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Steps: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red"/>
        </w:rPr>
        <w:t>(If don’t already have “positives.json” )</w:t>
      </w:r>
      <w:r>
        <w:rPr/>
        <w:t xml:space="preserve">Generate File with all positives and their Id’s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run prepare_data.py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386" w:leader="none"/>
        </w:tabs>
        <w:rPr/>
      </w:pPr>
      <w:r>
        <w:rPr/>
        <w:t xml:space="preserve">Generate all the positive images into “podata” folder: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 the root directory </w:t>
      </w:r>
      <w:r>
        <w:rPr/>
        <w:t>ensure to have</w:t>
      </w:r>
      <w:r>
        <w:rPr/>
        <w:t xml:space="preserve"> “positives.json” file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 “posdata” folder </w:t>
      </w:r>
    </w:p>
    <w:p>
      <w:pPr>
        <w:pStyle w:val="Normal"/>
        <w:numPr>
          <w:ilvl w:val="0"/>
          <w:numId w:val="1"/>
        </w:numPr>
        <w:rPr/>
      </w:pPr>
      <w:r>
        <w:rPr/>
        <w:t>Execute “createPositiveDataset.py”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Generate  the negative images into “negdata” folder : 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 “negdata” folder </w:t>
      </w:r>
    </w:p>
    <w:p>
      <w:pPr>
        <w:pStyle w:val="Normal"/>
        <w:numPr>
          <w:ilvl w:val="0"/>
          <w:numId w:val="1"/>
        </w:numPr>
        <w:rPr/>
      </w:pPr>
      <w:r>
        <w:rPr/>
        <w:t>Execute “createNegativeDataset.py”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Generate Positive Data Augmentation:</w:t>
      </w:r>
    </w:p>
    <w:p>
      <w:pPr>
        <w:pStyle w:val="Normal"/>
        <w:numPr>
          <w:ilvl w:val="0"/>
          <w:numId w:val="1"/>
        </w:numPr>
        <w:rPr/>
      </w:pPr>
      <w:r>
        <w:rPr/>
        <w:t>Create “augmented” folder</w:t>
      </w:r>
    </w:p>
    <w:p>
      <w:pPr>
        <w:pStyle w:val="Normal"/>
        <w:numPr>
          <w:ilvl w:val="0"/>
          <w:numId w:val="1"/>
        </w:numPr>
        <w:rPr/>
      </w:pPr>
      <w:r>
        <w:rPr/>
        <w:t>Execute “data_augmented”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Normalize data:</w:t>
      </w:r>
    </w:p>
    <w:p>
      <w:pPr>
        <w:pStyle w:val="Normal"/>
        <w:numPr>
          <w:ilvl w:val="0"/>
          <w:numId w:val="1"/>
        </w:numPr>
        <w:rPr/>
      </w:pPr>
      <w:r>
        <w:rPr/>
        <w:t>Create directory normneg</w:t>
      </w:r>
    </w:p>
    <w:p>
      <w:pPr>
        <w:pStyle w:val="Normal"/>
        <w:numPr>
          <w:ilvl w:val="0"/>
          <w:numId w:val="1"/>
        </w:numPr>
        <w:rPr/>
      </w:pPr>
      <w:r>
        <w:rPr/>
        <w:t>Create directory normpos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run “normalize.py” (it will know itself in which directory to output the files. I will be using mean of 1439 and std of 411 for normalization)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Save each image as separate labeled json file: </w:t>
      </w:r>
    </w:p>
    <w:p>
      <w:pPr>
        <w:pStyle w:val="Normal"/>
        <w:numPr>
          <w:ilvl w:val="0"/>
          <w:numId w:val="1"/>
        </w:numPr>
        <w:rPr/>
      </w:pPr>
      <w:r>
        <w:rPr/>
        <w:t>Create “trainingdata” folder</w:t>
      </w:r>
    </w:p>
    <w:p>
      <w:pPr>
        <w:pStyle w:val="Normal"/>
        <w:numPr>
          <w:ilvl w:val="0"/>
          <w:numId w:val="1"/>
        </w:numPr>
        <w:rPr/>
      </w:pPr>
      <w:r>
        <w:rPr/>
        <w:t>run “shuffled.py”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the TensorFlow model with pipelining batch import:</w:t>
      </w:r>
    </w:p>
    <w:p>
      <w:pPr>
        <w:pStyle w:val="Normal"/>
        <w:numPr>
          <w:ilvl w:val="0"/>
          <w:numId w:val="1"/>
        </w:numPr>
        <w:rPr/>
      </w:pPr>
      <w:r>
        <w:rPr/>
        <w:t>run the “cnn_model_for_large_data.py”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LibreOffice/5.1.4.2$Linux_X86_64 LibreOffice_project/10m0$Build-2</Application>
  <Pages>1</Pages>
  <Words>132</Words>
  <Characters>800</Characters>
  <CharactersWithSpaces>908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2017-01-07T14:08:13Z</dcterms:created>
  <dc:creator/>
  <dc:description/>
  <dc:language>en-US</dc:language>
  <cp:lastModifiedBy/>
  <dcterms:modified xsi:type="dcterms:W3CDTF">2017-01-08T21:08:20Z</dcterms:modified>
  <cp:revision>8</cp:revision>
  <dc:subject/>
  <dc:title/>
</cp:coreProperties>
</file>