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765" w:rsidRDefault="00133332" w:rsidP="005C101D">
      <w:pPr>
        <w:pStyle w:val="Title"/>
        <w:jc w:val="center"/>
      </w:pPr>
      <w:r>
        <w:t xml:space="preserve">Open Dynamic </w:t>
      </w:r>
      <w:r w:rsidR="00E57284">
        <w:t>W</w:t>
      </w:r>
      <w:r>
        <w:t xml:space="preserve">orkflow </w:t>
      </w:r>
      <w:r w:rsidR="00E57284">
        <w:t>A</w:t>
      </w:r>
      <w:r>
        <w:t>utomation</w:t>
      </w:r>
      <w:r w:rsidR="00E57284">
        <w:t xml:space="preserve"> Framework</w:t>
      </w:r>
    </w:p>
    <w:p w:rsidR="00E57284" w:rsidRDefault="00E57284" w:rsidP="00E57284">
      <w:pPr>
        <w:pStyle w:val="Heading1"/>
      </w:pPr>
      <w:r>
        <w:t>For developers</w:t>
      </w:r>
    </w:p>
    <w:p w:rsidR="00E57284" w:rsidRDefault="00E57284" w:rsidP="00E57284">
      <w:r>
        <w:t xml:space="preserve">We are </w:t>
      </w:r>
      <w:r w:rsidR="009E5278">
        <w:t>hoping to work with</w:t>
      </w:r>
      <w:r>
        <w:t xml:space="preserve"> developers destined to solve complex data processing problems.</w:t>
      </w:r>
    </w:p>
    <w:p w:rsidR="00F45008" w:rsidRDefault="00F45008" w:rsidP="00F45008">
      <w:pPr>
        <w:pStyle w:val="Heading1"/>
      </w:pPr>
      <w:r>
        <w:t>Complex problem</w:t>
      </w:r>
    </w:p>
    <w:p w:rsidR="00F45008" w:rsidRDefault="00F45008" w:rsidP="00F45008">
      <w:r>
        <w:t>Means that solution of the problem can be split into separate steps. Tasks. Actions. It is not one single-leap, but separated into finite, and manageable, number of steps.</w:t>
      </w:r>
      <w:r w:rsidR="00E22F0A">
        <w:t xml:space="preserve"> </w:t>
      </w:r>
    </w:p>
    <w:p w:rsidR="00E4136E" w:rsidRDefault="00E4136E" w:rsidP="00E4136E">
      <w:pPr>
        <w:pStyle w:val="Heading1"/>
      </w:pPr>
      <w:r>
        <w:t>Timeouts</w:t>
      </w:r>
    </w:p>
    <w:p w:rsidR="00E4136E" w:rsidRPr="00E4136E" w:rsidRDefault="00E4136E" w:rsidP="00E4136E">
      <w:r>
        <w:t>Sometimes task execution on certain item takes long – minutes, hours, days – as long as you can keep track on progress, without breaking the system.</w:t>
      </w:r>
      <w:bookmarkStart w:id="0" w:name="_GoBack"/>
      <w:bookmarkEnd w:id="0"/>
    </w:p>
    <w:p w:rsidR="005C101D" w:rsidRDefault="005C101D" w:rsidP="005C101D">
      <w:pPr>
        <w:pStyle w:val="Heading1"/>
      </w:pPr>
      <w:r>
        <w:t>Itemization.</w:t>
      </w:r>
    </w:p>
    <w:p w:rsidR="005C101D" w:rsidRPr="005C101D" w:rsidRDefault="005C101D" w:rsidP="005C101D">
      <w:r>
        <w:t>Endless heaps of work still can be split into chunks, each of them can be processed independently – accounts, claims, reports, pages, packets, whatever;</w:t>
      </w:r>
      <w:r w:rsidR="00E22F0A">
        <w:t xml:space="preserve"> We name them items.</w:t>
      </w:r>
      <w:r>
        <w:t xml:space="preserve"> </w:t>
      </w:r>
      <w:r w:rsidR="00E22F0A">
        <w:t>M</w:t>
      </w:r>
      <w:r>
        <w:t>ost important is this independency requirement</w:t>
      </w:r>
      <w:r w:rsidR="00E22F0A">
        <w:t xml:space="preserve"> – we limit scope of framework item inter-dependencies by synchronization only. Of course, your own applications utilizing our framework are not limited by such requirements.</w:t>
      </w:r>
    </w:p>
    <w:p w:rsidR="005C101D" w:rsidRDefault="005C101D" w:rsidP="005C101D">
      <w:pPr>
        <w:pStyle w:val="Heading1"/>
      </w:pPr>
      <w:r>
        <w:t>Statuses.</w:t>
      </w:r>
    </w:p>
    <w:p w:rsidR="005C101D" w:rsidRPr="005C101D" w:rsidRDefault="005C101D" w:rsidP="005C101D">
      <w:r>
        <w:t>Each step counts – you see real-time amounts of items on each step</w:t>
      </w:r>
      <w:r w:rsidR="00E22F0A">
        <w:t>. Each item can be present on any of the tasks in the next statuses: Ready – waiting for processing; Active – processing in progress; Completed – item leaved this step behind with success; Error – something happened on this stage</w:t>
      </w:r>
      <w:r w:rsidR="005E3626">
        <w:t>; Suspended – item is under consideration, not in processing, but temporarily not part of regular operations; Rejected – item excluded from farther processing permanently.</w:t>
      </w:r>
    </w:p>
    <w:p w:rsidR="00E57284" w:rsidRDefault="00E57284"/>
    <w:p w:rsidR="00E57284" w:rsidRDefault="00E57284"/>
    <w:sectPr w:rsidR="00E57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90"/>
    <w:rsid w:val="00133332"/>
    <w:rsid w:val="005C101D"/>
    <w:rsid w:val="005E3626"/>
    <w:rsid w:val="009A7765"/>
    <w:rsid w:val="009E5278"/>
    <w:rsid w:val="00A66990"/>
    <w:rsid w:val="00E22F0A"/>
    <w:rsid w:val="00E4136E"/>
    <w:rsid w:val="00E57284"/>
    <w:rsid w:val="00F4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DE4F"/>
  <w15:chartTrackingRefBased/>
  <w15:docId w15:val="{FD984ABB-8810-4270-9D76-2E6B080ED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7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oim</dc:creator>
  <cp:keywords/>
  <dc:description/>
  <cp:lastModifiedBy>oim</cp:lastModifiedBy>
  <cp:revision>3</cp:revision>
  <dcterms:created xsi:type="dcterms:W3CDTF">2017-06-25T21:09:00Z</dcterms:created>
  <dcterms:modified xsi:type="dcterms:W3CDTF">2017-08-20T22:50:00Z</dcterms:modified>
</cp:coreProperties>
</file>