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color w:val="6F6A63"/>
          <w:spacing w:val="240"/>
          <w:sz w:val="20"/>
          <w:szCs w:val="20"/>
        </w:rPr>
        <w:t xml:space="preserve">FACILITYCORE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</w:rPr>
        <w:t xml:space="preserve">Stitch prompts</w:t>
      </w:r>
    </w:p>
    <w:p>
      <w:pPr>
        <w:spacing w:after="14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Paste the Master prompt into Stitch first. Then paste one shaded block at a time. Copy only the shaded text. Leave the short look line at the top of each block.</w:t>
      </w:r>
    </w:p>
    <w:p>
      <w:pPr>
        <w:spacing w:after="14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Suggested first seven, in this order: R5, R8, R9, R10, A3, A9, A8. Those are the product. Generate the rest after the look is holding.</w:t>
      </w:r>
    </w:p>
    <w:p>
      <w:pPr>
        <w:spacing w:after="14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34 screens. Resident phone R1–R18. Society desk A1–A18. System admin S1–S3. No vendor directory, no services shop, no visitor gate.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</w:rPr>
        <w:t xml:space="preserve">Master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6F6A63"/>
          <w:sz w:val="22"/>
          <w:szCs w:val="22"/>
        </w:rPr>
        <w:t xml:space="preserve">Paste this once, before any screen.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E4E0D8" w:sz="4"/>
              <w:left w:val="single" w:color="1C1B19" w:sz="16"/>
              <w:bottom w:val="single" w:color="E4E0D8" w:sz="4"/>
              <w:right w:val="single" w:color="E4E0D8" w:sz="4"/>
            </w:tcBorders>
            <w:shd w:fill="F4F1EA" w:val="clear"/>
            <w:tcMar>
              <w:top w:type="dxa" w:w="140"/>
              <w:left w:type="dxa" w:w="160"/>
              <w:bottom w:type="dxa" w:w="8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You are designing FacilityCore, a housing-society maintenance app for Mumbai. One product, three surfaces, one visual system. Design only the screen I ask for. Do not invent features.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Surfaces: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1. Resident phone, Android, 390px wide. Owners and renters share it. Bottom text tabs: Home, Bills, Help, Notices.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2. Society desk, desktop, 1440px wide. Secretary, treasurer, and facility manager. Left text rail: Overview, Flats, Bills, Payments, Late fees, Complaints, Polls, Notices, Documents, Reports, History, Settings. The current item is marked with a 2px ink bar.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3. System-admin desk, desktop, 1440px wide. FacilityCore staff only. No society rail. They create a society and grant Secretary, Treasurer, and Facility Manager. They do not bill residents.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Look: quiet, minimal, professional. Background #F7F6F3. Ink #1C1B19. Secondary #6F6A63. Hairline #E4E0D8. One sans-serif. Generous space, little on the screen. No shadow, gradient, glass, illustration, emoji, 3D, or a grid of tiles. Rupee amounts are large. One filled button per screen, ink background, paper-colored label, 48px tall. Every other action is plain text. Red #9C3B2E only for overdue, a rejected payment, or an emergency. Green #1F6B45 only when money is confirmed.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Behaviour: one job per screen. The next action is obvious. English on the wireframe. The same layout must work in Hindi and Marathi. Sample: Palm Court CHS, Wing B, flat B-1204, due ₹4,850, pay by 10 March, UPI palmcourt@okbank.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Never add: a vendor directory, click-to-call, a services shop, a visitor gate, face scan, charts, carousels, chat, or a mascot. A resident never sees another flat's dues. A society never sees another society.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When I paste a screen, design only that screen. Keep this system. Do not redesign the navigation.</w:t>
            </w:r>
          </w:p>
        </w:tc>
      </w:tr>
    </w:tbl>
    <w:p>
      <w:pPr>
        <w:pStyle w:val="Heading1"/>
        <w:spacing w:after="120" w:before="360"/>
      </w:pPr>
      <w:r>
        <w:rPr>
          <w:rFonts w:ascii="Calibri" w:cs="Calibri" w:eastAsia="Calibri" w:hAnsi="Calibri"/>
        </w:rPr>
        <w:t xml:space="preserve">Resident phone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</w:rPr>
        <w:t xml:space="preserve">R1 — Choose language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E4E0D8" w:sz="4"/>
              <w:left w:val="single" w:color="1C1B19" w:sz="16"/>
              <w:bottom w:val="single" w:color="E4E0D8" w:sz="4"/>
              <w:right w:val="single" w:color="E4E0D8" w:sz="4"/>
            </w:tcBorders>
            <w:shd w:fill="F4F1EA" w:val="clear"/>
            <w:tcMar>
              <w:top w:type="dxa" w:w="140"/>
              <w:left w:type="dxa" w:w="160"/>
              <w:bottom w:type="dxa" w:w="8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FacilityCore. Quiet, minimal, professional. Paper background #F7F6F3. Ink #1C1B19. Secondary text #6F6A63. Hairline #E4E0D8. One sans-serif. No shadow, gradient, glass, illustration, emoji, icon grid, or 3D. One filled button, ink background, paper-colored label, 48px tall. Every other action is plain text. Red #9C3B2E only for overdue, a rejected payment, or an emergency. Green #1F6B45 only when money is confirmed.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Android phone, 390px wide.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Screen: first open, before login. Job: pick a language once.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Top to bottom: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Small wordmark FacilityCore.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One line: Choose your language.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Three full-width rows, 56px, hairline between them: English, हिंदी, मराठी. No flags, no icons.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Tapping a row is the only action. No other button. No illustration.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</w:rPr>
        <w:t xml:space="preserve">R2 — Mobile number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E4E0D8" w:sz="4"/>
              <w:left w:val="single" w:color="1C1B19" w:sz="16"/>
              <w:bottom w:val="single" w:color="E4E0D8" w:sz="4"/>
              <w:right w:val="single" w:color="E4E0D8" w:sz="4"/>
            </w:tcBorders>
            <w:shd w:fill="F4F1EA" w:val="clear"/>
            <w:tcMar>
              <w:top w:type="dxa" w:w="140"/>
              <w:left w:type="dxa" w:w="160"/>
              <w:bottom w:type="dxa" w:w="8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FacilityCore. Quiet, minimal, professional. Paper background #F7F6F3. Ink #1C1B19. Secondary text #6F6A63. Hairline #E4E0D8. One sans-serif. No shadow, gradient, glass, illustration, emoji, icon grid, or 3D. One filled button, ink background, paper-colored label, 48px tall. Every other action is plain text. Red #9C3B2E only for overdue, a rejected payment, or an emergency. Green #1F6B45 only when money is confirmed.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Android phone, 390px wide.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Screen: sign in. Job: enter the mobile number the society already has on the flat.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Top to bottom: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Sign in.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One line: Use the mobile number registered for your flat.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Single field, label Mobile number, prefix +91, placeholder 98******10. Numeric keyboard.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Filled button: Send code.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No password. No email login. No create-account link.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</w:rPr>
        <w:t xml:space="preserve">R3 — OTP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E4E0D8" w:sz="4"/>
              <w:left w:val="single" w:color="1C1B19" w:sz="16"/>
              <w:bottom w:val="single" w:color="E4E0D8" w:sz="4"/>
              <w:right w:val="single" w:color="E4E0D8" w:sz="4"/>
            </w:tcBorders>
            <w:shd w:fill="F4F1EA" w:val="clear"/>
            <w:tcMar>
              <w:top w:type="dxa" w:w="140"/>
              <w:left w:type="dxa" w:w="160"/>
              <w:bottom w:type="dxa" w:w="8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FacilityCore. Quiet, minimal, professional. Paper background #F7F6F3. Ink #1C1B19. Secondary text #6F6A63. Hairline #E4E0D8. One sans-serif. No shadow, gradient, glass, illustration, emoji, icon grid, or 3D. One filled button, ink background, paper-colored label, 48px tall. Every other action is plain text. Red #9C3B2E only for overdue, a rejected payment, or an emergency. Green #1F6B45 only when money is confirmed.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Android phone, 390px wide.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Screen: one-time code. Job: prove this phone.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Top to bottom: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Enter the code.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Sent to +91 98200 11024.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Six boxes for the SMS code. Nothing else in the middle.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Text link: Resend code.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Filled button: Continue. Disabled until six digits are in.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No password.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</w:rPr>
        <w:t xml:space="preserve">R4 — Data notice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E4E0D8" w:sz="4"/>
              <w:left w:val="single" w:color="1C1B19" w:sz="16"/>
              <w:bottom w:val="single" w:color="E4E0D8" w:sz="4"/>
              <w:right w:val="single" w:color="E4E0D8" w:sz="4"/>
            </w:tcBorders>
            <w:shd w:fill="F4F1EA" w:val="clear"/>
            <w:tcMar>
              <w:top w:type="dxa" w:w="140"/>
              <w:left w:type="dxa" w:w="160"/>
              <w:bottom w:type="dxa" w:w="8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FacilityCore. Quiet, minimal, professional. Paper background #F7F6F3. Ink #1C1B19. Secondary text #6F6A63. Hairline #E4E0D8. One sans-serif. No shadow, gradient, glass, illustration, emoji, icon grid, or 3D. One filled button, ink background, paper-colored label, 48px tall. Every other action is plain text. Red #9C3B2E only for overdue, a rejected payment, or an emergency. Green #1F6B45 only when money is confirmed.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Android phone, 390px wide.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Screen: shown once after the first successful code. Job: say what is stored, then move on.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Top to bottom: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What we keep.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Three short lines: your name, your mobile number, your flat.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One line: Used to send bills and reach you in an emergency. Not shown to other residents. Not sold.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Questions: Mrs. Deshmukh, Secretary, and a phone number.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Filled button: Continue.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No toggles. No long legal text. No vendor consent.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</w:rPr>
        <w:t xml:space="preserve">R5 — Home, amount due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E4E0D8" w:sz="4"/>
              <w:left w:val="single" w:color="1C1B19" w:sz="16"/>
              <w:bottom w:val="single" w:color="E4E0D8" w:sz="4"/>
              <w:right w:val="single" w:color="E4E0D8" w:sz="4"/>
            </w:tcBorders>
            <w:shd w:fill="F4F1EA" w:val="clear"/>
            <w:tcMar>
              <w:top w:type="dxa" w:w="140"/>
              <w:left w:type="dxa" w:w="160"/>
              <w:bottom w:type="dxa" w:w="8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FacilityCore. Quiet, minimal, professional. Paper background #F7F6F3. Ink #1C1B19. Secondary text #6F6A63. Hairline #E4E0D8. One sans-serif. No shadow, gradient, glass, illustration, emoji, icon grid, or 3D. One filled button, ink background, paper-colored label, 48px tall. Every other action is plain text. Red #9C3B2E only for overdue, a rejected payment, or an emergency. Green #1F6B45 only when money is confirmed.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Android phone, 390px wide.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Screen: resident home, the screen they see every day. Job: pay the bill. Also draw a second small sheet for switching flats.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Top bar: B-1204 on the left, Palm Court under it in secondary text. If this person has two flats, B-1204 is tappable. Top right: a plain Profile text link.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Hero, with space around it: secondary label Due for March. Amount ₹4,850 at about 40px. Secondary line Pay by 10 March. If the date has passed, that line is red: Overdue · late fee included.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Filled button, full width: Pay now.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Text link under it: View breakup.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One notice, a single hairline row: Water shutdown · 18 Mar, 10am to 4pm. Tapping it opens notices.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Bottom: four text tabs: Home, Bills, Help, Notices. Home is ink, the others secondary.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Emergency sits above the tabs as a full-width outline button, red text: Emergency. It is not a floating circle.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Second frame, a paper sheet over the home screen: title Your flats. Two rows, B-1204 · ₹4,850 due and A-303 · Paid.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Leave out: marketplace tiles, a grid of shortcuts, ads, a vendor list.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</w:rPr>
        <w:t xml:space="preserve">R6 — Home, waiting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E4E0D8" w:sz="4"/>
              <w:left w:val="single" w:color="1C1B19" w:sz="16"/>
              <w:bottom w:val="single" w:color="E4E0D8" w:sz="4"/>
              <w:right w:val="single" w:color="E4E0D8" w:sz="4"/>
            </w:tcBorders>
            <w:shd w:fill="F4F1EA" w:val="clear"/>
            <w:tcMar>
              <w:top w:type="dxa" w:w="140"/>
              <w:left w:type="dxa" w:w="160"/>
              <w:bottom w:type="dxa" w:w="8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FacilityCore. Quiet, minimal, professional. Paper background #F7F6F3. Ink #1C1B19. Secondary text #6F6A63. Hairline #E4E0D8. One sans-serif. No shadow, gradient, glass, illustration, emoji, icon grid, or 3D. One filled button, ink background, paper-colored label, 48px tall. Every other action is plain text. Red #9C3B2E only for overdue, a rejected payment, or an emergency. Green #1F6B45 only when money is confirmed.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Android phone, 390px wide. Same chrome as the due home: flat B-1204, four tabs, Emergency outline button.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Job: tell the resident the treasurer has not confirmed yet, and stop a second payment.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Hero label: Waiting for confirmation. Amount ₹4,850 in ink, not green. Secondary lines: Reference 123456789012 and Late fee is paused.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No filled Pay button.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Text links: Edit reference and View breakup.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One notice row may still show under that.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</w:rPr>
        <w:t xml:space="preserve">R7 — Home, nothing due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E4E0D8" w:sz="4"/>
              <w:left w:val="single" w:color="1C1B19" w:sz="16"/>
              <w:bottom w:val="single" w:color="E4E0D8" w:sz="4"/>
              <w:right w:val="single" w:color="E4E0D8" w:sz="4"/>
            </w:tcBorders>
            <w:shd w:fill="F4F1EA" w:val="clear"/>
            <w:tcMar>
              <w:top w:type="dxa" w:w="140"/>
              <w:left w:type="dxa" w:w="160"/>
              <w:bottom w:type="dxa" w:w="8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FacilityCore. Quiet, minimal, professional. Paper background #F7F6F3. Ink #1C1B19. Secondary text #6F6A63. Hairline #E4E0D8. One sans-serif. No shadow, gradient, glass, illustration, emoji, icon grid, or 3D. One filled button, ink background, paper-colored label, 48px tall. Every other action is plain text. Red #9C3B2E only for overdue, a rejected payment, or an emergency. Green #1F6B45 only when money is confirmed.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Android phone, 390px wide. Same chrome as the due home.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Job: show a clear flat with nothing to do.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Hero label: Nothing due. Amount ₹0 in green. Secondary line: March is paid.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No Pay button.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Text link: Receipt.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Notice row still available. Emergency button still there.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</w:rPr>
        <w:t xml:space="preserve">R8 — Bill breakup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E4E0D8" w:sz="4"/>
              <w:left w:val="single" w:color="1C1B19" w:sz="16"/>
              <w:bottom w:val="single" w:color="E4E0D8" w:sz="4"/>
              <w:right w:val="single" w:color="E4E0D8" w:sz="4"/>
            </w:tcBorders>
            <w:shd w:fill="F4F1EA" w:val="clear"/>
            <w:tcMar>
              <w:top w:type="dxa" w:w="140"/>
              <w:left w:type="dxa" w:w="160"/>
              <w:bottom w:type="dxa" w:w="8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FacilityCore. Quiet, minimal, professional. Paper background #F7F6F3. Ink #1C1B19. Secondary text #6F6A63. Hairline #E4E0D8. One sans-serif. No shadow, gradient, glass, illustration, emoji, icon grid, or 3D. One filled button, ink background, paper-colored label, 48px tall. Every other action is plain text. Red #9C3B2E only for overdue, a rejected payment, or an emergency. Green #1F6B45 only when money is confirmed.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Android phone, 390px wide.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Screen: itemised bill. Job: show where the money goes, then pay.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Title: March 2026. Flat B-1204 in secondary text.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 list with hairlines, label left, amount right: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Base maintenance ₹3,200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Lift AMC ₹450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CCTV ₹150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Security salaries ₹600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Common electricity ₹250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Sinking fund ₹100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Repair fund ₹100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Late fee ₹0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Total row, about 20px: Due ₹4,850.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Secondary line: Pay by 10 March.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Filled button: Pay now.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Text link: Share on WhatsApp.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No chart. No edit controls. A resident cannot change a line.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</w:rPr>
        <w:t xml:space="preserve">R9 — UPI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E4E0D8" w:sz="4"/>
              <w:left w:val="single" w:color="1C1B19" w:sz="16"/>
              <w:bottom w:val="single" w:color="E4E0D8" w:sz="4"/>
              <w:right w:val="single" w:color="E4E0D8" w:sz="4"/>
            </w:tcBorders>
            <w:shd w:fill="F4F1EA" w:val="clear"/>
            <w:tcMar>
              <w:top w:type="dxa" w:w="140"/>
              <w:left w:type="dxa" w:w="160"/>
              <w:bottom w:type="dxa" w:w="8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FacilityCore. Quiet, minimal, professional. Paper background #F7F6F3. Ink #1C1B19. Secondary text #6F6A63. Hairline #E4E0D8. One sans-serif. No shadow, gradient, glass, illustration, emoji, icon grid, or 3D. One filled button, ink background, paper-colored label, 48px tall. Every other action is plain text. Red #9C3B2E only for overdue, a rejected payment, or an emergency. Green #1F6B45 only when money is confirmed.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Android phone, 390px wide.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Screen: after the resident returns from GPay, PhonePe, or Paytm. Job: record the reference so the treasurer can match the bank statement.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Top to bottom: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I have paid.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₹4,850 to Palm Court CHS.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Secondary line: UPI ID palmcourt@okbank · note B-1204.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Field: UPI reference, 12 digits, numeric.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Text link: Add a screenshot, with one empty image slot. Optional.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Filled button: Submit.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Second frame, same screen after a reject: red line at the top, We could not match this reference. Field still editable. Button still Submit. Helper line if it is a duplicate: This reference was already used.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No celebration graphic. No UPI PIN field.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</w:rPr>
        <w:t xml:space="preserve">R10 —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E4E0D8" w:sz="4"/>
              <w:left w:val="single" w:color="1C1B19" w:sz="16"/>
              <w:bottom w:val="single" w:color="E4E0D8" w:sz="4"/>
              <w:right w:val="single" w:color="E4E0D8" w:sz="4"/>
            </w:tcBorders>
            <w:shd w:fill="F4F1EA" w:val="clear"/>
            <w:tcMar>
              <w:top w:type="dxa" w:w="140"/>
              <w:left w:type="dxa" w:w="160"/>
              <w:bottom w:type="dxa" w:w="8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FacilityCore. Quiet, minimal, professional. Paper background #F7F6F3. Ink #1C1B19. Secondary text #6F6A63. Hairline #E4E0D8. One sans-serif. No shadow, gradient, glass, illustration, emoji, icon grid, or 3D. One filled button, ink background, paper-colored label, 48px tall. Every other action is plain text. Red #9C3B2E only for overdue, a rejected payment, or an emergency. Green #1F6B45 only when money is confirmed.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Android phone, 390px wide. Tab Bills selected.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Screen: one list for this flat. Job: see bills, payments, late fees, and the balance.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Title: B-1204. Right side, secondary: Balance ₹4,850.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Rows, date, description, amount. Hairlines only.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 Mar · Opening balance · ₹0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 Mar · March bill · ₹4,850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Further down in secondary text: 1 Feb · February bill · ₹4,850, and under it 4 Feb · Paid · −₹4,850.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Status words on bill rows, secondary or red text, not badges: Unpaid, Waiting, Paid, Part paid.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Tapping a bill opens the breakup. Tapping a payment opens the receipt.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No charts. No other flats.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</w:rPr>
        <w:t xml:space="preserve">R11 — Receipt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E4E0D8" w:sz="4"/>
              <w:left w:val="single" w:color="1C1B19" w:sz="16"/>
              <w:bottom w:val="single" w:color="E4E0D8" w:sz="4"/>
              <w:right w:val="single" w:color="E4E0D8" w:sz="4"/>
            </w:tcBorders>
            <w:shd w:fill="F4F1EA" w:val="clear"/>
            <w:tcMar>
              <w:top w:type="dxa" w:w="140"/>
              <w:left w:type="dxa" w:w="160"/>
              <w:bottom w:type="dxa" w:w="8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FacilityCore. Quiet, minimal, professional. Paper background #F7F6F3. Ink #1C1B19. Secondary text #6F6A63. Hairline #E4E0D8. One sans-serif. No shadow, gradient, glass, illustration, emoji, icon grid, or 3D. One filled button, ink background, paper-colored label, 48px tall. Every other action is plain text. Red #9C3B2E only for overdue, a rejected payment, or an emergency. Green #1F6B45 only when money is confirmed.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Android phone, 390px wide.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Screen: one receipt. Job: prove this payment, then share it.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Title: Receipt.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Palm Court CHS. Flat B-1204.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Large green figure ₹4,850.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Lines: 4 March 2026, UPI, Reference 123456789012, Balance after this payment ₹0.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Filled button: Share on WhatsApp.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Text link: Download PDF.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This is the phone view only. Do not design the PDF on this screen.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</w:rPr>
        <w:t xml:space="preserve">R12 — Complaints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E4E0D8" w:sz="4"/>
              <w:left w:val="single" w:color="1C1B19" w:sz="16"/>
              <w:bottom w:val="single" w:color="E4E0D8" w:sz="4"/>
              <w:right w:val="single" w:color="E4E0D8" w:sz="4"/>
            </w:tcBorders>
            <w:shd w:fill="F4F1EA" w:val="clear"/>
            <w:tcMar>
              <w:top w:type="dxa" w:w="140"/>
              <w:left w:type="dxa" w:w="160"/>
              <w:bottom w:type="dxa" w:w="8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FacilityCore. Quiet, minimal, professional. Paper background #F7F6F3. Ink #1C1B19. Secondary text #6F6A63. Hairline #E4E0D8. One sans-serif. No shadow, gradient, glass, illustration, emoji, icon grid, or 3D. One filled button, ink background, paper-colored label, 48px tall. Every other action is plain text. Red #9C3B2E only for overdue, a rejected payment, or an emergency. Green #1F6B45 only when money is confirmed.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Android phone, 390px wide. Tab Help selected.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Screen: this flat's complaints. Job: see status or start one.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Title: Help.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Filled button at the top: Report a problem.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Then rows: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Seepage · Bathroom, secondary In progress.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Lift, secondary Resolved · 2 days ago, with a text link Not fixed on that row only.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Empty state: one sentence, No open problems, and the same button. No drawing.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</w:rPr>
        <w:t xml:space="preserve">R13 — New complaint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E4E0D8" w:sz="4"/>
              <w:left w:val="single" w:color="1C1B19" w:sz="16"/>
              <w:bottom w:val="single" w:color="E4E0D8" w:sz="4"/>
              <w:right w:val="single" w:color="E4E0D8" w:sz="4"/>
            </w:tcBorders>
            <w:shd w:fill="F4F1EA" w:val="clear"/>
            <w:tcMar>
              <w:top w:type="dxa" w:w="140"/>
              <w:left w:type="dxa" w:w="160"/>
              <w:bottom w:type="dxa" w:w="8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FacilityCore. Quiet, minimal, professional. Paper background #F7F6F3. Ink #1C1B19. Secondary text #6F6A63. Hairline #E4E0D8. One sans-serif. No shadow, gradient, glass, illustration, emoji, icon grid, or 3D. One filled button, ink background, paper-colored label, 48px tall. Every other action is plain text. Red #9C3B2E only for overdue, a rejected payment, or an emergency. Green #1F6B45 only when money is confirmed.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Android phone, 390px wide.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Screen: report a problem. Job: pick a category and send. One screen, not a sequence of steps.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Title: Report a problem.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 single scrolling list, one row selectable: Plumbing, Electrical, Lift, Drainage choke, Seepage, Water supply, Power backup, Parking, Noise, Common-area cleaning. The selected row has a 2px ink bar on the left.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Under the list: one short field, label Where, placeholder Bathroom. One line, not a paragraph.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Text link: Add one photo.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Filled button, stuck to the bottom: Send.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No guard, no vendor, no long text box.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</w:rPr>
        <w:t xml:space="preserve">R14 — Complaint detail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E4E0D8" w:sz="4"/>
              <w:left w:val="single" w:color="1C1B19" w:sz="16"/>
              <w:bottom w:val="single" w:color="E4E0D8" w:sz="4"/>
              <w:right w:val="single" w:color="E4E0D8" w:sz="4"/>
            </w:tcBorders>
            <w:shd w:fill="F4F1EA" w:val="clear"/>
            <w:tcMar>
              <w:top w:type="dxa" w:w="140"/>
              <w:left w:type="dxa" w:w="160"/>
              <w:bottom w:type="dxa" w:w="8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FacilityCore. Quiet, minimal, professional. Paper background #F7F6F3. Ink #1C1B19. Secondary text #6F6A63. Hairline #E4E0D8. One sans-serif. No shadow, gradient, glass, illustration, emoji, icon grid, or 3D. One filled button, ink background, paper-colored label, 48px tall. Every other action is plain text. Red #9C3B2E only for overdue, a rejected payment, or an emergency. Green #1F6B45 only when money is confirmed.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Android phone, 390px wide.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Screen: one complaint. Job: see where it stands.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Title: Seepage.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Secondary: Bathroom · sent 12 March.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Status in 16px ink: In progress.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One photo thumbnail, 96px, no gallery chrome.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If status is Resolved, a text button Not fixed is shown. It is absent while the complaint is still open.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No chat thread. No assignee photo.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</w:rPr>
        <w:t xml:space="preserve">R15 — Notices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E4E0D8" w:sz="4"/>
              <w:left w:val="single" w:color="1C1B19" w:sz="16"/>
              <w:bottom w:val="single" w:color="E4E0D8" w:sz="4"/>
              <w:right w:val="single" w:color="E4E0D8" w:sz="4"/>
            </w:tcBorders>
            <w:shd w:fill="F4F1EA" w:val="clear"/>
            <w:tcMar>
              <w:top w:type="dxa" w:w="140"/>
              <w:left w:type="dxa" w:w="160"/>
              <w:bottom w:type="dxa" w:w="8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FacilityCore. Quiet, minimal, professional. Paper background #F7F6F3. Ink #1C1B19. Secondary text #6F6A63. Hairline #E4E0D8. One sans-serif. No shadow, gradient, glass, illustration, emoji, icon grid, or 3D. One filled button, ink background, paper-colored label, 48px tall. Every other action is plain text. Red #9C3B2E only for overdue, a rejected payment, or an emergency. Green #1F6B45 only when money is confirmed.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Android phone, 390px wide. Tab Notices selected.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Screen: society notices. Job: read the latest fact.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Title: Notices.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Rows, newest first. First line is the title, second line is secondary date and type.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Water shutdown / 18 March · 10am to 4pm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Tanker arrival / 16 March · 7am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Lift maintenance / 15 March · Wing B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General body meeting / 20 March · 7pm, lobby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Tapping a row expands it in place to two more lines of text. Do not make a separate article page.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No likes, no comments.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</w:rPr>
        <w:t xml:space="preserve">R16 — Polls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E4E0D8" w:sz="4"/>
              <w:left w:val="single" w:color="1C1B19" w:sz="16"/>
              <w:bottom w:val="single" w:color="E4E0D8" w:sz="4"/>
              <w:right w:val="single" w:color="E4E0D8" w:sz="4"/>
            </w:tcBorders>
            <w:shd w:fill="F4F1EA" w:val="clear"/>
            <w:tcMar>
              <w:top w:type="dxa" w:w="140"/>
              <w:left w:type="dxa" w:w="160"/>
              <w:bottom w:type="dxa" w:w="8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FacilityCore. Quiet, minimal, professional. Paper background #F7F6F3. Ink #1C1B19. Secondary text #6F6A63. Hairline #E4E0D8. One sans-serif. No shadow, gradient, glass, illustration, emoji, icon grid, or 3D. One filled button, ink background, paper-colored label, 48px tall. Every other action is plain text. Red #9C3B2E only for overdue, a rejected payment, or an emergency. Green #1F6B45 only when money is confirmed.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Android phone, 390px wide. Reached from Profile, not from the bottom tabs.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Screen: the open poll. Job: vote once for this flat.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Title: Poll.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Question at 20px: Approve the lift AMC for next year?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Secondary: Closes 20 March · one vote for B-1204.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Two full-width rows: Yes and No. The chosen row fills with ink and a paper-colored label.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Filled button: Vote.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After voting, the button is gone and the line reads: You voted Yes · 62 yes, 21 no. Plain numbers. No chart.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</w:rPr>
        <w:t xml:space="preserve">R17 —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E4E0D8" w:sz="4"/>
              <w:left w:val="single" w:color="1C1B19" w:sz="16"/>
              <w:bottom w:val="single" w:color="E4E0D8" w:sz="4"/>
              <w:right w:val="single" w:color="E4E0D8" w:sz="4"/>
            </w:tcBorders>
            <w:shd w:fill="F4F1EA" w:val="clear"/>
            <w:tcMar>
              <w:top w:type="dxa" w:w="140"/>
              <w:left w:type="dxa" w:w="160"/>
              <w:bottom w:type="dxa" w:w="8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FacilityCore. Quiet, minimal, professional. Paper background #F7F6F3. Ink #1C1B19. Secondary text #6F6A63. Hairline #E4E0D8. One sans-serif. No shadow, gradient, glass, illustration, emoji, icon grid, or 3D. One filled button, ink background, paper-colored label, 48px tall. Every other action is plain text. Red #9C3B2E only for overdue, a rejected payment, or an emergency. Green #1F6B45 only when money is confirmed.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Android phone, 390px wide.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Screen: profile. Job: see who you are and change language.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Title: Profile.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Rows with hairlines: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Name · Anita Kulkarni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Flat · B-1204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Mobile · +91 98200 11024 · secondary Ask the secretary to change this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Language · English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Then a section Privacy: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What we keep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Ask for my data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Questions · Mrs. Deshmukh, Secretary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Text link at the bottom: Log out.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No photo upload. No theme switch. No vendor toggles.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</w:rPr>
        <w:t xml:space="preserve">R18 — Emergency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E4E0D8" w:sz="4"/>
              <w:left w:val="single" w:color="1C1B19" w:sz="16"/>
              <w:bottom w:val="single" w:color="E4E0D8" w:sz="4"/>
              <w:right w:val="single" w:color="E4E0D8" w:sz="4"/>
            </w:tcBorders>
            <w:shd w:fill="F4F1EA" w:val="clear"/>
            <w:tcMar>
              <w:top w:type="dxa" w:w="140"/>
              <w:left w:type="dxa" w:w="160"/>
              <w:bottom w:type="dxa" w:w="8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FacilityCore. Quiet, minimal, professional. Paper background #F7F6F3. Ink #1C1B19. Secondary text #6F6A63. Hairline #E4E0D8. One sans-serif. No shadow, gradient, glass, illustration, emoji, icon grid, or 3D. One filled button, ink background, paper-colored label, 48px tall. Every other action is plain text. Red #9C3B2E only for overdue, a rejected payment, or an emergency. Green #1F6B45 only when money is confirmed.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Android phone, 390px wide.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Screen: SOS. Job: send one alert, and make a mis-tap survivable.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Title: Emergency. Flat B-1204 in secondary text.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Three full-width rows, 64px, red text, hairlines: Medical, Fire, Security.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After one is selected, a line appears: This sends an SMS to the secretary, the manager, and the guard on duty.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Filled button, red background, paper-colored label: Send alert.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Text link: Cancel.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No map. No siren graphic. No extra questions.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</w:rPr>
        <w:t xml:space="preserve">Society desk</w:t>
      </w:r>
    </w:p>
    <w:p>
      <w:pPr>
        <w:spacing w:after="14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Committee only. A resident never sees these. Desktop, 1440px, left rail unless the prompt says otherwise.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</w:rPr>
        <w:t xml:space="preserve">A1 — Sign 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E4E0D8" w:sz="4"/>
              <w:left w:val="single" w:color="1C1B19" w:sz="16"/>
              <w:bottom w:val="single" w:color="E4E0D8" w:sz="4"/>
              <w:right w:val="single" w:color="E4E0D8" w:sz="4"/>
            </w:tcBorders>
            <w:shd w:fill="F4F1EA" w:val="clear"/>
            <w:tcMar>
              <w:top w:type="dxa" w:w="140"/>
              <w:left w:type="dxa" w:w="160"/>
              <w:bottom w:type="dxa" w:w="8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FacilityCore. Quiet, minimal, professional. Paper background #F7F6F3. Ink #1C1B19. Secondary text #6F6A63. Hairline #E4E0D8. One sans-serif. No shadow, gradient, glass, illustration, emoji, icon grid, or 3D. One filled button, ink background, paper-colored label, 48px tall. Every other action is plain text. Red #9C3B2E only for overdue, a rejected payment, or an emergency. Green #1F6B45 only when money is confirmed.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Desktop, 1440px. No left rail yet.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Screen: a single column, 400px, centered. Job: committee sign in.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FacilityCore, small. Committee sign in.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One field: Mobile number, +91.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Filled button, 400px wide: Send code.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One secondary line: Residents use the phone app.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</w:rPr>
        <w:t xml:space="preserve">A2 —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E4E0D8" w:sz="4"/>
              <w:left w:val="single" w:color="1C1B19" w:sz="16"/>
              <w:bottom w:val="single" w:color="E4E0D8" w:sz="4"/>
              <w:right w:val="single" w:color="E4E0D8" w:sz="4"/>
            </w:tcBorders>
            <w:shd w:fill="F4F1EA" w:val="clear"/>
            <w:tcMar>
              <w:top w:type="dxa" w:w="140"/>
              <w:left w:type="dxa" w:w="160"/>
              <w:bottom w:type="dxa" w:w="8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FacilityCore. Quiet, minimal, professional. Paper background #F7F6F3. Ink #1C1B19. Secondary text #6F6A63. Hairline #E4E0D8. One sans-serif. No shadow, gradient, glass, illustration, emoji, icon grid, or 3D. One filled button, ink background, paper-colored label, 48px tall. Every other action is plain text. Red #9C3B2E only for overdue, a rejected payment, or an emergency. Green #1F6B45 only when money is confirmed.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Desktop, 1440px. Same centered 400px column. No left rail.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Enter the code. Sent to +91 98200 22001.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Six digit boxes. Text link Resend code. Button Continue.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</w:rPr>
        <w:t xml:space="preserve">A3 —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E4E0D8" w:sz="4"/>
              <w:left w:val="single" w:color="1C1B19" w:sz="16"/>
              <w:bottom w:val="single" w:color="E4E0D8" w:sz="4"/>
              <w:right w:val="single" w:color="E4E0D8" w:sz="4"/>
            </w:tcBorders>
            <w:shd w:fill="F4F1EA" w:val="clear"/>
            <w:tcMar>
              <w:top w:type="dxa" w:w="140"/>
              <w:left w:type="dxa" w:w="160"/>
              <w:bottom w:type="dxa" w:w="8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FacilityCore. Quiet, minimal, professional. Paper background #F7F6F3. Ink #1C1B19. Secondary text #6F6A63. Hairline #E4E0D8. One sans-serif. No shadow, gradient, glass, illustration, emoji, icon grid, or 3D. One filled button, ink background, paper-colored label, 48px tall. Every other action is plain text. Red #9C3B2E only for overdue, a rejected payment, or an emergency. Green #1F6B45 only when money is confirmed.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Desktop, 1440px. Left rail, Overview selected.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Screen: the morning page. Job: see money and what needs a person.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Page title: March 2026.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Four figures in one row, label above, number below. No cards, no icons: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Collected ₹3,20,000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Pending ₹1,10,000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Overdue ₹42,500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Waiting ₹18,400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Under that, two lists side by side, hairline tables, no charts.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Left: Waiting for confirmation. Columns: Flat, Amount, Reference. Three sample rows. Text button: Open payments.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Right: Open complaints. Columns: Flat, Problem, Age. One row in red text, Day 8. Text button: Open complaints.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Bottom strip, one line: Fire NOC expires in 18 days. Text link Documents.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No greeting banner.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</w:rPr>
        <w:t xml:space="preserve">A4 — Flats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E4E0D8" w:sz="4"/>
              <w:left w:val="single" w:color="1C1B19" w:sz="16"/>
              <w:bottom w:val="single" w:color="E4E0D8" w:sz="4"/>
              <w:right w:val="single" w:color="E4E0D8" w:sz="4"/>
            </w:tcBorders>
            <w:shd w:fill="F4F1EA" w:val="clear"/>
            <w:tcMar>
              <w:top w:type="dxa" w:w="140"/>
              <w:left w:type="dxa" w:w="160"/>
              <w:bottom w:type="dxa" w:w="8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FacilityCore. Quiet, minimal, professional. Paper background #F7F6F3. Ink #1C1B19. Secondary text #6F6A63. Hairline #E4E0D8. One sans-serif. No shadow, gradient, glass, illustration, emoji, icon grid, or 3D. One filled button, ink background, paper-colored label, 48px tall. Every other action is plain text. Red #9C3B2E only for overdue, a rejected payment, or an emergency. Green #1F6B45 only when money is confirmed.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Desktop, 1440px. Rail, Flats selected.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Screen: every flat. Job: find a flat or add people.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Title Flats. Right side: text button Import and filled button Add flat.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 search field, placeholder Wing or flat.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Table, hairlines, secondary header: Wing, Flat, Type, Bill payer, Balance.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B, 1204, 2BHK, Anita Kulkarni, ₹4,850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B, 1205, 2BHK, R. Mehta, ₹0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A, 101, Shop, blank bill payer, ₹12,000 in red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 row opens the flat. No avatars. No bulk-action bar.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</w:rPr>
        <w:t xml:space="preserve">A5 — Flat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E4E0D8" w:sz="4"/>
              <w:left w:val="single" w:color="1C1B19" w:sz="16"/>
              <w:bottom w:val="single" w:color="E4E0D8" w:sz="4"/>
              <w:right w:val="single" w:color="E4E0D8" w:sz="4"/>
            </w:tcBorders>
            <w:shd w:fill="F4F1EA" w:val="clear"/>
            <w:tcMar>
              <w:top w:type="dxa" w:w="140"/>
              <w:left w:type="dxa" w:w="160"/>
              <w:bottom w:type="dxa" w:w="8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FacilityCore. Quiet, minimal, professional. Paper background #F7F6F3. Ink #1C1B19. Secondary text #6F6A63. Hairline #E4E0D8. One sans-serif. No shadow, gradient, glass, illustration, emoji, icon grid, or 3D. One filled button, ink background, paper-colored label, 48px tall. Every other action is plain text. Red #9C3B2E only for overdue, a rejected payment, or an emergency. Green #1F6B45 only when money is confirmed.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Desktop, 1440px. Rail, Flats selected.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Screen: one flat, one long page. Job: people, papers, and move-out.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Title B-1204. Secondary Wing B · 2BHK.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Section People. Anita Kulkarni, Owner, bill payer, +91 98200 11024. Second row: a tenant, Tenant. A checkbox on the tenant row: Bill payer. Secondary note: Reminders go to the bill payer.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Section Letting. One checkbox: Flat is let out. Secondary: Non-occupancy is off in settings.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Section Parking and vehicles. Slot B-12 · car. MH01AB1234 · sticker 1204. Text button Add vehicle.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Section Tenancy papers. Agreement.pdf and Police verification.pdf. Text button Upload. Secondary: The society uploads these. FacilityCore does not run the police check.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Section Interior work. 14 Apr to 30 Apr · Deposit ₹10,000 held separately. Text buttons Approve and Refuse. Secondary: This deposit is not maintenance.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Section Move out. A date field. Balance ₹4,850. Button No-dues certificate is disabled and secondary until the balance is zero.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No gate pass. No vendor.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</w:rPr>
        <w:t xml:space="preserve">A6 — Import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E4E0D8" w:sz="4"/>
              <w:left w:val="single" w:color="1C1B19" w:sz="16"/>
              <w:bottom w:val="single" w:color="E4E0D8" w:sz="4"/>
              <w:right w:val="single" w:color="E4E0D8" w:sz="4"/>
            </w:tcBorders>
            <w:shd w:fill="F4F1EA" w:val="clear"/>
            <w:tcMar>
              <w:top w:type="dxa" w:w="140"/>
              <w:left w:type="dxa" w:w="160"/>
              <w:bottom w:type="dxa" w:w="8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FacilityCore. Quiet, minimal, professional. Paper background #F7F6F3. Ink #1C1B19. Secondary text #6F6A63. Hairline #E4E0D8. One sans-serif. No shadow, gradient, glass, illustration, emoji, icon grid, or 3D. One filled button, ink background, paper-colored label, 48px tall. Every other action is plain text. Red #9C3B2E only for overdue, a rejected payment, or an emergency. Green #1F6B45 only when money is confirmed.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Desktop, 1440px. Rail, Flats selected.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Screen: load the paper register. Job: upload, check the total, then save.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Title Import flats and opening balances.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One hairline rectangle: Excel or CSV. Under it, secondary, the columns: wing, flat, type, owner, owner phone, tenant, tenant phone, bill payer, opening balance, as-of date.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After a file is chosen, a table of 5 sample rows and a total: Opening balance total ₹8,42,300.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 line the secretary must read: Match this to the paper register before saving.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Filled button Save. Text button Cancel.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No auto-save.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</w:rPr>
        <w:t xml:space="preserve">A7 — Charges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E4E0D8" w:sz="4"/>
              <w:left w:val="single" w:color="1C1B19" w:sz="16"/>
              <w:bottom w:val="single" w:color="E4E0D8" w:sz="4"/>
              <w:right w:val="single" w:color="E4E0D8" w:sz="4"/>
            </w:tcBorders>
            <w:shd w:fill="F4F1EA" w:val="clear"/>
            <w:tcMar>
              <w:top w:type="dxa" w:w="140"/>
              <w:left w:type="dxa" w:w="160"/>
              <w:bottom w:type="dxa" w:w="8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FacilityCore. Quiet, minimal, professional. Paper background #F7F6F3. Ink #1C1B19. Secondary text #6F6A63. Hairline #E4E0D8. One sans-serif. No shadow, gradient, glass, illustration, emoji, icon grid, or 3D. One filled button, ink background, paper-colored label, 48px tall. Every other action is plain text. Red #9C3B2E only for overdue, a rejected payment, or an emergency. Green #1F6B45 only when money is confirmed.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Desktop, 1440px. Rail, Bills selected. A text link Charges sits next to the title.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Screen: the price list. Job: set what a bill is made of.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Title Charges.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Table: Name, Kind, Applies to, Amount. Kinds are words: Monthly, Annual, Fund, One time.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Base maintenance, Monthly, 2BHK, ₹3,200.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Lift AMC, Monthly, All, ₹450.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Sinking fund, Fund, All, ₹100.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Repair fund, Fund, All, ₹100.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Text button Add charge.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 hairline block under the table: Non-occupancy, switch off, rate field empty and disabled. Secondary: Turn this on only after the bye-laws are checked. No default percentage.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Adding a one-time levy uses the same add row, Kind set to One time, and a month field March 2026.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</w:rPr>
        <w:t xml:space="preserve">A8 — Review bills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E4E0D8" w:sz="4"/>
              <w:left w:val="single" w:color="1C1B19" w:sz="16"/>
              <w:bottom w:val="single" w:color="E4E0D8" w:sz="4"/>
              <w:right w:val="single" w:color="E4E0D8" w:sz="4"/>
            </w:tcBorders>
            <w:shd w:fill="F4F1EA" w:val="clear"/>
            <w:tcMar>
              <w:top w:type="dxa" w:w="140"/>
              <w:left w:type="dxa" w:w="160"/>
              <w:bottom w:type="dxa" w:w="8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FacilityCore. Quiet, minimal, professional. Paper background #F7F6F3. Ink #1C1B19. Secondary text #6F6A63. Hairline #E4E0D8. One sans-serif. No shadow, gradient, glass, illustration, emoji, icon grid, or 3D. One filled button, ink background, paper-colored label, 48px tall. Every other action is plain text. Red #9C3B2E only for overdue, a rejected payment, or an emergency. Green #1F6B45 only when money is confirmed.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Desktop, 1440px. Rail, Bills selected.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Screen: drafts for this month. Job: look, then send once.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Title March 2026 · Draft.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Right side, the only filled button: Send bills.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Summary line: 120 flats · ₹6,12,000.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Table: Flat, Bill payer, Items, Amount. One row for B-1204 is open beside the table, showing its item lines, including sinking fund, so the treasurer can read them before sending.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Secondary: Residents cannot see drafts. Sending twice does not create a second bill.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No per-flat send button.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</w:rPr>
        <w:t xml:space="preserve">A9 — Confirm payments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E4E0D8" w:sz="4"/>
              <w:left w:val="single" w:color="1C1B19" w:sz="16"/>
              <w:bottom w:val="single" w:color="E4E0D8" w:sz="4"/>
              <w:right w:val="single" w:color="E4E0D8" w:sz="4"/>
            </w:tcBorders>
            <w:shd w:fill="F4F1EA" w:val="clear"/>
            <w:tcMar>
              <w:top w:type="dxa" w:w="140"/>
              <w:left w:type="dxa" w:w="160"/>
              <w:bottom w:type="dxa" w:w="8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FacilityCore. Quiet, minimal, professional. Paper background #F7F6F3. Ink #1C1B19. Secondary text #6F6A63. Hairline #E4E0D8. One sans-serif. No shadow, gradient, glass, illustration, emoji, icon grid, or 3D. One filled button, ink background, paper-colored label, 48px tall. Every other action is plain text. Red #9C3B2E only for overdue, a rejected payment, or an emergency. Green #1F6B45 only when money is confirmed.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Desktop, 1440px. Rail, Payments selected.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Screen: the treasurer's queue. Job: match a reference to the bank, then confirm or reject.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Title Waiting.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Table: Flat, Amount, Reference, When. Selected row B-1204, ₹4,850, reference 123456789012.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Right pane, 360px, paper background, hairline on the left: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B-1204 · Anita Kulkarni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₹4,850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Reference 123456789012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 small screenshot thumbnail.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Field Reason, used only when rejecting.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Filled button Confirm. Text button Reject, in red.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Secondary: Confirm stops the late fee. Reject counts the waiting days.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</w:rPr>
        <w:t xml:space="preserve">A10 — Record a payment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E4E0D8" w:sz="4"/>
              <w:left w:val="single" w:color="1C1B19" w:sz="16"/>
              <w:bottom w:val="single" w:color="E4E0D8" w:sz="4"/>
              <w:right w:val="single" w:color="E4E0D8" w:sz="4"/>
            </w:tcBorders>
            <w:shd w:fill="F4F1EA" w:val="clear"/>
            <w:tcMar>
              <w:top w:type="dxa" w:w="140"/>
              <w:left w:type="dxa" w:w="160"/>
              <w:bottom w:type="dxa" w:w="8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FacilityCore. Quiet, minimal, professional. Paper background #F7F6F3. Ink #1C1B19. Secondary text #6F6A63. Hairline #E4E0D8. One sans-serif. No shadow, gradient, glass, illustration, emoji, icon grid, or 3D. One filled button, ink background, paper-colored label, 48px tall. Every other action is plain text. Red #9C3B2E only for overdue, a rejected payment, or an emergency. Green #1F6B45 only when money is confirmed.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Desktop, 1440px. Rail, Payments selected. Text links under the title: Waiting and Record. Record is current.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Screen: cash or cheque taken at the office. Job: write it into the ledger.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Title Record a payment.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Form, one column, 480px, labels above fields: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Flat, searchable, B-1204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Amount ₹4,850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Date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Mode: two text choices, Cash and Cheque. If Cheque, a field Cheque number appears.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Filled button: Save and send receipt.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Under a hairline, a collapsed line Fix a payment. When open: Mark cheque bounced, Move to another flat, Record a refund. Each asks for a reason. Secondary: Payments are never deleted.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</w:rPr>
        <w:t xml:space="preserve">A11 — Late fees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E4E0D8" w:sz="4"/>
              <w:left w:val="single" w:color="1C1B19" w:sz="16"/>
              <w:bottom w:val="single" w:color="E4E0D8" w:sz="4"/>
              <w:right w:val="single" w:color="E4E0D8" w:sz="4"/>
            </w:tcBorders>
            <w:shd w:fill="F4F1EA" w:val="clear"/>
            <w:tcMar>
              <w:top w:type="dxa" w:w="140"/>
              <w:left w:type="dxa" w:w="160"/>
              <w:bottom w:type="dxa" w:w="8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FacilityCore. Quiet, minimal, professional. Paper background #F7F6F3. Ink #1C1B19. Secondary text #6F6A63. Hairline #E4E0D8. One sans-serif. No shadow, gradient, glass, illustration, emoji, icon grid, or 3D. One filled button, ink background, paper-colored label, 48px tall. Every other action is plain text. Red #9C3B2E only for overdue, a rejected payment, or an emergency. Green #1F6B45 only when money is confirmed.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Desktop, 1440px. Rail, Late fees selected.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Screen: overdue flats. Job: see the fee, download the list, waive with a reason. A resident cannot open this page.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Title Late fees. Text button on the right: Download.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Secondary: Simple interest. Cap not set. Window 10 days.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Table: Flat, Principal, Days, Late fee, Due. The due amount is red when the flat is past the window.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Row action, text: Waive.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Waive is a small dialog on the same screen: Waive late fee · B-1204, a required reason field, button Waive. No waive without text.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No public list of names. No SMS blast from this page.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</w:rPr>
        <w:t xml:space="preserve">A12 — Complaints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E4E0D8" w:sz="4"/>
              <w:left w:val="single" w:color="1C1B19" w:sz="16"/>
              <w:bottom w:val="single" w:color="E4E0D8" w:sz="4"/>
              <w:right w:val="single" w:color="E4E0D8" w:sz="4"/>
            </w:tcBorders>
            <w:shd w:fill="F4F1EA" w:val="clear"/>
            <w:tcMar>
              <w:top w:type="dxa" w:w="140"/>
              <w:left w:type="dxa" w:w="160"/>
              <w:bottom w:type="dxa" w:w="8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FacilityCore. Quiet, minimal, professional. Paper background #F7F6F3. Ink #1C1B19. Secondary text #6F6A63. Hairline #E4E0D8. One sans-serif. No shadow, gradient, glass, illustration, emoji, icon grid, or 3D. One filled button, ink background, paper-colored label, 48px tall. Every other action is plain text. Red #9C3B2E only for overdue, a rejected payment, or an emergency. Green #1F6B45 only when money is confirmed.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Desktop, 1440px. Rail, Complaints selected.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Screen: the manager's list. Job: change a status. The guard is not a user and has no column.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Title Complaints.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Table: Flat, Problem, Where, Age, Status.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Sample: B-1204, Seepage, Bathroom, Day 2, In progress.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 row at Day 8 has the age in red.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Clicking a row opens a right pane: the photo, the one-line place, and three text choices: Pending, In progress, Resolved. The current one is ink.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Secondary: Day 3 reminds the manager. Day 8 reminds the secretary.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No chat.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</w:rPr>
        <w:t xml:space="preserve">A13 — Polls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E4E0D8" w:sz="4"/>
              <w:left w:val="single" w:color="1C1B19" w:sz="16"/>
              <w:bottom w:val="single" w:color="E4E0D8" w:sz="4"/>
              <w:right w:val="single" w:color="E4E0D8" w:sz="4"/>
            </w:tcBorders>
            <w:shd w:fill="F4F1EA" w:val="clear"/>
            <w:tcMar>
              <w:top w:type="dxa" w:w="140"/>
              <w:left w:type="dxa" w:w="160"/>
              <w:bottom w:type="dxa" w:w="8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FacilityCore. Quiet, minimal, professional. Paper background #F7F6F3. Ink #1C1B19. Secondary text #6F6A63. Hairline #E4E0D8. One sans-serif. No shadow, gradient, glass, illustration, emoji, icon grid, or 3D. One filled button, ink background, paper-colored label, 48px tall. Every other action is plain text. Red #9C3B2E only for overdue, a rejected payment, or an emergency. Green #1F6B45 only when money is confirmed.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Desktop, 1440px. Rail, Polls selected.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Screen: ask one yes or no question. Job: create it and read the count.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Title Polls. Filled button New poll.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The form is the top of the page: Question, closing date, button Send.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Secondary: One vote per flat, cast by the bill payer.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Below, the open poll: Approve the lift AMC for next year? and 62 yes · 21 no · closes 20 March. Plain figures. No pie.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</w:rPr>
        <w:t xml:space="preserve">A14 — Notices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E4E0D8" w:sz="4"/>
              <w:left w:val="single" w:color="1C1B19" w:sz="16"/>
              <w:bottom w:val="single" w:color="E4E0D8" w:sz="4"/>
              <w:right w:val="single" w:color="E4E0D8" w:sz="4"/>
            </w:tcBorders>
            <w:shd w:fill="F4F1EA" w:val="clear"/>
            <w:tcMar>
              <w:top w:type="dxa" w:w="140"/>
              <w:left w:type="dxa" w:w="160"/>
              <w:bottom w:type="dxa" w:w="8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FacilityCore. Quiet, minimal, professional. Paper background #F7F6F3. Ink #1C1B19. Secondary text #6F6A63. Hairline #E4E0D8. One sans-serif. No shadow, gradient, glass, illustration, emoji, icon grid, or 3D. One filled button, ink background, paper-colored label, 48px tall. Every other action is plain text. Red #9C3B2E only for overdue, a rejected payment, or an emergency. Green #1F6B45 only when money is confirmed.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Desktop, 1440px. Rail, Notices selected.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Screen: publish a notice. Job: one announcement.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Title Notices.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Form, 560px: Type as words (Water shutdown, Tanker, Lift, Meeting, General), Title, a two-line message, button Publish.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Below, the same four notices the resident sees.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 notice does not create a bill and does not open a vote.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</w:rPr>
        <w:t xml:space="preserve">A15 — 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E4E0D8" w:sz="4"/>
              <w:left w:val="single" w:color="1C1B19" w:sz="16"/>
              <w:bottom w:val="single" w:color="E4E0D8" w:sz="4"/>
              <w:right w:val="single" w:color="E4E0D8" w:sz="4"/>
            </w:tcBorders>
            <w:shd w:fill="F4F1EA" w:val="clear"/>
            <w:tcMar>
              <w:top w:type="dxa" w:w="140"/>
              <w:left w:type="dxa" w:w="160"/>
              <w:bottom w:type="dxa" w:w="8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FacilityCore. Quiet, minimal, professional. Paper background #F7F6F3. Ink #1C1B19. Secondary text #6F6A63. Hairline #E4E0D8. One sans-serif. No shadow, gradient, glass, illustration, emoji, icon grid, or 3D. One filled button, ink background, paper-colored label, 48px tall. Every other action is plain text. Red #9C3B2E only for overdue, a rejected payment, or an emergency. Green #1F6B45 only when money is confirmed.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Desktop, 1440px. Rail, Documents selected.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Screen: the society's papers and the dates that expire. Job: store a file and see what is due.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Title Documents.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Left, a file list: Bye-laws, Occupancy certificate, Fire NOC, Lift licence, Insurance, Meeting minutes. Each row has a text link Download. Text button Upload.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Right, a short table Due dates: Lift AMC, Fire NOC, Building insurance, AGM. One date each. The fire NOC row is red: 18 days.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No calendar grid. No booking from a date.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</w:rPr>
        <w:t xml:space="preserve">A16 — Reports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E4E0D8" w:sz="4"/>
              <w:left w:val="single" w:color="1C1B19" w:sz="16"/>
              <w:bottom w:val="single" w:color="E4E0D8" w:sz="4"/>
              <w:right w:val="single" w:color="E4E0D8" w:sz="4"/>
            </w:tcBorders>
            <w:shd w:fill="F4F1EA" w:val="clear"/>
            <w:tcMar>
              <w:top w:type="dxa" w:w="140"/>
              <w:left w:type="dxa" w:w="160"/>
              <w:bottom w:type="dxa" w:w="8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FacilityCore. Quiet, minimal, professional. Paper background #F7F6F3. Ink #1C1B19. Secondary text #6F6A63. Hairline #E4E0D8. One sans-serif. No shadow, gradient, glass, illustration, emoji, icon grid, or 3D. One filled button, ink background, paper-colored label, 48px tall. Every other action is plain text. Red #9C3B2E only for overdue, a rejected payment, or an emergency. Green #1F6B45 only when money is confirmed.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Desktop, 1440px. Rail, Reports selected.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Screen: export numbers that match the ledger. Job: download.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Title Reports.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Two controls: month March 2026, and financial year April 2025 – March 2026.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Four figures, same quiet row as Overview: Collected, Pending, Overdue, Late fees.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 small table Funds: Sinking fund ₹12,000, Repair fund ₹12,000, separate from ordinary maintenance.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Filled button: Download Excel.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Secondary: This is not a balance sheet and not a GST return.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No chart.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</w:rPr>
        <w:t xml:space="preserve">A17 —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E4E0D8" w:sz="4"/>
              <w:left w:val="single" w:color="1C1B19" w:sz="16"/>
              <w:bottom w:val="single" w:color="E4E0D8" w:sz="4"/>
              <w:right w:val="single" w:color="E4E0D8" w:sz="4"/>
            </w:tcBorders>
            <w:shd w:fill="F4F1EA" w:val="clear"/>
            <w:tcMar>
              <w:top w:type="dxa" w:w="140"/>
              <w:left w:type="dxa" w:w="160"/>
              <w:bottom w:type="dxa" w:w="8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FacilityCore. Quiet, minimal, professional. Paper background #F7F6F3. Ink #1C1B19. Secondary text #6F6A63. Hairline #E4E0D8. One sans-serif. No shadow, gradient, glass, illustration, emoji, icon grid, or 3D. One filled button, ink background, paper-colored label, 48px tall. Every other action is plain text. Red #9C3B2E only for overdue, a rejected payment, or an emergency. Green #1F6B45 only when money is confirmed.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Desktop, 1440px. Rail, History selected.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Screen: the money log. Job: see who changed a figure. Rows cannot be edited.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Title Money history.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 flat search field.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Table: When, Who, Flat, What.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4 Mar, 10:12 · Treasurer · B-1204 · Confirmed ₹4,850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4 Mar, 09:02 · Anita Kulkarni · B-1204 · Reported reference 123456789012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 Mar, 00:05 · System · All flats · Created March bills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Secondary under the title: Nothing on this page can be deleted.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</w:rPr>
        <w:t xml:space="preserve">A18 —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E4E0D8" w:sz="4"/>
              <w:left w:val="single" w:color="1C1B19" w:sz="16"/>
              <w:bottom w:val="single" w:color="E4E0D8" w:sz="4"/>
              <w:right w:val="single" w:color="E4E0D8" w:sz="4"/>
            </w:tcBorders>
            <w:shd w:fill="F4F1EA" w:val="clear"/>
            <w:tcMar>
              <w:top w:type="dxa" w:w="140"/>
              <w:left w:type="dxa" w:w="160"/>
              <w:bottom w:type="dxa" w:w="8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FacilityCore. Quiet, minimal, professional. Paper background #F7F6F3. Ink #1C1B19. Secondary text #6F6A63. Hairline #E4E0D8. One sans-serif. No shadow, gradient, glass, illustration, emoji, icon grid, or 3D. One filled button, ink background, paper-colored label, 48px tall. Every other action is plain text. Red #9C3B2E only for overdue, a rejected payment, or an emergency. Green #1F6B45 only when money is confirmed.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Desktop, 1440px. Rail, Settings selected.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Screen: the society rules. Job: set the few numbers the billing engine uses.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Title Settings. One column, 560px. Labels above fields.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Society name Palm Court CHS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UPI ID palmcourt@okbank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Bill date 1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Payment window 10 days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Late fee type, two words: Simple and Growing. Simple is selected.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Daily rate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Cap, empty. Secondary: Set this after the bye-laws are read.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Duty guard mobile. Secondary: Receives emergency SMS. No login.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Grievance contact Mrs. Deshmukh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 final hairline block Handover: current role Secretary · you. Button Give this role to someone else, with a mobile field. Secondary: Past history stays with the person who did it.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Filled button Save.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No vendor settings. No WhatsApp API switch.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</w:rPr>
        <w:t xml:space="preserve">System admin</w:t>
      </w:r>
    </w:p>
    <w:p>
      <w:pPr>
        <w:spacing w:after="14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FacilityCore staff only. This is how a client society is onboarded and who may run it. Sign-in is the same mobile code. This role lands here.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</w:rPr>
        <w:t xml:space="preserve">S1 — Societies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E4E0D8" w:sz="4"/>
              <w:left w:val="single" w:color="1C1B19" w:sz="16"/>
              <w:bottom w:val="single" w:color="E4E0D8" w:sz="4"/>
              <w:right w:val="single" w:color="E4E0D8" w:sz="4"/>
            </w:tcBorders>
            <w:shd w:fill="F4F1EA" w:val="clear"/>
            <w:tcMar>
              <w:top w:type="dxa" w:w="140"/>
              <w:left w:type="dxa" w:w="160"/>
              <w:bottom w:type="dxa" w:w="8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FacilityCore. Quiet, minimal, professional. Paper background #F7F6F3. Ink #1C1B19. Secondary text #6F6A63. Hairline #E4E0D8. One sans-serif. No shadow, gradient, glass, illustration, emoji, icon grid, or 3D. One filled button, ink background, paper-colored label, 48px tall. Every other action is plain text. Red #9C3B2E only for overdue, a rejected payment, or an emergency. Green #1F6B45 only when money is confirmed.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Desktop, 1440px. FacilityCore staff portal. No society left rail.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Screen: list of client societies. Job: see who is live and open one.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Top bar: FacilityCore, and a text link Log out.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Title Societies. Filled button New society.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Table, hairlines: Society, City, Status, Secretary, Flats.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Palm Court CHS, Mumbai, Active, Mrs. Deshmukh, 120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Lakeview CHS, Thane, Draft, none, 0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Hillside CHS, Navi Mumbai, Suspended, R. Shah, 80. Suspended is red text.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 row opens that society. No charts. No resident names on this page.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</w:rPr>
        <w:t xml:space="preserve">S2 — New society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E4E0D8" w:sz="4"/>
              <w:left w:val="single" w:color="1C1B19" w:sz="16"/>
              <w:bottom w:val="single" w:color="E4E0D8" w:sz="4"/>
              <w:right w:val="single" w:color="E4E0D8" w:sz="4"/>
            </w:tcBorders>
            <w:shd w:fill="F4F1EA" w:val="clear"/>
            <w:tcMar>
              <w:top w:type="dxa" w:w="140"/>
              <w:left w:type="dxa" w:w="160"/>
              <w:bottom w:type="dxa" w:w="8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FacilityCore. Quiet, minimal, professional. Paper background #F7F6F3. Ink #1C1B19. Secondary text #6F6A63. Hairline #E4E0D8. One sans-serif. No shadow, gradient, glass, illustration, emoji, icon grid, or 3D. One filled button, ink background, paper-colored label, 48px tall. Every other action is plain text. Red #9C3B2E only for overdue, a rejected payment, or an emergency. Green #1F6B45 only when money is confirmed.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Desktop, 1440px. FacilityCore staff portal.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Screen: onboard one client. Job: create the society record. One column, 560px.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Title New society.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Fields, label above each: Society name Palm Court CHS, City Mumbai, Address Wing B, Palm Court, Andheri.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Secondary: Starts as Draft. Residents cannot sign in until you mark it Active.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Filled button Create. Text link Cancel.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No UPI ID, no flats, and no charges on this screen. The secretary sets those after access is granted.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</w:rPr>
        <w:t xml:space="preserve">S3 — Society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E4E0D8" w:sz="4"/>
              <w:left w:val="single" w:color="1C1B19" w:sz="16"/>
              <w:bottom w:val="single" w:color="E4E0D8" w:sz="4"/>
              <w:right w:val="single" w:color="E4E0D8" w:sz="4"/>
            </w:tcBorders>
            <w:shd w:fill="F4F1EA" w:val="clear"/>
            <w:tcMar>
              <w:top w:type="dxa" w:w="140"/>
              <w:left w:type="dxa" w:w="160"/>
              <w:bottom w:type="dxa" w:w="8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FacilityCore. Quiet, minimal, professional. Paper background #F7F6F3. Ink #1C1B19. Secondary text #6F6A63. Hairline #E4E0D8. One sans-serif. No shadow, gradient, glass, illustration, emoji, icon grid, or 3D. One filled button, ink background, paper-colored label, 48px tall. Every other action is plain text. Red #9C3B2E only for overdue, a rejected payment, or an emergency. Green #1F6B45 only when money is confirmed.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Desktop, 1440px. FacilityCore staff portal.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Screen: one client. Job: turn the society on and decide who may run it.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Title Palm Court CHS. Secondary Mumbai.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Status is three words, one selected with a 2px ink bar: Draft, Active, Suspended. Suspended shows a red line: Nobody in this society can sign in.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Section Access. Table: Name, Mobile, Role.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Mrs. Deshmukh, +91 98200 22001, Secretary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A. Joshi, +91 98200 22002, Treasurer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An empty row for Facility Manager.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Under the table, one short form: Mobile number, Role as three words (Secretary, Treasurer, Facility Manager), filled button Grant access.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Text button on a row: Remove.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Secondary: You name the committee. The secretary adds flats and residents. You do not confirm their payments.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No bill list. No complaint list. No vendor list.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/>
      </w:r>
    </w:p>
    <w:sectPr>
      <w:footerReference w:type="default" r:id="rId6"/>
      <w:pgSz w:w="11906" w:h="16838" w:orient="portrait"/>
      <w:pgMar w:top="1000" w:right="1273" w:bottom="1000" w:left="127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6F6A63"/>
        <w:sz w:val="16"/>
        <w:szCs w:val="16"/>
      </w:rPr>
      <w:t xml:space="preserve">FacilityCore stitch prompts  ·  </w:t>
    </w:r>
    <w:r>
      <w:rPr>
        <w:rFonts w:ascii="Calibri" w:cs="Calibri" w:eastAsia="Calibri" w:hAnsi="Calibri"/>
        <w:color w:val="6F6A63"/>
        <w:sz w:val="16"/>
        <w:szCs w:val="16"/>
      </w:rPr>
      <w:fldChar w:fldCharType="begin"/>
    </w:r>
    <w:r>
      <w:rPr>
        <w:rFonts w:ascii="Calibri" w:cs="Calibri" w:eastAsia="Calibri" w:hAnsi="Calibri"/>
        <w:color w:val="6F6A63"/>
        <w:sz w:val="16"/>
        <w:szCs w:val="16"/>
      </w:rPr>
      <w:instrText xml:space="preserve">PAGE</w:instrText>
    </w:r>
    <w:r>
      <w:rPr>
        <w:rFonts w:ascii="Calibri" w:cs="Calibri" w:eastAsia="Calibri" w:hAnsi="Calibri"/>
        <w:color w:val="6F6A63"/>
        <w:sz w:val="16"/>
        <w:szCs w:val="16"/>
      </w:rPr>
      <w:fldChar w:fldCharType="separate"/>
    </w:r>
    <w:r>
      <w:rPr>
        <w:rFonts w:ascii="Calibri" w:cs="Calibri" w:eastAsia="Calibri" w:hAnsi="Calibri"/>
        <w:color w:val="6F6A63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</w:pPr>
    <w:rPr>
      <w:rFonts w:ascii="Calibri" w:cs="Calibri" w:eastAsia="Calibri" w:hAnsi="Calibri"/>
      <w:color w:val="1C1B19"/>
      <w:sz w:val="32"/>
      <w:szCs w:val="32"/>
    </w:rPr>
  </w:style>
  <w:style w:type="paragraph" w:styleId="Heading2">
    <w:name w:val="Heading 2"/>
    <w:basedOn w:val="Normal"/>
    <w:next w:val="Normal"/>
    <w:pPr>
      <w:spacing w:after="100" w:before="280"/>
    </w:pPr>
    <w:rPr>
      <w:rFonts w:ascii="Calibri" w:cs="Calibri" w:eastAsia="Calibri" w:hAnsi="Calibri"/>
      <w:color w:val="1C1B19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2026-10-16T21:55:28.643Z</dcterms:created>
  <dcterms:modified xsi:type="dcterms:W3CDTF">2026-10-16T21:55:28.643Z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