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2032"/>
        <w:gridCol w:w="1526"/>
        <w:gridCol w:w="60"/>
        <w:gridCol w:w="3799"/>
      </w:tblGrid>
      <w:tr w:rsidR="00CA5EE1" w:rsidRPr="00AC6A96" w14:paraId="6EA77A52" w14:textId="77777777" w:rsidTr="00993AF8">
        <w:trPr>
          <w:trHeight w:val="334"/>
          <w:jc w:val="center"/>
        </w:trPr>
        <w:tc>
          <w:tcPr>
            <w:tcW w:w="3906" w:type="dxa"/>
          </w:tcPr>
          <w:p w14:paraId="7738313F" w14:textId="626E2887" w:rsidR="009631E9" w:rsidRDefault="009631E9" w:rsidP="009631E9">
            <w:pPr>
              <w:pStyle w:val="NoSpacing"/>
              <w:rPr>
                <w:rFonts w:ascii="Times New Roman" w:hAnsi="Times New Roman" w:cs="Times New Roman"/>
                <w:b/>
                <w:i w:val="0"/>
                <w:sz w:val="24"/>
                <w:szCs w:val="24"/>
              </w:rPr>
            </w:pPr>
            <w:r>
              <w:rPr>
                <w:rFonts w:ascii="Times New Roman" w:hAnsi="Times New Roman" w:cs="Times New Roman"/>
                <w:b/>
                <w:i w:val="0"/>
                <w:sz w:val="24"/>
                <w:szCs w:val="24"/>
              </w:rPr>
              <w:t xml:space="preserve">Group : </w:t>
            </w:r>
            <w:r w:rsidR="00187666">
              <w:rPr>
                <w:rFonts w:ascii="Times New Roman" w:hAnsi="Times New Roman" w:cs="Times New Roman"/>
                <w:b/>
                <w:i w:val="0"/>
                <w:sz w:val="24"/>
                <w:szCs w:val="24"/>
              </w:rPr>
              <w:t>6</w:t>
            </w:r>
            <w:r>
              <w:rPr>
                <w:rFonts w:ascii="Times New Roman" w:hAnsi="Times New Roman" w:cs="Times New Roman"/>
                <w:b/>
                <w:i w:val="0"/>
                <w:sz w:val="24"/>
                <w:szCs w:val="24"/>
              </w:rPr>
              <w:t xml:space="preserve">                            Roll No.</w:t>
            </w:r>
          </w:p>
        </w:tc>
        <w:tc>
          <w:tcPr>
            <w:tcW w:w="6634" w:type="dxa"/>
            <w:gridSpan w:val="4"/>
            <w:shd w:val="clear" w:color="auto" w:fill="FDE9D9" w:themeFill="accent6" w:themeFillTint="33"/>
            <w:vAlign w:val="center"/>
          </w:tcPr>
          <w:p w14:paraId="41C6473B" w14:textId="16D7DDD3" w:rsidR="009631E9" w:rsidRPr="00AC6A96" w:rsidRDefault="00187666" w:rsidP="009631E9">
            <w:pPr>
              <w:spacing w:line="240" w:lineRule="auto"/>
              <w:ind w:left="27" w:right="-108"/>
              <w:rPr>
                <w:rFonts w:ascii="Times New Roman" w:hAnsi="Times New Roman" w:cs="Times New Roman"/>
                <w:b/>
                <w:i w:val="0"/>
                <w:sz w:val="24"/>
                <w:szCs w:val="24"/>
              </w:rPr>
            </w:pPr>
            <w:r>
              <w:rPr>
                <w:rFonts w:ascii="Times New Roman" w:hAnsi="Times New Roman" w:cs="Times New Roman"/>
                <w:b/>
                <w:i w:val="0"/>
                <w:sz w:val="24"/>
                <w:szCs w:val="24"/>
              </w:rPr>
              <w:t>41,42,43,44,45,46,47,48</w:t>
            </w:r>
          </w:p>
        </w:tc>
      </w:tr>
      <w:tr w:rsidR="00CA5EE1" w:rsidRPr="00AC6A96" w14:paraId="387B33B2" w14:textId="77777777" w:rsidTr="00993AF8">
        <w:trPr>
          <w:trHeight w:val="334"/>
          <w:jc w:val="center"/>
        </w:trPr>
        <w:tc>
          <w:tcPr>
            <w:tcW w:w="3906" w:type="dxa"/>
          </w:tcPr>
          <w:p w14:paraId="2A0C9E77" w14:textId="77777777" w:rsidR="00993AF8" w:rsidRDefault="00B800FD" w:rsidP="00826C52">
            <w:pPr>
              <w:pStyle w:val="NoSpacing"/>
              <w:rPr>
                <w:rFonts w:ascii="Times New Roman" w:hAnsi="Times New Roman" w:cs="Times New Roman"/>
                <w:b/>
                <w:i w:val="0"/>
                <w:sz w:val="24"/>
                <w:szCs w:val="24"/>
              </w:rPr>
            </w:pPr>
            <w:r>
              <w:rPr>
                <w:rFonts w:ascii="Times New Roman" w:hAnsi="Times New Roman" w:cs="Times New Roman"/>
                <w:b/>
                <w:i w:val="0"/>
                <w:sz w:val="24"/>
                <w:szCs w:val="24"/>
              </w:rPr>
              <w:t>Name o</w:t>
            </w:r>
            <w:r w:rsidR="004E5898">
              <w:rPr>
                <w:rFonts w:ascii="Times New Roman" w:hAnsi="Times New Roman" w:cs="Times New Roman"/>
                <w:b/>
                <w:i w:val="0"/>
                <w:sz w:val="24"/>
                <w:szCs w:val="24"/>
              </w:rPr>
              <w:t>f Microproject</w:t>
            </w:r>
          </w:p>
        </w:tc>
        <w:tc>
          <w:tcPr>
            <w:tcW w:w="6634" w:type="dxa"/>
            <w:gridSpan w:val="4"/>
            <w:shd w:val="clear" w:color="auto" w:fill="FDE9D9" w:themeFill="accent6" w:themeFillTint="33"/>
            <w:vAlign w:val="center"/>
          </w:tcPr>
          <w:p w14:paraId="41280CAE" w14:textId="03F51938" w:rsidR="00993AF8" w:rsidRPr="00AC6A96" w:rsidRDefault="00187666" w:rsidP="00826C52">
            <w:pPr>
              <w:spacing w:line="240" w:lineRule="auto"/>
              <w:ind w:left="27" w:right="-108"/>
              <w:jc w:val="center"/>
              <w:rPr>
                <w:rFonts w:ascii="Times New Roman" w:hAnsi="Times New Roman" w:cs="Times New Roman"/>
                <w:b/>
                <w:i w:val="0"/>
                <w:sz w:val="24"/>
                <w:szCs w:val="24"/>
              </w:rPr>
            </w:pPr>
            <w:r>
              <w:rPr>
                <w:rFonts w:ascii="Times New Roman" w:hAnsi="Times New Roman" w:cs="Times New Roman"/>
                <w:b/>
                <w:i w:val="0"/>
                <w:sz w:val="24"/>
                <w:szCs w:val="24"/>
              </w:rPr>
              <w:t>Generate Given Output</w:t>
            </w:r>
          </w:p>
        </w:tc>
      </w:tr>
      <w:tr w:rsidR="00D520BF" w:rsidRPr="00AC6A96" w14:paraId="0B21A5B5" w14:textId="77777777" w:rsidTr="00993AF8">
        <w:trPr>
          <w:trHeight w:val="334"/>
          <w:jc w:val="center"/>
        </w:trPr>
        <w:tc>
          <w:tcPr>
            <w:tcW w:w="3906" w:type="dxa"/>
            <w:vMerge w:val="restart"/>
          </w:tcPr>
          <w:p w14:paraId="697B0E40" w14:textId="77777777" w:rsidR="00AC6A96" w:rsidRPr="00AC6A96" w:rsidRDefault="004D4901" w:rsidP="00826C52">
            <w:pPr>
              <w:pStyle w:val="NoSpacing"/>
              <w:rPr>
                <w:rFonts w:ascii="Times New Roman" w:hAnsi="Times New Roman" w:cs="Times New Roman"/>
                <w:b/>
                <w:i w:val="0"/>
                <w:sz w:val="24"/>
                <w:szCs w:val="24"/>
              </w:rPr>
            </w:pPr>
            <w:r>
              <w:rPr>
                <w:rFonts w:ascii="Times New Roman" w:hAnsi="Times New Roman" w:cs="Times New Roman"/>
                <w:b/>
                <w:i w:val="0"/>
                <w:sz w:val="24"/>
                <w:szCs w:val="24"/>
              </w:rPr>
              <w:t xml:space="preserve">Details of </w:t>
            </w:r>
            <w:r w:rsidR="00AC6A96" w:rsidRPr="00AC6A96">
              <w:rPr>
                <w:rFonts w:ascii="Times New Roman" w:hAnsi="Times New Roman" w:cs="Times New Roman"/>
                <w:b/>
                <w:i w:val="0"/>
                <w:sz w:val="24"/>
                <w:szCs w:val="24"/>
              </w:rPr>
              <w:t>Student</w:t>
            </w:r>
            <w:r>
              <w:rPr>
                <w:rFonts w:ascii="Times New Roman" w:hAnsi="Times New Roman" w:cs="Times New Roman"/>
                <w:b/>
                <w:i w:val="0"/>
                <w:sz w:val="24"/>
                <w:szCs w:val="24"/>
              </w:rPr>
              <w:t>(s)</w:t>
            </w:r>
          </w:p>
        </w:tc>
        <w:tc>
          <w:tcPr>
            <w:tcW w:w="1779" w:type="dxa"/>
            <w:shd w:val="clear" w:color="auto" w:fill="FDE9D9" w:themeFill="accent6" w:themeFillTint="33"/>
            <w:vAlign w:val="center"/>
          </w:tcPr>
          <w:p w14:paraId="30DE9E3E" w14:textId="77777777" w:rsidR="00AC6A96" w:rsidRPr="00AC6A96" w:rsidRDefault="00AC6A96" w:rsidP="00826C52">
            <w:pPr>
              <w:spacing w:line="240" w:lineRule="auto"/>
              <w:ind w:right="-132"/>
              <w:jc w:val="center"/>
              <w:rPr>
                <w:rFonts w:ascii="Times New Roman" w:hAnsi="Times New Roman" w:cs="Times New Roman"/>
                <w:b/>
                <w:i w:val="0"/>
                <w:sz w:val="24"/>
                <w:szCs w:val="24"/>
              </w:rPr>
            </w:pPr>
            <w:r w:rsidRPr="00AC6A96">
              <w:rPr>
                <w:rFonts w:ascii="Times New Roman" w:hAnsi="Times New Roman" w:cs="Times New Roman"/>
                <w:b/>
                <w:i w:val="0"/>
                <w:sz w:val="24"/>
                <w:szCs w:val="24"/>
              </w:rPr>
              <w:t>Enrollment #</w:t>
            </w:r>
          </w:p>
        </w:tc>
        <w:tc>
          <w:tcPr>
            <w:tcW w:w="1464" w:type="dxa"/>
            <w:shd w:val="clear" w:color="auto" w:fill="FDE9D9" w:themeFill="accent6" w:themeFillTint="33"/>
            <w:vAlign w:val="center"/>
          </w:tcPr>
          <w:p w14:paraId="67698710" w14:textId="77777777" w:rsidR="00AC6A96" w:rsidRPr="00AC6A96" w:rsidRDefault="00AC6A96" w:rsidP="00826C52">
            <w:pPr>
              <w:spacing w:line="240" w:lineRule="auto"/>
              <w:ind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Exam Seat #</w:t>
            </w:r>
          </w:p>
        </w:tc>
        <w:tc>
          <w:tcPr>
            <w:tcW w:w="3391" w:type="dxa"/>
            <w:gridSpan w:val="2"/>
            <w:shd w:val="clear" w:color="auto" w:fill="FDE9D9" w:themeFill="accent6" w:themeFillTint="33"/>
            <w:vAlign w:val="center"/>
          </w:tcPr>
          <w:p w14:paraId="566F6925" w14:textId="77777777" w:rsidR="00AC6A96" w:rsidRPr="00AC6A96" w:rsidRDefault="00AC6A96" w:rsidP="00826C52">
            <w:pPr>
              <w:spacing w:line="240" w:lineRule="auto"/>
              <w:ind w:left="27"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Name of Student</w:t>
            </w:r>
            <w:r w:rsidR="00F54102">
              <w:rPr>
                <w:rFonts w:ascii="Times New Roman" w:hAnsi="Times New Roman" w:cs="Times New Roman"/>
                <w:b/>
                <w:i w:val="0"/>
                <w:sz w:val="24"/>
                <w:szCs w:val="24"/>
              </w:rPr>
              <w:t>(s)</w:t>
            </w:r>
          </w:p>
        </w:tc>
      </w:tr>
      <w:tr w:rsidR="00D520BF" w:rsidRPr="00AC6A96" w14:paraId="1419816C" w14:textId="77777777" w:rsidTr="003550C4">
        <w:trPr>
          <w:trHeight w:val="227"/>
          <w:jc w:val="center"/>
        </w:trPr>
        <w:tc>
          <w:tcPr>
            <w:tcW w:w="3906" w:type="dxa"/>
            <w:vMerge/>
          </w:tcPr>
          <w:p w14:paraId="24DECE7F"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2A4AB64" w14:textId="349AA410"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1910020360</w:t>
            </w:r>
          </w:p>
        </w:tc>
        <w:tc>
          <w:tcPr>
            <w:tcW w:w="1464" w:type="dxa"/>
            <w:vAlign w:val="bottom"/>
          </w:tcPr>
          <w:p w14:paraId="524FD938" w14:textId="694DA7AA" w:rsidR="00187666" w:rsidRPr="0069794B"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440121</w:t>
            </w:r>
          </w:p>
        </w:tc>
        <w:tc>
          <w:tcPr>
            <w:tcW w:w="3391" w:type="dxa"/>
            <w:gridSpan w:val="2"/>
            <w:vAlign w:val="center"/>
          </w:tcPr>
          <w:p w14:paraId="5C4D1488" w14:textId="7B2EDE4B" w:rsidR="00187666" w:rsidRPr="00AC6A96" w:rsidRDefault="00187666" w:rsidP="00187666">
            <w:pPr>
              <w:spacing w:line="240" w:lineRule="auto"/>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Raut Atharva Satish</w:t>
            </w:r>
          </w:p>
        </w:tc>
      </w:tr>
      <w:tr w:rsidR="00D520BF" w:rsidRPr="00AC6A96" w14:paraId="61D09A9D" w14:textId="77777777" w:rsidTr="009F1E14">
        <w:trPr>
          <w:trHeight w:val="176"/>
          <w:jc w:val="center"/>
        </w:trPr>
        <w:tc>
          <w:tcPr>
            <w:tcW w:w="3906" w:type="dxa"/>
            <w:vMerge/>
          </w:tcPr>
          <w:p w14:paraId="3186C1CF"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9C5F72C" w14:textId="39992A76"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1910020361</w:t>
            </w:r>
          </w:p>
        </w:tc>
        <w:tc>
          <w:tcPr>
            <w:tcW w:w="1464" w:type="dxa"/>
            <w:vAlign w:val="bottom"/>
          </w:tcPr>
          <w:p w14:paraId="5AA805B6" w14:textId="169C7D0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440122</w:t>
            </w:r>
          </w:p>
        </w:tc>
        <w:tc>
          <w:tcPr>
            <w:tcW w:w="3391" w:type="dxa"/>
            <w:gridSpan w:val="2"/>
            <w:vAlign w:val="center"/>
          </w:tcPr>
          <w:p w14:paraId="7AEFEFD4" w14:textId="1CE4ED8A"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Sanap</w:t>
            </w:r>
            <w:proofErr w:type="spellEnd"/>
            <w:r>
              <w:rPr>
                <w:rFonts w:ascii="Times New Roman" w:hAnsi="Times New Roman" w:cs="Times New Roman"/>
                <w:i w:val="0"/>
                <w:color w:val="000000"/>
                <w:sz w:val="24"/>
                <w:szCs w:val="24"/>
              </w:rPr>
              <w:t xml:space="preserve"> Yash </w:t>
            </w:r>
            <w:proofErr w:type="spellStart"/>
            <w:r>
              <w:rPr>
                <w:rFonts w:ascii="Times New Roman" w:hAnsi="Times New Roman" w:cs="Times New Roman"/>
                <w:i w:val="0"/>
                <w:color w:val="000000"/>
                <w:sz w:val="24"/>
                <w:szCs w:val="24"/>
              </w:rPr>
              <w:t>Dilip</w:t>
            </w:r>
            <w:proofErr w:type="spellEnd"/>
          </w:p>
        </w:tc>
      </w:tr>
      <w:tr w:rsidR="00D520BF" w:rsidRPr="00AC6A96" w14:paraId="5CBB3539" w14:textId="77777777" w:rsidTr="00CE7B34">
        <w:trPr>
          <w:trHeight w:val="176"/>
          <w:jc w:val="center"/>
        </w:trPr>
        <w:tc>
          <w:tcPr>
            <w:tcW w:w="3906" w:type="dxa"/>
            <w:vMerge/>
          </w:tcPr>
          <w:p w14:paraId="1AC869F4"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5958538" w14:textId="20713667"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1910020362</w:t>
            </w:r>
          </w:p>
        </w:tc>
        <w:tc>
          <w:tcPr>
            <w:tcW w:w="1464" w:type="dxa"/>
            <w:vAlign w:val="bottom"/>
          </w:tcPr>
          <w:p w14:paraId="24246513" w14:textId="7EB4A70E"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440123</w:t>
            </w:r>
          </w:p>
        </w:tc>
        <w:tc>
          <w:tcPr>
            <w:tcW w:w="3391" w:type="dxa"/>
            <w:gridSpan w:val="2"/>
          </w:tcPr>
          <w:p w14:paraId="2346586E" w14:textId="06A57D53"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Savant Omkar Vitthal</w:t>
            </w:r>
          </w:p>
        </w:tc>
      </w:tr>
      <w:tr w:rsidR="00D520BF" w:rsidRPr="00AC6A96" w14:paraId="6F35CE8D" w14:textId="77777777" w:rsidTr="00CE7B34">
        <w:trPr>
          <w:trHeight w:val="176"/>
          <w:jc w:val="center"/>
        </w:trPr>
        <w:tc>
          <w:tcPr>
            <w:tcW w:w="3906" w:type="dxa"/>
            <w:vMerge/>
          </w:tcPr>
          <w:p w14:paraId="14F5AD91"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30104FB2" w14:textId="7BD86478"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1910020363</w:t>
            </w:r>
          </w:p>
        </w:tc>
        <w:tc>
          <w:tcPr>
            <w:tcW w:w="1464" w:type="dxa"/>
            <w:vAlign w:val="bottom"/>
          </w:tcPr>
          <w:p w14:paraId="7CCE2618" w14:textId="420B7B93"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440124</w:t>
            </w:r>
          </w:p>
        </w:tc>
        <w:tc>
          <w:tcPr>
            <w:tcW w:w="3391" w:type="dxa"/>
            <w:gridSpan w:val="2"/>
          </w:tcPr>
          <w:p w14:paraId="0B985D09" w14:textId="66A5E853"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Sawant Diksha Pravin</w:t>
            </w:r>
          </w:p>
        </w:tc>
      </w:tr>
      <w:tr w:rsidR="00D520BF" w:rsidRPr="00AC6A96" w14:paraId="70830E41" w14:textId="77777777" w:rsidTr="00CE7B34">
        <w:trPr>
          <w:trHeight w:val="176"/>
          <w:jc w:val="center"/>
        </w:trPr>
        <w:tc>
          <w:tcPr>
            <w:tcW w:w="3906" w:type="dxa"/>
            <w:vMerge/>
          </w:tcPr>
          <w:p w14:paraId="7E41DE78"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4000AD7C" w14:textId="27F087BA"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1910020364</w:t>
            </w:r>
          </w:p>
        </w:tc>
        <w:tc>
          <w:tcPr>
            <w:tcW w:w="1464" w:type="dxa"/>
            <w:vAlign w:val="bottom"/>
          </w:tcPr>
          <w:p w14:paraId="750C4CAE" w14:textId="724E7B2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440125</w:t>
            </w:r>
          </w:p>
        </w:tc>
        <w:tc>
          <w:tcPr>
            <w:tcW w:w="3391" w:type="dxa"/>
            <w:gridSpan w:val="2"/>
          </w:tcPr>
          <w:p w14:paraId="73E698DB" w14:textId="3E753DCA"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Shimpi</w:t>
            </w:r>
            <w:proofErr w:type="spellEnd"/>
            <w:r>
              <w:rPr>
                <w:rFonts w:ascii="Times New Roman" w:hAnsi="Times New Roman" w:cs="Times New Roman"/>
                <w:i w:val="0"/>
                <w:color w:val="000000"/>
                <w:sz w:val="24"/>
                <w:szCs w:val="24"/>
              </w:rPr>
              <w:t xml:space="preserve"> Om Vilas</w:t>
            </w:r>
          </w:p>
        </w:tc>
      </w:tr>
      <w:tr w:rsidR="00D520BF" w:rsidRPr="00AC6A96" w14:paraId="578C7261" w14:textId="77777777" w:rsidTr="00CE7B34">
        <w:trPr>
          <w:trHeight w:val="176"/>
          <w:jc w:val="center"/>
        </w:trPr>
        <w:tc>
          <w:tcPr>
            <w:tcW w:w="3906" w:type="dxa"/>
            <w:vMerge/>
          </w:tcPr>
          <w:p w14:paraId="6EC6C7D3"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5AECDF5D" w14:textId="277C2006"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1910020365</w:t>
            </w:r>
          </w:p>
        </w:tc>
        <w:tc>
          <w:tcPr>
            <w:tcW w:w="1464" w:type="dxa"/>
            <w:vAlign w:val="bottom"/>
          </w:tcPr>
          <w:p w14:paraId="4C41DA69" w14:textId="2BF3A403"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440126</w:t>
            </w:r>
          </w:p>
        </w:tc>
        <w:tc>
          <w:tcPr>
            <w:tcW w:w="3391" w:type="dxa"/>
            <w:gridSpan w:val="2"/>
          </w:tcPr>
          <w:p w14:paraId="1564D001" w14:textId="071FDB31"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Solase</w:t>
            </w:r>
            <w:proofErr w:type="spellEnd"/>
            <w:r>
              <w:rPr>
                <w:rFonts w:ascii="Times New Roman" w:hAnsi="Times New Roman" w:cs="Times New Roman"/>
                <w:i w:val="0"/>
                <w:color w:val="000000"/>
                <w:sz w:val="24"/>
                <w:szCs w:val="24"/>
              </w:rPr>
              <w:t xml:space="preserve"> Sushant Ashok</w:t>
            </w:r>
          </w:p>
        </w:tc>
      </w:tr>
      <w:tr w:rsidR="00D520BF" w:rsidRPr="00AC6A96" w14:paraId="4CBFB760" w14:textId="77777777" w:rsidTr="00CE7B34">
        <w:trPr>
          <w:trHeight w:val="176"/>
          <w:jc w:val="center"/>
        </w:trPr>
        <w:tc>
          <w:tcPr>
            <w:tcW w:w="3906" w:type="dxa"/>
            <w:vMerge/>
          </w:tcPr>
          <w:p w14:paraId="420CE009"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02FB8939" w14:textId="07A0305E"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1910020366</w:t>
            </w:r>
          </w:p>
        </w:tc>
        <w:tc>
          <w:tcPr>
            <w:tcW w:w="1464" w:type="dxa"/>
            <w:vAlign w:val="bottom"/>
          </w:tcPr>
          <w:p w14:paraId="06CBFBEB" w14:textId="226B6D2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440127</w:t>
            </w:r>
          </w:p>
        </w:tc>
        <w:tc>
          <w:tcPr>
            <w:tcW w:w="3391" w:type="dxa"/>
            <w:gridSpan w:val="2"/>
          </w:tcPr>
          <w:p w14:paraId="5A8C204B" w14:textId="34AB7A72"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Sonar Yashoda Ranbir</w:t>
            </w:r>
          </w:p>
        </w:tc>
      </w:tr>
      <w:tr w:rsidR="00D520BF" w:rsidRPr="00AC6A96" w14:paraId="0096F8C4" w14:textId="77777777" w:rsidTr="00CE7B34">
        <w:trPr>
          <w:trHeight w:val="124"/>
          <w:jc w:val="center"/>
        </w:trPr>
        <w:tc>
          <w:tcPr>
            <w:tcW w:w="3906" w:type="dxa"/>
            <w:vMerge/>
          </w:tcPr>
          <w:p w14:paraId="71EABC22"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55405185" w14:textId="7E449CC9"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1910020367</w:t>
            </w:r>
          </w:p>
        </w:tc>
        <w:tc>
          <w:tcPr>
            <w:tcW w:w="1464" w:type="dxa"/>
            <w:vAlign w:val="bottom"/>
          </w:tcPr>
          <w:p w14:paraId="1F844E2F" w14:textId="589DD36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440128</w:t>
            </w:r>
          </w:p>
        </w:tc>
        <w:tc>
          <w:tcPr>
            <w:tcW w:w="3391" w:type="dxa"/>
            <w:gridSpan w:val="2"/>
          </w:tcPr>
          <w:p w14:paraId="31B82602" w14:textId="2E87562B"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Sonawane</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Isha</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Balasaheb</w:t>
            </w:r>
            <w:proofErr w:type="spellEnd"/>
          </w:p>
        </w:tc>
      </w:tr>
      <w:tr w:rsidR="00CA5EE1" w:rsidRPr="00AC6A96" w14:paraId="6065E140" w14:textId="77777777" w:rsidTr="00993AF8">
        <w:trPr>
          <w:trHeight w:val="212"/>
          <w:jc w:val="center"/>
        </w:trPr>
        <w:tc>
          <w:tcPr>
            <w:tcW w:w="3906" w:type="dxa"/>
          </w:tcPr>
          <w:p w14:paraId="3AD2291B"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Project Guide</w:t>
            </w:r>
            <w:r>
              <w:rPr>
                <w:rFonts w:ascii="Times New Roman" w:hAnsi="Times New Roman" w:cs="Times New Roman"/>
                <w:b/>
                <w:i w:val="0"/>
                <w:sz w:val="24"/>
                <w:szCs w:val="24"/>
              </w:rPr>
              <w:t>(s)</w:t>
            </w:r>
          </w:p>
        </w:tc>
        <w:tc>
          <w:tcPr>
            <w:tcW w:w="6634" w:type="dxa"/>
            <w:gridSpan w:val="4"/>
            <w:vAlign w:val="center"/>
          </w:tcPr>
          <w:p w14:paraId="2B7FC99A" w14:textId="77777777" w:rsidR="00187666" w:rsidRPr="000120FC"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Prof. G. N. </w:t>
            </w:r>
            <w:proofErr w:type="spellStart"/>
            <w:r>
              <w:rPr>
                <w:rFonts w:ascii="Times New Roman" w:hAnsi="Times New Roman" w:cs="Times New Roman"/>
                <w:i w:val="0"/>
                <w:sz w:val="24"/>
                <w:szCs w:val="24"/>
              </w:rPr>
              <w:t>Handge</w:t>
            </w:r>
            <w:proofErr w:type="spellEnd"/>
          </w:p>
        </w:tc>
      </w:tr>
      <w:tr w:rsidR="00CA5EE1" w:rsidRPr="00AC6A96" w14:paraId="61C1B214" w14:textId="77777777" w:rsidTr="00993AF8">
        <w:trPr>
          <w:trHeight w:val="64"/>
          <w:jc w:val="center"/>
        </w:trPr>
        <w:tc>
          <w:tcPr>
            <w:tcW w:w="3906" w:type="dxa"/>
            <w:vAlign w:val="center"/>
          </w:tcPr>
          <w:p w14:paraId="3F7F38F4"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Name of Industry</w:t>
            </w:r>
          </w:p>
        </w:tc>
        <w:tc>
          <w:tcPr>
            <w:tcW w:w="6634" w:type="dxa"/>
            <w:gridSpan w:val="4"/>
            <w:vAlign w:val="center"/>
          </w:tcPr>
          <w:p w14:paraId="0EB8C747" w14:textId="77777777" w:rsidR="00187666" w:rsidRPr="00AC6A96"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NA</w:t>
            </w:r>
          </w:p>
        </w:tc>
      </w:tr>
      <w:tr w:rsidR="00CA5EE1" w:rsidRPr="00AC6A96" w14:paraId="388069BB" w14:textId="77777777" w:rsidTr="00993AF8">
        <w:trPr>
          <w:trHeight w:val="214"/>
          <w:jc w:val="center"/>
        </w:trPr>
        <w:tc>
          <w:tcPr>
            <w:tcW w:w="3906" w:type="dxa"/>
          </w:tcPr>
          <w:p w14:paraId="5ED98773"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Nature of Project</w:t>
            </w:r>
          </w:p>
        </w:tc>
        <w:tc>
          <w:tcPr>
            <w:tcW w:w="6634" w:type="dxa"/>
            <w:gridSpan w:val="4"/>
            <w:vAlign w:val="center"/>
          </w:tcPr>
          <w:p w14:paraId="5A2E2CFA" w14:textId="77777777" w:rsidR="00187666" w:rsidRPr="00AC6A96"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Application B</w:t>
            </w:r>
            <w:r w:rsidRPr="00AC6A96">
              <w:rPr>
                <w:rFonts w:ascii="Times New Roman" w:hAnsi="Times New Roman" w:cs="Times New Roman"/>
                <w:i w:val="0"/>
                <w:sz w:val="24"/>
                <w:szCs w:val="24"/>
              </w:rPr>
              <w:t>ase</w:t>
            </w:r>
          </w:p>
        </w:tc>
      </w:tr>
      <w:tr w:rsidR="00CA5EE1" w:rsidRPr="00AC6A96" w14:paraId="47875193" w14:textId="77777777" w:rsidTr="00993AF8">
        <w:trPr>
          <w:trHeight w:val="336"/>
          <w:jc w:val="center"/>
        </w:trPr>
        <w:tc>
          <w:tcPr>
            <w:tcW w:w="3906" w:type="dxa"/>
          </w:tcPr>
          <w:p w14:paraId="31650EE4"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Application</w:t>
            </w:r>
            <w:r>
              <w:rPr>
                <w:rFonts w:ascii="Times New Roman" w:hAnsi="Times New Roman" w:cs="Times New Roman"/>
                <w:b/>
                <w:i w:val="0"/>
                <w:sz w:val="24"/>
                <w:szCs w:val="24"/>
              </w:rPr>
              <w:t>(s)</w:t>
            </w:r>
            <w:r w:rsidRPr="00AC6A96">
              <w:rPr>
                <w:rFonts w:ascii="Times New Roman" w:hAnsi="Times New Roman" w:cs="Times New Roman"/>
                <w:b/>
                <w:i w:val="0"/>
                <w:sz w:val="24"/>
                <w:szCs w:val="24"/>
              </w:rPr>
              <w:t xml:space="preserve"> of Project</w:t>
            </w:r>
          </w:p>
        </w:tc>
        <w:tc>
          <w:tcPr>
            <w:tcW w:w="6634" w:type="dxa"/>
            <w:gridSpan w:val="4"/>
            <w:vAlign w:val="center"/>
          </w:tcPr>
          <w:p w14:paraId="0CF90025" w14:textId="77777777" w:rsidR="00187666" w:rsidRPr="00AC6A96" w:rsidRDefault="00187666" w:rsidP="00187666">
            <w:p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Software Industry </w:t>
            </w:r>
          </w:p>
        </w:tc>
      </w:tr>
      <w:tr w:rsidR="00187666" w:rsidRPr="00AC6A96" w14:paraId="234A712A" w14:textId="77777777" w:rsidTr="00993AF8">
        <w:trPr>
          <w:trHeight w:val="570"/>
          <w:jc w:val="center"/>
        </w:trPr>
        <w:tc>
          <w:tcPr>
            <w:tcW w:w="10540" w:type="dxa"/>
            <w:gridSpan w:val="5"/>
          </w:tcPr>
          <w:p w14:paraId="2D514ED8" w14:textId="61431ED2" w:rsidR="00187666" w:rsidRPr="00AC6A96" w:rsidRDefault="00187666" w:rsidP="00187666">
            <w:pPr>
              <w:spacing w:line="240" w:lineRule="auto"/>
              <w:jc w:val="both"/>
              <w:rPr>
                <w:rFonts w:ascii="Times New Roman" w:hAnsi="Times New Roman" w:cs="Times New Roman"/>
                <w:i w:val="0"/>
                <w:sz w:val="24"/>
                <w:szCs w:val="24"/>
              </w:rPr>
            </w:pPr>
            <w:r w:rsidRPr="00AC6A96">
              <w:rPr>
                <w:rFonts w:ascii="Times New Roman" w:hAnsi="Times New Roman" w:cs="Times New Roman"/>
                <w:b/>
                <w:i w:val="0"/>
                <w:sz w:val="24"/>
                <w:szCs w:val="24"/>
              </w:rPr>
              <w:t>Abstract</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w:t>
            </w:r>
            <w:r w:rsidRPr="00187666">
              <w:rPr>
                <w:rFonts w:ascii="Times New Roman" w:hAnsi="Times New Roman" w:cs="Times New Roman"/>
                <w:i w:val="0"/>
                <w:sz w:val="24"/>
                <w:szCs w:val="24"/>
              </w:rPr>
              <w:t>C is an imperative procedural language. It was designed to be compiled to provide low-level access to memory and language constructs that map efficiently to machine instructions, all with minimal runtime support. Despite its low-level capabilities, the language was designed to encourage cross-platform programming.</w:t>
            </w:r>
            <w:r>
              <w:rPr>
                <w:rFonts w:ascii="Times New Roman" w:hAnsi="Times New Roman" w:cs="Times New Roman"/>
                <w:i w:val="0"/>
                <w:sz w:val="24"/>
                <w:szCs w:val="24"/>
              </w:rPr>
              <w:t xml:space="preserve"> </w:t>
            </w:r>
            <w:r w:rsidRPr="00187666">
              <w:rPr>
                <w:rFonts w:ascii="Times New Roman" w:hAnsi="Times New Roman" w:cs="Times New Roman"/>
                <w:i w:val="0"/>
                <w:sz w:val="24"/>
                <w:szCs w:val="24"/>
              </w:rPr>
              <w:t>A standards-compliant C program written with portability in mind can be compiled for a wide variety of computer platforms and operating systems with few changes to its source code.</w:t>
            </w:r>
          </w:p>
        </w:tc>
      </w:tr>
      <w:tr w:rsidR="00187666" w:rsidRPr="00AC6A96" w14:paraId="0F320D8A" w14:textId="77777777" w:rsidTr="00993AF8">
        <w:trPr>
          <w:trHeight w:val="570"/>
          <w:jc w:val="center"/>
        </w:trPr>
        <w:tc>
          <w:tcPr>
            <w:tcW w:w="10540" w:type="dxa"/>
            <w:gridSpan w:val="5"/>
          </w:tcPr>
          <w:p w14:paraId="366D03A8" w14:textId="379655E4" w:rsidR="00187666" w:rsidRPr="00993AF8" w:rsidRDefault="00187666" w:rsidP="00187666">
            <w:pPr>
              <w:spacing w:line="240" w:lineRule="auto"/>
              <w:ind w:left="45"/>
              <w:jc w:val="both"/>
              <w:rPr>
                <w:rFonts w:ascii="Times New Roman" w:eastAsiaTheme="minorHAnsi" w:hAnsi="Times New Roman" w:cs="Times New Roman"/>
                <w:i w:val="0"/>
                <w:color w:val="000000"/>
                <w:sz w:val="24"/>
                <w:szCs w:val="24"/>
                <w:lang w:bidi="mr-IN"/>
              </w:rPr>
            </w:pPr>
            <w:r>
              <w:rPr>
                <w:rFonts w:ascii="Times New Roman" w:hAnsi="Times New Roman" w:cs="Times New Roman"/>
                <w:b/>
                <w:i w:val="0"/>
                <w:sz w:val="24"/>
                <w:szCs w:val="24"/>
              </w:rPr>
              <w:t>Introduction</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C</w:t>
            </w:r>
            <w:r w:rsidRPr="00187666">
              <w:rPr>
                <w:rFonts w:ascii="Times New Roman" w:hAnsi="Times New Roman" w:cs="Times New Roman"/>
                <w:i w:val="0"/>
                <w:sz w:val="24"/>
                <w:szCs w:val="24"/>
              </w:rPr>
              <w:t xml:space="preserve"> is a general-purpose, procedural computer programming language supporting structured programming, lexical variable scope, and recursion, with a static type system. By design, C provides constructs that map efficiently to typical machine instructions. It has found lasting use in applications previously coded in assembly language. Such applications include operating systems and various application software for computers architectures that range from supercomputers to PLCs and embedded systems.</w:t>
            </w:r>
            <w:r>
              <w:rPr>
                <w:rFonts w:ascii="Times New Roman" w:hAnsi="Times New Roman" w:cs="Times New Roman"/>
                <w:i w:val="0"/>
                <w:sz w:val="24"/>
                <w:szCs w:val="24"/>
              </w:rPr>
              <w:t xml:space="preserve">  </w:t>
            </w:r>
            <w:r w:rsidRPr="00187666">
              <w:rPr>
                <w:rFonts w:ascii="Times New Roman" w:hAnsi="Times New Roman" w:cs="Times New Roman"/>
                <w:i w:val="0"/>
                <w:sz w:val="24"/>
                <w:szCs w:val="24"/>
              </w:rPr>
              <w:t xml:space="preserve">A successor to the programming language B, C was originally developed at Bell Labs by Dennis Ritchie between 1972 and 1973 to construct utilities running on Unix. It was applied to re-implementing the kernel of the Unix operating system. During the 1980s, C gradually gained popularity. It has become one of the most widely used programming languages, with C compilers from various vendors available for </w:t>
            </w:r>
            <w:proofErr w:type="gramStart"/>
            <w:r w:rsidRPr="00187666">
              <w:rPr>
                <w:rFonts w:ascii="Times New Roman" w:hAnsi="Times New Roman" w:cs="Times New Roman"/>
                <w:i w:val="0"/>
                <w:sz w:val="24"/>
                <w:szCs w:val="24"/>
              </w:rPr>
              <w:t>the majority of</w:t>
            </w:r>
            <w:proofErr w:type="gramEnd"/>
            <w:r w:rsidRPr="00187666">
              <w:rPr>
                <w:rFonts w:ascii="Times New Roman" w:hAnsi="Times New Roman" w:cs="Times New Roman"/>
                <w:i w:val="0"/>
                <w:sz w:val="24"/>
                <w:szCs w:val="24"/>
              </w:rPr>
              <w:t xml:space="preserve"> existing computer architectures and operating systems. C has been standardized by the ANSI since 1989 (ANSI C) and by the International Organization for Standardization (ISO).</w:t>
            </w:r>
          </w:p>
        </w:tc>
      </w:tr>
      <w:tr w:rsidR="00CA5EE1" w:rsidRPr="00AC6A96" w14:paraId="20AC0452" w14:textId="77777777" w:rsidTr="004E5898">
        <w:trPr>
          <w:trHeight w:val="4201"/>
          <w:jc w:val="center"/>
        </w:trPr>
        <w:tc>
          <w:tcPr>
            <w:tcW w:w="3906" w:type="dxa"/>
            <w:vAlign w:val="center"/>
          </w:tcPr>
          <w:p w14:paraId="0E3E21E1" w14:textId="4511F146" w:rsidR="00187666" w:rsidRPr="004E5898" w:rsidRDefault="00D520BF" w:rsidP="00187666">
            <w:pPr>
              <w:spacing w:line="240" w:lineRule="auto"/>
              <w:jc w:val="center"/>
              <w:rPr>
                <w:rFonts w:ascii="Times New Roman" w:hAnsi="Times New Roman" w:cs="Times New Roman"/>
                <w:bCs/>
                <w:i w:val="0"/>
                <w:sz w:val="24"/>
                <w:szCs w:val="24"/>
              </w:rPr>
            </w:pPr>
            <w:r>
              <w:rPr>
                <w:rFonts w:ascii="Times New Roman" w:hAnsi="Times New Roman" w:cs="Times New Roman"/>
                <w:bCs/>
                <w:i w:val="0"/>
                <w:noProof/>
                <w:sz w:val="24"/>
                <w:szCs w:val="24"/>
              </w:rPr>
              <w:drawing>
                <wp:inline distT="0" distB="0" distL="0" distR="0" wp14:anchorId="5C61DDAC" wp14:editId="52D33D4D">
                  <wp:extent cx="1267398" cy="2345363"/>
                  <wp:effectExtent l="0" t="0" r="952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8">
                            <a:extLst>
                              <a:ext uri="{28A0092B-C50C-407E-A947-70E740481C1C}">
                                <a14:useLocalDpi xmlns:a14="http://schemas.microsoft.com/office/drawing/2010/main" val="0"/>
                              </a:ext>
                            </a:extLst>
                          </a:blip>
                          <a:stretch>
                            <a:fillRect/>
                          </a:stretch>
                        </pic:blipFill>
                        <pic:spPr>
                          <a:xfrm flipH="1">
                            <a:off x="0" y="0"/>
                            <a:ext cx="1279496" cy="2367752"/>
                          </a:xfrm>
                          <a:prstGeom prst="rect">
                            <a:avLst/>
                          </a:prstGeom>
                        </pic:spPr>
                      </pic:pic>
                    </a:graphicData>
                  </a:graphic>
                </wp:inline>
              </w:drawing>
            </w:r>
          </w:p>
        </w:tc>
        <w:tc>
          <w:tcPr>
            <w:tcW w:w="3313" w:type="dxa"/>
            <w:gridSpan w:val="3"/>
            <w:vAlign w:val="center"/>
          </w:tcPr>
          <w:p w14:paraId="00A677CE" w14:textId="7BB3AE36" w:rsidR="00187666" w:rsidRPr="00AC6A96" w:rsidRDefault="00CA5EE1" w:rsidP="00187666">
            <w:pPr>
              <w:spacing w:line="240" w:lineRule="auto"/>
              <w:jc w:val="center"/>
              <w:rPr>
                <w:rFonts w:ascii="Times New Roman" w:hAnsi="Times New Roman" w:cs="Times New Roman"/>
                <w:i w:val="0"/>
                <w:sz w:val="24"/>
                <w:szCs w:val="24"/>
              </w:rPr>
            </w:pPr>
            <w:r w:rsidRPr="00CA5EE1">
              <w:rPr>
                <w:rFonts w:ascii="Times New Roman" w:hAnsi="Times New Roman" w:cs="Times New Roman"/>
                <w:noProof/>
                <w:sz w:val="24"/>
                <w:szCs w:val="24"/>
              </w:rPr>
              <w:drawing>
                <wp:inline distT="0" distB="0" distL="0" distR="0" wp14:anchorId="372F5085" wp14:editId="43ACC510">
                  <wp:extent cx="2152650" cy="1365085"/>
                  <wp:effectExtent l="0" t="0" r="0" b="6985"/>
                  <wp:docPr id="7170" name="Picture 2" descr="Let Us C Solutions: CHAP 3[E]f Making alphabet patterns">
                    <a:extLst xmlns:a="http://schemas.openxmlformats.org/drawingml/2006/main">
                      <a:ext uri="{FF2B5EF4-FFF2-40B4-BE49-F238E27FC236}">
                        <a16:creationId xmlns:a16="http://schemas.microsoft.com/office/drawing/2014/main" id="{C55BB429-F477-4207-A516-66BCE93DD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Let Us C Solutions: CHAP 3[E]f Making alphabet patterns">
                            <a:extLst>
                              <a:ext uri="{FF2B5EF4-FFF2-40B4-BE49-F238E27FC236}">
                                <a16:creationId xmlns:a16="http://schemas.microsoft.com/office/drawing/2014/main" id="{C55BB429-F477-4207-A516-66BCE93DD8BE}"/>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12375" cy="1402959"/>
                          </a:xfrm>
                          <a:prstGeom prst="rect">
                            <a:avLst/>
                          </a:prstGeom>
                          <a:noFill/>
                        </pic:spPr>
                      </pic:pic>
                    </a:graphicData>
                  </a:graphic>
                </wp:inline>
              </w:drawing>
            </w:r>
          </w:p>
        </w:tc>
        <w:tc>
          <w:tcPr>
            <w:tcW w:w="3321" w:type="dxa"/>
            <w:vAlign w:val="center"/>
          </w:tcPr>
          <w:p w14:paraId="0D4EBCC2" w14:textId="31A3F7C7" w:rsidR="00187666" w:rsidRPr="00AC6A96" w:rsidRDefault="00CA5EE1" w:rsidP="00187666">
            <w:pPr>
              <w:spacing w:line="240" w:lineRule="auto"/>
              <w:jc w:val="center"/>
              <w:rPr>
                <w:rFonts w:ascii="Times New Roman" w:hAnsi="Times New Roman" w:cs="Times New Roman"/>
                <w:i w:val="0"/>
                <w:sz w:val="24"/>
                <w:szCs w:val="24"/>
              </w:rPr>
            </w:pPr>
            <w:r w:rsidRPr="00CA5EE1">
              <w:rPr>
                <w:rFonts w:ascii="Times New Roman" w:hAnsi="Times New Roman" w:cs="Times New Roman"/>
                <w:noProof/>
                <w:sz w:val="24"/>
                <w:szCs w:val="24"/>
              </w:rPr>
              <w:drawing>
                <wp:inline distT="0" distB="0" distL="0" distR="0" wp14:anchorId="7A655DFD" wp14:editId="1DD3A4CE">
                  <wp:extent cx="2275205" cy="1961998"/>
                  <wp:effectExtent l="0" t="0" r="0" b="635"/>
                  <wp:docPr id="7" name="Picture 6" descr="A close up of a screen&#10;&#10;Description automatically generated">
                    <a:extLst xmlns:a="http://schemas.openxmlformats.org/drawingml/2006/main">
                      <a:ext uri="{FF2B5EF4-FFF2-40B4-BE49-F238E27FC236}">
                        <a16:creationId xmlns:a16="http://schemas.microsoft.com/office/drawing/2014/main" id="{EEB2A8D8-C008-4EEE-911D-661273230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screen&#10;&#10;Description automatically generated">
                            <a:extLst>
                              <a:ext uri="{FF2B5EF4-FFF2-40B4-BE49-F238E27FC236}">
                                <a16:creationId xmlns:a16="http://schemas.microsoft.com/office/drawing/2014/main" id="{EEB2A8D8-C008-4EEE-911D-6612732302B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87041" cy="1972205"/>
                          </a:xfrm>
                          <a:prstGeom prst="rect">
                            <a:avLst/>
                          </a:prstGeom>
                        </pic:spPr>
                      </pic:pic>
                    </a:graphicData>
                  </a:graphic>
                </wp:inline>
              </w:drawing>
            </w:r>
          </w:p>
        </w:tc>
      </w:tr>
      <w:tr w:rsidR="00CA5EE1" w:rsidRPr="00AC6A96" w14:paraId="247133D6" w14:textId="77777777" w:rsidTr="00993AF8">
        <w:trPr>
          <w:trHeight w:val="353"/>
          <w:jc w:val="center"/>
        </w:trPr>
        <w:tc>
          <w:tcPr>
            <w:tcW w:w="3906" w:type="dxa"/>
            <w:vAlign w:val="center"/>
          </w:tcPr>
          <w:p w14:paraId="022E725B" w14:textId="3BEF171B"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1: </w:t>
            </w:r>
            <w:r w:rsidR="00CA5EE1">
              <w:rPr>
                <w:rFonts w:ascii="Times New Roman" w:hAnsi="Times New Roman" w:cs="Times New Roman"/>
                <w:b/>
                <w:i w:val="0"/>
                <w:sz w:val="24"/>
              </w:rPr>
              <w:t>Code</w:t>
            </w:r>
            <w:r>
              <w:rPr>
                <w:rFonts w:ascii="Times New Roman" w:hAnsi="Times New Roman" w:cs="Times New Roman"/>
                <w:b/>
                <w:i w:val="0"/>
                <w:sz w:val="24"/>
              </w:rPr>
              <w:t xml:space="preserve"> </w:t>
            </w:r>
          </w:p>
        </w:tc>
        <w:tc>
          <w:tcPr>
            <w:tcW w:w="3313" w:type="dxa"/>
            <w:gridSpan w:val="3"/>
            <w:vAlign w:val="center"/>
          </w:tcPr>
          <w:p w14:paraId="4AE5BD80" w14:textId="50D63A63"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2:  </w:t>
            </w:r>
            <w:r w:rsidR="00CA5EE1">
              <w:rPr>
                <w:rFonts w:ascii="Times New Roman" w:hAnsi="Times New Roman" w:cs="Times New Roman"/>
                <w:b/>
                <w:i w:val="0"/>
                <w:sz w:val="24"/>
              </w:rPr>
              <w:t>Expected Output</w:t>
            </w:r>
          </w:p>
        </w:tc>
        <w:tc>
          <w:tcPr>
            <w:tcW w:w="3321" w:type="dxa"/>
            <w:vAlign w:val="center"/>
          </w:tcPr>
          <w:p w14:paraId="6AA3AEAE" w14:textId="5AE32277"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3:  </w:t>
            </w:r>
            <w:r w:rsidR="00CA5EE1">
              <w:rPr>
                <w:rFonts w:ascii="Times New Roman" w:hAnsi="Times New Roman" w:cs="Times New Roman"/>
                <w:b/>
                <w:i w:val="0"/>
                <w:sz w:val="24"/>
              </w:rPr>
              <w:t>Output</w:t>
            </w:r>
          </w:p>
        </w:tc>
      </w:tr>
      <w:tr w:rsidR="00187666" w:rsidRPr="00AC6A96" w14:paraId="52424046" w14:textId="77777777" w:rsidTr="00826C52">
        <w:trPr>
          <w:trHeight w:val="331"/>
          <w:jc w:val="center"/>
        </w:trPr>
        <w:tc>
          <w:tcPr>
            <w:tcW w:w="10540" w:type="dxa"/>
            <w:gridSpan w:val="5"/>
            <w:vAlign w:val="center"/>
          </w:tcPr>
          <w:p w14:paraId="25DE5E6D" w14:textId="77777777" w:rsidR="00187666" w:rsidRPr="00DE3E4D" w:rsidRDefault="00187666" w:rsidP="00187666">
            <w:pPr>
              <w:spacing w:line="240" w:lineRule="auto"/>
              <w:rPr>
                <w:rFonts w:ascii="Times New Roman" w:hAnsi="Times New Roman" w:cs="Times New Roman"/>
                <w:b/>
                <w:i w:val="0"/>
                <w:sz w:val="6"/>
                <w:szCs w:val="6"/>
              </w:rPr>
            </w:pPr>
          </w:p>
          <w:p w14:paraId="5ED95296" w14:textId="77777777" w:rsidR="00187666" w:rsidRPr="0055385F" w:rsidRDefault="00187666" w:rsidP="00187666">
            <w:pPr>
              <w:spacing w:line="240" w:lineRule="auto"/>
              <w:rPr>
                <w:rFonts w:ascii="Times New Roman" w:hAnsi="Times New Roman" w:cs="Times New Roman"/>
                <w:b/>
                <w:i w:val="0"/>
                <w:sz w:val="24"/>
              </w:rPr>
            </w:pPr>
            <w:r>
              <w:rPr>
                <w:rFonts w:ascii="Times New Roman" w:hAnsi="Times New Roman" w:cs="Times New Roman"/>
                <w:b/>
                <w:i w:val="0"/>
                <w:sz w:val="24"/>
                <w:szCs w:val="24"/>
              </w:rPr>
              <w:t>Competitions</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NA</w:t>
            </w:r>
          </w:p>
        </w:tc>
      </w:tr>
    </w:tbl>
    <w:p w14:paraId="52A899F7" w14:textId="77777777" w:rsidR="005E6C11" w:rsidRPr="00AC6A96" w:rsidRDefault="005E6C11" w:rsidP="000F1F30">
      <w:pPr>
        <w:pStyle w:val="Default"/>
        <w:tabs>
          <w:tab w:val="left" w:pos="1494"/>
          <w:tab w:val="left" w:pos="2785"/>
          <w:tab w:val="right" w:pos="10350"/>
        </w:tabs>
        <w:spacing w:line="480" w:lineRule="auto"/>
        <w:rPr>
          <w:b/>
          <w:sz w:val="36"/>
          <w:szCs w:val="36"/>
        </w:rPr>
      </w:pPr>
    </w:p>
    <w:sectPr w:rsidR="005E6C11" w:rsidRPr="00AC6A96" w:rsidSect="00826C52">
      <w:headerReference w:type="default" r:id="rId11"/>
      <w:footerReference w:type="default" r:id="rId12"/>
      <w:pgSz w:w="11907" w:h="16839" w:code="9"/>
      <w:pgMar w:top="1000" w:right="387" w:bottom="180" w:left="117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AB332" w14:textId="77777777" w:rsidR="00FF546C" w:rsidRDefault="00FF546C" w:rsidP="007058FB">
      <w:pPr>
        <w:spacing w:after="0" w:line="240" w:lineRule="auto"/>
      </w:pPr>
      <w:r>
        <w:separator/>
      </w:r>
    </w:p>
  </w:endnote>
  <w:endnote w:type="continuationSeparator" w:id="0">
    <w:p w14:paraId="4B322E4E" w14:textId="77777777" w:rsidR="00FF546C" w:rsidRDefault="00FF546C" w:rsidP="0070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EED2" w14:textId="77777777" w:rsidR="00324254" w:rsidRPr="00AF7A40" w:rsidRDefault="008D756C" w:rsidP="00880DD6">
    <w:pPr>
      <w:pStyle w:val="Footer"/>
      <w:tabs>
        <w:tab w:val="clear" w:pos="9360"/>
        <w:tab w:val="right" w:pos="10206"/>
      </w:tabs>
      <w:rPr>
        <w:rFonts w:ascii="Times New Roman" w:hAnsi="Times New Roman" w:cs="Times New Roman"/>
        <w:i w:val="0"/>
        <w:noProof/>
        <w:sz w:val="18"/>
        <w:szCs w:val="18"/>
        <w:lang w:val="en-IN"/>
      </w:rPr>
    </w:pPr>
    <w:r>
      <w:rPr>
        <w:rFonts w:ascii="Times New Roman" w:hAnsi="Times New Roman" w:cs="Times New Roman"/>
        <w:i w:val="0"/>
        <w:noProof/>
        <w:sz w:val="18"/>
        <w:szCs w:val="18"/>
        <w:lang w:val="en-IN"/>
      </w:rPr>
      <w:t>First</w:t>
    </w:r>
    <w:r w:rsidR="00880DD6">
      <w:rPr>
        <w:rFonts w:ascii="Times New Roman" w:hAnsi="Times New Roman" w:cs="Times New Roman"/>
        <w:i w:val="0"/>
        <w:noProof/>
        <w:sz w:val="18"/>
        <w:szCs w:val="18"/>
        <w:lang w:val="en-IN"/>
      </w:rPr>
      <w:t xml:space="preserve"> Year </w:t>
    </w:r>
    <w:r>
      <w:rPr>
        <w:rFonts w:ascii="Times New Roman" w:hAnsi="Times New Roman" w:cs="Times New Roman"/>
        <w:i w:val="0"/>
        <w:noProof/>
        <w:sz w:val="18"/>
        <w:szCs w:val="18"/>
        <w:lang w:val="en-IN"/>
      </w:rPr>
      <w:t>Micro-</w:t>
    </w:r>
    <w:r w:rsidR="00880DD6">
      <w:rPr>
        <w:rFonts w:ascii="Times New Roman" w:hAnsi="Times New Roman" w:cs="Times New Roman"/>
        <w:i w:val="0"/>
        <w:noProof/>
        <w:sz w:val="18"/>
        <w:szCs w:val="18"/>
        <w:lang w:val="en-IN"/>
      </w:rPr>
      <w:t xml:space="preserve">Project Information in Brief </w:t>
    </w:r>
    <w:r w:rsidR="000F1F30">
      <w:rPr>
        <w:rFonts w:ascii="Times New Roman" w:hAnsi="Times New Roman" w:cs="Times New Roman"/>
        <w:i w:val="0"/>
        <w:noProof/>
        <w:sz w:val="18"/>
        <w:szCs w:val="18"/>
        <w:lang w:val="en-IN"/>
      </w:rPr>
      <w:t>(A.Y. 2019-20)</w:t>
    </w:r>
    <w:r w:rsidR="00880DD6">
      <w:rPr>
        <w:rFonts w:ascii="Times New Roman" w:hAnsi="Times New Roman" w:cs="Times New Roman"/>
        <w:i w:val="0"/>
        <w:noProof/>
        <w:sz w:val="18"/>
        <w:szCs w:val="18"/>
        <w:lang w:val="en-IN"/>
      </w:rPr>
      <w:tab/>
    </w:r>
    <w:r w:rsidR="00880DD6">
      <w:rPr>
        <w:rFonts w:ascii="Times New Roman" w:hAnsi="Times New Roman" w:cs="Times New Roman"/>
        <w:i w:val="0"/>
        <w:noProof/>
        <w:sz w:val="18"/>
        <w:szCs w:val="18"/>
        <w:lang w:val="en-IN"/>
      </w:rPr>
      <w:tab/>
    </w:r>
    <w:r w:rsidR="00636E3C">
      <w:rPr>
        <w:rFonts w:ascii="Times New Roman" w:hAnsi="Times New Roman" w:cs="Times New Roman"/>
        <w:i w:val="0"/>
        <w:noProof/>
        <w:sz w:val="18"/>
        <w:szCs w:val="18"/>
        <w:lang w:val="en-IN"/>
      </w:rPr>
      <w:t xml:space="preserve">Department </w:t>
    </w:r>
    <w:r w:rsidR="00DE3E4D">
      <w:rPr>
        <w:rFonts w:ascii="Times New Roman" w:hAnsi="Times New Roman" w:cs="Times New Roman"/>
        <w:i w:val="0"/>
        <w:noProof/>
        <w:sz w:val="18"/>
        <w:szCs w:val="18"/>
        <w:lang w:val="en-IN"/>
      </w:rPr>
      <w:t xml:space="preserve"> </w:t>
    </w:r>
    <w:r w:rsidR="00636E3C">
      <w:rPr>
        <w:rFonts w:ascii="Times New Roman" w:hAnsi="Times New Roman" w:cs="Times New Roman"/>
        <w:i w:val="0"/>
        <w:noProof/>
        <w:sz w:val="18"/>
        <w:szCs w:val="18"/>
        <w:lang w:val="en-IN"/>
      </w:rPr>
      <w:t xml:space="preserve">of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Science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And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Humanity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2023B" w14:textId="77777777" w:rsidR="00FF546C" w:rsidRDefault="00FF546C" w:rsidP="007058FB">
      <w:pPr>
        <w:spacing w:after="0" w:line="240" w:lineRule="auto"/>
      </w:pPr>
      <w:r>
        <w:separator/>
      </w:r>
    </w:p>
  </w:footnote>
  <w:footnote w:type="continuationSeparator" w:id="0">
    <w:p w14:paraId="45650587" w14:textId="77777777" w:rsidR="00FF546C" w:rsidRDefault="00FF546C" w:rsidP="0070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0EA7A" w14:textId="77777777" w:rsidR="00324254" w:rsidRDefault="00324254" w:rsidP="00B44554">
    <w:pPr>
      <w:pStyle w:val="Header"/>
      <w:ind w:left="-810" w:hanging="27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A443D"/>
    <w:multiLevelType w:val="hybridMultilevel"/>
    <w:tmpl w:val="656437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8FB"/>
    <w:rsid w:val="000113FF"/>
    <w:rsid w:val="000120FC"/>
    <w:rsid w:val="000300E2"/>
    <w:rsid w:val="000404BE"/>
    <w:rsid w:val="000524D3"/>
    <w:rsid w:val="00061F37"/>
    <w:rsid w:val="00066E49"/>
    <w:rsid w:val="000706CB"/>
    <w:rsid w:val="00077349"/>
    <w:rsid w:val="00086790"/>
    <w:rsid w:val="00091908"/>
    <w:rsid w:val="000C07D1"/>
    <w:rsid w:val="000C6F39"/>
    <w:rsid w:val="000D5664"/>
    <w:rsid w:val="000D7334"/>
    <w:rsid w:val="000F1F30"/>
    <w:rsid w:val="00114BF9"/>
    <w:rsid w:val="00122E29"/>
    <w:rsid w:val="001263CC"/>
    <w:rsid w:val="00131122"/>
    <w:rsid w:val="00147B09"/>
    <w:rsid w:val="00170937"/>
    <w:rsid w:val="00180537"/>
    <w:rsid w:val="001871A4"/>
    <w:rsid w:val="00187354"/>
    <w:rsid w:val="00187666"/>
    <w:rsid w:val="001921ED"/>
    <w:rsid w:val="00193448"/>
    <w:rsid w:val="00194DF6"/>
    <w:rsid w:val="001A39F0"/>
    <w:rsid w:val="001B0302"/>
    <w:rsid w:val="001B59E3"/>
    <w:rsid w:val="001C05D1"/>
    <w:rsid w:val="001C6171"/>
    <w:rsid w:val="001D6091"/>
    <w:rsid w:val="001E18B3"/>
    <w:rsid w:val="001F3686"/>
    <w:rsid w:val="0020631E"/>
    <w:rsid w:val="0021573A"/>
    <w:rsid w:val="0023266E"/>
    <w:rsid w:val="00237E44"/>
    <w:rsid w:val="00246ACC"/>
    <w:rsid w:val="0026304D"/>
    <w:rsid w:val="00272274"/>
    <w:rsid w:val="002756A5"/>
    <w:rsid w:val="00281CE4"/>
    <w:rsid w:val="002863C6"/>
    <w:rsid w:val="00287072"/>
    <w:rsid w:val="0029107D"/>
    <w:rsid w:val="00297B6D"/>
    <w:rsid w:val="002A0033"/>
    <w:rsid w:val="002A4966"/>
    <w:rsid w:val="002B214A"/>
    <w:rsid w:val="002B5A44"/>
    <w:rsid w:val="002C406B"/>
    <w:rsid w:val="002C6578"/>
    <w:rsid w:val="002E5453"/>
    <w:rsid w:val="002F2DCD"/>
    <w:rsid w:val="002F44E8"/>
    <w:rsid w:val="002F5A80"/>
    <w:rsid w:val="002F76A7"/>
    <w:rsid w:val="00301571"/>
    <w:rsid w:val="003122B1"/>
    <w:rsid w:val="00324254"/>
    <w:rsid w:val="0033007E"/>
    <w:rsid w:val="00336B67"/>
    <w:rsid w:val="003431FB"/>
    <w:rsid w:val="0034599B"/>
    <w:rsid w:val="003467BA"/>
    <w:rsid w:val="00347C91"/>
    <w:rsid w:val="00356BA6"/>
    <w:rsid w:val="0036638F"/>
    <w:rsid w:val="003913BC"/>
    <w:rsid w:val="00394574"/>
    <w:rsid w:val="00397008"/>
    <w:rsid w:val="003A25E6"/>
    <w:rsid w:val="003B382A"/>
    <w:rsid w:val="003D0E5C"/>
    <w:rsid w:val="003D2AAA"/>
    <w:rsid w:val="003F41A1"/>
    <w:rsid w:val="00403265"/>
    <w:rsid w:val="004057F4"/>
    <w:rsid w:val="00427FCD"/>
    <w:rsid w:val="00436E8F"/>
    <w:rsid w:val="0044502E"/>
    <w:rsid w:val="0045256A"/>
    <w:rsid w:val="004679FF"/>
    <w:rsid w:val="00470584"/>
    <w:rsid w:val="004715B1"/>
    <w:rsid w:val="004B4A99"/>
    <w:rsid w:val="004C4914"/>
    <w:rsid w:val="004D4901"/>
    <w:rsid w:val="004E5635"/>
    <w:rsid w:val="004E5898"/>
    <w:rsid w:val="004F4519"/>
    <w:rsid w:val="00525B99"/>
    <w:rsid w:val="00531F52"/>
    <w:rsid w:val="00532DFB"/>
    <w:rsid w:val="00545608"/>
    <w:rsid w:val="0055385F"/>
    <w:rsid w:val="00560614"/>
    <w:rsid w:val="00576AB6"/>
    <w:rsid w:val="005E6C11"/>
    <w:rsid w:val="005F7D58"/>
    <w:rsid w:val="006018C6"/>
    <w:rsid w:val="00625503"/>
    <w:rsid w:val="00636E3C"/>
    <w:rsid w:val="00646B05"/>
    <w:rsid w:val="00653D9D"/>
    <w:rsid w:val="0066788F"/>
    <w:rsid w:val="0069794B"/>
    <w:rsid w:val="00697E7C"/>
    <w:rsid w:val="006B15CE"/>
    <w:rsid w:val="006B2D3D"/>
    <w:rsid w:val="006C45D3"/>
    <w:rsid w:val="006C48A3"/>
    <w:rsid w:val="006D1FC6"/>
    <w:rsid w:val="006D7A7A"/>
    <w:rsid w:val="006F309F"/>
    <w:rsid w:val="007058FB"/>
    <w:rsid w:val="00713AC1"/>
    <w:rsid w:val="00722079"/>
    <w:rsid w:val="00735D17"/>
    <w:rsid w:val="0076557E"/>
    <w:rsid w:val="007A19CF"/>
    <w:rsid w:val="007A7CBA"/>
    <w:rsid w:val="007C452B"/>
    <w:rsid w:val="007D2FAB"/>
    <w:rsid w:val="0082642A"/>
    <w:rsid w:val="00826C52"/>
    <w:rsid w:val="008477D7"/>
    <w:rsid w:val="0086407B"/>
    <w:rsid w:val="00866F7E"/>
    <w:rsid w:val="00880DD6"/>
    <w:rsid w:val="008879C5"/>
    <w:rsid w:val="008A620C"/>
    <w:rsid w:val="008B2A48"/>
    <w:rsid w:val="008B7B49"/>
    <w:rsid w:val="008C0950"/>
    <w:rsid w:val="008C1F99"/>
    <w:rsid w:val="008C5601"/>
    <w:rsid w:val="008C7116"/>
    <w:rsid w:val="008D1B5C"/>
    <w:rsid w:val="008D3464"/>
    <w:rsid w:val="008D4F68"/>
    <w:rsid w:val="008D756C"/>
    <w:rsid w:val="008E1D4C"/>
    <w:rsid w:val="008F298E"/>
    <w:rsid w:val="008F4E59"/>
    <w:rsid w:val="00907F19"/>
    <w:rsid w:val="009272CB"/>
    <w:rsid w:val="00940C68"/>
    <w:rsid w:val="009433C1"/>
    <w:rsid w:val="009441AD"/>
    <w:rsid w:val="00952BE4"/>
    <w:rsid w:val="00956748"/>
    <w:rsid w:val="009631E9"/>
    <w:rsid w:val="00970573"/>
    <w:rsid w:val="0098608A"/>
    <w:rsid w:val="00990819"/>
    <w:rsid w:val="00993AF8"/>
    <w:rsid w:val="009A2EF7"/>
    <w:rsid w:val="009B011C"/>
    <w:rsid w:val="009B69AB"/>
    <w:rsid w:val="009B6F4D"/>
    <w:rsid w:val="009F70E5"/>
    <w:rsid w:val="00A051D1"/>
    <w:rsid w:val="00A10F3D"/>
    <w:rsid w:val="00A11673"/>
    <w:rsid w:val="00A540F2"/>
    <w:rsid w:val="00AB1A09"/>
    <w:rsid w:val="00AC6A96"/>
    <w:rsid w:val="00AD1FFA"/>
    <w:rsid w:val="00AE410B"/>
    <w:rsid w:val="00AF642E"/>
    <w:rsid w:val="00AF7A40"/>
    <w:rsid w:val="00B01C92"/>
    <w:rsid w:val="00B02BE9"/>
    <w:rsid w:val="00B04319"/>
    <w:rsid w:val="00B05EE2"/>
    <w:rsid w:val="00B0660D"/>
    <w:rsid w:val="00B17D30"/>
    <w:rsid w:val="00B22FDD"/>
    <w:rsid w:val="00B23518"/>
    <w:rsid w:val="00B27AB1"/>
    <w:rsid w:val="00B27FE2"/>
    <w:rsid w:val="00B372E8"/>
    <w:rsid w:val="00B44554"/>
    <w:rsid w:val="00B5565E"/>
    <w:rsid w:val="00B800FD"/>
    <w:rsid w:val="00B86117"/>
    <w:rsid w:val="00B91791"/>
    <w:rsid w:val="00B91FF9"/>
    <w:rsid w:val="00BA5311"/>
    <w:rsid w:val="00BA7C92"/>
    <w:rsid w:val="00BD6C9D"/>
    <w:rsid w:val="00BE2732"/>
    <w:rsid w:val="00BF18FA"/>
    <w:rsid w:val="00BF5D6E"/>
    <w:rsid w:val="00BF670F"/>
    <w:rsid w:val="00C03355"/>
    <w:rsid w:val="00C0413B"/>
    <w:rsid w:val="00C112C2"/>
    <w:rsid w:val="00C46484"/>
    <w:rsid w:val="00CA46F6"/>
    <w:rsid w:val="00CA5EE1"/>
    <w:rsid w:val="00CC261C"/>
    <w:rsid w:val="00CF31E5"/>
    <w:rsid w:val="00D14EE4"/>
    <w:rsid w:val="00D27156"/>
    <w:rsid w:val="00D333BE"/>
    <w:rsid w:val="00D35A56"/>
    <w:rsid w:val="00D520BF"/>
    <w:rsid w:val="00D57198"/>
    <w:rsid w:val="00D60331"/>
    <w:rsid w:val="00D62AD0"/>
    <w:rsid w:val="00D70B30"/>
    <w:rsid w:val="00D800EA"/>
    <w:rsid w:val="00D8059E"/>
    <w:rsid w:val="00DA12FD"/>
    <w:rsid w:val="00DA15DE"/>
    <w:rsid w:val="00DC562F"/>
    <w:rsid w:val="00DC56B1"/>
    <w:rsid w:val="00DC65D3"/>
    <w:rsid w:val="00DE3E4D"/>
    <w:rsid w:val="00DE43E1"/>
    <w:rsid w:val="00E0177B"/>
    <w:rsid w:val="00E12A94"/>
    <w:rsid w:val="00E1620C"/>
    <w:rsid w:val="00E37BE6"/>
    <w:rsid w:val="00E613DF"/>
    <w:rsid w:val="00E63FE9"/>
    <w:rsid w:val="00E778D7"/>
    <w:rsid w:val="00EC457C"/>
    <w:rsid w:val="00EC4F27"/>
    <w:rsid w:val="00ED0B24"/>
    <w:rsid w:val="00ED5439"/>
    <w:rsid w:val="00EE1F55"/>
    <w:rsid w:val="00EF50BB"/>
    <w:rsid w:val="00EF5AAE"/>
    <w:rsid w:val="00F01B38"/>
    <w:rsid w:val="00F20215"/>
    <w:rsid w:val="00F254EB"/>
    <w:rsid w:val="00F325EB"/>
    <w:rsid w:val="00F400D6"/>
    <w:rsid w:val="00F4198F"/>
    <w:rsid w:val="00F47EBF"/>
    <w:rsid w:val="00F507C5"/>
    <w:rsid w:val="00F54102"/>
    <w:rsid w:val="00F54DB1"/>
    <w:rsid w:val="00F754C4"/>
    <w:rsid w:val="00F94E40"/>
    <w:rsid w:val="00F95ACA"/>
    <w:rsid w:val="00FA06E1"/>
    <w:rsid w:val="00FA27AF"/>
    <w:rsid w:val="00FB71A8"/>
    <w:rsid w:val="00FC6938"/>
    <w:rsid w:val="00FD3C29"/>
    <w:rsid w:val="00FD7B95"/>
    <w:rsid w:val="00FF546C"/>
    <w:rsid w:val="00FF679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4422F"/>
  <w15:docId w15:val="{6DC93B24-2CDF-4656-B18A-45A77912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
    <w:qFormat/>
    <w:rsid w:val="006D7A7A"/>
    <w:pPr>
      <w:spacing w:line="288" w:lineRule="auto"/>
    </w:pPr>
    <w:rPr>
      <w:i/>
      <w:iCs/>
      <w:sz w:val="20"/>
      <w:szCs w:val="20"/>
      <w:lang w:bidi="en-US"/>
    </w:rPr>
  </w:style>
  <w:style w:type="paragraph" w:styleId="Heading1">
    <w:name w:val="heading 1"/>
    <w:basedOn w:val="Normal"/>
    <w:next w:val="Normal"/>
    <w:link w:val="Heading1Char"/>
    <w:qFormat/>
    <w:rsid w:val="00B44554"/>
    <w:pPr>
      <w:keepNext/>
      <w:spacing w:after="0" w:line="240" w:lineRule="auto"/>
      <w:outlineLvl w:val="0"/>
    </w:pPr>
    <w:rPr>
      <w:rFonts w:ascii="Times New Roman" w:eastAsia="Times New Roman" w:hAnsi="Times New Roman" w:cs="Times New Roman"/>
      <w:sz w:val="24"/>
    </w:rPr>
  </w:style>
  <w:style w:type="paragraph" w:styleId="Heading2">
    <w:name w:val="heading 2"/>
    <w:basedOn w:val="Normal"/>
    <w:next w:val="Normal"/>
    <w:link w:val="Heading2Char"/>
    <w:unhideWhenUsed/>
    <w:qFormat/>
    <w:rsid w:val="00070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semiHidden/>
    <w:unhideWhenUsed/>
    <w:qFormat/>
    <w:rsid w:val="00B44554"/>
    <w:pPr>
      <w:spacing w:before="100" w:beforeAutospacing="1" w:after="100" w:afterAutospacing="1" w:line="240" w:lineRule="auto"/>
      <w:jc w:val="both"/>
      <w:outlineLvl w:val="4"/>
    </w:pPr>
    <w:rPr>
      <w:rFonts w:ascii="Times New Roman" w:eastAsia="Times New Roman" w:hAnsi="Times New Roman" w:cs="Times New Roman"/>
      <w:b/>
      <w:bCs/>
      <w:lang w:bidi="mr-IN"/>
    </w:rPr>
  </w:style>
  <w:style w:type="paragraph" w:styleId="Heading6">
    <w:name w:val="heading 6"/>
    <w:basedOn w:val="Normal"/>
    <w:next w:val="Normal"/>
    <w:link w:val="Heading6Char"/>
    <w:uiPriority w:val="9"/>
    <w:semiHidden/>
    <w:unhideWhenUsed/>
    <w:qFormat/>
    <w:rsid w:val="00B44554"/>
    <w:pPr>
      <w:spacing w:before="240" w:after="60" w:line="240" w:lineRule="auto"/>
      <w:outlineLvl w:val="5"/>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FB"/>
    <w:rPr>
      <w:rFonts w:ascii="Tahoma" w:hAnsi="Tahoma" w:cs="Tahoma"/>
      <w:sz w:val="16"/>
      <w:szCs w:val="16"/>
    </w:rPr>
  </w:style>
  <w:style w:type="paragraph" w:styleId="Header">
    <w:name w:val="header"/>
    <w:basedOn w:val="Normal"/>
    <w:link w:val="HeaderChar"/>
    <w:uiPriority w:val="99"/>
    <w:unhideWhenUsed/>
    <w:rsid w:val="0070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FB"/>
  </w:style>
  <w:style w:type="paragraph" w:styleId="Footer">
    <w:name w:val="footer"/>
    <w:basedOn w:val="Normal"/>
    <w:link w:val="FooterChar"/>
    <w:uiPriority w:val="99"/>
    <w:unhideWhenUsed/>
    <w:rsid w:val="0070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FB"/>
  </w:style>
  <w:style w:type="character" w:customStyle="1" w:styleId="Heading2Char">
    <w:name w:val="Heading 2 Char"/>
    <w:basedOn w:val="DefaultParagraphFont"/>
    <w:link w:val="Heading2"/>
    <w:rsid w:val="000706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0C6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B4455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semiHidden/>
    <w:rsid w:val="00B44554"/>
    <w:rPr>
      <w:rFonts w:ascii="Times New Roman" w:eastAsia="Times New Roman" w:hAnsi="Times New Roman" w:cs="Times New Roman"/>
      <w:b/>
      <w:bCs/>
      <w:sz w:val="20"/>
      <w:szCs w:val="20"/>
      <w:lang w:bidi="mr-IN"/>
    </w:rPr>
  </w:style>
  <w:style w:type="character" w:customStyle="1" w:styleId="Heading6Char">
    <w:name w:val="Heading 6 Char"/>
    <w:basedOn w:val="DefaultParagraphFont"/>
    <w:link w:val="Heading6"/>
    <w:uiPriority w:val="9"/>
    <w:semiHidden/>
    <w:rsid w:val="00B44554"/>
    <w:rPr>
      <w:rFonts w:eastAsiaTheme="minorEastAsia"/>
      <w:b/>
      <w:bCs/>
    </w:rPr>
  </w:style>
  <w:style w:type="paragraph" w:styleId="ListParagraph">
    <w:name w:val="List Paragraph"/>
    <w:basedOn w:val="Normal"/>
    <w:uiPriority w:val="34"/>
    <w:qFormat/>
    <w:rsid w:val="00B44554"/>
    <w:pPr>
      <w:ind w:left="720"/>
      <w:contextualSpacing/>
    </w:pPr>
  </w:style>
  <w:style w:type="character" w:styleId="PlaceholderText">
    <w:name w:val="Placeholder Text"/>
    <w:basedOn w:val="DefaultParagraphFont"/>
    <w:uiPriority w:val="99"/>
    <w:semiHidden/>
    <w:rsid w:val="00B44554"/>
    <w:rPr>
      <w:color w:val="808080"/>
    </w:rPr>
  </w:style>
  <w:style w:type="paragraph" w:styleId="Title">
    <w:name w:val="Title"/>
    <w:basedOn w:val="Normal"/>
    <w:link w:val="TitleChar"/>
    <w:qFormat/>
    <w:rsid w:val="00B44554"/>
    <w:pPr>
      <w:spacing w:after="0" w:line="240" w:lineRule="auto"/>
      <w:jc w:val="both"/>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B44554"/>
    <w:rPr>
      <w:rFonts w:ascii="Times New Roman" w:eastAsia="Times New Roman" w:hAnsi="Times New Roman" w:cs="Times New Roman"/>
      <w:sz w:val="28"/>
      <w:szCs w:val="24"/>
    </w:rPr>
  </w:style>
  <w:style w:type="character" w:customStyle="1" w:styleId="usercontent">
    <w:name w:val="usercontent"/>
    <w:basedOn w:val="DefaultParagraphFont"/>
    <w:rsid w:val="00B44554"/>
  </w:style>
  <w:style w:type="character" w:customStyle="1" w:styleId="textexposedshow">
    <w:name w:val="text_exposed_show"/>
    <w:basedOn w:val="DefaultParagraphFont"/>
    <w:rsid w:val="00B44554"/>
  </w:style>
  <w:style w:type="paragraph" w:customStyle="1" w:styleId="Pa7">
    <w:name w:val="Pa7"/>
    <w:basedOn w:val="Normal"/>
    <w:next w:val="Normal"/>
    <w:uiPriority w:val="99"/>
    <w:rsid w:val="002756A5"/>
    <w:pPr>
      <w:autoSpaceDE w:val="0"/>
      <w:autoSpaceDN w:val="0"/>
      <w:adjustRightInd w:val="0"/>
      <w:spacing w:after="0" w:line="241" w:lineRule="atLeast"/>
    </w:pPr>
    <w:rPr>
      <w:rFonts w:ascii="Times New Roman" w:eastAsia="Times New Roman" w:hAnsi="Times New Roman" w:cs="Times New Roman"/>
      <w:sz w:val="24"/>
      <w:szCs w:val="24"/>
    </w:rPr>
  </w:style>
  <w:style w:type="character" w:customStyle="1" w:styleId="A6">
    <w:name w:val="A6"/>
    <w:uiPriority w:val="99"/>
    <w:rsid w:val="002756A5"/>
    <w:rPr>
      <w:color w:val="000000"/>
      <w:sz w:val="20"/>
      <w:szCs w:val="20"/>
    </w:rPr>
  </w:style>
  <w:style w:type="character" w:customStyle="1" w:styleId="A7">
    <w:name w:val="A7"/>
    <w:uiPriority w:val="99"/>
    <w:rsid w:val="002756A5"/>
    <w:rPr>
      <w:color w:val="000000"/>
      <w:sz w:val="20"/>
      <w:szCs w:val="20"/>
    </w:rPr>
  </w:style>
  <w:style w:type="paragraph" w:customStyle="1" w:styleId="Default">
    <w:name w:val="Default"/>
    <w:rsid w:val="0008679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6D7A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65967">
      <w:bodyDiv w:val="1"/>
      <w:marLeft w:val="0"/>
      <w:marRight w:val="0"/>
      <w:marTop w:val="0"/>
      <w:marBottom w:val="0"/>
      <w:divBdr>
        <w:top w:val="none" w:sz="0" w:space="0" w:color="auto"/>
        <w:left w:val="none" w:sz="0" w:space="0" w:color="auto"/>
        <w:bottom w:val="none" w:sz="0" w:space="0" w:color="auto"/>
        <w:right w:val="none" w:sz="0" w:space="0" w:color="auto"/>
      </w:divBdr>
    </w:div>
    <w:div w:id="552473332">
      <w:bodyDiv w:val="1"/>
      <w:marLeft w:val="0"/>
      <w:marRight w:val="0"/>
      <w:marTop w:val="0"/>
      <w:marBottom w:val="0"/>
      <w:divBdr>
        <w:top w:val="none" w:sz="0" w:space="0" w:color="auto"/>
        <w:left w:val="none" w:sz="0" w:space="0" w:color="auto"/>
        <w:bottom w:val="none" w:sz="0" w:space="0" w:color="auto"/>
        <w:right w:val="none" w:sz="0" w:space="0" w:color="auto"/>
      </w:divBdr>
    </w:div>
    <w:div w:id="613098423">
      <w:bodyDiv w:val="1"/>
      <w:marLeft w:val="0"/>
      <w:marRight w:val="0"/>
      <w:marTop w:val="0"/>
      <w:marBottom w:val="0"/>
      <w:divBdr>
        <w:top w:val="none" w:sz="0" w:space="0" w:color="auto"/>
        <w:left w:val="none" w:sz="0" w:space="0" w:color="auto"/>
        <w:bottom w:val="none" w:sz="0" w:space="0" w:color="auto"/>
        <w:right w:val="none" w:sz="0" w:space="0" w:color="auto"/>
      </w:divBdr>
    </w:div>
    <w:div w:id="680737908">
      <w:bodyDiv w:val="1"/>
      <w:marLeft w:val="0"/>
      <w:marRight w:val="0"/>
      <w:marTop w:val="0"/>
      <w:marBottom w:val="0"/>
      <w:divBdr>
        <w:top w:val="none" w:sz="0" w:space="0" w:color="auto"/>
        <w:left w:val="none" w:sz="0" w:space="0" w:color="auto"/>
        <w:bottom w:val="none" w:sz="0" w:space="0" w:color="auto"/>
        <w:right w:val="none" w:sz="0" w:space="0" w:color="auto"/>
      </w:divBdr>
    </w:div>
    <w:div w:id="1012611039">
      <w:bodyDiv w:val="1"/>
      <w:marLeft w:val="0"/>
      <w:marRight w:val="0"/>
      <w:marTop w:val="0"/>
      <w:marBottom w:val="0"/>
      <w:divBdr>
        <w:top w:val="none" w:sz="0" w:space="0" w:color="auto"/>
        <w:left w:val="none" w:sz="0" w:space="0" w:color="auto"/>
        <w:bottom w:val="none" w:sz="0" w:space="0" w:color="auto"/>
        <w:right w:val="none" w:sz="0" w:space="0" w:color="auto"/>
      </w:divBdr>
    </w:div>
    <w:div w:id="10355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BE7CA-5229-42D8-A921-12657E4C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RSM</dc:creator>
  <cp:lastModifiedBy>Orange Man</cp:lastModifiedBy>
  <cp:revision>3</cp:revision>
  <cp:lastPrinted>2020-05-27T04:53:00Z</cp:lastPrinted>
  <dcterms:created xsi:type="dcterms:W3CDTF">2020-05-27T10:17:00Z</dcterms:created>
  <dcterms:modified xsi:type="dcterms:W3CDTF">2020-05-27T11:39:00Z</dcterms:modified>
</cp:coreProperties>
</file>