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30"/>
        <w:tblW w:w="10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1779"/>
        <w:gridCol w:w="1499"/>
        <w:gridCol w:w="3049"/>
      </w:tblGrid>
      <w:tr w:rsidR="00E0678C" w14:paraId="128A8EA3" w14:textId="77777777" w:rsidTr="00A01E27">
        <w:trPr>
          <w:trHeight w:val="323"/>
        </w:trPr>
        <w:tc>
          <w:tcPr>
            <w:tcW w:w="3908" w:type="dxa"/>
          </w:tcPr>
          <w:p w14:paraId="6C9208E7" w14:textId="60565A3D" w:rsidR="00E0678C" w:rsidRDefault="00E0678C" w:rsidP="00A01E27">
            <w:pPr>
              <w:pStyle w:val="TableParagraph"/>
              <w:tabs>
                <w:tab w:val="left" w:pos="2841"/>
              </w:tabs>
              <w:spacing w:line="275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Group :</w:t>
            </w:r>
            <w:proofErr w:type="gramEnd"/>
            <w:r>
              <w:rPr>
                <w:b/>
                <w:sz w:val="24"/>
              </w:rPr>
              <w:t xml:space="preserve"> 1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Roll No.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396C8080" w14:textId="708BAF94" w:rsidR="00E0678C" w:rsidRDefault="00E0678C" w:rsidP="00A01E27">
            <w:pPr>
              <w:pStyle w:val="TableParagraph"/>
              <w:spacing w:before="2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45.46.47.48</w:t>
            </w:r>
          </w:p>
        </w:tc>
      </w:tr>
      <w:tr w:rsidR="00E0678C" w:rsidRPr="00FF20D3" w14:paraId="0B6F49B9" w14:textId="77777777" w:rsidTr="00A01E27">
        <w:trPr>
          <w:trHeight w:val="326"/>
        </w:trPr>
        <w:tc>
          <w:tcPr>
            <w:tcW w:w="3908" w:type="dxa"/>
          </w:tcPr>
          <w:p w14:paraId="688EB869" w14:textId="77777777" w:rsidR="00E0678C" w:rsidRDefault="00E0678C" w:rsidP="00A01E2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Microproject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46459300" w14:textId="2CE4999E" w:rsidR="00E0678C" w:rsidRPr="00FF20D3" w:rsidRDefault="00E0678C" w:rsidP="00A01E27">
            <w:pPr>
              <w:widowControl/>
              <w:autoSpaceDE/>
              <w:autoSpaceDN/>
              <w:ind w:right="-535"/>
              <w:rPr>
                <w:b/>
                <w:sz w:val="24"/>
              </w:rPr>
            </w:pPr>
            <w:r w:rsidRPr="00FF20D3">
              <w:rPr>
                <w:b/>
                <w:sz w:val="24"/>
              </w:rPr>
              <w:t xml:space="preserve">  </w:t>
            </w:r>
            <w:r w:rsidRPr="00E0678C">
              <w:rPr>
                <w:b/>
                <w:sz w:val="24"/>
              </w:rPr>
              <w:t xml:space="preserve">Creating and </w:t>
            </w:r>
            <w:proofErr w:type="gramStart"/>
            <w:r w:rsidRPr="00E0678C">
              <w:rPr>
                <w:b/>
                <w:sz w:val="24"/>
              </w:rPr>
              <w:t>Configuring</w:t>
            </w:r>
            <w:proofErr w:type="gramEnd"/>
            <w:r w:rsidRPr="00E0678C">
              <w:rPr>
                <w:b/>
                <w:sz w:val="24"/>
              </w:rPr>
              <w:t xml:space="preserve"> a P2P Network</w:t>
            </w:r>
          </w:p>
          <w:p w14:paraId="76252E54" w14:textId="77777777" w:rsidR="00E0678C" w:rsidRPr="00FF20D3" w:rsidRDefault="00E0678C" w:rsidP="00A01E27">
            <w:pPr>
              <w:pStyle w:val="TableParagraph"/>
              <w:spacing w:before="25"/>
              <w:ind w:right="2611"/>
              <w:rPr>
                <w:b/>
                <w:sz w:val="24"/>
              </w:rPr>
            </w:pPr>
          </w:p>
        </w:tc>
      </w:tr>
      <w:tr w:rsidR="00E0678C" w14:paraId="43737E76" w14:textId="77777777" w:rsidTr="00A01E27">
        <w:trPr>
          <w:trHeight w:val="323"/>
        </w:trPr>
        <w:tc>
          <w:tcPr>
            <w:tcW w:w="3908" w:type="dxa"/>
            <w:vMerge w:val="restart"/>
          </w:tcPr>
          <w:p w14:paraId="476C05C3" w14:textId="77777777" w:rsidR="00E0678C" w:rsidRDefault="00E0678C" w:rsidP="00A01E2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Details of Student(s)</w:t>
            </w:r>
          </w:p>
        </w:tc>
        <w:tc>
          <w:tcPr>
            <w:tcW w:w="1779" w:type="dxa"/>
            <w:shd w:val="clear" w:color="auto" w:fill="FCE9D9"/>
          </w:tcPr>
          <w:p w14:paraId="1625F597" w14:textId="77777777" w:rsidR="00E0678C" w:rsidRDefault="00E0678C" w:rsidP="00A01E27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Enrollment No.</w:t>
            </w:r>
          </w:p>
        </w:tc>
        <w:tc>
          <w:tcPr>
            <w:tcW w:w="1499" w:type="dxa"/>
            <w:shd w:val="clear" w:color="auto" w:fill="FCE9D9"/>
          </w:tcPr>
          <w:p w14:paraId="494B5CF9" w14:textId="77777777" w:rsidR="00E0678C" w:rsidRDefault="00E0678C" w:rsidP="00A01E27">
            <w:pPr>
              <w:pStyle w:val="TableParagraph"/>
              <w:spacing w:before="23"/>
              <w:ind w:left="126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</w:p>
        </w:tc>
        <w:tc>
          <w:tcPr>
            <w:tcW w:w="3049" w:type="dxa"/>
            <w:shd w:val="clear" w:color="auto" w:fill="FCE9D9"/>
          </w:tcPr>
          <w:p w14:paraId="6B3AA25B" w14:textId="77777777" w:rsidR="00E0678C" w:rsidRDefault="00E0678C" w:rsidP="00A01E27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Name of Student(s)</w:t>
            </w:r>
          </w:p>
        </w:tc>
      </w:tr>
      <w:tr w:rsidR="002C431A" w14:paraId="52D325E7" w14:textId="77777777" w:rsidTr="00A01E27">
        <w:trPr>
          <w:trHeight w:val="277"/>
        </w:trPr>
        <w:tc>
          <w:tcPr>
            <w:tcW w:w="3908" w:type="dxa"/>
            <w:vMerge/>
            <w:tcBorders>
              <w:top w:val="nil"/>
            </w:tcBorders>
          </w:tcPr>
          <w:p w14:paraId="40C74305" w14:textId="77777777" w:rsidR="002C431A" w:rsidRDefault="002C431A" w:rsidP="002C431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3762DB9A" w14:textId="20D7F4D4" w:rsidR="002C431A" w:rsidRDefault="002C431A" w:rsidP="002C431A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1910020362</w:t>
            </w:r>
          </w:p>
        </w:tc>
        <w:tc>
          <w:tcPr>
            <w:tcW w:w="1499" w:type="dxa"/>
          </w:tcPr>
          <w:p w14:paraId="668F730B" w14:textId="17D830E0" w:rsidR="002C431A" w:rsidRDefault="002C431A" w:rsidP="002C431A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283D4D81" w14:textId="5BD7BC44" w:rsidR="002C431A" w:rsidRDefault="002C431A" w:rsidP="002C431A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Savant Omkar </w:t>
            </w:r>
            <w:proofErr w:type="spellStart"/>
            <w:r>
              <w:rPr>
                <w:sz w:val="24"/>
              </w:rPr>
              <w:t>Vitthal</w:t>
            </w:r>
            <w:proofErr w:type="spellEnd"/>
          </w:p>
        </w:tc>
      </w:tr>
      <w:tr w:rsidR="002C431A" w14:paraId="02C1A0E5" w14:textId="77777777" w:rsidTr="00A01E27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0961F92C" w14:textId="77777777" w:rsidR="002C431A" w:rsidRDefault="002C431A" w:rsidP="002C431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EA0AFD4" w14:textId="34DF17EF" w:rsidR="002C431A" w:rsidRDefault="002C431A" w:rsidP="002C431A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 w:rsidRPr="002C431A">
              <w:rPr>
                <w:b/>
                <w:sz w:val="24"/>
              </w:rPr>
              <w:t>1910020363</w:t>
            </w:r>
          </w:p>
        </w:tc>
        <w:tc>
          <w:tcPr>
            <w:tcW w:w="1499" w:type="dxa"/>
          </w:tcPr>
          <w:p w14:paraId="45861D40" w14:textId="77777777" w:rsidR="002C431A" w:rsidRDefault="002C431A" w:rsidP="002C431A">
            <w:pPr>
              <w:pStyle w:val="TableParagraph"/>
              <w:spacing w:line="256" w:lineRule="exact"/>
              <w:ind w:left="19" w:right="42"/>
              <w:rPr>
                <w:sz w:val="24"/>
              </w:rPr>
            </w:pPr>
          </w:p>
        </w:tc>
        <w:tc>
          <w:tcPr>
            <w:tcW w:w="3049" w:type="dxa"/>
          </w:tcPr>
          <w:p w14:paraId="451CF3CC" w14:textId="5EACB581" w:rsidR="002C431A" w:rsidRDefault="002C431A" w:rsidP="002C431A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>Sawant Diksha Pravin</w:t>
            </w:r>
          </w:p>
        </w:tc>
      </w:tr>
      <w:tr w:rsidR="002C431A" w14:paraId="1474D3C5" w14:textId="77777777" w:rsidTr="00A01E27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5946251E" w14:textId="77777777" w:rsidR="002C431A" w:rsidRDefault="002C431A" w:rsidP="002C431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30AC504" w14:textId="4BAA3CCD" w:rsidR="002C431A" w:rsidRDefault="002C431A" w:rsidP="002C431A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 w:rsidRPr="002C431A">
              <w:rPr>
                <w:b/>
                <w:sz w:val="24"/>
              </w:rPr>
              <w:t>191002036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499" w:type="dxa"/>
          </w:tcPr>
          <w:p w14:paraId="7F35287B" w14:textId="77777777" w:rsidR="002C431A" w:rsidRDefault="002C431A" w:rsidP="002C431A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355EE49B" w14:textId="275C957A" w:rsidR="002C431A" w:rsidRDefault="002C431A" w:rsidP="002C431A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proofErr w:type="spellStart"/>
            <w:r>
              <w:rPr>
                <w:sz w:val="24"/>
              </w:rPr>
              <w:t>Shimpi</w:t>
            </w:r>
            <w:proofErr w:type="spellEnd"/>
            <w:r>
              <w:rPr>
                <w:sz w:val="24"/>
              </w:rPr>
              <w:t xml:space="preserve"> Om Vilas</w:t>
            </w:r>
          </w:p>
        </w:tc>
      </w:tr>
      <w:tr w:rsidR="002C431A" w14:paraId="2B3FB1A2" w14:textId="77777777" w:rsidTr="00A01E27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60ECEEA7" w14:textId="77777777" w:rsidR="002C431A" w:rsidRDefault="002C431A" w:rsidP="002C431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C8C5E72" w14:textId="3DF92F22" w:rsidR="002C431A" w:rsidRDefault="002C431A" w:rsidP="002C431A">
            <w:pPr>
              <w:pStyle w:val="TableParagraph"/>
              <w:jc w:val="center"/>
              <w:rPr>
                <w:sz w:val="20"/>
              </w:rPr>
            </w:pPr>
            <w:r w:rsidRPr="002C431A">
              <w:rPr>
                <w:b/>
                <w:sz w:val="24"/>
              </w:rPr>
              <w:t>191002036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499" w:type="dxa"/>
          </w:tcPr>
          <w:p w14:paraId="30103D31" w14:textId="77777777" w:rsidR="002C431A" w:rsidRDefault="002C431A" w:rsidP="002C431A">
            <w:pPr>
              <w:pStyle w:val="TableParagraph"/>
              <w:rPr>
                <w:sz w:val="20"/>
              </w:rPr>
            </w:pPr>
          </w:p>
        </w:tc>
        <w:tc>
          <w:tcPr>
            <w:tcW w:w="3049" w:type="dxa"/>
          </w:tcPr>
          <w:p w14:paraId="7A084B5A" w14:textId="2D8A4887" w:rsidR="002C431A" w:rsidRPr="002C431A" w:rsidRDefault="002C431A" w:rsidP="002C431A">
            <w:pPr>
              <w:pStyle w:val="TableParagrap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Solase</w:t>
            </w:r>
            <w:proofErr w:type="spellEnd"/>
            <w:r>
              <w:rPr>
                <w:sz w:val="24"/>
                <w:szCs w:val="28"/>
              </w:rPr>
              <w:t xml:space="preserve"> Sushant Ashok</w:t>
            </w:r>
          </w:p>
        </w:tc>
      </w:tr>
      <w:tr w:rsidR="002C431A" w14:paraId="387F7F18" w14:textId="77777777" w:rsidTr="00A01E27">
        <w:trPr>
          <w:trHeight w:val="275"/>
        </w:trPr>
        <w:tc>
          <w:tcPr>
            <w:tcW w:w="3908" w:type="dxa"/>
          </w:tcPr>
          <w:p w14:paraId="458E6A18" w14:textId="77777777" w:rsidR="002C431A" w:rsidRDefault="002C431A" w:rsidP="002C431A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Guide(s)</w:t>
            </w:r>
          </w:p>
        </w:tc>
        <w:tc>
          <w:tcPr>
            <w:tcW w:w="6327" w:type="dxa"/>
            <w:gridSpan w:val="3"/>
          </w:tcPr>
          <w:p w14:paraId="0388F72F" w14:textId="1EA6127B" w:rsidR="002C431A" w:rsidRPr="00A367FE" w:rsidRDefault="002C431A" w:rsidP="002C431A">
            <w:pPr>
              <w:pStyle w:val="TableParagraph"/>
              <w:spacing w:line="256" w:lineRule="exact"/>
              <w:ind w:left="105"/>
              <w:rPr>
                <w:b/>
                <w:bCs/>
                <w:sz w:val="24"/>
              </w:rPr>
            </w:pPr>
            <w:r w:rsidRPr="00A367FE">
              <w:rPr>
                <w:b/>
                <w:bCs/>
                <w:sz w:val="24"/>
              </w:rPr>
              <w:t xml:space="preserve">Prof. </w:t>
            </w:r>
            <w:r>
              <w:rPr>
                <w:b/>
                <w:bCs/>
                <w:sz w:val="24"/>
              </w:rPr>
              <w:t>P. N. Patil</w:t>
            </w:r>
          </w:p>
        </w:tc>
      </w:tr>
      <w:tr w:rsidR="002C431A" w14:paraId="46E6F25C" w14:textId="77777777" w:rsidTr="00A01E27">
        <w:trPr>
          <w:trHeight w:val="275"/>
        </w:trPr>
        <w:tc>
          <w:tcPr>
            <w:tcW w:w="3908" w:type="dxa"/>
          </w:tcPr>
          <w:p w14:paraId="0E3B9E54" w14:textId="77777777" w:rsidR="002C431A" w:rsidRDefault="002C431A" w:rsidP="002C431A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6327" w:type="dxa"/>
            <w:gridSpan w:val="3"/>
          </w:tcPr>
          <w:p w14:paraId="2035B17E" w14:textId="77777777" w:rsidR="002C431A" w:rsidRDefault="002C431A" w:rsidP="002C431A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2C431A" w14:paraId="59490272" w14:textId="77777777" w:rsidTr="00A01E27">
        <w:trPr>
          <w:trHeight w:val="277"/>
        </w:trPr>
        <w:tc>
          <w:tcPr>
            <w:tcW w:w="3908" w:type="dxa"/>
          </w:tcPr>
          <w:p w14:paraId="24EC871E" w14:textId="77777777" w:rsidR="002C431A" w:rsidRDefault="002C431A" w:rsidP="002C431A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Nature of Project</w:t>
            </w:r>
          </w:p>
        </w:tc>
        <w:tc>
          <w:tcPr>
            <w:tcW w:w="6327" w:type="dxa"/>
            <w:gridSpan w:val="3"/>
          </w:tcPr>
          <w:p w14:paraId="21085F9E" w14:textId="77777777" w:rsidR="002C431A" w:rsidRDefault="002C431A" w:rsidP="002C43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</w:tr>
      <w:tr w:rsidR="002C431A" w14:paraId="19E081B5" w14:textId="77777777" w:rsidTr="00A01E27">
        <w:trPr>
          <w:trHeight w:val="326"/>
        </w:trPr>
        <w:tc>
          <w:tcPr>
            <w:tcW w:w="3908" w:type="dxa"/>
          </w:tcPr>
          <w:p w14:paraId="60EFA548" w14:textId="77777777" w:rsidR="002C431A" w:rsidRDefault="002C431A" w:rsidP="002C431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Application(s) of Project</w:t>
            </w:r>
          </w:p>
        </w:tc>
        <w:tc>
          <w:tcPr>
            <w:tcW w:w="6327" w:type="dxa"/>
            <w:gridSpan w:val="3"/>
          </w:tcPr>
          <w:p w14:paraId="64A49B23" w14:textId="77777777" w:rsidR="002C431A" w:rsidRDefault="002C431A" w:rsidP="002C431A">
            <w:pPr>
              <w:pStyle w:val="TableParagraph"/>
            </w:pPr>
            <w:r>
              <w:t xml:space="preserve"> NA</w:t>
            </w:r>
          </w:p>
        </w:tc>
      </w:tr>
      <w:tr w:rsidR="002C431A" w14:paraId="12AC3C38" w14:textId="77777777" w:rsidTr="00A01E27">
        <w:trPr>
          <w:trHeight w:val="2208"/>
        </w:trPr>
        <w:tc>
          <w:tcPr>
            <w:tcW w:w="10235" w:type="dxa"/>
            <w:gridSpan w:val="4"/>
          </w:tcPr>
          <w:p w14:paraId="3B182CF3" w14:textId="77777777" w:rsidR="002C431A" w:rsidRDefault="002C431A" w:rsidP="002C431A">
            <w:pPr>
              <w:jc w:val="both"/>
            </w:pPr>
            <w:r>
              <w:rPr>
                <w:b/>
                <w:sz w:val="24"/>
              </w:rPr>
              <w:t>Abstract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t>This paper scrutinizes the use of different practices and methods in Data Communication and Computer Network, enabling viewer to get the complete concept of different aspects of it.</w:t>
            </w:r>
          </w:p>
          <w:p w14:paraId="5E25A93C" w14:textId="77777777" w:rsidR="002C431A" w:rsidRDefault="002C431A" w:rsidP="002C431A">
            <w:pPr>
              <w:jc w:val="both"/>
            </w:pPr>
          </w:p>
          <w:p w14:paraId="01EF7A1F" w14:textId="5B2CBB98" w:rsidR="002C431A" w:rsidRDefault="002C431A" w:rsidP="002C431A">
            <w:pPr>
              <w:jc w:val="both"/>
            </w:pPr>
            <w:r>
              <w:t>To satisfy this we have implemented the procedure to create a Peer-to-Peer Network (P2P) between two system connected to same network.</w:t>
            </w:r>
          </w:p>
          <w:p w14:paraId="02BC2F37" w14:textId="77777777" w:rsidR="002C431A" w:rsidRDefault="002C431A" w:rsidP="002C431A">
            <w:pPr>
              <w:jc w:val="both"/>
            </w:pPr>
            <w:r>
              <w:t xml:space="preserve"> </w:t>
            </w:r>
          </w:p>
          <w:p w14:paraId="46F07B05" w14:textId="62A3F5DE" w:rsidR="002C431A" w:rsidRDefault="002C431A" w:rsidP="002C431A">
            <w:pPr>
              <w:jc w:val="both"/>
              <w:rPr>
                <w:sz w:val="24"/>
              </w:rPr>
            </w:pPr>
            <w:r>
              <w:t>A little demonstration video was created which is also used as a reference to the output</w:t>
            </w:r>
            <w:r>
              <w:t>.</w:t>
            </w:r>
          </w:p>
        </w:tc>
      </w:tr>
      <w:tr w:rsidR="002C431A" w14:paraId="4CD416F5" w14:textId="77777777" w:rsidTr="00A01E27">
        <w:trPr>
          <w:trHeight w:val="2790"/>
        </w:trPr>
        <w:tc>
          <w:tcPr>
            <w:tcW w:w="10235" w:type="dxa"/>
            <w:gridSpan w:val="4"/>
          </w:tcPr>
          <w:p w14:paraId="748EFC2B" w14:textId="77777777" w:rsidR="002C431A" w:rsidRDefault="002C431A" w:rsidP="002C431A"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sz w:val="24"/>
              </w:rPr>
              <w:t>:</w:t>
            </w:r>
          </w:p>
          <w:p w14:paraId="34DF3ADA" w14:textId="2FE6D909" w:rsidR="002C431A" w:rsidRDefault="002C431A" w:rsidP="002C431A">
            <w:pPr>
              <w:pStyle w:val="TableParagraph"/>
              <w:ind w:left="153"/>
            </w:pPr>
            <w:r>
              <w:t>Data transmission and data reception (or, more broadly, data communication or digital communications) is the transfer and reception of data (a digital bitstream or a digitized analog signal) over a point-to-point or point-to-multipoint communication channel</w:t>
            </w:r>
            <w:r>
              <w:t>.</w:t>
            </w:r>
          </w:p>
          <w:p w14:paraId="1E35A6FD" w14:textId="77777777" w:rsidR="002C431A" w:rsidRDefault="002C431A" w:rsidP="002C431A">
            <w:pPr>
              <w:pStyle w:val="TableParagraph"/>
              <w:ind w:left="153"/>
            </w:pPr>
            <w:r>
              <w:t>A computer network is a group of computers that use a set of common communication protocols over digital interconnections for the purpose of sharing resources located on or provided by the network nodes.</w:t>
            </w:r>
          </w:p>
          <w:p w14:paraId="5AA33016" w14:textId="77777777" w:rsidR="002C431A" w:rsidRDefault="002C431A" w:rsidP="002C431A">
            <w:pPr>
              <w:pStyle w:val="TableParagraph"/>
              <w:ind w:left="153"/>
            </w:pPr>
            <w:r>
              <w:t>Peer-to-peer (P2P) computing or networking is a distributed application architecture that partitions tasks or workloads between peers.</w:t>
            </w:r>
          </w:p>
          <w:p w14:paraId="325DA01C" w14:textId="2ACC8F9B" w:rsidR="002C431A" w:rsidRDefault="002C431A" w:rsidP="002C431A">
            <w:pPr>
              <w:pStyle w:val="TableParagraph"/>
              <w:ind w:left="153"/>
              <w:rPr>
                <w:sz w:val="24"/>
              </w:rPr>
            </w:pPr>
            <w:r>
              <w:t>Peers are equally privileged, equipotent participants in the application. They are said to form a peer-to-peer network of nodes</w:t>
            </w:r>
            <w:r>
              <w:t>.</w:t>
            </w:r>
          </w:p>
        </w:tc>
      </w:tr>
      <w:tr w:rsidR="002C431A" w14:paraId="3937E743" w14:textId="77777777" w:rsidTr="00A01E27">
        <w:trPr>
          <w:trHeight w:val="2932"/>
        </w:trPr>
        <w:tc>
          <w:tcPr>
            <w:tcW w:w="3908" w:type="dxa"/>
          </w:tcPr>
          <w:p w14:paraId="7F818519" w14:textId="50E930C4" w:rsidR="002C431A" w:rsidRDefault="002C431A" w:rsidP="002C431A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69D1C03" wp14:editId="7071C4CF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-69850</wp:posOffset>
                  </wp:positionV>
                  <wp:extent cx="1981200" cy="2047241"/>
                  <wp:effectExtent l="0" t="0" r="0" b="0"/>
                  <wp:wrapNone/>
                  <wp:docPr id="5" name="Picture 5" descr="Peer-to-pee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er-to-pee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4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DC16F4" w14:textId="311F5B2B" w:rsidR="002C431A" w:rsidRDefault="002C431A" w:rsidP="002C431A">
            <w:pPr>
              <w:pStyle w:val="TableParagraph"/>
              <w:rPr>
                <w:sz w:val="26"/>
              </w:rPr>
            </w:pPr>
          </w:p>
          <w:p w14:paraId="646966AE" w14:textId="55E86EA2" w:rsidR="002C431A" w:rsidRDefault="002C431A" w:rsidP="002C431A">
            <w:pPr>
              <w:pStyle w:val="TableParagraph"/>
              <w:rPr>
                <w:sz w:val="24"/>
              </w:rPr>
            </w:pPr>
          </w:p>
        </w:tc>
        <w:tc>
          <w:tcPr>
            <w:tcW w:w="3278" w:type="dxa"/>
            <w:gridSpan w:val="2"/>
          </w:tcPr>
          <w:p w14:paraId="3A950B76" w14:textId="211E5FD6" w:rsidR="002C431A" w:rsidRDefault="002C431A" w:rsidP="002C431A">
            <w:pPr>
              <w:pStyle w:val="TableParagraph"/>
              <w:spacing w:before="232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54F6418" wp14:editId="4486659E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424815</wp:posOffset>
                  </wp:positionV>
                  <wp:extent cx="1978515" cy="1112281"/>
                  <wp:effectExtent l="0" t="0" r="3175" b="0"/>
                  <wp:wrapNone/>
                  <wp:docPr id="6" name="Picture 6" descr="Why Was Napster Acquired For US$70 Million? - Boss Hun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hy Was Napster Acquired For US$70 Million? - Boss Hun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515" cy="111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</w:tcPr>
          <w:p w14:paraId="02E57714" w14:textId="410EF666" w:rsidR="002C431A" w:rsidRPr="00AB3925" w:rsidRDefault="002C431A" w:rsidP="002C431A">
            <w:pPr>
              <w:pStyle w:val="TableParagraph"/>
              <w:rPr>
                <w:sz w:val="26"/>
              </w:rPr>
            </w:pPr>
          </w:p>
          <w:p w14:paraId="3815D923" w14:textId="760F890F" w:rsidR="002C431A" w:rsidRPr="00AB3925" w:rsidRDefault="002C431A" w:rsidP="002C431A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4247411" wp14:editId="5E420BCD">
                  <wp:simplePos x="0" y="0"/>
                  <wp:positionH relativeFrom="margin">
                    <wp:posOffset>107315</wp:posOffset>
                  </wp:positionH>
                  <wp:positionV relativeFrom="paragraph">
                    <wp:posOffset>140335</wp:posOffset>
                  </wp:positionV>
                  <wp:extent cx="1673263" cy="1254760"/>
                  <wp:effectExtent l="0" t="0" r="3175" b="2540"/>
                  <wp:wrapNone/>
                  <wp:docPr id="4" name="Picture 4" descr="3.5.1 Computer Netwo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.5.1 Computer Netwo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63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C431A" w14:paraId="680EE4E1" w14:textId="77777777" w:rsidTr="00A01E27">
        <w:trPr>
          <w:trHeight w:val="342"/>
        </w:trPr>
        <w:tc>
          <w:tcPr>
            <w:tcW w:w="3908" w:type="dxa"/>
          </w:tcPr>
          <w:p w14:paraId="30AFD420" w14:textId="7F902E9E" w:rsidR="002C431A" w:rsidRDefault="002C431A" w:rsidP="002C431A">
            <w:pPr>
              <w:pStyle w:val="TableParagraph"/>
              <w:spacing w:before="3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Fig. 1: </w:t>
            </w:r>
            <w:r>
              <w:rPr>
                <w:b/>
                <w:sz w:val="24"/>
              </w:rPr>
              <w:t>Peer-to-Peer Network</w:t>
            </w:r>
          </w:p>
        </w:tc>
        <w:tc>
          <w:tcPr>
            <w:tcW w:w="3278" w:type="dxa"/>
            <w:gridSpan w:val="2"/>
          </w:tcPr>
          <w:p w14:paraId="6469A0D8" w14:textId="7C53422B" w:rsidR="002C431A" w:rsidRDefault="002C431A" w:rsidP="002C431A">
            <w:pPr>
              <w:pStyle w:val="TableParagraph"/>
              <w:spacing w:before="32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2: </w:t>
            </w:r>
            <w:r>
              <w:rPr>
                <w:b/>
                <w:sz w:val="24"/>
              </w:rPr>
              <w:t>Napster-P2P Program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049" w:type="dxa"/>
          </w:tcPr>
          <w:p w14:paraId="434C7AC6" w14:textId="08EDE59A" w:rsidR="002C431A" w:rsidRDefault="002C431A" w:rsidP="002C431A">
            <w:pPr>
              <w:pStyle w:val="TableParagraph"/>
              <w:spacing w:before="32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3: </w:t>
            </w:r>
            <w:r>
              <w:rPr>
                <w:b/>
                <w:sz w:val="24"/>
              </w:rPr>
              <w:t>Computer Network</w:t>
            </w:r>
          </w:p>
        </w:tc>
      </w:tr>
      <w:tr w:rsidR="002C431A" w14:paraId="35E5CA6B" w14:textId="77777777" w:rsidTr="00A01E27">
        <w:trPr>
          <w:trHeight w:val="345"/>
        </w:trPr>
        <w:tc>
          <w:tcPr>
            <w:tcW w:w="10235" w:type="dxa"/>
            <w:gridSpan w:val="4"/>
          </w:tcPr>
          <w:p w14:paraId="1E6F7B9C" w14:textId="77777777" w:rsidR="002C431A" w:rsidRDefault="002C431A" w:rsidP="002C431A">
            <w:pPr>
              <w:pStyle w:val="TableParagraph"/>
              <w:spacing w:before="68" w:line="257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Competitions</w:t>
            </w:r>
            <w:r>
              <w:rPr>
                <w:sz w:val="24"/>
              </w:rPr>
              <w:t xml:space="preserve">: NA </w:t>
            </w:r>
          </w:p>
        </w:tc>
      </w:tr>
    </w:tbl>
    <w:p w14:paraId="4B932DEE" w14:textId="37C54B73" w:rsidR="00E0678C" w:rsidRPr="00FF20D3" w:rsidRDefault="00E0678C" w:rsidP="00E0678C">
      <w:pPr>
        <w:widowControl/>
        <w:autoSpaceDE/>
        <w:autoSpaceDN/>
        <w:ind w:right="-535"/>
        <w:jc w:val="center"/>
        <w:rPr>
          <w:b/>
          <w:sz w:val="28"/>
          <w:szCs w:val="24"/>
        </w:rPr>
      </w:pPr>
      <w:r w:rsidRPr="00FF20D3">
        <w:t xml:space="preserve"> </w:t>
      </w:r>
      <w:r>
        <w:rPr>
          <w:b/>
          <w:sz w:val="28"/>
          <w:szCs w:val="24"/>
        </w:rPr>
        <w:t xml:space="preserve">Creating and </w:t>
      </w:r>
      <w:proofErr w:type="gramStart"/>
      <w:r>
        <w:rPr>
          <w:b/>
          <w:sz w:val="28"/>
          <w:szCs w:val="24"/>
        </w:rPr>
        <w:t>Configuring</w:t>
      </w:r>
      <w:proofErr w:type="gramEnd"/>
      <w:r>
        <w:rPr>
          <w:b/>
          <w:sz w:val="28"/>
          <w:szCs w:val="24"/>
        </w:rPr>
        <w:t xml:space="preserve"> a P2P Network</w:t>
      </w:r>
    </w:p>
    <w:p w14:paraId="6855F31A" w14:textId="77777777" w:rsidR="00E0678C" w:rsidRPr="009D38A6" w:rsidRDefault="00E0678C" w:rsidP="00E0678C">
      <w:pPr>
        <w:widowControl/>
        <w:autoSpaceDE/>
        <w:autoSpaceDN/>
        <w:ind w:right="-535"/>
        <w:jc w:val="center"/>
        <w:rPr>
          <w:b/>
          <w:bCs/>
          <w:sz w:val="32"/>
          <w:szCs w:val="32"/>
        </w:rPr>
      </w:pPr>
    </w:p>
    <w:p w14:paraId="445C1F03" w14:textId="77777777" w:rsidR="00E0678C" w:rsidRDefault="00E0678C" w:rsidP="00E0678C"/>
    <w:p w14:paraId="15A8E41E" w14:textId="77777777" w:rsidR="00AC55A2" w:rsidRDefault="00441635"/>
    <w:sectPr w:rsidR="00AC55A2" w:rsidSect="00842679">
      <w:footerReference w:type="default" r:id="rId7"/>
      <w:pgSz w:w="11910" w:h="16840"/>
      <w:pgMar w:top="1350" w:right="1137" w:bottom="820" w:left="960" w:header="0" w:footer="63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8AE8" w14:textId="77777777" w:rsidR="007028AA" w:rsidRDefault="00441635">
    <w:pPr>
      <w:pStyle w:val="BodyText"/>
      <w:spacing w:before="0"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8C"/>
    <w:rsid w:val="002C1C29"/>
    <w:rsid w:val="002C431A"/>
    <w:rsid w:val="00441635"/>
    <w:rsid w:val="006B0FFA"/>
    <w:rsid w:val="00E0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16F7"/>
  <w15:chartTrackingRefBased/>
  <w15:docId w15:val="{ACC677EC-BBA6-4F05-8A47-DE90E82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67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678C"/>
    <w:pPr>
      <w:spacing w:before="12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0678C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E0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2021-06-24T05:16:00Z</dcterms:created>
  <dcterms:modified xsi:type="dcterms:W3CDTF">2021-06-24T06:00:00Z</dcterms:modified>
</cp:coreProperties>
</file>