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bottomFromText="200" w:horzAnchor="margin" w:tblpXSpec="center" w:tblpY="-513"/>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128"/>
        <w:gridCol w:w="472"/>
        <w:gridCol w:w="1402"/>
        <w:gridCol w:w="1785"/>
        <w:gridCol w:w="413"/>
        <w:gridCol w:w="3600"/>
      </w:tblGrid>
      <w:tr w:rsidR="00D73BD4" w14:paraId="7B35081E" w14:textId="77777777" w:rsidTr="009A4076">
        <w:trPr>
          <w:trHeight w:val="628"/>
        </w:trPr>
        <w:tc>
          <w:tcPr>
            <w:tcW w:w="10800" w:type="dxa"/>
            <w:gridSpan w:val="6"/>
            <w:hideMark/>
          </w:tcPr>
          <w:p w14:paraId="458ADC5F" w14:textId="01B6DF22" w:rsidR="00D73BD4" w:rsidRDefault="009C64A4" w:rsidP="009C64A4">
            <w:pPr>
              <w:pStyle w:val="TableParagraph"/>
              <w:spacing w:line="351" w:lineRule="exact"/>
              <w:ind w:left="5" w:right="-5"/>
              <w:jc w:val="center"/>
              <w:rPr>
                <w:b/>
                <w:sz w:val="24"/>
                <w:szCs w:val="24"/>
              </w:rPr>
            </w:pPr>
            <w:bookmarkStart w:id="0" w:name="_Hlk91193365"/>
            <w:r>
              <w:rPr>
                <w:b/>
                <w:bCs/>
                <w:sz w:val="32"/>
                <w:szCs w:val="32"/>
              </w:rPr>
              <w:t xml:space="preserve"> “</w:t>
            </w:r>
            <w:bookmarkStart w:id="1" w:name="_Hlk91633755"/>
            <w:r w:rsidR="00FB48EB">
              <w:rPr>
                <w:b/>
                <w:sz w:val="36"/>
                <w:szCs w:val="36"/>
              </w:rPr>
              <w:t>Student Grade Calculator</w:t>
            </w:r>
            <w:bookmarkEnd w:id="1"/>
            <w:r>
              <w:rPr>
                <w:b/>
                <w:bCs/>
                <w:sz w:val="32"/>
                <w:szCs w:val="32"/>
              </w:rPr>
              <w:t>”</w:t>
            </w:r>
          </w:p>
        </w:tc>
      </w:tr>
      <w:tr w:rsidR="00D73BD4" w14:paraId="1863AA54" w14:textId="77777777" w:rsidTr="009A4076">
        <w:trPr>
          <w:trHeight w:val="330"/>
        </w:trPr>
        <w:tc>
          <w:tcPr>
            <w:tcW w:w="3128" w:type="dxa"/>
            <w:vMerge w:val="restart"/>
            <w:hideMark/>
          </w:tcPr>
          <w:p w14:paraId="3C855E69" w14:textId="77777777" w:rsidR="00D73BD4" w:rsidRDefault="00D73BD4">
            <w:pPr>
              <w:pStyle w:val="TableParagraph"/>
              <w:spacing w:before="58" w:line="234" w:lineRule="exact"/>
              <w:rPr>
                <w:sz w:val="24"/>
                <w:szCs w:val="24"/>
              </w:rPr>
            </w:pPr>
            <w:r>
              <w:rPr>
                <w:b/>
                <w:sz w:val="24"/>
                <w:szCs w:val="24"/>
              </w:rPr>
              <w:t>Details of Student(s)</w:t>
            </w:r>
          </w:p>
        </w:tc>
        <w:tc>
          <w:tcPr>
            <w:tcW w:w="1874" w:type="dxa"/>
            <w:gridSpan w:val="2"/>
            <w:shd w:val="clear" w:color="auto" w:fill="FDE9D9" w:themeFill="accent6" w:themeFillTint="33"/>
            <w:hideMark/>
          </w:tcPr>
          <w:p w14:paraId="6383B131" w14:textId="77777777" w:rsidR="00D73BD4" w:rsidRDefault="00D73BD4" w:rsidP="008D0403">
            <w:pPr>
              <w:pStyle w:val="TableParagraph"/>
              <w:spacing w:before="23" w:line="276" w:lineRule="auto"/>
              <w:ind w:left="90"/>
              <w:jc w:val="center"/>
              <w:rPr>
                <w:b/>
                <w:sz w:val="24"/>
                <w:szCs w:val="24"/>
              </w:rPr>
            </w:pPr>
            <w:r>
              <w:rPr>
                <w:b/>
                <w:sz w:val="24"/>
                <w:szCs w:val="24"/>
              </w:rPr>
              <w:t>Enrollment No</w:t>
            </w:r>
          </w:p>
        </w:tc>
        <w:tc>
          <w:tcPr>
            <w:tcW w:w="1785" w:type="dxa"/>
            <w:shd w:val="clear" w:color="auto" w:fill="FDE9D9" w:themeFill="accent6" w:themeFillTint="33"/>
            <w:hideMark/>
          </w:tcPr>
          <w:p w14:paraId="4E3196D7" w14:textId="77777777" w:rsidR="00D73BD4" w:rsidRDefault="00D73BD4" w:rsidP="008D0403">
            <w:pPr>
              <w:pStyle w:val="TableParagraph"/>
              <w:spacing w:before="23" w:line="276" w:lineRule="auto"/>
              <w:jc w:val="center"/>
              <w:rPr>
                <w:b/>
                <w:sz w:val="24"/>
                <w:szCs w:val="24"/>
              </w:rPr>
            </w:pPr>
            <w:r>
              <w:rPr>
                <w:b/>
                <w:sz w:val="24"/>
                <w:szCs w:val="24"/>
              </w:rPr>
              <w:t>Exam Seat</w:t>
            </w:r>
            <w:r w:rsidR="008D0403">
              <w:rPr>
                <w:b/>
                <w:sz w:val="24"/>
                <w:szCs w:val="24"/>
              </w:rPr>
              <w:t xml:space="preserve"> No.</w:t>
            </w:r>
          </w:p>
        </w:tc>
        <w:tc>
          <w:tcPr>
            <w:tcW w:w="4011" w:type="dxa"/>
            <w:gridSpan w:val="2"/>
            <w:shd w:val="clear" w:color="auto" w:fill="FDE9D9" w:themeFill="accent6" w:themeFillTint="33"/>
            <w:hideMark/>
          </w:tcPr>
          <w:p w14:paraId="5F74A17A" w14:textId="77777777" w:rsidR="00D73BD4" w:rsidRDefault="00D73BD4" w:rsidP="008D0403">
            <w:pPr>
              <w:pStyle w:val="TableParagraph"/>
              <w:spacing w:before="23" w:line="276" w:lineRule="auto"/>
              <w:jc w:val="center"/>
              <w:rPr>
                <w:b/>
                <w:sz w:val="24"/>
                <w:szCs w:val="24"/>
              </w:rPr>
            </w:pPr>
            <w:r>
              <w:rPr>
                <w:b/>
                <w:sz w:val="24"/>
                <w:szCs w:val="24"/>
              </w:rPr>
              <w:t>Name of Student</w:t>
            </w:r>
          </w:p>
        </w:tc>
      </w:tr>
      <w:tr w:rsidR="00D73BD4" w14:paraId="54DB5B05" w14:textId="77777777" w:rsidTr="009A4076">
        <w:trPr>
          <w:trHeight w:val="312"/>
        </w:trPr>
        <w:tc>
          <w:tcPr>
            <w:tcW w:w="3128" w:type="dxa"/>
            <w:vMerge/>
            <w:vAlign w:val="center"/>
            <w:hideMark/>
          </w:tcPr>
          <w:p w14:paraId="428A064C" w14:textId="77777777" w:rsidR="00D73BD4" w:rsidRDefault="00D73BD4">
            <w:pPr>
              <w:spacing w:after="0" w:line="240" w:lineRule="auto"/>
              <w:rPr>
                <w:rFonts w:ascii="Times New Roman" w:eastAsia="Times New Roman" w:hAnsi="Times New Roman" w:cs="Times New Roman"/>
                <w:i w:val="0"/>
                <w:iCs w:val="0"/>
                <w:sz w:val="24"/>
                <w:szCs w:val="24"/>
              </w:rPr>
            </w:pPr>
          </w:p>
        </w:tc>
        <w:tc>
          <w:tcPr>
            <w:tcW w:w="1874" w:type="dxa"/>
            <w:gridSpan w:val="2"/>
            <w:vAlign w:val="center"/>
            <w:hideMark/>
          </w:tcPr>
          <w:p w14:paraId="44206AC6" w14:textId="6C46DD43" w:rsidR="00D73BD4" w:rsidRDefault="00D73BD4" w:rsidP="008D0403">
            <w:pPr>
              <w:pStyle w:val="TableParagraph"/>
              <w:spacing w:line="265" w:lineRule="exact"/>
              <w:ind w:left="90"/>
              <w:jc w:val="center"/>
              <w:rPr>
                <w:sz w:val="24"/>
                <w:szCs w:val="24"/>
              </w:rPr>
            </w:pPr>
            <w:r>
              <w:rPr>
                <w:sz w:val="24"/>
                <w:szCs w:val="24"/>
              </w:rPr>
              <w:t>1</w:t>
            </w:r>
            <w:r w:rsidR="00570983">
              <w:rPr>
                <w:sz w:val="24"/>
                <w:szCs w:val="24"/>
              </w:rPr>
              <w:t>910020362</w:t>
            </w:r>
          </w:p>
        </w:tc>
        <w:tc>
          <w:tcPr>
            <w:tcW w:w="1785" w:type="dxa"/>
            <w:vAlign w:val="center"/>
            <w:hideMark/>
          </w:tcPr>
          <w:p w14:paraId="2AAD0D9D" w14:textId="770E8948" w:rsidR="00D73BD4" w:rsidRDefault="00D73BD4" w:rsidP="008D0403">
            <w:pPr>
              <w:pStyle w:val="TableParagraph"/>
              <w:spacing w:line="265" w:lineRule="exact"/>
              <w:jc w:val="center"/>
              <w:rPr>
                <w:sz w:val="24"/>
                <w:szCs w:val="24"/>
              </w:rPr>
            </w:pPr>
            <w:r>
              <w:rPr>
                <w:sz w:val="24"/>
                <w:szCs w:val="24"/>
              </w:rPr>
              <w:t>2</w:t>
            </w:r>
            <w:r w:rsidR="00570983">
              <w:rPr>
                <w:sz w:val="24"/>
                <w:szCs w:val="24"/>
              </w:rPr>
              <w:t>15646</w:t>
            </w:r>
          </w:p>
        </w:tc>
        <w:tc>
          <w:tcPr>
            <w:tcW w:w="4011" w:type="dxa"/>
            <w:gridSpan w:val="2"/>
            <w:vAlign w:val="center"/>
            <w:hideMark/>
          </w:tcPr>
          <w:p w14:paraId="4BF01827" w14:textId="6FF95296" w:rsidR="00D73BD4" w:rsidRDefault="00570983" w:rsidP="008D0403">
            <w:pPr>
              <w:pStyle w:val="TableParagraph"/>
              <w:spacing w:line="265" w:lineRule="exact"/>
              <w:ind w:left="90"/>
              <w:rPr>
                <w:sz w:val="24"/>
                <w:szCs w:val="24"/>
              </w:rPr>
            </w:pPr>
            <w:r>
              <w:rPr>
                <w:sz w:val="24"/>
                <w:szCs w:val="24"/>
              </w:rPr>
              <w:t xml:space="preserve">Savant Omkar </w:t>
            </w:r>
            <w:proofErr w:type="spellStart"/>
            <w:r>
              <w:rPr>
                <w:sz w:val="24"/>
                <w:szCs w:val="24"/>
              </w:rPr>
              <w:t>Vitthal</w:t>
            </w:r>
            <w:proofErr w:type="spellEnd"/>
          </w:p>
        </w:tc>
      </w:tr>
      <w:tr w:rsidR="00D73BD4" w14:paraId="7C179553" w14:textId="77777777" w:rsidTr="009A4076">
        <w:trPr>
          <w:trHeight w:val="312"/>
        </w:trPr>
        <w:tc>
          <w:tcPr>
            <w:tcW w:w="3128" w:type="dxa"/>
          </w:tcPr>
          <w:p w14:paraId="7E3FBA43" w14:textId="77777777" w:rsidR="00D73BD4" w:rsidRDefault="00D73BD4">
            <w:pPr>
              <w:pStyle w:val="TableParagraph"/>
              <w:spacing w:before="58" w:line="234" w:lineRule="exact"/>
              <w:ind w:left="107"/>
              <w:rPr>
                <w:b/>
                <w:sz w:val="24"/>
                <w:szCs w:val="24"/>
              </w:rPr>
            </w:pPr>
          </w:p>
        </w:tc>
        <w:tc>
          <w:tcPr>
            <w:tcW w:w="1874" w:type="dxa"/>
            <w:gridSpan w:val="2"/>
            <w:vAlign w:val="center"/>
            <w:hideMark/>
          </w:tcPr>
          <w:p w14:paraId="6DD9884F" w14:textId="0D6F7973" w:rsidR="00D73BD4" w:rsidRDefault="00D73BD4" w:rsidP="008D0403">
            <w:pPr>
              <w:pStyle w:val="TableParagraph"/>
              <w:spacing w:line="265" w:lineRule="exact"/>
              <w:ind w:left="90"/>
              <w:jc w:val="center"/>
              <w:rPr>
                <w:sz w:val="24"/>
                <w:szCs w:val="24"/>
              </w:rPr>
            </w:pPr>
            <w:r>
              <w:rPr>
                <w:sz w:val="24"/>
                <w:szCs w:val="24"/>
              </w:rPr>
              <w:t>1</w:t>
            </w:r>
            <w:r w:rsidR="00570983">
              <w:rPr>
                <w:sz w:val="24"/>
                <w:szCs w:val="24"/>
              </w:rPr>
              <w:t>910020363</w:t>
            </w:r>
          </w:p>
        </w:tc>
        <w:tc>
          <w:tcPr>
            <w:tcW w:w="1785" w:type="dxa"/>
            <w:vAlign w:val="center"/>
            <w:hideMark/>
          </w:tcPr>
          <w:p w14:paraId="4D4F3529" w14:textId="2621C4E1" w:rsidR="00D73BD4" w:rsidRDefault="00570983" w:rsidP="008D0403">
            <w:pPr>
              <w:pStyle w:val="TableParagraph"/>
              <w:spacing w:line="265" w:lineRule="exact"/>
              <w:jc w:val="center"/>
              <w:rPr>
                <w:sz w:val="24"/>
                <w:szCs w:val="24"/>
              </w:rPr>
            </w:pPr>
            <w:r>
              <w:rPr>
                <w:sz w:val="24"/>
                <w:szCs w:val="24"/>
              </w:rPr>
              <w:t>215647</w:t>
            </w:r>
          </w:p>
        </w:tc>
        <w:tc>
          <w:tcPr>
            <w:tcW w:w="4011" w:type="dxa"/>
            <w:gridSpan w:val="2"/>
            <w:vAlign w:val="center"/>
            <w:hideMark/>
          </w:tcPr>
          <w:p w14:paraId="72B74679" w14:textId="10248073" w:rsidR="00D73BD4" w:rsidRDefault="00570983" w:rsidP="008D0403">
            <w:pPr>
              <w:pStyle w:val="TableParagraph"/>
              <w:spacing w:line="265" w:lineRule="exact"/>
              <w:ind w:left="90"/>
              <w:rPr>
                <w:sz w:val="24"/>
                <w:szCs w:val="24"/>
              </w:rPr>
            </w:pPr>
            <w:r>
              <w:rPr>
                <w:sz w:val="24"/>
                <w:szCs w:val="24"/>
              </w:rPr>
              <w:t>Sawant Diksha Pravin</w:t>
            </w:r>
          </w:p>
        </w:tc>
      </w:tr>
      <w:tr w:rsidR="00D73BD4" w14:paraId="78C4DFB5" w14:textId="77777777" w:rsidTr="009A4076">
        <w:trPr>
          <w:trHeight w:val="312"/>
        </w:trPr>
        <w:tc>
          <w:tcPr>
            <w:tcW w:w="3128" w:type="dxa"/>
          </w:tcPr>
          <w:p w14:paraId="2FC89DA5" w14:textId="77777777" w:rsidR="00D73BD4" w:rsidRDefault="00D73BD4">
            <w:pPr>
              <w:pStyle w:val="TableParagraph"/>
              <w:spacing w:before="58" w:line="234" w:lineRule="exact"/>
              <w:ind w:left="107"/>
              <w:rPr>
                <w:b/>
                <w:sz w:val="24"/>
                <w:szCs w:val="24"/>
              </w:rPr>
            </w:pPr>
          </w:p>
        </w:tc>
        <w:tc>
          <w:tcPr>
            <w:tcW w:w="1874" w:type="dxa"/>
            <w:gridSpan w:val="2"/>
            <w:vAlign w:val="center"/>
            <w:hideMark/>
          </w:tcPr>
          <w:p w14:paraId="3E548C99" w14:textId="5D15D1BD" w:rsidR="00D73BD4" w:rsidRDefault="00D73BD4" w:rsidP="008D0403">
            <w:pPr>
              <w:pStyle w:val="TableParagraph"/>
              <w:spacing w:line="265" w:lineRule="exact"/>
              <w:ind w:left="90"/>
              <w:jc w:val="center"/>
              <w:rPr>
                <w:sz w:val="24"/>
                <w:szCs w:val="24"/>
              </w:rPr>
            </w:pPr>
            <w:r>
              <w:rPr>
                <w:sz w:val="24"/>
                <w:szCs w:val="24"/>
              </w:rPr>
              <w:t>1</w:t>
            </w:r>
            <w:r w:rsidR="00570983">
              <w:rPr>
                <w:sz w:val="24"/>
                <w:szCs w:val="24"/>
              </w:rPr>
              <w:t>910020364</w:t>
            </w:r>
          </w:p>
        </w:tc>
        <w:tc>
          <w:tcPr>
            <w:tcW w:w="1785" w:type="dxa"/>
            <w:vAlign w:val="center"/>
            <w:hideMark/>
          </w:tcPr>
          <w:p w14:paraId="4CA29243" w14:textId="7D2F82ED" w:rsidR="00D73BD4" w:rsidRDefault="00570983" w:rsidP="008D0403">
            <w:pPr>
              <w:pStyle w:val="TableParagraph"/>
              <w:spacing w:line="265" w:lineRule="exact"/>
              <w:jc w:val="center"/>
              <w:rPr>
                <w:sz w:val="24"/>
                <w:szCs w:val="24"/>
              </w:rPr>
            </w:pPr>
            <w:r>
              <w:rPr>
                <w:sz w:val="24"/>
                <w:szCs w:val="24"/>
              </w:rPr>
              <w:t>215648</w:t>
            </w:r>
          </w:p>
        </w:tc>
        <w:tc>
          <w:tcPr>
            <w:tcW w:w="4011" w:type="dxa"/>
            <w:gridSpan w:val="2"/>
            <w:vAlign w:val="center"/>
            <w:hideMark/>
          </w:tcPr>
          <w:p w14:paraId="13D1F586" w14:textId="5C472A58" w:rsidR="00D73BD4" w:rsidRDefault="00570983" w:rsidP="008D0403">
            <w:pPr>
              <w:pStyle w:val="TableParagraph"/>
              <w:spacing w:line="265" w:lineRule="exact"/>
              <w:ind w:left="90"/>
              <w:rPr>
                <w:sz w:val="24"/>
                <w:szCs w:val="24"/>
              </w:rPr>
            </w:pPr>
            <w:proofErr w:type="spellStart"/>
            <w:r>
              <w:rPr>
                <w:sz w:val="24"/>
                <w:szCs w:val="24"/>
              </w:rPr>
              <w:t>Shimpi</w:t>
            </w:r>
            <w:proofErr w:type="spellEnd"/>
            <w:r>
              <w:rPr>
                <w:sz w:val="24"/>
                <w:szCs w:val="24"/>
              </w:rPr>
              <w:t xml:space="preserve"> Om Vilas</w:t>
            </w:r>
          </w:p>
        </w:tc>
      </w:tr>
      <w:tr w:rsidR="00D73BD4" w14:paraId="7BE19648" w14:textId="77777777" w:rsidTr="009A4076">
        <w:trPr>
          <w:trHeight w:val="360"/>
        </w:trPr>
        <w:tc>
          <w:tcPr>
            <w:tcW w:w="3128" w:type="dxa"/>
            <w:vAlign w:val="center"/>
            <w:hideMark/>
          </w:tcPr>
          <w:p w14:paraId="33C70E47" w14:textId="77777777" w:rsidR="00D73BD4" w:rsidRDefault="00D73BD4" w:rsidP="00D73BD4">
            <w:pPr>
              <w:pStyle w:val="TableParagraph"/>
              <w:spacing w:before="53" w:line="229" w:lineRule="exact"/>
              <w:rPr>
                <w:b/>
                <w:sz w:val="24"/>
                <w:szCs w:val="24"/>
              </w:rPr>
            </w:pPr>
            <w:r>
              <w:rPr>
                <w:b/>
                <w:sz w:val="24"/>
                <w:szCs w:val="24"/>
              </w:rPr>
              <w:t>Project Guide(s)</w:t>
            </w:r>
          </w:p>
        </w:tc>
        <w:tc>
          <w:tcPr>
            <w:tcW w:w="7671" w:type="dxa"/>
            <w:gridSpan w:val="5"/>
            <w:vAlign w:val="center"/>
            <w:hideMark/>
          </w:tcPr>
          <w:p w14:paraId="767B8671" w14:textId="394A69D3" w:rsidR="00D73BD4" w:rsidRDefault="00D73BD4" w:rsidP="00D73BD4">
            <w:pPr>
              <w:pStyle w:val="TableParagraph"/>
              <w:spacing w:line="276" w:lineRule="auto"/>
              <w:rPr>
                <w:sz w:val="24"/>
                <w:szCs w:val="24"/>
              </w:rPr>
            </w:pPr>
            <w:r>
              <w:rPr>
                <w:sz w:val="24"/>
                <w:szCs w:val="24"/>
              </w:rPr>
              <w:t xml:space="preserve">Prof. </w:t>
            </w:r>
            <w:proofErr w:type="spellStart"/>
            <w:r w:rsidR="00FB48EB">
              <w:rPr>
                <w:sz w:val="24"/>
                <w:szCs w:val="24"/>
              </w:rPr>
              <w:t>P.</w:t>
            </w:r>
            <w:proofErr w:type="gramStart"/>
            <w:r w:rsidR="00FB48EB">
              <w:rPr>
                <w:sz w:val="24"/>
                <w:szCs w:val="24"/>
              </w:rPr>
              <w:t>D.Boraste</w:t>
            </w:r>
            <w:proofErr w:type="spellEnd"/>
            <w:proofErr w:type="gramEnd"/>
          </w:p>
        </w:tc>
      </w:tr>
      <w:tr w:rsidR="00D73BD4" w14:paraId="56D9A6AA" w14:textId="77777777" w:rsidTr="009A4076">
        <w:trPr>
          <w:trHeight w:val="360"/>
        </w:trPr>
        <w:tc>
          <w:tcPr>
            <w:tcW w:w="3128" w:type="dxa"/>
            <w:vAlign w:val="center"/>
            <w:hideMark/>
          </w:tcPr>
          <w:p w14:paraId="184F4477" w14:textId="77777777" w:rsidR="00D73BD4" w:rsidRDefault="00D73BD4" w:rsidP="00D73BD4">
            <w:pPr>
              <w:pStyle w:val="TableParagraph"/>
              <w:spacing w:before="37" w:line="241" w:lineRule="exact"/>
              <w:rPr>
                <w:sz w:val="24"/>
                <w:szCs w:val="24"/>
              </w:rPr>
            </w:pPr>
            <w:r>
              <w:rPr>
                <w:b/>
                <w:sz w:val="24"/>
                <w:szCs w:val="24"/>
              </w:rPr>
              <w:t xml:space="preserve">Name of Industry </w:t>
            </w:r>
          </w:p>
        </w:tc>
        <w:tc>
          <w:tcPr>
            <w:tcW w:w="7671" w:type="dxa"/>
            <w:gridSpan w:val="5"/>
            <w:vAlign w:val="center"/>
            <w:hideMark/>
          </w:tcPr>
          <w:p w14:paraId="340249E5" w14:textId="77777777" w:rsidR="00D73BD4" w:rsidRDefault="00D73BD4" w:rsidP="00D73BD4">
            <w:pPr>
              <w:pStyle w:val="TableParagraph"/>
              <w:spacing w:line="276" w:lineRule="auto"/>
              <w:rPr>
                <w:sz w:val="24"/>
                <w:szCs w:val="24"/>
              </w:rPr>
            </w:pPr>
            <w:r>
              <w:rPr>
                <w:sz w:val="24"/>
                <w:szCs w:val="24"/>
              </w:rPr>
              <w:t>NA</w:t>
            </w:r>
          </w:p>
        </w:tc>
      </w:tr>
      <w:tr w:rsidR="00D73BD4" w14:paraId="7448C268" w14:textId="77777777" w:rsidTr="009A4076">
        <w:trPr>
          <w:trHeight w:val="360"/>
        </w:trPr>
        <w:tc>
          <w:tcPr>
            <w:tcW w:w="3128" w:type="dxa"/>
            <w:vAlign w:val="center"/>
            <w:hideMark/>
          </w:tcPr>
          <w:p w14:paraId="76DBA4BE" w14:textId="77777777" w:rsidR="00D73BD4" w:rsidRDefault="00D73BD4" w:rsidP="00D73BD4">
            <w:pPr>
              <w:pStyle w:val="TableParagraph"/>
              <w:spacing w:before="46" w:line="230" w:lineRule="exact"/>
              <w:rPr>
                <w:b/>
                <w:sz w:val="24"/>
                <w:szCs w:val="24"/>
              </w:rPr>
            </w:pPr>
            <w:r>
              <w:rPr>
                <w:b/>
                <w:sz w:val="24"/>
                <w:szCs w:val="24"/>
              </w:rPr>
              <w:t>Nature of Project</w:t>
            </w:r>
          </w:p>
        </w:tc>
        <w:tc>
          <w:tcPr>
            <w:tcW w:w="7671" w:type="dxa"/>
            <w:gridSpan w:val="5"/>
            <w:vAlign w:val="center"/>
            <w:hideMark/>
          </w:tcPr>
          <w:p w14:paraId="634BF6D2" w14:textId="14A8450C" w:rsidR="00D73BD4" w:rsidRDefault="00FB48EB" w:rsidP="00D73BD4">
            <w:pPr>
              <w:pStyle w:val="TableParagraph"/>
              <w:spacing w:line="276" w:lineRule="auto"/>
              <w:rPr>
                <w:sz w:val="24"/>
                <w:szCs w:val="24"/>
              </w:rPr>
            </w:pPr>
            <w:r>
              <w:rPr>
                <w:sz w:val="24"/>
                <w:szCs w:val="24"/>
              </w:rPr>
              <w:t>Application Base</w:t>
            </w:r>
          </w:p>
        </w:tc>
      </w:tr>
      <w:tr w:rsidR="00D73BD4" w14:paraId="4127A576" w14:textId="77777777" w:rsidTr="009A4076">
        <w:trPr>
          <w:trHeight w:val="360"/>
        </w:trPr>
        <w:tc>
          <w:tcPr>
            <w:tcW w:w="3128" w:type="dxa"/>
            <w:vAlign w:val="center"/>
            <w:hideMark/>
          </w:tcPr>
          <w:p w14:paraId="2657141B" w14:textId="77777777" w:rsidR="00D73BD4" w:rsidRDefault="00D73BD4" w:rsidP="00D73BD4">
            <w:pPr>
              <w:pStyle w:val="TableParagraph"/>
              <w:spacing w:before="50" w:line="276" w:lineRule="auto"/>
              <w:rPr>
                <w:b/>
                <w:sz w:val="24"/>
                <w:szCs w:val="24"/>
              </w:rPr>
            </w:pPr>
            <w:r>
              <w:rPr>
                <w:b/>
                <w:sz w:val="24"/>
                <w:szCs w:val="24"/>
              </w:rPr>
              <w:t>Application(s) of Project</w:t>
            </w:r>
          </w:p>
        </w:tc>
        <w:tc>
          <w:tcPr>
            <w:tcW w:w="7671" w:type="dxa"/>
            <w:gridSpan w:val="5"/>
            <w:vAlign w:val="center"/>
            <w:hideMark/>
          </w:tcPr>
          <w:p w14:paraId="75AB2141" w14:textId="38095A5A" w:rsidR="00D73BD4" w:rsidRDefault="00FB48EB" w:rsidP="00D73BD4">
            <w:pPr>
              <w:pStyle w:val="TableParagraph"/>
              <w:tabs>
                <w:tab w:val="left" w:pos="382"/>
              </w:tabs>
              <w:spacing w:before="9" w:line="274" w:lineRule="exact"/>
              <w:ind w:right="416"/>
              <w:rPr>
                <w:sz w:val="24"/>
                <w:szCs w:val="24"/>
              </w:rPr>
            </w:pPr>
            <w:r>
              <w:rPr>
                <w:sz w:val="24"/>
                <w:szCs w:val="24"/>
              </w:rPr>
              <w:t>Industry</w:t>
            </w:r>
            <w:r w:rsidR="00D73BD4">
              <w:rPr>
                <w:sz w:val="24"/>
                <w:szCs w:val="24"/>
              </w:rPr>
              <w:t xml:space="preserve"> </w:t>
            </w:r>
          </w:p>
        </w:tc>
      </w:tr>
      <w:tr w:rsidR="00D73BD4" w14:paraId="058364E1" w14:textId="77777777" w:rsidTr="009A4076">
        <w:trPr>
          <w:trHeight w:val="2123"/>
        </w:trPr>
        <w:tc>
          <w:tcPr>
            <w:tcW w:w="10800" w:type="dxa"/>
            <w:gridSpan w:val="6"/>
            <w:hideMark/>
          </w:tcPr>
          <w:p w14:paraId="12876F55" w14:textId="70C6D183" w:rsidR="00D73BD4" w:rsidRDefault="00D73BD4" w:rsidP="00D73BD4">
            <w:pPr>
              <w:pStyle w:val="TableParagraph"/>
              <w:spacing w:line="276" w:lineRule="auto"/>
              <w:jc w:val="both"/>
              <w:rPr>
                <w:spacing w:val="-6"/>
                <w:sz w:val="24"/>
                <w:szCs w:val="24"/>
              </w:rPr>
            </w:pPr>
            <w:r>
              <w:rPr>
                <w:b/>
                <w:sz w:val="24"/>
                <w:szCs w:val="24"/>
              </w:rPr>
              <w:t>Abstract</w:t>
            </w:r>
            <w:r>
              <w:rPr>
                <w:sz w:val="24"/>
                <w:szCs w:val="24"/>
              </w:rPr>
              <w:t>:</w:t>
            </w:r>
            <w:r>
              <w:rPr>
                <w:spacing w:val="-6"/>
                <w:sz w:val="24"/>
                <w:szCs w:val="24"/>
              </w:rPr>
              <w:t xml:space="preserve"> </w:t>
            </w:r>
          </w:p>
          <w:p w14:paraId="29037A9B" w14:textId="0E5CA832" w:rsidR="00570983" w:rsidRDefault="00FB48EB" w:rsidP="00FB48EB">
            <w:pPr>
              <w:pStyle w:val="TableParagraph"/>
              <w:spacing w:line="276" w:lineRule="auto"/>
              <w:jc w:val="both"/>
              <w:rPr>
                <w:bCs/>
                <w:sz w:val="24"/>
                <w:szCs w:val="24"/>
              </w:rPr>
            </w:pPr>
            <w:r w:rsidRPr="00FB48EB">
              <w:rPr>
                <w:bCs/>
                <w:sz w:val="24"/>
                <w:szCs w:val="24"/>
              </w:rPr>
              <w:t>This paper scrutinizes the use of different practices and methods in Client</w:t>
            </w:r>
            <w:r>
              <w:rPr>
                <w:bCs/>
                <w:sz w:val="24"/>
                <w:szCs w:val="24"/>
              </w:rPr>
              <w:t>-</w:t>
            </w:r>
            <w:r w:rsidRPr="00FB48EB">
              <w:rPr>
                <w:bCs/>
                <w:sz w:val="24"/>
                <w:szCs w:val="24"/>
              </w:rPr>
              <w:t>Side Scripting, enabling viewer to get the complete concept of different aspects of it. To satisfy this we have implemented a Student Grade Calculator using Jav</w:t>
            </w:r>
            <w:r>
              <w:rPr>
                <w:bCs/>
                <w:sz w:val="24"/>
                <w:szCs w:val="24"/>
              </w:rPr>
              <w:t>aS</w:t>
            </w:r>
            <w:r w:rsidRPr="00FB48EB">
              <w:rPr>
                <w:bCs/>
                <w:sz w:val="24"/>
                <w:szCs w:val="24"/>
              </w:rPr>
              <w:t>cript and CSS. It is done by implementing a series of loops and condition which is also used as a reference to the output, satisfying every need of a perfect microproject.</w:t>
            </w:r>
          </w:p>
        </w:tc>
      </w:tr>
      <w:tr w:rsidR="00D73BD4" w14:paraId="4E16C691" w14:textId="77777777" w:rsidTr="009A4076">
        <w:trPr>
          <w:trHeight w:val="3422"/>
        </w:trPr>
        <w:tc>
          <w:tcPr>
            <w:tcW w:w="10800" w:type="dxa"/>
            <w:gridSpan w:val="6"/>
            <w:hideMark/>
          </w:tcPr>
          <w:p w14:paraId="4AC9C986" w14:textId="77777777" w:rsidR="00D73BD4" w:rsidRDefault="00D73BD4" w:rsidP="00D73BD4">
            <w:pPr>
              <w:pStyle w:val="TableParagraph"/>
              <w:spacing w:line="276" w:lineRule="auto"/>
              <w:jc w:val="both"/>
              <w:rPr>
                <w:b/>
                <w:sz w:val="24"/>
                <w:szCs w:val="24"/>
              </w:rPr>
            </w:pPr>
            <w:r>
              <w:rPr>
                <w:b/>
                <w:sz w:val="24"/>
                <w:szCs w:val="24"/>
              </w:rPr>
              <w:t xml:space="preserve"> Introduction:</w:t>
            </w:r>
          </w:p>
          <w:p w14:paraId="57E8C085" w14:textId="77777777" w:rsidR="00FB48EB" w:rsidRDefault="00FB48EB" w:rsidP="00D73BD4">
            <w:pPr>
              <w:pStyle w:val="TableParagraph"/>
              <w:spacing w:line="276" w:lineRule="auto"/>
              <w:jc w:val="both"/>
              <w:rPr>
                <w:bCs/>
                <w:sz w:val="24"/>
                <w:szCs w:val="24"/>
              </w:rPr>
            </w:pPr>
            <w:r>
              <w:rPr>
                <w:bCs/>
                <w:sz w:val="24"/>
                <w:szCs w:val="24"/>
              </w:rPr>
              <w:t xml:space="preserve"> </w:t>
            </w:r>
            <w:r w:rsidRPr="00FB48EB">
              <w:rPr>
                <w:bCs/>
                <w:sz w:val="24"/>
                <w:szCs w:val="24"/>
              </w:rPr>
              <w:t xml:space="preserve">A client-side dynamic web page processes the web page using JavaScript running in the browser as it loads. JavaScript can interact with the page via Document Object Model, or DOM, to query page state and modify it. Even though a web page can be dynamic on the client-side, it can still be hosted on a static hosting service such as GitHub Pages or Amazon S3 </w:t>
            </w:r>
            <w:proofErr w:type="gramStart"/>
            <w:r w:rsidRPr="00FB48EB">
              <w:rPr>
                <w:bCs/>
                <w:sz w:val="24"/>
                <w:szCs w:val="24"/>
              </w:rPr>
              <w:t>as long as</w:t>
            </w:r>
            <w:proofErr w:type="gramEnd"/>
            <w:r w:rsidRPr="00FB48EB">
              <w:rPr>
                <w:bCs/>
                <w:sz w:val="24"/>
                <w:szCs w:val="24"/>
              </w:rPr>
              <w:t xml:space="preserve"> there isn't any server-side code included.</w:t>
            </w:r>
          </w:p>
          <w:p w14:paraId="703E2BC9" w14:textId="77777777" w:rsidR="00FB48EB" w:rsidRDefault="00FB48EB" w:rsidP="00D73BD4">
            <w:pPr>
              <w:pStyle w:val="TableParagraph"/>
              <w:spacing w:line="276" w:lineRule="auto"/>
              <w:jc w:val="both"/>
              <w:rPr>
                <w:bCs/>
                <w:sz w:val="24"/>
                <w:szCs w:val="24"/>
              </w:rPr>
            </w:pPr>
          </w:p>
          <w:p w14:paraId="0FCFDF93" w14:textId="56668288" w:rsidR="009A4076" w:rsidRDefault="00FB48EB" w:rsidP="00D73BD4">
            <w:pPr>
              <w:pStyle w:val="TableParagraph"/>
              <w:spacing w:line="276" w:lineRule="auto"/>
              <w:jc w:val="both"/>
              <w:rPr>
                <w:bCs/>
                <w:sz w:val="24"/>
                <w:szCs w:val="24"/>
              </w:rPr>
            </w:pPr>
            <w:r w:rsidRPr="00A9123E">
              <w:rPr>
                <w:bCs/>
                <w:sz w:val="24"/>
              </w:rPr>
              <w:t>JavaScript,</w:t>
            </w:r>
            <w:r>
              <w:rPr>
                <w:bCs/>
                <w:sz w:val="24"/>
              </w:rPr>
              <w:t xml:space="preserve"> </w:t>
            </w:r>
            <w:r w:rsidRPr="00A9123E">
              <w:rPr>
                <w:bCs/>
                <w:sz w:val="24"/>
              </w:rPr>
              <w:t>often abbreviated JS, is a programming language that is one of the core technologies of the World Wide Web, alongside HTML and CSS.</w:t>
            </w:r>
            <w:r>
              <w:rPr>
                <w:bCs/>
                <w:sz w:val="24"/>
              </w:rPr>
              <w:t xml:space="preserve"> </w:t>
            </w:r>
            <w:r w:rsidRPr="00A9123E">
              <w:rPr>
                <w:bCs/>
                <w:sz w:val="24"/>
              </w:rPr>
              <w:t xml:space="preserve"> Over 97% of websites use JavaScript on the client side for web page behavior,</w:t>
            </w:r>
            <w:r>
              <w:rPr>
                <w:bCs/>
                <w:sz w:val="24"/>
              </w:rPr>
              <w:t xml:space="preserve"> </w:t>
            </w:r>
            <w:r w:rsidRPr="00A9123E">
              <w:rPr>
                <w:bCs/>
                <w:sz w:val="24"/>
              </w:rPr>
              <w:t>often incorporating third-party libraries</w:t>
            </w:r>
            <w:r>
              <w:rPr>
                <w:bCs/>
                <w:sz w:val="24"/>
              </w:rPr>
              <w:t>.</w:t>
            </w:r>
            <w:r>
              <w:t xml:space="preserve"> </w:t>
            </w:r>
            <w:r w:rsidRPr="00FB48EB">
              <w:rPr>
                <w:bCs/>
                <w:sz w:val="24"/>
              </w:rPr>
              <w:t>Although Java and JavaScript are similar in name, syntax, and respective standard libraries, the two languages are distinct and differ greatly in design.</w:t>
            </w:r>
          </w:p>
          <w:p w14:paraId="1CC1B3AD" w14:textId="59BBAC5A" w:rsidR="00FB48EB" w:rsidRDefault="00FB48EB" w:rsidP="00D73BD4">
            <w:pPr>
              <w:pStyle w:val="TableParagraph"/>
              <w:spacing w:line="276" w:lineRule="auto"/>
              <w:jc w:val="both"/>
              <w:rPr>
                <w:bCs/>
                <w:sz w:val="24"/>
                <w:szCs w:val="24"/>
              </w:rPr>
            </w:pPr>
          </w:p>
        </w:tc>
      </w:tr>
      <w:tr w:rsidR="00D73BD4" w14:paraId="26041F68" w14:textId="77777777" w:rsidTr="009A4076">
        <w:trPr>
          <w:trHeight w:val="4324"/>
        </w:trPr>
        <w:tc>
          <w:tcPr>
            <w:tcW w:w="3600" w:type="dxa"/>
            <w:gridSpan w:val="2"/>
            <w:vAlign w:val="center"/>
            <w:hideMark/>
          </w:tcPr>
          <w:p w14:paraId="5ACC96E5" w14:textId="31DE7287" w:rsidR="00D73BD4" w:rsidRPr="00F34BC9" w:rsidRDefault="00FB48EB" w:rsidP="00F34BC9">
            <w:pPr>
              <w:pStyle w:val="TableParagraph"/>
              <w:spacing w:line="276" w:lineRule="auto"/>
              <w:jc w:val="center"/>
              <w:rPr>
                <w:b/>
                <w:color w:val="FF0000"/>
                <w:szCs w:val="24"/>
              </w:rPr>
            </w:pPr>
            <w:r>
              <w:rPr>
                <w:noProof/>
              </w:rPr>
              <w:drawing>
                <wp:inline distT="0" distB="0" distL="0" distR="0" wp14:anchorId="26F832D5" wp14:editId="73C39956">
                  <wp:extent cx="2279650" cy="1424940"/>
                  <wp:effectExtent l="0" t="0" r="0" b="3810"/>
                  <wp:docPr id="2" name="Picture 2" descr="JavaScript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logo and symbol, meaning, history,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9650" cy="1424940"/>
                          </a:xfrm>
                          <a:prstGeom prst="rect">
                            <a:avLst/>
                          </a:prstGeom>
                          <a:noFill/>
                          <a:ln>
                            <a:noFill/>
                          </a:ln>
                        </pic:spPr>
                      </pic:pic>
                    </a:graphicData>
                  </a:graphic>
                </wp:inline>
              </w:drawing>
            </w:r>
          </w:p>
        </w:tc>
        <w:tc>
          <w:tcPr>
            <w:tcW w:w="3600" w:type="dxa"/>
            <w:gridSpan w:val="3"/>
            <w:vAlign w:val="center"/>
            <w:hideMark/>
          </w:tcPr>
          <w:p w14:paraId="75C5B072" w14:textId="5539E67A" w:rsidR="00D73BD4" w:rsidRPr="00F34BC9" w:rsidRDefault="00FB48EB" w:rsidP="00F34BC9">
            <w:pPr>
              <w:pStyle w:val="TableParagraph"/>
              <w:spacing w:line="276" w:lineRule="auto"/>
              <w:jc w:val="center"/>
              <w:rPr>
                <w:b/>
                <w:color w:val="FF0000"/>
                <w:szCs w:val="24"/>
              </w:rPr>
            </w:pPr>
            <w:r>
              <w:rPr>
                <w:b/>
                <w:noProof/>
                <w:color w:val="FF0000"/>
                <w:szCs w:val="24"/>
              </w:rPr>
              <w:drawing>
                <wp:inline distT="0" distB="0" distL="0" distR="0" wp14:anchorId="294BB016" wp14:editId="35FEC7E1">
                  <wp:extent cx="2279650" cy="2150110"/>
                  <wp:effectExtent l="0" t="0" r="6350" b="2540"/>
                  <wp:docPr id="3" name="Picture 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2279650" cy="2150110"/>
                          </a:xfrm>
                          <a:prstGeom prst="rect">
                            <a:avLst/>
                          </a:prstGeom>
                        </pic:spPr>
                      </pic:pic>
                    </a:graphicData>
                  </a:graphic>
                </wp:inline>
              </w:drawing>
            </w:r>
          </w:p>
        </w:tc>
        <w:tc>
          <w:tcPr>
            <w:tcW w:w="3600" w:type="dxa"/>
            <w:vAlign w:val="center"/>
            <w:hideMark/>
          </w:tcPr>
          <w:p w14:paraId="3C0EFCC7" w14:textId="44F13B6F" w:rsidR="00D73BD4" w:rsidRPr="00F34BC9" w:rsidRDefault="00FB48EB" w:rsidP="00F34BC9">
            <w:pPr>
              <w:pStyle w:val="TableParagraph"/>
              <w:spacing w:line="276" w:lineRule="auto"/>
              <w:jc w:val="center"/>
              <w:rPr>
                <w:b/>
                <w:color w:val="FF0000"/>
                <w:szCs w:val="24"/>
              </w:rPr>
            </w:pPr>
            <w:r>
              <w:rPr>
                <w:b/>
                <w:noProof/>
                <w:color w:val="FF0000"/>
                <w:szCs w:val="24"/>
              </w:rPr>
              <w:drawing>
                <wp:inline distT="0" distB="0" distL="0" distR="0" wp14:anchorId="7581EC82" wp14:editId="00DCA222">
                  <wp:extent cx="2279650" cy="2402840"/>
                  <wp:effectExtent l="0" t="0" r="635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79650" cy="2402840"/>
                          </a:xfrm>
                          <a:prstGeom prst="rect">
                            <a:avLst/>
                          </a:prstGeom>
                        </pic:spPr>
                      </pic:pic>
                    </a:graphicData>
                  </a:graphic>
                </wp:inline>
              </w:drawing>
            </w:r>
          </w:p>
        </w:tc>
      </w:tr>
      <w:tr w:rsidR="00D73BD4" w14:paraId="164630B1" w14:textId="77777777" w:rsidTr="009A4076">
        <w:trPr>
          <w:trHeight w:val="356"/>
        </w:trPr>
        <w:tc>
          <w:tcPr>
            <w:tcW w:w="3600" w:type="dxa"/>
            <w:gridSpan w:val="2"/>
            <w:vAlign w:val="center"/>
            <w:hideMark/>
          </w:tcPr>
          <w:p w14:paraId="53246048" w14:textId="3766CD4B" w:rsidR="00FB48EB" w:rsidRDefault="00D73BD4" w:rsidP="00FB48EB">
            <w:pPr>
              <w:pStyle w:val="TableParagraph"/>
              <w:spacing w:line="276" w:lineRule="auto"/>
              <w:jc w:val="center"/>
              <w:rPr>
                <w:b/>
                <w:bCs/>
                <w:noProof/>
                <w:sz w:val="24"/>
                <w:szCs w:val="24"/>
                <w:lang w:bidi="mr-IN"/>
              </w:rPr>
            </w:pPr>
            <w:r>
              <w:rPr>
                <w:b/>
                <w:bCs/>
                <w:noProof/>
                <w:sz w:val="24"/>
                <w:szCs w:val="24"/>
                <w:lang w:bidi="mr-IN"/>
              </w:rPr>
              <w:t>Fig1.</w:t>
            </w:r>
            <w:r w:rsidR="009A4076">
              <w:rPr>
                <w:b/>
                <w:bCs/>
                <w:noProof/>
                <w:sz w:val="24"/>
                <w:szCs w:val="24"/>
                <w:lang w:bidi="mr-IN"/>
              </w:rPr>
              <w:t xml:space="preserve"> </w:t>
            </w:r>
            <w:r w:rsidR="00FB48EB">
              <w:rPr>
                <w:b/>
                <w:bCs/>
                <w:noProof/>
                <w:sz w:val="24"/>
                <w:szCs w:val="24"/>
                <w:lang w:bidi="mr-IN"/>
              </w:rPr>
              <w:t>JavaScript</w:t>
            </w:r>
          </w:p>
          <w:p w14:paraId="0735ACB4" w14:textId="3DDC694E" w:rsidR="00D73BD4" w:rsidRDefault="00D73BD4">
            <w:pPr>
              <w:pStyle w:val="TableParagraph"/>
              <w:spacing w:line="276" w:lineRule="auto"/>
              <w:jc w:val="center"/>
              <w:rPr>
                <w:b/>
                <w:bCs/>
                <w:noProof/>
                <w:sz w:val="24"/>
                <w:szCs w:val="24"/>
                <w:lang w:bidi="mr-IN"/>
              </w:rPr>
            </w:pPr>
          </w:p>
        </w:tc>
        <w:tc>
          <w:tcPr>
            <w:tcW w:w="3600" w:type="dxa"/>
            <w:gridSpan w:val="3"/>
            <w:vAlign w:val="center"/>
            <w:hideMark/>
          </w:tcPr>
          <w:p w14:paraId="312F39A7" w14:textId="198667C0" w:rsidR="00D73BD4" w:rsidRDefault="00D73BD4">
            <w:pPr>
              <w:pStyle w:val="TableParagraph"/>
              <w:spacing w:line="276" w:lineRule="auto"/>
              <w:jc w:val="center"/>
              <w:rPr>
                <w:b/>
                <w:bCs/>
                <w:noProof/>
                <w:sz w:val="24"/>
                <w:szCs w:val="24"/>
                <w:lang w:bidi="mr-IN"/>
              </w:rPr>
            </w:pPr>
            <w:r>
              <w:rPr>
                <w:b/>
                <w:bCs/>
                <w:noProof/>
                <w:sz w:val="24"/>
                <w:szCs w:val="24"/>
                <w:lang w:bidi="mr-IN"/>
              </w:rPr>
              <w:t xml:space="preserve">Fig.2. </w:t>
            </w:r>
            <w:r w:rsidR="009A4076">
              <w:rPr>
                <w:b/>
                <w:bCs/>
                <w:noProof/>
                <w:sz w:val="24"/>
                <w:szCs w:val="24"/>
                <w:lang w:bidi="mr-IN"/>
              </w:rPr>
              <w:t xml:space="preserve"> </w:t>
            </w:r>
            <w:r w:rsidR="00FB48EB">
              <w:rPr>
                <w:b/>
                <w:bCs/>
                <w:noProof/>
                <w:sz w:val="24"/>
                <w:szCs w:val="24"/>
                <w:lang w:bidi="mr-IN"/>
              </w:rPr>
              <w:t>Output I</w:t>
            </w:r>
          </w:p>
        </w:tc>
        <w:tc>
          <w:tcPr>
            <w:tcW w:w="3600" w:type="dxa"/>
            <w:vAlign w:val="center"/>
            <w:hideMark/>
          </w:tcPr>
          <w:p w14:paraId="7BC38159" w14:textId="49CCB802" w:rsidR="00D73BD4" w:rsidRDefault="00D73BD4">
            <w:pPr>
              <w:pStyle w:val="TableParagraph"/>
              <w:spacing w:line="276" w:lineRule="auto"/>
              <w:jc w:val="center"/>
              <w:rPr>
                <w:b/>
                <w:sz w:val="24"/>
                <w:szCs w:val="24"/>
              </w:rPr>
            </w:pPr>
            <w:r>
              <w:rPr>
                <w:b/>
                <w:sz w:val="24"/>
                <w:szCs w:val="24"/>
              </w:rPr>
              <w:t xml:space="preserve">Fig3. </w:t>
            </w:r>
            <w:r w:rsidR="009A4076">
              <w:rPr>
                <w:b/>
                <w:bCs/>
                <w:noProof/>
                <w:sz w:val="24"/>
                <w:szCs w:val="24"/>
                <w:lang w:bidi="mr-IN"/>
              </w:rPr>
              <w:t xml:space="preserve"> </w:t>
            </w:r>
            <w:r w:rsidR="004003C8">
              <w:rPr>
                <w:b/>
                <w:bCs/>
                <w:noProof/>
                <w:sz w:val="24"/>
                <w:szCs w:val="24"/>
                <w:lang w:bidi="mr-IN"/>
              </w:rPr>
              <w:t xml:space="preserve"> </w:t>
            </w:r>
            <w:r w:rsidR="004003C8">
              <w:rPr>
                <w:b/>
                <w:bCs/>
                <w:noProof/>
                <w:sz w:val="24"/>
                <w:szCs w:val="24"/>
                <w:lang w:bidi="mr-IN"/>
              </w:rPr>
              <w:t>Output I</w:t>
            </w:r>
            <w:r w:rsidR="004003C8">
              <w:rPr>
                <w:b/>
                <w:bCs/>
                <w:noProof/>
                <w:sz w:val="24"/>
                <w:szCs w:val="24"/>
                <w:lang w:bidi="mr-IN"/>
              </w:rPr>
              <w:t>I</w:t>
            </w:r>
          </w:p>
        </w:tc>
      </w:tr>
      <w:bookmarkEnd w:id="0"/>
    </w:tbl>
    <w:p w14:paraId="2685DE25" w14:textId="7A4D5718" w:rsidR="00973285" w:rsidRDefault="00973285" w:rsidP="00FF6C87"/>
    <w:sectPr w:rsidR="00973285" w:rsidSect="00FF6C87">
      <w:headerReference w:type="default" r:id="rId9"/>
      <w:footerReference w:type="default" r:id="rId10"/>
      <w:pgSz w:w="11907" w:h="16839" w:code="9"/>
      <w:pgMar w:top="1729" w:right="578" w:bottom="578" w:left="1009" w:header="57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4888A" w14:textId="77777777" w:rsidR="00B11891" w:rsidRDefault="00B11891" w:rsidP="005F4905">
      <w:pPr>
        <w:spacing w:after="0" w:line="240" w:lineRule="auto"/>
      </w:pPr>
      <w:r>
        <w:separator/>
      </w:r>
    </w:p>
  </w:endnote>
  <w:endnote w:type="continuationSeparator" w:id="0">
    <w:p w14:paraId="6305CCAA" w14:textId="77777777" w:rsidR="00B11891" w:rsidRDefault="00B11891" w:rsidP="005F4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94F49" w14:textId="77777777" w:rsidR="005F4905" w:rsidRDefault="005F4905">
    <w:pPr>
      <w:pStyle w:val="Footer"/>
    </w:pPr>
    <w:r>
      <w:t>Computer Technology Department (AC: 2021-22)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320F2" w14:textId="77777777" w:rsidR="00B11891" w:rsidRDefault="00B11891" w:rsidP="005F4905">
      <w:pPr>
        <w:spacing w:after="0" w:line="240" w:lineRule="auto"/>
      </w:pPr>
      <w:r>
        <w:separator/>
      </w:r>
    </w:p>
  </w:footnote>
  <w:footnote w:type="continuationSeparator" w:id="0">
    <w:p w14:paraId="01C01B18" w14:textId="77777777" w:rsidR="00B11891" w:rsidRDefault="00B11891" w:rsidP="005F4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6288F" w14:textId="27E241A1" w:rsidR="005F4905" w:rsidRPr="00570983" w:rsidRDefault="00FB48EB">
    <w:pPr>
      <w:pStyle w:val="Header"/>
      <w:rPr>
        <w:rFonts w:ascii="Times New Roman" w:hAnsi="Times New Roman" w:cs="Times New Roman"/>
        <w:i w:val="0"/>
        <w:sz w:val="16"/>
      </w:rPr>
    </w:pPr>
    <w:r>
      <w:rPr>
        <w:rFonts w:ascii="Times New Roman" w:hAnsi="Times New Roman" w:cs="Times New Roman"/>
        <w:bCs/>
        <w:i w:val="0"/>
        <w:sz w:val="24"/>
        <w:szCs w:val="32"/>
      </w:rPr>
      <w:t xml:space="preserve"> </w:t>
    </w:r>
    <w:r w:rsidRPr="00FB48EB">
      <w:rPr>
        <w:rFonts w:ascii="Times New Roman" w:hAnsi="Times New Roman" w:cs="Times New Roman"/>
        <w:bCs/>
        <w:i w:val="0"/>
        <w:sz w:val="24"/>
        <w:szCs w:val="32"/>
      </w:rPr>
      <w:t>Student Grade Calculator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D7C"/>
    <w:rsid w:val="000324E1"/>
    <w:rsid w:val="0032064F"/>
    <w:rsid w:val="003344CD"/>
    <w:rsid w:val="004003C8"/>
    <w:rsid w:val="004A67FF"/>
    <w:rsid w:val="00570983"/>
    <w:rsid w:val="005F4905"/>
    <w:rsid w:val="006D7D93"/>
    <w:rsid w:val="008914AC"/>
    <w:rsid w:val="008D0403"/>
    <w:rsid w:val="008D12D2"/>
    <w:rsid w:val="00973285"/>
    <w:rsid w:val="009A4076"/>
    <w:rsid w:val="009B0D7C"/>
    <w:rsid w:val="009C64A4"/>
    <w:rsid w:val="00B11891"/>
    <w:rsid w:val="00D73BD4"/>
    <w:rsid w:val="00F3057B"/>
    <w:rsid w:val="00F34BC9"/>
    <w:rsid w:val="00FB48EB"/>
    <w:rsid w:val="00FF6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C4A5"/>
  <w15:docId w15:val="{ADDB14D9-28EE-4397-8E6F-DDBD68ED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ITLE"/>
    <w:qFormat/>
    <w:rsid w:val="00D73BD4"/>
    <w:pPr>
      <w:spacing w:line="288" w:lineRule="auto"/>
    </w:pPr>
    <w:rPr>
      <w:i/>
      <w:i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0324E1"/>
    <w:pPr>
      <w:spacing w:after="0" w:line="240" w:lineRule="auto"/>
    </w:pPr>
    <w:rPr>
      <w:rFonts w:ascii="Times New Roman" w:eastAsiaTheme="minorEastAsia" w:hAnsi="Times New Roman"/>
      <w:sz w:val="24"/>
      <w:szCs w:val="20"/>
    </w:rPr>
    <w:tblPr/>
  </w:style>
  <w:style w:type="paragraph" w:customStyle="1" w:styleId="TableParagraph">
    <w:name w:val="Table Paragraph"/>
    <w:basedOn w:val="Normal"/>
    <w:uiPriority w:val="1"/>
    <w:qFormat/>
    <w:rsid w:val="00D73BD4"/>
    <w:pPr>
      <w:widowControl w:val="0"/>
      <w:autoSpaceDE w:val="0"/>
      <w:autoSpaceDN w:val="0"/>
      <w:spacing w:after="0" w:line="240" w:lineRule="auto"/>
    </w:pPr>
    <w:rPr>
      <w:rFonts w:ascii="Times New Roman" w:eastAsia="Times New Roman" w:hAnsi="Times New Roman" w:cs="Times New Roman"/>
      <w:i w:val="0"/>
      <w:iCs w:val="0"/>
      <w:sz w:val="22"/>
      <w:szCs w:val="22"/>
    </w:rPr>
  </w:style>
  <w:style w:type="paragraph" w:styleId="BalloonText">
    <w:name w:val="Balloon Text"/>
    <w:basedOn w:val="Normal"/>
    <w:link w:val="BalloonTextChar"/>
    <w:uiPriority w:val="99"/>
    <w:semiHidden/>
    <w:unhideWhenUsed/>
    <w:rsid w:val="00D73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BD4"/>
    <w:rPr>
      <w:rFonts w:ascii="Tahoma" w:hAnsi="Tahoma" w:cs="Tahoma"/>
      <w:i/>
      <w:iCs/>
      <w:sz w:val="16"/>
      <w:szCs w:val="16"/>
      <w:lang w:bidi="en-US"/>
    </w:rPr>
  </w:style>
  <w:style w:type="paragraph" w:styleId="Header">
    <w:name w:val="header"/>
    <w:basedOn w:val="Normal"/>
    <w:link w:val="HeaderChar"/>
    <w:uiPriority w:val="99"/>
    <w:unhideWhenUsed/>
    <w:rsid w:val="005F4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905"/>
    <w:rPr>
      <w:i/>
      <w:iCs/>
      <w:sz w:val="20"/>
      <w:szCs w:val="20"/>
      <w:lang w:bidi="en-US"/>
    </w:rPr>
  </w:style>
  <w:style w:type="paragraph" w:styleId="Footer">
    <w:name w:val="footer"/>
    <w:basedOn w:val="Normal"/>
    <w:link w:val="FooterChar"/>
    <w:uiPriority w:val="99"/>
    <w:unhideWhenUsed/>
    <w:rsid w:val="005F4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905"/>
    <w:rPr>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40405">
      <w:bodyDiv w:val="1"/>
      <w:marLeft w:val="0"/>
      <w:marRight w:val="0"/>
      <w:marTop w:val="0"/>
      <w:marBottom w:val="0"/>
      <w:divBdr>
        <w:top w:val="none" w:sz="0" w:space="0" w:color="auto"/>
        <w:left w:val="none" w:sz="0" w:space="0" w:color="auto"/>
        <w:bottom w:val="none" w:sz="0" w:space="0" w:color="auto"/>
        <w:right w:val="none" w:sz="0" w:space="0" w:color="auto"/>
      </w:divBdr>
    </w:div>
    <w:div w:id="14515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Online1</dc:creator>
  <cp:lastModifiedBy>DEC trial</cp:lastModifiedBy>
  <cp:revision>16</cp:revision>
  <cp:lastPrinted>2021-12-16T08:01:00Z</cp:lastPrinted>
  <dcterms:created xsi:type="dcterms:W3CDTF">2021-12-16T07:40:00Z</dcterms:created>
  <dcterms:modified xsi:type="dcterms:W3CDTF">2021-12-28T20:04:00Z</dcterms:modified>
</cp:coreProperties>
</file>