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122D" w14:textId="0C930D00" w:rsidR="006022E8" w:rsidRDefault="00C44C83" w:rsidP="00C44C83">
      <w:pPr>
        <w:jc w:val="center"/>
        <w:rPr>
          <w:sz w:val="40"/>
          <w:szCs w:val="40"/>
        </w:rPr>
      </w:pPr>
      <w:r>
        <w:rPr>
          <w:sz w:val="40"/>
          <w:szCs w:val="40"/>
        </w:rPr>
        <w:t>Week 4</w:t>
      </w:r>
    </w:p>
    <w:p w14:paraId="5BAB0C8F" w14:textId="77777777" w:rsidR="00C44C83" w:rsidRPr="00C44C83" w:rsidRDefault="00C44C83" w:rsidP="00C44C83">
      <w:p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C44C83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Mastering spreadsheet basics</w:t>
      </w:r>
    </w:p>
    <w:p w14:paraId="0593E890" w14:textId="77777777" w:rsidR="00C44C83" w:rsidRPr="00C44C83" w:rsidRDefault="00C44C83" w:rsidP="00C44C8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sz w:val="28"/>
          <w:szCs w:val="28"/>
        </w:rPr>
        <w:t xml:space="preserve"> </w:t>
      </w:r>
      <w:r w:rsidRPr="00C44C83">
        <w:rPr>
          <w:rFonts w:ascii="Segoe UI" w:hAnsi="Segoe UI" w:cs="Segoe UI"/>
          <w:color w:val="D1D5DB"/>
        </w:rPr>
        <w:t>key points about spreadsheets:</w:t>
      </w:r>
    </w:p>
    <w:p w14:paraId="164D8A9F" w14:textId="77777777" w:rsidR="00C44C83" w:rsidRPr="00C44C83" w:rsidRDefault="00C44C83" w:rsidP="00C44C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Spreadsheets Basics:</w:t>
      </w:r>
    </w:p>
    <w:p w14:paraId="37CBB2FB" w14:textId="77777777" w:rsidR="00C44C83" w:rsidRPr="00C44C83" w:rsidRDefault="00C44C83" w:rsidP="00C44C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Spreadsheets are essential tools for data analysts.</w:t>
      </w:r>
    </w:p>
    <w:p w14:paraId="1C9E0A06" w14:textId="77777777" w:rsidR="00C44C83" w:rsidRPr="00C44C83" w:rsidRDefault="00C44C83" w:rsidP="00C44C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They help organize and manipulate data effectively, making data analysis easier.</w:t>
      </w:r>
    </w:p>
    <w:p w14:paraId="75F33C8D" w14:textId="77777777" w:rsidR="00C44C83" w:rsidRPr="00C44C83" w:rsidRDefault="00C44C83" w:rsidP="00C44C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Spreadsheets consist of cells, rows, and columns:</w:t>
      </w:r>
    </w:p>
    <w:p w14:paraId="0F66EC28" w14:textId="77777777" w:rsidR="00C44C83" w:rsidRPr="00C44C83" w:rsidRDefault="00C44C83" w:rsidP="00C44C8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Cells: Basic units in a spreadsheet where you input data.</w:t>
      </w:r>
    </w:p>
    <w:p w14:paraId="7A7E629D" w14:textId="77777777" w:rsidR="00C44C83" w:rsidRPr="00C44C83" w:rsidRDefault="00C44C83" w:rsidP="00C44C8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Rows: Horizontal organization of data, numbered.</w:t>
      </w:r>
    </w:p>
    <w:p w14:paraId="5D9A280E" w14:textId="77777777" w:rsidR="00C44C83" w:rsidRPr="00C44C83" w:rsidRDefault="00C44C83" w:rsidP="00C44C8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Columns: Vertical organization of data, lettered.</w:t>
      </w:r>
    </w:p>
    <w:p w14:paraId="7DFF8736" w14:textId="77777777" w:rsidR="00C44C83" w:rsidRPr="00C44C83" w:rsidRDefault="00C44C83" w:rsidP="00C44C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Data Entry and Labels:</w:t>
      </w:r>
    </w:p>
    <w:p w14:paraId="4EF3128F" w14:textId="77777777" w:rsidR="00C44C83" w:rsidRPr="00C44C83" w:rsidRDefault="00C44C83" w:rsidP="00C44C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You can input data into cells by selecting a cell and typing the desired information.</w:t>
      </w:r>
    </w:p>
    <w:p w14:paraId="5E1BE02C" w14:textId="77777777" w:rsidR="00C44C83" w:rsidRPr="00C44C83" w:rsidRDefault="00C44C83" w:rsidP="00C44C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Labels (column headers) are important for organizing and referencing data. They make your data clear and easy to find.</w:t>
      </w:r>
    </w:p>
    <w:p w14:paraId="6E73EB39" w14:textId="77777777" w:rsidR="00C44C83" w:rsidRPr="00C44C83" w:rsidRDefault="00C44C83" w:rsidP="00C44C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You can format cells, rows, and columns by adjusting their size, using text wrapping, or applying bold formatting.</w:t>
      </w:r>
    </w:p>
    <w:p w14:paraId="7013D17B" w14:textId="77777777" w:rsidR="00C44C83" w:rsidRPr="00C44C83" w:rsidRDefault="00C44C83" w:rsidP="00C44C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Sorting Data:</w:t>
      </w:r>
    </w:p>
    <w:p w14:paraId="43584B8D" w14:textId="77777777" w:rsidR="00C44C83" w:rsidRPr="00C44C83" w:rsidRDefault="00C44C83" w:rsidP="00C44C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You can sort data in a spreadsheet to organize it in various ways.</w:t>
      </w:r>
    </w:p>
    <w:p w14:paraId="2D574168" w14:textId="77777777" w:rsidR="00C44C83" w:rsidRPr="00C44C83" w:rsidRDefault="00C44C83" w:rsidP="00C44C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To sort data, select the columns you want to sort and use the "Sort Range" option in the "Data" menu.</w:t>
      </w:r>
    </w:p>
    <w:p w14:paraId="0774FCD0" w14:textId="77777777" w:rsidR="00C44C83" w:rsidRPr="00C44C83" w:rsidRDefault="00C44C83" w:rsidP="00C44C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Pay attention to the header row to ensure attribute labels remain in place.</w:t>
      </w:r>
    </w:p>
    <w:p w14:paraId="2E137CB9" w14:textId="77777777" w:rsidR="00C44C83" w:rsidRPr="00C44C83" w:rsidRDefault="00C44C83" w:rsidP="00C44C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Formulas and Functions:</w:t>
      </w:r>
    </w:p>
    <w:p w14:paraId="3CA491C9" w14:textId="77777777" w:rsidR="00C44C83" w:rsidRPr="00C44C83" w:rsidRDefault="00C44C83" w:rsidP="00C44C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Formulas are sets of instructions that perform specific calculations using data in a spreadsheet.</w:t>
      </w:r>
    </w:p>
    <w:p w14:paraId="107997ED" w14:textId="77777777" w:rsidR="00C44C83" w:rsidRPr="00C44C83" w:rsidRDefault="00C44C83" w:rsidP="00C44C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Formulas start with an equal sign (=) and use cell references for calculations.</w:t>
      </w:r>
    </w:p>
    <w:p w14:paraId="23C612A6" w14:textId="77777777" w:rsidR="00C44C83" w:rsidRPr="00C44C83" w:rsidRDefault="00C44C83" w:rsidP="00C44C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Functions are predefined commands that perform specific tasks with data.</w:t>
      </w:r>
    </w:p>
    <w:p w14:paraId="00C642F3" w14:textId="77777777" w:rsidR="00C44C83" w:rsidRPr="00C44C83" w:rsidRDefault="00C44C83" w:rsidP="00C44C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Formulas and functions are powerful tools for manipulating and analyzing data.</w:t>
      </w:r>
    </w:p>
    <w:p w14:paraId="5103132F" w14:textId="6A1323EF" w:rsidR="00C44C83" w:rsidRPr="00C44C83" w:rsidRDefault="00C44C83" w:rsidP="00C44C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Saving Spreadsheets:</w:t>
      </w:r>
    </w:p>
    <w:p w14:paraId="7E03C0AC" w14:textId="77777777" w:rsidR="00C44C83" w:rsidRPr="00C44C83" w:rsidRDefault="00C44C83" w:rsidP="00C44C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Google Sheets automatically saves spreadsheets in your Google Drive.</w:t>
      </w:r>
    </w:p>
    <w:p w14:paraId="7103808A" w14:textId="77777777" w:rsidR="00C44C83" w:rsidRPr="00C44C83" w:rsidRDefault="00C44C83" w:rsidP="00C44C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For other spreadsheet applications like Excel, you'll save spreadsheets as files.</w:t>
      </w:r>
    </w:p>
    <w:p w14:paraId="308F3266" w14:textId="2E672A4A" w:rsidR="00C44C83" w:rsidRDefault="00C44C83" w:rsidP="00C44C83">
      <w:pPr>
        <w:rPr>
          <w:sz w:val="28"/>
          <w:szCs w:val="28"/>
        </w:rPr>
      </w:pPr>
    </w:p>
    <w:p w14:paraId="6F6F9817" w14:textId="272AA17E" w:rsidR="00C44C83" w:rsidRDefault="00C44C83" w:rsidP="00C44C83">
      <w:pPr>
        <w:pStyle w:val="Heading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Structured Query Language (SQL)</w:t>
      </w:r>
    </w:p>
    <w:p w14:paraId="74DA95FD" w14:textId="77777777" w:rsidR="00C44C83" w:rsidRPr="00C44C83" w:rsidRDefault="00C44C83" w:rsidP="00C44C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SQL (Structured Query Language) is a powerful tool for data analysis, </w:t>
      </w:r>
      <w:proofErr w:type="gramStart"/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similar to</w:t>
      </w:r>
      <w:proofErr w:type="gramEnd"/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spreadsheets but designed for larger datasets.</w:t>
      </w:r>
    </w:p>
    <w:p w14:paraId="00B90F63" w14:textId="77777777" w:rsidR="00C44C83" w:rsidRPr="00C44C83" w:rsidRDefault="00C44C83" w:rsidP="00C44C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SQL requires a compatible database where it can communicate and perform operations.</w:t>
      </w:r>
    </w:p>
    <w:p w14:paraId="569001D6" w14:textId="77777777" w:rsidR="00C44C83" w:rsidRPr="00C44C83" w:rsidRDefault="00C44C83" w:rsidP="00C44C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SQL queries have a structured format: SELECT (columns), FROM (table), and WHERE (conditions).</w:t>
      </w:r>
    </w:p>
    <w:p w14:paraId="6DA34369" w14:textId="77777777" w:rsidR="00C44C83" w:rsidRPr="00C44C83" w:rsidRDefault="00C44C83" w:rsidP="00C44C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Queries are used to request specific data or information from a database.</w:t>
      </w:r>
    </w:p>
    <w:p w14:paraId="2B5E0231" w14:textId="77777777" w:rsidR="00C44C83" w:rsidRPr="00C44C83" w:rsidRDefault="00C44C83" w:rsidP="00C44C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SQL queries can filter data based on conditions, refining the results.</w:t>
      </w:r>
    </w:p>
    <w:p w14:paraId="5086CCC5" w14:textId="77777777" w:rsidR="00C44C83" w:rsidRPr="00C44C83" w:rsidRDefault="00C44C83" w:rsidP="00C44C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SQL is universal and works similarly across various database management systems.</w:t>
      </w:r>
    </w:p>
    <w:p w14:paraId="5E6A7988" w14:textId="77777777" w:rsidR="00C44C83" w:rsidRPr="00C44C83" w:rsidRDefault="00C44C83" w:rsidP="00C44C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It's particularly useful for handling extensive datasets that might overwhelm spreadsheets.</w:t>
      </w:r>
    </w:p>
    <w:p w14:paraId="35C539B0" w14:textId="77777777" w:rsidR="00C44C83" w:rsidRPr="00C44C83" w:rsidRDefault="00C44C83" w:rsidP="00C44C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As you progress in your data analytics journey, you'll learn to create more complex SQL queries for in-depth analysis.</w:t>
      </w:r>
    </w:p>
    <w:p w14:paraId="41CA04EC" w14:textId="73BE3DFB" w:rsidR="00C44C83" w:rsidRDefault="00C44C83" w:rsidP="00C44C83">
      <w:pPr>
        <w:pBdr>
          <w:bottom w:val="single" w:sz="6" w:space="1" w:color="auto"/>
        </w:pBdr>
        <w:rPr>
          <w:sz w:val="28"/>
          <w:szCs w:val="28"/>
        </w:rPr>
      </w:pPr>
    </w:p>
    <w:p w14:paraId="627B06CC" w14:textId="77777777" w:rsidR="00C44C83" w:rsidRPr="00C44C83" w:rsidRDefault="00C44C83" w:rsidP="00C44C8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SQL (Structured Query Language) allows data analysts to communicate with databases and retrieve information efficiently.</w:t>
      </w:r>
    </w:p>
    <w:p w14:paraId="24C0B1C7" w14:textId="77777777" w:rsidR="00C44C83" w:rsidRPr="00C44C83" w:rsidRDefault="00C44C83" w:rsidP="00C44C8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 query is a request for data or information from a database, and SQL is used to convey this request.</w:t>
      </w:r>
    </w:p>
    <w:p w14:paraId="0F70E7D4" w14:textId="77777777" w:rsidR="00C44C83" w:rsidRPr="00C44C83" w:rsidRDefault="00C44C83" w:rsidP="00C44C8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SQL queries follow a specific syntax structure: SELECT (columns), FROM (table), and WHERE (conditions).</w:t>
      </w:r>
    </w:p>
    <w:p w14:paraId="797A5CE5" w14:textId="77777777" w:rsidR="00C44C83" w:rsidRPr="00C44C83" w:rsidRDefault="00C44C83" w:rsidP="00C44C8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Structuring SQL queries with SELECT, FROM, and WHERE in the mentioned order is a helpful practice.</w:t>
      </w:r>
    </w:p>
    <w:p w14:paraId="664AB5D3" w14:textId="77777777" w:rsidR="00C44C83" w:rsidRPr="00C44C83" w:rsidRDefault="00C44C83" w:rsidP="00C44C8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An example query: </w:t>
      </w:r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SELECT </w:t>
      </w:r>
      <w:proofErr w:type="spellStart"/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first_name</w:t>
      </w:r>
      <w:proofErr w:type="spellEnd"/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 FROM </w:t>
      </w:r>
      <w:proofErr w:type="spellStart"/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customer_</w:t>
      </w:r>
      <w:proofErr w:type="gramStart"/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data.customer</w:t>
      </w:r>
      <w:proofErr w:type="gramEnd"/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_name</w:t>
      </w:r>
      <w:proofErr w:type="spellEnd"/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 WHERE </w:t>
      </w:r>
      <w:proofErr w:type="spellStart"/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first_name</w:t>
      </w:r>
      <w:proofErr w:type="spellEnd"/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 = 'Tony'</w:t>
      </w: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selects the first name from a table named </w:t>
      </w:r>
      <w:proofErr w:type="spellStart"/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customer_name</w:t>
      </w:r>
      <w:proofErr w:type="spellEnd"/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in a dataset named </w:t>
      </w:r>
      <w:proofErr w:type="spellStart"/>
      <w:r w:rsidRPr="00C44C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customer_data</w:t>
      </w:r>
      <w:proofErr w:type="spellEnd"/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where the first name is 'Tony'.</w:t>
      </w:r>
    </w:p>
    <w:p w14:paraId="5B2E4A93" w14:textId="77777777" w:rsidR="00C44C83" w:rsidRPr="00C44C83" w:rsidRDefault="00C44C83" w:rsidP="00C44C8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Multiple columns can be selected in a query by listing them with commas in the SELECT command.</w:t>
      </w:r>
    </w:p>
    <w:p w14:paraId="19EFCAF6" w14:textId="77777777" w:rsidR="00C44C83" w:rsidRPr="00C44C83" w:rsidRDefault="00C44C83" w:rsidP="00C44C8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Conditions in the WHERE clause can use logical operators like AND to filter data based on multiple criteria.</w:t>
      </w:r>
    </w:p>
    <w:p w14:paraId="1F4A05E1" w14:textId="77777777" w:rsidR="00C44C83" w:rsidRPr="00C44C83" w:rsidRDefault="00C44C83" w:rsidP="00C44C8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Efficient SQL queries only select the columns needed for analysis.</w:t>
      </w:r>
    </w:p>
    <w:p w14:paraId="75D0394A" w14:textId="77777777" w:rsidR="00C44C83" w:rsidRPr="00C44C83" w:rsidRDefault="00C44C83" w:rsidP="00C44C8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C44C83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As you gain experience, you can use more advanced operators like OR and NOT in your queries.</w:t>
      </w:r>
    </w:p>
    <w:p w14:paraId="5BFF7F29" w14:textId="325EC49B" w:rsidR="00C44C83" w:rsidRDefault="00C44C83" w:rsidP="00C44C8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C5B2EA" wp14:editId="66BF0DB9">
            <wp:extent cx="5943600" cy="1444625"/>
            <wp:effectExtent l="0" t="0" r="0" b="3175"/>
            <wp:docPr id="1805280945" name="Picture 1" descr="SELECT columns you want to look at FROM table the data lives in WHERE certain condition is 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columns you want to look at FROM table the data lives in WHERE certain condition is m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3A16" w14:textId="7985FED1" w:rsidR="00C44C83" w:rsidRDefault="00C44C83" w:rsidP="00C44C8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ED22DE" wp14:editId="61D5C2B4">
            <wp:extent cx="5943600" cy="1213485"/>
            <wp:effectExtent l="0" t="0" r="0" b="5715"/>
            <wp:docPr id="561206064" name="Picture 2" descr="SELECT first_name FROM customer_data.customer_name WHERE first_name = 'Tony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first_name FROM customer_data.customer_name WHERE first_name = 'Tony'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BC0E" w14:textId="2C775DB4" w:rsidR="00754069" w:rsidRDefault="00C44C83" w:rsidP="00754069">
      <w:pPr>
        <w:pBdr>
          <w:bottom w:val="sing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7D7AF134" wp14:editId="4CC50C25">
            <wp:extent cx="5943600" cy="1911985"/>
            <wp:effectExtent l="0" t="0" r="0" b="0"/>
            <wp:docPr id="216105923" name="Picture 3" descr="SELECT customer_id, first_name, last_name FROM customer_data.customer_name WHERE customer_id&gt;0 AND first_name = 'Tony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customer_id, first_name, last_name FROM customer_data.customer_name WHERE customer_id&gt;0 AND first_name = 'Tony'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1567" w14:textId="77777777" w:rsidR="00754069" w:rsidRDefault="00754069" w:rsidP="00754069">
      <w:pPr>
        <w:rPr>
          <w:noProof/>
        </w:rPr>
      </w:pPr>
    </w:p>
    <w:p w14:paraId="0B8D712C" w14:textId="77777777" w:rsidR="00754069" w:rsidRPr="00754069" w:rsidRDefault="00754069" w:rsidP="0075406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75406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SQL queries should be formatted neatly, even though SQL is not case-sensitive and doesn't require extra spaces.</w:t>
      </w:r>
    </w:p>
    <w:p w14:paraId="4C3B4F2B" w14:textId="77777777" w:rsidR="00754069" w:rsidRPr="00754069" w:rsidRDefault="00754069" w:rsidP="0075406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75406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semicolon (;) is used as a statement terminator in SQL, although not all databases enforce this, so you might encounter queries without semicolons.</w:t>
      </w:r>
    </w:p>
    <w:p w14:paraId="1A590894" w14:textId="77777777" w:rsidR="00754069" w:rsidRPr="00754069" w:rsidRDefault="00754069" w:rsidP="0075406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75406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WHERE clause in a SQL query is used to filter data based on specific conditions.</w:t>
      </w:r>
    </w:p>
    <w:p w14:paraId="64AAD514" w14:textId="77777777" w:rsidR="00754069" w:rsidRPr="00754069" w:rsidRDefault="00754069" w:rsidP="0075406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75406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You can use the LIKE clause with a wildcard (%) to search for patterns in data.</w:t>
      </w:r>
    </w:p>
    <w:p w14:paraId="08BD4CC4" w14:textId="77777777" w:rsidR="00754069" w:rsidRPr="00754069" w:rsidRDefault="00754069" w:rsidP="0075406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75406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Avoid using SELECT * to select all columns as it can slow down queries and retrieve unnecessary data. It's better to specify the columns you need.</w:t>
      </w:r>
    </w:p>
    <w:p w14:paraId="6136AF47" w14:textId="77777777" w:rsidR="00754069" w:rsidRPr="00754069" w:rsidRDefault="00754069" w:rsidP="0075406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75406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Adding comments in SQL queries can provide clarity and make it easier to understand the purpose of the query.</w:t>
      </w:r>
    </w:p>
    <w:p w14:paraId="09EF19DA" w14:textId="77777777" w:rsidR="00754069" w:rsidRDefault="00754069" w:rsidP="0075406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75406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Aliases can be assigned to columns or tables using the AS clause to make queries more readable and manageable.</w:t>
      </w:r>
    </w:p>
    <w:p w14:paraId="3CFDD57B" w14:textId="70F39E6F" w:rsidR="00754069" w:rsidRPr="00754069" w:rsidRDefault="00754069" w:rsidP="00754069">
      <w:pPr>
        <w:tabs>
          <w:tab w:val="left" w:pos="1980"/>
        </w:tabs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ab/>
      </w:r>
    </w:p>
    <w:p w14:paraId="34BF789E" w14:textId="77777777" w:rsidR="00754069" w:rsidRPr="00754069" w:rsidRDefault="00754069" w:rsidP="0075406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75406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An example scenario is given where SQL is used to retrieve employee data based on specific criteria, showcasing how SQL can provide valuable insights for analysis.</w:t>
      </w:r>
    </w:p>
    <w:p w14:paraId="3083169F" w14:textId="77777777" w:rsidR="00754069" w:rsidRPr="00754069" w:rsidRDefault="00754069" w:rsidP="0075406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754069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Resources for learning SQL are recommended, including the W3Schools SQL Tutorial and an SQL Cheat Sheet for more advanced learners.</w:t>
      </w:r>
    </w:p>
    <w:p w14:paraId="6F942B6D" w14:textId="77777777" w:rsidR="00754069" w:rsidRDefault="00754069" w:rsidP="00754069">
      <w:pPr>
        <w:rPr>
          <w:noProof/>
        </w:rPr>
      </w:pPr>
    </w:p>
    <w:p w14:paraId="59D63E34" w14:textId="458A8EC6" w:rsidR="00754069" w:rsidRDefault="00754069" w:rsidP="00754069">
      <w:pPr>
        <w:rPr>
          <w:noProof/>
        </w:rPr>
      </w:pPr>
      <w:r>
        <w:rPr>
          <w:noProof/>
        </w:rPr>
        <w:drawing>
          <wp:inline distT="0" distB="0" distL="0" distR="0" wp14:anchorId="7C2F994B" wp14:editId="2EBDC4E6">
            <wp:extent cx="5943600" cy="1370330"/>
            <wp:effectExtent l="0" t="0" r="0" b="1270"/>
            <wp:docPr id="488211502" name="Picture 5" descr="SELECT customer_id, first_name, last_name FROM customer_data.customer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LECT customer_id, first_name, last_name FROM customer_data.customer_n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CE29" w14:textId="593F7B20" w:rsidR="00754069" w:rsidRDefault="00754069" w:rsidP="00754069">
      <w:pPr>
        <w:tabs>
          <w:tab w:val="left" w:pos="162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D5C3BFE" wp14:editId="589528BB">
            <wp:extent cx="5943600" cy="1035050"/>
            <wp:effectExtent l="0" t="0" r="0" b="0"/>
            <wp:docPr id="1193641223" name="Picture 6" descr="A close up of a grey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41223" name="Picture 6" descr="A close up of a grey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3DAD" w14:textId="77777777" w:rsidR="00754069" w:rsidRDefault="00754069" w:rsidP="00754069">
      <w:pPr>
        <w:rPr>
          <w:noProof/>
        </w:rPr>
      </w:pPr>
    </w:p>
    <w:p w14:paraId="730AAF16" w14:textId="7BEBE20A" w:rsidR="00754069" w:rsidRDefault="00754069" w:rsidP="00754069">
      <w:pPr>
        <w:tabs>
          <w:tab w:val="left" w:pos="208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BD36E2E" wp14:editId="60A8C496">
            <wp:extent cx="5943600" cy="1304925"/>
            <wp:effectExtent l="0" t="0" r="0" b="9525"/>
            <wp:docPr id="409606964" name="Picture 7" descr="Image of a screen shot with alias examples: field1 AS last_name and table AS customers. Each alias has a comment with --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of a screen shot with alias examples: field1 AS last_name and table AS customers. Each alias has a comment with --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4CED" w14:textId="77777777" w:rsidR="00754069" w:rsidRDefault="00754069" w:rsidP="00754069">
      <w:pPr>
        <w:tabs>
          <w:tab w:val="left" w:pos="2085"/>
        </w:tabs>
        <w:rPr>
          <w:noProof/>
        </w:rPr>
      </w:pPr>
    </w:p>
    <w:p w14:paraId="638A1A6E" w14:textId="77777777" w:rsidR="00754069" w:rsidRDefault="00754069" w:rsidP="00754069">
      <w:pPr>
        <w:pStyle w:val="Heading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visualization</w:t>
      </w:r>
    </w:p>
    <w:p w14:paraId="4F6556A2" w14:textId="77777777" w:rsidR="00754069" w:rsidRDefault="00754069" w:rsidP="00754069">
      <w:pPr>
        <w:tabs>
          <w:tab w:val="left" w:pos="2085"/>
        </w:tabs>
        <w:rPr>
          <w:noProof/>
        </w:rPr>
      </w:pPr>
    </w:p>
    <w:p w14:paraId="0674EECB" w14:textId="77777777" w:rsidR="004D2194" w:rsidRPr="004D2194" w:rsidRDefault="004D2194" w:rsidP="004D21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Data visualization involves representing data graphically to make it more understandable and insightful.</w:t>
      </w:r>
    </w:p>
    <w:p w14:paraId="4EF9A1A9" w14:textId="77777777" w:rsidR="004D2194" w:rsidRPr="004D2194" w:rsidRDefault="004D2194" w:rsidP="004D21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Data analysts often find data visualization to be an exciting and rewarding aspect of their work.</w:t>
      </w:r>
    </w:p>
    <w:p w14:paraId="59BBA7E9" w14:textId="77777777" w:rsidR="004D2194" w:rsidRPr="004D2194" w:rsidRDefault="004D2194" w:rsidP="004D21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Florence Nightingale, known for her contributions to nursing, was also a data analyst who used visualizations to improve patient care during the Crimean War.</w:t>
      </w:r>
    </w:p>
    <w:p w14:paraId="0F25757B" w14:textId="77777777" w:rsidR="004D2194" w:rsidRPr="004D2194" w:rsidRDefault="004D2194" w:rsidP="004D21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Visualizations are powerful tools for conveying trends and patterns quickly and clearly to stakeholders.</w:t>
      </w:r>
    </w:p>
    <w:p w14:paraId="2B18AF60" w14:textId="77777777" w:rsidR="004D2194" w:rsidRPr="004D2194" w:rsidRDefault="004D2194" w:rsidP="004D21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Data analysts should aim to create visualizations that are easy to understand and visually appealing to engage stakeholders effectively.</w:t>
      </w:r>
    </w:p>
    <w:p w14:paraId="6D0CB87C" w14:textId="77777777" w:rsidR="004D2194" w:rsidRPr="004D2194" w:rsidRDefault="004D2194" w:rsidP="004D21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Spreadsheets and data analysis tools like charts and graphs are essential for creating visualizations.</w:t>
      </w:r>
    </w:p>
    <w:p w14:paraId="1C0E593F" w14:textId="77777777" w:rsidR="004D2194" w:rsidRPr="004D2194" w:rsidRDefault="004D2194" w:rsidP="004D21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course introduces various types of visualizations, such as bar graphs and column charts, and provides tools to adjust and customize them.</w:t>
      </w:r>
    </w:p>
    <w:p w14:paraId="6D828473" w14:textId="77777777" w:rsidR="004D2194" w:rsidRPr="004D2194" w:rsidRDefault="004D2194" w:rsidP="004D219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Learning data visualization, along with spreadsheet skills and SQL knowledge, equips data analysts to excel in their roles.</w:t>
      </w:r>
    </w:p>
    <w:p w14:paraId="5DA21247" w14:textId="1202B9A3" w:rsidR="004D2194" w:rsidRDefault="004D2194" w:rsidP="00754069">
      <w:pPr>
        <w:pBdr>
          <w:bottom w:val="single" w:sz="6" w:space="1" w:color="auto"/>
        </w:pBdr>
        <w:tabs>
          <w:tab w:val="left" w:pos="2085"/>
        </w:tabs>
        <w:rPr>
          <w:noProof/>
        </w:rPr>
      </w:pPr>
    </w:p>
    <w:p w14:paraId="16EFCDEC" w14:textId="77777777" w:rsidR="004D2194" w:rsidRPr="004D2194" w:rsidRDefault="004D2194" w:rsidP="004D219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Data visualization is the graphical representation of information and is a crucial aspect of data analysis.</w:t>
      </w:r>
    </w:p>
    <w:p w14:paraId="08BB9E4B" w14:textId="77777777" w:rsidR="004D2194" w:rsidRPr="004D2194" w:rsidRDefault="004D2194" w:rsidP="004D219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data visualization process involves several steps:</w:t>
      </w:r>
    </w:p>
    <w:p w14:paraId="20B468A2" w14:textId="77777777" w:rsidR="004D2194" w:rsidRPr="004D2194" w:rsidRDefault="004D2194" w:rsidP="004D219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Explore the data for patterns and insights.</w:t>
      </w:r>
    </w:p>
    <w:p w14:paraId="441EC9F8" w14:textId="77777777" w:rsidR="004D2194" w:rsidRPr="004D2194" w:rsidRDefault="004D2194" w:rsidP="004D219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Plan the visuals by defining what information you want to convey and to whom.</w:t>
      </w:r>
    </w:p>
    <w:p w14:paraId="6C3714FE" w14:textId="77777777" w:rsidR="004D2194" w:rsidRPr="004D2194" w:rsidRDefault="004D2194" w:rsidP="004D219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Create the actual visualizations using appropriate tools.</w:t>
      </w:r>
    </w:p>
    <w:p w14:paraId="182D55AD" w14:textId="77777777" w:rsidR="004D2194" w:rsidRPr="004D2194" w:rsidRDefault="004D2194" w:rsidP="004D219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Spreadsheets like Microsoft Excel and Google Sheets offer built-in chart and graph capabilities, making it easy to create simple visualizations such as bar graphs and pie charts.</w:t>
      </w:r>
    </w:p>
    <w:p w14:paraId="1E3C9C00" w14:textId="77777777" w:rsidR="004D2194" w:rsidRPr="004D2194" w:rsidRDefault="004D2194" w:rsidP="004D219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More advanced data visualization tools like Tableau allow you to integrate data into dashboard-style visualizations and provide interactive features.</w:t>
      </w:r>
    </w:p>
    <w:p w14:paraId="163970C9" w14:textId="77777777" w:rsidR="004D2194" w:rsidRPr="004D2194" w:rsidRDefault="004D2194" w:rsidP="004D219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Programming languages like R, combined with IDEs like RStudio, are also used for data visualization, especially by data analysts working with large datasets.</w:t>
      </w:r>
    </w:p>
    <w:p w14:paraId="34A89F1E" w14:textId="77777777" w:rsidR="004D2194" w:rsidRPr="004D2194" w:rsidRDefault="004D2194" w:rsidP="004D219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Continuously exploring and experimenting with different data visualization tools and methods is essential for becoming a proficient data analyst.</w:t>
      </w:r>
    </w:p>
    <w:p w14:paraId="43ED2268" w14:textId="77777777" w:rsidR="004D2194" w:rsidRPr="004D2194" w:rsidRDefault="004D2194" w:rsidP="004D219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Staying curious, researching various options, and testing new programs and platforms will help you make the most of your data visualization </w:t>
      </w:r>
      <w:proofErr w:type="gramStart"/>
      <w:r w:rsidRPr="004D219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skills</w:t>
      </w:r>
      <w:proofErr w:type="gramEnd"/>
    </w:p>
    <w:p w14:paraId="5FBA8810" w14:textId="77777777" w:rsidR="004D2194" w:rsidRDefault="004D2194" w:rsidP="00754069">
      <w:pPr>
        <w:tabs>
          <w:tab w:val="left" w:pos="2085"/>
        </w:tabs>
        <w:rPr>
          <w:noProof/>
        </w:rPr>
      </w:pPr>
    </w:p>
    <w:p w14:paraId="71695E8E" w14:textId="38898D45" w:rsidR="004D2194" w:rsidRPr="00754069" w:rsidRDefault="004D2194" w:rsidP="00754069">
      <w:pPr>
        <w:tabs>
          <w:tab w:val="left" w:pos="208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A5162FF" wp14:editId="1113E4C8">
            <wp:extent cx="5943600" cy="5184140"/>
            <wp:effectExtent l="0" t="0" r="0" b="0"/>
            <wp:docPr id="2141361489" name="Picture 8" descr="A graphic of various charts and visual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graphic of various charts and visualiz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194" w:rsidRPr="0075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8B3"/>
    <w:multiLevelType w:val="multilevel"/>
    <w:tmpl w:val="769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704C4"/>
    <w:multiLevelType w:val="multilevel"/>
    <w:tmpl w:val="E1A6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0F0348"/>
    <w:multiLevelType w:val="multilevel"/>
    <w:tmpl w:val="3E00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50CCF"/>
    <w:multiLevelType w:val="multilevel"/>
    <w:tmpl w:val="20D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250AE"/>
    <w:multiLevelType w:val="multilevel"/>
    <w:tmpl w:val="E926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A0856"/>
    <w:multiLevelType w:val="multilevel"/>
    <w:tmpl w:val="16C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B456F"/>
    <w:multiLevelType w:val="multilevel"/>
    <w:tmpl w:val="0B0C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CC1750"/>
    <w:multiLevelType w:val="multilevel"/>
    <w:tmpl w:val="3A8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1E52A6"/>
    <w:multiLevelType w:val="multilevel"/>
    <w:tmpl w:val="C2C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640D1D"/>
    <w:multiLevelType w:val="multilevel"/>
    <w:tmpl w:val="6EA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941A91"/>
    <w:multiLevelType w:val="multilevel"/>
    <w:tmpl w:val="AF6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868511">
    <w:abstractNumId w:val="2"/>
  </w:num>
  <w:num w:numId="2" w16cid:durableId="1332947284">
    <w:abstractNumId w:val="8"/>
  </w:num>
  <w:num w:numId="3" w16cid:durableId="778986629">
    <w:abstractNumId w:val="0"/>
  </w:num>
  <w:num w:numId="4" w16cid:durableId="432365572">
    <w:abstractNumId w:val="3"/>
  </w:num>
  <w:num w:numId="5" w16cid:durableId="1318726940">
    <w:abstractNumId w:val="6"/>
  </w:num>
  <w:num w:numId="6" w16cid:durableId="223377395">
    <w:abstractNumId w:val="10"/>
  </w:num>
  <w:num w:numId="7" w16cid:durableId="1659647541">
    <w:abstractNumId w:val="7"/>
  </w:num>
  <w:num w:numId="8" w16cid:durableId="153647123">
    <w:abstractNumId w:val="1"/>
  </w:num>
  <w:num w:numId="9" w16cid:durableId="1810243411">
    <w:abstractNumId w:val="5"/>
  </w:num>
  <w:num w:numId="10" w16cid:durableId="712385719">
    <w:abstractNumId w:val="4"/>
  </w:num>
  <w:num w:numId="11" w16cid:durableId="1503855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72"/>
    <w:rsid w:val="002B157C"/>
    <w:rsid w:val="004D2194"/>
    <w:rsid w:val="006022E8"/>
    <w:rsid w:val="00754069"/>
    <w:rsid w:val="00C44C83"/>
    <w:rsid w:val="00C80C00"/>
    <w:rsid w:val="00E9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E3E3"/>
  <w15:chartTrackingRefBased/>
  <w15:docId w15:val="{1CE1A9F8-1183-4812-A2B6-E0E8A39E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C8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4C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Savant</dc:creator>
  <cp:keywords/>
  <dc:description/>
  <cp:lastModifiedBy>Omkar Savant</cp:lastModifiedBy>
  <cp:revision>2</cp:revision>
  <dcterms:created xsi:type="dcterms:W3CDTF">2023-09-17T04:25:00Z</dcterms:created>
  <dcterms:modified xsi:type="dcterms:W3CDTF">2023-09-17T05:00:00Z</dcterms:modified>
</cp:coreProperties>
</file>