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Games that you publish are 100 percent free.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not require a lot of specs or processing power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 platform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allows you to publish games right from the editor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 creator - design a rom from a top down view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procedurally  generated folliage based off of user parametters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easy to use interface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 with reflections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touchscreen input (adds a 2d overlay that acts as a touch screen)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gl support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making an object follow a path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extensive programming required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features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 and normal mapping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programmers can add their own scripts (C++, Java, and Javascript))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source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VR support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subjects.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it?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Simplicity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Technichal features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choose copper cube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