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6C9A" w14:textId="77777777" w:rsidR="0040686E" w:rsidRDefault="00000000">
      <w:pPr>
        <w:pStyle w:val="Title"/>
      </w:pPr>
      <w:r>
        <w:t>M K Enterprises – Import &amp; Export</w:t>
      </w:r>
    </w:p>
    <w:p w14:paraId="0CB92F08" w14:textId="7A031E57" w:rsidR="0040686E" w:rsidRDefault="00000000">
      <w:pPr>
        <w:pStyle w:val="Heading1"/>
      </w:pPr>
      <w:r>
        <w:t>Home</w:t>
      </w:r>
      <w:r w:rsidR="00DF3B5A">
        <w:t xml:space="preserve"> (Page 1)</w:t>
      </w:r>
    </w:p>
    <w:p w14:paraId="790C240C" w14:textId="77777777" w:rsidR="00DF3B5A" w:rsidRDefault="00000000" w:rsidP="00DF3B5A">
      <w:r>
        <w:t xml:space="preserve">Empowering Global Trade </w:t>
      </w:r>
      <w:proofErr w:type="gramStart"/>
      <w:r>
        <w:t>With</w:t>
      </w:r>
      <w:proofErr w:type="gramEnd"/>
      <w:r>
        <w:t xml:space="preserve"> Quality Food Products</w:t>
      </w:r>
      <w:r>
        <w:br/>
        <w:t xml:space="preserve">M K Enterprises is a trusted import–export company delivering premium-grade agricultural food products to global markets. Based in Chhatrapati Sambhajinagar, India — we specialize in sourcing farm-fresh produce and shelf-stable staples that meet international </w:t>
      </w:r>
      <w:proofErr w:type="spellStart"/>
      <w:r>
        <w:t>standards.</w:t>
      </w:r>
      <w:proofErr w:type="spellEnd"/>
    </w:p>
    <w:p w14:paraId="1DAA7927" w14:textId="77777777" w:rsidR="00DF3B5A" w:rsidRDefault="00000000" w:rsidP="00DF3B5A">
      <w:r>
        <w:t>Our Core Offerings:</w:t>
      </w:r>
    </w:p>
    <w:p w14:paraId="00028451" w14:textId="77777777" w:rsidR="00DF3B5A" w:rsidRDefault="00000000" w:rsidP="00DF3B5A">
      <w:pPr>
        <w:pStyle w:val="ListParagraph"/>
        <w:numPr>
          <w:ilvl w:val="0"/>
          <w:numId w:val="11"/>
        </w:numPr>
      </w:pPr>
      <w:r>
        <w:t>Rice</w:t>
      </w:r>
    </w:p>
    <w:p w14:paraId="75C24A08" w14:textId="77777777" w:rsidR="00DF3B5A" w:rsidRDefault="00000000" w:rsidP="00DF3B5A">
      <w:pPr>
        <w:pStyle w:val="ListParagraph"/>
        <w:numPr>
          <w:ilvl w:val="0"/>
          <w:numId w:val="11"/>
        </w:numPr>
      </w:pPr>
      <w:r>
        <w:t>Pulses</w:t>
      </w:r>
    </w:p>
    <w:p w14:paraId="44E86F48" w14:textId="77777777" w:rsidR="00DF3B5A" w:rsidRDefault="00000000" w:rsidP="00DF3B5A">
      <w:pPr>
        <w:pStyle w:val="ListParagraph"/>
        <w:numPr>
          <w:ilvl w:val="0"/>
          <w:numId w:val="11"/>
        </w:numPr>
      </w:pPr>
      <w:r>
        <w:t>Millets</w:t>
      </w:r>
    </w:p>
    <w:p w14:paraId="40220ADF" w14:textId="77777777" w:rsidR="00DF3B5A" w:rsidRDefault="00000000" w:rsidP="00DF3B5A">
      <w:pPr>
        <w:pStyle w:val="ListParagraph"/>
        <w:numPr>
          <w:ilvl w:val="0"/>
          <w:numId w:val="11"/>
        </w:numPr>
      </w:pPr>
      <w:r>
        <w:t>Fresh Onions</w:t>
      </w:r>
    </w:p>
    <w:p w14:paraId="0DD4318C" w14:textId="77777777" w:rsidR="00DF3B5A" w:rsidRDefault="00000000" w:rsidP="00DF3B5A">
      <w:pPr>
        <w:pStyle w:val="ListParagraph"/>
        <w:numPr>
          <w:ilvl w:val="0"/>
          <w:numId w:val="11"/>
        </w:numPr>
      </w:pPr>
      <w:r>
        <w:t>Edible Oil</w:t>
      </w:r>
    </w:p>
    <w:p w14:paraId="374E0CA4" w14:textId="6AEE2E58" w:rsidR="0040686E" w:rsidRDefault="00000000" w:rsidP="00DF3B5A">
      <w:r>
        <w:t xml:space="preserve">Markets We Serve: </w:t>
      </w:r>
      <w:r w:rsidR="00DF3B5A">
        <w:br/>
      </w:r>
      <w:r>
        <w:t>Middle East | Africa | Southeast Asia | Europe</w:t>
      </w:r>
      <w:r>
        <w:br/>
      </w:r>
      <w:r>
        <w:br/>
        <w:t>Reliable. Traceable. Export Compliant.</w:t>
      </w:r>
      <w:r>
        <w:br/>
        <w:t>Partner with M K Enterprises to bring India’s taste and nutrition to your customers.</w:t>
      </w:r>
    </w:p>
    <w:p w14:paraId="4847B509" w14:textId="1815F6AD" w:rsidR="0040686E" w:rsidRDefault="00000000">
      <w:pPr>
        <w:pStyle w:val="Heading1"/>
      </w:pPr>
      <w:r>
        <w:t>About Us</w:t>
      </w:r>
      <w:r w:rsidR="00DF3B5A">
        <w:t xml:space="preserve"> (Page 2)</w:t>
      </w:r>
    </w:p>
    <w:p w14:paraId="01F902B9" w14:textId="77777777" w:rsidR="0040686E" w:rsidRDefault="00000000">
      <w:r>
        <w:t>A Responsible Exporter from India to the World</w:t>
      </w:r>
      <w:r>
        <w:br/>
        <w:t>Founded with a mission to connect Indian farmers and global buyers, M K Enterprises strengthens food supply chains with quality, consistency, and integrity.</w:t>
      </w:r>
      <w:r>
        <w:br/>
      </w:r>
      <w:r>
        <w:br/>
        <w:t>Our Focus:</w:t>
      </w:r>
      <w:r>
        <w:br/>
        <w:t>• Quality Assurance</w:t>
      </w:r>
      <w:r>
        <w:br/>
        <w:t>• Seamless Logistics</w:t>
      </w:r>
      <w:r>
        <w:br/>
        <w:t>• Customer-Centric Service</w:t>
      </w:r>
      <w:r>
        <w:br/>
        <w:t>• Competitive Pricing</w:t>
      </w:r>
      <w:r>
        <w:br/>
      </w:r>
      <w:r>
        <w:br/>
        <w:t>We believe in long-term business relationships built on trust and transparency.</w:t>
      </w:r>
    </w:p>
    <w:p w14:paraId="18E4B3A0" w14:textId="77777777" w:rsidR="00DF3B5A" w:rsidRDefault="00000000">
      <w:pPr>
        <w:pStyle w:val="Heading1"/>
      </w:pPr>
      <w:r>
        <w:lastRenderedPageBreak/>
        <w:t xml:space="preserve">Products </w:t>
      </w:r>
      <w:r w:rsidR="00DF3B5A">
        <w:t>(Main menu)</w:t>
      </w:r>
    </w:p>
    <w:p w14:paraId="48EA2EA0" w14:textId="557DBBB3" w:rsidR="0040686E" w:rsidRDefault="00000000">
      <w:pPr>
        <w:pStyle w:val="Heading1"/>
      </w:pPr>
      <w:r>
        <w:t>Non-Perishable</w:t>
      </w:r>
      <w:r w:rsidR="00DF3B5A">
        <w:t xml:space="preserve"> (Drop down menu 1) (page 3)</w:t>
      </w:r>
    </w:p>
    <w:p w14:paraId="622C00F2" w14:textId="77777777" w:rsidR="00DF3B5A" w:rsidRDefault="00000000">
      <w:r w:rsidRPr="007D6D05">
        <w:rPr>
          <w:b/>
          <w:bCs/>
        </w:rPr>
        <w:t>Rice</w:t>
      </w:r>
      <w:r>
        <w:t>:</w:t>
      </w:r>
      <w:r>
        <w:br/>
        <w:t xml:space="preserve">India’s best-quality aromatic Basmati, </w:t>
      </w:r>
      <w:proofErr w:type="gramStart"/>
      <w:r>
        <w:t>Non</w:t>
      </w:r>
      <w:proofErr w:type="gramEnd"/>
      <w:r>
        <w:t>‑Basmati, and Parboiled rice varieties.</w:t>
      </w:r>
    </w:p>
    <w:p w14:paraId="254AA1B1" w14:textId="77777777" w:rsidR="00DF3B5A" w:rsidRDefault="00000000" w:rsidP="00DF3B5A">
      <w:pPr>
        <w:pStyle w:val="ListParagraph"/>
        <w:numPr>
          <w:ilvl w:val="0"/>
          <w:numId w:val="12"/>
        </w:numPr>
      </w:pPr>
      <w:r>
        <w:t>Export-grade grains</w:t>
      </w:r>
    </w:p>
    <w:p w14:paraId="47A80394" w14:textId="77777777" w:rsidR="00DF3B5A" w:rsidRDefault="00000000" w:rsidP="00DF3B5A">
      <w:pPr>
        <w:pStyle w:val="ListParagraph"/>
        <w:numPr>
          <w:ilvl w:val="0"/>
          <w:numId w:val="12"/>
        </w:numPr>
      </w:pPr>
      <w:r>
        <w:t>Strong aroma</w:t>
      </w:r>
    </w:p>
    <w:p w14:paraId="65567665" w14:textId="77777777" w:rsidR="00DF3B5A" w:rsidRDefault="00000000" w:rsidP="00DF3B5A">
      <w:pPr>
        <w:pStyle w:val="ListParagraph"/>
        <w:numPr>
          <w:ilvl w:val="0"/>
          <w:numId w:val="12"/>
        </w:numPr>
      </w:pPr>
      <w:r>
        <w:t>Private-label options</w:t>
      </w:r>
    </w:p>
    <w:p w14:paraId="67990AB1" w14:textId="2E9C158B" w:rsidR="007D6D05" w:rsidRDefault="007D6D05" w:rsidP="007D6D05">
      <w:r w:rsidRPr="007D6D05">
        <w:t>Suitable for retail chains, wholesalers &amp; HORECA supply.</w:t>
      </w:r>
    </w:p>
    <w:p w14:paraId="2A11021D" w14:textId="52FECF0E" w:rsidR="00DF3B5A" w:rsidRDefault="00000000" w:rsidP="00DF3B5A">
      <w:r w:rsidRPr="007D6D05">
        <w:rPr>
          <w:b/>
          <w:bCs/>
        </w:rPr>
        <w:t>Pulses</w:t>
      </w:r>
      <w:r>
        <w:t>:</w:t>
      </w:r>
      <w:r w:rsidR="00DF3B5A">
        <w:br/>
      </w:r>
      <w:r>
        <w:t>Wholesome, protein-rich pulses sourced directly from trusted mills.</w:t>
      </w:r>
      <w:r>
        <w:br/>
        <w:t xml:space="preserve">Varieties include </w:t>
      </w:r>
    </w:p>
    <w:p w14:paraId="60F50C33" w14:textId="7D62F8B6" w:rsidR="00DF3B5A" w:rsidRDefault="00000000" w:rsidP="00DF3B5A">
      <w:pPr>
        <w:pStyle w:val="ListParagraph"/>
        <w:numPr>
          <w:ilvl w:val="0"/>
          <w:numId w:val="13"/>
        </w:numPr>
      </w:pPr>
      <w:r>
        <w:t>Toor</w:t>
      </w:r>
    </w:p>
    <w:p w14:paraId="603D77F7" w14:textId="77777777" w:rsidR="00DF3B5A" w:rsidRDefault="00000000" w:rsidP="00DF3B5A">
      <w:pPr>
        <w:pStyle w:val="ListParagraph"/>
        <w:numPr>
          <w:ilvl w:val="0"/>
          <w:numId w:val="13"/>
        </w:numPr>
      </w:pPr>
      <w:r>
        <w:t>Chana</w:t>
      </w:r>
    </w:p>
    <w:p w14:paraId="0A78FE70" w14:textId="77777777" w:rsidR="00DF3B5A" w:rsidRDefault="00000000" w:rsidP="00DF3B5A">
      <w:pPr>
        <w:pStyle w:val="ListParagraph"/>
        <w:numPr>
          <w:ilvl w:val="0"/>
          <w:numId w:val="13"/>
        </w:numPr>
      </w:pPr>
      <w:r>
        <w:t>Urad</w:t>
      </w:r>
    </w:p>
    <w:p w14:paraId="739A1279" w14:textId="77777777" w:rsidR="00DF3B5A" w:rsidRDefault="00000000" w:rsidP="00DF3B5A">
      <w:pPr>
        <w:pStyle w:val="ListParagraph"/>
        <w:numPr>
          <w:ilvl w:val="0"/>
          <w:numId w:val="13"/>
        </w:numPr>
      </w:pPr>
      <w:r>
        <w:t>Moong</w:t>
      </w:r>
    </w:p>
    <w:p w14:paraId="5B9737B6" w14:textId="77777777" w:rsidR="00DF3B5A" w:rsidRDefault="00000000" w:rsidP="00DF3B5A">
      <w:pPr>
        <w:pStyle w:val="ListParagraph"/>
        <w:numPr>
          <w:ilvl w:val="0"/>
          <w:numId w:val="13"/>
        </w:numPr>
      </w:pPr>
      <w:r>
        <w:t>Masoor</w:t>
      </w:r>
    </w:p>
    <w:p w14:paraId="1660BD27" w14:textId="4EEBECFB" w:rsidR="007D6D05" w:rsidRDefault="007D6D05" w:rsidP="007D6D05">
      <w:r w:rsidRPr="007D6D05">
        <w:t>Hygienically cleaned, purity-tested &amp; compliant with international food standards.</w:t>
      </w:r>
    </w:p>
    <w:p w14:paraId="246CC538" w14:textId="77777777" w:rsidR="00DF3B5A" w:rsidRDefault="00000000" w:rsidP="00DF3B5A">
      <w:r w:rsidRPr="007D6D05">
        <w:rPr>
          <w:b/>
          <w:bCs/>
        </w:rPr>
        <w:t>Millets</w:t>
      </w:r>
      <w:r>
        <w:t>:</w:t>
      </w:r>
      <w:r>
        <w:br/>
        <w:t xml:space="preserve">Ancient superfood grains ideal for health markets </w:t>
      </w:r>
    </w:p>
    <w:p w14:paraId="22399FE9" w14:textId="77777777" w:rsidR="00DF3B5A" w:rsidRDefault="00000000" w:rsidP="00DF3B5A">
      <w:pPr>
        <w:pStyle w:val="ListParagraph"/>
        <w:numPr>
          <w:ilvl w:val="0"/>
          <w:numId w:val="14"/>
        </w:numPr>
      </w:pPr>
      <w:r>
        <w:t>Bajra</w:t>
      </w:r>
    </w:p>
    <w:p w14:paraId="2F697DB9" w14:textId="77777777" w:rsidR="00DF3B5A" w:rsidRDefault="00000000" w:rsidP="00DF3B5A">
      <w:pPr>
        <w:pStyle w:val="ListParagraph"/>
        <w:numPr>
          <w:ilvl w:val="0"/>
          <w:numId w:val="14"/>
        </w:numPr>
      </w:pPr>
      <w:r>
        <w:t>Ragi</w:t>
      </w:r>
    </w:p>
    <w:p w14:paraId="396FEAA2" w14:textId="77777777" w:rsidR="00DF3B5A" w:rsidRDefault="00000000" w:rsidP="00DF3B5A">
      <w:pPr>
        <w:pStyle w:val="ListParagraph"/>
        <w:numPr>
          <w:ilvl w:val="0"/>
          <w:numId w:val="14"/>
        </w:numPr>
      </w:pPr>
      <w:r>
        <w:t>Foxtail &amp; more.</w:t>
      </w:r>
    </w:p>
    <w:p w14:paraId="1367134B" w14:textId="6ABD7DA5" w:rsidR="007D6D05" w:rsidRDefault="007D6D05" w:rsidP="007D6D05">
      <w:r w:rsidRPr="007D6D05">
        <w:t>Highly nutritious, gluten-free and used in cereals, snacks, bakery &amp; wellness foods.</w:t>
      </w:r>
    </w:p>
    <w:p w14:paraId="52133ABE" w14:textId="77777777" w:rsidR="00DF3B5A" w:rsidRDefault="00000000" w:rsidP="00DF3B5A">
      <w:r w:rsidRPr="007D6D05">
        <w:rPr>
          <w:b/>
          <w:bCs/>
        </w:rPr>
        <w:t>Edible Oils:</w:t>
      </w:r>
      <w:r w:rsidRPr="007D6D05">
        <w:br/>
      </w:r>
      <w:r>
        <w:t xml:space="preserve">Pure oils from certified mills </w:t>
      </w:r>
    </w:p>
    <w:p w14:paraId="2562E10F" w14:textId="77777777" w:rsidR="00DF3B5A" w:rsidRDefault="00000000" w:rsidP="00DF3B5A">
      <w:pPr>
        <w:pStyle w:val="ListParagraph"/>
        <w:numPr>
          <w:ilvl w:val="0"/>
          <w:numId w:val="15"/>
        </w:numPr>
      </w:pPr>
      <w:r>
        <w:t>Sunflower</w:t>
      </w:r>
    </w:p>
    <w:p w14:paraId="770CCD91" w14:textId="77777777" w:rsidR="00DF3B5A" w:rsidRDefault="00000000" w:rsidP="00DF3B5A">
      <w:pPr>
        <w:pStyle w:val="ListParagraph"/>
        <w:numPr>
          <w:ilvl w:val="0"/>
          <w:numId w:val="15"/>
        </w:numPr>
      </w:pPr>
      <w:r>
        <w:t>Soybean</w:t>
      </w:r>
    </w:p>
    <w:p w14:paraId="20780E45" w14:textId="77777777" w:rsidR="00DF3B5A" w:rsidRDefault="00000000" w:rsidP="00DF3B5A">
      <w:pPr>
        <w:pStyle w:val="ListParagraph"/>
        <w:numPr>
          <w:ilvl w:val="0"/>
          <w:numId w:val="15"/>
        </w:numPr>
      </w:pPr>
      <w:r>
        <w:t>Mustard.</w:t>
      </w:r>
    </w:p>
    <w:p w14:paraId="4F0C4921" w14:textId="414A2368" w:rsidR="007D6D05" w:rsidRDefault="00000000" w:rsidP="003D0868">
      <w:pPr>
        <w:ind w:left="360"/>
      </w:pPr>
      <w:r>
        <w:t xml:space="preserve">Bulk or retail packaging </w:t>
      </w:r>
      <w:proofErr w:type="spellStart"/>
      <w:r>
        <w:t>available.</w:t>
      </w:r>
      <w:proofErr w:type="spellEnd"/>
      <w:r w:rsidR="003D0868">
        <w:br/>
      </w:r>
      <w:r w:rsidR="007D6D05" w:rsidRPr="007D6D05">
        <w:t>Meets global food-grade safety and packaging expectations.</w:t>
      </w:r>
    </w:p>
    <w:p w14:paraId="64F50EB0" w14:textId="139B21E0" w:rsidR="0040686E" w:rsidRDefault="00000000">
      <w:pPr>
        <w:pStyle w:val="Heading1"/>
      </w:pPr>
      <w:r>
        <w:lastRenderedPageBreak/>
        <w:t xml:space="preserve">Products </w:t>
      </w:r>
      <w:r w:rsidR="00DF3B5A">
        <w:t>(main menu)</w:t>
      </w:r>
      <w:r w:rsidR="00DF3B5A">
        <w:br/>
      </w:r>
      <w:r>
        <w:t>Perishable</w:t>
      </w:r>
      <w:r w:rsidR="00DF3B5A">
        <w:t xml:space="preserve"> (Drop down menu 2) (Page 4)</w:t>
      </w:r>
    </w:p>
    <w:p w14:paraId="06AF2227" w14:textId="77777777" w:rsidR="00DF3B5A" w:rsidRDefault="00000000">
      <w:r w:rsidRPr="003D0868">
        <w:rPr>
          <w:b/>
          <w:bCs/>
        </w:rPr>
        <w:t>Fresh Onions:</w:t>
      </w:r>
      <w:r w:rsidRPr="003D0868">
        <w:rPr>
          <w:b/>
          <w:bCs/>
        </w:rPr>
        <w:br/>
      </w:r>
      <w:r>
        <w:t>High‑quality, hand‑sorted onions with strong flavor and long shelf life.</w:t>
      </w:r>
    </w:p>
    <w:p w14:paraId="284162CF" w14:textId="551AA86F" w:rsidR="0040686E" w:rsidRDefault="00DF3B5A" w:rsidP="00DF3B5A">
      <w:proofErr w:type="spellStart"/>
      <w:r>
        <w:t>Colour</w:t>
      </w:r>
      <w:proofErr w:type="spellEnd"/>
      <w:r>
        <w:t xml:space="preserve">: </w:t>
      </w:r>
      <w:r w:rsidR="00000000">
        <w:t>Red, White, Pink</w:t>
      </w:r>
      <w:r w:rsidR="00000000">
        <w:br/>
        <w:t>Sizes: 45–65+ mm</w:t>
      </w:r>
      <w:r>
        <w:br/>
      </w:r>
      <w:r w:rsidR="00000000">
        <w:t>Packaging: 5kg / 10kg / 20kg / 50kg mesh bags</w:t>
      </w:r>
      <w:r w:rsidR="00000000">
        <w:br/>
      </w:r>
      <w:r>
        <w:t xml:space="preserve">Supply: </w:t>
      </w:r>
      <w:r w:rsidR="00000000">
        <w:t>Round‑the‑year supply with optimal transport conditions.</w:t>
      </w:r>
    </w:p>
    <w:p w14:paraId="6F78761D" w14:textId="5808E673" w:rsidR="0040686E" w:rsidRDefault="00000000">
      <w:pPr>
        <w:pStyle w:val="Heading1"/>
      </w:pPr>
      <w:r>
        <w:t>Contact Us</w:t>
      </w:r>
      <w:r w:rsidR="00DF3B5A">
        <w:t xml:space="preserve"> (page 5)</w:t>
      </w:r>
    </w:p>
    <w:p w14:paraId="367F1BA2" w14:textId="77777777" w:rsidR="00DF3B5A" w:rsidRDefault="00DF3B5A" w:rsidP="00DF3B5A"/>
    <w:p w14:paraId="3DDD64F8" w14:textId="6EAD28B2" w:rsidR="00DF3B5A" w:rsidRDefault="00DF3B5A" w:rsidP="00DF3B5A">
      <w:r>
        <w:t>Contact us form</w:t>
      </w:r>
    </w:p>
    <w:p w14:paraId="701AA023" w14:textId="2763CAFA" w:rsidR="00DF3B5A" w:rsidRDefault="00DF3B5A" w:rsidP="00DF3B5A">
      <w:r>
        <w:t>Name:</w:t>
      </w:r>
    </w:p>
    <w:p w14:paraId="40FFEF24" w14:textId="7FBFB4CF" w:rsidR="00DF3B5A" w:rsidRDefault="00DF3B5A" w:rsidP="00DF3B5A">
      <w:r>
        <w:t>Number:</w:t>
      </w:r>
    </w:p>
    <w:p w14:paraId="238E2E2F" w14:textId="1DD6BDC3" w:rsidR="00DF3B5A" w:rsidRDefault="00DF3B5A" w:rsidP="00DF3B5A">
      <w:r>
        <w:t>Email:</w:t>
      </w:r>
    </w:p>
    <w:p w14:paraId="2D736B1B" w14:textId="78E389D6" w:rsidR="00DF3B5A" w:rsidRDefault="00DF3B5A" w:rsidP="00DF3B5A">
      <w:r>
        <w:t>Comment:</w:t>
      </w:r>
    </w:p>
    <w:p w14:paraId="47FBDE02" w14:textId="77777777" w:rsidR="00DF3B5A" w:rsidRPr="00DF3B5A" w:rsidRDefault="00DF3B5A" w:rsidP="00DF3B5A"/>
    <w:p w14:paraId="7B582B58" w14:textId="77777777" w:rsidR="0040686E" w:rsidRDefault="00000000">
      <w:r>
        <w:t>M K ENTERPRISES</w:t>
      </w:r>
      <w:r>
        <w:br/>
        <w:t>Survey No 4/3, Plot No 33-34, Shivparvatinagar, Bhavsingpura,</w:t>
      </w:r>
      <w:r>
        <w:br/>
        <w:t>Chhatrapati Sambhajinagar, Maharashtra 431001, India.</w:t>
      </w:r>
      <w:r>
        <w:br/>
      </w:r>
      <w:r>
        <w:br/>
        <w:t>Mobile: +91 7972866538</w:t>
      </w:r>
      <w:r>
        <w:br/>
        <w:t>Email: mkenterprises2230@gmail.com</w:t>
      </w:r>
      <w:r>
        <w:br/>
      </w:r>
      <w:r>
        <w:br/>
        <w:t>Business Hours: Mon – Sat | 9:00 AM – 7:00 PM IST</w:t>
      </w:r>
      <w:r>
        <w:br/>
        <w:t>Let’s build global food supply networks together.</w:t>
      </w:r>
    </w:p>
    <w:sectPr w:rsidR="00406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973A6"/>
    <w:multiLevelType w:val="hybridMultilevel"/>
    <w:tmpl w:val="FA9CC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05649"/>
    <w:multiLevelType w:val="hybridMultilevel"/>
    <w:tmpl w:val="F006A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35191"/>
    <w:multiLevelType w:val="hybridMultilevel"/>
    <w:tmpl w:val="C04E0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D4FAF"/>
    <w:multiLevelType w:val="hybridMultilevel"/>
    <w:tmpl w:val="4078B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0F76"/>
    <w:multiLevelType w:val="hybridMultilevel"/>
    <w:tmpl w:val="AEF8D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17D15"/>
    <w:multiLevelType w:val="hybridMultilevel"/>
    <w:tmpl w:val="CDBC6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C5F98"/>
    <w:multiLevelType w:val="hybridMultilevel"/>
    <w:tmpl w:val="31A4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031575">
    <w:abstractNumId w:val="8"/>
  </w:num>
  <w:num w:numId="2" w16cid:durableId="2035882760">
    <w:abstractNumId w:val="6"/>
  </w:num>
  <w:num w:numId="3" w16cid:durableId="162818454">
    <w:abstractNumId w:val="5"/>
  </w:num>
  <w:num w:numId="4" w16cid:durableId="507208851">
    <w:abstractNumId w:val="4"/>
  </w:num>
  <w:num w:numId="5" w16cid:durableId="1231312183">
    <w:abstractNumId w:val="7"/>
  </w:num>
  <w:num w:numId="6" w16cid:durableId="249126216">
    <w:abstractNumId w:val="3"/>
  </w:num>
  <w:num w:numId="7" w16cid:durableId="2023162046">
    <w:abstractNumId w:val="2"/>
  </w:num>
  <w:num w:numId="8" w16cid:durableId="170873953">
    <w:abstractNumId w:val="1"/>
  </w:num>
  <w:num w:numId="9" w16cid:durableId="982463046">
    <w:abstractNumId w:val="0"/>
  </w:num>
  <w:num w:numId="10" w16cid:durableId="29233064">
    <w:abstractNumId w:val="14"/>
  </w:num>
  <w:num w:numId="11" w16cid:durableId="225730496">
    <w:abstractNumId w:val="10"/>
  </w:num>
  <w:num w:numId="12" w16cid:durableId="1769810063">
    <w:abstractNumId w:val="11"/>
  </w:num>
  <w:num w:numId="13" w16cid:durableId="1483040852">
    <w:abstractNumId w:val="13"/>
  </w:num>
  <w:num w:numId="14" w16cid:durableId="1669819483">
    <w:abstractNumId w:val="12"/>
  </w:num>
  <w:num w:numId="15" w16cid:durableId="695884070">
    <w:abstractNumId w:val="15"/>
  </w:num>
  <w:num w:numId="16" w16cid:durableId="2125080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868"/>
    <w:rsid w:val="0040686E"/>
    <w:rsid w:val="007D6D05"/>
    <w:rsid w:val="00A30C06"/>
    <w:rsid w:val="00AA1D8D"/>
    <w:rsid w:val="00B47730"/>
    <w:rsid w:val="00CB0664"/>
    <w:rsid w:val="00DF3B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1EF78"/>
  <w14:defaultImageDpi w14:val="300"/>
  <w15:docId w15:val="{BE7E7D23-4DCB-DC43-AB2B-D23C802E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Gyaneshwari Moray</cp:lastModifiedBy>
  <cp:revision>2</cp:revision>
  <dcterms:created xsi:type="dcterms:W3CDTF">2013-12-23T23:15:00Z</dcterms:created>
  <dcterms:modified xsi:type="dcterms:W3CDTF">2025-10-27T08:29:00Z</dcterms:modified>
  <cp:category/>
</cp:coreProperties>
</file>