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A48C3"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Dear Cognizant Team,</w:t>
      </w:r>
    </w:p>
    <w:p w14:paraId="3D663F1A"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 xml:space="preserve">Greetings from </w:t>
      </w:r>
      <w:proofErr w:type="spellStart"/>
      <w:r w:rsidRPr="00181910">
        <w:rPr>
          <w:rFonts w:ascii="Times New Roman" w:hAnsi="Times New Roman" w:cs="Times New Roman"/>
        </w:rPr>
        <w:t>Rajarambapu</w:t>
      </w:r>
      <w:proofErr w:type="spellEnd"/>
      <w:r w:rsidRPr="00181910">
        <w:rPr>
          <w:rFonts w:ascii="Times New Roman" w:hAnsi="Times New Roman" w:cs="Times New Roman"/>
        </w:rPr>
        <w:t xml:space="preserve"> Institute of Technology (RIT), </w:t>
      </w:r>
      <w:proofErr w:type="spellStart"/>
      <w:r w:rsidRPr="00181910">
        <w:rPr>
          <w:rFonts w:ascii="Times New Roman" w:hAnsi="Times New Roman" w:cs="Times New Roman"/>
        </w:rPr>
        <w:t>Rajaramnagar</w:t>
      </w:r>
      <w:proofErr w:type="spellEnd"/>
      <w:r w:rsidRPr="00181910">
        <w:rPr>
          <w:rFonts w:ascii="Times New Roman" w:hAnsi="Times New Roman" w:cs="Times New Roman"/>
        </w:rPr>
        <w:t>.</w:t>
      </w:r>
    </w:p>
    <w:p w14:paraId="168F8F41"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I hope you are doing well.</w:t>
      </w:r>
    </w:p>
    <w:p w14:paraId="1C777D0B"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On behalf of the Training &amp; Placement Cell, I would like to request your kind support in granting examination leave to our final-year student who is currently pursuing an internship with your organization.</w:t>
      </w:r>
    </w:p>
    <w:p w14:paraId="2F04CCF7" w14:textId="1B431A5A" w:rsidR="00181910" w:rsidRPr="00181910" w:rsidRDefault="00181910" w:rsidP="00181910">
      <w:pPr>
        <w:rPr>
          <w:rFonts w:ascii="Times New Roman" w:hAnsi="Times New Roman" w:cs="Times New Roman"/>
        </w:rPr>
      </w:pPr>
      <w:r w:rsidRPr="00181910">
        <w:rPr>
          <w:rFonts w:ascii="Times New Roman" w:hAnsi="Times New Roman" w:cs="Times New Roman"/>
        </w:rPr>
        <w:t>As per the revised institute academic schedule, the Theory Examinations have been extended and are now scheduled from 25th May to 3rd June 2026, followed by the final presentation of the Industry Internship Report. These examinations are mandatory as per institute regulations, and the student is required to be physically present at the examination centr</w:t>
      </w:r>
      <w:r>
        <w:rPr>
          <w:rFonts w:ascii="Times New Roman" w:hAnsi="Times New Roman" w:cs="Times New Roman"/>
        </w:rPr>
        <w:t>e</w:t>
      </w:r>
      <w:r w:rsidRPr="00181910">
        <w:rPr>
          <w:rFonts w:ascii="Times New Roman" w:hAnsi="Times New Roman" w:cs="Times New Roman"/>
        </w:rPr>
        <w:t>.</w:t>
      </w:r>
    </w:p>
    <w:p w14:paraId="6637DB85"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We kindly request you to grant leave during the above-mentioned period to the following student:</w:t>
      </w:r>
    </w:p>
    <w:tbl>
      <w:tblPr>
        <w:tblStyle w:val="TableGrid"/>
        <w:tblW w:w="0" w:type="auto"/>
        <w:tblLook w:val="04A0" w:firstRow="1" w:lastRow="0" w:firstColumn="1" w:lastColumn="0" w:noHBand="0" w:noVBand="1"/>
      </w:tblPr>
      <w:tblGrid>
        <w:gridCol w:w="1053"/>
        <w:gridCol w:w="2639"/>
        <w:gridCol w:w="2891"/>
        <w:gridCol w:w="2433"/>
      </w:tblGrid>
      <w:tr w:rsidR="00A000F0" w:rsidRPr="00181910" w14:paraId="372E2A4B" w14:textId="41BFBF57" w:rsidTr="00A000F0">
        <w:tc>
          <w:tcPr>
            <w:tcW w:w="1053" w:type="dxa"/>
          </w:tcPr>
          <w:p w14:paraId="0518C2BE" w14:textId="77777777" w:rsidR="00A000F0" w:rsidRPr="00181910" w:rsidRDefault="00A000F0" w:rsidP="00A265E5">
            <w:pPr>
              <w:jc w:val="both"/>
              <w:rPr>
                <w:rFonts w:ascii="Times New Roman" w:hAnsi="Times New Roman" w:cs="Times New Roman"/>
              </w:rPr>
            </w:pPr>
            <w:r w:rsidRPr="00181910">
              <w:rPr>
                <w:rFonts w:ascii="Times New Roman" w:hAnsi="Times New Roman" w:cs="Times New Roman"/>
              </w:rPr>
              <w:t>Sr. No.</w:t>
            </w:r>
          </w:p>
        </w:tc>
        <w:tc>
          <w:tcPr>
            <w:tcW w:w="2639" w:type="dxa"/>
          </w:tcPr>
          <w:p w14:paraId="21F3A321" w14:textId="77777777" w:rsidR="00A000F0" w:rsidRPr="00181910" w:rsidRDefault="00A000F0" w:rsidP="00A265E5">
            <w:pPr>
              <w:jc w:val="both"/>
              <w:rPr>
                <w:rFonts w:ascii="Times New Roman" w:hAnsi="Times New Roman" w:cs="Times New Roman"/>
              </w:rPr>
            </w:pPr>
            <w:r w:rsidRPr="00181910">
              <w:rPr>
                <w:rFonts w:ascii="Times New Roman" w:hAnsi="Times New Roman" w:cs="Times New Roman"/>
              </w:rPr>
              <w:t xml:space="preserve">Employee ID </w:t>
            </w:r>
          </w:p>
        </w:tc>
        <w:tc>
          <w:tcPr>
            <w:tcW w:w="2891" w:type="dxa"/>
          </w:tcPr>
          <w:p w14:paraId="1AC5F3FE" w14:textId="77777777" w:rsidR="00A000F0" w:rsidRPr="00181910" w:rsidRDefault="00A000F0" w:rsidP="00A265E5">
            <w:pPr>
              <w:jc w:val="both"/>
              <w:rPr>
                <w:rFonts w:ascii="Times New Roman" w:hAnsi="Times New Roman" w:cs="Times New Roman"/>
              </w:rPr>
            </w:pPr>
            <w:r w:rsidRPr="00181910">
              <w:rPr>
                <w:rFonts w:ascii="Times New Roman" w:hAnsi="Times New Roman" w:cs="Times New Roman"/>
              </w:rPr>
              <w:t xml:space="preserve">Student Name </w:t>
            </w:r>
          </w:p>
        </w:tc>
        <w:tc>
          <w:tcPr>
            <w:tcW w:w="2433" w:type="dxa"/>
          </w:tcPr>
          <w:p w14:paraId="741C3788" w14:textId="7B8E9519" w:rsidR="00A000F0" w:rsidRPr="00181910" w:rsidRDefault="00A000F0" w:rsidP="00A265E5">
            <w:pPr>
              <w:jc w:val="both"/>
              <w:rPr>
                <w:rFonts w:ascii="Times New Roman" w:hAnsi="Times New Roman" w:cs="Times New Roman"/>
              </w:rPr>
            </w:pPr>
            <w:r>
              <w:rPr>
                <w:rFonts w:ascii="Times New Roman" w:hAnsi="Times New Roman" w:cs="Times New Roman"/>
              </w:rPr>
              <w:t>Cohort Code</w:t>
            </w:r>
          </w:p>
        </w:tc>
      </w:tr>
      <w:tr w:rsidR="00A000F0" w:rsidRPr="00181910" w14:paraId="51C08F42" w14:textId="798B4ED2" w:rsidTr="00A000F0">
        <w:tc>
          <w:tcPr>
            <w:tcW w:w="1053" w:type="dxa"/>
          </w:tcPr>
          <w:p w14:paraId="011962FB" w14:textId="77777777" w:rsidR="00A000F0" w:rsidRPr="00181910" w:rsidRDefault="00A000F0" w:rsidP="00A265E5">
            <w:pPr>
              <w:jc w:val="both"/>
              <w:rPr>
                <w:rFonts w:ascii="Times New Roman" w:hAnsi="Times New Roman" w:cs="Times New Roman"/>
              </w:rPr>
            </w:pPr>
            <w:r w:rsidRPr="00181910">
              <w:rPr>
                <w:rFonts w:ascii="Times New Roman" w:hAnsi="Times New Roman" w:cs="Times New Roman"/>
              </w:rPr>
              <w:t>1.</w:t>
            </w:r>
          </w:p>
        </w:tc>
        <w:tc>
          <w:tcPr>
            <w:tcW w:w="2639" w:type="dxa"/>
          </w:tcPr>
          <w:p w14:paraId="45F6E198" w14:textId="70098F11" w:rsidR="00A000F0" w:rsidRPr="00181910" w:rsidRDefault="00A000F0" w:rsidP="00A265E5">
            <w:pPr>
              <w:jc w:val="both"/>
              <w:rPr>
                <w:rFonts w:ascii="Times New Roman" w:hAnsi="Times New Roman" w:cs="Times New Roman"/>
              </w:rPr>
            </w:pPr>
            <w:r w:rsidRPr="00181910">
              <w:rPr>
                <w:rFonts w:ascii="Times New Roman" w:hAnsi="Times New Roman" w:cs="Times New Roman"/>
              </w:rPr>
              <w:t>2</w:t>
            </w:r>
            <w:r>
              <w:rPr>
                <w:rFonts w:ascii="Times New Roman" w:hAnsi="Times New Roman" w:cs="Times New Roman"/>
              </w:rPr>
              <w:t>488731</w:t>
            </w:r>
          </w:p>
        </w:tc>
        <w:tc>
          <w:tcPr>
            <w:tcW w:w="2891" w:type="dxa"/>
          </w:tcPr>
          <w:p w14:paraId="2B3956B8" w14:textId="26351BF7" w:rsidR="00A000F0" w:rsidRPr="00181910" w:rsidRDefault="00A000F0" w:rsidP="00A265E5">
            <w:pPr>
              <w:jc w:val="both"/>
              <w:rPr>
                <w:rFonts w:ascii="Times New Roman" w:hAnsi="Times New Roman" w:cs="Times New Roman"/>
              </w:rPr>
            </w:pPr>
            <w:r>
              <w:rPr>
                <w:rFonts w:ascii="Times New Roman" w:hAnsi="Times New Roman" w:cs="Times New Roman"/>
              </w:rPr>
              <w:t>Omkar Suresh Desai</w:t>
            </w:r>
          </w:p>
        </w:tc>
        <w:tc>
          <w:tcPr>
            <w:tcW w:w="2433" w:type="dxa"/>
          </w:tcPr>
          <w:p w14:paraId="705BB636" w14:textId="6E41BDAB" w:rsidR="00A000F0" w:rsidRDefault="00A000F0" w:rsidP="00A265E5">
            <w:pPr>
              <w:jc w:val="both"/>
              <w:rPr>
                <w:rFonts w:ascii="Times New Roman" w:hAnsi="Times New Roman" w:cs="Times New Roman"/>
              </w:rPr>
            </w:pPr>
            <w:r w:rsidRPr="00A000F0">
              <w:rPr>
                <w:rFonts w:ascii="Times New Roman" w:hAnsi="Times New Roman" w:cs="Times New Roman"/>
                <w:lang w:val="en-IN"/>
              </w:rPr>
              <w:t>INTCM26SFDC006 </w:t>
            </w:r>
          </w:p>
        </w:tc>
      </w:tr>
      <w:tr w:rsidR="00A000F0" w:rsidRPr="00181910" w14:paraId="7EDFC82C" w14:textId="096A336D" w:rsidTr="00A000F0">
        <w:tc>
          <w:tcPr>
            <w:tcW w:w="1053" w:type="dxa"/>
          </w:tcPr>
          <w:p w14:paraId="4EF20235" w14:textId="66188371" w:rsidR="00A000F0" w:rsidRPr="00181910" w:rsidRDefault="00A000F0" w:rsidP="00A265E5">
            <w:pPr>
              <w:jc w:val="both"/>
              <w:rPr>
                <w:rFonts w:ascii="Times New Roman" w:hAnsi="Times New Roman" w:cs="Times New Roman"/>
              </w:rPr>
            </w:pPr>
            <w:r>
              <w:rPr>
                <w:rFonts w:ascii="Times New Roman" w:hAnsi="Times New Roman" w:cs="Times New Roman"/>
              </w:rPr>
              <w:t>2.</w:t>
            </w:r>
          </w:p>
        </w:tc>
        <w:tc>
          <w:tcPr>
            <w:tcW w:w="2639" w:type="dxa"/>
          </w:tcPr>
          <w:p w14:paraId="354B8F0F" w14:textId="2916EDD5" w:rsidR="00A000F0" w:rsidRPr="00181910" w:rsidRDefault="00A000F0" w:rsidP="00A265E5">
            <w:pPr>
              <w:jc w:val="both"/>
              <w:rPr>
                <w:rFonts w:ascii="Times New Roman" w:hAnsi="Times New Roman" w:cs="Times New Roman"/>
              </w:rPr>
            </w:pPr>
            <w:r>
              <w:rPr>
                <w:rFonts w:ascii="Times New Roman" w:hAnsi="Times New Roman" w:cs="Times New Roman"/>
              </w:rPr>
              <w:t>2488730</w:t>
            </w:r>
          </w:p>
        </w:tc>
        <w:tc>
          <w:tcPr>
            <w:tcW w:w="2891" w:type="dxa"/>
          </w:tcPr>
          <w:p w14:paraId="2EBC0A31" w14:textId="3BBDFE8B" w:rsidR="00A000F0" w:rsidRDefault="00A000F0" w:rsidP="00A265E5">
            <w:pPr>
              <w:jc w:val="both"/>
              <w:rPr>
                <w:rFonts w:ascii="Times New Roman" w:hAnsi="Times New Roman" w:cs="Times New Roman"/>
              </w:rPr>
            </w:pPr>
            <w:r>
              <w:rPr>
                <w:rFonts w:ascii="Times New Roman" w:hAnsi="Times New Roman" w:cs="Times New Roman"/>
              </w:rPr>
              <w:t xml:space="preserve">Prathamesh Vijay Jadhav </w:t>
            </w:r>
          </w:p>
        </w:tc>
        <w:tc>
          <w:tcPr>
            <w:tcW w:w="2433" w:type="dxa"/>
          </w:tcPr>
          <w:p w14:paraId="4A438F2D" w14:textId="0993F8AC" w:rsidR="00A000F0" w:rsidRDefault="00A000F0" w:rsidP="00A265E5">
            <w:pPr>
              <w:jc w:val="both"/>
              <w:rPr>
                <w:rFonts w:ascii="Times New Roman" w:hAnsi="Times New Roman" w:cs="Times New Roman"/>
              </w:rPr>
            </w:pPr>
            <w:r w:rsidRPr="00A000F0">
              <w:rPr>
                <w:rFonts w:ascii="Times New Roman" w:hAnsi="Times New Roman" w:cs="Times New Roman"/>
                <w:lang w:val="en-IN"/>
              </w:rPr>
              <w:t>INTCM26SFDC006 </w:t>
            </w:r>
          </w:p>
        </w:tc>
      </w:tr>
    </w:tbl>
    <w:p w14:paraId="233FCCCB" w14:textId="77777777" w:rsidR="00181910" w:rsidRPr="00181910" w:rsidRDefault="00181910" w:rsidP="00181910">
      <w:pPr>
        <w:rPr>
          <w:rFonts w:ascii="Times New Roman" w:hAnsi="Times New Roman" w:cs="Times New Roman"/>
        </w:rPr>
      </w:pPr>
    </w:p>
    <w:p w14:paraId="1E5E4511"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We assure you that the student will resume internship responsibilities immediately after the completion of examinations and will ensure that all assigned tasks and deliverables are managed responsibly.</w:t>
      </w:r>
    </w:p>
    <w:p w14:paraId="218C5812"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We sincerely appreciate your continuous support towards academic commitments and student development. Your cooperation will greatly help our student balance both academic and professional responsibilities effectively.</w:t>
      </w:r>
    </w:p>
    <w:p w14:paraId="201B7B8A"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Thank you in advance.</w:t>
      </w:r>
    </w:p>
    <w:p w14:paraId="595F1E2B" w14:textId="77777777" w:rsidR="00181910" w:rsidRPr="00181910" w:rsidRDefault="00181910" w:rsidP="00181910">
      <w:pPr>
        <w:rPr>
          <w:rFonts w:ascii="Times New Roman" w:hAnsi="Times New Roman" w:cs="Times New Roman"/>
        </w:rPr>
      </w:pPr>
      <w:r w:rsidRPr="00181910">
        <w:rPr>
          <w:rFonts w:ascii="Times New Roman" w:hAnsi="Times New Roman" w:cs="Times New Roman"/>
        </w:rPr>
        <w:t>Warm regards,</w:t>
      </w:r>
      <w:r w:rsidRPr="00181910">
        <w:rPr>
          <w:rFonts w:ascii="Times New Roman" w:hAnsi="Times New Roman" w:cs="Times New Roman"/>
        </w:rPr>
        <w:br/>
        <w:t>Training &amp; Placement Cell</w:t>
      </w:r>
      <w:r w:rsidRPr="00181910">
        <w:rPr>
          <w:rFonts w:ascii="Times New Roman" w:hAnsi="Times New Roman" w:cs="Times New Roman"/>
        </w:rPr>
        <w:br/>
      </w:r>
      <w:proofErr w:type="spellStart"/>
      <w:r w:rsidRPr="00181910">
        <w:rPr>
          <w:rFonts w:ascii="Times New Roman" w:hAnsi="Times New Roman" w:cs="Times New Roman"/>
        </w:rPr>
        <w:t>Rajarambapu</w:t>
      </w:r>
      <w:proofErr w:type="spellEnd"/>
      <w:r w:rsidRPr="00181910">
        <w:rPr>
          <w:rFonts w:ascii="Times New Roman" w:hAnsi="Times New Roman" w:cs="Times New Roman"/>
        </w:rPr>
        <w:t xml:space="preserve"> Institute of Technology (RIT), </w:t>
      </w:r>
      <w:proofErr w:type="spellStart"/>
      <w:r w:rsidRPr="00181910">
        <w:rPr>
          <w:rFonts w:ascii="Times New Roman" w:hAnsi="Times New Roman" w:cs="Times New Roman"/>
        </w:rPr>
        <w:t>Rajaramnagar</w:t>
      </w:r>
      <w:proofErr w:type="spellEnd"/>
    </w:p>
    <w:p w14:paraId="3B054D89" w14:textId="77777777" w:rsidR="00AE3F6A" w:rsidRPr="00181910" w:rsidRDefault="00AE3F6A">
      <w:pPr>
        <w:rPr>
          <w:rFonts w:ascii="Times New Roman" w:hAnsi="Times New Roman" w:cs="Times New Roman"/>
        </w:rPr>
      </w:pPr>
    </w:p>
    <w:sectPr w:rsidR="00AE3F6A" w:rsidRPr="00181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10"/>
    <w:rsid w:val="00024A11"/>
    <w:rsid w:val="001512F4"/>
    <w:rsid w:val="00181910"/>
    <w:rsid w:val="00225288"/>
    <w:rsid w:val="00351155"/>
    <w:rsid w:val="003756CC"/>
    <w:rsid w:val="00697C0B"/>
    <w:rsid w:val="007426EF"/>
    <w:rsid w:val="00985D48"/>
    <w:rsid w:val="00A000F0"/>
    <w:rsid w:val="00AD1877"/>
    <w:rsid w:val="00AE3F6A"/>
    <w:rsid w:val="00B71524"/>
    <w:rsid w:val="00E02668"/>
    <w:rsid w:val="00E23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A7EA"/>
  <w15:chartTrackingRefBased/>
  <w15:docId w15:val="{477AA4B0-E193-43CE-A844-0DAE6807C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910"/>
    <w:rPr>
      <w:rFonts w:eastAsiaTheme="majorEastAsia" w:cstheme="majorBidi"/>
      <w:color w:val="272727" w:themeColor="text1" w:themeTint="D8"/>
    </w:rPr>
  </w:style>
  <w:style w:type="paragraph" w:styleId="Title">
    <w:name w:val="Title"/>
    <w:basedOn w:val="Normal"/>
    <w:next w:val="Normal"/>
    <w:link w:val="TitleChar"/>
    <w:uiPriority w:val="10"/>
    <w:qFormat/>
    <w:rsid w:val="00181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910"/>
    <w:pPr>
      <w:spacing w:before="160"/>
      <w:jc w:val="center"/>
    </w:pPr>
    <w:rPr>
      <w:i/>
      <w:iCs/>
      <w:color w:val="404040" w:themeColor="text1" w:themeTint="BF"/>
    </w:rPr>
  </w:style>
  <w:style w:type="character" w:customStyle="1" w:styleId="QuoteChar">
    <w:name w:val="Quote Char"/>
    <w:basedOn w:val="DefaultParagraphFont"/>
    <w:link w:val="Quote"/>
    <w:uiPriority w:val="29"/>
    <w:rsid w:val="00181910"/>
    <w:rPr>
      <w:i/>
      <w:iCs/>
      <w:color w:val="404040" w:themeColor="text1" w:themeTint="BF"/>
    </w:rPr>
  </w:style>
  <w:style w:type="paragraph" w:styleId="ListParagraph">
    <w:name w:val="List Paragraph"/>
    <w:basedOn w:val="Normal"/>
    <w:uiPriority w:val="34"/>
    <w:qFormat/>
    <w:rsid w:val="00181910"/>
    <w:pPr>
      <w:ind w:left="720"/>
      <w:contextualSpacing/>
    </w:pPr>
  </w:style>
  <w:style w:type="character" w:styleId="IntenseEmphasis">
    <w:name w:val="Intense Emphasis"/>
    <w:basedOn w:val="DefaultParagraphFont"/>
    <w:uiPriority w:val="21"/>
    <w:qFormat/>
    <w:rsid w:val="00181910"/>
    <w:rPr>
      <w:i/>
      <w:iCs/>
      <w:color w:val="2F5496" w:themeColor="accent1" w:themeShade="BF"/>
    </w:rPr>
  </w:style>
  <w:style w:type="paragraph" w:styleId="IntenseQuote">
    <w:name w:val="Intense Quote"/>
    <w:basedOn w:val="Normal"/>
    <w:next w:val="Normal"/>
    <w:link w:val="IntenseQuoteChar"/>
    <w:uiPriority w:val="30"/>
    <w:qFormat/>
    <w:rsid w:val="00181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910"/>
    <w:rPr>
      <w:i/>
      <w:iCs/>
      <w:color w:val="2F5496" w:themeColor="accent1" w:themeShade="BF"/>
    </w:rPr>
  </w:style>
  <w:style w:type="character" w:styleId="IntenseReference">
    <w:name w:val="Intense Reference"/>
    <w:basedOn w:val="DefaultParagraphFont"/>
    <w:uiPriority w:val="32"/>
    <w:qFormat/>
    <w:rsid w:val="00181910"/>
    <w:rPr>
      <w:b/>
      <w:bCs/>
      <w:smallCaps/>
      <w:color w:val="2F5496" w:themeColor="accent1" w:themeShade="BF"/>
      <w:spacing w:val="5"/>
    </w:rPr>
  </w:style>
  <w:style w:type="table" w:styleId="TableGrid">
    <w:name w:val="Table Grid"/>
    <w:basedOn w:val="TableNormal"/>
    <w:uiPriority w:val="39"/>
    <w:rsid w:val="00181910"/>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vaishnavichandavale@outlook.com</dc:creator>
  <cp:keywords/>
  <dc:description/>
  <cp:lastModifiedBy>Suresh Desai, Omkar (Contractor)</cp:lastModifiedBy>
  <cp:revision>7</cp:revision>
  <dcterms:created xsi:type="dcterms:W3CDTF">2026-05-27T06:10:00Z</dcterms:created>
  <dcterms:modified xsi:type="dcterms:W3CDTF">2026-05-28T05:55:00Z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414e20a8-9331-4b99-92e5-b6161dbae7a0</vt:lpwstr>
  </property>
</Properties>
</file>