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CB6" w:rsidRPr="002879BF" w:rsidRDefault="00A37733" w:rsidP="00BB4CB6">
      <w:pPr>
        <w:jc w:val="center"/>
        <w:rPr>
          <w:rFonts w:ascii="ASB-TTBidisha" w:hAnsi="ASB-TTBidisha" w:cs="Aharoni"/>
          <w:b/>
          <w:i/>
          <w:sz w:val="40"/>
          <w:szCs w:val="40"/>
          <w:u w:val="single"/>
        </w:rPr>
      </w:pPr>
      <w:proofErr w:type="spellStart"/>
      <w:r w:rsidRPr="002879BF">
        <w:rPr>
          <w:rFonts w:ascii="ASB-TTBidisha" w:hAnsi="ASB-TTBidisha" w:cs="Aharoni"/>
          <w:b/>
          <w:i/>
          <w:sz w:val="40"/>
          <w:szCs w:val="40"/>
          <w:u w:val="single"/>
        </w:rPr>
        <w:t>Sinhgad</w:t>
      </w:r>
      <w:proofErr w:type="spellEnd"/>
      <w:r w:rsidRPr="002879BF">
        <w:rPr>
          <w:rFonts w:ascii="ASB-TTBidisha" w:hAnsi="ASB-TTBidisha" w:cs="Aharoni"/>
          <w:b/>
          <w:i/>
          <w:sz w:val="40"/>
          <w:szCs w:val="40"/>
          <w:u w:val="single"/>
        </w:rPr>
        <w:t xml:space="preserve"> College of Commerce, </w:t>
      </w:r>
      <w:proofErr w:type="spellStart"/>
      <w:proofErr w:type="gramStart"/>
      <w:r w:rsidRPr="002879BF">
        <w:rPr>
          <w:rFonts w:ascii="ASB-TTBidisha" w:hAnsi="ASB-TTBidisha" w:cs="Aharoni"/>
          <w:b/>
          <w:i/>
          <w:sz w:val="40"/>
          <w:szCs w:val="40"/>
          <w:u w:val="single"/>
        </w:rPr>
        <w:t>K</w:t>
      </w:r>
      <w:r w:rsidR="00BB4CB6" w:rsidRPr="002879BF">
        <w:rPr>
          <w:rFonts w:ascii="ASB-TTBidisha" w:hAnsi="ASB-TTBidisha" w:cs="Aharoni"/>
          <w:b/>
          <w:i/>
          <w:sz w:val="40"/>
          <w:szCs w:val="40"/>
          <w:u w:val="single"/>
        </w:rPr>
        <w:t>ondhwa</w:t>
      </w:r>
      <w:proofErr w:type="spellEnd"/>
      <w:r w:rsidR="00EC6CB1" w:rsidRPr="002879BF">
        <w:rPr>
          <w:rFonts w:ascii="ASB-TTBidisha" w:hAnsi="ASB-TTBidisha" w:cs="Aharoni"/>
          <w:b/>
          <w:i/>
          <w:sz w:val="40"/>
          <w:szCs w:val="40"/>
          <w:u w:val="single"/>
        </w:rPr>
        <w:t>(</w:t>
      </w:r>
      <w:proofErr w:type="gramEnd"/>
      <w:r w:rsidR="00EC6CB1" w:rsidRPr="002879BF">
        <w:rPr>
          <w:rFonts w:ascii="ASB-TTBidisha" w:hAnsi="ASB-TTBidisha" w:cs="Aharoni"/>
          <w:b/>
          <w:i/>
          <w:sz w:val="40"/>
          <w:szCs w:val="40"/>
          <w:u w:val="single"/>
        </w:rPr>
        <w:t>SCOC)</w:t>
      </w:r>
      <w:r w:rsidRPr="002879BF">
        <w:rPr>
          <w:rFonts w:ascii="ASB-TTBidisha" w:hAnsi="ASB-TTBidisha" w:cs="Aharoni"/>
          <w:b/>
          <w:i/>
          <w:sz w:val="40"/>
          <w:szCs w:val="40"/>
          <w:u w:val="single"/>
        </w:rPr>
        <w:t>,P</w:t>
      </w:r>
      <w:r w:rsidR="00BB4CB6" w:rsidRPr="002879BF">
        <w:rPr>
          <w:rFonts w:ascii="ASB-TTBidisha" w:hAnsi="ASB-TTBidisha" w:cs="Aharoni"/>
          <w:b/>
          <w:i/>
          <w:sz w:val="40"/>
          <w:szCs w:val="40"/>
          <w:u w:val="single"/>
        </w:rPr>
        <w:t>une.</w:t>
      </w:r>
    </w:p>
    <w:p w:rsidR="00EC6CB1" w:rsidRDefault="00A37733" w:rsidP="002879BF">
      <w:pPr>
        <w:jc w:val="center"/>
        <w:rPr>
          <w:rFonts w:ascii="Algerian" w:hAnsi="Algerian" w:cs="Aharoni"/>
          <w:b/>
          <w:i/>
          <w:sz w:val="56"/>
          <w:szCs w:val="56"/>
          <w:u w:val="single"/>
        </w:rPr>
      </w:pPr>
      <w:r>
        <w:rPr>
          <w:noProof/>
        </w:rPr>
        <w:drawing>
          <wp:inline distT="0" distB="0" distL="0" distR="0">
            <wp:extent cx="2338045" cy="1455725"/>
            <wp:effectExtent l="19050" t="0" r="5105" b="0"/>
            <wp:docPr id="3" name="Picture 1" descr="https://nptel.ac.in/content/college_assets/college_logo/991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ptel.ac.in/content/college_assets/college_logo/991_logo.jpg"/>
                    <pic:cNvPicPr>
                      <a:picLocks noChangeAspect="1" noChangeArrowheads="1"/>
                    </pic:cNvPicPr>
                  </pic:nvPicPr>
                  <pic:blipFill>
                    <a:blip r:embed="rId6" cstate="print"/>
                    <a:srcRect/>
                    <a:stretch>
                      <a:fillRect/>
                    </a:stretch>
                  </pic:blipFill>
                  <pic:spPr bwMode="auto">
                    <a:xfrm>
                      <a:off x="0" y="0"/>
                      <a:ext cx="2337478" cy="1455372"/>
                    </a:xfrm>
                    <a:prstGeom prst="rect">
                      <a:avLst/>
                    </a:prstGeom>
                    <a:noFill/>
                    <a:ln w="9525">
                      <a:noFill/>
                      <a:miter lim="800000"/>
                      <a:headEnd/>
                      <a:tailEnd/>
                    </a:ln>
                  </pic:spPr>
                </pic:pic>
              </a:graphicData>
            </a:graphic>
          </wp:inline>
        </w:drawing>
      </w:r>
    </w:p>
    <w:p w:rsidR="00764C5A" w:rsidRDefault="00764C5A" w:rsidP="00BB4CB6">
      <w:pPr>
        <w:jc w:val="center"/>
        <w:rPr>
          <w:rFonts w:ascii="Algerian" w:hAnsi="Algerian" w:cs="Aharoni"/>
          <w:b/>
          <w:i/>
          <w:sz w:val="56"/>
          <w:szCs w:val="56"/>
          <w:u w:val="single"/>
        </w:rPr>
      </w:pPr>
    </w:p>
    <w:p w:rsidR="00BB4CB6" w:rsidRPr="00764C5A" w:rsidRDefault="00764C5A" w:rsidP="00BB4CB6">
      <w:pPr>
        <w:jc w:val="center"/>
        <w:rPr>
          <w:rFonts w:ascii="Algerian" w:hAnsi="Algerian" w:cs="Aharoni"/>
          <w:i/>
          <w:sz w:val="48"/>
          <w:szCs w:val="48"/>
          <w:u w:val="single"/>
        </w:rPr>
      </w:pPr>
      <w:r w:rsidRPr="00764C5A">
        <w:rPr>
          <w:rFonts w:ascii="Algerian" w:hAnsi="Algerian" w:cs="Aharoni"/>
          <w:i/>
          <w:sz w:val="48"/>
          <w:szCs w:val="48"/>
          <w:u w:val="single"/>
        </w:rPr>
        <w:t>WEB TECHNOLOGY</w:t>
      </w:r>
    </w:p>
    <w:p w:rsidR="00EC6CB1" w:rsidRPr="00D45245" w:rsidRDefault="00764C5A" w:rsidP="0098438F">
      <w:pPr>
        <w:jc w:val="center"/>
        <w:rPr>
          <w:rFonts w:ascii="Algerian" w:hAnsi="Algerian" w:cs="Aharoni"/>
          <w:b/>
          <w:sz w:val="40"/>
          <w:szCs w:val="40"/>
          <w:u w:val="single"/>
        </w:rPr>
      </w:pPr>
      <w:r>
        <w:rPr>
          <w:rFonts w:ascii="Times New Roman" w:hAnsi="Times New Roman" w:cs="Times New Roman"/>
          <w:b/>
          <w:sz w:val="40"/>
          <w:szCs w:val="40"/>
          <w:u w:val="single"/>
        </w:rPr>
        <w:t>Create</w:t>
      </w:r>
      <w:r w:rsidR="006106A5">
        <w:rPr>
          <w:rFonts w:ascii="Times New Roman" w:hAnsi="Times New Roman" w:cs="Times New Roman"/>
          <w:b/>
          <w:sz w:val="40"/>
          <w:szCs w:val="40"/>
          <w:u w:val="single"/>
        </w:rPr>
        <w:t xml:space="preserve"> and Develop</w:t>
      </w:r>
      <w:r>
        <w:rPr>
          <w:rFonts w:ascii="Times New Roman" w:hAnsi="Times New Roman" w:cs="Times New Roman"/>
          <w:b/>
          <w:sz w:val="40"/>
          <w:szCs w:val="40"/>
          <w:u w:val="single"/>
        </w:rPr>
        <w:t xml:space="preserve"> </w:t>
      </w:r>
      <w:r w:rsidR="00D13650">
        <w:rPr>
          <w:rFonts w:ascii="Times New Roman" w:hAnsi="Times New Roman" w:cs="Times New Roman"/>
          <w:b/>
          <w:sz w:val="40"/>
          <w:szCs w:val="40"/>
          <w:u w:val="single"/>
        </w:rPr>
        <w:t>IT Consulting and S</w:t>
      </w:r>
      <w:r>
        <w:rPr>
          <w:rFonts w:ascii="Times New Roman" w:hAnsi="Times New Roman" w:cs="Times New Roman"/>
          <w:b/>
          <w:sz w:val="40"/>
          <w:szCs w:val="40"/>
          <w:u w:val="single"/>
        </w:rPr>
        <w:t>ervices</w:t>
      </w:r>
      <w:r w:rsidR="00D13650">
        <w:rPr>
          <w:rFonts w:ascii="Times New Roman" w:hAnsi="Times New Roman" w:cs="Times New Roman"/>
          <w:b/>
          <w:sz w:val="40"/>
          <w:szCs w:val="40"/>
          <w:u w:val="single"/>
        </w:rPr>
        <w:t xml:space="preserve"> website</w:t>
      </w:r>
      <w:r w:rsidR="0098438F">
        <w:rPr>
          <w:rFonts w:ascii="Times New Roman" w:hAnsi="Times New Roman" w:cs="Times New Roman"/>
          <w:b/>
          <w:sz w:val="40"/>
          <w:szCs w:val="40"/>
          <w:u w:val="single"/>
        </w:rPr>
        <w:t>.</w:t>
      </w:r>
    </w:p>
    <w:p w:rsidR="00EC6CB1" w:rsidRDefault="00EC6CB1" w:rsidP="002A190D">
      <w:pPr>
        <w:rPr>
          <w:rFonts w:asciiTheme="majorHAnsi" w:hAnsiTheme="majorHAnsi" w:cstheme="minorHAnsi"/>
          <w:b/>
          <w:sz w:val="40"/>
          <w:szCs w:val="40"/>
          <w:u w:val="single"/>
        </w:rPr>
      </w:pPr>
    </w:p>
    <w:p w:rsidR="0098438F" w:rsidRDefault="0098438F" w:rsidP="002A190D">
      <w:pPr>
        <w:rPr>
          <w:rFonts w:asciiTheme="majorHAnsi" w:hAnsiTheme="majorHAnsi" w:cstheme="minorHAnsi"/>
          <w:b/>
          <w:sz w:val="40"/>
          <w:szCs w:val="40"/>
          <w:u w:val="single"/>
        </w:rPr>
      </w:pPr>
    </w:p>
    <w:p w:rsidR="002A190D" w:rsidRPr="00764C5A" w:rsidRDefault="00EC6CB1" w:rsidP="002A190D">
      <w:pPr>
        <w:rPr>
          <w:rFonts w:ascii="Algerian" w:hAnsi="Algerian" w:cs="Aharoni"/>
          <w:b/>
          <w:sz w:val="28"/>
          <w:szCs w:val="28"/>
          <w:u w:val="single"/>
        </w:rPr>
      </w:pPr>
      <w:r w:rsidRPr="00764C5A">
        <w:rPr>
          <w:rFonts w:asciiTheme="majorHAnsi" w:hAnsiTheme="majorHAnsi" w:cstheme="minorHAnsi"/>
          <w:b/>
          <w:sz w:val="28"/>
          <w:szCs w:val="28"/>
          <w:u w:val="single"/>
        </w:rPr>
        <w:t xml:space="preserve">Under </w:t>
      </w:r>
      <w:r w:rsidR="00A1596B" w:rsidRPr="00764C5A">
        <w:rPr>
          <w:rFonts w:asciiTheme="majorHAnsi" w:hAnsiTheme="majorHAnsi" w:cstheme="minorHAnsi"/>
          <w:b/>
          <w:sz w:val="28"/>
          <w:szCs w:val="28"/>
          <w:u w:val="single"/>
        </w:rPr>
        <w:t xml:space="preserve">the guidelines </w:t>
      </w:r>
      <w:proofErr w:type="gramStart"/>
      <w:r w:rsidR="00A1596B" w:rsidRPr="00764C5A">
        <w:rPr>
          <w:rFonts w:asciiTheme="majorHAnsi" w:hAnsiTheme="majorHAnsi" w:cstheme="minorHAnsi"/>
          <w:b/>
          <w:sz w:val="28"/>
          <w:szCs w:val="28"/>
          <w:u w:val="single"/>
        </w:rPr>
        <w:t>of :</w:t>
      </w:r>
      <w:proofErr w:type="gramEnd"/>
      <w:r w:rsidR="00A1596B" w:rsidRPr="00764C5A">
        <w:rPr>
          <w:rFonts w:asciiTheme="majorHAnsi" w:hAnsiTheme="majorHAnsi" w:cstheme="minorHAnsi"/>
          <w:b/>
          <w:sz w:val="28"/>
          <w:szCs w:val="28"/>
          <w:u w:val="single"/>
        </w:rPr>
        <w:t>-</w:t>
      </w:r>
    </w:p>
    <w:p w:rsidR="00764C5A" w:rsidRDefault="0098438F" w:rsidP="0098438F">
      <w:pPr>
        <w:spacing w:line="240" w:lineRule="auto"/>
        <w:rPr>
          <w:rFonts w:cstheme="minorHAnsi"/>
          <w:sz w:val="40"/>
          <w:szCs w:val="40"/>
        </w:rPr>
      </w:pPr>
      <w:proofErr w:type="gramStart"/>
      <w:r w:rsidRPr="00764C5A">
        <w:rPr>
          <w:rFonts w:cstheme="minorHAnsi"/>
          <w:sz w:val="40"/>
          <w:szCs w:val="40"/>
        </w:rPr>
        <w:t xml:space="preserve">Mrs. </w:t>
      </w:r>
      <w:proofErr w:type="spellStart"/>
      <w:r w:rsidRPr="00764C5A">
        <w:rPr>
          <w:rFonts w:cstheme="minorHAnsi"/>
          <w:sz w:val="40"/>
          <w:szCs w:val="40"/>
        </w:rPr>
        <w:t>Kavita</w:t>
      </w:r>
      <w:proofErr w:type="spellEnd"/>
      <w:r w:rsidRPr="00764C5A">
        <w:rPr>
          <w:rFonts w:cstheme="minorHAnsi"/>
          <w:sz w:val="40"/>
          <w:szCs w:val="40"/>
        </w:rPr>
        <w:t xml:space="preserve"> </w:t>
      </w:r>
      <w:proofErr w:type="spellStart"/>
      <w:r w:rsidRPr="00764C5A">
        <w:rPr>
          <w:rFonts w:cstheme="minorHAnsi"/>
          <w:sz w:val="40"/>
          <w:szCs w:val="40"/>
        </w:rPr>
        <w:t>Rangari</w:t>
      </w:r>
      <w:proofErr w:type="spellEnd"/>
      <w:r w:rsidRPr="00764C5A">
        <w:rPr>
          <w:rFonts w:cstheme="minorHAnsi"/>
          <w:sz w:val="40"/>
          <w:szCs w:val="40"/>
        </w:rPr>
        <w:t xml:space="preserve"> ma’am</w:t>
      </w:r>
      <w:r w:rsidR="00764C5A">
        <w:rPr>
          <w:rFonts w:cstheme="minorHAnsi"/>
          <w:sz w:val="40"/>
          <w:szCs w:val="40"/>
        </w:rPr>
        <w:t>.</w:t>
      </w:r>
      <w:proofErr w:type="gramEnd"/>
    </w:p>
    <w:p w:rsidR="0098438F" w:rsidRPr="0097039D" w:rsidRDefault="0097039D" w:rsidP="0098438F">
      <w:pPr>
        <w:spacing w:line="240" w:lineRule="auto"/>
        <w:rPr>
          <w:rFonts w:cstheme="minorHAnsi"/>
          <w:sz w:val="24"/>
          <w:szCs w:val="24"/>
        </w:rPr>
      </w:pPr>
      <w:r>
        <w:rPr>
          <w:rFonts w:cstheme="minorHAnsi"/>
          <w:sz w:val="36"/>
          <w:szCs w:val="36"/>
        </w:rPr>
        <w:t xml:space="preserve"> </w:t>
      </w:r>
      <w:r w:rsidR="0098438F">
        <w:rPr>
          <w:rFonts w:cstheme="minorHAnsi"/>
          <w:sz w:val="32"/>
          <w:szCs w:val="32"/>
        </w:rPr>
        <w:t>[</w:t>
      </w:r>
      <w:r w:rsidR="0098438F" w:rsidRPr="00764C5A">
        <w:rPr>
          <w:rFonts w:cstheme="minorHAnsi"/>
          <w:sz w:val="24"/>
          <w:szCs w:val="24"/>
          <w:u w:val="single"/>
        </w:rPr>
        <w:t xml:space="preserve">Class </w:t>
      </w:r>
      <w:proofErr w:type="gramStart"/>
      <w:r w:rsidR="0098438F" w:rsidRPr="00764C5A">
        <w:rPr>
          <w:rFonts w:cstheme="minorHAnsi"/>
          <w:sz w:val="24"/>
          <w:szCs w:val="24"/>
          <w:u w:val="single"/>
        </w:rPr>
        <w:t>teacher :</w:t>
      </w:r>
      <w:proofErr w:type="gramEnd"/>
      <w:r w:rsidR="0098438F" w:rsidRPr="00764C5A">
        <w:rPr>
          <w:rFonts w:cstheme="minorHAnsi"/>
          <w:sz w:val="24"/>
          <w:szCs w:val="24"/>
          <w:u w:val="single"/>
        </w:rPr>
        <w:t xml:space="preserve"> FY.BBA(CA)</w:t>
      </w:r>
      <w:r w:rsidR="0098438F">
        <w:rPr>
          <w:rFonts w:cstheme="minorHAnsi"/>
          <w:sz w:val="32"/>
          <w:szCs w:val="32"/>
        </w:rPr>
        <w:t>]</w:t>
      </w:r>
      <w:r w:rsidR="0098438F">
        <w:rPr>
          <w:rFonts w:cstheme="minorHAnsi"/>
          <w:sz w:val="24"/>
          <w:szCs w:val="24"/>
        </w:rPr>
        <w:t xml:space="preserve"> </w:t>
      </w:r>
    </w:p>
    <w:p w:rsidR="002A190D" w:rsidRPr="00D13650" w:rsidRDefault="002A190D" w:rsidP="002A190D">
      <w:pPr>
        <w:spacing w:line="240" w:lineRule="auto"/>
        <w:rPr>
          <w:rFonts w:cstheme="minorHAnsi"/>
          <w:b/>
          <w:sz w:val="28"/>
          <w:szCs w:val="28"/>
          <w:u w:val="single"/>
        </w:rPr>
      </w:pPr>
      <w:r w:rsidRPr="00D13650">
        <w:rPr>
          <w:rFonts w:cstheme="minorHAnsi"/>
          <w:b/>
          <w:sz w:val="28"/>
          <w:szCs w:val="28"/>
          <w:u w:val="single"/>
        </w:rPr>
        <w:t>Members</w:t>
      </w:r>
    </w:p>
    <w:tbl>
      <w:tblPr>
        <w:tblStyle w:val="TableGrid"/>
        <w:tblW w:w="9753" w:type="dxa"/>
        <w:tblLayout w:type="fixed"/>
        <w:tblLook w:val="04A0" w:firstRow="1" w:lastRow="0" w:firstColumn="1" w:lastColumn="0" w:noHBand="0" w:noVBand="1"/>
      </w:tblPr>
      <w:tblGrid>
        <w:gridCol w:w="918"/>
        <w:gridCol w:w="2967"/>
        <w:gridCol w:w="1800"/>
        <w:gridCol w:w="4068"/>
      </w:tblGrid>
      <w:tr w:rsidR="00031672" w:rsidTr="00031672">
        <w:tc>
          <w:tcPr>
            <w:tcW w:w="918" w:type="dxa"/>
          </w:tcPr>
          <w:p w:rsidR="002A190D" w:rsidRPr="00031672" w:rsidRDefault="002A190D" w:rsidP="002A190D">
            <w:pPr>
              <w:rPr>
                <w:rFonts w:cstheme="minorHAnsi"/>
                <w:b/>
                <w:sz w:val="28"/>
                <w:szCs w:val="28"/>
                <w:u w:val="single"/>
              </w:rPr>
            </w:pPr>
            <w:r w:rsidRPr="00031672">
              <w:rPr>
                <w:rFonts w:cstheme="minorHAnsi"/>
                <w:b/>
                <w:sz w:val="28"/>
                <w:szCs w:val="28"/>
                <w:u w:val="single"/>
              </w:rPr>
              <w:t>Sr.no</w:t>
            </w:r>
          </w:p>
        </w:tc>
        <w:tc>
          <w:tcPr>
            <w:tcW w:w="2967" w:type="dxa"/>
          </w:tcPr>
          <w:p w:rsidR="002A190D" w:rsidRPr="00031672" w:rsidRDefault="002A190D" w:rsidP="002A190D">
            <w:pPr>
              <w:rPr>
                <w:rFonts w:cstheme="minorHAnsi"/>
                <w:b/>
                <w:sz w:val="36"/>
                <w:szCs w:val="36"/>
                <w:u w:val="single"/>
              </w:rPr>
            </w:pPr>
            <w:r w:rsidRPr="00031672">
              <w:rPr>
                <w:rFonts w:cstheme="minorHAnsi"/>
                <w:b/>
                <w:sz w:val="36"/>
                <w:szCs w:val="36"/>
                <w:u w:val="single"/>
              </w:rPr>
              <w:t>Name</w:t>
            </w:r>
          </w:p>
        </w:tc>
        <w:tc>
          <w:tcPr>
            <w:tcW w:w="1800" w:type="dxa"/>
          </w:tcPr>
          <w:p w:rsidR="002A190D" w:rsidRPr="00031672" w:rsidRDefault="002A190D" w:rsidP="002A190D">
            <w:pPr>
              <w:rPr>
                <w:rFonts w:cstheme="minorHAnsi"/>
                <w:b/>
                <w:sz w:val="36"/>
                <w:szCs w:val="36"/>
                <w:u w:val="single"/>
              </w:rPr>
            </w:pPr>
            <w:r w:rsidRPr="00031672">
              <w:rPr>
                <w:rFonts w:cstheme="minorHAnsi"/>
                <w:b/>
                <w:sz w:val="36"/>
                <w:szCs w:val="36"/>
                <w:u w:val="single"/>
              </w:rPr>
              <w:t>Ph.no.</w:t>
            </w:r>
          </w:p>
        </w:tc>
        <w:tc>
          <w:tcPr>
            <w:tcW w:w="4068" w:type="dxa"/>
          </w:tcPr>
          <w:p w:rsidR="002A190D" w:rsidRPr="00031672" w:rsidRDefault="002A190D" w:rsidP="002A190D">
            <w:pPr>
              <w:rPr>
                <w:rFonts w:cstheme="minorHAnsi"/>
                <w:b/>
                <w:sz w:val="36"/>
                <w:szCs w:val="36"/>
                <w:u w:val="single"/>
              </w:rPr>
            </w:pPr>
            <w:r w:rsidRPr="00031672">
              <w:rPr>
                <w:rFonts w:cstheme="minorHAnsi"/>
                <w:b/>
                <w:sz w:val="36"/>
                <w:szCs w:val="36"/>
                <w:u w:val="single"/>
              </w:rPr>
              <w:t>Email id</w:t>
            </w:r>
          </w:p>
        </w:tc>
      </w:tr>
      <w:tr w:rsidR="00031672" w:rsidTr="00031672">
        <w:tc>
          <w:tcPr>
            <w:tcW w:w="918" w:type="dxa"/>
          </w:tcPr>
          <w:p w:rsidR="002A190D" w:rsidRDefault="002A190D" w:rsidP="002A190D">
            <w:pPr>
              <w:rPr>
                <w:rFonts w:cstheme="minorHAnsi"/>
                <w:sz w:val="36"/>
                <w:szCs w:val="36"/>
              </w:rPr>
            </w:pPr>
            <w:r>
              <w:rPr>
                <w:rFonts w:cstheme="minorHAnsi"/>
                <w:sz w:val="36"/>
                <w:szCs w:val="36"/>
              </w:rPr>
              <w:t>1</w:t>
            </w:r>
          </w:p>
        </w:tc>
        <w:tc>
          <w:tcPr>
            <w:tcW w:w="2967" w:type="dxa"/>
          </w:tcPr>
          <w:p w:rsidR="002A190D" w:rsidRDefault="00470BAD" w:rsidP="002A190D">
            <w:pPr>
              <w:rPr>
                <w:rFonts w:cstheme="minorHAnsi"/>
                <w:sz w:val="36"/>
                <w:szCs w:val="36"/>
              </w:rPr>
            </w:pPr>
            <w:proofErr w:type="spellStart"/>
            <w:r>
              <w:rPr>
                <w:rFonts w:cstheme="minorHAnsi"/>
                <w:sz w:val="36"/>
                <w:szCs w:val="36"/>
              </w:rPr>
              <w:t>Omkar</w:t>
            </w:r>
            <w:proofErr w:type="spellEnd"/>
            <w:r>
              <w:rPr>
                <w:rFonts w:cstheme="minorHAnsi"/>
                <w:sz w:val="36"/>
                <w:szCs w:val="36"/>
              </w:rPr>
              <w:t xml:space="preserve"> </w:t>
            </w:r>
            <w:proofErr w:type="spellStart"/>
            <w:r>
              <w:rPr>
                <w:rFonts w:cstheme="minorHAnsi"/>
                <w:sz w:val="36"/>
                <w:szCs w:val="36"/>
              </w:rPr>
              <w:t>Botre</w:t>
            </w:r>
            <w:proofErr w:type="spellEnd"/>
            <w:r w:rsidR="002A190D">
              <w:rPr>
                <w:rFonts w:cstheme="minorHAnsi"/>
                <w:sz w:val="36"/>
                <w:szCs w:val="36"/>
              </w:rPr>
              <w:t xml:space="preserve"> </w:t>
            </w:r>
            <w:bookmarkStart w:id="0" w:name="_GoBack"/>
            <w:bookmarkEnd w:id="0"/>
            <w:r w:rsidR="004E6A2F">
              <w:rPr>
                <w:rFonts w:cstheme="minorHAnsi"/>
                <w:sz w:val="36"/>
                <w:szCs w:val="36"/>
              </w:rPr>
              <w:t xml:space="preserve"> </w:t>
            </w:r>
            <w:r>
              <w:rPr>
                <w:rFonts w:cstheme="minorHAnsi"/>
                <w:sz w:val="24"/>
                <w:szCs w:val="24"/>
              </w:rPr>
              <w:t>(03</w:t>
            </w:r>
            <w:r w:rsidR="002A190D" w:rsidRPr="00031672">
              <w:rPr>
                <w:rFonts w:cstheme="minorHAnsi"/>
                <w:sz w:val="24"/>
                <w:szCs w:val="24"/>
              </w:rPr>
              <w:t>)</w:t>
            </w:r>
          </w:p>
        </w:tc>
        <w:tc>
          <w:tcPr>
            <w:tcW w:w="1800" w:type="dxa"/>
          </w:tcPr>
          <w:p w:rsidR="002A190D" w:rsidRPr="00031672" w:rsidRDefault="00D13F87" w:rsidP="002A190D">
            <w:pPr>
              <w:rPr>
                <w:rFonts w:cstheme="minorHAnsi"/>
                <w:sz w:val="28"/>
                <w:szCs w:val="28"/>
              </w:rPr>
            </w:pPr>
            <w:r>
              <w:rPr>
                <w:rFonts w:cstheme="minorHAnsi"/>
                <w:sz w:val="28"/>
                <w:szCs w:val="28"/>
              </w:rPr>
              <w:t>9021231736</w:t>
            </w:r>
          </w:p>
        </w:tc>
        <w:tc>
          <w:tcPr>
            <w:tcW w:w="4068" w:type="dxa"/>
          </w:tcPr>
          <w:p w:rsidR="002A190D" w:rsidRPr="00031672" w:rsidRDefault="00764C5A" w:rsidP="002A190D">
            <w:pPr>
              <w:rPr>
                <w:rFonts w:cstheme="minorHAnsi"/>
                <w:sz w:val="28"/>
                <w:szCs w:val="28"/>
              </w:rPr>
            </w:pPr>
            <w:r>
              <w:rPr>
                <w:rFonts w:cstheme="minorHAnsi"/>
                <w:sz w:val="28"/>
                <w:szCs w:val="28"/>
              </w:rPr>
              <w:t>o</w:t>
            </w:r>
            <w:r w:rsidR="00470BAD">
              <w:rPr>
                <w:rFonts w:cstheme="minorHAnsi"/>
                <w:sz w:val="28"/>
                <w:szCs w:val="28"/>
              </w:rPr>
              <w:t>mkarbotre2101</w:t>
            </w:r>
            <w:r w:rsidR="00031672" w:rsidRPr="00031672">
              <w:rPr>
                <w:rFonts w:cstheme="minorHAnsi"/>
                <w:sz w:val="28"/>
                <w:szCs w:val="28"/>
              </w:rPr>
              <w:t>@gmail.com</w:t>
            </w:r>
          </w:p>
        </w:tc>
      </w:tr>
      <w:tr w:rsidR="00031672" w:rsidTr="00031672">
        <w:tc>
          <w:tcPr>
            <w:tcW w:w="918" w:type="dxa"/>
          </w:tcPr>
          <w:p w:rsidR="002A190D" w:rsidRDefault="002A190D" w:rsidP="002A190D">
            <w:pPr>
              <w:rPr>
                <w:rFonts w:cstheme="minorHAnsi"/>
                <w:sz w:val="36"/>
                <w:szCs w:val="36"/>
              </w:rPr>
            </w:pPr>
            <w:r>
              <w:rPr>
                <w:rFonts w:cstheme="minorHAnsi"/>
                <w:sz w:val="36"/>
                <w:szCs w:val="36"/>
              </w:rPr>
              <w:t>2</w:t>
            </w:r>
          </w:p>
        </w:tc>
        <w:tc>
          <w:tcPr>
            <w:tcW w:w="2967" w:type="dxa"/>
          </w:tcPr>
          <w:p w:rsidR="002A190D" w:rsidRDefault="00470BAD" w:rsidP="002A190D">
            <w:pPr>
              <w:rPr>
                <w:rFonts w:cstheme="minorHAnsi"/>
                <w:sz w:val="36"/>
                <w:szCs w:val="36"/>
              </w:rPr>
            </w:pPr>
            <w:proofErr w:type="spellStart"/>
            <w:r>
              <w:rPr>
                <w:rFonts w:cstheme="minorHAnsi"/>
                <w:sz w:val="36"/>
                <w:szCs w:val="36"/>
              </w:rPr>
              <w:t>Tanmay</w:t>
            </w:r>
            <w:proofErr w:type="spellEnd"/>
            <w:r>
              <w:rPr>
                <w:rFonts w:cstheme="minorHAnsi"/>
                <w:sz w:val="36"/>
                <w:szCs w:val="36"/>
              </w:rPr>
              <w:t xml:space="preserve"> </w:t>
            </w:r>
            <w:proofErr w:type="spellStart"/>
            <w:r>
              <w:rPr>
                <w:rFonts w:cstheme="minorHAnsi"/>
                <w:sz w:val="36"/>
                <w:szCs w:val="36"/>
              </w:rPr>
              <w:t>Jadhav</w:t>
            </w:r>
            <w:proofErr w:type="spellEnd"/>
            <w:r>
              <w:rPr>
                <w:rFonts w:cstheme="minorHAnsi"/>
                <w:sz w:val="36"/>
                <w:szCs w:val="36"/>
              </w:rPr>
              <w:t xml:space="preserve"> </w:t>
            </w:r>
            <w:r>
              <w:rPr>
                <w:rFonts w:cstheme="minorHAnsi"/>
                <w:sz w:val="24"/>
                <w:szCs w:val="24"/>
              </w:rPr>
              <w:t>(09</w:t>
            </w:r>
            <w:r w:rsidR="00031672" w:rsidRPr="00031672">
              <w:rPr>
                <w:rFonts w:cstheme="minorHAnsi"/>
                <w:sz w:val="24"/>
                <w:szCs w:val="24"/>
              </w:rPr>
              <w:t>)</w:t>
            </w:r>
          </w:p>
        </w:tc>
        <w:tc>
          <w:tcPr>
            <w:tcW w:w="1800" w:type="dxa"/>
          </w:tcPr>
          <w:p w:rsidR="002A190D" w:rsidRPr="00031672" w:rsidRDefault="00D13650" w:rsidP="002A190D">
            <w:pPr>
              <w:rPr>
                <w:rFonts w:cstheme="minorHAnsi"/>
                <w:sz w:val="28"/>
                <w:szCs w:val="28"/>
              </w:rPr>
            </w:pPr>
            <w:r>
              <w:rPr>
                <w:rFonts w:cstheme="minorHAnsi"/>
                <w:sz w:val="28"/>
                <w:szCs w:val="28"/>
              </w:rPr>
              <w:t>7666789660</w:t>
            </w:r>
          </w:p>
        </w:tc>
        <w:tc>
          <w:tcPr>
            <w:tcW w:w="4068" w:type="dxa"/>
          </w:tcPr>
          <w:p w:rsidR="002A190D" w:rsidRPr="00031672" w:rsidRDefault="00764C5A" w:rsidP="002A190D">
            <w:pPr>
              <w:rPr>
                <w:rFonts w:cstheme="minorHAnsi"/>
                <w:sz w:val="28"/>
                <w:szCs w:val="28"/>
              </w:rPr>
            </w:pPr>
            <w:r>
              <w:rPr>
                <w:rFonts w:cstheme="minorHAnsi"/>
                <w:sz w:val="28"/>
                <w:szCs w:val="28"/>
              </w:rPr>
              <w:t>t</w:t>
            </w:r>
            <w:r w:rsidR="00470BAD">
              <w:rPr>
                <w:rFonts w:cstheme="minorHAnsi"/>
                <w:sz w:val="28"/>
                <w:szCs w:val="28"/>
              </w:rPr>
              <w:t>anmayjadhav2018</w:t>
            </w:r>
            <w:r w:rsidR="00B5612E">
              <w:rPr>
                <w:rFonts w:cstheme="minorHAnsi"/>
                <w:sz w:val="28"/>
                <w:szCs w:val="28"/>
              </w:rPr>
              <w:t>@gma</w:t>
            </w:r>
            <w:r w:rsidR="00031672" w:rsidRPr="00031672">
              <w:rPr>
                <w:rFonts w:cstheme="minorHAnsi"/>
                <w:sz w:val="28"/>
                <w:szCs w:val="28"/>
              </w:rPr>
              <w:t>il.com</w:t>
            </w:r>
          </w:p>
        </w:tc>
      </w:tr>
    </w:tbl>
    <w:p w:rsidR="002A190D" w:rsidRDefault="002A190D" w:rsidP="002A190D">
      <w:pPr>
        <w:spacing w:line="240" w:lineRule="auto"/>
        <w:rPr>
          <w:rFonts w:cstheme="minorHAnsi"/>
          <w:sz w:val="36"/>
          <w:szCs w:val="36"/>
        </w:rPr>
      </w:pPr>
    </w:p>
    <w:p w:rsidR="002A190D" w:rsidRPr="00D26568" w:rsidRDefault="006C2BC1" w:rsidP="006C07E0">
      <w:pPr>
        <w:spacing w:line="240" w:lineRule="auto"/>
        <w:ind w:left="2160" w:firstLine="720"/>
        <w:rPr>
          <w:rFonts w:ascii="Algerian" w:hAnsi="Algerian" w:cstheme="minorHAnsi"/>
          <w:i/>
          <w:color w:val="000000" w:themeColor="text1"/>
          <w:sz w:val="48"/>
          <w:szCs w:val="48"/>
          <w:u w:val="single"/>
        </w:rPr>
      </w:pPr>
      <w:r w:rsidRPr="00D26568">
        <w:rPr>
          <w:rFonts w:ascii="Algerian" w:hAnsi="Algerian" w:cstheme="minorHAnsi"/>
          <w:i/>
          <w:color w:val="000000" w:themeColor="text1"/>
          <w:sz w:val="48"/>
          <w:szCs w:val="48"/>
          <w:u w:val="single"/>
        </w:rPr>
        <w:lastRenderedPageBreak/>
        <w:t>Introduction</w:t>
      </w:r>
    </w:p>
    <w:p w:rsidR="006C2BC1" w:rsidRPr="00AC0795" w:rsidRDefault="006C2BC1" w:rsidP="006C07E0">
      <w:pPr>
        <w:pStyle w:val="ListParagraph"/>
        <w:numPr>
          <w:ilvl w:val="0"/>
          <w:numId w:val="19"/>
        </w:numPr>
        <w:spacing w:line="240" w:lineRule="auto"/>
        <w:rPr>
          <w:rFonts w:asciiTheme="majorHAnsi" w:hAnsiTheme="majorHAnsi" w:cstheme="minorHAnsi"/>
          <w:b/>
          <w:sz w:val="36"/>
          <w:szCs w:val="36"/>
          <w:u w:val="single"/>
        </w:rPr>
      </w:pPr>
      <w:r w:rsidRPr="00AC0795">
        <w:rPr>
          <w:rFonts w:asciiTheme="majorHAnsi" w:hAnsiTheme="majorHAnsi" w:cstheme="minorHAnsi"/>
          <w:b/>
          <w:sz w:val="36"/>
          <w:szCs w:val="36"/>
          <w:u w:val="single"/>
        </w:rPr>
        <w:t xml:space="preserve">Introduction </w:t>
      </w:r>
      <w:proofErr w:type="gramStart"/>
      <w:r w:rsidRPr="00AC0795">
        <w:rPr>
          <w:rFonts w:asciiTheme="majorHAnsi" w:hAnsiTheme="majorHAnsi" w:cstheme="minorHAnsi"/>
          <w:b/>
          <w:sz w:val="36"/>
          <w:szCs w:val="36"/>
          <w:u w:val="single"/>
        </w:rPr>
        <w:t xml:space="preserve">of </w:t>
      </w:r>
      <w:r w:rsidR="004E6A2F">
        <w:rPr>
          <w:rFonts w:asciiTheme="majorHAnsi" w:hAnsiTheme="majorHAnsi" w:cstheme="minorHAnsi"/>
          <w:b/>
          <w:sz w:val="36"/>
          <w:szCs w:val="36"/>
          <w:u w:val="single"/>
        </w:rPr>
        <w:t xml:space="preserve"> our</w:t>
      </w:r>
      <w:proofErr w:type="gramEnd"/>
      <w:r w:rsidR="004E6A2F">
        <w:rPr>
          <w:rFonts w:asciiTheme="majorHAnsi" w:hAnsiTheme="majorHAnsi" w:cstheme="minorHAnsi"/>
          <w:b/>
          <w:sz w:val="36"/>
          <w:szCs w:val="36"/>
          <w:u w:val="single"/>
        </w:rPr>
        <w:t xml:space="preserve"> </w:t>
      </w:r>
      <w:r w:rsidR="00D13650" w:rsidRPr="00AC0795">
        <w:rPr>
          <w:rFonts w:asciiTheme="majorHAnsi" w:hAnsiTheme="majorHAnsi" w:cstheme="minorHAnsi"/>
          <w:b/>
          <w:sz w:val="36"/>
          <w:szCs w:val="36"/>
          <w:u w:val="single"/>
        </w:rPr>
        <w:t>website</w:t>
      </w:r>
      <w:r w:rsidR="0097039D" w:rsidRPr="00AC0795">
        <w:rPr>
          <w:rFonts w:asciiTheme="majorHAnsi" w:hAnsiTheme="majorHAnsi" w:cstheme="minorHAnsi"/>
          <w:b/>
          <w:sz w:val="36"/>
          <w:szCs w:val="36"/>
          <w:u w:val="single"/>
        </w:rPr>
        <w:t>.</w:t>
      </w:r>
    </w:p>
    <w:p w:rsidR="006C07E0" w:rsidRPr="006C07E0" w:rsidRDefault="006364D0" w:rsidP="006C07E0">
      <w:pPr>
        <w:rPr>
          <w:rFonts w:cstheme="minorHAnsi"/>
          <w:sz w:val="28"/>
          <w:szCs w:val="28"/>
        </w:rPr>
      </w:pPr>
      <w:r w:rsidRPr="006C07E0">
        <w:rPr>
          <w:rFonts w:cstheme="minorHAnsi"/>
          <w:sz w:val="28"/>
          <w:szCs w:val="28"/>
        </w:rPr>
        <w:t xml:space="preserve"> </w:t>
      </w:r>
      <w:proofErr w:type="spellStart"/>
      <w:r w:rsidR="006C07E0" w:rsidRPr="006C07E0">
        <w:rPr>
          <w:rFonts w:cstheme="minorHAnsi"/>
          <w:b/>
          <w:sz w:val="28"/>
          <w:szCs w:val="28"/>
        </w:rPr>
        <w:t>Triones</w:t>
      </w:r>
      <w:proofErr w:type="spellEnd"/>
      <w:r w:rsidR="006C07E0" w:rsidRPr="006C07E0">
        <w:rPr>
          <w:rFonts w:cstheme="minorHAnsi"/>
          <w:sz w:val="28"/>
          <w:szCs w:val="28"/>
        </w:rPr>
        <w:t xml:space="preserve"> provides a range of consultancy services to clients across the globe. The company is renowned for its ethical approach, attention to detail and providing the client with an honest, objective and balanced opinion and services. </w:t>
      </w:r>
      <w:proofErr w:type="spellStart"/>
      <w:r w:rsidR="006C07E0" w:rsidRPr="006C07E0">
        <w:rPr>
          <w:rFonts w:cstheme="minorHAnsi"/>
          <w:b/>
          <w:sz w:val="28"/>
          <w:szCs w:val="28"/>
        </w:rPr>
        <w:t>Triones</w:t>
      </w:r>
      <w:proofErr w:type="spellEnd"/>
      <w:r w:rsidR="006C07E0" w:rsidRPr="006C07E0">
        <w:rPr>
          <w:rFonts w:cstheme="minorHAnsi"/>
          <w:b/>
          <w:sz w:val="28"/>
          <w:szCs w:val="28"/>
        </w:rPr>
        <w:t xml:space="preserve"> </w:t>
      </w:r>
      <w:r w:rsidR="006C07E0" w:rsidRPr="006C07E0">
        <w:rPr>
          <w:rFonts w:cstheme="minorHAnsi"/>
          <w:sz w:val="28"/>
          <w:szCs w:val="28"/>
        </w:rPr>
        <w:t>has already been instrumental in either securing or saving companies millions of pounds in the process of providing such services.</w:t>
      </w:r>
    </w:p>
    <w:p w:rsidR="006C07E0" w:rsidRPr="006C07E0" w:rsidRDefault="006C07E0" w:rsidP="006C07E0">
      <w:pPr>
        <w:rPr>
          <w:rFonts w:cstheme="minorHAnsi"/>
          <w:sz w:val="28"/>
          <w:szCs w:val="28"/>
        </w:rPr>
      </w:pPr>
      <w:r w:rsidRPr="006C07E0">
        <w:rPr>
          <w:rFonts w:cstheme="minorHAnsi"/>
          <w:sz w:val="28"/>
          <w:szCs w:val="28"/>
        </w:rPr>
        <w:t>Working with us has many benefits for you, your business and your stakeholders. We are known for our creative, yet professional approach, which is based on establishing a unique relationship with each of our clients.</w:t>
      </w:r>
    </w:p>
    <w:p w:rsidR="006C07E0" w:rsidRDefault="006C07E0" w:rsidP="006C07E0">
      <w:pPr>
        <w:rPr>
          <w:sz w:val="28"/>
          <w:szCs w:val="28"/>
        </w:rPr>
      </w:pPr>
      <w:r w:rsidRPr="006C07E0">
        <w:rPr>
          <w:sz w:val="28"/>
          <w:szCs w:val="28"/>
        </w:rPr>
        <w:t xml:space="preserve">Our focus areas include Strategic </w:t>
      </w:r>
      <w:r w:rsidRPr="006C07E0">
        <w:rPr>
          <w:b/>
          <w:i/>
          <w:sz w:val="28"/>
          <w:szCs w:val="28"/>
          <w:u w:val="single"/>
        </w:rPr>
        <w:t xml:space="preserve">Consulting, Cloud Infrastructure Services, Cyber Security Services, </w:t>
      </w:r>
      <w:proofErr w:type="spellStart"/>
      <w:r w:rsidRPr="006C07E0">
        <w:rPr>
          <w:b/>
          <w:i/>
          <w:sz w:val="28"/>
          <w:szCs w:val="28"/>
          <w:u w:val="single"/>
        </w:rPr>
        <w:t>Triones</w:t>
      </w:r>
      <w:proofErr w:type="spellEnd"/>
      <w:r w:rsidRPr="006C07E0">
        <w:rPr>
          <w:b/>
          <w:i/>
          <w:sz w:val="28"/>
          <w:szCs w:val="28"/>
          <w:u w:val="single"/>
        </w:rPr>
        <w:t xml:space="preserve"> Applications, Integration &amp; Technical </w:t>
      </w:r>
      <w:proofErr w:type="gramStart"/>
      <w:r w:rsidRPr="006C07E0">
        <w:rPr>
          <w:b/>
          <w:i/>
          <w:sz w:val="28"/>
          <w:szCs w:val="28"/>
          <w:u w:val="single"/>
        </w:rPr>
        <w:t>solution</w:t>
      </w:r>
      <w:r w:rsidRPr="006C07E0">
        <w:rPr>
          <w:sz w:val="28"/>
          <w:szCs w:val="28"/>
        </w:rPr>
        <w:t>,</w:t>
      </w:r>
      <w:proofErr w:type="gramEnd"/>
      <w:r w:rsidRPr="006C07E0">
        <w:rPr>
          <w:sz w:val="28"/>
          <w:szCs w:val="28"/>
        </w:rPr>
        <w:t xml:space="preserve"> we are more nimble, flexible, and quicker in delivering solutions and services to our clients and given our deep industry expertise can tailor our services &amp; solutions around your needs.</w:t>
      </w:r>
    </w:p>
    <w:p w:rsidR="00AC0795" w:rsidRPr="00AC0795" w:rsidRDefault="00AC0795" w:rsidP="00AC0795">
      <w:pPr>
        <w:pStyle w:val="ListParagraph"/>
        <w:numPr>
          <w:ilvl w:val="0"/>
          <w:numId w:val="20"/>
        </w:numPr>
        <w:spacing w:line="240" w:lineRule="auto"/>
        <w:rPr>
          <w:rFonts w:cstheme="minorHAnsi"/>
          <w:sz w:val="36"/>
          <w:szCs w:val="36"/>
          <w:u w:val="single"/>
        </w:rPr>
      </w:pPr>
      <w:r w:rsidRPr="00AC0795">
        <w:rPr>
          <w:rFonts w:asciiTheme="majorHAnsi" w:hAnsiTheme="majorHAnsi" w:cstheme="minorHAnsi"/>
          <w:b/>
          <w:sz w:val="36"/>
          <w:szCs w:val="36"/>
          <w:u w:val="single"/>
        </w:rPr>
        <w:t>Scope of our website</w:t>
      </w:r>
    </w:p>
    <w:p w:rsidR="00AC0795" w:rsidRDefault="00AC0795" w:rsidP="00AC0795">
      <w:pPr>
        <w:rPr>
          <w:sz w:val="28"/>
        </w:rPr>
      </w:pPr>
      <w:r w:rsidRPr="006C07E0">
        <w:rPr>
          <w:rFonts w:cstheme="minorHAnsi"/>
          <w:sz w:val="28"/>
          <w:szCs w:val="28"/>
        </w:rPr>
        <w:t xml:space="preserve">The </w:t>
      </w:r>
      <w:proofErr w:type="spellStart"/>
      <w:r w:rsidRPr="006C07E0">
        <w:rPr>
          <w:rFonts w:cstheme="minorHAnsi"/>
          <w:b/>
          <w:sz w:val="28"/>
          <w:szCs w:val="28"/>
        </w:rPr>
        <w:t>Triones</w:t>
      </w:r>
      <w:proofErr w:type="spellEnd"/>
      <w:r>
        <w:rPr>
          <w:rFonts w:cstheme="minorHAnsi"/>
          <w:b/>
          <w:sz w:val="28"/>
          <w:szCs w:val="28"/>
        </w:rPr>
        <w:t xml:space="preserve"> </w:t>
      </w:r>
      <w:r>
        <w:rPr>
          <w:rFonts w:cstheme="minorHAnsi"/>
          <w:sz w:val="28"/>
          <w:szCs w:val="28"/>
        </w:rPr>
        <w:t xml:space="preserve">IT consulting and services website </w:t>
      </w:r>
      <w:r w:rsidRPr="00C62FF2">
        <w:rPr>
          <w:sz w:val="28"/>
        </w:rPr>
        <w:t>offers IT infrastructure solutions and customized software solutions for customer’s specific business needs which are based on cutting‐edge technologies and can be integrated into any existing IT environment or adjusted into the existing system. </w:t>
      </w:r>
    </w:p>
    <w:p w:rsidR="00AC0795" w:rsidRDefault="00AC0795" w:rsidP="00AC0795">
      <w:pPr>
        <w:rPr>
          <w:sz w:val="28"/>
        </w:rPr>
      </w:pPr>
      <w:r w:rsidRPr="00C62FF2">
        <w:rPr>
          <w:sz w:val="28"/>
        </w:rPr>
        <w:t>Apart from that,</w:t>
      </w:r>
      <w:r>
        <w:rPr>
          <w:sz w:val="28"/>
        </w:rPr>
        <w:t xml:space="preserve"> the website facilitates you to book or fix a meeting with our experts of our organization for better and best IT support, services, and solutions on your business problems. Through this site we also focus on points such as </w:t>
      </w:r>
      <w:r w:rsidRPr="00AC0795">
        <w:rPr>
          <w:b/>
          <w:sz w:val="28"/>
        </w:rPr>
        <w:t>financial growth</w:t>
      </w:r>
      <w:r>
        <w:rPr>
          <w:sz w:val="28"/>
        </w:rPr>
        <w:t xml:space="preserve"> and </w:t>
      </w:r>
      <w:r w:rsidRPr="00AC0795">
        <w:rPr>
          <w:b/>
          <w:sz w:val="28"/>
        </w:rPr>
        <w:t>economically growth</w:t>
      </w:r>
      <w:r>
        <w:rPr>
          <w:sz w:val="28"/>
        </w:rPr>
        <w:t xml:space="preserve"> of your business, </w:t>
      </w:r>
      <w:r w:rsidRPr="00AC0795">
        <w:rPr>
          <w:b/>
          <w:sz w:val="28"/>
        </w:rPr>
        <w:t>Cyber Security</w:t>
      </w:r>
      <w:r>
        <w:rPr>
          <w:sz w:val="28"/>
        </w:rPr>
        <w:t xml:space="preserve">, </w:t>
      </w:r>
      <w:r w:rsidRPr="00AC0795">
        <w:rPr>
          <w:b/>
          <w:sz w:val="28"/>
        </w:rPr>
        <w:t>Cloud Solutions, Cloud CX Solutions for Oracle</w:t>
      </w:r>
      <w:r>
        <w:rPr>
          <w:sz w:val="28"/>
        </w:rPr>
        <w:t>, etc.</w:t>
      </w:r>
    </w:p>
    <w:p w:rsidR="00AC0795" w:rsidRPr="00C62FF2" w:rsidRDefault="00AC0795" w:rsidP="00AC0795">
      <w:pPr>
        <w:rPr>
          <w:sz w:val="28"/>
        </w:rPr>
      </w:pPr>
      <w:r w:rsidRPr="00C62FF2">
        <w:rPr>
          <w:sz w:val="28"/>
        </w:rPr>
        <w:t>In addition</w:t>
      </w:r>
      <w:r>
        <w:rPr>
          <w:sz w:val="28"/>
        </w:rPr>
        <w:t xml:space="preserve">, our </w:t>
      </w:r>
      <w:r w:rsidRPr="00C62FF2">
        <w:rPr>
          <w:sz w:val="28"/>
        </w:rPr>
        <w:t>experts also appreciate you to be a successful person among the</w:t>
      </w:r>
      <w:r>
        <w:rPr>
          <w:sz w:val="28"/>
        </w:rPr>
        <w:t xml:space="preserve"> completion of your target and also in business. Going through this site one can</w:t>
      </w:r>
      <w:r w:rsidRPr="00B527E4">
        <w:rPr>
          <w:sz w:val="28"/>
        </w:rPr>
        <w:t xml:space="preserve"> </w:t>
      </w:r>
      <w:r w:rsidRPr="00B527E4">
        <w:rPr>
          <w:sz w:val="28"/>
        </w:rPr>
        <w:lastRenderedPageBreak/>
        <w:t xml:space="preserve">could easily drive the business goals to improve the </w:t>
      </w:r>
      <w:r w:rsidRPr="00AC0795">
        <w:rPr>
          <w:b/>
          <w:sz w:val="28"/>
        </w:rPr>
        <w:t>strategic planning,</w:t>
      </w:r>
      <w:r>
        <w:rPr>
          <w:sz w:val="28"/>
        </w:rPr>
        <w:t xml:space="preserve"> </w:t>
      </w:r>
      <w:r w:rsidRPr="00AC0795">
        <w:rPr>
          <w:b/>
          <w:sz w:val="28"/>
        </w:rPr>
        <w:t>strategic methods, and solutions</w:t>
      </w:r>
      <w:r>
        <w:rPr>
          <w:sz w:val="28"/>
        </w:rPr>
        <w:t xml:space="preserve"> for their business.</w:t>
      </w:r>
    </w:p>
    <w:p w:rsidR="00CC0DBE" w:rsidRPr="00AC0795" w:rsidRDefault="00CC0DBE" w:rsidP="00AC0795">
      <w:pPr>
        <w:pStyle w:val="ListParagraph"/>
        <w:numPr>
          <w:ilvl w:val="0"/>
          <w:numId w:val="20"/>
        </w:numPr>
        <w:spacing w:line="240" w:lineRule="auto"/>
        <w:rPr>
          <w:rFonts w:cstheme="minorHAnsi"/>
          <w:sz w:val="36"/>
          <w:szCs w:val="36"/>
          <w:u w:val="single"/>
        </w:rPr>
      </w:pPr>
      <w:r w:rsidRPr="00AC0795">
        <w:rPr>
          <w:rFonts w:asciiTheme="majorHAnsi" w:hAnsiTheme="majorHAnsi" w:cstheme="minorHAnsi"/>
          <w:b/>
          <w:sz w:val="36"/>
          <w:szCs w:val="36"/>
          <w:u w:val="single"/>
        </w:rPr>
        <w:t xml:space="preserve">Scope of </w:t>
      </w:r>
      <w:r w:rsidR="004E6A2F">
        <w:rPr>
          <w:rFonts w:asciiTheme="majorHAnsi" w:hAnsiTheme="majorHAnsi" w:cstheme="minorHAnsi"/>
          <w:b/>
          <w:sz w:val="36"/>
          <w:szCs w:val="36"/>
          <w:u w:val="single"/>
        </w:rPr>
        <w:t>our Firm/O</w:t>
      </w:r>
      <w:r w:rsidR="006C07E0" w:rsidRPr="00AC0795">
        <w:rPr>
          <w:rFonts w:asciiTheme="majorHAnsi" w:hAnsiTheme="majorHAnsi" w:cstheme="minorHAnsi"/>
          <w:b/>
          <w:sz w:val="36"/>
          <w:szCs w:val="36"/>
          <w:u w:val="single"/>
        </w:rPr>
        <w:t>rganization</w:t>
      </w:r>
      <w:r w:rsidR="004E6A2F">
        <w:rPr>
          <w:rFonts w:asciiTheme="majorHAnsi" w:hAnsiTheme="majorHAnsi" w:cstheme="minorHAnsi"/>
          <w:b/>
          <w:sz w:val="36"/>
          <w:szCs w:val="36"/>
          <w:u w:val="single"/>
        </w:rPr>
        <w:t>/Company</w:t>
      </w:r>
      <w:r w:rsidRPr="00AC0795">
        <w:rPr>
          <w:rFonts w:asciiTheme="majorHAnsi" w:hAnsiTheme="majorHAnsi" w:cstheme="minorHAnsi"/>
          <w:b/>
          <w:sz w:val="36"/>
          <w:szCs w:val="36"/>
          <w:u w:val="single"/>
        </w:rPr>
        <w:t xml:space="preserve"> </w:t>
      </w:r>
      <w:r w:rsidR="00807C37" w:rsidRPr="00AC0795">
        <w:rPr>
          <w:rFonts w:cstheme="minorHAnsi"/>
          <w:sz w:val="36"/>
          <w:szCs w:val="36"/>
          <w:u w:val="single"/>
        </w:rPr>
        <w:t xml:space="preserve"> </w:t>
      </w:r>
    </w:p>
    <w:p w:rsidR="006C07E0" w:rsidRDefault="007418D0" w:rsidP="006C07E0">
      <w:pPr>
        <w:rPr>
          <w:rFonts w:cstheme="minorHAnsi"/>
          <w:sz w:val="28"/>
          <w:szCs w:val="28"/>
        </w:rPr>
      </w:pPr>
      <w:r>
        <w:rPr>
          <w:rFonts w:cstheme="minorHAnsi"/>
          <w:sz w:val="36"/>
          <w:szCs w:val="36"/>
        </w:rPr>
        <w:t xml:space="preserve"> </w:t>
      </w:r>
      <w:r w:rsidR="006C07E0" w:rsidRPr="006C07E0">
        <w:rPr>
          <w:rFonts w:cstheme="minorHAnsi"/>
          <w:sz w:val="28"/>
          <w:szCs w:val="28"/>
        </w:rPr>
        <w:t xml:space="preserve">The </w:t>
      </w:r>
      <w:proofErr w:type="spellStart"/>
      <w:r w:rsidR="006C07E0" w:rsidRPr="006C07E0">
        <w:rPr>
          <w:rFonts w:cstheme="minorHAnsi"/>
          <w:b/>
          <w:sz w:val="28"/>
          <w:szCs w:val="28"/>
        </w:rPr>
        <w:t>Triones</w:t>
      </w:r>
      <w:proofErr w:type="spellEnd"/>
      <w:r w:rsidR="006C07E0" w:rsidRPr="006C07E0">
        <w:rPr>
          <w:rFonts w:cstheme="minorHAnsi"/>
          <w:sz w:val="28"/>
          <w:szCs w:val="28"/>
        </w:rPr>
        <w:t xml:space="preserve"> is a top Indian IT consulting and services organization in </w:t>
      </w:r>
      <w:r w:rsidR="006C07E0" w:rsidRPr="006C07E0">
        <w:rPr>
          <w:rFonts w:cstheme="minorHAnsi"/>
          <w:sz w:val="28"/>
          <w:szCs w:val="28"/>
          <w:u w:val="single"/>
        </w:rPr>
        <w:t xml:space="preserve">India, USA </w:t>
      </w:r>
      <w:r w:rsidR="006C07E0" w:rsidRPr="006C07E0">
        <w:rPr>
          <w:rFonts w:cstheme="minorHAnsi"/>
          <w:sz w:val="28"/>
          <w:szCs w:val="28"/>
        </w:rPr>
        <w:t xml:space="preserve">and </w:t>
      </w:r>
      <w:r w:rsidR="006C07E0" w:rsidRPr="006C07E0">
        <w:rPr>
          <w:rFonts w:cstheme="minorHAnsi"/>
          <w:sz w:val="28"/>
          <w:szCs w:val="28"/>
          <w:u w:val="single"/>
        </w:rPr>
        <w:t>US</w:t>
      </w:r>
      <w:r w:rsidR="006C07E0" w:rsidRPr="006C07E0">
        <w:rPr>
          <w:rFonts w:cstheme="minorHAnsi"/>
          <w:sz w:val="28"/>
          <w:szCs w:val="28"/>
        </w:rPr>
        <w:t xml:space="preserve"> and IT managed service provider that offers the best </w:t>
      </w:r>
      <w:r w:rsidR="006C07E0" w:rsidRPr="006C07E0">
        <w:rPr>
          <w:rFonts w:cstheme="minorHAnsi"/>
          <w:sz w:val="28"/>
          <w:szCs w:val="28"/>
          <w:u w:val="single"/>
        </w:rPr>
        <w:t xml:space="preserve">IT best support, services and </w:t>
      </w:r>
      <w:proofErr w:type="spellStart"/>
      <w:r w:rsidR="006C07E0" w:rsidRPr="006C07E0">
        <w:rPr>
          <w:rFonts w:cstheme="minorHAnsi"/>
          <w:sz w:val="28"/>
          <w:szCs w:val="28"/>
          <w:u w:val="single"/>
        </w:rPr>
        <w:t>solutions</w:t>
      </w:r>
      <w:proofErr w:type="gramStart"/>
      <w:r w:rsidR="006C07E0" w:rsidRPr="006C07E0">
        <w:rPr>
          <w:rFonts w:cstheme="minorHAnsi"/>
          <w:sz w:val="28"/>
          <w:szCs w:val="28"/>
        </w:rPr>
        <w:t>,etc</w:t>
      </w:r>
      <w:proofErr w:type="spellEnd"/>
      <w:proofErr w:type="gramEnd"/>
      <w:r w:rsidR="006C07E0" w:rsidRPr="006C07E0">
        <w:rPr>
          <w:rFonts w:cstheme="minorHAnsi"/>
          <w:sz w:val="28"/>
          <w:szCs w:val="28"/>
        </w:rPr>
        <w:t xml:space="preserve"> for the clients all over the world. Having the international base for small and mid-sized businesses and provides the best IT consulting solutions and services. The primary focus of the experts is the completely industrial and commercial market. When you like to choose the experts and gain more benefit then </w:t>
      </w:r>
      <w:proofErr w:type="spellStart"/>
      <w:proofErr w:type="gramStart"/>
      <w:r w:rsidR="006C07E0" w:rsidRPr="006C07E0">
        <w:rPr>
          <w:rFonts w:cstheme="minorHAnsi"/>
          <w:b/>
          <w:sz w:val="28"/>
          <w:szCs w:val="28"/>
        </w:rPr>
        <w:t>Triones</w:t>
      </w:r>
      <w:proofErr w:type="spellEnd"/>
      <w:r w:rsidR="006C07E0" w:rsidRPr="006C07E0">
        <w:rPr>
          <w:rFonts w:cstheme="minorHAnsi"/>
          <w:sz w:val="28"/>
          <w:szCs w:val="28"/>
        </w:rPr>
        <w:t xml:space="preserve">  enables</w:t>
      </w:r>
      <w:proofErr w:type="gramEnd"/>
      <w:r w:rsidR="006C07E0" w:rsidRPr="006C07E0">
        <w:rPr>
          <w:rFonts w:cstheme="minorHAnsi"/>
          <w:sz w:val="28"/>
          <w:szCs w:val="28"/>
        </w:rPr>
        <w:t xml:space="preserve"> the superior cutting-edge network solutions fully committed to enabling the complete IT management as well as support service. You could easily drive the business goals to improve the strategic planning.</w:t>
      </w:r>
    </w:p>
    <w:p w:rsidR="00AC0795" w:rsidRDefault="00AC0795" w:rsidP="006C07E0">
      <w:pPr>
        <w:rPr>
          <w:rFonts w:cstheme="minorHAnsi"/>
          <w:sz w:val="28"/>
          <w:szCs w:val="28"/>
        </w:rPr>
      </w:pPr>
    </w:p>
    <w:p w:rsidR="00AC0795" w:rsidRDefault="00AC0795" w:rsidP="00AC0795">
      <w:pPr>
        <w:jc w:val="center"/>
        <w:rPr>
          <w:rFonts w:ascii="Algerian" w:hAnsi="Algerian" w:cstheme="minorHAnsi"/>
          <w:i/>
          <w:sz w:val="44"/>
          <w:szCs w:val="44"/>
          <w:u w:val="single"/>
        </w:rPr>
      </w:pPr>
      <w:r>
        <w:rPr>
          <w:rFonts w:ascii="Algerian" w:hAnsi="Algerian" w:cstheme="minorHAnsi"/>
          <w:i/>
          <w:sz w:val="44"/>
          <w:szCs w:val="44"/>
          <w:u w:val="single"/>
        </w:rPr>
        <w:t>BENIFITS OF OUR WEBSITE</w:t>
      </w:r>
    </w:p>
    <w:p w:rsidR="00990498" w:rsidRPr="00D13F87" w:rsidRDefault="00990498" w:rsidP="00990498">
      <w:pPr>
        <w:pStyle w:val="ListParagraph"/>
        <w:numPr>
          <w:ilvl w:val="0"/>
          <w:numId w:val="21"/>
        </w:numPr>
        <w:rPr>
          <w:rStyle w:val="Strong"/>
          <w:rFonts w:ascii="Arial" w:hAnsi="Arial" w:cs="Arial"/>
          <w:color w:val="0D0D0D"/>
          <w:sz w:val="28"/>
          <w:szCs w:val="27"/>
          <w:shd w:val="clear" w:color="auto" w:fill="FFFFFF"/>
        </w:rPr>
      </w:pPr>
      <w:r w:rsidRPr="00D13F87">
        <w:rPr>
          <w:rStyle w:val="Strong"/>
          <w:rFonts w:ascii="Arial" w:hAnsi="Arial" w:cs="Arial"/>
          <w:color w:val="0D0D0D"/>
          <w:sz w:val="28"/>
          <w:szCs w:val="27"/>
          <w:shd w:val="clear" w:color="auto" w:fill="FFFFFF"/>
        </w:rPr>
        <w:t>Free of Cost.</w:t>
      </w:r>
    </w:p>
    <w:p w:rsidR="00990498" w:rsidRDefault="00990498" w:rsidP="00990498">
      <w:pPr>
        <w:pStyle w:val="ListParagraph"/>
        <w:ind w:left="1080"/>
        <w:rPr>
          <w:sz w:val="28"/>
        </w:rPr>
      </w:pPr>
    </w:p>
    <w:p w:rsidR="00990498" w:rsidRDefault="00990498" w:rsidP="00990498">
      <w:pPr>
        <w:pStyle w:val="ListParagraph"/>
        <w:ind w:left="1080"/>
        <w:rPr>
          <w:sz w:val="28"/>
        </w:rPr>
      </w:pPr>
      <w:r w:rsidRPr="00122D9A">
        <w:rPr>
          <w:sz w:val="28"/>
        </w:rPr>
        <w:t>We work for clients to provide</w:t>
      </w:r>
      <w:r>
        <w:rPr>
          <w:sz w:val="28"/>
        </w:rPr>
        <w:t xml:space="preserve"> free of cost IT consulting and services website for better and best IT infrastructure solutions, and IT support.</w:t>
      </w:r>
    </w:p>
    <w:p w:rsidR="00990498" w:rsidRPr="00990498" w:rsidRDefault="00990498" w:rsidP="00990498">
      <w:pPr>
        <w:pStyle w:val="ListParagraph"/>
        <w:ind w:left="1080"/>
        <w:rPr>
          <w:rStyle w:val="Strong"/>
          <w:b w:val="0"/>
          <w:bCs w:val="0"/>
          <w:sz w:val="28"/>
        </w:rPr>
      </w:pPr>
    </w:p>
    <w:p w:rsidR="00990498" w:rsidRPr="00D13F87" w:rsidRDefault="00990498" w:rsidP="00990498">
      <w:pPr>
        <w:pStyle w:val="ListParagraph"/>
        <w:numPr>
          <w:ilvl w:val="0"/>
          <w:numId w:val="21"/>
        </w:numPr>
        <w:rPr>
          <w:rStyle w:val="Strong"/>
          <w:b w:val="0"/>
          <w:bCs w:val="0"/>
          <w:sz w:val="32"/>
        </w:rPr>
      </w:pPr>
      <w:r w:rsidRPr="00D13F87">
        <w:rPr>
          <w:rStyle w:val="Strong"/>
          <w:rFonts w:ascii="Arial" w:hAnsi="Arial" w:cs="Arial"/>
          <w:color w:val="0D0D0D"/>
          <w:sz w:val="28"/>
          <w:szCs w:val="27"/>
          <w:shd w:val="clear" w:color="auto" w:fill="FFFFFF"/>
        </w:rPr>
        <w:t>Improves Productivity.</w:t>
      </w:r>
    </w:p>
    <w:p w:rsidR="00990498" w:rsidRDefault="00990498" w:rsidP="00990498">
      <w:pPr>
        <w:pStyle w:val="ListParagraph"/>
        <w:ind w:left="1080"/>
        <w:rPr>
          <w:rFonts w:cstheme="minorHAnsi"/>
          <w:color w:val="0D0D0D"/>
          <w:sz w:val="28"/>
          <w:szCs w:val="27"/>
          <w:shd w:val="clear" w:color="auto" w:fill="FFFFFF"/>
        </w:rPr>
      </w:pPr>
    </w:p>
    <w:p w:rsidR="00AC0795" w:rsidRDefault="00990498" w:rsidP="00990498">
      <w:pPr>
        <w:pStyle w:val="ListParagraph"/>
        <w:ind w:left="1080"/>
        <w:rPr>
          <w:rStyle w:val="Strong"/>
          <w:rFonts w:cstheme="minorHAnsi"/>
          <w:color w:val="0D0D0D"/>
          <w:sz w:val="28"/>
          <w:szCs w:val="27"/>
          <w:shd w:val="clear" w:color="auto" w:fill="FFFFFF"/>
        </w:rPr>
      </w:pPr>
      <w:r>
        <w:rPr>
          <w:rFonts w:cstheme="minorHAnsi"/>
          <w:color w:val="0D0D0D"/>
          <w:sz w:val="28"/>
          <w:szCs w:val="27"/>
          <w:shd w:val="clear" w:color="auto" w:fill="FFFFFF"/>
        </w:rPr>
        <w:t xml:space="preserve">Our website Solutions and </w:t>
      </w:r>
      <w:r w:rsidRPr="00990498">
        <w:rPr>
          <w:rFonts w:cstheme="minorHAnsi"/>
          <w:color w:val="0D0D0D"/>
          <w:sz w:val="28"/>
          <w:szCs w:val="27"/>
          <w:shd w:val="clear" w:color="auto" w:fill="FFFFFF"/>
        </w:rPr>
        <w:t>Technology helps in </w:t>
      </w:r>
      <w:r w:rsidRPr="00990498">
        <w:rPr>
          <w:rStyle w:val="Strong"/>
          <w:rFonts w:cstheme="minorHAnsi"/>
          <w:b w:val="0"/>
          <w:iCs/>
          <w:color w:val="0D0D0D"/>
          <w:sz w:val="28"/>
          <w:szCs w:val="27"/>
          <w:shd w:val="clear" w:color="auto" w:fill="FFFFFF"/>
        </w:rPr>
        <w:t>improving business productivity by allowing collaboration, communication, and knowledge sharing</w:t>
      </w:r>
      <w:r w:rsidRPr="00990498">
        <w:rPr>
          <w:rFonts w:cstheme="minorHAnsi"/>
          <w:color w:val="0D0D0D"/>
          <w:sz w:val="28"/>
          <w:szCs w:val="27"/>
          <w:shd w:val="clear" w:color="auto" w:fill="FFFFFF"/>
        </w:rPr>
        <w:t> which would enable employees to innovate and be productive.</w:t>
      </w:r>
      <w:r w:rsidRPr="00990498">
        <w:rPr>
          <w:rStyle w:val="Strong"/>
          <w:rFonts w:cstheme="minorHAnsi"/>
          <w:color w:val="0D0D0D"/>
          <w:sz w:val="28"/>
          <w:szCs w:val="27"/>
          <w:shd w:val="clear" w:color="auto" w:fill="FFFFFF"/>
        </w:rPr>
        <w:t> </w:t>
      </w:r>
    </w:p>
    <w:p w:rsidR="00990498" w:rsidRDefault="00990498" w:rsidP="00990498">
      <w:pPr>
        <w:pStyle w:val="ListParagraph"/>
        <w:ind w:left="1080"/>
        <w:rPr>
          <w:rStyle w:val="Strong"/>
          <w:rFonts w:cstheme="minorHAnsi"/>
          <w:color w:val="0D0D0D"/>
          <w:sz w:val="28"/>
          <w:szCs w:val="27"/>
          <w:shd w:val="clear" w:color="auto" w:fill="FFFFFF"/>
        </w:rPr>
      </w:pPr>
    </w:p>
    <w:p w:rsidR="00990498" w:rsidRPr="00D13F87" w:rsidRDefault="00990498" w:rsidP="00990498">
      <w:pPr>
        <w:pStyle w:val="ListParagraph"/>
        <w:numPr>
          <w:ilvl w:val="0"/>
          <w:numId w:val="21"/>
        </w:numPr>
        <w:rPr>
          <w:rStyle w:val="Strong"/>
          <w:rFonts w:cstheme="minorHAnsi"/>
          <w:b w:val="0"/>
          <w:bCs w:val="0"/>
          <w:sz w:val="36"/>
        </w:rPr>
      </w:pPr>
      <w:r w:rsidRPr="00D13F87">
        <w:rPr>
          <w:rStyle w:val="Strong"/>
          <w:rFonts w:ascii="Arial" w:hAnsi="Arial" w:cs="Arial"/>
          <w:color w:val="0D0D0D"/>
          <w:sz w:val="28"/>
          <w:szCs w:val="27"/>
          <w:shd w:val="clear" w:color="auto" w:fill="FFFFFF"/>
        </w:rPr>
        <w:t>Focus on Core Business Functions.</w:t>
      </w:r>
    </w:p>
    <w:p w:rsidR="00746416" w:rsidRDefault="00746416" w:rsidP="00746416">
      <w:pPr>
        <w:pStyle w:val="NormalWeb"/>
        <w:shd w:val="clear" w:color="auto" w:fill="FFFFFF"/>
        <w:spacing w:before="0" w:beforeAutospacing="0" w:after="360" w:afterAutospacing="0"/>
        <w:ind w:left="1080"/>
        <w:jc w:val="both"/>
        <w:rPr>
          <w:rFonts w:asciiTheme="minorHAnsi" w:hAnsiTheme="minorHAnsi" w:cstheme="minorHAnsi"/>
          <w:color w:val="0D0D0D"/>
          <w:sz w:val="28"/>
          <w:szCs w:val="27"/>
        </w:rPr>
      </w:pPr>
      <w:r w:rsidRPr="00746416">
        <w:rPr>
          <w:rFonts w:asciiTheme="minorHAnsi" w:hAnsiTheme="minorHAnsi" w:cstheme="minorHAnsi"/>
          <w:color w:val="0D0D0D"/>
          <w:sz w:val="28"/>
          <w:szCs w:val="27"/>
        </w:rPr>
        <w:t xml:space="preserve">Lawyers, accountants, architects, engineers, salesmen, executives, office managers, and almost everyone else are at their best when they focus </w:t>
      </w:r>
      <w:r w:rsidRPr="00746416">
        <w:rPr>
          <w:rFonts w:asciiTheme="minorHAnsi" w:hAnsiTheme="minorHAnsi" w:cstheme="minorHAnsi"/>
          <w:color w:val="0D0D0D"/>
          <w:sz w:val="28"/>
          <w:szCs w:val="27"/>
        </w:rPr>
        <w:lastRenderedPageBreak/>
        <w:t xml:space="preserve">on their main functions. The time and effort given to computing information technology have a very real opportunity cost. Researching solutions, implementing new technologies and fixing IT-related problems is extremely inefficient for any non-IT </w:t>
      </w:r>
      <w:proofErr w:type="spellStart"/>
      <w:r w:rsidRPr="00746416">
        <w:rPr>
          <w:rFonts w:asciiTheme="minorHAnsi" w:hAnsiTheme="minorHAnsi" w:cstheme="minorHAnsi"/>
          <w:color w:val="0D0D0D"/>
          <w:sz w:val="28"/>
          <w:szCs w:val="27"/>
        </w:rPr>
        <w:t>professionals.Therefore</w:t>
      </w:r>
      <w:proofErr w:type="spellEnd"/>
      <w:r w:rsidRPr="00746416">
        <w:rPr>
          <w:rFonts w:asciiTheme="minorHAnsi" w:hAnsiTheme="minorHAnsi" w:cstheme="minorHAnsi"/>
          <w:color w:val="0D0D0D"/>
          <w:sz w:val="28"/>
          <w:szCs w:val="27"/>
        </w:rPr>
        <w:t>, with the help of </w:t>
      </w:r>
      <w:hyperlink r:id="rId7" w:history="1">
        <w:r w:rsidRPr="00746416">
          <w:rPr>
            <w:rStyle w:val="Hyperlink"/>
            <w:rFonts w:asciiTheme="minorHAnsi" w:hAnsiTheme="minorHAnsi" w:cstheme="minorHAnsi"/>
            <w:color w:val="auto"/>
            <w:sz w:val="28"/>
            <w:szCs w:val="27"/>
            <w:u w:val="none"/>
          </w:rPr>
          <w:t>technology consulting services</w:t>
        </w:r>
      </w:hyperlink>
      <w:r w:rsidRPr="00746416">
        <w:rPr>
          <w:rFonts w:asciiTheme="minorHAnsi" w:hAnsiTheme="minorHAnsi" w:cstheme="minorHAnsi"/>
          <w:color w:val="0D0D0D"/>
          <w:sz w:val="28"/>
          <w:szCs w:val="27"/>
        </w:rPr>
        <w:t> provider, the </w:t>
      </w:r>
      <w:r w:rsidRPr="00746416">
        <w:rPr>
          <w:rStyle w:val="Strong"/>
          <w:rFonts w:asciiTheme="minorHAnsi" w:hAnsiTheme="minorHAnsi" w:cstheme="minorHAnsi"/>
          <w:iCs/>
          <w:color w:val="0D0D0D"/>
          <w:sz w:val="28"/>
          <w:szCs w:val="27"/>
        </w:rPr>
        <w:t>internal staff becomes free from devoting time by paying attention to revenue generation opportunities</w:t>
      </w:r>
      <w:r w:rsidRPr="00746416">
        <w:rPr>
          <w:rStyle w:val="Emphasis"/>
          <w:rFonts w:asciiTheme="minorHAnsi" w:hAnsiTheme="minorHAnsi" w:cstheme="minorHAnsi"/>
          <w:color w:val="0D0D0D"/>
          <w:sz w:val="28"/>
          <w:szCs w:val="27"/>
        </w:rPr>
        <w:t> </w:t>
      </w:r>
      <w:r w:rsidRPr="00746416">
        <w:rPr>
          <w:rFonts w:asciiTheme="minorHAnsi" w:hAnsiTheme="minorHAnsi" w:cstheme="minorHAnsi"/>
          <w:color w:val="0D0D0D"/>
          <w:sz w:val="28"/>
          <w:szCs w:val="27"/>
        </w:rPr>
        <w:t>and bringing more business to the company.</w:t>
      </w:r>
    </w:p>
    <w:p w:rsidR="00746416" w:rsidRPr="00D13F87" w:rsidRDefault="00746416" w:rsidP="00746416">
      <w:pPr>
        <w:pStyle w:val="NormalWeb"/>
        <w:numPr>
          <w:ilvl w:val="0"/>
          <w:numId w:val="21"/>
        </w:numPr>
        <w:shd w:val="clear" w:color="auto" w:fill="FFFFFF"/>
        <w:spacing w:before="0" w:beforeAutospacing="0" w:after="360" w:afterAutospacing="0"/>
        <w:jc w:val="both"/>
        <w:rPr>
          <w:rStyle w:val="Strong"/>
          <w:rFonts w:asciiTheme="minorHAnsi" w:hAnsiTheme="minorHAnsi" w:cstheme="minorHAnsi"/>
          <w:b w:val="0"/>
          <w:bCs w:val="0"/>
          <w:color w:val="0D0D0D"/>
          <w:sz w:val="32"/>
          <w:szCs w:val="27"/>
        </w:rPr>
      </w:pPr>
      <w:r w:rsidRPr="00D13F87">
        <w:rPr>
          <w:rStyle w:val="Strong"/>
          <w:rFonts w:ascii="Arial" w:hAnsi="Arial" w:cs="Arial"/>
          <w:color w:val="0D0D0D"/>
          <w:sz w:val="28"/>
          <w:szCs w:val="27"/>
          <w:shd w:val="clear" w:color="auto" w:fill="FFFFFF"/>
        </w:rPr>
        <w:t>Provides Best Return on Technology Investment</w:t>
      </w:r>
    </w:p>
    <w:p w:rsidR="00746416" w:rsidRDefault="00746416" w:rsidP="00746416">
      <w:pPr>
        <w:pStyle w:val="NormalWeb"/>
        <w:shd w:val="clear" w:color="auto" w:fill="FFFFFF"/>
        <w:spacing w:before="0" w:beforeAutospacing="0" w:after="360" w:afterAutospacing="0"/>
        <w:ind w:left="1080"/>
        <w:jc w:val="both"/>
        <w:rPr>
          <w:rFonts w:ascii="Arial" w:hAnsi="Arial" w:cs="Arial"/>
          <w:color w:val="0D0D0D"/>
          <w:sz w:val="27"/>
          <w:szCs w:val="27"/>
          <w:shd w:val="clear" w:color="auto" w:fill="FFFFFF"/>
        </w:rPr>
      </w:pPr>
      <w:r w:rsidRPr="00746416">
        <w:rPr>
          <w:rStyle w:val="Strong"/>
          <w:rFonts w:asciiTheme="minorHAnsi" w:hAnsiTheme="minorHAnsi" w:cstheme="minorHAnsi"/>
          <w:b w:val="0"/>
          <w:color w:val="0D0D0D"/>
          <w:sz w:val="28"/>
          <w:szCs w:val="27"/>
          <w:shd w:val="clear" w:color="auto" w:fill="FFFFFF"/>
        </w:rPr>
        <w:t xml:space="preserve">Using our website, your </w:t>
      </w:r>
      <w:r w:rsidRPr="00746416">
        <w:rPr>
          <w:rFonts w:asciiTheme="minorHAnsi" w:hAnsiTheme="minorHAnsi" w:cstheme="minorHAnsi"/>
          <w:color w:val="0D0D0D"/>
          <w:sz w:val="28"/>
          <w:szCs w:val="27"/>
          <w:shd w:val="clear" w:color="auto" w:fill="FFFFFF"/>
        </w:rPr>
        <w:t xml:space="preserve">businesses can see the great possible return on its investments related to our services, solution and technology. Moreover, because of the objective, perspective and the experience of </w:t>
      </w:r>
      <w:proofErr w:type="spellStart"/>
      <w:r w:rsidRPr="00746416">
        <w:rPr>
          <w:rFonts w:asciiTheme="minorHAnsi" w:hAnsiTheme="minorHAnsi" w:cstheme="minorHAnsi"/>
          <w:color w:val="0D0D0D"/>
          <w:sz w:val="28"/>
          <w:szCs w:val="27"/>
          <w:shd w:val="clear" w:color="auto" w:fill="FFFFFF"/>
        </w:rPr>
        <w:t>Triones</w:t>
      </w:r>
      <w:proofErr w:type="spellEnd"/>
      <w:r w:rsidRPr="00746416">
        <w:rPr>
          <w:rFonts w:asciiTheme="minorHAnsi" w:hAnsiTheme="minorHAnsi" w:cstheme="minorHAnsi"/>
          <w:color w:val="0D0D0D"/>
          <w:sz w:val="28"/>
          <w:szCs w:val="27"/>
          <w:shd w:val="clear" w:color="auto" w:fill="FFFFFF"/>
        </w:rPr>
        <w:t xml:space="preserve"> IT consulting and </w:t>
      </w:r>
      <w:proofErr w:type="gramStart"/>
      <w:r w:rsidRPr="00746416">
        <w:rPr>
          <w:rFonts w:asciiTheme="minorHAnsi" w:hAnsiTheme="minorHAnsi" w:cstheme="minorHAnsi"/>
          <w:color w:val="0D0D0D"/>
          <w:sz w:val="28"/>
          <w:szCs w:val="27"/>
          <w:shd w:val="clear" w:color="auto" w:fill="FFFFFF"/>
        </w:rPr>
        <w:t>services ,</w:t>
      </w:r>
      <w:proofErr w:type="gramEnd"/>
      <w:r w:rsidRPr="00746416">
        <w:rPr>
          <w:rFonts w:asciiTheme="minorHAnsi" w:hAnsiTheme="minorHAnsi" w:cstheme="minorHAnsi"/>
          <w:color w:val="0D0D0D"/>
          <w:sz w:val="28"/>
          <w:szCs w:val="27"/>
          <w:shd w:val="clear" w:color="auto" w:fill="FFFFFF"/>
        </w:rPr>
        <w:t xml:space="preserve"> you will not get caught up in the latest trends which could eventually lead you down towards the path which goes nowhere</w:t>
      </w:r>
      <w:r>
        <w:rPr>
          <w:rFonts w:ascii="Arial" w:hAnsi="Arial" w:cs="Arial"/>
          <w:color w:val="0D0D0D"/>
          <w:sz w:val="27"/>
          <w:szCs w:val="27"/>
          <w:shd w:val="clear" w:color="auto" w:fill="FFFFFF"/>
        </w:rPr>
        <w:t>.</w:t>
      </w:r>
    </w:p>
    <w:p w:rsidR="00746416" w:rsidRPr="00D13F87" w:rsidRDefault="00746416" w:rsidP="00746416">
      <w:pPr>
        <w:pStyle w:val="NormalWeb"/>
        <w:numPr>
          <w:ilvl w:val="0"/>
          <w:numId w:val="21"/>
        </w:numPr>
        <w:shd w:val="clear" w:color="auto" w:fill="FFFFFF"/>
        <w:spacing w:before="0" w:beforeAutospacing="0" w:after="360" w:afterAutospacing="0"/>
        <w:jc w:val="both"/>
        <w:rPr>
          <w:rFonts w:asciiTheme="minorHAnsi" w:hAnsiTheme="minorHAnsi" w:cstheme="minorHAnsi"/>
          <w:color w:val="0D0D0D"/>
          <w:sz w:val="32"/>
          <w:szCs w:val="27"/>
        </w:rPr>
      </w:pPr>
      <w:r w:rsidRPr="00D13F87">
        <w:rPr>
          <w:rFonts w:ascii="Arial" w:hAnsi="Arial" w:cs="Arial"/>
          <w:b/>
          <w:color w:val="0D0D0D"/>
          <w:sz w:val="28"/>
          <w:szCs w:val="27"/>
          <w:shd w:val="clear" w:color="auto" w:fill="FFFFFF"/>
        </w:rPr>
        <w:t>Facilitates free of cost meeting with our experts.</w:t>
      </w:r>
    </w:p>
    <w:p w:rsidR="00746416" w:rsidRDefault="00746416" w:rsidP="00746416">
      <w:pPr>
        <w:pStyle w:val="NormalWeb"/>
        <w:shd w:val="clear" w:color="auto" w:fill="FFFFFF"/>
        <w:spacing w:before="0" w:beforeAutospacing="0" w:after="360" w:afterAutospacing="0"/>
        <w:ind w:left="1080"/>
        <w:jc w:val="both"/>
        <w:rPr>
          <w:rFonts w:asciiTheme="minorHAnsi" w:hAnsiTheme="minorHAnsi" w:cstheme="minorHAnsi"/>
          <w:sz w:val="28"/>
        </w:rPr>
      </w:pPr>
      <w:r>
        <w:rPr>
          <w:rFonts w:asciiTheme="minorHAnsi" w:hAnsiTheme="minorHAnsi" w:cstheme="minorHAnsi"/>
          <w:sz w:val="28"/>
        </w:rPr>
        <w:t>T</w:t>
      </w:r>
      <w:r w:rsidRPr="00746416">
        <w:rPr>
          <w:rFonts w:asciiTheme="minorHAnsi" w:hAnsiTheme="minorHAnsi" w:cstheme="minorHAnsi"/>
          <w:sz w:val="28"/>
        </w:rPr>
        <w:t>he website facilitates you to book or fix a meeting with our experts of our organization for better and best IT support, services, and solutions</w:t>
      </w:r>
      <w:r w:rsidR="00C217F9">
        <w:rPr>
          <w:rFonts w:asciiTheme="minorHAnsi" w:hAnsiTheme="minorHAnsi" w:cstheme="minorHAnsi"/>
          <w:sz w:val="28"/>
        </w:rPr>
        <w:t>,</w:t>
      </w:r>
      <w:r>
        <w:rPr>
          <w:rFonts w:asciiTheme="minorHAnsi" w:hAnsiTheme="minorHAnsi" w:cstheme="minorHAnsi"/>
          <w:sz w:val="28"/>
        </w:rPr>
        <w:t xml:space="preserve"> IT infrastructure</w:t>
      </w:r>
      <w:r w:rsidRPr="00746416">
        <w:rPr>
          <w:rFonts w:asciiTheme="minorHAnsi" w:hAnsiTheme="minorHAnsi" w:cstheme="minorHAnsi"/>
          <w:sz w:val="28"/>
        </w:rPr>
        <w:t xml:space="preserve"> </w:t>
      </w:r>
      <w:r w:rsidR="00C217F9">
        <w:rPr>
          <w:rFonts w:asciiTheme="minorHAnsi" w:hAnsiTheme="minorHAnsi" w:cstheme="minorHAnsi"/>
          <w:sz w:val="28"/>
        </w:rPr>
        <w:t xml:space="preserve">and Cloud Solutions </w:t>
      </w:r>
      <w:r w:rsidRPr="00746416">
        <w:rPr>
          <w:rFonts w:asciiTheme="minorHAnsi" w:hAnsiTheme="minorHAnsi" w:cstheme="minorHAnsi"/>
          <w:sz w:val="28"/>
        </w:rPr>
        <w:t>on your business problems.</w:t>
      </w:r>
    </w:p>
    <w:p w:rsidR="00C217F9" w:rsidRPr="00C217F9" w:rsidRDefault="00C217F9" w:rsidP="00746416">
      <w:pPr>
        <w:pStyle w:val="NormalWeb"/>
        <w:shd w:val="clear" w:color="auto" w:fill="FFFFFF"/>
        <w:spacing w:before="0" w:beforeAutospacing="0" w:after="360" w:afterAutospacing="0"/>
        <w:ind w:left="1080"/>
        <w:jc w:val="both"/>
        <w:rPr>
          <w:rFonts w:asciiTheme="minorHAnsi" w:hAnsiTheme="minorHAnsi" w:cstheme="minorHAnsi"/>
          <w:color w:val="0D0D0D"/>
          <w:sz w:val="32"/>
          <w:szCs w:val="27"/>
        </w:rPr>
      </w:pPr>
      <w:r w:rsidRPr="00C217F9">
        <w:rPr>
          <w:rFonts w:asciiTheme="minorHAnsi" w:hAnsiTheme="minorHAnsi" w:cstheme="minorHAnsi"/>
          <w:color w:val="0D0D0D"/>
          <w:sz w:val="28"/>
          <w:szCs w:val="27"/>
          <w:shd w:val="clear" w:color="auto" w:fill="FFFFFF"/>
        </w:rPr>
        <w:t>So, there are many business benefits of</w:t>
      </w:r>
      <w:r>
        <w:rPr>
          <w:rFonts w:asciiTheme="minorHAnsi" w:hAnsiTheme="minorHAnsi" w:cstheme="minorHAnsi"/>
          <w:color w:val="0D0D0D"/>
          <w:sz w:val="28"/>
          <w:szCs w:val="27"/>
          <w:shd w:val="clear" w:color="auto" w:fill="FFFFFF"/>
        </w:rPr>
        <w:t xml:space="preserve"> our</w:t>
      </w:r>
      <w:r w:rsidRPr="00C217F9">
        <w:rPr>
          <w:rFonts w:asciiTheme="minorHAnsi" w:hAnsiTheme="minorHAnsi" w:cstheme="minorHAnsi"/>
          <w:color w:val="0D0D0D"/>
          <w:sz w:val="28"/>
          <w:szCs w:val="27"/>
          <w:shd w:val="clear" w:color="auto" w:fill="FFFFFF"/>
        </w:rPr>
        <w:t> </w:t>
      </w:r>
      <w:proofErr w:type="spellStart"/>
      <w:r w:rsidRPr="00C217F9">
        <w:rPr>
          <w:rFonts w:asciiTheme="minorHAnsi" w:hAnsiTheme="minorHAnsi" w:cstheme="minorHAnsi"/>
          <w:b/>
          <w:color w:val="0D0D0D"/>
          <w:sz w:val="28"/>
          <w:szCs w:val="27"/>
          <w:shd w:val="clear" w:color="auto" w:fill="FFFFFF"/>
        </w:rPr>
        <w:t>Triones</w:t>
      </w:r>
      <w:proofErr w:type="spellEnd"/>
      <w:r w:rsidRPr="00C217F9">
        <w:rPr>
          <w:rFonts w:asciiTheme="minorHAnsi" w:hAnsiTheme="minorHAnsi" w:cstheme="minorHAnsi"/>
          <w:b/>
          <w:color w:val="0D0D0D"/>
          <w:sz w:val="28"/>
          <w:szCs w:val="27"/>
          <w:shd w:val="clear" w:color="auto" w:fill="FFFFFF"/>
        </w:rPr>
        <w:t xml:space="preserve"> </w:t>
      </w:r>
      <w:r w:rsidRPr="00C217F9">
        <w:rPr>
          <w:rStyle w:val="Strong"/>
          <w:rFonts w:asciiTheme="minorHAnsi" w:hAnsiTheme="minorHAnsi" w:cstheme="minorHAnsi"/>
          <w:color w:val="0D0D0D"/>
          <w:sz w:val="28"/>
          <w:szCs w:val="27"/>
          <w:shd w:val="clear" w:color="auto" w:fill="FFFFFF"/>
        </w:rPr>
        <w:t>IT consulting and</w:t>
      </w:r>
      <w:r>
        <w:rPr>
          <w:rStyle w:val="Strong"/>
          <w:rFonts w:asciiTheme="minorHAnsi" w:hAnsiTheme="minorHAnsi" w:cstheme="minorHAnsi"/>
          <w:color w:val="0D0D0D"/>
          <w:sz w:val="28"/>
          <w:szCs w:val="27"/>
          <w:shd w:val="clear" w:color="auto" w:fill="FFFFFF"/>
        </w:rPr>
        <w:t xml:space="preserve"> </w:t>
      </w:r>
      <w:r w:rsidRPr="00C217F9">
        <w:rPr>
          <w:rStyle w:val="Strong"/>
          <w:rFonts w:asciiTheme="minorHAnsi" w:hAnsiTheme="minorHAnsi" w:cstheme="minorHAnsi"/>
          <w:color w:val="0D0D0D"/>
          <w:sz w:val="28"/>
          <w:szCs w:val="27"/>
          <w:shd w:val="clear" w:color="auto" w:fill="FFFFFF"/>
        </w:rPr>
        <w:t>services</w:t>
      </w:r>
      <w:r w:rsidRPr="00C217F9">
        <w:rPr>
          <w:rFonts w:asciiTheme="minorHAnsi" w:hAnsiTheme="minorHAnsi" w:cstheme="minorHAnsi"/>
          <w:color w:val="0D0D0D"/>
          <w:sz w:val="28"/>
          <w:szCs w:val="27"/>
          <w:shd w:val="clear" w:color="auto" w:fill="FFFFFF"/>
        </w:rPr>
        <w:t xml:space="preserve"> for your business. </w:t>
      </w:r>
      <w:proofErr w:type="gramStart"/>
      <w:r w:rsidRPr="00C217F9">
        <w:rPr>
          <w:rFonts w:asciiTheme="minorHAnsi" w:hAnsiTheme="minorHAnsi" w:cstheme="minorHAnsi"/>
          <w:color w:val="0D0D0D"/>
          <w:sz w:val="28"/>
          <w:szCs w:val="27"/>
          <w:shd w:val="clear" w:color="auto" w:fill="FFFFFF"/>
        </w:rPr>
        <w:t>But, we shortlisted only the best ones.</w:t>
      </w:r>
      <w:proofErr w:type="gramEnd"/>
      <w:r w:rsidRPr="00C217F9">
        <w:rPr>
          <w:rFonts w:asciiTheme="minorHAnsi" w:hAnsiTheme="minorHAnsi" w:cstheme="minorHAnsi"/>
          <w:color w:val="0D0D0D"/>
          <w:sz w:val="28"/>
          <w:szCs w:val="27"/>
          <w:shd w:val="clear" w:color="auto" w:fill="FFFFFF"/>
        </w:rPr>
        <w:t xml:space="preserve"> In addition, businesses should consider various parameters before choosing an IT consulting company like feedback, previous history of the work and ratings of the company given by various clients.</w:t>
      </w:r>
    </w:p>
    <w:p w:rsidR="00746416" w:rsidRPr="00746416" w:rsidRDefault="00746416" w:rsidP="00746416">
      <w:pPr>
        <w:pStyle w:val="NormalWeb"/>
        <w:shd w:val="clear" w:color="auto" w:fill="FFFFFF"/>
        <w:spacing w:before="0" w:beforeAutospacing="0" w:after="360" w:afterAutospacing="0"/>
        <w:jc w:val="both"/>
        <w:rPr>
          <w:rFonts w:asciiTheme="minorHAnsi" w:hAnsiTheme="minorHAnsi" w:cstheme="minorHAnsi"/>
          <w:color w:val="0D0D0D"/>
          <w:sz w:val="28"/>
          <w:szCs w:val="27"/>
        </w:rPr>
      </w:pPr>
    </w:p>
    <w:p w:rsidR="00746416" w:rsidRPr="00990498" w:rsidRDefault="00746416" w:rsidP="00746416">
      <w:pPr>
        <w:pStyle w:val="ListParagraph"/>
        <w:ind w:left="1080"/>
        <w:rPr>
          <w:rStyle w:val="Strong"/>
          <w:rFonts w:cstheme="minorHAnsi"/>
          <w:b w:val="0"/>
          <w:bCs w:val="0"/>
          <w:sz w:val="32"/>
        </w:rPr>
      </w:pPr>
    </w:p>
    <w:p w:rsidR="00990498" w:rsidRDefault="00990498" w:rsidP="00990498">
      <w:pPr>
        <w:pStyle w:val="ListParagraph"/>
        <w:ind w:left="1080"/>
        <w:rPr>
          <w:rStyle w:val="Strong"/>
          <w:rFonts w:ascii="Arial" w:hAnsi="Arial" w:cs="Arial"/>
          <w:color w:val="0D0D0D"/>
          <w:sz w:val="27"/>
          <w:szCs w:val="27"/>
          <w:shd w:val="clear" w:color="auto" w:fill="FFFFFF"/>
        </w:rPr>
      </w:pPr>
    </w:p>
    <w:p w:rsidR="00990498" w:rsidRPr="00990498" w:rsidRDefault="00990498" w:rsidP="00990498">
      <w:pPr>
        <w:pStyle w:val="ListParagraph"/>
        <w:ind w:left="1080"/>
        <w:rPr>
          <w:rFonts w:cstheme="minorHAnsi"/>
          <w:sz w:val="32"/>
        </w:rPr>
      </w:pPr>
    </w:p>
    <w:p w:rsidR="00D13F87" w:rsidRDefault="00D13F87" w:rsidP="00D13F87">
      <w:pPr>
        <w:spacing w:line="240" w:lineRule="auto"/>
        <w:rPr>
          <w:rFonts w:cstheme="minorHAnsi"/>
          <w:sz w:val="28"/>
          <w:szCs w:val="28"/>
        </w:rPr>
      </w:pPr>
    </w:p>
    <w:p w:rsidR="002A190D" w:rsidRPr="00D13F87" w:rsidRDefault="00B5612E" w:rsidP="00D13F87">
      <w:pPr>
        <w:spacing w:line="240" w:lineRule="auto"/>
        <w:ind w:firstLine="720"/>
        <w:rPr>
          <w:rFonts w:cstheme="minorHAnsi"/>
          <w:sz w:val="36"/>
          <w:szCs w:val="36"/>
        </w:rPr>
      </w:pPr>
      <w:r w:rsidRPr="00D13F87">
        <w:rPr>
          <w:rFonts w:ascii="Algerian" w:hAnsi="Algerian" w:cstheme="minorHAnsi"/>
          <w:i/>
          <w:sz w:val="48"/>
          <w:szCs w:val="48"/>
          <w:u w:val="single"/>
        </w:rPr>
        <w:lastRenderedPageBreak/>
        <w:t>Hardware and software required</w:t>
      </w:r>
    </w:p>
    <w:p w:rsidR="00D26568" w:rsidRDefault="00D26568" w:rsidP="00B01C3E">
      <w:pPr>
        <w:pStyle w:val="ListParagraph"/>
        <w:tabs>
          <w:tab w:val="left" w:pos="4251"/>
        </w:tabs>
        <w:spacing w:before="240" w:line="240" w:lineRule="auto"/>
        <w:ind w:left="1530"/>
        <w:jc w:val="both"/>
        <w:rPr>
          <w:rFonts w:cstheme="minorHAnsi"/>
          <w:sz w:val="36"/>
          <w:szCs w:val="32"/>
        </w:rPr>
      </w:pPr>
    </w:p>
    <w:p w:rsidR="00B01C3E" w:rsidRDefault="007B5626" w:rsidP="007B5626">
      <w:pPr>
        <w:tabs>
          <w:tab w:val="left" w:pos="4251"/>
        </w:tabs>
        <w:spacing w:before="240" w:line="240" w:lineRule="auto"/>
        <w:jc w:val="center"/>
        <w:rPr>
          <w:rFonts w:ascii="Berlin Sans FB" w:hAnsi="Berlin Sans FB" w:cs="Times New Roman"/>
          <w:sz w:val="36"/>
          <w:szCs w:val="32"/>
          <w:u w:val="single"/>
        </w:rPr>
      </w:pPr>
      <w:r w:rsidRPr="007B5626">
        <w:rPr>
          <w:rFonts w:ascii="Berlin Sans FB" w:hAnsi="Berlin Sans FB" w:cs="Times New Roman"/>
          <w:sz w:val="36"/>
          <w:szCs w:val="32"/>
          <w:u w:val="single"/>
        </w:rPr>
        <w:t xml:space="preserve">Hardware </w:t>
      </w:r>
      <w:r w:rsidR="00D26568" w:rsidRPr="007B5626">
        <w:rPr>
          <w:rFonts w:ascii="Berlin Sans FB" w:hAnsi="Berlin Sans FB" w:cs="Times New Roman"/>
          <w:sz w:val="36"/>
          <w:szCs w:val="32"/>
          <w:u w:val="single"/>
        </w:rPr>
        <w:t>System requirements</w:t>
      </w:r>
    </w:p>
    <w:p w:rsidR="007B5626" w:rsidRPr="007B5626" w:rsidRDefault="007B5626" w:rsidP="007B5626">
      <w:pPr>
        <w:tabs>
          <w:tab w:val="left" w:pos="4251"/>
        </w:tabs>
        <w:spacing w:before="240" w:line="240" w:lineRule="auto"/>
        <w:jc w:val="center"/>
        <w:rPr>
          <w:rFonts w:asciiTheme="majorHAnsi" w:hAnsiTheme="majorHAnsi" w:cs="Times New Roman"/>
          <w:i/>
          <w:sz w:val="36"/>
          <w:szCs w:val="32"/>
          <w:u w:val="single"/>
        </w:rPr>
      </w:pPr>
      <w:r w:rsidRPr="007B5626">
        <w:rPr>
          <w:rFonts w:asciiTheme="majorHAnsi" w:hAnsiTheme="majorHAnsi" w:cs="Times New Roman"/>
          <w:i/>
          <w:sz w:val="36"/>
          <w:szCs w:val="32"/>
          <w:u w:val="single"/>
        </w:rPr>
        <w:t>(</w:t>
      </w:r>
      <w:proofErr w:type="gramStart"/>
      <w:r w:rsidRPr="007B5626">
        <w:rPr>
          <w:rFonts w:asciiTheme="majorHAnsi" w:hAnsiTheme="majorHAnsi" w:cs="Times New Roman"/>
          <w:i/>
          <w:sz w:val="36"/>
          <w:szCs w:val="32"/>
          <w:u w:val="single"/>
        </w:rPr>
        <w:t>configuration</w:t>
      </w:r>
      <w:proofErr w:type="gramEnd"/>
      <w:r w:rsidRPr="007B5626">
        <w:rPr>
          <w:rFonts w:asciiTheme="majorHAnsi" w:hAnsiTheme="majorHAnsi" w:cs="Times New Roman"/>
          <w:i/>
          <w:sz w:val="36"/>
          <w:szCs w:val="32"/>
          <w:u w:val="single"/>
        </w:rPr>
        <w:t>)</w:t>
      </w:r>
    </w:p>
    <w:p w:rsidR="00D26568" w:rsidRDefault="00D26568" w:rsidP="00D26568">
      <w:pPr>
        <w:pStyle w:val="ListParagraph"/>
        <w:numPr>
          <w:ilvl w:val="0"/>
          <w:numId w:val="12"/>
        </w:numPr>
        <w:tabs>
          <w:tab w:val="left" w:pos="4251"/>
        </w:tabs>
        <w:spacing w:before="240" w:line="240" w:lineRule="auto"/>
        <w:jc w:val="both"/>
        <w:rPr>
          <w:rFonts w:cstheme="minorHAnsi"/>
          <w:sz w:val="36"/>
          <w:szCs w:val="32"/>
        </w:rPr>
      </w:pPr>
      <w:r>
        <w:rPr>
          <w:rFonts w:cstheme="minorHAnsi"/>
          <w:sz w:val="36"/>
          <w:szCs w:val="32"/>
        </w:rPr>
        <w:t xml:space="preserve"> Minimum RAM Size</w:t>
      </w:r>
      <w:r w:rsidR="004E6A2F">
        <w:rPr>
          <w:rFonts w:cstheme="minorHAnsi"/>
          <w:sz w:val="36"/>
          <w:szCs w:val="32"/>
        </w:rPr>
        <w:t>:</w:t>
      </w:r>
      <w:r w:rsidR="004E6A2F">
        <w:rPr>
          <w:rFonts w:cstheme="minorHAnsi"/>
          <w:sz w:val="36"/>
          <w:szCs w:val="32"/>
        </w:rPr>
        <w:tab/>
      </w:r>
      <w:r w:rsidR="004E6A2F">
        <w:rPr>
          <w:rFonts w:cstheme="minorHAnsi"/>
          <w:sz w:val="36"/>
          <w:szCs w:val="32"/>
        </w:rPr>
        <w:tab/>
      </w:r>
      <w:r w:rsidR="004E6A2F">
        <w:rPr>
          <w:rFonts w:cstheme="minorHAnsi"/>
          <w:sz w:val="36"/>
          <w:szCs w:val="32"/>
        </w:rPr>
        <w:tab/>
        <w:t xml:space="preserve">2 </w:t>
      </w:r>
      <w:r w:rsidR="00D13F87">
        <w:rPr>
          <w:rFonts w:cstheme="minorHAnsi"/>
          <w:sz w:val="36"/>
          <w:szCs w:val="32"/>
        </w:rPr>
        <w:t>GB</w:t>
      </w:r>
    </w:p>
    <w:p w:rsidR="00D26568" w:rsidRPr="00D26568" w:rsidRDefault="00D26568" w:rsidP="00D26568">
      <w:pPr>
        <w:pStyle w:val="ListParagraph"/>
        <w:tabs>
          <w:tab w:val="left" w:pos="4251"/>
        </w:tabs>
        <w:spacing w:before="240" w:line="240" w:lineRule="auto"/>
        <w:jc w:val="both"/>
        <w:rPr>
          <w:rFonts w:cstheme="minorHAnsi"/>
          <w:sz w:val="36"/>
          <w:szCs w:val="32"/>
        </w:rPr>
      </w:pPr>
    </w:p>
    <w:p w:rsidR="00D26568" w:rsidRDefault="00D26568" w:rsidP="00D26568">
      <w:pPr>
        <w:pStyle w:val="ListParagraph"/>
        <w:numPr>
          <w:ilvl w:val="0"/>
          <w:numId w:val="12"/>
        </w:numPr>
        <w:tabs>
          <w:tab w:val="left" w:pos="4251"/>
        </w:tabs>
        <w:spacing w:before="240" w:line="240" w:lineRule="auto"/>
        <w:jc w:val="both"/>
        <w:rPr>
          <w:rFonts w:cstheme="minorHAnsi"/>
          <w:sz w:val="36"/>
          <w:szCs w:val="32"/>
        </w:rPr>
      </w:pPr>
      <w:r>
        <w:rPr>
          <w:rFonts w:cstheme="minorHAnsi"/>
          <w:sz w:val="36"/>
          <w:szCs w:val="32"/>
        </w:rPr>
        <w:t>Minimum Hard Drive Space:</w:t>
      </w:r>
      <w:r w:rsidR="007B5626">
        <w:rPr>
          <w:rFonts w:cstheme="minorHAnsi"/>
          <w:sz w:val="36"/>
          <w:szCs w:val="32"/>
        </w:rPr>
        <w:t xml:space="preserve">  </w:t>
      </w:r>
      <w:r w:rsidR="004E6A2F">
        <w:rPr>
          <w:rFonts w:cstheme="minorHAnsi"/>
          <w:sz w:val="36"/>
          <w:szCs w:val="32"/>
        </w:rPr>
        <w:t>100 MB</w:t>
      </w:r>
    </w:p>
    <w:p w:rsidR="00D26568" w:rsidRPr="00D26568" w:rsidRDefault="00D26568" w:rsidP="00D26568">
      <w:pPr>
        <w:pStyle w:val="ListParagraph"/>
        <w:rPr>
          <w:rFonts w:cstheme="minorHAnsi"/>
          <w:sz w:val="36"/>
          <w:szCs w:val="32"/>
        </w:rPr>
      </w:pPr>
    </w:p>
    <w:p w:rsidR="007B5626" w:rsidRDefault="00D26568" w:rsidP="007B5626">
      <w:pPr>
        <w:pStyle w:val="ListParagraph"/>
        <w:numPr>
          <w:ilvl w:val="0"/>
          <w:numId w:val="12"/>
        </w:numPr>
        <w:tabs>
          <w:tab w:val="left" w:pos="4251"/>
        </w:tabs>
        <w:spacing w:before="240" w:line="240" w:lineRule="auto"/>
        <w:jc w:val="both"/>
        <w:rPr>
          <w:rFonts w:cstheme="minorHAnsi"/>
          <w:sz w:val="36"/>
          <w:szCs w:val="32"/>
        </w:rPr>
      </w:pPr>
      <w:r>
        <w:rPr>
          <w:rFonts w:cstheme="minorHAnsi"/>
          <w:sz w:val="36"/>
          <w:szCs w:val="32"/>
        </w:rPr>
        <w:t>Operating</w:t>
      </w:r>
      <w:r w:rsidR="007B5626">
        <w:rPr>
          <w:rFonts w:cstheme="minorHAnsi"/>
          <w:sz w:val="36"/>
          <w:szCs w:val="32"/>
        </w:rPr>
        <w:t xml:space="preserve"> system </w:t>
      </w:r>
      <w:r>
        <w:rPr>
          <w:rFonts w:cstheme="minorHAnsi"/>
          <w:sz w:val="36"/>
          <w:szCs w:val="32"/>
        </w:rPr>
        <w:t>required:</w:t>
      </w:r>
      <w:r w:rsidR="007B5626">
        <w:rPr>
          <w:rFonts w:cstheme="minorHAnsi"/>
          <w:sz w:val="36"/>
          <w:szCs w:val="32"/>
        </w:rPr>
        <w:t xml:space="preserve">   </w:t>
      </w:r>
      <w:r>
        <w:rPr>
          <w:rFonts w:cstheme="minorHAnsi"/>
          <w:sz w:val="36"/>
          <w:szCs w:val="32"/>
        </w:rPr>
        <w:t>Microsoft DOS, Microsoft</w:t>
      </w:r>
    </w:p>
    <w:p w:rsidR="007B5626" w:rsidRDefault="007B5626" w:rsidP="007B5626">
      <w:pPr>
        <w:pStyle w:val="ListParagraph"/>
        <w:tabs>
          <w:tab w:val="left" w:pos="4251"/>
        </w:tabs>
        <w:spacing w:before="240" w:line="240" w:lineRule="auto"/>
        <w:jc w:val="both"/>
        <w:rPr>
          <w:rFonts w:cstheme="minorHAnsi"/>
          <w:sz w:val="36"/>
          <w:szCs w:val="32"/>
        </w:rPr>
      </w:pPr>
      <w:r>
        <w:rPr>
          <w:rFonts w:cstheme="minorHAnsi"/>
          <w:sz w:val="36"/>
          <w:szCs w:val="32"/>
        </w:rPr>
        <w:t xml:space="preserve">                                                     </w:t>
      </w:r>
      <w:proofErr w:type="gramStart"/>
      <w:r>
        <w:rPr>
          <w:rFonts w:cstheme="minorHAnsi"/>
          <w:sz w:val="36"/>
          <w:szCs w:val="32"/>
        </w:rPr>
        <w:t>Windows 1 or later, PC DOS.</w:t>
      </w:r>
      <w:proofErr w:type="gramEnd"/>
    </w:p>
    <w:p w:rsidR="007B5626" w:rsidRDefault="007B5626" w:rsidP="007B5626">
      <w:pPr>
        <w:pStyle w:val="ListParagraph"/>
        <w:tabs>
          <w:tab w:val="left" w:pos="4251"/>
        </w:tabs>
        <w:spacing w:before="240" w:line="240" w:lineRule="auto"/>
        <w:jc w:val="both"/>
        <w:rPr>
          <w:rFonts w:cstheme="minorHAnsi"/>
          <w:sz w:val="36"/>
          <w:szCs w:val="32"/>
        </w:rPr>
      </w:pPr>
    </w:p>
    <w:p w:rsidR="00D26568" w:rsidRPr="007B5626" w:rsidRDefault="00D26568" w:rsidP="007B5626">
      <w:pPr>
        <w:pStyle w:val="ListParagraph"/>
        <w:numPr>
          <w:ilvl w:val="0"/>
          <w:numId w:val="12"/>
        </w:numPr>
        <w:tabs>
          <w:tab w:val="left" w:pos="4251"/>
        </w:tabs>
        <w:spacing w:before="240" w:line="240" w:lineRule="auto"/>
        <w:jc w:val="both"/>
        <w:rPr>
          <w:rFonts w:cstheme="minorHAnsi"/>
          <w:sz w:val="36"/>
          <w:szCs w:val="32"/>
        </w:rPr>
      </w:pPr>
      <w:r w:rsidRPr="007B5626">
        <w:rPr>
          <w:rFonts w:cstheme="minorHAnsi"/>
          <w:sz w:val="36"/>
          <w:szCs w:val="32"/>
        </w:rPr>
        <w:t xml:space="preserve">Operating </w:t>
      </w:r>
      <w:r w:rsidR="007B5626">
        <w:rPr>
          <w:rFonts w:cstheme="minorHAnsi"/>
          <w:sz w:val="36"/>
          <w:szCs w:val="32"/>
        </w:rPr>
        <w:t xml:space="preserve">family:                      </w:t>
      </w:r>
      <w:r w:rsidRPr="007B5626">
        <w:rPr>
          <w:rFonts w:cstheme="minorHAnsi"/>
          <w:sz w:val="36"/>
          <w:szCs w:val="32"/>
        </w:rPr>
        <w:t>Windows</w:t>
      </w:r>
      <w:r w:rsidR="007B5626">
        <w:rPr>
          <w:rFonts w:cstheme="minorHAnsi"/>
          <w:sz w:val="36"/>
          <w:szCs w:val="32"/>
        </w:rPr>
        <w:t>.</w:t>
      </w:r>
    </w:p>
    <w:p w:rsidR="00D26568" w:rsidRDefault="00D26568" w:rsidP="00D26568">
      <w:pPr>
        <w:pStyle w:val="ListParagraph"/>
        <w:tabs>
          <w:tab w:val="left" w:pos="4251"/>
        </w:tabs>
        <w:spacing w:before="240" w:line="240" w:lineRule="auto"/>
        <w:jc w:val="both"/>
        <w:rPr>
          <w:rFonts w:cstheme="minorHAnsi"/>
          <w:sz w:val="36"/>
          <w:szCs w:val="32"/>
        </w:rPr>
      </w:pPr>
    </w:p>
    <w:p w:rsidR="00D26568" w:rsidRDefault="00D26568" w:rsidP="00D26568">
      <w:pPr>
        <w:pStyle w:val="ListParagraph"/>
        <w:numPr>
          <w:ilvl w:val="0"/>
          <w:numId w:val="12"/>
        </w:numPr>
        <w:tabs>
          <w:tab w:val="left" w:pos="4251"/>
        </w:tabs>
        <w:spacing w:before="240" w:line="240" w:lineRule="auto"/>
        <w:jc w:val="both"/>
        <w:rPr>
          <w:rFonts w:cstheme="minorHAnsi"/>
          <w:sz w:val="36"/>
          <w:szCs w:val="32"/>
        </w:rPr>
      </w:pPr>
      <w:r>
        <w:rPr>
          <w:rFonts w:cstheme="minorHAnsi"/>
          <w:sz w:val="36"/>
          <w:szCs w:val="32"/>
        </w:rPr>
        <w:t xml:space="preserve">Minimum Processer Type:      </w:t>
      </w:r>
      <w:r w:rsidR="007B5626">
        <w:rPr>
          <w:rFonts w:cstheme="minorHAnsi"/>
          <w:sz w:val="36"/>
          <w:szCs w:val="32"/>
        </w:rPr>
        <w:t xml:space="preserve"> </w:t>
      </w:r>
      <w:r>
        <w:rPr>
          <w:rFonts w:cstheme="minorHAnsi"/>
          <w:sz w:val="36"/>
          <w:szCs w:val="32"/>
        </w:rPr>
        <w:t>Intel 386 or higher</w:t>
      </w:r>
      <w:r w:rsidR="007B5626">
        <w:rPr>
          <w:rFonts w:cstheme="minorHAnsi"/>
          <w:sz w:val="36"/>
          <w:szCs w:val="32"/>
        </w:rPr>
        <w:t>.</w:t>
      </w:r>
    </w:p>
    <w:p w:rsidR="007B5626" w:rsidRPr="007B5626" w:rsidRDefault="007B5626" w:rsidP="007B5626">
      <w:pPr>
        <w:pStyle w:val="ListParagraph"/>
        <w:rPr>
          <w:rFonts w:cstheme="minorHAnsi"/>
          <w:sz w:val="36"/>
          <w:szCs w:val="32"/>
        </w:rPr>
      </w:pPr>
    </w:p>
    <w:p w:rsidR="007B5626" w:rsidRDefault="007B5626" w:rsidP="007B5626">
      <w:pPr>
        <w:tabs>
          <w:tab w:val="left" w:pos="4251"/>
        </w:tabs>
        <w:spacing w:before="240" w:line="240" w:lineRule="auto"/>
        <w:jc w:val="center"/>
        <w:rPr>
          <w:rFonts w:ascii="Berlin Sans FB" w:hAnsi="Berlin Sans FB" w:cs="Times New Roman"/>
          <w:sz w:val="36"/>
          <w:szCs w:val="32"/>
          <w:u w:val="single"/>
        </w:rPr>
      </w:pPr>
      <w:r>
        <w:rPr>
          <w:rFonts w:ascii="Berlin Sans FB" w:hAnsi="Berlin Sans FB" w:cs="Times New Roman"/>
          <w:sz w:val="36"/>
          <w:szCs w:val="32"/>
          <w:u w:val="single"/>
        </w:rPr>
        <w:t>Software</w:t>
      </w:r>
      <w:r w:rsidRPr="007B5626">
        <w:rPr>
          <w:rFonts w:ascii="Berlin Sans FB" w:hAnsi="Berlin Sans FB" w:cs="Times New Roman"/>
          <w:sz w:val="36"/>
          <w:szCs w:val="32"/>
          <w:u w:val="single"/>
        </w:rPr>
        <w:t xml:space="preserve"> System requirements</w:t>
      </w:r>
    </w:p>
    <w:p w:rsidR="007B5626" w:rsidRPr="007B5626" w:rsidRDefault="007B5626" w:rsidP="007B5626">
      <w:pPr>
        <w:tabs>
          <w:tab w:val="left" w:pos="4251"/>
        </w:tabs>
        <w:spacing w:before="240" w:line="240" w:lineRule="auto"/>
        <w:jc w:val="center"/>
        <w:rPr>
          <w:rFonts w:asciiTheme="majorHAnsi" w:hAnsiTheme="majorHAnsi" w:cs="Times New Roman"/>
          <w:i/>
          <w:sz w:val="36"/>
          <w:szCs w:val="32"/>
        </w:rPr>
      </w:pPr>
      <w:r w:rsidRPr="007B5626">
        <w:rPr>
          <w:rFonts w:asciiTheme="majorHAnsi" w:hAnsiTheme="majorHAnsi" w:cs="Times New Roman"/>
          <w:i/>
          <w:sz w:val="36"/>
          <w:szCs w:val="32"/>
        </w:rPr>
        <w:t>(</w:t>
      </w:r>
      <w:proofErr w:type="gramStart"/>
      <w:r w:rsidRPr="007B5626">
        <w:rPr>
          <w:rFonts w:asciiTheme="majorHAnsi" w:hAnsiTheme="majorHAnsi" w:cs="Times New Roman"/>
          <w:i/>
          <w:sz w:val="36"/>
          <w:szCs w:val="32"/>
        </w:rPr>
        <w:t>application</w:t>
      </w:r>
      <w:proofErr w:type="gramEnd"/>
      <w:r w:rsidRPr="007B5626">
        <w:rPr>
          <w:rFonts w:asciiTheme="majorHAnsi" w:hAnsiTheme="majorHAnsi" w:cs="Times New Roman"/>
          <w:i/>
          <w:sz w:val="36"/>
          <w:szCs w:val="32"/>
        </w:rPr>
        <w:t>)</w:t>
      </w:r>
    </w:p>
    <w:p w:rsidR="007B5626" w:rsidRPr="00D13F87" w:rsidRDefault="007B5626" w:rsidP="00D13F87">
      <w:pPr>
        <w:pStyle w:val="ListParagraph"/>
        <w:numPr>
          <w:ilvl w:val="0"/>
          <w:numId w:val="14"/>
        </w:numPr>
        <w:tabs>
          <w:tab w:val="left" w:pos="4251"/>
        </w:tabs>
        <w:spacing w:before="240" w:line="240" w:lineRule="auto"/>
        <w:rPr>
          <w:rFonts w:cstheme="minorHAnsi"/>
          <w:sz w:val="36"/>
          <w:szCs w:val="32"/>
          <w:u w:val="single"/>
        </w:rPr>
      </w:pPr>
      <w:r w:rsidRPr="00D13F87">
        <w:rPr>
          <w:rFonts w:cstheme="minorHAnsi"/>
          <w:sz w:val="36"/>
          <w:szCs w:val="32"/>
          <w:u w:val="single"/>
        </w:rPr>
        <w:t xml:space="preserve"> </w:t>
      </w:r>
      <w:r w:rsidR="00D13F87" w:rsidRPr="00D13F87">
        <w:rPr>
          <w:rFonts w:cstheme="minorHAnsi"/>
          <w:sz w:val="36"/>
          <w:szCs w:val="32"/>
        </w:rPr>
        <w:t>Notepad.</w:t>
      </w:r>
    </w:p>
    <w:p w:rsidR="00D13F87" w:rsidRPr="00D13F87" w:rsidRDefault="00D13F87" w:rsidP="00D13F87">
      <w:pPr>
        <w:pStyle w:val="ListParagraph"/>
        <w:tabs>
          <w:tab w:val="left" w:pos="4251"/>
        </w:tabs>
        <w:spacing w:before="240" w:line="240" w:lineRule="auto"/>
        <w:rPr>
          <w:rFonts w:cstheme="minorHAnsi"/>
          <w:sz w:val="36"/>
          <w:szCs w:val="32"/>
          <w:u w:val="single"/>
        </w:rPr>
      </w:pPr>
    </w:p>
    <w:p w:rsidR="00D13F87" w:rsidRPr="00D13F87" w:rsidRDefault="00D13F87" w:rsidP="00D13F87">
      <w:pPr>
        <w:pStyle w:val="ListParagraph"/>
        <w:numPr>
          <w:ilvl w:val="0"/>
          <w:numId w:val="14"/>
        </w:numPr>
        <w:tabs>
          <w:tab w:val="left" w:pos="4251"/>
        </w:tabs>
        <w:spacing w:before="240" w:line="240" w:lineRule="auto"/>
        <w:rPr>
          <w:rFonts w:cstheme="minorHAnsi"/>
          <w:sz w:val="36"/>
          <w:szCs w:val="32"/>
          <w:u w:val="single"/>
        </w:rPr>
      </w:pPr>
      <w:r>
        <w:rPr>
          <w:rFonts w:cstheme="minorHAnsi"/>
          <w:sz w:val="36"/>
          <w:szCs w:val="32"/>
        </w:rPr>
        <w:t xml:space="preserve"> Internet Explorer/ Google Chrome/ Microsoft Edge.</w:t>
      </w:r>
    </w:p>
    <w:p w:rsidR="00D13F87" w:rsidRPr="00D13F87" w:rsidRDefault="00D13F87" w:rsidP="00D13F87">
      <w:pPr>
        <w:pStyle w:val="ListParagraph"/>
        <w:rPr>
          <w:rFonts w:ascii="Algerian" w:hAnsi="Algerian" w:cstheme="minorHAnsi"/>
          <w:i/>
          <w:sz w:val="44"/>
          <w:szCs w:val="44"/>
          <w:u w:val="single"/>
        </w:rPr>
      </w:pPr>
    </w:p>
    <w:p w:rsidR="00D13F87" w:rsidRDefault="00D13F87" w:rsidP="00D13F87">
      <w:pPr>
        <w:pStyle w:val="ListParagraph"/>
        <w:tabs>
          <w:tab w:val="left" w:pos="4251"/>
        </w:tabs>
        <w:spacing w:before="240" w:line="240" w:lineRule="auto"/>
        <w:jc w:val="center"/>
        <w:rPr>
          <w:rFonts w:ascii="Algerian" w:hAnsi="Algerian" w:cstheme="minorHAnsi"/>
          <w:i/>
          <w:sz w:val="44"/>
          <w:szCs w:val="44"/>
        </w:rPr>
      </w:pPr>
    </w:p>
    <w:p w:rsidR="00D13F87" w:rsidRDefault="00D13F87" w:rsidP="00D13F87">
      <w:pPr>
        <w:pStyle w:val="ListParagraph"/>
        <w:tabs>
          <w:tab w:val="left" w:pos="4251"/>
        </w:tabs>
        <w:spacing w:before="240" w:line="240" w:lineRule="auto"/>
        <w:jc w:val="center"/>
        <w:rPr>
          <w:rFonts w:ascii="Algerian" w:hAnsi="Algerian" w:cstheme="minorHAnsi"/>
          <w:i/>
          <w:sz w:val="44"/>
          <w:szCs w:val="44"/>
        </w:rPr>
      </w:pPr>
    </w:p>
    <w:p w:rsidR="00D13F87" w:rsidRPr="00145213" w:rsidRDefault="006C12DC" w:rsidP="00D13F87">
      <w:pPr>
        <w:pStyle w:val="ListParagraph"/>
        <w:tabs>
          <w:tab w:val="left" w:pos="4251"/>
        </w:tabs>
        <w:spacing w:before="240" w:line="240" w:lineRule="auto"/>
        <w:jc w:val="center"/>
        <w:rPr>
          <w:rFonts w:ascii="Algerian" w:hAnsi="Algerian" w:cstheme="minorHAnsi"/>
          <w:i/>
          <w:sz w:val="44"/>
          <w:szCs w:val="44"/>
          <w:u w:val="single"/>
        </w:rPr>
      </w:pPr>
      <w:r w:rsidRPr="00145213">
        <w:rPr>
          <w:rFonts w:ascii="Algerian" w:hAnsi="Algerian" w:cstheme="minorHAnsi"/>
          <w:i/>
          <w:sz w:val="44"/>
          <w:szCs w:val="44"/>
          <w:u w:val="single"/>
        </w:rPr>
        <w:lastRenderedPageBreak/>
        <w:t>Bibliography</w:t>
      </w:r>
    </w:p>
    <w:p w:rsidR="006C12DC" w:rsidRDefault="00145213" w:rsidP="006C12DC">
      <w:pPr>
        <w:spacing w:before="240" w:line="240" w:lineRule="auto"/>
        <w:rPr>
          <w:rFonts w:cstheme="minorHAnsi"/>
          <w:sz w:val="28"/>
          <w:szCs w:val="28"/>
        </w:rPr>
      </w:pPr>
      <w:r>
        <w:rPr>
          <w:rFonts w:cstheme="minorHAnsi"/>
          <w:sz w:val="28"/>
          <w:szCs w:val="28"/>
        </w:rPr>
        <w:tab/>
      </w:r>
    </w:p>
    <w:p w:rsidR="00145213" w:rsidRDefault="00145213" w:rsidP="00145213">
      <w:pPr>
        <w:pStyle w:val="ListParagraph"/>
        <w:numPr>
          <w:ilvl w:val="0"/>
          <w:numId w:val="22"/>
        </w:numPr>
        <w:spacing w:before="240" w:line="240" w:lineRule="auto"/>
        <w:rPr>
          <w:rFonts w:cstheme="minorHAnsi"/>
          <w:sz w:val="28"/>
          <w:szCs w:val="28"/>
        </w:rPr>
      </w:pPr>
      <w:r>
        <w:rPr>
          <w:rFonts w:cstheme="minorHAnsi"/>
          <w:sz w:val="28"/>
          <w:szCs w:val="28"/>
        </w:rPr>
        <w:t xml:space="preserve">Web Technology, </w:t>
      </w:r>
      <w:proofErr w:type="spellStart"/>
      <w:r>
        <w:rPr>
          <w:rFonts w:cstheme="minorHAnsi"/>
          <w:sz w:val="28"/>
          <w:szCs w:val="28"/>
        </w:rPr>
        <w:t>Nirali</w:t>
      </w:r>
      <w:proofErr w:type="spellEnd"/>
      <w:r>
        <w:rPr>
          <w:rFonts w:cstheme="minorHAnsi"/>
          <w:sz w:val="28"/>
          <w:szCs w:val="28"/>
        </w:rPr>
        <w:t xml:space="preserve"> </w:t>
      </w:r>
      <w:proofErr w:type="spellStart"/>
      <w:r>
        <w:rPr>
          <w:rFonts w:cstheme="minorHAnsi"/>
          <w:sz w:val="28"/>
          <w:szCs w:val="28"/>
        </w:rPr>
        <w:t>Prakashan</w:t>
      </w:r>
      <w:proofErr w:type="spellEnd"/>
      <w:r>
        <w:rPr>
          <w:rFonts w:cstheme="minorHAnsi"/>
          <w:sz w:val="28"/>
          <w:szCs w:val="28"/>
        </w:rPr>
        <w:t>.</w:t>
      </w:r>
    </w:p>
    <w:p w:rsidR="00145213" w:rsidRDefault="003A0D5C" w:rsidP="00145213">
      <w:pPr>
        <w:pStyle w:val="ListParagraph"/>
        <w:numPr>
          <w:ilvl w:val="0"/>
          <w:numId w:val="22"/>
        </w:numPr>
        <w:spacing w:before="240" w:line="240" w:lineRule="auto"/>
        <w:rPr>
          <w:rFonts w:cstheme="minorHAnsi"/>
          <w:sz w:val="28"/>
          <w:szCs w:val="28"/>
        </w:rPr>
      </w:pPr>
      <w:hyperlink r:id="rId8" w:history="1">
        <w:r w:rsidR="00145213" w:rsidRPr="00616631">
          <w:rPr>
            <w:rStyle w:val="Hyperlink"/>
            <w:rFonts w:cstheme="minorHAnsi"/>
            <w:sz w:val="28"/>
            <w:szCs w:val="28"/>
          </w:rPr>
          <w:t>https://themeforest.net</w:t>
        </w:r>
      </w:hyperlink>
    </w:p>
    <w:p w:rsidR="00145213" w:rsidRDefault="003A0D5C" w:rsidP="00145213">
      <w:pPr>
        <w:pStyle w:val="ListParagraph"/>
        <w:numPr>
          <w:ilvl w:val="0"/>
          <w:numId w:val="22"/>
        </w:numPr>
        <w:spacing w:before="240" w:line="240" w:lineRule="auto"/>
        <w:rPr>
          <w:rFonts w:cstheme="minorHAnsi"/>
          <w:sz w:val="28"/>
          <w:szCs w:val="28"/>
        </w:rPr>
      </w:pPr>
      <w:hyperlink r:id="rId9" w:history="1">
        <w:r w:rsidR="00145213" w:rsidRPr="00616631">
          <w:rPr>
            <w:rStyle w:val="Hyperlink"/>
            <w:rFonts w:cstheme="minorHAnsi"/>
            <w:sz w:val="28"/>
            <w:szCs w:val="28"/>
          </w:rPr>
          <w:t>https://www.templatemonster.com</w:t>
        </w:r>
      </w:hyperlink>
    </w:p>
    <w:p w:rsidR="00145213" w:rsidRDefault="003A0D5C" w:rsidP="00145213">
      <w:pPr>
        <w:pStyle w:val="ListParagraph"/>
        <w:numPr>
          <w:ilvl w:val="0"/>
          <w:numId w:val="22"/>
        </w:numPr>
        <w:spacing w:before="240" w:line="240" w:lineRule="auto"/>
        <w:rPr>
          <w:rFonts w:cstheme="minorHAnsi"/>
          <w:sz w:val="28"/>
          <w:szCs w:val="28"/>
        </w:rPr>
      </w:pPr>
      <w:hyperlink r:id="rId10" w:history="1">
        <w:r w:rsidR="00145213" w:rsidRPr="00616631">
          <w:rPr>
            <w:rStyle w:val="Hyperlink"/>
            <w:rFonts w:cstheme="minorHAnsi"/>
            <w:sz w:val="28"/>
            <w:szCs w:val="28"/>
          </w:rPr>
          <w:t>www.dxc.technology</w:t>
        </w:r>
      </w:hyperlink>
    </w:p>
    <w:p w:rsidR="00145213" w:rsidRDefault="003A0D5C" w:rsidP="00145213">
      <w:pPr>
        <w:pStyle w:val="ListParagraph"/>
        <w:numPr>
          <w:ilvl w:val="0"/>
          <w:numId w:val="22"/>
        </w:numPr>
        <w:spacing w:before="240" w:line="240" w:lineRule="auto"/>
        <w:rPr>
          <w:rFonts w:cstheme="minorHAnsi"/>
          <w:sz w:val="28"/>
          <w:szCs w:val="28"/>
        </w:rPr>
      </w:pPr>
      <w:hyperlink r:id="rId11" w:history="1">
        <w:r w:rsidR="00145213" w:rsidRPr="00616631">
          <w:rPr>
            <w:rStyle w:val="Hyperlink"/>
            <w:rFonts w:cstheme="minorHAnsi"/>
            <w:sz w:val="28"/>
            <w:szCs w:val="28"/>
          </w:rPr>
          <w:t>www.tcs.com</w:t>
        </w:r>
      </w:hyperlink>
    </w:p>
    <w:p w:rsidR="00145213" w:rsidRDefault="003A0D5C" w:rsidP="00145213">
      <w:pPr>
        <w:pStyle w:val="ListParagraph"/>
        <w:numPr>
          <w:ilvl w:val="0"/>
          <w:numId w:val="22"/>
        </w:numPr>
        <w:spacing w:before="240" w:line="240" w:lineRule="auto"/>
        <w:rPr>
          <w:rFonts w:cstheme="minorHAnsi"/>
          <w:sz w:val="28"/>
          <w:szCs w:val="28"/>
        </w:rPr>
      </w:pPr>
      <w:hyperlink r:id="rId12" w:history="1">
        <w:r w:rsidR="00145213" w:rsidRPr="00616631">
          <w:rPr>
            <w:rStyle w:val="Hyperlink"/>
            <w:rFonts w:cstheme="minorHAnsi"/>
            <w:sz w:val="28"/>
            <w:szCs w:val="28"/>
          </w:rPr>
          <w:t>www.mapsofindia</w:t>
        </w:r>
      </w:hyperlink>
    </w:p>
    <w:p w:rsidR="00145213" w:rsidRDefault="003A0D5C" w:rsidP="00145213">
      <w:pPr>
        <w:pStyle w:val="ListParagraph"/>
        <w:numPr>
          <w:ilvl w:val="0"/>
          <w:numId w:val="22"/>
        </w:numPr>
        <w:spacing w:before="240" w:line="240" w:lineRule="auto"/>
        <w:rPr>
          <w:rFonts w:cstheme="minorHAnsi"/>
          <w:sz w:val="28"/>
          <w:szCs w:val="28"/>
        </w:rPr>
      </w:pPr>
      <w:hyperlink r:id="rId13" w:history="1">
        <w:r w:rsidR="00145213" w:rsidRPr="00616631">
          <w:rPr>
            <w:rStyle w:val="Hyperlink"/>
            <w:rFonts w:cstheme="minorHAnsi"/>
            <w:sz w:val="28"/>
            <w:szCs w:val="28"/>
          </w:rPr>
          <w:t>www.clutch.co</w:t>
        </w:r>
      </w:hyperlink>
    </w:p>
    <w:p w:rsidR="00145213" w:rsidRDefault="003A0D5C" w:rsidP="00145213">
      <w:pPr>
        <w:pStyle w:val="ListParagraph"/>
        <w:numPr>
          <w:ilvl w:val="0"/>
          <w:numId w:val="22"/>
        </w:numPr>
        <w:spacing w:before="240" w:line="240" w:lineRule="auto"/>
        <w:rPr>
          <w:rFonts w:cstheme="minorHAnsi"/>
          <w:sz w:val="28"/>
          <w:szCs w:val="28"/>
        </w:rPr>
      </w:pPr>
      <w:hyperlink r:id="rId14" w:history="1">
        <w:r w:rsidR="00145213" w:rsidRPr="00616631">
          <w:rPr>
            <w:rStyle w:val="Hyperlink"/>
            <w:rFonts w:cstheme="minorHAnsi"/>
            <w:sz w:val="28"/>
            <w:szCs w:val="28"/>
          </w:rPr>
          <w:t>www.consultancy.com</w:t>
        </w:r>
      </w:hyperlink>
    </w:p>
    <w:p w:rsidR="00145213" w:rsidRDefault="00145213" w:rsidP="00145213">
      <w:pPr>
        <w:pStyle w:val="ListParagraph"/>
        <w:spacing w:before="240" w:line="240" w:lineRule="auto"/>
        <w:ind w:left="1080"/>
        <w:rPr>
          <w:rFonts w:cstheme="minorHAnsi"/>
          <w:sz w:val="28"/>
          <w:szCs w:val="28"/>
        </w:rPr>
      </w:pPr>
    </w:p>
    <w:p w:rsidR="00145213" w:rsidRDefault="00145213" w:rsidP="00145213">
      <w:pPr>
        <w:pStyle w:val="ListParagraph"/>
        <w:spacing w:before="240" w:line="240" w:lineRule="auto"/>
        <w:ind w:left="1080"/>
        <w:rPr>
          <w:rFonts w:cstheme="minorHAnsi"/>
          <w:sz w:val="28"/>
          <w:szCs w:val="28"/>
        </w:rPr>
      </w:pPr>
    </w:p>
    <w:p w:rsidR="006C12DC" w:rsidRDefault="006C12DC" w:rsidP="006C12DC">
      <w:pPr>
        <w:spacing w:before="240" w:line="240" w:lineRule="auto"/>
        <w:jc w:val="center"/>
        <w:rPr>
          <w:rFonts w:ascii="Berlin Sans FB" w:hAnsi="Berlin Sans FB" w:cstheme="minorHAnsi"/>
          <w:sz w:val="32"/>
          <w:szCs w:val="32"/>
          <w:u w:val="single"/>
        </w:rPr>
      </w:pPr>
    </w:p>
    <w:p w:rsidR="006C12DC" w:rsidRPr="006C12DC" w:rsidRDefault="006C12DC" w:rsidP="006C12DC">
      <w:pPr>
        <w:spacing w:before="240" w:line="240" w:lineRule="auto"/>
        <w:jc w:val="center"/>
        <w:rPr>
          <w:rFonts w:ascii="Berlin Sans FB" w:hAnsi="Berlin Sans FB" w:cstheme="minorHAnsi"/>
          <w:sz w:val="32"/>
          <w:szCs w:val="32"/>
          <w:u w:val="single"/>
        </w:rPr>
      </w:pPr>
    </w:p>
    <w:p w:rsidR="004510F9" w:rsidRPr="004510F9" w:rsidRDefault="004510F9" w:rsidP="00DF6BDC">
      <w:pPr>
        <w:pStyle w:val="ListParagraph"/>
        <w:spacing w:before="240" w:line="240" w:lineRule="auto"/>
        <w:ind w:left="2250"/>
        <w:rPr>
          <w:rFonts w:cstheme="minorHAnsi"/>
          <w:sz w:val="32"/>
          <w:szCs w:val="32"/>
        </w:rPr>
      </w:pPr>
    </w:p>
    <w:p w:rsidR="00B01C3E" w:rsidRPr="00B5612E" w:rsidRDefault="004510F9" w:rsidP="00B01C3E">
      <w:pPr>
        <w:pStyle w:val="ListParagraph"/>
        <w:spacing w:before="240" w:line="240" w:lineRule="auto"/>
        <w:ind w:left="1530"/>
        <w:rPr>
          <w:rFonts w:cstheme="minorHAnsi"/>
          <w:sz w:val="32"/>
          <w:szCs w:val="32"/>
        </w:rPr>
      </w:pPr>
      <w:r>
        <w:rPr>
          <w:rFonts w:cstheme="minorHAnsi"/>
          <w:sz w:val="32"/>
          <w:szCs w:val="32"/>
        </w:rPr>
        <w:t xml:space="preserve">                </w:t>
      </w:r>
    </w:p>
    <w:sectPr w:rsidR="00B01C3E" w:rsidRPr="00B5612E" w:rsidSect="00C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B-TTBidisha">
    <w:altName w:val="Algerian"/>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C58"/>
    <w:multiLevelType w:val="hybridMultilevel"/>
    <w:tmpl w:val="FFEE1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A6154"/>
    <w:multiLevelType w:val="hybridMultilevel"/>
    <w:tmpl w:val="3A86AA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16062A6B"/>
    <w:multiLevelType w:val="hybridMultilevel"/>
    <w:tmpl w:val="E8D4B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F1812"/>
    <w:multiLevelType w:val="hybridMultilevel"/>
    <w:tmpl w:val="4D9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242DF"/>
    <w:multiLevelType w:val="hybridMultilevel"/>
    <w:tmpl w:val="9B904814"/>
    <w:lvl w:ilvl="0" w:tplc="3BDCEA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26B63E26"/>
    <w:multiLevelType w:val="hybridMultilevel"/>
    <w:tmpl w:val="05EC7882"/>
    <w:lvl w:ilvl="0" w:tplc="04090009">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nsid w:val="2D217C14"/>
    <w:multiLevelType w:val="hybridMultilevel"/>
    <w:tmpl w:val="3ED6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433E9"/>
    <w:multiLevelType w:val="hybridMultilevel"/>
    <w:tmpl w:val="45E4B466"/>
    <w:lvl w:ilvl="0" w:tplc="1480E6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A1B5D"/>
    <w:multiLevelType w:val="hybridMultilevel"/>
    <w:tmpl w:val="3A6E0DD8"/>
    <w:lvl w:ilvl="0" w:tplc="91B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A7614"/>
    <w:multiLevelType w:val="hybridMultilevel"/>
    <w:tmpl w:val="4F6A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E63820"/>
    <w:multiLevelType w:val="hybridMultilevel"/>
    <w:tmpl w:val="1E2263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C774ECC"/>
    <w:multiLevelType w:val="hybridMultilevel"/>
    <w:tmpl w:val="C6BA6032"/>
    <w:lvl w:ilvl="0" w:tplc="7338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27004"/>
    <w:multiLevelType w:val="multilevel"/>
    <w:tmpl w:val="342CE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DD371E"/>
    <w:multiLevelType w:val="hybridMultilevel"/>
    <w:tmpl w:val="9DBEEA72"/>
    <w:lvl w:ilvl="0" w:tplc="69B603F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nsid w:val="4EFB3052"/>
    <w:multiLevelType w:val="hybridMultilevel"/>
    <w:tmpl w:val="C526D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150E8D"/>
    <w:multiLevelType w:val="hybridMultilevel"/>
    <w:tmpl w:val="C3D8E30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5FB579A8"/>
    <w:multiLevelType w:val="hybridMultilevel"/>
    <w:tmpl w:val="C832BEA0"/>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17">
    <w:nsid w:val="63F02B3D"/>
    <w:multiLevelType w:val="hybridMultilevel"/>
    <w:tmpl w:val="DBEC9C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5FF2F51"/>
    <w:multiLevelType w:val="hybridMultilevel"/>
    <w:tmpl w:val="8AEACAA6"/>
    <w:lvl w:ilvl="0" w:tplc="C47C8378">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C3829"/>
    <w:multiLevelType w:val="hybridMultilevel"/>
    <w:tmpl w:val="ABA2190A"/>
    <w:lvl w:ilvl="0" w:tplc="1712859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25CD7"/>
    <w:multiLevelType w:val="hybridMultilevel"/>
    <w:tmpl w:val="F48C1F00"/>
    <w:lvl w:ilvl="0" w:tplc="0409000B">
      <w:start w:val="1"/>
      <w:numFmt w:val="bullet"/>
      <w:lvlText w:val=""/>
      <w:lvlJc w:val="left"/>
      <w:pPr>
        <w:ind w:left="5328" w:hanging="360"/>
      </w:pPr>
      <w:rPr>
        <w:rFonts w:ascii="Wingdings" w:hAnsi="Wingdings" w:hint="default"/>
      </w:rPr>
    </w:lvl>
    <w:lvl w:ilvl="1" w:tplc="04090003" w:tentative="1">
      <w:start w:val="1"/>
      <w:numFmt w:val="bullet"/>
      <w:lvlText w:val="o"/>
      <w:lvlJc w:val="left"/>
      <w:pPr>
        <w:ind w:left="6048" w:hanging="360"/>
      </w:pPr>
      <w:rPr>
        <w:rFonts w:ascii="Courier New" w:hAnsi="Courier New" w:cs="Courier New" w:hint="default"/>
      </w:rPr>
    </w:lvl>
    <w:lvl w:ilvl="2" w:tplc="04090005" w:tentative="1">
      <w:start w:val="1"/>
      <w:numFmt w:val="bullet"/>
      <w:lvlText w:val=""/>
      <w:lvlJc w:val="left"/>
      <w:pPr>
        <w:ind w:left="6768" w:hanging="360"/>
      </w:pPr>
      <w:rPr>
        <w:rFonts w:ascii="Wingdings" w:hAnsi="Wingdings" w:hint="default"/>
      </w:rPr>
    </w:lvl>
    <w:lvl w:ilvl="3" w:tplc="04090001" w:tentative="1">
      <w:start w:val="1"/>
      <w:numFmt w:val="bullet"/>
      <w:lvlText w:val=""/>
      <w:lvlJc w:val="left"/>
      <w:pPr>
        <w:ind w:left="7488" w:hanging="360"/>
      </w:pPr>
      <w:rPr>
        <w:rFonts w:ascii="Symbol" w:hAnsi="Symbol" w:hint="default"/>
      </w:rPr>
    </w:lvl>
    <w:lvl w:ilvl="4" w:tplc="04090003" w:tentative="1">
      <w:start w:val="1"/>
      <w:numFmt w:val="bullet"/>
      <w:lvlText w:val="o"/>
      <w:lvlJc w:val="left"/>
      <w:pPr>
        <w:ind w:left="8208" w:hanging="360"/>
      </w:pPr>
      <w:rPr>
        <w:rFonts w:ascii="Courier New" w:hAnsi="Courier New" w:cs="Courier New" w:hint="default"/>
      </w:rPr>
    </w:lvl>
    <w:lvl w:ilvl="5" w:tplc="04090005" w:tentative="1">
      <w:start w:val="1"/>
      <w:numFmt w:val="bullet"/>
      <w:lvlText w:val=""/>
      <w:lvlJc w:val="left"/>
      <w:pPr>
        <w:ind w:left="8928" w:hanging="360"/>
      </w:pPr>
      <w:rPr>
        <w:rFonts w:ascii="Wingdings" w:hAnsi="Wingdings" w:hint="default"/>
      </w:rPr>
    </w:lvl>
    <w:lvl w:ilvl="6" w:tplc="04090001" w:tentative="1">
      <w:start w:val="1"/>
      <w:numFmt w:val="bullet"/>
      <w:lvlText w:val=""/>
      <w:lvlJc w:val="left"/>
      <w:pPr>
        <w:ind w:left="9648" w:hanging="360"/>
      </w:pPr>
      <w:rPr>
        <w:rFonts w:ascii="Symbol" w:hAnsi="Symbol" w:hint="default"/>
      </w:rPr>
    </w:lvl>
    <w:lvl w:ilvl="7" w:tplc="04090003" w:tentative="1">
      <w:start w:val="1"/>
      <w:numFmt w:val="bullet"/>
      <w:lvlText w:val="o"/>
      <w:lvlJc w:val="left"/>
      <w:pPr>
        <w:ind w:left="10368" w:hanging="360"/>
      </w:pPr>
      <w:rPr>
        <w:rFonts w:ascii="Courier New" w:hAnsi="Courier New" w:cs="Courier New" w:hint="default"/>
      </w:rPr>
    </w:lvl>
    <w:lvl w:ilvl="8" w:tplc="04090005" w:tentative="1">
      <w:start w:val="1"/>
      <w:numFmt w:val="bullet"/>
      <w:lvlText w:val=""/>
      <w:lvlJc w:val="left"/>
      <w:pPr>
        <w:ind w:left="11088" w:hanging="360"/>
      </w:pPr>
      <w:rPr>
        <w:rFonts w:ascii="Wingdings" w:hAnsi="Wingdings" w:hint="default"/>
      </w:rPr>
    </w:lvl>
  </w:abstractNum>
  <w:abstractNum w:abstractNumId="21">
    <w:nsid w:val="7EE27BE5"/>
    <w:multiLevelType w:val="hybridMultilevel"/>
    <w:tmpl w:val="9006A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1"/>
  </w:num>
  <w:num w:numId="5">
    <w:abstractNumId w:val="17"/>
  </w:num>
  <w:num w:numId="6">
    <w:abstractNumId w:val="2"/>
  </w:num>
  <w:num w:numId="7">
    <w:abstractNumId w:val="14"/>
  </w:num>
  <w:num w:numId="8">
    <w:abstractNumId w:val="10"/>
  </w:num>
  <w:num w:numId="9">
    <w:abstractNumId w:val="20"/>
  </w:num>
  <w:num w:numId="10">
    <w:abstractNumId w:val="15"/>
  </w:num>
  <w:num w:numId="11">
    <w:abstractNumId w:val="5"/>
  </w:num>
  <w:num w:numId="12">
    <w:abstractNumId w:val="21"/>
  </w:num>
  <w:num w:numId="13">
    <w:abstractNumId w:val="8"/>
  </w:num>
  <w:num w:numId="14">
    <w:abstractNumId w:val="0"/>
  </w:num>
  <w:num w:numId="15">
    <w:abstractNumId w:val="18"/>
  </w:num>
  <w:num w:numId="16">
    <w:abstractNumId w:val="4"/>
  </w:num>
  <w:num w:numId="17">
    <w:abstractNumId w:val="13"/>
  </w:num>
  <w:num w:numId="18">
    <w:abstractNumId w:val="9"/>
  </w:num>
  <w:num w:numId="19">
    <w:abstractNumId w:val="16"/>
  </w:num>
  <w:num w:numId="20">
    <w:abstractNumId w:val="6"/>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A1596B"/>
    <w:rsid w:val="00031672"/>
    <w:rsid w:val="000A541B"/>
    <w:rsid w:val="00145213"/>
    <w:rsid w:val="002879BF"/>
    <w:rsid w:val="002A190D"/>
    <w:rsid w:val="002C5D94"/>
    <w:rsid w:val="002F7E11"/>
    <w:rsid w:val="003979C5"/>
    <w:rsid w:val="003A0D5C"/>
    <w:rsid w:val="0040076E"/>
    <w:rsid w:val="004510F9"/>
    <w:rsid w:val="00470BAD"/>
    <w:rsid w:val="004A713A"/>
    <w:rsid w:val="004E6A2F"/>
    <w:rsid w:val="00502573"/>
    <w:rsid w:val="006106A5"/>
    <w:rsid w:val="0062411B"/>
    <w:rsid w:val="00635CA9"/>
    <w:rsid w:val="006364D0"/>
    <w:rsid w:val="006C07E0"/>
    <w:rsid w:val="006C12DC"/>
    <w:rsid w:val="006C2BC1"/>
    <w:rsid w:val="007418D0"/>
    <w:rsid w:val="00746416"/>
    <w:rsid w:val="00764C5A"/>
    <w:rsid w:val="00776D98"/>
    <w:rsid w:val="007B4901"/>
    <w:rsid w:val="007B5626"/>
    <w:rsid w:val="00807C37"/>
    <w:rsid w:val="0097039D"/>
    <w:rsid w:val="0098438F"/>
    <w:rsid w:val="00990498"/>
    <w:rsid w:val="009A365B"/>
    <w:rsid w:val="00A1596B"/>
    <w:rsid w:val="00A37733"/>
    <w:rsid w:val="00AB5E61"/>
    <w:rsid w:val="00AC0795"/>
    <w:rsid w:val="00AD2FC3"/>
    <w:rsid w:val="00B01C3E"/>
    <w:rsid w:val="00B5612E"/>
    <w:rsid w:val="00BB4CB6"/>
    <w:rsid w:val="00C217F9"/>
    <w:rsid w:val="00C45740"/>
    <w:rsid w:val="00C52064"/>
    <w:rsid w:val="00C71753"/>
    <w:rsid w:val="00CC0DBE"/>
    <w:rsid w:val="00D13650"/>
    <w:rsid w:val="00D13F87"/>
    <w:rsid w:val="00D26568"/>
    <w:rsid w:val="00D45245"/>
    <w:rsid w:val="00DA6DAE"/>
    <w:rsid w:val="00DF6BDC"/>
    <w:rsid w:val="00E24B41"/>
    <w:rsid w:val="00EC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19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B4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CB6"/>
    <w:rPr>
      <w:rFonts w:ascii="Tahoma" w:hAnsi="Tahoma" w:cs="Tahoma"/>
      <w:sz w:val="16"/>
      <w:szCs w:val="16"/>
    </w:rPr>
  </w:style>
  <w:style w:type="paragraph" w:styleId="ListParagraph">
    <w:name w:val="List Paragraph"/>
    <w:basedOn w:val="Normal"/>
    <w:uiPriority w:val="34"/>
    <w:qFormat/>
    <w:rsid w:val="006C2BC1"/>
    <w:pPr>
      <w:ind w:left="720"/>
      <w:contextualSpacing/>
    </w:pPr>
  </w:style>
  <w:style w:type="character" w:styleId="Hyperlink">
    <w:name w:val="Hyperlink"/>
    <w:basedOn w:val="DefaultParagraphFont"/>
    <w:uiPriority w:val="99"/>
    <w:unhideWhenUsed/>
    <w:rsid w:val="009A365B"/>
    <w:rPr>
      <w:color w:val="0000FF" w:themeColor="hyperlink"/>
      <w:u w:val="single"/>
    </w:rPr>
  </w:style>
  <w:style w:type="character" w:styleId="Strong">
    <w:name w:val="Strong"/>
    <w:basedOn w:val="DefaultParagraphFont"/>
    <w:uiPriority w:val="22"/>
    <w:qFormat/>
    <w:rsid w:val="00990498"/>
    <w:rPr>
      <w:b/>
      <w:bCs/>
    </w:rPr>
  </w:style>
  <w:style w:type="paragraph" w:styleId="NormalWeb">
    <w:name w:val="Normal (Web)"/>
    <w:basedOn w:val="Normal"/>
    <w:uiPriority w:val="99"/>
    <w:semiHidden/>
    <w:unhideWhenUsed/>
    <w:rsid w:val="007464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64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2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meforest.net" TargetMode="External"/><Relationship Id="rId13" Type="http://schemas.openxmlformats.org/officeDocument/2006/relationships/hyperlink" Target="http://www.clutch.co" TargetMode="External"/><Relationship Id="rId3" Type="http://schemas.microsoft.com/office/2007/relationships/stylesWithEffects" Target="stylesWithEffects.xml"/><Relationship Id="rId7" Type="http://schemas.openxmlformats.org/officeDocument/2006/relationships/hyperlink" Target="https://www.pixelcrayons.com/technology-consulting-services" TargetMode="External"/><Relationship Id="rId12" Type="http://schemas.openxmlformats.org/officeDocument/2006/relationships/hyperlink" Target="http://www.mapsofin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c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xc.technology" TargetMode="External"/><Relationship Id="rId4" Type="http://schemas.openxmlformats.org/officeDocument/2006/relationships/settings" Target="settings.xml"/><Relationship Id="rId9" Type="http://schemas.openxmlformats.org/officeDocument/2006/relationships/hyperlink" Target="https://www.templatemonster.com" TargetMode="External"/><Relationship Id="rId14" Type="http://schemas.openxmlformats.org/officeDocument/2006/relationships/hyperlink" Target="http://www.consultan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 saswad</dc:creator>
  <cp:lastModifiedBy>Dell</cp:lastModifiedBy>
  <cp:revision>11</cp:revision>
  <cp:lastPrinted>2020-02-15T10:04:00Z</cp:lastPrinted>
  <dcterms:created xsi:type="dcterms:W3CDTF">2019-09-16T14:41:00Z</dcterms:created>
  <dcterms:modified xsi:type="dcterms:W3CDTF">2020-02-25T08:22:00Z</dcterms:modified>
</cp:coreProperties>
</file>