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mbria" w:cs="Cambria" w:eastAsia="Cambria" w:hAnsi="Cambria"/>
          <w:b/>
          <w:bCs/>
          <w:color w:val="0B3C5D"/>
          <w:sz w:val="80"/>
          <w:szCs w:val="80"/>
        </w:rPr>
        <w:t xml:space="preserve">E-Campus</w:t>
      </w:r>
    </w:p>
    <w:p>
      <w:pPr>
        <w:spacing w:after="200"/>
      </w:pPr>
      <w:r>
        <w:rPr>
          <w:rFonts w:ascii="Cambria" w:cs="Cambria" w:eastAsia="Cambria" w:hAnsi="Cambria"/>
          <w:color w:val="1C7293"/>
          <w:sz w:val="40"/>
          <w:szCs w:val="40"/>
        </w:rPr>
        <w:t xml:space="preserve">College Management App</w:t>
      </w:r>
    </w:p>
    <w:p>
      <w:pPr>
        <w:spacing w:after="600"/>
      </w:pPr>
      <w:r>
        <w:rPr>
          <w:rFonts w:ascii="Calibri" w:cs="Calibri" w:eastAsia="Calibri" w:hAnsi="Calibri"/>
          <w:color w:val="5C7A8F"/>
          <w:sz w:val="26"/>
          <w:szCs w:val="26"/>
        </w:rPr>
        <w:t xml:space="preserve">Technical report: design, database schema, security and implementation</w:t>
      </w:r>
    </w:p>
    <w:p>
      <w:pPr>
        <w:spacing w:after="120" w:line="288"/>
      </w:pPr>
      <w:r>
        <w:rPr>
          <w:rFonts w:ascii="Calibri" w:cs="Calibri" w:eastAsia="Calibri" w:hAnsi="Calibri"/>
          <w:sz w:val="24"/>
          <w:szCs w:val="24"/>
        </w:rPr>
        <w:t xml:space="preserve">Capstone project, Mobile Computing (MCA)</w:t>
      </w:r>
    </w:p>
    <w:p>
      <w:pPr>
        <w:spacing w:after="120" w:line="288"/>
      </w:pPr>
      <w:r>
        <w:rPr>
          <w:rFonts w:ascii="Calibri" w:cs="Calibri" w:eastAsia="Calibri" w:hAnsi="Calibri"/>
          <w:sz w:val="24"/>
          <w:szCs w:val="24"/>
        </w:rPr>
        <w:t xml:space="preserve">Guide: Dr. Girish Tere</w:t>
      </w:r>
    </w:p>
    <w:p>
      <w:pPr>
        <w:spacing w:after="120" w:line="288"/>
      </w:pPr>
      <w:r>
        <w:rPr>
          <w:rFonts w:ascii="Calibri" w:cs="Calibri" w:eastAsia="Calibri" w:hAnsi="Calibri"/>
          <w:sz w:val="24"/>
          <w:szCs w:val="24"/>
        </w:rPr>
        <w:t xml:space="preserve">Institution: Aditya Institute of Management Technology and Research (AIMTR / AIMSR)</w:t>
      </w:r>
    </w:p>
    <w:p>
      <w:pPr>
        <w:spacing w:after="120" w:line="288"/>
      </w:pPr>
      <w:r>
        <w:rPr>
          <w:rFonts w:ascii="Calibri" w:cs="Calibri" w:eastAsia="Calibri" w:hAnsi="Calibri"/>
          <w:sz w:val="24"/>
          <w:szCs w:val="24"/>
        </w:rPr>
        <w:t xml:space="preserve">Platforms: Android, Windows, Web (Flutter)  |  Backend: Firebase (Authentication, Cloud Firestore, Hosting)</w:t>
      </w:r>
    </w:p>
    <w:p>
      <w:pPr>
        <w:spacing w:after="120" w:line="288"/>
      </w:pPr>
      <w:r>
        <w:rPr>
          <w:rFonts w:ascii="Calibri" w:cs="Calibri" w:eastAsia="Calibri" w:hAnsi="Calibri"/>
          <w:sz w:val="24"/>
          <w:szCs w:val="24"/>
        </w:rPr>
        <w:t xml:space="preserve">Live web version: https://e-campus-de3be.web.app</w:t>
      </w:r>
    </w:p>
    <w:p>
      <w:pPr>
        <w:spacing w:after="120" w:line="288"/>
      </w:pPr>
      <w:r>
        <w:rPr>
          <w:rFonts w:ascii="Calibri" w:cs="Calibri" w:eastAsia="Calibri" w:hAnsi="Calibri"/>
          <w:i/>
          <w:iCs/>
          <w:color w:val="5C7A8F"/>
          <w:sz w:val="22"/>
          <w:szCs w:val="22"/>
        </w:rPr>
        <w:t xml:space="preserve">Team members and roll numbers: to be filled in by the team</w:t>
      </w:r>
    </w:p>
    <w:p>
      <w:pPr>
        <w:pageBreakBefore/>
        <w:spacing w:after="200"/>
      </w:pPr>
      <w:r>
        <w:rPr>
          <w:rFonts w:ascii="Cambria" w:cs="Cambria" w:eastAsia="Cambria" w:hAnsi="Cambria"/>
          <w:b/>
          <w:bCs/>
          <w:color w:val="0B3C5D"/>
          <w:sz w:val="36"/>
          <w:szCs w:val="36"/>
        </w:rPr>
        <w:t xml:space="preserve">Contents</w:t>
      </w:r>
    </w:p>
    <w:p>
      <w:pPr>
        <w:spacing w:after="100"/>
      </w:pPr>
      <w:r>
        <w:rPr>
          <w:rFonts w:ascii="Calibri" w:cs="Calibri" w:eastAsia="Calibri" w:hAnsi="Calibri"/>
          <w:color w:val="102A43"/>
          <w:sz w:val="24"/>
          <w:szCs w:val="24"/>
        </w:rPr>
        <w:t xml:space="preserve">1. Abstract</w:t>
      </w:r>
    </w:p>
    <w:p>
      <w:pPr>
        <w:spacing w:after="100"/>
      </w:pPr>
      <w:r>
        <w:rPr>
          <w:rFonts w:ascii="Calibri" w:cs="Calibri" w:eastAsia="Calibri" w:hAnsi="Calibri"/>
          <w:color w:val="102A43"/>
          <w:sz w:val="24"/>
          <w:szCs w:val="24"/>
        </w:rPr>
        <w:t xml:space="preserve">2. Introduction and objectives</w:t>
      </w:r>
    </w:p>
    <w:p>
      <w:pPr>
        <w:spacing w:after="100"/>
      </w:pPr>
      <w:r>
        <w:rPr>
          <w:rFonts w:ascii="Calibri" w:cs="Calibri" w:eastAsia="Calibri" w:hAnsi="Calibri"/>
          <w:color w:val="102A43"/>
          <w:sz w:val="24"/>
          <w:szCs w:val="24"/>
        </w:rPr>
        <w:t xml:space="preserve">3. Requirements</w:t>
      </w:r>
    </w:p>
    <w:p>
      <w:pPr>
        <w:spacing w:after="100"/>
      </w:pPr>
      <w:r>
        <w:rPr>
          <w:rFonts w:ascii="Calibri" w:cs="Calibri" w:eastAsia="Calibri" w:hAnsi="Calibri"/>
          <w:color w:val="102A43"/>
          <w:sz w:val="24"/>
          <w:szCs w:val="24"/>
        </w:rPr>
        <w:t xml:space="preserve">4. System architecture</w:t>
      </w:r>
    </w:p>
    <w:p>
      <w:pPr>
        <w:spacing w:after="100"/>
      </w:pPr>
      <w:r>
        <w:rPr>
          <w:rFonts w:ascii="Calibri" w:cs="Calibri" w:eastAsia="Calibri" w:hAnsi="Calibri"/>
          <w:color w:val="102A43"/>
          <w:sz w:val="24"/>
          <w:szCs w:val="24"/>
        </w:rPr>
        <w:t xml:space="preserve">5. Technology stack</w:t>
      </w:r>
    </w:p>
    <w:p>
      <w:pPr>
        <w:spacing w:after="100"/>
      </w:pPr>
      <w:r>
        <w:rPr>
          <w:rFonts w:ascii="Calibri" w:cs="Calibri" w:eastAsia="Calibri" w:hAnsi="Calibri"/>
          <w:color w:val="102A43"/>
          <w:sz w:val="24"/>
          <w:szCs w:val="24"/>
        </w:rPr>
        <w:t xml:space="preserve">6. Database schema (Cloud Firestore)</w:t>
      </w:r>
    </w:p>
    <w:p>
      <w:pPr>
        <w:spacing w:after="100"/>
      </w:pPr>
      <w:r>
        <w:rPr>
          <w:rFonts w:ascii="Calibri" w:cs="Calibri" w:eastAsia="Calibri" w:hAnsi="Calibri"/>
          <w:color w:val="102A43"/>
          <w:sz w:val="24"/>
          <w:szCs w:val="24"/>
        </w:rPr>
        <w:t xml:space="preserve">7. Security design</w:t>
      </w:r>
    </w:p>
    <w:p>
      <w:pPr>
        <w:spacing w:after="100"/>
      </w:pPr>
      <w:r>
        <w:rPr>
          <w:rFonts w:ascii="Calibri" w:cs="Calibri" w:eastAsia="Calibri" w:hAnsi="Calibri"/>
          <w:color w:val="102A43"/>
          <w:sz w:val="24"/>
          <w:szCs w:val="24"/>
        </w:rPr>
        <w:t xml:space="preserve">8. Feature modules</w:t>
      </w:r>
    </w:p>
    <w:p>
      <w:pPr>
        <w:spacing w:after="100"/>
      </w:pPr>
      <w:r>
        <w:rPr>
          <w:rFonts w:ascii="Calibri" w:cs="Calibri" w:eastAsia="Calibri" w:hAnsi="Calibri"/>
          <w:color w:val="102A43"/>
          <w:sz w:val="24"/>
          <w:szCs w:val="24"/>
        </w:rPr>
        <w:t xml:space="preserve">9. User interface and navigation</w:t>
      </w:r>
    </w:p>
    <w:p>
      <w:pPr>
        <w:spacing w:after="100"/>
      </w:pPr>
      <w:r>
        <w:rPr>
          <w:rFonts w:ascii="Calibri" w:cs="Calibri" w:eastAsia="Calibri" w:hAnsi="Calibri"/>
          <w:color w:val="102A43"/>
          <w:sz w:val="24"/>
          <w:szCs w:val="24"/>
        </w:rPr>
        <w:t xml:space="preserve">10. Selected algorithms</w:t>
      </w:r>
    </w:p>
    <w:p>
      <w:pPr>
        <w:spacing w:after="100"/>
      </w:pPr>
      <w:r>
        <w:rPr>
          <w:rFonts w:ascii="Calibri" w:cs="Calibri" w:eastAsia="Calibri" w:hAnsi="Calibri"/>
          <w:color w:val="102A43"/>
          <w:sz w:val="24"/>
          <w:szCs w:val="24"/>
        </w:rPr>
        <w:t xml:space="preserve">11. Testing and quality assurance</w:t>
      </w:r>
    </w:p>
    <w:p>
      <w:pPr>
        <w:spacing w:after="100"/>
      </w:pPr>
      <w:r>
        <w:rPr>
          <w:rFonts w:ascii="Calibri" w:cs="Calibri" w:eastAsia="Calibri" w:hAnsi="Calibri"/>
          <w:color w:val="102A43"/>
          <w:sz w:val="24"/>
          <w:szCs w:val="24"/>
        </w:rPr>
        <w:t xml:space="preserve">12. Build, configuration and deployment</w:t>
      </w:r>
    </w:p>
    <w:p>
      <w:pPr>
        <w:spacing w:after="100"/>
      </w:pPr>
      <w:r>
        <w:rPr>
          <w:rFonts w:ascii="Calibri" w:cs="Calibri" w:eastAsia="Calibri" w:hAnsi="Calibri"/>
          <w:color w:val="102A43"/>
          <w:sz w:val="24"/>
          <w:szCs w:val="24"/>
        </w:rPr>
        <w:t xml:space="preserve">13. Project structure</w:t>
      </w:r>
    </w:p>
    <w:p>
      <w:pPr>
        <w:spacing w:after="100"/>
      </w:pPr>
      <w:r>
        <w:rPr>
          <w:rFonts w:ascii="Calibri" w:cs="Calibri" w:eastAsia="Calibri" w:hAnsi="Calibri"/>
          <w:color w:val="102A43"/>
          <w:sz w:val="24"/>
          <w:szCs w:val="24"/>
        </w:rPr>
        <w:t xml:space="preserve">14. Limitations and future work</w:t>
      </w:r>
    </w:p>
    <w:p>
      <w:pPr>
        <w:spacing w:after="100"/>
      </w:pPr>
      <w:r>
        <w:rPr>
          <w:rFonts w:ascii="Calibri" w:cs="Calibri" w:eastAsia="Calibri" w:hAnsi="Calibri"/>
          <w:color w:val="102A43"/>
          <w:sz w:val="24"/>
          <w:szCs w:val="24"/>
        </w:rPr>
        <w:t xml:space="preserve">15. Conclusion</w:t>
      </w:r>
    </w:p>
    <w:p>
      <w:pPr>
        <w:spacing w:after="100"/>
      </w:pPr>
      <w:r>
        <w:rPr>
          <w:rFonts w:ascii="Calibri" w:cs="Calibri" w:eastAsia="Calibri" w:hAnsi="Calibri"/>
          <w:color w:val="102A43"/>
          <w:sz w:val="24"/>
          <w:szCs w:val="24"/>
        </w:rPr>
        <w:t xml:space="preserve">Appendix A: Permission matrix</w:t>
      </w:r>
    </w:p>
    <w:p>
      <w:pPr>
        <w:spacing w:after="100"/>
      </w:pPr>
      <w:r>
        <w:rPr>
          <w:rFonts w:ascii="Calibri" w:cs="Calibri" w:eastAsia="Calibri" w:hAnsi="Calibri"/>
          <w:color w:val="102A43"/>
          <w:sz w:val="24"/>
          <w:szCs w:val="24"/>
        </w:rPr>
        <w:t xml:space="preserve">Appendix B: Backend interface summary</w:t>
      </w:r>
    </w:p>
    <w:p>
      <w:pPr>
        <w:pStyle w:val="Heading1"/>
        <w:pageBreakBefore/>
        <w:spacing w:after="200" w:before="0"/>
      </w:pPr>
      <w:r>
        <w:rPr>
          <w:rFonts w:ascii="Cambria" w:cs="Cambria" w:eastAsia="Cambria" w:hAnsi="Cambria"/>
          <w:b/>
          <w:bCs/>
          <w:color w:val="0B3C5D"/>
          <w:sz w:val="36"/>
          <w:szCs w:val="36"/>
        </w:rPr>
        <w:t xml:space="preserve">1. Abstract</w:t>
      </w:r>
    </w:p>
    <w:p>
      <w:pPr>
        <w:spacing w:after="120" w:line="288"/>
      </w:pPr>
      <w:r>
        <w:rPr>
          <w:rFonts w:ascii="Calibri" w:cs="Calibri" w:eastAsia="Calibri" w:hAnsi="Calibri"/>
          <w:sz w:val="22"/>
          <w:szCs w:val="22"/>
        </w:rPr>
        <w:t xml:space="preserve">E-Campus is a cross-platform college management application built with Flutter and Firebase. It gives students, class representatives, teachers, heads of department, library staff, bus drivers, the grievance committee, administrative staff and administrators a single place for daily college work: an e-library with a verification workflow, live bus tracking with routes and travel times, one-to-one chat, department news, college-wide notices and emergency alerts, timetables, attendance, assignments and notes, an AI chatbot, a complaint system with anonymity and confirmation by the complainant, and an administrator activity log.</w:t>
      </w:r>
    </w:p>
    <w:p>
      <w:pPr>
        <w:spacing w:after="120" w:line="288"/>
      </w:pPr>
      <w:r>
        <w:rPr>
          <w:rFonts w:ascii="Calibri" w:cs="Calibri" w:eastAsia="Calibri" w:hAnsi="Calibri"/>
          <w:sz w:val="22"/>
          <w:szCs w:val="22"/>
        </w:rPr>
        <w:t xml:space="preserve">The central design idea is role-based access control (RBAC) that is enforced twice: once in the app, so people only see what they may use, and once on the server in Firestore security rules, so a modified client cannot exceed its permissions. The project runs on the free Firebase plan, so it deliberately avoids paid features such as Cloud Functions, Firebase Storage and push notifications, and documents the resulting limits.</w:t>
      </w:r>
    </w:p>
    <w:p>
      <w:pPr>
        <w:spacing w:after="120" w:line="288"/>
      </w:pPr>
      <w:r>
        <w:rPr>
          <w:rFonts w:ascii="Calibri" w:cs="Calibri" w:eastAsia="Calibri" w:hAnsi="Calibri"/>
          <w:sz w:val="22"/>
          <w:szCs w:val="22"/>
        </w:rPr>
        <w:t xml:space="preserve">The code base is about 12,400 lines of Dart in the application and 4,200 lines of tests. Quality is checked by 233 Flutter tests and 74 security-rule tests that run against the Firestore emulator.</w:t>
      </w:r>
    </w:p>
    <w:p>
      <w:pPr>
        <w:pStyle w:val="Heading1"/>
        <w:pageBreakBefore/>
        <w:spacing w:after="200" w:before="0"/>
      </w:pPr>
      <w:r>
        <w:rPr>
          <w:rFonts w:ascii="Cambria" w:cs="Cambria" w:eastAsia="Cambria" w:hAnsi="Cambria"/>
          <w:b/>
          <w:bCs/>
          <w:color w:val="0B3C5D"/>
          <w:sz w:val="36"/>
          <w:szCs w:val="36"/>
        </w:rPr>
        <w:t xml:space="preserve">2. Introduction and objectives</w:t>
      </w:r>
    </w:p>
    <w:p>
      <w:pPr>
        <w:pStyle w:val="Heading2"/>
        <w:spacing w:after="120" w:before="240"/>
      </w:pPr>
      <w:r>
        <w:rPr>
          <w:rFonts w:ascii="Cambria" w:cs="Cambria" w:eastAsia="Cambria" w:hAnsi="Cambria"/>
          <w:b/>
          <w:bCs/>
          <w:color w:val="1C7293"/>
          <w:sz w:val="28"/>
          <w:szCs w:val="28"/>
        </w:rPr>
        <w:t xml:space="preserve">2.1 Problem statement</w:t>
      </w:r>
    </w:p>
    <w:p>
      <w:pPr>
        <w:spacing w:after="120" w:line="288"/>
      </w:pPr>
      <w:r>
        <w:rPr>
          <w:rFonts w:ascii="Calibri" w:cs="Calibri" w:eastAsia="Calibri" w:hAnsi="Calibri"/>
          <w:sz w:val="22"/>
          <w:szCs w:val="22"/>
        </w:rPr>
        <w:t xml:space="preserve">Colleges usually run on separate tools: paper notices, spreadsheets for attendance, phone calls for buses, and informal channels for complaints. Information is scattered, hard to verify and visible to the wrong people. The project brief asked for a mobile application that handles authentication with role-based access, a role-aware menu, an e-library, bus tracking, chat, an AI chatbot and technology news by department.</w:t>
      </w:r>
    </w:p>
    <w:p>
      <w:pPr>
        <w:pStyle w:val="Heading2"/>
        <w:spacing w:after="120" w:before="240"/>
      </w:pPr>
      <w:r>
        <w:rPr>
          <w:rFonts w:ascii="Cambria" w:cs="Cambria" w:eastAsia="Cambria" w:hAnsi="Cambria"/>
          <w:b/>
          <w:bCs/>
          <w:color w:val="1C7293"/>
          <w:sz w:val="28"/>
          <w:szCs w:val="28"/>
        </w:rPr>
        <w:t xml:space="preserve">2.2 Objectives</w:t>
      </w:r>
    </w:p>
    <w:p>
      <w:pPr>
        <w:pStyle w:val="ListParagraph"/>
        <w:numPr>
          <w:ilvl w:val="0"/>
          <w:numId w:val="2"/>
        </w:numPr>
        <w:spacing w:after="60" w:line="276"/>
      </w:pPr>
      <w:r>
        <w:rPr>
          <w:rFonts w:ascii="Calibri" w:cs="Calibri" w:eastAsia="Calibri" w:hAnsi="Calibri"/>
          <w:sz w:val="22"/>
          <w:szCs w:val="22"/>
        </w:rPr>
        <w:t xml:space="preserve">Provide secure email sign-in where accounts are created only by administration.</w:t>
      </w:r>
    </w:p>
    <w:p>
      <w:pPr>
        <w:pStyle w:val="ListParagraph"/>
        <w:numPr>
          <w:ilvl w:val="0"/>
          <w:numId w:val="2"/>
        </w:numPr>
        <w:spacing w:after="60" w:line="276"/>
      </w:pPr>
      <w:r>
        <w:rPr>
          <w:rFonts w:ascii="Calibri" w:cs="Calibri" w:eastAsia="Calibri" w:hAnsi="Calibri"/>
          <w:sz w:val="22"/>
          <w:szCs w:val="22"/>
        </w:rPr>
        <w:t xml:space="preserve">Give each of the nine roles exactly the features and data it needs, and enforce that on the server.</w:t>
      </w:r>
    </w:p>
    <w:p>
      <w:pPr>
        <w:pStyle w:val="ListParagraph"/>
        <w:numPr>
          <w:ilvl w:val="0"/>
          <w:numId w:val="2"/>
        </w:numPr>
        <w:spacing w:after="60" w:line="276"/>
      </w:pPr>
      <w:r>
        <w:rPr>
          <w:rFonts w:ascii="Calibri" w:cs="Calibri" w:eastAsia="Calibri" w:hAnsi="Calibri"/>
          <w:sz w:val="22"/>
          <w:szCs w:val="22"/>
        </w:rPr>
        <w:t xml:space="preserve">Cover the core academic workflow: timetable, attendance, assignments and notes.</w:t>
      </w:r>
    </w:p>
    <w:p>
      <w:pPr>
        <w:pStyle w:val="ListParagraph"/>
        <w:numPr>
          <w:ilvl w:val="0"/>
          <w:numId w:val="2"/>
        </w:numPr>
        <w:spacing w:after="60" w:line="276"/>
      </w:pPr>
      <w:r>
        <w:rPr>
          <w:rFonts w:ascii="Calibri" w:cs="Calibri" w:eastAsia="Calibri" w:hAnsi="Calibri"/>
          <w:sz w:val="22"/>
          <w:szCs w:val="22"/>
        </w:rPr>
        <w:t xml:space="preserve">Support communication: chat, notices, emergency alerts and department news, with audience targeting.</w:t>
      </w:r>
    </w:p>
    <w:p>
      <w:pPr>
        <w:pStyle w:val="ListParagraph"/>
        <w:numPr>
          <w:ilvl w:val="0"/>
          <w:numId w:val="2"/>
        </w:numPr>
        <w:spacing w:after="60" w:line="276"/>
      </w:pPr>
      <w:r>
        <w:rPr>
          <w:rFonts w:ascii="Calibri" w:cs="Calibri" w:eastAsia="Calibri" w:hAnsi="Calibri"/>
          <w:sz w:val="22"/>
          <w:szCs w:val="22"/>
        </w:rPr>
        <w:t xml:space="preserve">Offer a trustworthy grievance process in which complaints can be anonymous and are closed only when the complainant agrees.</w:t>
      </w:r>
    </w:p>
    <w:p>
      <w:pPr>
        <w:pStyle w:val="ListParagraph"/>
        <w:numPr>
          <w:ilvl w:val="0"/>
          <w:numId w:val="2"/>
        </w:numPr>
        <w:spacing w:after="60" w:line="276"/>
      </w:pPr>
      <w:r>
        <w:rPr>
          <w:rFonts w:ascii="Calibri" w:cs="Calibri" w:eastAsia="Calibri" w:hAnsi="Calibri"/>
          <w:sz w:val="22"/>
          <w:szCs w:val="22"/>
        </w:rPr>
        <w:t xml:space="preserve">Track buses live along administrator-defined routes, with travel time and an automatic return leg.</w:t>
      </w:r>
    </w:p>
    <w:p>
      <w:pPr>
        <w:pStyle w:val="ListParagraph"/>
        <w:numPr>
          <w:ilvl w:val="0"/>
          <w:numId w:val="2"/>
        </w:numPr>
        <w:spacing w:after="60" w:line="276"/>
      </w:pPr>
      <w:r>
        <w:rPr>
          <w:rFonts w:ascii="Calibri" w:cs="Calibri" w:eastAsia="Calibri" w:hAnsi="Calibri"/>
          <w:sz w:val="22"/>
          <w:szCs w:val="22"/>
        </w:rPr>
        <w:t xml:space="preserve">Run on Android, Windows and the web from one code base, on the free Firebase plan.</w:t>
      </w:r>
    </w:p>
    <w:p>
      <w:pPr>
        <w:pStyle w:val="ListParagraph"/>
        <w:numPr>
          <w:ilvl w:val="0"/>
          <w:numId w:val="2"/>
        </w:numPr>
        <w:spacing w:after="60" w:line="276"/>
      </w:pPr>
      <w:r>
        <w:rPr>
          <w:rFonts w:ascii="Calibri" w:cs="Calibri" w:eastAsia="Calibri" w:hAnsi="Calibri"/>
          <w:sz w:val="22"/>
          <w:szCs w:val="22"/>
        </w:rPr>
        <w:t xml:space="preserve">Prove correctness with automated tests, including tests of the security rules themselves.</w:t>
      </w:r>
    </w:p>
    <w:p>
      <w:pPr>
        <w:pStyle w:val="Heading2"/>
        <w:spacing w:after="120" w:before="240"/>
      </w:pPr>
      <w:r>
        <w:rPr>
          <w:rFonts w:ascii="Cambria" w:cs="Cambria" w:eastAsia="Cambria" w:hAnsi="Cambria"/>
          <w:b/>
          <w:bCs/>
          <w:color w:val="1C7293"/>
          <w:sz w:val="28"/>
          <w:szCs w:val="28"/>
        </w:rPr>
        <w:t xml:space="preserve">2.3 Scope</w:t>
      </w:r>
    </w:p>
    <w:p>
      <w:pPr>
        <w:spacing w:after="120" w:line="288"/>
      </w:pPr>
      <w:r>
        <w:rPr>
          <w:rFonts w:ascii="Calibri" w:cs="Calibri" w:eastAsia="Calibri" w:hAnsi="Calibri"/>
          <w:sz w:val="22"/>
          <w:szCs w:val="22"/>
        </w:rPr>
        <w:t xml:space="preserve">In scope: everything listed above. Out of scope: push notifications while the app is closed, payments, exam results, and file storage (files are shared as links). These are listed as future work in section 14.</w:t>
      </w:r>
    </w:p>
    <w:p>
      <w:pPr>
        <w:pStyle w:val="Heading1"/>
        <w:pageBreakBefore/>
        <w:spacing w:after="200" w:before="0"/>
      </w:pPr>
      <w:r>
        <w:rPr>
          <w:rFonts w:ascii="Cambria" w:cs="Cambria" w:eastAsia="Cambria" w:hAnsi="Cambria"/>
          <w:b/>
          <w:bCs/>
          <w:color w:val="0B3C5D"/>
          <w:sz w:val="36"/>
          <w:szCs w:val="36"/>
        </w:rPr>
        <w:t xml:space="preserve">3. Requirements</w:t>
      </w:r>
    </w:p>
    <w:p>
      <w:pPr>
        <w:pStyle w:val="Heading2"/>
        <w:spacing w:after="120" w:before="240"/>
      </w:pPr>
      <w:r>
        <w:rPr>
          <w:rFonts w:ascii="Cambria" w:cs="Cambria" w:eastAsia="Cambria" w:hAnsi="Cambria"/>
          <w:b/>
          <w:bCs/>
          <w:color w:val="1C7293"/>
          <w:sz w:val="28"/>
          <w:szCs w:val="28"/>
        </w:rPr>
        <w:t xml:space="preserve">3.1 Roles</w:t>
      </w:r>
    </w:p>
    <w:p>
      <w:pPr>
        <w:spacing w:after="120" w:line="288"/>
      </w:pPr>
      <w:r>
        <w:rPr>
          <w:rFonts w:ascii="Calibri" w:cs="Calibri" w:eastAsia="Calibri" w:hAnsi="Calibri"/>
          <w:sz w:val="22"/>
          <w:szCs w:val="22"/>
        </w:rPr>
        <w:t xml:space="preserve">The enumeration UserRole in lib/models/app_user.dart defines nine roles. The roles stored in the database are the enumeration names (student, classRep, teacher, hod, libraryStaff, busDriver, adminStaff, grievanceCommittee,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w:t>
            </w:r>
          </w:p>
        </w:tc>
        <w:tc>
          <w:tcPr>
            <w:tcW w:type="dxa" w:w="27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c>
          <w:tcPr>
            <w:tcW w:type="dxa" w:w="45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Notable restrictions</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Student</w:t>
            </w:r>
          </w:p>
        </w:tc>
        <w:tc>
          <w:tcPr>
            <w:tcW w:type="dxa" w:w="2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Learner of one department</w:t>
            </w:r>
          </w:p>
        </w:tc>
        <w:tc>
          <w:tcPr>
            <w:tcW w:type="dxa" w:w="45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Chats with all students and teachers of own department; no staff chat</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Class Representative</w:t>
            </w:r>
          </w:p>
        </w:tc>
        <w:tc>
          <w:tcPr>
            <w:tcW w:type="dxa" w:w="2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 student chosen by the HOD</w:t>
            </w:r>
          </w:p>
        </w:tc>
        <w:tc>
          <w:tcPr>
            <w:tcW w:type="dxa" w:w="45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Can also post department news; at most 2 girls and 2 boys per department</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w:t>
            </w:r>
          </w:p>
        </w:tc>
        <w:tc>
          <w:tcPr>
            <w:tcW w:type="dxa" w:w="2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Teaches classes</w:t>
            </w:r>
          </w:p>
        </w:tc>
        <w:tc>
          <w:tcPr>
            <w:tcW w:type="dxa" w:w="45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Marks attendance, shares assignments, adds books that need library verification</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Head of Department (HOD)</w:t>
            </w:r>
          </w:p>
        </w:tc>
        <w:tc>
          <w:tcPr>
            <w:tcW w:type="dxa" w:w="2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 with extra powers</w:t>
            </w:r>
          </w:p>
        </w:tc>
        <w:tc>
          <w:tcPr>
            <w:tcW w:type="dxa" w:w="45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Edits own department timetable; chooses class representatives; appointed only by the administrator</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Library staff</w:t>
            </w:r>
          </w:p>
        </w:tc>
        <w:tc>
          <w:tcPr>
            <w:tcW w:type="dxa" w:w="2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Runs the e-library</w:t>
            </w:r>
          </w:p>
        </w:tc>
        <w:tc>
          <w:tcPr>
            <w:tcW w:type="dxa" w:w="45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Only role that approves or rejects teachers' books</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 driver</w:t>
            </w:r>
          </w:p>
        </w:tc>
        <w:tc>
          <w:tcPr>
            <w:tcW w:type="dxa" w:w="2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Drives one bus</w:t>
            </w:r>
          </w:p>
        </w:tc>
        <w:tc>
          <w:tcPr>
            <w:tcW w:type="dxa" w:w="45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Only chat and bus screens; the only role that starts trips</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staff</w:t>
            </w:r>
          </w:p>
        </w:tc>
        <w:tc>
          <w:tcPr>
            <w:tcW w:type="dxa" w:w="2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Administrative office</w:t>
            </w:r>
          </w:p>
        </w:tc>
        <w:tc>
          <w:tcPr>
            <w:tcW w:type="dxa" w:w="45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Creates accounts (not admins or HODs), notices, buses and routes; reads all complaints</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Grievance Committee</w:t>
            </w:r>
          </w:p>
        </w:tc>
        <w:tc>
          <w:tcPr>
            <w:tcW w:type="dxa" w:w="2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Handles complaints</w:t>
            </w:r>
          </w:p>
        </w:tc>
        <w:tc>
          <w:tcPr>
            <w:tcW w:type="dxa" w:w="45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Cannot file complaints; cannot see who filed an anonymous complaint</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Administrator</w:t>
            </w:r>
          </w:p>
        </w:tc>
        <w:tc>
          <w:tcPr>
            <w:tcW w:type="dxa" w:w="2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Full control</w:t>
            </w:r>
          </w:p>
        </w:tc>
        <w:tc>
          <w:tcPr>
            <w:tcW w:type="dxa" w:w="45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Appoints HODs, sends emergency alerts, reads activity log, sees anonymous filers</w:t>
            </w:r>
          </w:p>
        </w:tc>
      </w:tr>
    </w:tbl>
    <w:p>
      <w:pPr>
        <w:spacing w:after="160"/>
      </w:pPr>
    </w:p>
    <w:p>
      <w:pPr>
        <w:pStyle w:val="Heading2"/>
        <w:spacing w:after="120" w:before="240"/>
      </w:pPr>
      <w:r>
        <w:rPr>
          <w:rFonts w:ascii="Cambria" w:cs="Cambria" w:eastAsia="Cambria" w:hAnsi="Cambria"/>
          <w:b/>
          <w:bCs/>
          <w:color w:val="1C7293"/>
          <w:sz w:val="28"/>
          <w:szCs w:val="28"/>
        </w:rPr>
        <w:t xml:space="preserve">3.2 Functional requirements</w:t>
      </w:r>
    </w:p>
    <w:p>
      <w:pPr>
        <w:pStyle w:val="ListParagraph"/>
        <w:numPr>
          <w:ilvl w:val="0"/>
          <w:numId w:val="2"/>
        </w:numPr>
        <w:spacing w:after="60" w:line="276"/>
      </w:pPr>
      <w:r>
        <w:rPr>
          <w:rFonts w:ascii="Calibri" w:cs="Calibri" w:eastAsia="Calibri" w:hAnsi="Calibri"/>
          <w:sz w:val="22"/>
          <w:szCs w:val="22"/>
        </w:rPr>
        <w:t xml:space="preserve">FR1 Authentication: email and password; unverified email and disabled accounts cannot sign in; password reset by email.</w:t>
      </w:r>
    </w:p>
    <w:p>
      <w:pPr>
        <w:pStyle w:val="ListParagraph"/>
        <w:numPr>
          <w:ilvl w:val="0"/>
          <w:numId w:val="2"/>
        </w:numPr>
        <w:spacing w:after="60" w:line="276"/>
      </w:pPr>
      <w:r>
        <w:rPr>
          <w:rFonts w:ascii="Calibri" w:cs="Calibri" w:eastAsia="Calibri" w:hAnsi="Calibri"/>
          <w:sz w:val="22"/>
          <w:szCs w:val="22"/>
        </w:rPr>
        <w:t xml:space="preserve">FR2 Account management: administration creates, edits and disables accounts; the new person receives a verification and a set-password email.</w:t>
      </w:r>
    </w:p>
    <w:p>
      <w:pPr>
        <w:pStyle w:val="ListParagraph"/>
        <w:numPr>
          <w:ilvl w:val="0"/>
          <w:numId w:val="2"/>
        </w:numPr>
        <w:spacing w:after="60" w:line="276"/>
      </w:pPr>
      <w:r>
        <w:rPr>
          <w:rFonts w:ascii="Calibri" w:cs="Calibri" w:eastAsia="Calibri" w:hAnsi="Calibri"/>
          <w:sz w:val="22"/>
          <w:szCs w:val="22"/>
        </w:rPr>
        <w:t xml:space="preserve">FR3 Role-aware navigation: the drawer lists only the sections a role may use.</w:t>
      </w:r>
    </w:p>
    <w:p>
      <w:pPr>
        <w:pStyle w:val="ListParagraph"/>
        <w:numPr>
          <w:ilvl w:val="0"/>
          <w:numId w:val="2"/>
        </w:numPr>
        <w:spacing w:after="60" w:line="276"/>
      </w:pPr>
      <w:r>
        <w:rPr>
          <w:rFonts w:ascii="Calibri" w:cs="Calibri" w:eastAsia="Calibri" w:hAnsi="Calibri"/>
          <w:sz w:val="22"/>
          <w:szCs w:val="22"/>
        </w:rPr>
        <w:t xml:space="preserve">FR4 E-library: search, read links, cover pictures, teacher uploads wait for library approval, rejection with reason and resubmission.</w:t>
      </w:r>
    </w:p>
    <w:p>
      <w:pPr>
        <w:pStyle w:val="ListParagraph"/>
        <w:numPr>
          <w:ilvl w:val="0"/>
          <w:numId w:val="2"/>
        </w:numPr>
        <w:spacing w:after="60" w:line="276"/>
      </w:pPr>
      <w:r>
        <w:rPr>
          <w:rFonts w:ascii="Calibri" w:cs="Calibri" w:eastAsia="Calibri" w:hAnsi="Calibri"/>
          <w:sz w:val="22"/>
          <w:szCs w:val="22"/>
        </w:rPr>
        <w:t xml:space="preserve">FR5 News: department news with optional poster, posted by class representatives, teachers and administration.</w:t>
      </w:r>
    </w:p>
    <w:p>
      <w:pPr>
        <w:pStyle w:val="ListParagraph"/>
        <w:numPr>
          <w:ilvl w:val="0"/>
          <w:numId w:val="2"/>
        </w:numPr>
        <w:spacing w:after="60" w:line="276"/>
      </w:pPr>
      <w:r>
        <w:rPr>
          <w:rFonts w:ascii="Calibri" w:cs="Calibri" w:eastAsia="Calibri" w:hAnsi="Calibri"/>
          <w:sz w:val="22"/>
          <w:szCs w:val="22"/>
        </w:rPr>
        <w:t xml:space="preserve">FR6 Notices and alerts: choose branches and groups; notices may be public on the opening page; alerts show as a banner and a one-time pop-up.</w:t>
      </w:r>
    </w:p>
    <w:p>
      <w:pPr>
        <w:pStyle w:val="ListParagraph"/>
        <w:numPr>
          <w:ilvl w:val="0"/>
          <w:numId w:val="2"/>
        </w:numPr>
        <w:spacing w:after="60" w:line="276"/>
      </w:pPr>
      <w:r>
        <w:rPr>
          <w:rFonts w:ascii="Calibri" w:cs="Calibri" w:eastAsia="Calibri" w:hAnsi="Calibri"/>
          <w:sz w:val="22"/>
          <w:szCs w:val="22"/>
        </w:rPr>
        <w:t xml:space="preserve">FR7 Chat: one-to-one with edit, delete for everyone, pin, unread dots, in-app banner, role badges and department filter.</w:t>
      </w:r>
    </w:p>
    <w:p>
      <w:pPr>
        <w:pStyle w:val="ListParagraph"/>
        <w:numPr>
          <w:ilvl w:val="0"/>
          <w:numId w:val="2"/>
        </w:numPr>
        <w:spacing w:after="60" w:line="276"/>
      </w:pPr>
      <w:r>
        <w:rPr>
          <w:rFonts w:ascii="Calibri" w:cs="Calibri" w:eastAsia="Calibri" w:hAnsi="Calibri"/>
          <w:sz w:val="22"/>
          <w:szCs w:val="22"/>
        </w:rPr>
        <w:t xml:space="preserve">FR8 Timetable: per department; edited only by that department's HOD; read by its students and teachers.</w:t>
      </w:r>
    </w:p>
    <w:p>
      <w:pPr>
        <w:pStyle w:val="ListParagraph"/>
        <w:numPr>
          <w:ilvl w:val="0"/>
          <w:numId w:val="2"/>
        </w:numPr>
        <w:spacing w:after="60" w:line="276"/>
      </w:pPr>
      <w:r>
        <w:rPr>
          <w:rFonts w:ascii="Calibri" w:cs="Calibri" w:eastAsia="Calibri" w:hAnsi="Calibri"/>
          <w:sz w:val="22"/>
          <w:szCs w:val="22"/>
        </w:rPr>
        <w:t xml:space="preserve">FR9 Attendance: teachers mark and correct; students see percentages with a 75 percent warning.</w:t>
      </w:r>
    </w:p>
    <w:p>
      <w:pPr>
        <w:pStyle w:val="ListParagraph"/>
        <w:numPr>
          <w:ilvl w:val="0"/>
          <w:numId w:val="2"/>
        </w:numPr>
        <w:spacing w:after="60" w:line="276"/>
      </w:pPr>
      <w:r>
        <w:rPr>
          <w:rFonts w:ascii="Calibri" w:cs="Calibri" w:eastAsia="Calibri" w:hAnsi="Calibri"/>
          <w:sz w:val="22"/>
          <w:szCs w:val="22"/>
        </w:rPr>
        <w:t xml:space="preserve">FR10 Assignments and notes shared as links with due dates.</w:t>
      </w:r>
    </w:p>
    <w:p>
      <w:pPr>
        <w:pStyle w:val="ListParagraph"/>
        <w:numPr>
          <w:ilvl w:val="0"/>
          <w:numId w:val="2"/>
        </w:numPr>
        <w:spacing w:after="60" w:line="276"/>
      </w:pPr>
      <w:r>
        <w:rPr>
          <w:rFonts w:ascii="Calibri" w:cs="Calibri" w:eastAsia="Calibri" w:hAnsi="Calibri"/>
          <w:sz w:val="22"/>
          <w:szCs w:val="22"/>
        </w:rPr>
        <w:t xml:space="preserve">FR11 Bus tracking: buses with driver, departments and route; live position; trip start and end; automatic return route.</w:t>
      </w:r>
    </w:p>
    <w:p>
      <w:pPr>
        <w:pStyle w:val="ListParagraph"/>
        <w:numPr>
          <w:ilvl w:val="0"/>
          <w:numId w:val="2"/>
        </w:numPr>
        <w:spacing w:after="60" w:line="276"/>
      </w:pPr>
      <w:r>
        <w:rPr>
          <w:rFonts w:ascii="Calibri" w:cs="Calibri" w:eastAsia="Calibri" w:hAnsi="Calibri"/>
          <w:sz w:val="22"/>
          <w:szCs w:val="22"/>
        </w:rPr>
        <w:t xml:space="preserve">FR12 Complaints: anonymous option, committee replies, status flow with confirmation by the complainant.</w:t>
      </w:r>
    </w:p>
    <w:p>
      <w:pPr>
        <w:pStyle w:val="ListParagraph"/>
        <w:numPr>
          <w:ilvl w:val="0"/>
          <w:numId w:val="2"/>
        </w:numPr>
        <w:spacing w:after="60" w:line="276"/>
      </w:pPr>
      <w:r>
        <w:rPr>
          <w:rFonts w:ascii="Calibri" w:cs="Calibri" w:eastAsia="Calibri" w:hAnsi="Calibri"/>
          <w:sz w:val="22"/>
          <w:szCs w:val="22"/>
        </w:rPr>
        <w:t xml:space="preserve">FR13 Activity log for administrators and combined search across books, news and notices.</w:t>
      </w:r>
    </w:p>
    <w:p>
      <w:pPr>
        <w:pStyle w:val="ListParagraph"/>
        <w:numPr>
          <w:ilvl w:val="0"/>
          <w:numId w:val="2"/>
        </w:numPr>
        <w:spacing w:after="60" w:line="276"/>
      </w:pPr>
      <w:r>
        <w:rPr>
          <w:rFonts w:ascii="Calibri" w:cs="Calibri" w:eastAsia="Calibri" w:hAnsi="Calibri"/>
          <w:sz w:val="22"/>
          <w:szCs w:val="22"/>
        </w:rPr>
        <w:t xml:space="preserve">FR14 AI chatbot using the Gemini API.</w:t>
      </w:r>
    </w:p>
    <w:p>
      <w:pPr>
        <w:pStyle w:val="Heading2"/>
        <w:spacing w:after="120" w:before="240"/>
      </w:pPr>
      <w:r>
        <w:rPr>
          <w:rFonts w:ascii="Cambria" w:cs="Cambria" w:eastAsia="Cambria" w:hAnsi="Cambria"/>
          <w:b/>
          <w:bCs/>
          <w:color w:val="1C7293"/>
          <w:sz w:val="28"/>
          <w:szCs w:val="28"/>
        </w:rPr>
        <w:t xml:space="preserve">3.3 Non-functional requirements</w:t>
      </w:r>
    </w:p>
    <w:p>
      <w:pPr>
        <w:pStyle w:val="ListParagraph"/>
        <w:numPr>
          <w:ilvl w:val="0"/>
          <w:numId w:val="2"/>
        </w:numPr>
        <w:spacing w:after="60" w:line="276"/>
      </w:pPr>
      <w:r>
        <w:rPr>
          <w:rFonts w:ascii="Calibri" w:cs="Calibri" w:eastAsia="Calibri" w:hAnsi="Calibri"/>
          <w:sz w:val="22"/>
          <w:szCs w:val="22"/>
        </w:rPr>
        <w:t xml:space="preserve">Security: every permission is enforced by Firestore security rules.</w:t>
      </w:r>
    </w:p>
    <w:p>
      <w:pPr>
        <w:pStyle w:val="ListParagraph"/>
        <w:numPr>
          <w:ilvl w:val="0"/>
          <w:numId w:val="2"/>
        </w:numPr>
        <w:spacing w:after="60" w:line="276"/>
      </w:pPr>
      <w:r>
        <w:rPr>
          <w:rFonts w:ascii="Calibri" w:cs="Calibri" w:eastAsia="Calibri" w:hAnsi="Calibri"/>
          <w:sz w:val="22"/>
          <w:szCs w:val="22"/>
        </w:rPr>
        <w:t xml:space="preserve">Cost: only the free (Spark) Firebase plan.</w:t>
      </w:r>
    </w:p>
    <w:p>
      <w:pPr>
        <w:pStyle w:val="ListParagraph"/>
        <w:numPr>
          <w:ilvl w:val="0"/>
          <w:numId w:val="2"/>
        </w:numPr>
        <w:spacing w:after="60" w:line="276"/>
      </w:pPr>
      <w:r>
        <w:rPr>
          <w:rFonts w:ascii="Calibri" w:cs="Calibri" w:eastAsia="Calibri" w:hAnsi="Calibri"/>
          <w:sz w:val="22"/>
          <w:szCs w:val="22"/>
        </w:rPr>
        <w:t xml:space="preserve">Portability: Android, Windows and web from one code base; Google Maps on mobile, OpenStreetMap on desktop and web.</w:t>
      </w:r>
    </w:p>
    <w:p>
      <w:pPr>
        <w:pStyle w:val="ListParagraph"/>
        <w:numPr>
          <w:ilvl w:val="0"/>
          <w:numId w:val="2"/>
        </w:numPr>
        <w:spacing w:after="60" w:line="276"/>
      </w:pPr>
      <w:r>
        <w:rPr>
          <w:rFonts w:ascii="Calibri" w:cs="Calibri" w:eastAsia="Calibri" w:hAnsi="Calibri"/>
          <w:sz w:val="22"/>
          <w:szCs w:val="22"/>
        </w:rPr>
        <w:t xml:space="preserve">Testability: the app runs entirely on an in-memory demo backend, so flows can be tested without a server.</w:t>
      </w:r>
    </w:p>
    <w:p>
      <w:pPr>
        <w:pStyle w:val="ListParagraph"/>
        <w:numPr>
          <w:ilvl w:val="0"/>
          <w:numId w:val="2"/>
        </w:numPr>
        <w:spacing w:after="60" w:line="276"/>
      </w:pPr>
      <w:r>
        <w:rPr>
          <w:rFonts w:ascii="Calibri" w:cs="Calibri" w:eastAsia="Calibri" w:hAnsi="Calibri"/>
          <w:sz w:val="22"/>
          <w:szCs w:val="22"/>
        </w:rPr>
        <w:t xml:space="preserve">Maintainability: permissions live in a single class (Rbac) and all data access goes through one interface (Backend).</w:t>
      </w:r>
    </w:p>
    <w:p>
      <w:pPr>
        <w:pStyle w:val="Heading1"/>
        <w:pageBreakBefore/>
        <w:spacing w:after="200" w:before="0"/>
      </w:pPr>
      <w:r>
        <w:rPr>
          <w:rFonts w:ascii="Cambria" w:cs="Cambria" w:eastAsia="Cambria" w:hAnsi="Cambria"/>
          <w:b/>
          <w:bCs/>
          <w:color w:val="0B3C5D"/>
          <w:sz w:val="36"/>
          <w:szCs w:val="36"/>
        </w:rPr>
        <w:t xml:space="preserve">4. System architecture</w:t>
      </w:r>
    </w:p>
    <w:p>
      <w:pPr>
        <w:pStyle w:val="Heading2"/>
        <w:spacing w:after="120" w:before="240"/>
      </w:pPr>
      <w:r>
        <w:rPr>
          <w:rFonts w:ascii="Cambria" w:cs="Cambria" w:eastAsia="Cambria" w:hAnsi="Cambria"/>
          <w:b/>
          <w:bCs/>
          <w:color w:val="1C7293"/>
          <w:sz w:val="28"/>
          <w:szCs w:val="28"/>
        </w:rPr>
        <w:t xml:space="preserve">4.1 Layers</w:t>
      </w:r>
    </w:p>
    <w:p>
      <w:pPr>
        <w:spacing w:after="120" w:line="288"/>
      </w:pPr>
      <w:r>
        <w:rPr>
          <w:rFonts w:ascii="Calibri" w:cs="Calibri" w:eastAsia="Calibri" w:hAnsi="Calibri"/>
          <w:sz w:val="22"/>
          <w:szCs w:val="22"/>
        </w:rPr>
        <w:t xml:space="preserve">The application is organised in four layers. Screens only talk to the layer below them, which keeps Firebase code out of the user interface and makes the whole app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Layer</w:t>
            </w:r>
          </w:p>
        </w:tc>
        <w:tc>
          <w:tcPr>
            <w:tcW w:type="dxa" w:w="47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Contents</w:t>
            </w:r>
          </w:p>
        </w:tc>
        <w:tc>
          <w:tcPr>
            <w:tcW w:type="dxa" w:w="23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Location</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Screens and widgets</w:t>
            </w:r>
          </w:p>
        </w:tc>
        <w:tc>
          <w:tcPr>
            <w:tcW w:type="dxa" w:w="4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21 screens and reusable widgets (role badge, link text, bus map, image picker, audience picker, stop picker)</w:t>
            </w:r>
          </w:p>
        </w:tc>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lib/screens, lib/widgets</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Controllers and policies</w:t>
            </w:r>
          </w:p>
        </w:tc>
        <w:tc>
          <w:tcPr>
            <w:tcW w:type="dxa" w:w="4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AuthController, InboxController, TripController, RouteCache, Rbac, ChatPolicy, ClassRepPolicy</w:t>
            </w:r>
          </w:p>
        </w:tc>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lib/services, lib/utils</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Backend interface</w:t>
            </w:r>
          </w:p>
        </w:tc>
        <w:tc>
          <w:tcPr>
            <w:tcW w:type="dxa" w:w="4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Abstract class Backend: 57 methods grouped by feature</w:t>
            </w:r>
          </w:p>
        </w:tc>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lib/services/backend.dart</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Implementations</w:t>
            </w:r>
          </w:p>
        </w:tc>
        <w:tc>
          <w:tcPr>
            <w:tcW w:type="dxa" w:w="4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FirebaseBackend (production) and DemoBackend (in-memory, used for demos and tests)</w:t>
            </w:r>
          </w:p>
        </w:tc>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lib/services</w:t>
            </w:r>
          </w:p>
        </w:tc>
      </w:tr>
    </w:tbl>
    <w:p>
      <w:pPr>
        <w:spacing w:after="160"/>
      </w:pPr>
    </w:p>
    <w:p>
      <w:pPr>
        <w:pStyle w:val="Heading2"/>
        <w:spacing w:after="120" w:before="240"/>
      </w:pPr>
      <w:r>
        <w:rPr>
          <w:rFonts w:ascii="Cambria" w:cs="Cambria" w:eastAsia="Cambria" w:hAnsi="Cambria"/>
          <w:b/>
          <w:bCs/>
          <w:color w:val="1C7293"/>
          <w:sz w:val="28"/>
          <w:szCs w:val="28"/>
        </w:rPr>
        <w:t xml:space="preserve">4.2 Startup and dependency injection</w:t>
      </w:r>
    </w:p>
    <w:p>
      <w:pPr>
        <w:spacing w:after="120" w:line="288"/>
      </w:pPr>
      <w:r>
        <w:rPr>
          <w:rFonts w:ascii="Calibri" w:cs="Calibri" w:eastAsia="Calibri" w:hAnsi="Calibri"/>
          <w:sz w:val="22"/>
          <w:szCs w:val="22"/>
        </w:rPr>
        <w:t xml:space="preserve">main.dart tries to initialise Firebase with the generated options (10 second timeout). On success it creates FirebaseBackend, otherwise DemoBackend, so the app always starts. ECampusApp (app.dart) registers Provider objects: Backend, LocationSource, ImagePickerService, RouteCache, TripController, ChatbotService and AuthController. A top-level gate shows the opening page when signed out and the home shell when signed in. Tests replace location, image picker and route services with fakes.</w:t>
      </w:r>
    </w:p>
    <w:p>
      <w:pPr>
        <w:pStyle w:val="Heading2"/>
        <w:spacing w:after="120" w:before="240"/>
      </w:pPr>
      <w:r>
        <w:rPr>
          <w:rFonts w:ascii="Cambria" w:cs="Cambria" w:eastAsia="Cambria" w:hAnsi="Cambria"/>
          <w:b/>
          <w:bCs/>
          <w:color w:val="1C7293"/>
          <w:sz w:val="28"/>
          <w:szCs w:val="28"/>
        </w:rPr>
        <w:t xml:space="preserve">4.3 Home shell</w:t>
      </w:r>
    </w:p>
    <w:p>
      <w:pPr>
        <w:spacing w:after="120" w:line="288"/>
      </w:pPr>
      <w:r>
        <w:rPr>
          <w:rFonts w:ascii="Calibri" w:cs="Calibri" w:eastAsia="Calibri" w:hAnsi="Calibri"/>
          <w:sz w:val="22"/>
          <w:szCs w:val="22"/>
        </w:rPr>
        <w:t xml:space="preserve">HomeScreen builds the navigation drawer from a list of destinations, each with an allowed predicate taken from Rbac. It also owns the InboxController (unread counts and the in-app message banner), the emergency-alert subscription (red banner plus a pop-up shown once per device, remembered with shared_preferences) and the Android back-button behaviour (back from a section returns to the dashboard; back on the dashboard asks for a second press to exit).</w:t>
      </w:r>
    </w:p>
    <w:p>
      <w:pPr>
        <w:pStyle w:val="Heading2"/>
        <w:spacing w:after="120" w:before="240"/>
      </w:pPr>
      <w:r>
        <w:rPr>
          <w:rFonts w:ascii="Cambria" w:cs="Cambria" w:eastAsia="Cambria" w:hAnsi="Cambria"/>
          <w:b/>
          <w:bCs/>
          <w:color w:val="1C7293"/>
          <w:sz w:val="28"/>
          <w:szCs w:val="28"/>
        </w:rPr>
        <w:t xml:space="preserve">4.4 Account creation without signing the admin out</w:t>
      </w:r>
    </w:p>
    <w:p>
      <w:pPr>
        <w:spacing w:after="120" w:line="288"/>
      </w:pPr>
      <w:r>
        <w:rPr>
          <w:rFonts w:ascii="Calibri" w:cs="Calibri" w:eastAsia="Calibri" w:hAnsi="Calibri"/>
          <w:sz w:val="22"/>
          <w:szCs w:val="22"/>
        </w:rPr>
        <w:t xml:space="preserve">Creating a Firebase Auth user normally signs that user in. FirebaseBackend therefore creates a second Firebase app instance named account-creator, creates the login there with a random 24-character password, writes the profile document, sends the verification email and a password-reset email, and signs the secondary instance out. If writing the profile fails, the new login is deleted so no orphan remains.</w:t>
      </w:r>
    </w:p>
    <w:p>
      <w:pPr>
        <w:pStyle w:val="Heading2"/>
        <w:spacing w:after="120" w:before="240"/>
      </w:pPr>
      <w:r>
        <w:rPr>
          <w:rFonts w:ascii="Cambria" w:cs="Cambria" w:eastAsia="Cambria" w:hAnsi="Cambria"/>
          <w:b/>
          <w:bCs/>
          <w:color w:val="1C7293"/>
          <w:sz w:val="28"/>
          <w:szCs w:val="28"/>
        </w:rPr>
        <w:t xml:space="preserve">4.5 Stream helpers</w:t>
      </w:r>
    </w:p>
    <w:p>
      <w:pPr>
        <w:spacing w:after="120" w:line="288"/>
      </w:pPr>
      <w:r>
        <w:rPr>
          <w:rFonts w:ascii="Calibri" w:cs="Calibri" w:eastAsia="Calibri" w:hAnsi="Calibri"/>
          <w:sz w:val="22"/>
          <w:szCs w:val="22"/>
        </w:rPr>
        <w:t xml:space="preserve">Several features need the union of two Firestore queries (for example a teacher sees approved books plus their own). mergeLists in lib/utils/stream_merge.dart combines two list streams by id and completes when both end. Lists are sorted on the client because adding orderBy to filtered queries would require composite indexes.</w:t>
      </w:r>
    </w:p>
    <w:p>
      <w:pPr>
        <w:pStyle w:val="Heading1"/>
        <w:pageBreakBefore/>
        <w:spacing w:after="200" w:before="0"/>
      </w:pPr>
      <w:r>
        <w:rPr>
          <w:rFonts w:ascii="Cambria" w:cs="Cambria" w:eastAsia="Cambria" w:hAnsi="Cambria"/>
          <w:b/>
          <w:bCs/>
          <w:color w:val="0B3C5D"/>
          <w:sz w:val="36"/>
          <w:szCs w:val="3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33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Package / service</w:t>
            </w:r>
          </w:p>
        </w:tc>
        <w:tc>
          <w:tcPr>
            <w:tcW w:type="dxa" w:w="37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Framework</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Flutter 3.47, Dart 3.13</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UI and logic for all platforms</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State and injection</w:t>
            </w:r>
          </w:p>
        </w:tc>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provider ^6.1</w:t>
            </w:r>
          </w:p>
        </w:tc>
        <w:tc>
          <w:tcPr>
            <w:tcW w:type="dxa" w:w="3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ChangeNotifier controllers and service lookup</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Authentication</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firebase_auth ^6.7</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Email and password sign-in, verification, reset</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Database</w:t>
            </w:r>
          </w:p>
        </w:tc>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cloud_firestore ^6.10</w:t>
            </w:r>
          </w:p>
        </w:tc>
        <w:tc>
          <w:tcPr>
            <w:tcW w:type="dxa" w:w="3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Real-time documents and security rules</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Hosting</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Firebase Hosting</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Web version</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Maps (mobile)</w:t>
            </w:r>
          </w:p>
        </w:tc>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google_maps_flutter ^2.18</w:t>
            </w:r>
          </w:p>
        </w:tc>
        <w:tc>
          <w:tcPr>
            <w:tcW w:type="dxa" w:w="3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Android and iOS map</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Maps (desktop, web)</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flutter_map ^8.3, latlong2</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OpenStreetMap tiles, routes, point picker</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Location</w:t>
            </w:r>
          </w:p>
        </w:tc>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geolocator ^14.1</w:t>
            </w:r>
          </w:p>
        </w:tc>
        <w:tc>
          <w:tcPr>
            <w:tcW w:type="dxa" w:w="3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Driver GPS with a foreground service on Android</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Routing</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OSRM public server over http ^1.6</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Road route, distance and duration</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AI</w:t>
            </w:r>
          </w:p>
        </w:tc>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Google Gemini REST API via http</w:t>
            </w:r>
          </w:p>
        </w:tc>
        <w:tc>
          <w:tcPr>
            <w:tcW w:type="dxa" w:w="3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Chatbot (model gemini-3.8-flash, retries on 429/500/503/504)</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Pictures</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image_picker, image</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Shrink to at most 800 px JPEG and store as base64</w:t>
            </w:r>
          </w:p>
        </w:tc>
      </w:tr>
      <w:tr>
        <w:trPr>
          <w:cantSplit/>
        </w:trPr>
        <w:tc>
          <w:tcPr>
            <w:tcW w:type="dxa" w:w="2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Links and storage</w:t>
            </w:r>
          </w:p>
        </w:tc>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url_launcher, shared_preferences, intl</w:t>
            </w:r>
          </w:p>
        </w:tc>
        <w:tc>
          <w:tcPr>
            <w:tcW w:type="dxa" w:w="37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Open links, remember seen alerts, dates</w:t>
            </w:r>
          </w:p>
        </w:tc>
      </w:tr>
      <w:tr>
        <w:trPr>
          <w:cantSplit/>
        </w:trPr>
        <w:tc>
          <w:tcPr>
            <w:tcW w:type="dxa" w:w="2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Testing</w:t>
            </w:r>
          </w:p>
        </w:tc>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flutter_test, @firebase/rules-unit-testing, Firebase emulator</w:t>
            </w:r>
          </w:p>
        </w:tc>
        <w:tc>
          <w:tcPr>
            <w:tcW w:type="dxa" w:w="37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Unit, widget-flow and rules tests</w:t>
            </w:r>
          </w:p>
        </w:tc>
      </w:tr>
    </w:tbl>
    <w:p>
      <w:pPr>
        <w:spacing w:after="160"/>
      </w:pPr>
    </w:p>
    <w:p>
      <w:pPr>
        <w:pStyle w:val="Heading1"/>
        <w:pageBreakBefore/>
        <w:spacing w:after="200" w:before="0"/>
      </w:pPr>
      <w:r>
        <w:rPr>
          <w:rFonts w:ascii="Cambria" w:cs="Cambria" w:eastAsia="Cambria" w:hAnsi="Cambria"/>
          <w:b/>
          <w:bCs/>
          <w:color w:val="0B3C5D"/>
          <w:sz w:val="36"/>
          <w:szCs w:val="36"/>
        </w:rPr>
        <w:t xml:space="preserve">6. Database schema (Cloud Firestore)</w:t>
      </w:r>
    </w:p>
    <w:p>
      <w:pPr>
        <w:spacing w:after="120" w:line="288"/>
      </w:pPr>
      <w:r>
        <w:rPr>
          <w:rFonts w:ascii="Calibri" w:cs="Calibri" w:eastAsia="Calibri" w:hAnsi="Calibri"/>
          <w:sz w:val="22"/>
          <w:szCs w:val="22"/>
        </w:rPr>
        <w:t xml:space="preserve">Firestore is a document database. Data is stored in collections of documents; a document may have sub-collections. The schema below lists every collection, its document id, and its fields. Timestamps are stored as milliseconds since the Unix epoch (number) so they can be compared in security rules and sorted on the client.</w:t>
      </w:r>
    </w:p>
    <w:p>
      <w:pPr>
        <w:pStyle w:val="Heading2"/>
        <w:spacing w:after="120" w:before="240"/>
      </w:pPr>
      <w:r>
        <w:rPr>
          <w:rFonts w:ascii="Cambria" w:cs="Cambria" w:eastAsia="Cambria" w:hAnsi="Cambria"/>
          <w:b/>
          <w:bCs/>
          <w:color w:val="1C7293"/>
          <w:sz w:val="28"/>
          <w:szCs w:val="28"/>
        </w:rPr>
        <w:t xml:space="preserve">6.1 Collection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Collection</w:t>
            </w:r>
          </w:p>
        </w:tc>
        <w:tc>
          <w:tcPr>
            <w:tcW w:type="dxa" w:w="28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id</w:t>
            </w:r>
          </w:p>
        </w:tc>
        <w:tc>
          <w:tcPr>
            <w:tcW w:type="dxa" w:w="41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users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Firebase Auth uid</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Profile and role of every person</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books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E-library entries</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news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 tech news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College notices with audience</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alerts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Emergency alerts with audience</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timetables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 name</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Weekly slots of a department</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assignments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Assignments and notes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attendanceRecords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department_subject_date_studentUid</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One record per student per lecture</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complaints (+ replies)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What the committee sees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complaintIdentities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same id as the complaint</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Who filed it (restricted)</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chats (+ messages)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uidA_uidB (sorted)</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Conversation summary and messages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userState</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uid</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When each chat was last opened</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buses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Buses, drivers, route and live position</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activityLog</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auto</w:t>
            </w:r>
          </w:p>
        </w:tc>
        <w:tc>
          <w:tcPr>
            <w:tcW w:type="dxa" w:w="4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Audit entries for administrators</w:t>
            </w:r>
          </w:p>
        </w:tc>
      </w:tr>
    </w:tbl>
    <w:p>
      <w:pPr>
        <w:spacing w:after="160"/>
      </w:pPr>
    </w:p>
    <w:p>
      <w:pPr>
        <w:pStyle w:val="Heading2"/>
        <w:spacing w:after="120" w:before="240"/>
      </w:pPr>
      <w:r>
        <w:rPr>
          <w:rFonts w:ascii="Cambria" w:cs="Cambria" w:eastAsia="Cambria" w:hAnsi="Cambria"/>
          <w:b/>
          <w:bCs/>
          <w:color w:val="1C7293"/>
          <w:sz w:val="28"/>
          <w:szCs w:val="28"/>
        </w:rPr>
        <w:t xml:space="preserve">6.2 Entity relationships</w:t>
      </w:r>
    </w:p>
    <w:p>
      <w:pPr>
        <w:pStyle w:val="ListParagraph"/>
        <w:numPr>
          <w:ilvl w:val="0"/>
          <w:numId w:val="2"/>
        </w:numPr>
        <w:spacing w:after="60" w:line="276"/>
      </w:pPr>
      <w:r>
        <w:rPr>
          <w:rFonts w:ascii="Calibri" w:cs="Calibri" w:eastAsia="Calibri" w:hAnsi="Calibri"/>
          <w:sz w:val="22"/>
          <w:szCs w:val="22"/>
        </w:rPr>
        <w:t xml:space="preserve">users 1 - n books (books.uploadedBy = users uid).</w:t>
      </w:r>
    </w:p>
    <w:p>
      <w:pPr>
        <w:pStyle w:val="ListParagraph"/>
        <w:numPr>
          <w:ilvl w:val="0"/>
          <w:numId w:val="2"/>
        </w:numPr>
        <w:spacing w:after="60" w:line="276"/>
      </w:pPr>
      <w:r>
        <w:rPr>
          <w:rFonts w:ascii="Calibri" w:cs="Calibri" w:eastAsia="Calibri" w:hAnsi="Calibri"/>
          <w:sz w:val="22"/>
          <w:szCs w:val="22"/>
        </w:rPr>
        <w:t xml:space="preserve">users 1 - n complaints through complaintIdentities.filedBy; complaints and complaintIdentities share the same id (1 - 1).</w:t>
      </w:r>
    </w:p>
    <w:p>
      <w:pPr>
        <w:pStyle w:val="ListParagraph"/>
        <w:numPr>
          <w:ilvl w:val="0"/>
          <w:numId w:val="2"/>
        </w:numPr>
        <w:spacing w:after="60" w:line="276"/>
      </w:pPr>
      <w:r>
        <w:rPr>
          <w:rFonts w:ascii="Calibri" w:cs="Calibri" w:eastAsia="Calibri" w:hAnsi="Calibri"/>
          <w:sz w:val="22"/>
          <w:szCs w:val="22"/>
        </w:rPr>
        <w:t xml:space="preserve">complaints 1 - n replies (sub-collection).</w:t>
      </w:r>
    </w:p>
    <w:p>
      <w:pPr>
        <w:pStyle w:val="ListParagraph"/>
        <w:numPr>
          <w:ilvl w:val="0"/>
          <w:numId w:val="2"/>
        </w:numPr>
        <w:spacing w:after="60" w:line="276"/>
      </w:pPr>
      <w:r>
        <w:rPr>
          <w:rFonts w:ascii="Calibri" w:cs="Calibri" w:eastAsia="Calibri" w:hAnsi="Calibri"/>
          <w:sz w:val="22"/>
          <w:szCs w:val="22"/>
        </w:rPr>
        <w:t xml:space="preserve">users 1 - n attendanceRecords (studentUid and teacherUid).</w:t>
      </w:r>
    </w:p>
    <w:p>
      <w:pPr>
        <w:pStyle w:val="ListParagraph"/>
        <w:numPr>
          <w:ilvl w:val="0"/>
          <w:numId w:val="2"/>
        </w:numPr>
        <w:spacing w:after="60" w:line="276"/>
      </w:pPr>
      <w:r>
        <w:rPr>
          <w:rFonts w:ascii="Calibri" w:cs="Calibri" w:eastAsia="Calibri" w:hAnsi="Calibri"/>
          <w:sz w:val="22"/>
          <w:szCs w:val="22"/>
        </w:rPr>
        <w:t xml:space="preserve">users (busDriver) 1 - 1 buses (buses.driverUid); a bus lists the departments allowed to track it.</w:t>
      </w:r>
    </w:p>
    <w:p>
      <w:pPr>
        <w:pStyle w:val="ListParagraph"/>
        <w:numPr>
          <w:ilvl w:val="0"/>
          <w:numId w:val="2"/>
        </w:numPr>
        <w:spacing w:after="60" w:line="276"/>
      </w:pPr>
      <w:r>
        <w:rPr>
          <w:rFonts w:ascii="Calibri" w:cs="Calibri" w:eastAsia="Calibri" w:hAnsi="Calibri"/>
          <w:sz w:val="22"/>
          <w:szCs w:val="22"/>
        </w:rPr>
        <w:t xml:space="preserve">departments are plain strings shared by users, news, notices, assignments, timetables and buses (no separate table).</w:t>
      </w:r>
    </w:p>
    <w:p>
      <w:pPr>
        <w:pStyle w:val="ListParagraph"/>
        <w:numPr>
          <w:ilvl w:val="0"/>
          <w:numId w:val="2"/>
        </w:numPr>
        <w:spacing w:after="60" w:line="276"/>
      </w:pPr>
      <w:r>
        <w:rPr>
          <w:rFonts w:ascii="Calibri" w:cs="Calibri" w:eastAsia="Calibri" w:hAnsi="Calibri"/>
          <w:sz w:val="22"/>
          <w:szCs w:val="22"/>
        </w:rPr>
        <w:t xml:space="preserve">chats id is the two uids joined by an underscore, sorted, so a pair of people always maps to the same conversation.</w:t>
      </w:r>
    </w:p>
    <w:p>
      <w:pPr>
        <w:pStyle w:val="Heading2"/>
        <w:spacing w:after="120" w:before="240"/>
      </w:pPr>
      <w:r>
        <w:rPr>
          <w:rFonts w:ascii="Cambria" w:cs="Cambria" w:eastAsia="Cambria" w:hAnsi="Cambria"/>
          <w:b/>
          <w:bCs/>
          <w:color w:val="1C7293"/>
          <w:sz w:val="28"/>
          <w:szCs w:val="28"/>
        </w:rPr>
        <w:t xml:space="preserve">6.3 users</w:t>
      </w:r>
    </w:p>
    <w:p>
      <w:pPr>
        <w:spacing w:after="120" w:line="288"/>
      </w:pPr>
      <w:r>
        <w:rPr>
          <w:rFonts w:ascii="Calibri" w:cs="Calibri" w:eastAsia="Calibri" w:hAnsi="Calibri"/>
          <w:sz w:val="22"/>
          <w:szCs w:val="22"/>
        </w:rPr>
        <w:t xml:space="preserve">One document per person; the id equals the Firebase Auth uid. Created only by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email</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Login address (lower case)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name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Display name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e.g. MCA, MBA</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role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One of the nine role names</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gender</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(optional)</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male or female; needed for the class representative balance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false once disabled; documents created before this field existed count as active</w:t>
            </w:r>
          </w:p>
        </w:tc>
      </w:tr>
    </w:tbl>
    <w:p>
      <w:pPr>
        <w:spacing w:after="160"/>
      </w:pPr>
    </w:p>
    <w:p>
      <w:pPr>
        <w:pStyle w:val="Heading2"/>
        <w:spacing w:after="120" w:before="240"/>
      </w:pPr>
      <w:r>
        <w:rPr>
          <w:rFonts w:ascii="Cambria" w:cs="Cambria" w:eastAsia="Cambria" w:hAnsi="Cambria"/>
          <w:b/>
          <w:bCs/>
          <w:color w:val="1C7293"/>
          <w:sz w:val="28"/>
          <w:szCs w:val="28"/>
        </w:rPr>
        <w:t xml:space="preserve">6.4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title, author, category</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Descriptive fields; title 1-200, author at most 200</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url</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Link to the book (at most 2000 characters)</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isbn</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Optional; used to fetch a cover from Open Library</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cover</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(optional)</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Base64 JPEG, at most 700,000 characters</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status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pending, approved or rejected</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uploadedBy, uploadedByName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Uploader uid and name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rejectReason</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Reason given by library staff (at most 200)</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Creation time</w:t>
            </w:r>
          </w:p>
        </w:tc>
      </w:tr>
    </w:tbl>
    <w:p>
      <w:pPr>
        <w:spacing w:after="160"/>
      </w:pPr>
    </w:p>
    <w:p>
      <w:pPr>
        <w:pStyle w:val="Heading2"/>
        <w:spacing w:after="120" w:before="240"/>
      </w:pPr>
      <w:r>
        <w:rPr>
          <w:rFonts w:ascii="Cambria" w:cs="Cambria" w:eastAsia="Cambria" w:hAnsi="Cambria"/>
          <w:b/>
          <w:bCs/>
          <w:color w:val="1C7293"/>
          <w:sz w:val="28"/>
          <w:szCs w:val="28"/>
        </w:rPr>
        <w:t xml:space="preserve">6.5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title, body</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Headline and details</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Feed the post belongs to</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authorName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Poster name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Creation time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image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(optional)</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Base64 JPEG poster, at most 700,000 characters</w:t>
            </w:r>
          </w:p>
        </w:tc>
      </w:tr>
    </w:tbl>
    <w:p>
      <w:pPr>
        <w:spacing w:after="160"/>
      </w:pPr>
    </w:p>
    <w:p>
      <w:pPr>
        <w:pStyle w:val="Heading2"/>
        <w:spacing w:after="120" w:before="240"/>
      </w:pPr>
      <w:r>
        <w:rPr>
          <w:rFonts w:ascii="Cambria" w:cs="Cambria" w:eastAsia="Cambria" w:hAnsi="Cambria"/>
          <w:b/>
          <w:bCs/>
          <w:color w:val="1C7293"/>
          <w:sz w:val="28"/>
          <w:szCs w:val="28"/>
        </w:rPr>
        <w:t xml:space="preserve">6.6 notices and alerts (audience targeting)</w:t>
      </w:r>
    </w:p>
    <w:p>
      <w:pPr>
        <w:spacing w:after="120" w:line="288"/>
      </w:pPr>
      <w:r>
        <w:rPr>
          <w:rFonts w:ascii="Calibri" w:cs="Calibri" w:eastAsia="Calibri" w:hAnsi="Calibri"/>
          <w:sz w:val="22"/>
          <w:szCs w:val="22"/>
        </w:rPr>
        <w:t xml:space="preserve">Notices and alerts share the same audience fields. The administrator chooses branches (or all) and groups (students, teachers, other staff, bus drivers, or everyone). The app writes three fields: departments (list), audience (list) and targets (list of branch|group strings, where all means every branch or everybody). A person belongs to a group derived from the role: student and classRep are student; teacher and hod are teacher; busDriver is driver; every other role is staff.</w:t>
      </w:r>
    </w:p>
    <w:p>
      <w:pPr>
        <w:spacing w:after="120" w:line="288"/>
      </w:pPr>
      <w:r>
        <w:rPr>
          <w:rFonts w:ascii="Calibri" w:cs="Calibri" w:eastAsia="Calibri" w:hAnsi="Calibri"/>
          <w:sz w:val="22"/>
          <w:szCs w:val="22"/>
        </w:rPr>
        <w:t xml:space="preserve">A person can read a document when one of four values appears in its targets: all|all, all|&lt;group&gt;, &lt;department&gt;|all or &lt;department&gt;|&lt;group&gt;. Because those four values are known in advance, one array-contains-any query returns exactly what the person may read, and the security rule uses the same four values with hasAny. Firestore allows only one array operator per query, which is why the combined targets field exists.</w:t>
      </w:r>
    </w:p>
    <w:p>
      <w:pPr>
        <w:pStyle w:val="Heading3"/>
        <w:spacing w:after="80" w:before="200"/>
      </w:pPr>
      <w:r>
        <w:rPr>
          <w:rFonts w:ascii="Cambria" w:cs="Cambria" w:eastAsia="Cambria" w:hAnsi="Cambria"/>
          <w:b/>
          <w:bCs/>
          <w:color w:val="0B3C5D"/>
          <w:sz w:val="24"/>
          <w:szCs w:val="24"/>
        </w:rPr>
        <w:t xml:space="preserve">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title, body</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 content (title 1-200, body at most 4000)</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authorName, createdAt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 and time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image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(optional)</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Base64 poster</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public</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true: readable before sign-in on the opening page; allowed only when targets is exactly all|all</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departments, audience, targets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list of 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Audience as described above</w:t>
            </w:r>
          </w:p>
        </w:tc>
      </w:tr>
    </w:tbl>
    <w:p>
      <w:pPr>
        <w:spacing w:after="160"/>
      </w:pPr>
    </w:p>
    <w:p>
      <w:pPr>
        <w:pStyle w:val="Heading3"/>
        <w:spacing w:after="80" w:before="200"/>
      </w:pPr>
      <w:r>
        <w:rPr>
          <w:rFonts w:ascii="Cambria" w:cs="Cambria" w:eastAsia="Cambria" w:hAnsi="Cambria"/>
          <w:b/>
          <w:bCs/>
          <w:color w:val="0B3C5D"/>
          <w:sz w:val="24"/>
          <w:szCs w:val="24"/>
        </w:rP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message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1-300 characters</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authorName, createdAt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Sender and time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true when created; false after the administrator clears it</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clearedAt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 (optional)</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 of clearing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departments, audience, targets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list of 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Audience</w:t>
            </w:r>
          </w:p>
        </w:tc>
      </w:tr>
    </w:tbl>
    <w:p>
      <w:pPr>
        <w:spacing w:after="160"/>
      </w:pPr>
    </w:p>
    <w:p>
      <w:pPr>
        <w:pStyle w:val="Heading2"/>
        <w:spacing w:after="120" w:before="240"/>
      </w:pPr>
      <w:r>
        <w:rPr>
          <w:rFonts w:ascii="Cambria" w:cs="Cambria" w:eastAsia="Cambria" w:hAnsi="Cambria"/>
          <w:b/>
          <w:bCs/>
          <w:color w:val="1C7293"/>
          <w:sz w:val="28"/>
          <w:szCs w:val="28"/>
        </w:rPr>
        <w:t xml:space="preserve">6.7 timetables</w:t>
      </w:r>
    </w:p>
    <w:p>
      <w:pPr>
        <w:spacing w:after="120" w:line="288"/>
      </w:pPr>
      <w:r>
        <w:rPr>
          <w:rFonts w:ascii="Calibri" w:cs="Calibri" w:eastAsia="Calibri" w:hAnsi="Calibri"/>
          <w:sz w:val="22"/>
          <w:szCs w:val="22"/>
        </w:rPr>
        <w:t xml:space="preserve">Document id is the department name, so a student or teacher reads exactly one document by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slots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list of map</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At most 200 entries; each has day (Mon-Sat), start and end (HH:mm), subject, teacherUid, teacherName, room</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updatedAt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Last edit</w:t>
            </w:r>
          </w:p>
        </w:tc>
      </w:tr>
    </w:tbl>
    <w:p>
      <w:pPr>
        <w:spacing w:after="160"/>
      </w:pPr>
    </w:p>
    <w:p>
      <w:pPr>
        <w:pStyle w:val="Heading2"/>
        <w:spacing w:after="120" w:before="240"/>
      </w:pPr>
      <w:r>
        <w:rPr>
          <w:rFonts w:ascii="Cambria" w:cs="Cambria" w:eastAsia="Cambria" w:hAnsi="Cambria"/>
          <w:b/>
          <w:bCs/>
          <w:color w:val="1C7293"/>
          <w:sz w:val="28"/>
          <w:szCs w:val="28"/>
        </w:rPr>
        <w:t xml:space="preserve">6.8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kind</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assignment or note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 subject, title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Who it is for and what it is</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description, link</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Instructions and a link to the file (Drive, OneDrive...)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dueDate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 (optional)</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Only for assignments</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createdBy, createdByName, createdAt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string, number</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 (teacher or HOD)</w:t>
            </w:r>
          </w:p>
        </w:tc>
      </w:tr>
    </w:tbl>
    <w:p>
      <w:pPr>
        <w:spacing w:after="160"/>
      </w:pPr>
    </w:p>
    <w:p>
      <w:pPr>
        <w:pStyle w:val="Heading2"/>
        <w:spacing w:after="120" w:before="240"/>
      </w:pPr>
      <w:r>
        <w:rPr>
          <w:rFonts w:ascii="Cambria" w:cs="Cambria" w:eastAsia="Cambria" w:hAnsi="Cambria"/>
          <w:b/>
          <w:bCs/>
          <w:color w:val="1C7293"/>
          <w:sz w:val="28"/>
          <w:szCs w:val="28"/>
        </w:rPr>
        <w:t xml:space="preserve">6.9 attendanceRecords</w:t>
      </w:r>
    </w:p>
    <w:p>
      <w:pPr>
        <w:spacing w:after="120" w:line="288"/>
      </w:pPr>
      <w:r>
        <w:rPr>
          <w:rFonts w:ascii="Calibri" w:cs="Calibri" w:eastAsia="Calibri" w:hAnsi="Calibri"/>
          <w:sz w:val="22"/>
          <w:szCs w:val="22"/>
        </w:rPr>
        <w:t xml:space="preserve">The document id is built from department, subject, date and student uid with unsafe characters replaced, so marking the same lecture twice overwrites the same document instead of duplicating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studentUid, studentName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student</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 subject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Class marked</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date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yyyy-MM-dd</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present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Attendance flag; the only field a correction may change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teacherUid</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marking teacher</w:t>
            </w:r>
          </w:p>
        </w:tc>
      </w:tr>
    </w:tbl>
    <w:p>
      <w:pPr>
        <w:spacing w:after="160"/>
      </w:pPr>
    </w:p>
    <w:p>
      <w:pPr>
        <w:pStyle w:val="Heading2"/>
        <w:spacing w:after="120" w:before="240"/>
      </w:pPr>
      <w:r>
        <w:rPr>
          <w:rFonts w:ascii="Cambria" w:cs="Cambria" w:eastAsia="Cambria" w:hAnsi="Cambria"/>
          <w:b/>
          <w:bCs/>
          <w:color w:val="1C7293"/>
          <w:sz w:val="28"/>
          <w:szCs w:val="28"/>
        </w:rPr>
        <w:t xml:space="preserve">6.10 complaints, complaintIdentities and replies</w:t>
      </w:r>
    </w:p>
    <w:p>
      <w:pPr>
        <w:spacing w:after="120" w:line="288"/>
      </w:pPr>
      <w:r>
        <w:rPr>
          <w:rFonts w:ascii="Calibri" w:cs="Calibri" w:eastAsia="Calibri" w:hAnsi="Calibri"/>
          <w:sz w:val="22"/>
          <w:szCs w:val="22"/>
        </w:rPr>
        <w:t xml:space="preserve">A complaint is stored twice because Firestore rules cannot hide a single field. complaints holds what the committee, admin staff and admin read; for an anonymous complaint it carries no name. complaintIdentities holds who filed it and is readable only by the filer and the administrator. Both documents are written in one batch and share an id.</w:t>
      </w:r>
    </w:p>
    <w:p>
      <w:pPr>
        <w:pStyle w:val="Heading3"/>
        <w:spacing w:after="80" w:before="200"/>
      </w:pPr>
      <w:r>
        <w:rPr>
          <w:rFonts w:ascii="Cambria" w:cs="Cambria" w:eastAsia="Cambria" w:hAnsi="Cambria"/>
          <w:b/>
          <w:bCs/>
          <w:color w:val="0B3C5D"/>
          <w:sz w:val="24"/>
          <w:szCs w:val="24"/>
        </w:rPr>
        <w:t xml:space="preserve">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category</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academic, library, transport, facilities, harassment, other</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subject, description</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Subject 1-120, description 1-4000 characters</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anonymous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Chosen by the filer</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displayName, displayDepartment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Anonymous and empty for anonymous complaints, otherwise the real name and department</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status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submitted, inReview, resolved, closed, rejected</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createdAt, updatedAt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Times</w:t>
            </w:r>
          </w:p>
        </w:tc>
      </w:tr>
    </w:tbl>
    <w:p>
      <w:pPr>
        <w:spacing w:after="160"/>
      </w:pPr>
    </w:p>
    <w:p>
      <w:pPr>
        <w:pStyle w:val="Heading3"/>
        <w:spacing w:after="80" w:before="200"/>
      </w:pPr>
      <w:r>
        <w:rPr>
          <w:rFonts w:ascii="Cambria" w:cs="Cambria" w:eastAsia="Cambria" w:hAnsi="Cambria"/>
          <w:b/>
          <w:bCs/>
          <w:color w:val="0B3C5D"/>
          <w:sz w:val="24"/>
          <w:szCs w:val="24"/>
        </w:rPr>
        <w:t xml:space="preserve">complaintIdentities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filedBy, filedByName, filedByDepartment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real filer</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anonymous, category, subject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mixed</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Copies used for the filer's own list</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status, createdAt, updatedAt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mixed</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Mirrors the complaint status so the filer's list stays current</w:t>
            </w:r>
          </w:p>
        </w:tc>
      </w:tr>
    </w:tbl>
    <w:p>
      <w:pPr>
        <w:spacing w:after="160"/>
      </w:pPr>
    </w:p>
    <w:p>
      <w:pPr>
        <w:pStyle w:val="Heading3"/>
        <w:spacing w:after="80" w:before="200"/>
      </w:pPr>
      <w:r>
        <w:rPr>
          <w:rFonts w:ascii="Cambria" w:cs="Cambria" w:eastAsia="Cambria" w:hAnsi="Cambria"/>
          <w:b/>
          <w:bCs/>
          <w:color w:val="0B3C5D"/>
          <w:sz w:val="24"/>
          <w:szCs w:val="24"/>
        </w:rPr>
        <w:t xml:space="preserve">complaints/{id}/replies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kind</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reply or status (an automatic note when the status changes)</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byCommittee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true for committee notes, false for the complainant; stops the complainant posing as the committee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authorName, text, createdAt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mixed</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Complainant replies on anonymous complaints are named Complainant and store no uid</w:t>
            </w:r>
          </w:p>
        </w:tc>
      </w:tr>
    </w:tbl>
    <w:p>
      <w:pPr>
        <w:spacing w:after="160"/>
      </w:pPr>
    </w:p>
    <w:p>
      <w:pPr>
        <w:pStyle w:val="Heading2"/>
        <w:spacing w:after="120" w:before="240"/>
      </w:pPr>
      <w:r>
        <w:rPr>
          <w:rFonts w:ascii="Cambria" w:cs="Cambria" w:eastAsia="Cambria" w:hAnsi="Cambria"/>
          <w:b/>
          <w:bCs/>
          <w:color w:val="1C7293"/>
          <w:sz w:val="28"/>
          <w:szCs w:val="28"/>
        </w:rPr>
        <w:t xml:space="preserve">6.11 chats, messages and userState</w:t>
      </w:r>
    </w:p>
    <w:p>
      <w:pPr>
        <w:pStyle w:val="Heading3"/>
        <w:spacing w:after="80" w:before="200"/>
      </w:pPr>
      <w:r>
        <w:rPr>
          <w:rFonts w:ascii="Cambria" w:cs="Cambria" w:eastAsia="Cambria" w:hAnsi="Cambria"/>
          <w:b/>
          <w:bCs/>
          <w:color w:val="0B3C5D"/>
          <w:sz w:val="24"/>
          <w:szCs w:val="24"/>
        </w:rPr>
        <w:t xml:space="preserve">chats/{uidA_uidB}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participants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list of 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two uids, equal to the id parts</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lastText, lastMessageAt, lastSenderId</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mixed</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Latest message; drives the chat list, unread dots and the banner</w:t>
            </w:r>
          </w:p>
        </w:tc>
      </w:tr>
    </w:tbl>
    <w:p>
      <w:pPr>
        <w:spacing w:after="160"/>
      </w:pPr>
    </w:p>
    <w:p>
      <w:pPr>
        <w:pStyle w:val="Heading3"/>
        <w:spacing w:after="80" w:before="200"/>
      </w:pPr>
      <w:r>
        <w:rPr>
          <w:rFonts w:ascii="Cambria" w:cs="Cambria" w:eastAsia="Cambria" w:hAnsi="Cambria"/>
          <w:b/>
          <w:bCs/>
          <w:color w:val="0B3C5D"/>
          <w:sz w:val="24"/>
          <w:szCs w:val="24"/>
        </w:rPr>
        <w:t xml:space="preserve">chats/{chatId}/messages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senderId, text, sentAt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mixed</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Message (1-4000 characters)</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deleted, pinned</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Deleted messages stay as a stub; either person may pin</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editedAt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 (optional)</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Set when the sender edits</w:t>
            </w:r>
          </w:p>
        </w:tc>
      </w:tr>
    </w:tbl>
    <w:p>
      <w:pPr>
        <w:spacing w:after="160"/>
      </w:pPr>
    </w:p>
    <w:p>
      <w:pPr>
        <w:pStyle w:val="Heading3"/>
        <w:spacing w:after="80" w:before="200"/>
      </w:pPr>
      <w:r>
        <w:rPr>
          <w:rFonts w:ascii="Cambria" w:cs="Cambria" w:eastAsia="Cambria" w:hAnsi="Cambria"/>
          <w:b/>
          <w:bCs/>
          <w:color w:val="0B3C5D"/>
          <w:sz w:val="24"/>
          <w:szCs w:val="24"/>
        </w:rPr>
        <w:t xml:space="preserve">userState/{uid}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readAt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map</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 id to the time that person last opened it; used to compute unread chats</w:t>
            </w:r>
          </w:p>
        </w:tc>
      </w:tr>
    </w:tbl>
    <w:p>
      <w:pPr>
        <w:spacing w:after="160"/>
      </w:pPr>
    </w:p>
    <w:p>
      <w:pPr>
        <w:pStyle w:val="Heading2"/>
        <w:spacing w:after="120" w:before="240"/>
      </w:pPr>
      <w:r>
        <w:rPr>
          <w:rFonts w:ascii="Cambria" w:cs="Cambria" w:eastAsia="Cambria" w:hAnsi="Cambria"/>
          <w:b/>
          <w:bCs/>
          <w:color w:val="1C7293"/>
          <w:sz w:val="28"/>
          <w:szCs w:val="28"/>
        </w:rPr>
        <w:t xml:space="preserve">6.12 buses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name, plate</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 label and number plate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driverUid</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or null</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Assigned driver</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list of 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Departments allowed to track the bus</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startName, startLat, startLng</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Route start (all three null if no route)</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endName, endLat, endLng</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 number</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Route end</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boolean</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 trip is running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lat, lng, updatedAt, tripStartedAt</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Live position, written only by the driver</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leg</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outbound (start to end) or return (end to start); switched by the driver's phone on arrival</w:t>
            </w:r>
          </w:p>
        </w:tc>
      </w:tr>
    </w:tbl>
    <w:p>
      <w:pPr>
        <w:spacing w:after="160"/>
      </w:pPr>
    </w:p>
    <w:p>
      <w:pPr>
        <w:pStyle w:val="Heading2"/>
        <w:spacing w:after="120" w:before="240"/>
      </w:pPr>
      <w:r>
        <w:rPr>
          <w:rFonts w:ascii="Cambria" w:cs="Cambria" w:eastAsia="Cambria" w:hAnsi="Cambria"/>
          <w:b/>
          <w:bCs/>
          <w:color w:val="1C7293"/>
          <w:sz w:val="28"/>
          <w:szCs w:val="28"/>
        </w:rPr>
        <w:t xml:space="preserve">6.13 activityLog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58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action</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e.g. account.created, account.disabled, book.deleted, complaint.status, alert.sent</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actorUid, actorName, actorRole</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Who did it</w:t>
            </w:r>
          </w:p>
        </w:tc>
      </w:tr>
      <w:tr>
        <w:trPr>
          <w:cantSplit/>
        </w:trPr>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targetType, targetLabel, details</w:t>
            </w:r>
          </w:p>
        </w:tc>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string</w:t>
            </w:r>
          </w:p>
        </w:tc>
        <w:tc>
          <w:tcPr>
            <w:tcW w:type="dxa" w:w="58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What it was done to (for example the book title)</w:t>
            </w:r>
          </w:p>
        </w:tc>
      </w:tr>
      <w:tr>
        <w:trPr>
          <w:cantSplit/>
        </w:trPr>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createdAt</w:t>
            </w:r>
          </w:p>
        </w:tc>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number</w:t>
            </w:r>
          </w:p>
        </w:tc>
        <w:tc>
          <w:tcPr>
            <w:tcW w:type="dxa" w:w="58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w:t>
            </w:r>
          </w:p>
        </w:tc>
      </w:tr>
    </w:tbl>
    <w:p>
      <w:pPr>
        <w:spacing w:after="160"/>
      </w:pPr>
    </w:p>
    <w:p>
      <w:pPr>
        <w:pStyle w:val="Heading2"/>
        <w:spacing w:after="120" w:before="240"/>
      </w:pPr>
      <w:r>
        <w:rPr>
          <w:rFonts w:ascii="Cambria" w:cs="Cambria" w:eastAsia="Cambria" w:hAnsi="Cambria"/>
          <w:b/>
          <w:bCs/>
          <w:color w:val="1C7293"/>
          <w:sz w:val="28"/>
          <w:szCs w:val="28"/>
        </w:rPr>
        <w:t xml:space="preserve">6.14 Indexing and query decisions</w:t>
      </w:r>
    </w:p>
    <w:p>
      <w:pPr>
        <w:pStyle w:val="ListParagraph"/>
        <w:numPr>
          <w:ilvl w:val="0"/>
          <w:numId w:val="2"/>
        </w:numPr>
        <w:spacing w:after="60" w:line="276"/>
      </w:pPr>
      <w:r>
        <w:rPr>
          <w:rFonts w:ascii="Calibri" w:cs="Calibri" w:eastAsia="Calibri" w:hAnsi="Calibri"/>
          <w:sz w:val="22"/>
          <w:szCs w:val="22"/>
        </w:rPr>
        <w:t xml:space="preserve">No composite indexes are needed. Queries use a single filter (equality, array-contains, array-contains-any) and results are sorted on the client.</w:t>
      </w:r>
    </w:p>
    <w:p>
      <w:pPr>
        <w:pStyle w:val="ListParagraph"/>
        <w:numPr>
          <w:ilvl w:val="0"/>
          <w:numId w:val="2"/>
        </w:numPr>
        <w:spacing w:after="60" w:line="276"/>
      </w:pPr>
      <w:r>
        <w:rPr>
          <w:rFonts w:ascii="Calibri" w:cs="Calibri" w:eastAsia="Calibri" w:hAnsi="Calibri"/>
          <w:sz w:val="22"/>
          <w:szCs w:val="22"/>
        </w:rPr>
        <w:t xml:space="preserve">Alerts are fetched by audience only and cleared alerts are dropped on the client, because adding an active filter would need an index.</w:t>
      </w:r>
    </w:p>
    <w:p>
      <w:pPr>
        <w:pStyle w:val="ListParagraph"/>
        <w:numPr>
          <w:ilvl w:val="0"/>
          <w:numId w:val="2"/>
        </w:numPr>
        <w:spacing w:after="60" w:line="276"/>
      </w:pPr>
      <w:r>
        <w:rPr>
          <w:rFonts w:ascii="Calibri" w:cs="Calibri" w:eastAsia="Calibri" w:hAnsi="Calibri"/>
          <w:sz w:val="22"/>
          <w:szCs w:val="22"/>
        </w:rPr>
        <w:t xml:space="preserve">Each query is shaped to match its security rule exactly, because Firestore refuses a query that could return documents the rule would deny.</w:t>
      </w:r>
    </w:p>
    <w:p>
      <w:pPr>
        <w:pStyle w:val="ListParagraph"/>
        <w:numPr>
          <w:ilvl w:val="0"/>
          <w:numId w:val="2"/>
        </w:numPr>
        <w:spacing w:after="60" w:line="276"/>
      </w:pPr>
      <w:r>
        <w:rPr>
          <w:rFonts w:ascii="Calibri" w:cs="Calibri" w:eastAsia="Calibri" w:hAnsi="Calibri"/>
          <w:sz w:val="22"/>
          <w:szCs w:val="22"/>
        </w:rPr>
        <w:t xml:space="preserve">Timetables are read by document id; students never run a collection query.</w:t>
      </w:r>
    </w:p>
    <w:p>
      <w:pPr>
        <w:pStyle w:val="ListParagraph"/>
        <w:numPr>
          <w:ilvl w:val="0"/>
          <w:numId w:val="2"/>
        </w:numPr>
        <w:spacing w:after="60" w:line="276"/>
      </w:pPr>
      <w:r>
        <w:rPr>
          <w:rFonts w:ascii="Calibri" w:cs="Calibri" w:eastAsia="Calibri" w:hAnsi="Calibri"/>
          <w:sz w:val="22"/>
          <w:szCs w:val="22"/>
        </w:rPr>
        <w:t xml:space="preserve">Large pictures are stored inside documents (base64, at most 700,000 characters) to avoid Firebase Storage, which is not free; the Firestore limit is 1 MiB per document.</w:t>
      </w:r>
    </w:p>
    <w:p>
      <w:pPr>
        <w:pStyle w:val="Heading1"/>
        <w:pageBreakBefore/>
        <w:spacing w:after="200" w:before="0"/>
      </w:pPr>
      <w:r>
        <w:rPr>
          <w:rFonts w:ascii="Cambria" w:cs="Cambria" w:eastAsia="Cambria" w:hAnsi="Cambria"/>
          <w:b/>
          <w:bCs/>
          <w:color w:val="0B3C5D"/>
          <w:sz w:val="36"/>
          <w:szCs w:val="36"/>
        </w:rPr>
        <w:t xml:space="preserve">7. Security design</w:t>
      </w:r>
    </w:p>
    <w:p>
      <w:pPr>
        <w:pStyle w:val="Heading2"/>
        <w:spacing w:after="120" w:before="240"/>
      </w:pPr>
      <w:r>
        <w:rPr>
          <w:rFonts w:ascii="Cambria" w:cs="Cambria" w:eastAsia="Cambria" w:hAnsi="Cambria"/>
          <w:b/>
          <w:bCs/>
          <w:color w:val="1C7293"/>
          <w:sz w:val="28"/>
          <w:szCs w:val="28"/>
        </w:rPr>
        <w:t xml:space="preserve">7.1 Principles</w:t>
      </w:r>
    </w:p>
    <w:p>
      <w:pPr>
        <w:pStyle w:val="ListParagraph"/>
        <w:numPr>
          <w:ilvl w:val="0"/>
          <w:numId w:val="2"/>
        </w:numPr>
        <w:spacing w:after="60" w:line="276"/>
      </w:pPr>
      <w:r>
        <w:rPr>
          <w:rFonts w:ascii="Calibri" w:cs="Calibri" w:eastAsia="Calibri" w:hAnsi="Calibri"/>
          <w:sz w:val="22"/>
          <w:szCs w:val="22"/>
        </w:rPr>
        <w:t xml:space="preserve">Deny by default: a collection with no rule is closed.</w:t>
      </w:r>
    </w:p>
    <w:p>
      <w:pPr>
        <w:pStyle w:val="ListParagraph"/>
        <w:numPr>
          <w:ilvl w:val="0"/>
          <w:numId w:val="2"/>
        </w:numPr>
        <w:spacing w:after="60" w:line="276"/>
      </w:pPr>
      <w:r>
        <w:rPr>
          <w:rFonts w:ascii="Calibri" w:cs="Calibri" w:eastAsia="Calibri" w:hAnsi="Calibri"/>
          <w:sz w:val="22"/>
          <w:szCs w:val="22"/>
        </w:rPr>
        <w:t xml:space="preserve">Authentication alone is not enough: every rule also checks that the profile exists and is active (the active() helper reads users/{uid}).</w:t>
      </w:r>
    </w:p>
    <w:p>
      <w:pPr>
        <w:pStyle w:val="ListParagraph"/>
        <w:numPr>
          <w:ilvl w:val="0"/>
          <w:numId w:val="2"/>
        </w:numPr>
        <w:spacing w:after="60" w:line="276"/>
      </w:pPr>
      <w:r>
        <w:rPr>
          <w:rFonts w:ascii="Calibri" w:cs="Calibri" w:eastAsia="Calibri" w:hAnsi="Calibri"/>
          <w:sz w:val="22"/>
          <w:szCs w:val="22"/>
        </w:rPr>
        <w:t xml:space="preserve">Writes are whitelisted with hasOnly on the key set, so unknown fields are refused.</w:t>
      </w:r>
    </w:p>
    <w:p>
      <w:pPr>
        <w:pStyle w:val="ListParagraph"/>
        <w:numPr>
          <w:ilvl w:val="0"/>
          <w:numId w:val="2"/>
        </w:numPr>
        <w:spacing w:after="60" w:line="276"/>
      </w:pPr>
      <w:r>
        <w:rPr>
          <w:rFonts w:ascii="Calibri" w:cs="Calibri" w:eastAsia="Calibri" w:hAnsi="Calibri"/>
          <w:sz w:val="22"/>
          <w:szCs w:val="22"/>
        </w:rPr>
        <w:t xml:space="preserve">Updates state exactly which keys may change (affectedKeys().hasOnly(...)).</w:t>
      </w:r>
    </w:p>
    <w:p>
      <w:pPr>
        <w:pStyle w:val="ListParagraph"/>
        <w:numPr>
          <w:ilvl w:val="0"/>
          <w:numId w:val="2"/>
        </w:numPr>
        <w:spacing w:after="60" w:line="276"/>
      </w:pPr>
      <w:r>
        <w:rPr>
          <w:rFonts w:ascii="Calibri" w:cs="Calibri" w:eastAsia="Calibri" w:hAnsi="Calibri"/>
          <w:sz w:val="22"/>
          <w:szCs w:val="22"/>
        </w:rPr>
        <w:t xml:space="preserve">Field sizes are limited in the rules (for example 700,000 characters for pictures).</w:t>
      </w:r>
    </w:p>
    <w:p>
      <w:pPr>
        <w:pStyle w:val="ListParagraph"/>
        <w:numPr>
          <w:ilvl w:val="0"/>
          <w:numId w:val="2"/>
        </w:numPr>
        <w:spacing w:after="60" w:line="276"/>
      </w:pPr>
      <w:r>
        <w:rPr>
          <w:rFonts w:ascii="Calibri" w:cs="Calibri" w:eastAsia="Calibri" w:hAnsi="Calibri"/>
          <w:sz w:val="22"/>
          <w:szCs w:val="22"/>
        </w:rPr>
        <w:t xml:space="preserve">The client and the rules implement the same permission table, in Rbac and in firestore.rules.</w:t>
      </w:r>
    </w:p>
    <w:p>
      <w:pPr>
        <w:pStyle w:val="Heading2"/>
        <w:spacing w:after="120" w:before="240"/>
      </w:pPr>
      <w:r>
        <w:rPr>
          <w:rFonts w:ascii="Cambria" w:cs="Cambria" w:eastAsia="Cambria" w:hAnsi="Cambria"/>
          <w:b/>
          <w:bCs/>
          <w:color w:val="1C7293"/>
          <w:sz w:val="28"/>
          <w:szCs w:val="28"/>
        </w:rPr>
        <w:t xml:space="preserve">7.2 Rule helpers</w:t>
      </w:r>
    </w:p>
    <w:p>
      <w:pPr>
        <w:shd w:fill="F3F5F7" w:val="clear"/>
        <w:spacing w:after="0"/>
      </w:pPr>
      <w:r>
        <w:rPr>
          <w:rFonts w:ascii="Courier New" w:cs="Courier New" w:eastAsia="Courier New" w:hAnsi="Courier New"/>
          <w:sz w:val="18"/>
          <w:szCs w:val="18"/>
        </w:rPr>
        <w:t xml:space="preserve">function active()  { return signedIn() &amp;&amp; profile().get('active', true) == true; }</w:t>
      </w:r>
    </w:p>
    <w:p>
      <w:pPr>
        <w:shd w:fill="F3F5F7" w:val="clear"/>
        <w:spacing w:after="0"/>
      </w:pPr>
      <w:r>
        <w:rPr>
          <w:rFonts w:ascii="Courier New" w:cs="Courier New" w:eastAsia="Courier New" w:hAnsi="Courier New"/>
          <w:sz w:val="18"/>
          <w:szCs w:val="18"/>
        </w:rPr>
        <w:t xml:space="preserve">function role()    { return profile().role; }</w:t>
      </w:r>
    </w:p>
    <w:p>
      <w:pPr>
        <w:shd w:fill="F3F5F7" w:val="clear"/>
        <w:spacing w:after="0"/>
      </w:pPr>
      <w:r>
        <w:rPr>
          <w:rFonts w:ascii="Courier New" w:cs="Courier New" w:eastAsia="Courier New" w:hAnsi="Courier New"/>
          <w:sz w:val="18"/>
          <w:szCs w:val="18"/>
        </w:rPr>
        <w:t xml:space="preserve">function isAdmin() { return active() &amp;&amp; role() == 'admin'; }</w:t>
      </w:r>
    </w:p>
    <w:p>
      <w:pPr>
        <w:shd w:fill="F3F5F7" w:val="clear"/>
        <w:spacing w:after="0"/>
      </w:pPr>
      <w:r>
        <w:rPr>
          <w:rFonts w:ascii="Courier New" w:cs="Courier New" w:eastAsia="Courier New" w:hAnsi="Courier New"/>
          <w:sz w:val="18"/>
          <w:szCs w:val="18"/>
        </w:rPr>
        <w:t xml:space="preserve">function isHod()   { return active() &amp;&amp; role() == 'hod'; }</w:t>
      </w:r>
    </w:p>
    <w:p>
      <w:pPr>
        <w:shd w:fill="F3F5F7" w:val="clear"/>
        <w:spacing w:after="0"/>
      </w:pPr>
      <w:r>
        <w:rPr>
          <w:rFonts w:ascii="Courier New" w:cs="Courier New" w:eastAsia="Courier New" w:hAnsi="Courier New"/>
          <w:sz w:val="18"/>
          <w:szCs w:val="18"/>
        </w:rPr>
        <w:t xml:space="preserve">function isTeacher() { return active() &amp;&amp; role() in ['teacher', 'hod']; }</w:t>
      </w:r>
    </w:p>
    <w:p>
      <w:pPr>
        <w:shd w:fill="F3F5F7" w:val="clear"/>
        <w:spacing w:after="0"/>
      </w:pPr>
      <w:r>
        <w:rPr>
          <w:rFonts w:ascii="Courier New" w:cs="Courier New" w:eastAsia="Courier New" w:hAnsi="Courier New"/>
          <w:sz w:val="18"/>
          <w:szCs w:val="18"/>
        </w:rPr>
        <w:t xml:space="preserve">function myGroup() { /* student | teacher | driver | staff from role() */ }</w:t>
      </w:r>
    </w:p>
    <w:p>
      <w:pPr>
        <w:shd w:fill="F3F5F7" w:val="clear"/>
        <w:spacing w:after="0"/>
      </w:pPr>
      <w:r>
        <w:rPr>
          <w:rFonts w:ascii="Courier New" w:cs="Courier New" w:eastAsia="Courier New" w:hAnsi="Courier New"/>
          <w:sz w:val="18"/>
          <w:szCs w:val="18"/>
        </w:rPr>
        <w:t xml:space="preserve">function myTargets() { /* ['all|all', 'all|g', 'dept|all', 'dept|g'] */ }</w:t>
      </w:r>
    </w:p>
    <w:p>
      <w:pPr>
        <w:spacing w:after="120" w:line="288"/>
      </w:pPr>
      <w:r>
        <w:rPr>
          <w:rFonts w:ascii="Calibri" w:cs="Calibri" w:eastAsia="Calibri" w:hAnsi="Calibri"/>
          <w:sz w:val="22"/>
          <w:szCs w:val="22"/>
        </w:rPr>
        <w:t xml:space="preserve">Firestore limits rules to ten document lookups per request (twenty for a batch), so rules use get() sparingly and the profile lookup is cached by Firestore within a request.</w:t>
      </w:r>
    </w:p>
    <w:p>
      <w:pPr>
        <w:pStyle w:val="Heading2"/>
        <w:spacing w:after="120" w:before="240"/>
      </w:pPr>
      <w:r>
        <w:rPr>
          <w:rFonts w:ascii="Cambria" w:cs="Cambria" w:eastAsia="Cambria" w:hAnsi="Cambria"/>
          <w:b/>
          <w:bCs/>
          <w:color w:val="1C7293"/>
          <w:sz w:val="28"/>
          <w:szCs w:val="28"/>
        </w:rPr>
        <w:t xml:space="preserve">7.3 Rules per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2800"/>
        <w:gridCol w:w="1160"/>
      </w:tblGrid>
      <w:tr>
        <w:trPr>
          <w:tblHeader/>
        </w:trPr>
        <w:tc>
          <w:tcPr>
            <w:tcW w:type="dxa" w:w="15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Collection</w:t>
            </w:r>
          </w:p>
        </w:tc>
        <w:tc>
          <w:tcPr>
            <w:tcW w:type="dxa" w:w="19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Read</w:t>
            </w:r>
          </w:p>
        </w:tc>
        <w:tc>
          <w:tcPr>
            <w:tcW w:type="dxa" w:w="2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Create</w:t>
            </w:r>
          </w:p>
        </w:tc>
        <w:tc>
          <w:tcPr>
            <w:tcW w:type="dxa" w:w="28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Update</w:t>
            </w:r>
          </w:p>
        </w:tc>
        <w:tc>
          <w:tcPr>
            <w:tcW w:type="dxa" w:w="11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Delete</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users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any active user</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any role; admin staff: all except admin, adminStaff, hod, classRep</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others; admin staff: not admins, cannot grant admin, admin staff or HOD, cannot demote an HOD; HOD: only student/classRep toggle in own department</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books</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 drivers; approved, own, or all for library/admin side</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teacher/HOD pending; staff approved</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library review; staff edit; uploader fixes own unapproved book</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uploader or staff</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news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 drivers</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class rep/teacher/HOD/admin side, own department</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side; own-department posters</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notices</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public, or audience match, or admin side</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side, valid targets; public only for everyone</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side</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alerts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audience match or admin</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only</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clear only</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timetables/{dept}</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 department members, admin side all</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HOD of that department</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HOD of that department</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assignments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 HOD, student, class rep of the department</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teacher/HOD as themselves</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author only</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attendanceRecords</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student, the marking teacher, admin side</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teacher/HOD as themselves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marking teacher: present only</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complaints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committee, admin staff, admin, filer</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any non-committee user with matching identity (existsAfter)</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committee forward moves; filer confirm or reopen</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complaintIdentities</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filer and admin only</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with matching complaint</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same moves as complaints</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replies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committee, admin side, filer</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committee (reply, status); filer while not closed</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chats / messages</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two participants</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if allowed by chat policy</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sender edits or deletes; either pins</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r>
        <w:trPr>
          <w:cantSplit/>
        </w:trPr>
        <w:tc>
          <w:tcPr>
            <w:tcW w:type="dxa" w:w="15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buses</w:t>
            </w:r>
          </w:p>
        </w:tc>
        <w:tc>
          <w:tcPr>
            <w:tcW w:type="dxa" w:w="1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per role and department</w:t>
            </w:r>
          </w:p>
        </w:tc>
        <w:tc>
          <w:tcPr>
            <w:tcW w:type="dxa" w:w="2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side, active=false</w:t>
            </w:r>
          </w:p>
        </w:tc>
        <w:tc>
          <w:tcPr>
            <w:tcW w:type="dxa" w:w="2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side: configuration; driver: trip fields and leg</w:t>
            </w:r>
          </w:p>
        </w:tc>
        <w:tc>
          <w:tcPr>
            <w:tcW w:type="dxa" w:w="1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side</w:t>
            </w:r>
          </w:p>
        </w:tc>
      </w:tr>
      <w:tr>
        <w:trPr>
          <w:cantSplit/>
        </w:trPr>
        <w:tc>
          <w:tcPr>
            <w:tcW w:type="dxa" w:w="15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activityLog</w:t>
            </w:r>
          </w:p>
        </w:tc>
        <w:tc>
          <w:tcPr>
            <w:tcW w:type="dxa" w:w="1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only</w:t>
            </w:r>
          </w:p>
        </w:tc>
        <w:tc>
          <w:tcPr>
            <w:tcW w:type="dxa" w:w="2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any active user as themselves</w:t>
            </w:r>
          </w:p>
        </w:tc>
        <w:tc>
          <w:tcPr>
            <w:tcW w:type="dxa" w:w="2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c>
          <w:tcPr>
            <w:tcW w:type="dxa" w:w="1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never</w:t>
            </w:r>
          </w:p>
        </w:tc>
      </w:tr>
    </w:tbl>
    <w:p>
      <w:pPr>
        <w:spacing w:after="160"/>
      </w:pPr>
    </w:p>
    <w:p>
      <w:pPr>
        <w:pStyle w:val="Heading2"/>
        <w:spacing w:after="120" w:before="240"/>
      </w:pPr>
      <w:r>
        <w:rPr>
          <w:rFonts w:ascii="Cambria" w:cs="Cambria" w:eastAsia="Cambria" w:hAnsi="Cambria"/>
          <w:b/>
          <w:bCs/>
          <w:color w:val="1C7293"/>
          <w:sz w:val="28"/>
          <w:szCs w:val="28"/>
        </w:rPr>
        <w:t xml:space="preserve">7.4 Chat policy</w:t>
      </w:r>
    </w:p>
    <w:p>
      <w:pPr>
        <w:spacing w:after="120" w:line="288"/>
      </w:pPr>
      <w:r>
        <w:rPr>
          <w:rFonts w:ascii="Calibri" w:cs="Calibri" w:eastAsia="Calibri" w:hAnsi="Calibri"/>
          <w:sz w:val="22"/>
          <w:szCs w:val="22"/>
        </w:rPr>
        <w:t xml:space="preserve">Students and class representatives chat with all students and with teachers (and HODs) of their own department. Teachers and HODs chat with students of their own department and with all staff. Staff roles chat with each other. Students cannot chat with library staff, admin staff, administrators or drivers. The rule is implemented in ChatPolicy (client) and in mayChat() (server). A chat id must have two different participants, one of whom is the caller, which prevents a user from chatting with themselves or opening other people's conversations.</w:t>
      </w:r>
    </w:p>
    <w:p>
      <w:pPr>
        <w:pStyle w:val="Heading2"/>
        <w:spacing w:after="120" w:before="240"/>
      </w:pPr>
      <w:r>
        <w:rPr>
          <w:rFonts w:ascii="Cambria" w:cs="Cambria" w:eastAsia="Cambria" w:hAnsi="Cambria"/>
          <w:b/>
          <w:bCs/>
          <w:color w:val="1C7293"/>
          <w:sz w:val="28"/>
          <w:szCs w:val="28"/>
        </w:rPr>
        <w:t xml:space="preserve">7.5 Complaint anonymity</w:t>
      </w:r>
    </w:p>
    <w:p>
      <w:pPr>
        <w:spacing w:after="120" w:line="288"/>
      </w:pPr>
      <w:r>
        <w:rPr>
          <w:rFonts w:ascii="Calibri" w:cs="Calibri" w:eastAsia="Calibri" w:hAnsi="Calibri"/>
          <w:sz w:val="22"/>
          <w:szCs w:val="22"/>
        </w:rPr>
        <w:t xml:space="preserve">The committee reads only the complaints collection. For an anonymous complaint the display name is Anonymous and the department empty (checked by the creation rule, together with the identity document through existsAfter and getAfter). The identity collection is readable only by the filer and the administrator. The status of both documents changes in one batch. The administrator and admin staff can read all complaints, but only the administrator can read identities.</w:t>
      </w:r>
    </w:p>
    <w:p>
      <w:pPr>
        <w:pStyle w:val="Heading3"/>
        <w:spacing w:after="80" w:before="200"/>
      </w:pPr>
      <w:r>
        <w:rPr>
          <w:rFonts w:ascii="Cambria" w:cs="Cambria" w:eastAsia="Cambria" w:hAnsi="Cambria"/>
          <w:b/>
          <w:bCs/>
          <w:color w:val="0B3C5D"/>
          <w:sz w:val="24"/>
          <w:szCs w:val="24"/>
        </w:rPr>
        <w:t xml:space="preserve">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From</w:t>
            </w:r>
          </w:p>
        </w:tc>
        <w:tc>
          <w:tcPr>
            <w:tcW w:type="dxa" w:w="40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w:t>
            </w:r>
          </w:p>
        </w:tc>
        <w:tc>
          <w:tcPr>
            <w:tcW w:type="dxa" w:w="29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submitted</w:t>
            </w:r>
          </w:p>
        </w:tc>
        <w:tc>
          <w:tcPr>
            <w:tcW w:type="dxa" w:w="4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inReview, resolved, rejected</w:t>
            </w:r>
          </w:p>
        </w:tc>
        <w:tc>
          <w:tcPr>
            <w:tcW w:type="dxa" w:w="29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Grievance Committee</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inReview</w:t>
            </w:r>
          </w:p>
        </w:tc>
        <w:tc>
          <w:tcPr>
            <w:tcW w:type="dxa" w:w="4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resolved, rejected</w:t>
            </w:r>
          </w:p>
        </w:tc>
        <w:tc>
          <w:tcPr>
            <w:tcW w:type="dxa" w:w="29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Grievance Committee</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resolved</w:t>
            </w:r>
          </w:p>
        </w:tc>
        <w:tc>
          <w:tcPr>
            <w:tcW w:type="dxa" w:w="40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closed (confirmed) or inReview (not fixed)</w:t>
            </w:r>
          </w:p>
        </w:tc>
        <w:tc>
          <w:tcPr>
            <w:tcW w:type="dxa" w:w="29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The person who filed it</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closed, rejected</w:t>
            </w:r>
          </w:p>
        </w:tc>
        <w:tc>
          <w:tcPr>
            <w:tcW w:type="dxa" w:w="40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(none)</w:t>
            </w:r>
          </w:p>
        </w:tc>
        <w:tc>
          <w:tcPr>
            <w:tcW w:type="dxa" w:w="29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Final</w:t>
            </w:r>
          </w:p>
        </w:tc>
      </w:tr>
    </w:tbl>
    <w:p>
      <w:pPr>
        <w:spacing w:after="160"/>
      </w:pPr>
    </w:p>
    <w:p>
      <w:pPr>
        <w:pStyle w:val="Heading2"/>
        <w:spacing w:after="120" w:before="240"/>
      </w:pPr>
      <w:r>
        <w:rPr>
          <w:rFonts w:ascii="Cambria" w:cs="Cambria" w:eastAsia="Cambria" w:hAnsi="Cambria"/>
          <w:b/>
          <w:bCs/>
          <w:color w:val="1C7293"/>
          <w:sz w:val="28"/>
          <w:szCs w:val="28"/>
        </w:rPr>
        <w:t xml:space="preserve">7.6 Known security limits</w:t>
      </w:r>
    </w:p>
    <w:p>
      <w:pPr>
        <w:pStyle w:val="ListParagraph"/>
        <w:numPr>
          <w:ilvl w:val="0"/>
          <w:numId w:val="2"/>
        </w:numPr>
        <w:spacing w:after="60" w:line="276"/>
      </w:pPr>
      <w:r>
        <w:rPr>
          <w:rFonts w:ascii="Calibri" w:cs="Calibri" w:eastAsia="Calibri" w:hAnsi="Calibri"/>
          <w:sz w:val="22"/>
          <w:szCs w:val="22"/>
        </w:rPr>
        <w:t xml:space="preserve">The activity log is written by the client on the actor's behalf; the rules check only that the actor logs as themselves with their own role. It is useful but not tamper-proof. A tamper-proof log needs Cloud Functions on the paid plan.</w:t>
      </w:r>
    </w:p>
    <w:p>
      <w:pPr>
        <w:pStyle w:val="ListParagraph"/>
        <w:numPr>
          <w:ilvl w:val="0"/>
          <w:numId w:val="2"/>
        </w:numPr>
        <w:spacing w:after="60" w:line="276"/>
      </w:pPr>
      <w:r>
        <w:rPr>
          <w:rFonts w:ascii="Calibri" w:cs="Calibri" w:eastAsia="Calibri" w:hAnsi="Calibri"/>
          <w:sz w:val="22"/>
          <w:szCs w:val="22"/>
        </w:rPr>
        <w:t xml:space="preserve">Attendance rules cannot check that a student belongs to the marking teacher's class, because that would need more lookups than rules allow.</w:t>
      </w:r>
    </w:p>
    <w:p>
      <w:pPr>
        <w:pStyle w:val="ListParagraph"/>
        <w:numPr>
          <w:ilvl w:val="0"/>
          <w:numId w:val="2"/>
        </w:numPr>
        <w:spacing w:after="60" w:line="276"/>
      </w:pPr>
      <w:r>
        <w:rPr>
          <w:rFonts w:ascii="Calibri" w:cs="Calibri" w:eastAsia="Calibri" w:hAnsi="Calibri"/>
          <w:sz w:val="22"/>
          <w:szCs w:val="22"/>
        </w:rPr>
        <w:t xml:space="preserve">The Gemini API key is compiled into the client build, so it can be extracted; restrict it with usage limits.</w:t>
      </w:r>
    </w:p>
    <w:p>
      <w:pPr>
        <w:pStyle w:val="ListParagraph"/>
        <w:numPr>
          <w:ilvl w:val="0"/>
          <w:numId w:val="2"/>
        </w:numPr>
        <w:spacing w:after="60" w:line="276"/>
      </w:pPr>
      <w:r>
        <w:rPr>
          <w:rFonts w:ascii="Calibri" w:cs="Calibri" w:eastAsia="Calibri" w:hAnsi="Calibri"/>
          <w:sz w:val="22"/>
          <w:szCs w:val="22"/>
        </w:rPr>
        <w:t xml:space="preserve">Public notices are readable by anyone, by design.</w:t>
      </w:r>
    </w:p>
    <w:p>
      <w:pPr>
        <w:pStyle w:val="Heading1"/>
        <w:pageBreakBefore/>
        <w:spacing w:after="200" w:before="0"/>
      </w:pPr>
      <w:r>
        <w:rPr>
          <w:rFonts w:ascii="Cambria" w:cs="Cambria" w:eastAsia="Cambria" w:hAnsi="Cambria"/>
          <w:b/>
          <w:bCs/>
          <w:color w:val="0B3C5D"/>
          <w:sz w:val="36"/>
          <w:szCs w:val="36"/>
        </w:rPr>
        <w:t xml:space="preserve">8. Feature modules</w:t>
      </w:r>
    </w:p>
    <w:p>
      <w:pPr>
        <w:pStyle w:val="Heading2"/>
        <w:spacing w:after="120" w:before="240"/>
      </w:pPr>
      <w:r>
        <w:rPr>
          <w:rFonts w:ascii="Cambria" w:cs="Cambria" w:eastAsia="Cambria" w:hAnsi="Cambria"/>
          <w:b/>
          <w:bCs/>
          <w:color w:val="1C7293"/>
          <w:sz w:val="28"/>
          <w:szCs w:val="28"/>
        </w:rPr>
        <w:t xml:space="preserve">8.1 Authentication and accounts</w:t>
      </w:r>
    </w:p>
    <w:p>
      <w:pPr>
        <w:spacing w:after="120" w:line="288"/>
      </w:pPr>
      <w:r>
        <w:rPr>
          <w:rFonts w:ascii="Calibri" w:cs="Calibri" w:eastAsia="Calibri" w:hAnsi="Calibri"/>
          <w:sz w:val="22"/>
          <w:szCs w:val="22"/>
        </w:rPr>
        <w:t xml:space="preserve">AuthController holds the sign-in state (loading, signedOut, signedIn). signIn reloads the Firebase user, refuses unverified emails (and resends the link), loads the profile, refuses a missing profile or a disabled account, and returns the AppUser. Disabled accounts also stop existing sessions: restoreSession signs out disabled users. Passwords are never chosen by administrators: the new person sets one from the emailed link.</w:t>
      </w:r>
    </w:p>
    <w:p>
      <w:pPr>
        <w:pStyle w:val="Heading2"/>
        <w:spacing w:after="120" w:before="240"/>
      </w:pPr>
      <w:r>
        <w:rPr>
          <w:rFonts w:ascii="Cambria" w:cs="Cambria" w:eastAsia="Cambria" w:hAnsi="Cambria"/>
          <w:b/>
          <w:bCs/>
          <w:color w:val="1C7293"/>
          <w:sz w:val="28"/>
          <w:szCs w:val="28"/>
        </w:rPr>
        <w:t xml:space="preserve">8.2 Role-based access control in the client</w:t>
      </w:r>
    </w:p>
    <w:p>
      <w:pPr>
        <w:spacing w:after="120" w:line="288"/>
      </w:pPr>
      <w:r>
        <w:rPr>
          <w:rFonts w:ascii="Calibri" w:cs="Calibri" w:eastAsia="Calibri" w:hAnsi="Calibri"/>
          <w:sz w:val="22"/>
          <w:szCs w:val="22"/>
        </w:rPr>
        <w:t xml:space="preserve">Rbac (lib/utils/rbac.dart) is the single source of truth for the client. Screens never compare roles directly; they call methods such as canManageBooks, canEditTimetable, canViewAllComplaints or rolesCreatableBy. This makes the permission matrix reviewable in one file and unit-testable. rolesAssignableBy prevents admin staff from appointing or removing HODs.</w:t>
      </w:r>
    </w:p>
    <w:p>
      <w:pPr>
        <w:pStyle w:val="Heading2"/>
        <w:spacing w:after="120" w:before="240"/>
      </w:pPr>
      <w:r>
        <w:rPr>
          <w:rFonts w:ascii="Cambria" w:cs="Cambria" w:eastAsia="Cambria" w:hAnsi="Cambria"/>
          <w:b/>
          <w:bCs/>
          <w:color w:val="1C7293"/>
          <w:sz w:val="28"/>
          <w:szCs w:val="28"/>
        </w:rPr>
        <w:t xml:space="preserve">8.3 E-library</w:t>
      </w:r>
    </w:p>
    <w:p>
      <w:pPr>
        <w:spacing w:after="120" w:line="288"/>
      </w:pPr>
      <w:r>
        <w:rPr>
          <w:rFonts w:ascii="Calibri" w:cs="Calibri" w:eastAsia="Calibri" w:hAnsi="Calibri"/>
          <w:sz w:val="22"/>
          <w:szCs w:val="22"/>
        </w:rPr>
        <w:t xml:space="preserve">Book status moves pending to approved or rejected. A teacher's upload starts as pending and is visible to its owner and to library staff, admin staff and administrators. Library staff approve or reject with a reason of at most 200 characters. The owner sees the reason, edits the book and resubmits, which clears the reason and returns it to pending. Cover pictures come from the gallery (shrunk to at most 800 px) or from Open Library by ISBN. Books created before approvals existed can be approved in one action by staff.</w:t>
      </w:r>
    </w:p>
    <w:p>
      <w:pPr>
        <w:pStyle w:val="Heading2"/>
        <w:spacing w:after="120" w:before="240"/>
      </w:pPr>
      <w:r>
        <w:rPr>
          <w:rFonts w:ascii="Cambria" w:cs="Cambria" w:eastAsia="Cambria" w:hAnsi="Cambria"/>
          <w:b/>
          <w:bCs/>
          <w:color w:val="1C7293"/>
          <w:sz w:val="28"/>
          <w:szCs w:val="28"/>
        </w:rPr>
        <w:t xml:space="preserve">8.4 News, notices and emergency alerts</w:t>
      </w:r>
    </w:p>
    <w:p>
      <w:pPr>
        <w:spacing w:after="120" w:line="288"/>
      </w:pPr>
      <w:r>
        <w:rPr>
          <w:rFonts w:ascii="Calibri" w:cs="Calibri" w:eastAsia="Calibri" w:hAnsi="Calibri"/>
          <w:sz w:val="22"/>
          <w:szCs w:val="22"/>
        </w:rPr>
        <w:t xml:space="preserve">News is per department. Notices and alerts use audience targeting (section 6.6). The alert subscription in HomeScreen shows a banner while an alert is active and a dialog once per alert id per device. Students and class representatives cannot post notices or alerts.</w:t>
      </w:r>
    </w:p>
    <w:p>
      <w:pPr>
        <w:pStyle w:val="Heading2"/>
        <w:spacing w:after="120" w:before="240"/>
      </w:pPr>
      <w:r>
        <w:rPr>
          <w:rFonts w:ascii="Cambria" w:cs="Cambria" w:eastAsia="Cambria" w:hAnsi="Cambria"/>
          <w:b/>
          <w:bCs/>
          <w:color w:val="1C7293"/>
          <w:sz w:val="28"/>
          <w:szCs w:val="28"/>
        </w:rPr>
        <w:t xml:space="preserve">8.5 Chat</w:t>
      </w:r>
    </w:p>
    <w:p>
      <w:pPr>
        <w:spacing w:after="120" w:line="288"/>
      </w:pPr>
      <w:r>
        <w:rPr>
          <w:rFonts w:ascii="Calibri" w:cs="Calibri" w:eastAsia="Calibri" w:hAnsi="Calibri"/>
          <w:sz w:val="22"/>
          <w:szCs w:val="22"/>
        </w:rPr>
        <w:t xml:space="preserve">Messages are stored in chats/{id}/messages. Sending a message is a batch that writes the message and the chat summary. Editing is allowed by the sender; deleting turns the message into a stub; either person may pin. InboxController watches summaries and read markers to compute unread chats, shows a banner for messages that arrive while the app is open, and uses the newest message time when marking a chat read so a sender whose clock runs ahead cannot leave it unread. Role badges and a department filter appear in the people list.</w:t>
      </w:r>
    </w:p>
    <w:p>
      <w:pPr>
        <w:pStyle w:val="Heading2"/>
        <w:spacing w:after="120" w:before="240"/>
      </w:pPr>
      <w:r>
        <w:rPr>
          <w:rFonts w:ascii="Cambria" w:cs="Cambria" w:eastAsia="Cambria" w:hAnsi="Cambria"/>
          <w:b/>
          <w:bCs/>
          <w:color w:val="1C7293"/>
          <w:sz w:val="28"/>
          <w:szCs w:val="28"/>
        </w:rPr>
        <w:t xml:space="preserve">8.6 Timetable</w:t>
      </w:r>
    </w:p>
    <w:p>
      <w:pPr>
        <w:spacing w:after="120" w:line="288"/>
      </w:pPr>
      <w:r>
        <w:rPr>
          <w:rFonts w:ascii="Calibri" w:cs="Calibri" w:eastAsia="Calibri" w:hAnsi="Calibri"/>
          <w:sz w:val="22"/>
          <w:szCs w:val="22"/>
        </w:rPr>
        <w:t xml:space="preserve">Each department has one document. The head of department adds or removes slots (day, start, end, subject, teacher, room), validated as 24-hour HH:mm with the end after the start. Students, class representatives, teachers and the HOD see their own department. Administration can switch between departments in a read-only view. A teacher can filter to their own classes.</w:t>
      </w:r>
    </w:p>
    <w:p>
      <w:pPr>
        <w:pStyle w:val="Heading2"/>
        <w:spacing w:after="120" w:before="240"/>
      </w:pPr>
      <w:r>
        <w:rPr>
          <w:rFonts w:ascii="Cambria" w:cs="Cambria" w:eastAsia="Cambria" w:hAnsi="Cambria"/>
          <w:b/>
          <w:bCs/>
          <w:color w:val="1C7293"/>
          <w:sz w:val="28"/>
          <w:szCs w:val="28"/>
        </w:rPr>
        <w:t xml:space="preserve">8.7 Attendance</w:t>
      </w:r>
    </w:p>
    <w:p>
      <w:pPr>
        <w:spacing w:after="120" w:line="288"/>
      </w:pPr>
      <w:r>
        <w:rPr>
          <w:rFonts w:ascii="Calibri" w:cs="Calibri" w:eastAsia="Calibri" w:hAnsi="Calibri"/>
          <w:sz w:val="22"/>
          <w:szCs w:val="22"/>
        </w:rPr>
        <w:t xml:space="preserve">A teacher chooses department, subject and date, sees the department's active students (default present) and saves. Records are batch-written with deterministic ids so corrections overwrite. Students see overall and per-subject percentages with a progress bar; below 75 percent a warning appears. A history tab lists lectures with present counts.</w:t>
      </w:r>
    </w:p>
    <w:p>
      <w:pPr>
        <w:pStyle w:val="Heading2"/>
        <w:spacing w:after="120" w:before="240"/>
      </w:pPr>
      <w:r>
        <w:rPr>
          <w:rFonts w:ascii="Cambria" w:cs="Cambria" w:eastAsia="Cambria" w:hAnsi="Cambria"/>
          <w:b/>
          <w:bCs/>
          <w:color w:val="1C7293"/>
          <w:sz w:val="28"/>
          <w:szCs w:val="28"/>
        </w:rPr>
        <w:t xml:space="preserve">8.8 Assignments and notes</w:t>
      </w:r>
    </w:p>
    <w:p>
      <w:pPr>
        <w:spacing w:after="120" w:line="288"/>
      </w:pPr>
      <w:r>
        <w:rPr>
          <w:rFonts w:ascii="Calibri" w:cs="Calibri" w:eastAsia="Calibri" w:hAnsi="Calibri"/>
          <w:sz w:val="22"/>
          <w:szCs w:val="22"/>
        </w:rPr>
        <w:t xml:space="preserve">Teachers and HODs share an assignment or a note with subject, title, optional instructions, an optional link (validated to start with http(s) or www) and, for assignments, a due date. Students read their department's items; teachers read their own. Administrators and admin staff do not see this section.</w:t>
      </w:r>
    </w:p>
    <w:p>
      <w:pPr>
        <w:pStyle w:val="Heading2"/>
        <w:spacing w:after="120" w:before="240"/>
      </w:pPr>
      <w:r>
        <w:rPr>
          <w:rFonts w:ascii="Cambria" w:cs="Cambria" w:eastAsia="Cambria" w:hAnsi="Cambria"/>
          <w:b/>
          <w:bCs/>
          <w:color w:val="1C7293"/>
          <w:sz w:val="28"/>
          <w:szCs w:val="28"/>
        </w:rPr>
        <w:t xml:space="preserve">8.9 Bus tracking and routes</w:t>
      </w:r>
    </w:p>
    <w:p>
      <w:pPr>
        <w:spacing w:after="120" w:line="288"/>
      </w:pPr>
      <w:r>
        <w:rPr>
          <w:rFonts w:ascii="Calibri" w:cs="Calibri" w:eastAsia="Calibri" w:hAnsi="Calibri"/>
          <w:sz w:val="22"/>
          <w:szCs w:val="22"/>
        </w:rPr>
        <w:t xml:space="preserve">Administration creates buses, assigns a driver and departments, and sets a start and end point (picked on a map, typed, or taken from the phone location). A driver starts a trip, which writes the first position and sets the leg to outbound; TripController then streams GPS fixes. Students and staff see the bus on the map. The route is drawn using the OSRM server (distance and duration) and, while the bus runs, the time left to the next stop is computed from the bus position.</w:t>
      </w:r>
    </w:p>
    <w:p>
      <w:pPr>
        <w:pStyle w:val="Heading3"/>
        <w:spacing w:after="80" w:before="200"/>
      </w:pPr>
      <w:r>
        <w:rPr>
          <w:rFonts w:ascii="Cambria" w:cs="Cambria" w:eastAsia="Cambria" w:hAnsi="Cambria"/>
          <w:b/>
          <w:bCs/>
          <w:color w:val="0B3C5D"/>
          <w:sz w:val="24"/>
          <w:szCs w:val="24"/>
        </w:rPr>
        <w:t xml:space="preserve">Automatic return route</w:t>
      </w:r>
    </w:p>
    <w:p>
      <w:pPr>
        <w:spacing w:after="120" w:line="288"/>
      </w:pPr>
      <w:r>
        <w:rPr>
          <w:rFonts w:ascii="Calibri" w:cs="Calibri" w:eastAsia="Calibri" w:hAnsi="Calibri"/>
          <w:sz w:val="22"/>
          <w:szCs w:val="22"/>
        </w:rPr>
        <w:t xml:space="preserve">TripController keeps the current leg. After each position update it measures the distance from the fix to the destination of the current leg. Within 120 metres it switches the leg (outbound to return, or return to outbound) and writes it with setBusLeg. Because the destination then changes to the far end, the switch cannot repeat at the same stop. Buses whose stops are closer than three times the arrival radius do not switch automatically.</w:t>
      </w:r>
    </w:p>
    <w:p>
      <w:pPr>
        <w:pStyle w:val="Heading3"/>
        <w:spacing w:after="80" w:before="200"/>
      </w:pPr>
      <w:r>
        <w:rPr>
          <w:rFonts w:ascii="Cambria" w:cs="Cambria" w:eastAsia="Cambria" w:hAnsi="Cambria"/>
          <w:b/>
          <w:bCs/>
          <w:color w:val="0B3C5D"/>
          <w:sz w:val="24"/>
          <w:szCs w:val="24"/>
        </w:rPr>
        <w:t xml:space="preserve">Route time calculation</w:t>
      </w:r>
    </w:p>
    <w:p>
      <w:pPr>
        <w:pStyle w:val="ListParagraph"/>
        <w:numPr>
          <w:ilvl w:val="0"/>
          <w:numId w:val="2"/>
        </w:numPr>
        <w:spacing w:after="60" w:line="276"/>
      </w:pPr>
      <w:r>
        <w:rPr>
          <w:rFonts w:ascii="Calibri" w:cs="Calibri" w:eastAsia="Calibri" w:hAnsi="Calibri"/>
          <w:sz w:val="22"/>
          <w:szCs w:val="22"/>
        </w:rPr>
        <w:t xml:space="preserve">OsrmRouteService requests /route/v1/driving/{lng,lat;lng,lat}?overview=full&amp;geometries=geojson with an 8 second timeout.</w:t>
      </w:r>
    </w:p>
    <w:p>
      <w:pPr>
        <w:pStyle w:val="ListParagraph"/>
        <w:numPr>
          <w:ilvl w:val="0"/>
          <w:numId w:val="2"/>
        </w:numPr>
        <w:spacing w:after="60" w:line="276"/>
      </w:pPr>
      <w:r>
        <w:rPr>
          <w:rFonts w:ascii="Calibri" w:cs="Calibri" w:eastAsia="Calibri" w:hAnsi="Calibri"/>
          <w:sz w:val="22"/>
          <w:szCs w:val="22"/>
        </w:rPr>
        <w:t xml:space="preserve">If the call fails, returns an error or has no route, EstimateRouteService is used: straight-line distance multiplied by 1.3 (detour) at 30 km/h, labelled as an estimate in the UI.</w:t>
      </w:r>
    </w:p>
    <w:p>
      <w:pPr>
        <w:pStyle w:val="ListParagraph"/>
        <w:numPr>
          <w:ilvl w:val="0"/>
          <w:numId w:val="2"/>
        </w:numPr>
        <w:spacing w:after="60" w:line="276"/>
      </w:pPr>
      <w:r>
        <w:rPr>
          <w:rFonts w:ascii="Calibri" w:cs="Calibri" w:eastAsia="Calibri" w:hAnsi="Calibri"/>
          <w:sz w:val="22"/>
          <w:szCs w:val="22"/>
        </w:rPr>
        <w:t xml:space="preserve">RouteCache remembers results by coordinates rounded to three decimals (about 100 m) so repeated screens do not call the server again.</w:t>
      </w:r>
    </w:p>
    <w:p>
      <w:pPr>
        <w:pStyle w:val="Heading2"/>
        <w:spacing w:after="120" w:before="240"/>
      </w:pPr>
      <w:r>
        <w:rPr>
          <w:rFonts w:ascii="Cambria" w:cs="Cambria" w:eastAsia="Cambria" w:hAnsi="Cambria"/>
          <w:b/>
          <w:bCs/>
          <w:color w:val="1C7293"/>
          <w:sz w:val="28"/>
          <w:szCs w:val="28"/>
        </w:rPr>
        <w:t xml:space="preserve">8.10 Complaints</w:t>
      </w:r>
    </w:p>
    <w:p>
      <w:pPr>
        <w:spacing w:after="120" w:line="288"/>
      </w:pPr>
      <w:r>
        <w:rPr>
          <w:rFonts w:ascii="Calibri" w:cs="Calibri" w:eastAsia="Calibri" w:hAnsi="Calibri"/>
          <w:sz w:val="22"/>
          <w:szCs w:val="22"/>
        </w:rPr>
        <w:t xml:space="preserve">Any non-committee user files a complaint. The filer lists their complaints from complaintIdentities (their own documents) and opens the matching complaint. The committee works from complaints. Status changes and the automatic status note are written in one batch. When the committee marks a complaint resolved, the filer sees Yes it is resolved or No work on it again, so a complaint is closed only when the complainant agrees.</w:t>
      </w:r>
    </w:p>
    <w:p>
      <w:pPr>
        <w:pStyle w:val="Heading2"/>
        <w:spacing w:after="120" w:before="240"/>
      </w:pPr>
      <w:r>
        <w:rPr>
          <w:rFonts w:ascii="Cambria" w:cs="Cambria" w:eastAsia="Cambria" w:hAnsi="Cambria"/>
          <w:b/>
          <w:bCs/>
          <w:color w:val="1C7293"/>
          <w:sz w:val="28"/>
          <w:szCs w:val="28"/>
        </w:rPr>
        <w:t xml:space="preserve">8.11 Activity log</w:t>
      </w:r>
    </w:p>
    <w:p>
      <w:pPr>
        <w:spacing w:after="120" w:line="288"/>
      </w:pPr>
      <w:r>
        <w:rPr>
          <w:rFonts w:ascii="Calibri" w:cs="Calibri" w:eastAsia="Calibri" w:hAnsi="Calibri"/>
          <w:sz w:val="22"/>
          <w:szCs w:val="22"/>
        </w:rPr>
        <w:t xml:space="preserve">FirebaseBackend knows the signed-in actor and records account created, updated, disabled and enabled; book deleted, approved and rejected; news, notice and bus deleted; complaint status changes; and alerts sent or cleared. A failed log write never blocks the action. The administrator filters the newest 200 entries by category.</w:t>
      </w:r>
    </w:p>
    <w:p>
      <w:pPr>
        <w:pStyle w:val="Heading2"/>
        <w:spacing w:after="120" w:before="240"/>
      </w:pPr>
      <w:r>
        <w:rPr>
          <w:rFonts w:ascii="Cambria" w:cs="Cambria" w:eastAsia="Cambria" w:hAnsi="Cambria"/>
          <w:b/>
          <w:bCs/>
          <w:color w:val="1C7293"/>
          <w:sz w:val="28"/>
          <w:szCs w:val="28"/>
        </w:rPr>
        <w:t xml:space="preserve">8.12 Search</w:t>
      </w:r>
    </w:p>
    <w:p>
      <w:pPr>
        <w:spacing w:after="120" w:line="288"/>
      </w:pPr>
      <w:r>
        <w:rPr>
          <w:rFonts w:ascii="Calibri" w:cs="Calibri" w:eastAsia="Calibri" w:hAnsi="Calibri"/>
          <w:sz w:val="22"/>
          <w:szCs w:val="22"/>
        </w:rPr>
        <w:t xml:space="preserve">The search screen subscribes to the books the person may see, the department news and the notices meant for them, and filters them locally after two or more characters. Tapping a result opens the matching section. Drivers do not get search.</w:t>
      </w:r>
    </w:p>
    <w:p>
      <w:pPr>
        <w:pStyle w:val="Heading2"/>
        <w:spacing w:after="120" w:before="240"/>
      </w:pPr>
      <w:r>
        <w:rPr>
          <w:rFonts w:ascii="Cambria" w:cs="Cambria" w:eastAsia="Cambria" w:hAnsi="Cambria"/>
          <w:b/>
          <w:bCs/>
          <w:color w:val="1C7293"/>
          <w:sz w:val="28"/>
          <w:szCs w:val="28"/>
        </w:rPr>
        <w:t xml:space="preserve">8.13 Dashboard and opening page</w:t>
      </w:r>
    </w:p>
    <w:p>
      <w:pPr>
        <w:spacing w:after="120" w:line="288"/>
      </w:pPr>
      <w:r>
        <w:rPr>
          <w:rFonts w:ascii="Calibri" w:cs="Calibri" w:eastAsia="Calibri" w:hAnsi="Calibri"/>
          <w:sz w:val="22"/>
          <w:szCs w:val="22"/>
        </w:rPr>
        <w:t xml:space="preserve">The dashboard shows live cards chosen by role. Each card creates its stream once (so rebuilding does not resubscribe), shows an ellipsis until data arrives and opens the matching section. Warning cards are tinted for low attendance and new complaints. The opening page (LoginScreen) shows the college, the sign-in form, features and up to three public notices, with two columns on wide windows.</w:t>
      </w:r>
    </w:p>
    <w:p>
      <w:pPr>
        <w:pStyle w:val="Heading2"/>
        <w:spacing w:after="120" w:before="240"/>
      </w:pPr>
      <w:r>
        <w:rPr>
          <w:rFonts w:ascii="Cambria" w:cs="Cambria" w:eastAsia="Cambria" w:hAnsi="Cambria"/>
          <w:b/>
          <w:bCs/>
          <w:color w:val="1C7293"/>
          <w:sz w:val="28"/>
          <w:szCs w:val="28"/>
        </w:rPr>
        <w:t xml:space="preserve">8.14 AI chatbot</w:t>
      </w:r>
    </w:p>
    <w:p>
      <w:pPr>
        <w:spacing w:after="120" w:line="288"/>
      </w:pPr>
      <w:r>
        <w:rPr>
          <w:rFonts w:ascii="Calibri" w:cs="Calibri" w:eastAsia="Calibri" w:hAnsi="Calibri"/>
          <w:sz w:val="22"/>
          <w:szCs w:val="22"/>
        </w:rPr>
        <w:t xml:space="preserve">ChatbotService posts the conversation to the Gemini REST API with the key from --dart-define. It retries on 429, 500, 503 and 504 with waits of two and five seconds and shows a friendly message when the service stays busy. Links in answers are clickable.</w:t>
      </w:r>
    </w:p>
    <w:p>
      <w:pPr>
        <w:pStyle w:val="Heading1"/>
        <w:pageBreakBefore/>
        <w:spacing w:after="200" w:before="0"/>
      </w:pPr>
      <w:r>
        <w:rPr>
          <w:rFonts w:ascii="Cambria" w:cs="Cambria" w:eastAsia="Cambria" w:hAnsi="Cambria"/>
          <w:b/>
          <w:bCs/>
          <w:color w:val="0B3C5D"/>
          <w:sz w:val="36"/>
          <w:szCs w:val="36"/>
        </w:rPr>
        <w:t xml:space="preserve">9. User interface and navigation</w:t>
      </w:r>
    </w:p>
    <w:p>
      <w:pPr>
        <w:spacing w:after="120" w:line="288"/>
      </w:pPr>
      <w:r>
        <w:rPr>
          <w:rFonts w:ascii="Calibri" w:cs="Calibri" w:eastAsia="Calibri" w:hAnsi="Calibri"/>
          <w:sz w:val="22"/>
          <w:szCs w:val="22"/>
        </w:rPr>
        <w:t xml:space="preserve">The interface uses Material 3 with a seeded colour scheme. The drawer lists the sections allowed for the role: Dashboard, Search, Notices, Timetable, Attendance, Assignments, E-Library, Bus Tracking, Chat, AI Chatbot, Tech News, Complaints, Class Representatives, Manage Buses, Manage Users, Activity Log and Emergency Alert. A badge on the menu icon and on Chat shows unread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w:t>
            </w:r>
          </w:p>
        </w:tc>
        <w:tc>
          <w:tcPr>
            <w:tcW w:type="dxa" w:w="69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Drawer entries</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Student, class rep</w:t>
            </w:r>
          </w:p>
        </w:tc>
        <w:tc>
          <w:tcPr>
            <w:tcW w:type="dxa" w:w="69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Dashboard, Search, Notices, Timetable, Attendance, Assignments, E-Library, Bus Tracking, Chat, AI Chatbot, Tech News, Complaints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w:t>
            </w:r>
          </w:p>
        </w:tc>
        <w:tc>
          <w:tcPr>
            <w:tcW w:type="dxa" w:w="69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Same as student except Attendance is marking and assignments are posting</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Head of Department</w:t>
            </w:r>
          </w:p>
        </w:tc>
        <w:tc>
          <w:tcPr>
            <w:tcW w:type="dxa" w:w="69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Teacher entries plus Class Representatives; can edit the timetable</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Library staff</w:t>
            </w:r>
          </w:p>
        </w:tc>
        <w:tc>
          <w:tcPr>
            <w:tcW w:type="dxa" w:w="69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Dashboard, Search, Notices, E-Library, Bus Tracking, Chat, AI Chatbot, Tech News, Complaints</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 driver</w:t>
            </w:r>
          </w:p>
        </w:tc>
        <w:tc>
          <w:tcPr>
            <w:tcW w:type="dxa" w:w="69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Dashboard, Notices, Bus Tracking, Chat, Complaints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 staff</w:t>
            </w:r>
          </w:p>
        </w:tc>
        <w:tc>
          <w:tcPr>
            <w:tcW w:type="dxa" w:w="69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Everyday entries plus Manage Buses, Manage Users and a read-only timetable</w:t>
            </w:r>
          </w:p>
        </w:tc>
      </w:tr>
      <w:tr>
        <w:trPr>
          <w:cantSplit/>
        </w:trPr>
        <w:tc>
          <w:tcPr>
            <w:tcW w:type="dxa" w:w="24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Grievance Committee</w:t>
            </w:r>
          </w:p>
        </w:tc>
        <w:tc>
          <w:tcPr>
            <w:tcW w:type="dxa" w:w="69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Dashboard, Search, Notices, E-Library, Bus Tracking, Chat, AI Chatbot, Tech News, Complaints</w:t>
            </w:r>
          </w:p>
        </w:tc>
      </w:tr>
      <w:tr>
        <w:trPr>
          <w:cantSplit/>
        </w:trPr>
        <w:tc>
          <w:tcPr>
            <w:tcW w:type="dxa" w:w="24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Administrator</w:t>
            </w:r>
          </w:p>
        </w:tc>
        <w:tc>
          <w:tcPr>
            <w:tcW w:type="dxa" w:w="69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All admin staff entries plus Activity Log and Emergency Alert</w:t>
            </w:r>
          </w:p>
        </w:tc>
      </w:tr>
    </w:tbl>
    <w:p>
      <w:pPr>
        <w:spacing w:after="160"/>
      </w:pPr>
    </w:p>
    <w:p>
      <w:pPr>
        <w:spacing w:after="120" w:line="288"/>
      </w:pPr>
      <w:r>
        <w:rPr>
          <w:rFonts w:ascii="Calibri" w:cs="Calibri" w:eastAsia="Calibri" w:hAnsi="Calibri"/>
          <w:sz w:val="22"/>
          <w:szCs w:val="22"/>
        </w:rPr>
        <w:t xml:space="preserve">The layout adapts to width: dashboard cards use one, two or three columns; the opening page switches to two columns from 900 px. Forms validate input and show messages inline. Images can be opened full screen.</w:t>
      </w:r>
    </w:p>
    <w:p>
      <w:pPr>
        <w:pStyle w:val="Heading1"/>
        <w:pageBreakBefore/>
        <w:spacing w:after="200" w:before="0"/>
      </w:pPr>
      <w:r>
        <w:rPr>
          <w:rFonts w:ascii="Cambria" w:cs="Cambria" w:eastAsia="Cambria" w:hAnsi="Cambria"/>
          <w:b/>
          <w:bCs/>
          <w:color w:val="0B3C5D"/>
          <w:sz w:val="36"/>
          <w:szCs w:val="36"/>
        </w:rPr>
        <w:t xml:space="preserve">10. Selected algorithms</w:t>
      </w:r>
    </w:p>
    <w:p>
      <w:pPr>
        <w:pStyle w:val="Heading2"/>
        <w:spacing w:after="120" w:before="240"/>
      </w:pPr>
      <w:r>
        <w:rPr>
          <w:rFonts w:ascii="Cambria" w:cs="Cambria" w:eastAsia="Cambria" w:hAnsi="Cambria"/>
          <w:b/>
          <w:bCs/>
          <w:color w:val="1C7293"/>
          <w:sz w:val="28"/>
          <w:szCs w:val="28"/>
        </w:rPr>
        <w:t xml:space="preserve">10.1 Class representative limit</w:t>
      </w:r>
    </w:p>
    <w:p>
      <w:pPr>
        <w:spacing w:after="120" w:line="288"/>
      </w:pPr>
      <w:r>
        <w:rPr>
          <w:rFonts w:ascii="Calibri" w:cs="Calibri" w:eastAsia="Calibri" w:hAnsi="Calibri"/>
          <w:sz w:val="22"/>
          <w:szCs w:val="22"/>
        </w:rPr>
        <w:t xml:space="preserve">A student can become a class representative only if the department has fewer than two representatives of that gender. ClassRepPolicy.canPromote counts active class representatives per department and gender and returns a message when the limit is reached. The rule on the server restricts HOD updates to the role toggle in the own department; the count is enforced in the app.</w:t>
      </w:r>
    </w:p>
    <w:p>
      <w:pPr>
        <w:pStyle w:val="Heading2"/>
        <w:spacing w:after="120" w:before="240"/>
      </w:pPr>
      <w:r>
        <w:rPr>
          <w:rFonts w:ascii="Cambria" w:cs="Cambria" w:eastAsia="Cambria" w:hAnsi="Cambria"/>
          <w:b/>
          <w:bCs/>
          <w:color w:val="1C7293"/>
          <w:sz w:val="28"/>
          <w:szCs w:val="28"/>
        </w:rPr>
        <w:t xml:space="preserve">10.2 Attendance percentage</w:t>
      </w:r>
    </w:p>
    <w:p>
      <w:pPr>
        <w:shd w:fill="F3F5F7" w:val="clear"/>
        <w:spacing w:after="0"/>
      </w:pPr>
      <w:r>
        <w:rPr>
          <w:rFonts w:ascii="Courier New" w:cs="Courier New" w:eastAsia="Courier New" w:hAnsi="Courier New"/>
          <w:sz w:val="18"/>
          <w:szCs w:val="18"/>
        </w:rPr>
        <w:t xml:space="preserve">overall = presentCount * 100 / totalRecords</w:t>
      </w:r>
    </w:p>
    <w:p>
      <w:pPr>
        <w:shd w:fill="F3F5F7" w:val="clear"/>
        <w:spacing w:after="0"/>
      </w:pPr>
      <w:r>
        <w:rPr>
          <w:rFonts w:ascii="Courier New" w:cs="Courier New" w:eastAsia="Courier New" w:hAnsi="Courier New"/>
          <w:sz w:val="18"/>
          <w:szCs w:val="18"/>
        </w:rPr>
        <w:t xml:space="preserve">perSubject[s] = present(s) * 100 / total(s)</w:t>
      </w:r>
    </w:p>
    <w:p>
      <w:pPr>
        <w:shd w:fill="F3F5F7" w:val="clear"/>
        <w:spacing w:after="0"/>
      </w:pPr>
      <w:r>
        <w:rPr>
          <w:rFonts w:ascii="Courier New" w:cs="Courier New" w:eastAsia="Courier New" w:hAnsi="Courier New"/>
          <w:sz w:val="18"/>
          <w:szCs w:val="18"/>
        </w:rPr>
        <w:t xml:space="preserve">warning if percentage &lt; 75</w:t>
      </w:r>
    </w:p>
    <w:p>
      <w:pPr>
        <w:pStyle w:val="Heading2"/>
        <w:spacing w:after="120" w:before="240"/>
      </w:pPr>
      <w:r>
        <w:rPr>
          <w:rFonts w:ascii="Cambria" w:cs="Cambria" w:eastAsia="Cambria" w:hAnsi="Cambria"/>
          <w:b/>
          <w:bCs/>
          <w:color w:val="1C7293"/>
          <w:sz w:val="28"/>
          <w:szCs w:val="28"/>
        </w:rPr>
        <w:t xml:space="preserve">10.3 Audience matching</w:t>
      </w:r>
    </w:p>
    <w:p>
      <w:pPr>
        <w:shd w:fill="F3F5F7" w:val="clear"/>
        <w:spacing w:after="0"/>
      </w:pPr>
      <w:r>
        <w:rPr>
          <w:rFonts w:ascii="Courier New" w:cs="Courier New" w:eastAsia="Courier New" w:hAnsi="Courier New"/>
          <w:sz w:val="18"/>
          <w:szCs w:val="18"/>
        </w:rPr>
        <w:t xml:space="preserve">targets(audience)   = { d|g  for d in departments or ['all'],  g in groups or ['all'] }</w:t>
      </w:r>
    </w:p>
    <w:p>
      <w:pPr>
        <w:shd w:fill="F3F5F7" w:val="clear"/>
        <w:spacing w:after="0"/>
      </w:pPr>
      <w:r>
        <w:rPr>
          <w:rFonts w:ascii="Courier New" w:cs="Courier New" w:eastAsia="Courier New" w:hAnsi="Courier New"/>
          <w:sz w:val="18"/>
          <w:szCs w:val="18"/>
        </w:rPr>
        <w:t xml:space="preserve">targetsOf(person)   = [ 'all|all', 'all|'+group, dept+'|all', dept+'|'+group ]</w:t>
      </w:r>
    </w:p>
    <w:p>
      <w:pPr>
        <w:shd w:fill="F3F5F7" w:val="clear"/>
        <w:spacing w:after="0"/>
      </w:pPr>
      <w:r>
        <w:rPr>
          <w:rFonts w:ascii="Courier New" w:cs="Courier New" w:eastAsia="Courier New" w:hAnsi="Courier New"/>
          <w:sz w:val="18"/>
          <w:szCs w:val="18"/>
        </w:rPr>
        <w:t xml:space="preserve">person may read    &lt;=&gt;  targets(audience) intersects targetsOf(person)</w:t>
      </w:r>
    </w:p>
    <w:p>
      <w:pPr>
        <w:pStyle w:val="Heading2"/>
        <w:spacing w:after="120" w:before="240"/>
      </w:pPr>
      <w:r>
        <w:rPr>
          <w:rFonts w:ascii="Cambria" w:cs="Cambria" w:eastAsia="Cambria" w:hAnsi="Cambria"/>
          <w:b/>
          <w:bCs/>
          <w:color w:val="1C7293"/>
          <w:sz w:val="28"/>
          <w:szCs w:val="28"/>
        </w:rPr>
        <w:t xml:space="preserve">10.4 Distance and arrival</w:t>
      </w:r>
    </w:p>
    <w:p>
      <w:pPr>
        <w:spacing w:after="120" w:line="288"/>
      </w:pPr>
      <w:r>
        <w:rPr>
          <w:rFonts w:ascii="Calibri" w:cs="Calibri" w:eastAsia="Calibri" w:hAnsi="Calibri"/>
          <w:sz w:val="22"/>
          <w:szCs w:val="22"/>
        </w:rPr>
        <w:t xml:space="preserve">distanceMeters implements the haversine formula with Earth radius 6,371,000 m. A bus has arrived when the distance to the destination of its current leg is at most 120 m.</w:t>
      </w:r>
    </w:p>
    <w:p>
      <w:pPr>
        <w:pStyle w:val="Heading2"/>
        <w:spacing w:after="120" w:before="240"/>
      </w:pPr>
      <w:r>
        <w:rPr>
          <w:rFonts w:ascii="Cambria" w:cs="Cambria" w:eastAsia="Cambria" w:hAnsi="Cambria"/>
          <w:b/>
          <w:bCs/>
          <w:color w:val="1C7293"/>
          <w:sz w:val="28"/>
          <w:szCs w:val="28"/>
        </w:rPr>
        <w:t xml:space="preserve">10.5 Image compression</w:t>
      </w:r>
    </w:p>
    <w:p>
      <w:pPr>
        <w:spacing w:after="120" w:line="288"/>
      </w:pPr>
      <w:r>
        <w:rPr>
          <w:rFonts w:ascii="Calibri" w:cs="Calibri" w:eastAsia="Calibri" w:hAnsi="Calibri"/>
          <w:sz w:val="22"/>
          <w:szCs w:val="22"/>
        </w:rPr>
        <w:t xml:space="preserve">Pictures are checked by their magic bytes (JPEG, PNG, GIF, WebP), decoded, scaled so the longest side is at most 800 px, re-encoded as JPEG and base64-encoded. If the result would exceed the 700,000 character limit the user is told the picture is too detailed.</w:t>
      </w:r>
    </w:p>
    <w:p>
      <w:pPr>
        <w:pStyle w:val="Heading1"/>
        <w:pageBreakBefore/>
        <w:spacing w:after="200" w:before="0"/>
      </w:pPr>
      <w:r>
        <w:rPr>
          <w:rFonts w:ascii="Cambria" w:cs="Cambria" w:eastAsia="Cambria" w:hAnsi="Cambria"/>
          <w:b/>
          <w:bCs/>
          <w:color w:val="0B3C5D"/>
          <w:sz w:val="36"/>
          <w:szCs w:val="36"/>
        </w:rPr>
        <w:t xml:space="preserve">11. Testing and quality assurance</w:t>
      </w:r>
    </w:p>
    <w:p>
      <w:pPr>
        <w:pStyle w:val="Heading2"/>
        <w:spacing w:after="120" w:before="240"/>
      </w:pPr>
      <w:r>
        <w:rPr>
          <w:rFonts w:ascii="Cambria" w:cs="Cambria" w:eastAsia="Cambria" w:hAnsi="Cambria"/>
          <w:b/>
          <w:bCs/>
          <w:color w:val="1C7293"/>
          <w:sz w:val="28"/>
          <w:szCs w:val="28"/>
        </w:rPr>
        <w:t xml:space="preserve">11.1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160"/>
      </w:tblGrid>
      <w:tr>
        <w:trPr>
          <w:tblHeader/>
        </w:trPr>
        <w:tc>
          <w:tcPr>
            <w:tcW w:type="dxa" w:w="33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Test file</w:t>
            </w:r>
          </w:p>
        </w:tc>
        <w:tc>
          <w:tcPr>
            <w:tcW w:type="dxa" w:w="9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Tests</w:t>
            </w:r>
          </w:p>
        </w:tc>
        <w:tc>
          <w:tcPr>
            <w:tcW w:type="dxa" w:w="51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covers</w:t>
            </w:r>
          </w:p>
        </w:tc>
      </w:tr>
      <w:tr>
        <w:trPr>
          <w:cantSplit/>
        </w:trPr>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rbac_test, book_rules_test</w:t>
            </w:r>
          </w:p>
        </w:tc>
        <w:tc>
          <w:tcPr>
            <w:tcW w:type="dxa" w:w="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32</w:t>
            </w:r>
          </w:p>
        </w:tc>
        <w:tc>
          <w:tcPr>
            <w:tcW w:type="dxa" w:w="5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Permission matrix for every role, books, class representatives and the 2+2 limit</w:t>
            </w:r>
          </w:p>
        </w:tc>
      </w:tr>
      <w:tr>
        <w:trPr>
          <w:cantSplit/>
        </w:trPr>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campus_test</w:t>
            </w:r>
          </w:p>
        </w:tc>
        <w:tc>
          <w:tcPr>
            <w:tcW w:type="dxa" w:w="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31</w:t>
            </w:r>
          </w:p>
        </w:tc>
        <w:tc>
          <w:tcPr>
            <w:tcW w:type="dxa" w:w="5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New-feature permissions, audiences, attendance maths, complaint status flow, demo backend rules (anonymity, log, alerts, assignments)</w:t>
            </w:r>
          </w:p>
        </w:tc>
      </w:tr>
      <w:tr>
        <w:trPr>
          <w:cantSplit/>
        </w:trPr>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route_test</w:t>
            </w:r>
          </w:p>
        </w:tc>
        <w:tc>
          <w:tcPr>
            <w:tcW w:type="dxa" w:w="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20</w:t>
            </w:r>
          </w:p>
        </w:tc>
        <w:tc>
          <w:tcPr>
            <w:tcW w:type="dxa" w:w="5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Route model, OSRM parsing and fallback, route cache, automatic return leg, route screens</w:t>
            </w:r>
          </w:p>
        </w:tc>
      </w:tr>
      <w:tr>
        <w:trPr>
          <w:cantSplit/>
        </w:trPr>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bus_test</w:t>
            </w:r>
          </w:p>
        </w:tc>
        <w:tc>
          <w:tcPr>
            <w:tcW w:type="dxa" w:w="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12</w:t>
            </w:r>
          </w:p>
        </w:tc>
        <w:tc>
          <w:tcPr>
            <w:tcW w:type="dxa" w:w="5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 visibility per role, managing buses, trip control</w:t>
            </w:r>
          </w:p>
        </w:tc>
      </w:tr>
      <w:tr>
        <w:trPr>
          <w:cantSplit/>
        </w:trPr>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chat_test, chat_flow_test</w:t>
            </w:r>
          </w:p>
        </w:tc>
        <w:tc>
          <w:tcPr>
            <w:tcW w:type="dxa" w:w="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34</w:t>
            </w:r>
          </w:p>
        </w:tc>
        <w:tc>
          <w:tcPr>
            <w:tcW w:type="dxa" w:w="5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 policy, unread logic, banner, edit, delete, pin</w:t>
            </w:r>
          </w:p>
        </w:tc>
      </w:tr>
      <w:tr>
        <w:trPr>
          <w:cantSplit/>
        </w:trPr>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app_flow_test, campus_flow_test</w:t>
            </w:r>
          </w:p>
        </w:tc>
        <w:tc>
          <w:tcPr>
            <w:tcW w:type="dxa" w:w="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53</w:t>
            </w:r>
          </w:p>
        </w:tc>
        <w:tc>
          <w:tcPr>
            <w:tcW w:type="dxa" w:w="5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Login, drawers by role, bus trips, class reps, complaint cycle, timetable, notices, alerts, attendance, search, activity log, back button</w:t>
            </w:r>
          </w:p>
        </w:tc>
      </w:tr>
      <w:tr>
        <w:trPr>
          <w:cantSplit/>
        </w:trPr>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library_flow_test, news_image_test, image_test</w:t>
            </w:r>
          </w:p>
        </w:tc>
        <w:tc>
          <w:tcPr>
            <w:tcW w:type="dxa" w:w="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38</w:t>
            </w:r>
          </w:p>
        </w:tc>
        <w:tc>
          <w:tcPr>
            <w:tcW w:type="dxa" w:w="5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Approval workflow, covers, poster pictures, image compression</w:t>
            </w:r>
          </w:p>
        </w:tc>
      </w:tr>
      <w:tr>
        <w:trPr>
          <w:cantSplit/>
        </w:trPr>
        <w:tc>
          <w:tcPr>
            <w:tcW w:type="dxa" w:w="33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demo_backend_test, chatbot_service_test</w:t>
            </w:r>
          </w:p>
        </w:tc>
        <w:tc>
          <w:tcPr>
            <w:tcW w:type="dxa" w:w="9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13</w:t>
            </w:r>
          </w:p>
        </w:tc>
        <w:tc>
          <w:tcPr>
            <w:tcW w:type="dxa" w:w="5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In-memory backend and the Gemini client</w:t>
            </w:r>
          </w:p>
        </w:tc>
      </w:tr>
      <w:tr>
        <w:trPr>
          <w:cantSplit/>
        </w:trPr>
        <w:tc>
          <w:tcPr>
            <w:tcW w:type="dxa" w:w="33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firestore_tests/rules.test.js</w:t>
            </w:r>
          </w:p>
        </w:tc>
        <w:tc>
          <w:tcPr>
            <w:tcW w:type="dxa" w:w="9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74</w:t>
            </w:r>
          </w:p>
        </w:tc>
        <w:tc>
          <w:tcPr>
            <w:tcW w:type="dxa" w:w="5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Every collection on the Firestore emulator, allowed and refused operations per role</w:t>
            </w:r>
          </w:p>
        </w:tc>
      </w:tr>
    </w:tbl>
    <w:p>
      <w:pPr>
        <w:spacing w:after="160"/>
      </w:pPr>
    </w:p>
    <w:p>
      <w:pPr>
        <w:spacing w:after="120" w:line="288"/>
      </w:pPr>
      <w:r>
        <w:rPr>
          <w:rFonts w:ascii="Calibri" w:cs="Calibri" w:eastAsia="Calibri" w:hAnsi="Calibri"/>
          <w:sz w:val="22"/>
          <w:szCs w:val="22"/>
        </w:rPr>
        <w:t xml:space="preserve">In total 233 Flutter tests and 74 rules tests pass, and flutter analyze reports no issues.</w:t>
      </w:r>
    </w:p>
    <w:p>
      <w:pPr>
        <w:pStyle w:val="Heading2"/>
        <w:spacing w:after="120" w:before="240"/>
      </w:pPr>
      <w:r>
        <w:rPr>
          <w:rFonts w:ascii="Cambria" w:cs="Cambria" w:eastAsia="Cambria" w:hAnsi="Cambria"/>
          <w:b/>
          <w:bCs/>
          <w:color w:val="1C7293"/>
          <w:sz w:val="28"/>
          <w:szCs w:val="28"/>
        </w:rPr>
        <w:t xml:space="preserve">11.2 Testing the security rules</w:t>
      </w:r>
    </w:p>
    <w:p>
      <w:pPr>
        <w:spacing w:after="120" w:line="288"/>
      </w:pPr>
      <w:r>
        <w:rPr>
          <w:rFonts w:ascii="Calibri" w:cs="Calibri" w:eastAsia="Calibri" w:hAnsi="Calibri"/>
          <w:sz w:val="22"/>
          <w:szCs w:val="22"/>
        </w:rPr>
        <w:t xml:space="preserve">The rules are tested on the local Firestore emulator by signing in as different users (admin, admin staff, HOD, teacher, student, driver, committee, and users from another department) and asserting that each operation succeeds or fails. To prove the tests are meaningful, rules were deliberately weakened one at a time (for example allowing the committee to read identities, removing the department check on timetables or the resolved check on confirmation) and the matching test failed each time.</w:t>
      </w:r>
    </w:p>
    <w:p>
      <w:pPr>
        <w:pStyle w:val="Heading2"/>
        <w:spacing w:after="120" w:before="240"/>
      </w:pPr>
      <w:r>
        <w:rPr>
          <w:rFonts w:ascii="Cambria" w:cs="Cambria" w:eastAsia="Cambria" w:hAnsi="Cambria"/>
          <w:b/>
          <w:bCs/>
          <w:color w:val="1C7293"/>
          <w:sz w:val="28"/>
          <w:szCs w:val="28"/>
        </w:rPr>
        <w:t xml:space="preserve">11.3 Defects found by testing</w:t>
      </w:r>
    </w:p>
    <w:p>
      <w:pPr>
        <w:pStyle w:val="ListParagraph"/>
        <w:numPr>
          <w:ilvl w:val="0"/>
          <w:numId w:val="2"/>
        </w:numPr>
        <w:spacing w:after="60" w:line="276"/>
      </w:pPr>
      <w:r>
        <w:rPr>
          <w:rFonts w:ascii="Calibri" w:cs="Calibri" w:eastAsia="Calibri" w:hAnsi="Calibri"/>
          <w:sz w:val="22"/>
          <w:szCs w:val="22"/>
        </w:rPr>
        <w:t xml:space="preserve">Self-chat hole: a user could open a chat with their own uid; fixed by requiring the two chat id parts to differ.</w:t>
      </w:r>
    </w:p>
    <w:p>
      <w:pPr>
        <w:pStyle w:val="ListParagraph"/>
        <w:numPr>
          <w:ilvl w:val="0"/>
          <w:numId w:val="2"/>
        </w:numPr>
        <w:spacing w:after="60" w:line="276"/>
      </w:pPr>
      <w:r>
        <w:rPr>
          <w:rFonts w:ascii="Calibri" w:cs="Calibri" w:eastAsia="Calibri" w:hAnsi="Calibri"/>
          <w:sz w:val="22"/>
          <w:szCs w:val="22"/>
        </w:rPr>
        <w:t xml:space="preserve">Demo backend logged a record id instead of its title because a lazy iterable was evaluated after the item was removed.</w:t>
      </w:r>
    </w:p>
    <w:p>
      <w:pPr>
        <w:pStyle w:val="ListParagraph"/>
        <w:numPr>
          <w:ilvl w:val="0"/>
          <w:numId w:val="2"/>
        </w:numPr>
        <w:spacing w:after="60" w:line="276"/>
      </w:pPr>
      <w:r>
        <w:rPr>
          <w:rFonts w:ascii="Calibri" w:cs="Calibri" w:eastAsia="Calibri" w:hAnsi="Calibri"/>
          <w:sz w:val="22"/>
          <w:szCs w:val="22"/>
        </w:rPr>
        <w:t xml:space="preserve">A text controller was disposed while its dialog was still closing, causing errors; the controller now belongs to the dialog widget.</w:t>
      </w:r>
    </w:p>
    <w:p>
      <w:pPr>
        <w:pStyle w:val="ListParagraph"/>
        <w:numPr>
          <w:ilvl w:val="0"/>
          <w:numId w:val="2"/>
        </w:numPr>
        <w:spacing w:after="60" w:line="276"/>
      </w:pPr>
      <w:r>
        <w:rPr>
          <w:rFonts w:ascii="Calibri" w:cs="Calibri" w:eastAsia="Calibri" w:hAnsi="Calibri"/>
          <w:sz w:val="22"/>
          <w:szCs w:val="22"/>
        </w:rPr>
        <w:t xml:space="preserve">Rules that used a default value for a missing field accepted an unfiltered alerts query; the default was removed.</w:t>
      </w:r>
    </w:p>
    <w:p>
      <w:pPr>
        <w:pStyle w:val="ListParagraph"/>
        <w:numPr>
          <w:ilvl w:val="0"/>
          <w:numId w:val="2"/>
        </w:numPr>
        <w:spacing w:after="60" w:line="276"/>
      </w:pPr>
      <w:r>
        <w:rPr>
          <w:rFonts w:ascii="Calibri" w:cs="Calibri" w:eastAsia="Calibri" w:hAnsi="Calibri"/>
          <w:sz w:val="22"/>
          <w:szCs w:val="22"/>
        </w:rPr>
        <w:t xml:space="preserve">Read markers could stay behind when a sender's clock ran ahead; marking read now uses the newest message time.</w:t>
      </w:r>
    </w:p>
    <w:p>
      <w:pPr>
        <w:pStyle w:val="Heading2"/>
        <w:spacing w:after="120" w:before="240"/>
      </w:pPr>
      <w:r>
        <w:rPr>
          <w:rFonts w:ascii="Cambria" w:cs="Cambria" w:eastAsia="Cambria" w:hAnsi="Cambria"/>
          <w:b/>
          <w:bCs/>
          <w:color w:val="1C7293"/>
          <w:sz w:val="28"/>
          <w:szCs w:val="28"/>
        </w:rPr>
        <w:t xml:space="preserve">11.4 Demo mode</w:t>
      </w:r>
    </w:p>
    <w:p>
      <w:pPr>
        <w:spacing w:after="120" w:line="288"/>
      </w:pPr>
      <w:r>
        <w:rPr>
          <w:rFonts w:ascii="Calibri" w:cs="Calibri" w:eastAsia="Calibri" w:hAnsi="Calibri"/>
          <w:sz w:val="22"/>
          <w:szCs w:val="22"/>
        </w:rPr>
        <w:t xml:space="preserve">DemoBackend implements the full interface in memory with seeded accounts (admin, staff, library, teacher, hod, rep, three students, MBA student and teacher, driver, committee; password demo1234). It allows the app to run and be demonstrated without any server and is what the widget tests use.</w:t>
      </w:r>
    </w:p>
    <w:p>
      <w:pPr>
        <w:pStyle w:val="Heading1"/>
        <w:pageBreakBefore/>
        <w:spacing w:after="200" w:before="0"/>
      </w:pPr>
      <w:r>
        <w:rPr>
          <w:rFonts w:ascii="Cambria" w:cs="Cambria" w:eastAsia="Cambria" w:hAnsi="Cambria"/>
          <w:b/>
          <w:bCs/>
          <w:color w:val="0B3C5D"/>
          <w:sz w:val="36"/>
          <w:szCs w:val="36"/>
        </w:rPr>
        <w:t xml:space="preserve">12. Build, configuration and deployment</w:t>
      </w:r>
    </w:p>
    <w:p>
      <w:pPr>
        <w:pStyle w:val="Heading2"/>
        <w:spacing w:after="120" w:before="240"/>
      </w:pPr>
      <w:r>
        <w:rPr>
          <w:rFonts w:ascii="Cambria" w:cs="Cambria" w:eastAsia="Cambria" w:hAnsi="Cambria"/>
          <w:b/>
          <w:bCs/>
          <w:color w:val="1C7293"/>
          <w:sz w:val="28"/>
          <w:szCs w:val="28"/>
        </w:rPr>
        <w:t xml:space="preserve">12.1 Configuration and secrets</w:t>
      </w:r>
    </w:p>
    <w:p>
      <w:pPr>
        <w:pStyle w:val="ListParagraph"/>
        <w:numPr>
          <w:ilvl w:val="0"/>
          <w:numId w:val="2"/>
        </w:numPr>
        <w:spacing w:after="60" w:line="276"/>
      </w:pPr>
      <w:r>
        <w:rPr>
          <w:rFonts w:ascii="Calibri" w:cs="Calibri" w:eastAsia="Calibri" w:hAnsi="Calibri"/>
          <w:sz w:val="22"/>
          <w:szCs w:val="22"/>
        </w:rPr>
        <w:t xml:space="preserve">lib/firebase_options.dart is generated by FlutterFire and contains public identifiers, not secrets.</w:t>
      </w:r>
    </w:p>
    <w:p>
      <w:pPr>
        <w:pStyle w:val="ListParagraph"/>
        <w:numPr>
          <w:ilvl w:val="0"/>
          <w:numId w:val="2"/>
        </w:numPr>
        <w:spacing w:after="60" w:line="276"/>
      </w:pPr>
      <w:r>
        <w:rPr>
          <w:rFonts w:ascii="Calibri" w:cs="Calibri" w:eastAsia="Calibri" w:hAnsi="Calibri"/>
          <w:sz w:val="22"/>
          <w:szCs w:val="22"/>
        </w:rPr>
        <w:t xml:space="preserve">The Gemini key is passed with --dart-define=GEMINI_API_KEY=... and never committed.</w:t>
      </w:r>
    </w:p>
    <w:p>
      <w:pPr>
        <w:pStyle w:val="ListParagraph"/>
        <w:numPr>
          <w:ilvl w:val="0"/>
          <w:numId w:val="2"/>
        </w:numPr>
        <w:spacing w:after="60" w:line="276"/>
      </w:pPr>
      <w:r>
        <w:rPr>
          <w:rFonts w:ascii="Calibri" w:cs="Calibri" w:eastAsia="Calibri" w:hAnsi="Calibri"/>
          <w:sz w:val="22"/>
          <w:szCs w:val="22"/>
        </w:rPr>
        <w:t xml:space="preserve">The Google Maps key for Android lives in android/local.properties, which is not committed.</w:t>
      </w:r>
    </w:p>
    <w:p>
      <w:pPr>
        <w:pStyle w:val="ListParagraph"/>
        <w:numPr>
          <w:ilvl w:val="0"/>
          <w:numId w:val="2"/>
        </w:numPr>
        <w:spacing w:after="60" w:line="276"/>
      </w:pPr>
      <w:r>
        <w:rPr>
          <w:rFonts w:ascii="Calibri" w:cs="Calibri" w:eastAsia="Calibri" w:hAnsi="Calibri"/>
          <w:sz w:val="22"/>
          <w:szCs w:val="22"/>
        </w:rPr>
        <w:t xml:space="preserve">College name and contacts for the opening page are set in lib/config/app_config.dart (or --dart-define).</w:t>
      </w:r>
    </w:p>
    <w:p>
      <w:pPr>
        <w:pStyle w:val="Heading2"/>
        <w:spacing w:after="120" w:before="240"/>
      </w:pPr>
      <w:r>
        <w:rPr>
          <w:rFonts w:ascii="Cambria" w:cs="Cambria" w:eastAsia="Cambria" w:hAnsi="Cambria"/>
          <w:b/>
          <w:bCs/>
          <w:color w:val="1C7293"/>
          <w:sz w:val="28"/>
          <w:szCs w:val="28"/>
        </w:rPr>
        <w:t xml:space="preserve">12.2 Firebase setup</w:t>
      </w:r>
    </w:p>
    <w:p>
      <w:pPr>
        <w:pStyle w:val="ListParagraph"/>
        <w:numPr>
          <w:ilvl w:val="0"/>
          <w:numId w:val="2"/>
        </w:numPr>
        <w:spacing w:after="60" w:line="276"/>
      </w:pPr>
      <w:r>
        <w:rPr>
          <w:rFonts w:ascii="Calibri" w:cs="Calibri" w:eastAsia="Calibri" w:hAnsi="Calibri"/>
          <w:sz w:val="22"/>
          <w:szCs w:val="22"/>
        </w:rPr>
        <w:t xml:space="preserve">Create a project, enable Authentication with Email/Password and create a Cloud Firestore database.</w:t>
      </w:r>
    </w:p>
    <w:p>
      <w:pPr>
        <w:pStyle w:val="ListParagraph"/>
        <w:numPr>
          <w:ilvl w:val="0"/>
          <w:numId w:val="2"/>
        </w:numPr>
        <w:spacing w:after="60" w:line="276"/>
      </w:pPr>
      <w:r>
        <w:rPr>
          <w:rFonts w:ascii="Calibri" w:cs="Calibri" w:eastAsia="Calibri" w:hAnsi="Calibri"/>
          <w:sz w:val="22"/>
          <w:szCs w:val="22"/>
        </w:rPr>
        <w:t xml:space="preserve">Publish firestore.rules.</w:t>
      </w:r>
    </w:p>
    <w:p>
      <w:pPr>
        <w:pStyle w:val="ListParagraph"/>
        <w:numPr>
          <w:ilvl w:val="0"/>
          <w:numId w:val="2"/>
        </w:numPr>
        <w:spacing w:after="60" w:line="276"/>
      </w:pPr>
      <w:r>
        <w:rPr>
          <w:rFonts w:ascii="Calibri" w:cs="Calibri" w:eastAsia="Calibri" w:hAnsi="Calibri"/>
          <w:sz w:val="22"/>
          <w:szCs w:val="22"/>
        </w:rPr>
        <w:t xml:space="preserve">Create the first administrator by hand (an Authentication user plus a users document with the same uid and role admin); everyone else is created in the app.</w:t>
      </w:r>
    </w:p>
    <w:p>
      <w:pPr>
        <w:pStyle w:val="ListParagraph"/>
        <w:numPr>
          <w:ilvl w:val="0"/>
          <w:numId w:val="2"/>
        </w:numPr>
        <w:spacing w:after="60" w:line="276"/>
      </w:pPr>
      <w:r>
        <w:rPr>
          <w:rFonts w:ascii="Calibri" w:cs="Calibri" w:eastAsia="Calibri" w:hAnsi="Calibri"/>
          <w:sz w:val="22"/>
          <w:szCs w:val="22"/>
        </w:rPr>
        <w:t xml:space="preserve">Create at least one Head of Department per department that needs a timetable, and one Grievance Committee account.</w:t>
      </w:r>
    </w:p>
    <w:p>
      <w:pPr>
        <w:pStyle w:val="Heading2"/>
        <w:spacing w:after="120" w:before="240"/>
      </w:pPr>
      <w:r>
        <w:rPr>
          <w:rFonts w:ascii="Cambria" w:cs="Cambria" w:eastAsia="Cambria" w:hAnsi="Cambria"/>
          <w:b/>
          <w:bCs/>
          <w:color w:val="1C7293"/>
          <w:sz w:val="28"/>
          <w:szCs w:val="28"/>
        </w:rPr>
        <w:t xml:space="preserve">12.3 Android</w:t>
      </w:r>
    </w:p>
    <w:p>
      <w:pPr>
        <w:spacing w:after="120" w:line="288"/>
      </w:pPr>
      <w:r>
        <w:rPr>
          <w:rFonts w:ascii="Calibri" w:cs="Calibri" w:eastAsia="Calibri" w:hAnsi="Calibri"/>
          <w:sz w:val="22"/>
          <w:szCs w:val="22"/>
        </w:rPr>
        <w:t xml:space="preserve">Run with flutter run or build an APK. Real-device testing needs USB debugging and, on some phones, permission to install over USB.</w:t>
      </w:r>
    </w:p>
    <w:p>
      <w:pPr>
        <w:pStyle w:val="Heading2"/>
        <w:spacing w:after="120" w:before="240"/>
      </w:pPr>
      <w:r>
        <w:rPr>
          <w:rFonts w:ascii="Cambria" w:cs="Cambria" w:eastAsia="Cambria" w:hAnsi="Cambria"/>
          <w:b/>
          <w:bCs/>
          <w:color w:val="1C7293"/>
          <w:sz w:val="28"/>
          <w:szCs w:val="28"/>
        </w:rPr>
        <w:t xml:space="preserve">12.4 Windows</w:t>
      </w:r>
    </w:p>
    <w:p>
      <w:pPr>
        <w:shd w:fill="F3F5F7" w:val="clear"/>
        <w:spacing w:after="0"/>
      </w:pPr>
      <w:r>
        <w:rPr>
          <w:rFonts w:ascii="Courier New" w:cs="Courier New" w:eastAsia="Courier New" w:hAnsi="Courier New"/>
          <w:sz w:val="18"/>
          <w:szCs w:val="18"/>
        </w:rPr>
        <w:t xml:space="preserve">flutter build windows --release --dart-define=GEMINI_API_KEY=...</w:t>
      </w:r>
    </w:p>
    <w:p>
      <w:pPr>
        <w:shd w:fill="F3F5F7" w:val="clear"/>
        <w:spacing w:after="0"/>
      </w:pPr>
      <w:r>
        <w:rPr>
          <w:rFonts w:ascii="Courier New" w:cs="Courier New" w:eastAsia="Courier New" w:hAnsi="Courier New"/>
          <w:sz w:val="18"/>
          <w:szCs w:val="18"/>
        </w:rPr>
        <w:t xml:space="preserve"># zip build\windows\x64\runner\Release and run e_campus.exe</w:t>
      </w:r>
    </w:p>
    <w:p>
      <w:pPr>
        <w:spacing w:after="120" w:line="288"/>
      </w:pPr>
      <w:r>
        <w:rPr>
          <w:rFonts w:ascii="Calibri" w:cs="Calibri" w:eastAsia="Calibri" w:hAnsi="Calibri"/>
          <w:sz w:val="22"/>
          <w:szCs w:val="22"/>
        </w:rPr>
        <w:t xml:space="preserve">Visual Studio 2022 with the Desktop development with C++ workload and Windows Developer Mode are required.</w:t>
      </w:r>
    </w:p>
    <w:p>
      <w:pPr>
        <w:pStyle w:val="Heading2"/>
        <w:spacing w:after="120" w:before="240"/>
      </w:pPr>
      <w:r>
        <w:rPr>
          <w:rFonts w:ascii="Cambria" w:cs="Cambria" w:eastAsia="Cambria" w:hAnsi="Cambria"/>
          <w:b/>
          <w:bCs/>
          <w:color w:val="1C7293"/>
          <w:sz w:val="28"/>
          <w:szCs w:val="28"/>
        </w:rPr>
        <w:t xml:space="preserve">12.5 Web (Firebase Hosting)</w:t>
      </w:r>
    </w:p>
    <w:p>
      <w:pPr>
        <w:shd w:fill="F3F5F7" w:val="clear"/>
        <w:spacing w:after="0"/>
      </w:pPr>
      <w:r>
        <w:rPr>
          <w:rFonts w:ascii="Courier New" w:cs="Courier New" w:eastAsia="Courier New" w:hAnsi="Courier New"/>
          <w:sz w:val="18"/>
          <w:szCs w:val="18"/>
        </w:rPr>
        <w:t xml:space="preserve">flutter build web --release --dart-define=GEMINI_API_KEY=...</w:t>
      </w:r>
    </w:p>
    <w:p>
      <w:pPr>
        <w:shd w:fill="F3F5F7" w:val="clear"/>
        <w:spacing w:after="0"/>
      </w:pPr>
      <w:r>
        <w:rPr>
          <w:rFonts w:ascii="Courier New" w:cs="Courier New" w:eastAsia="Courier New" w:hAnsi="Courier New"/>
          <w:sz w:val="18"/>
          <w:szCs w:val="18"/>
        </w:rPr>
        <w:t xml:space="preserve">firebase deploy --only hosting     # firebase.json: public = build/web, single-page rewrite</w:t>
      </w:r>
    </w:p>
    <w:p>
      <w:pPr>
        <w:spacing w:after="120" w:line="288"/>
      </w:pPr>
      <w:r>
        <w:rPr>
          <w:rFonts w:ascii="Calibri" w:cs="Calibri" w:eastAsia="Calibri" w:hAnsi="Calibri"/>
          <w:sz w:val="22"/>
          <w:szCs w:val="22"/>
        </w:rPr>
        <w:t xml:space="preserve">The deployed site is https://e-campus-de3be.web.app. Each update repeats the two commands.</w:t>
      </w:r>
    </w:p>
    <w:p>
      <w:pPr>
        <w:pStyle w:val="Heading2"/>
        <w:spacing w:after="120" w:before="240"/>
      </w:pPr>
      <w:r>
        <w:rPr>
          <w:rFonts w:ascii="Cambria" w:cs="Cambria" w:eastAsia="Cambria" w:hAnsi="Cambria"/>
          <w:b/>
          <w:bCs/>
          <w:color w:val="1C7293"/>
          <w:sz w:val="28"/>
          <w:szCs w:val="28"/>
        </w:rPr>
        <w:t xml:space="preserve">12.6 Source control</w:t>
      </w:r>
    </w:p>
    <w:p>
      <w:pPr>
        <w:spacing w:after="120" w:line="288"/>
      </w:pPr>
      <w:r>
        <w:rPr>
          <w:rFonts w:ascii="Calibri" w:cs="Calibri" w:eastAsia="Calibri" w:hAnsi="Calibri"/>
          <w:sz w:val="22"/>
          <w:szCs w:val="22"/>
        </w:rPr>
        <w:t xml:space="preserve">Work was done on feature branches and merged by pull requests; each pull request carried its test results and the steps needed to use it (for example to republish the rules).</w:t>
      </w:r>
    </w:p>
    <w:p>
      <w:pPr>
        <w:pStyle w:val="Heading1"/>
        <w:pageBreakBefore/>
        <w:spacing w:after="200" w:before="0"/>
      </w:pPr>
      <w:r>
        <w:rPr>
          <w:rFonts w:ascii="Cambria" w:cs="Cambria" w:eastAsia="Cambria" w:hAnsi="Cambria"/>
          <w:b/>
          <w:bCs/>
          <w:color w:val="0B3C5D"/>
          <w:sz w:val="36"/>
          <w:szCs w:val="36"/>
        </w:rPr>
        <w:t xml:space="preserve">13. Project structure</w:t>
      </w:r>
    </w:p>
    <w:p>
      <w:pPr>
        <w:shd w:fill="F3F5F7" w:val="clear"/>
        <w:spacing w:after="0"/>
      </w:pPr>
      <w:r>
        <w:rPr>
          <w:rFonts w:ascii="Courier New" w:cs="Courier New" w:eastAsia="Courier New" w:hAnsi="Courier New"/>
          <w:sz w:val="18"/>
          <w:szCs w:val="18"/>
        </w:rPr>
        <w:t xml:space="preserve">lib/</w:t>
      </w:r>
    </w:p>
    <w:p>
      <w:pPr>
        <w:shd w:fill="F3F5F7" w:val="clear"/>
        <w:spacing w:after="0"/>
      </w:pPr>
      <w:r>
        <w:rPr>
          <w:rFonts w:ascii="Courier New" w:cs="Courier New" w:eastAsia="Courier New" w:hAnsi="Courier New"/>
          <w:sz w:val="18"/>
          <w:szCs w:val="18"/>
        </w:rPr>
        <w:t xml:space="preserve">  main.dart, app.dart, firebase_options.dart</w:t>
      </w:r>
    </w:p>
    <w:p>
      <w:pPr>
        <w:shd w:fill="F3F5F7" w:val="clear"/>
        <w:spacing w:after="0"/>
      </w:pPr>
      <w:r>
        <w:rPr>
          <w:rFonts w:ascii="Courier New" w:cs="Courier New" w:eastAsia="Courier New" w:hAnsi="Courier New"/>
          <w:sz w:val="18"/>
          <w:szCs w:val="18"/>
        </w:rPr>
        <w:t xml:space="preserve">  config/app_config.dart            departments, college details, Gemini settings</w:t>
      </w:r>
    </w:p>
    <w:p>
      <w:pPr>
        <w:shd w:fill="F3F5F7" w:val="clear"/>
        <w:spacing w:after="0"/>
      </w:pPr>
      <w:r>
        <w:rPr>
          <w:rFonts w:ascii="Courier New" w:cs="Courier New" w:eastAsia="Courier New" w:hAnsi="Courier New"/>
          <w:sz w:val="18"/>
          <w:szCs w:val="18"/>
        </w:rPr>
        <w:t xml:space="preserve">  models/                           app_user, book, bus, chat_message, news_item, campus</w:t>
      </w:r>
    </w:p>
    <w:p>
      <w:pPr>
        <w:shd w:fill="F3F5F7" w:val="clear"/>
        <w:spacing w:after="0"/>
      </w:pPr>
      <w:r>
        <w:rPr>
          <w:rFonts w:ascii="Courier New" w:cs="Courier New" w:eastAsia="Courier New" w:hAnsi="Courier New"/>
          <w:sz w:val="18"/>
          <w:szCs w:val="18"/>
        </w:rPr>
        <w:t xml:space="preserve">  services/                         backend (interface), firebase_backend, demo_backend,</w:t>
      </w:r>
    </w:p>
    <w:p>
      <w:pPr>
        <w:shd w:fill="F3F5F7" w:val="clear"/>
        <w:spacing w:after="0"/>
      </w:pPr>
      <w:r>
        <w:rPr>
          <w:rFonts w:ascii="Courier New" w:cs="Courier New" w:eastAsia="Courier New" w:hAnsi="Courier New"/>
          <w:sz w:val="18"/>
          <w:szCs w:val="18"/>
        </w:rPr>
        <w:t xml:space="preserve">                                    auth_controller, inbox_controller, trip_controller,</w:t>
      </w:r>
    </w:p>
    <w:p>
      <w:pPr>
        <w:shd w:fill="F3F5F7" w:val="clear"/>
        <w:spacing w:after="0"/>
      </w:pPr>
      <w:r>
        <w:rPr>
          <w:rFonts w:ascii="Courier New" w:cs="Courier New" w:eastAsia="Courier New" w:hAnsi="Courier New"/>
          <w:sz w:val="18"/>
          <w:szCs w:val="18"/>
        </w:rPr>
        <w:t xml:space="preserve">                                    route_service, location_source, image_service, chatbot_service</w:t>
      </w:r>
    </w:p>
    <w:p>
      <w:pPr>
        <w:shd w:fill="F3F5F7" w:val="clear"/>
        <w:spacing w:after="0"/>
      </w:pPr>
      <w:r>
        <w:rPr>
          <w:rFonts w:ascii="Courier New" w:cs="Courier New" w:eastAsia="Courier New" w:hAnsi="Courier New"/>
          <w:sz w:val="18"/>
          <w:szCs w:val="18"/>
        </w:rPr>
        <w:t xml:space="preserve">  screens/                          login (opening page), home, dashboard, library, news, notices,</w:t>
      </w:r>
    </w:p>
    <w:p>
      <w:pPr>
        <w:shd w:fill="F3F5F7" w:val="clear"/>
        <w:spacing w:after="0"/>
      </w:pPr>
      <w:r>
        <w:rPr>
          <w:rFonts w:ascii="Courier New" w:cs="Courier New" w:eastAsia="Courier New" w:hAnsi="Courier New"/>
          <w:sz w:val="18"/>
          <w:szCs w:val="18"/>
        </w:rPr>
        <w:t xml:space="preserve">                                    timetable, attendance, assignments, complaints, bus,</w:t>
      </w:r>
    </w:p>
    <w:p>
      <w:pPr>
        <w:shd w:fill="F3F5F7" w:val="clear"/>
        <w:spacing w:after="0"/>
      </w:pPr>
      <w:r>
        <w:rPr>
          <w:rFonts w:ascii="Courier New" w:cs="Courier New" w:eastAsia="Courier New" w:hAnsi="Courier New"/>
          <w:sz w:val="18"/>
          <w:szCs w:val="18"/>
        </w:rPr>
        <w:t xml:space="preserve">                                    manage_buses, manage_users, create_account, class_reps,</w:t>
      </w:r>
    </w:p>
    <w:p>
      <w:pPr>
        <w:shd w:fill="F3F5F7" w:val="clear"/>
        <w:spacing w:after="0"/>
      </w:pPr>
      <w:r>
        <w:rPr>
          <w:rFonts w:ascii="Courier New" w:cs="Courier New" w:eastAsia="Courier New" w:hAnsi="Courier New"/>
          <w:sz w:val="18"/>
          <w:szCs w:val="18"/>
        </w:rPr>
        <w:t xml:space="preserve">                                    people, chat, chatbot, search, alert, activity_log</w:t>
      </w:r>
    </w:p>
    <w:p>
      <w:pPr>
        <w:shd w:fill="F3F5F7" w:val="clear"/>
        <w:spacing w:after="0"/>
      </w:pPr>
      <w:r>
        <w:rPr>
          <w:rFonts w:ascii="Courier New" w:cs="Courier New" w:eastAsia="Courier New" w:hAnsi="Courier New"/>
          <w:sz w:val="18"/>
          <w:szCs w:val="18"/>
        </w:rPr>
        <w:t xml:space="preserve">  utils/                            rbac, chat_policy, class_rep_policy, bus_status, stream_merge</w:t>
      </w:r>
    </w:p>
    <w:p>
      <w:pPr>
        <w:shd w:fill="F3F5F7" w:val="clear"/>
        <w:spacing w:after="0"/>
      </w:pPr>
      <w:r>
        <w:rPr>
          <w:rFonts w:ascii="Courier New" w:cs="Courier New" w:eastAsia="Courier New" w:hAnsi="Courier New"/>
          <w:sz w:val="18"/>
          <w:szCs w:val="18"/>
        </w:rPr>
        <w:t xml:space="preserve">  widgets/                          bus_map, bus_route_info, stop_field, audience_picker,</w:t>
      </w:r>
    </w:p>
    <w:p>
      <w:pPr>
        <w:shd w:fill="F3F5F7" w:val="clear"/>
        <w:spacing w:after="0"/>
      </w:pPr>
      <w:r>
        <w:rPr>
          <w:rFonts w:ascii="Courier New" w:cs="Courier New" w:eastAsia="Courier New" w:hAnsi="Courier New"/>
          <w:sz w:val="18"/>
          <w:szCs w:val="18"/>
        </w:rPr>
        <w:t xml:space="preserve">                                    role_badge, link_text, post_image, image_picker_field, book_cover, common</w:t>
      </w:r>
    </w:p>
    <w:p>
      <w:pPr>
        <w:shd w:fill="F3F5F7" w:val="clear"/>
        <w:spacing w:after="0"/>
      </w:pPr>
      <w:r>
        <w:rPr>
          <w:rFonts w:ascii="Courier New" w:cs="Courier New" w:eastAsia="Courier New" w:hAnsi="Courier New"/>
          <w:sz w:val="18"/>
          <w:szCs w:val="18"/>
        </w:rPr>
        <w:t xml:space="preserve">firestore.rules                     server-side access rules</w:t>
      </w:r>
    </w:p>
    <w:p>
      <w:pPr>
        <w:shd w:fill="F3F5F7" w:val="clear"/>
        <w:spacing w:after="0"/>
      </w:pPr>
      <w:r>
        <w:rPr>
          <w:rFonts w:ascii="Courier New" w:cs="Courier New" w:eastAsia="Courier New" w:hAnsi="Courier New"/>
          <w:sz w:val="18"/>
          <w:szCs w:val="18"/>
        </w:rPr>
        <w:t xml:space="preserve">firestore_tests/                    emulator tests for the rules</w:t>
      </w:r>
    </w:p>
    <w:p>
      <w:pPr>
        <w:shd w:fill="F3F5F7" w:val="clear"/>
        <w:spacing w:after="0"/>
      </w:pPr>
      <w:r>
        <w:rPr>
          <w:rFonts w:ascii="Courier New" w:cs="Courier New" w:eastAsia="Courier New" w:hAnsi="Courier New"/>
          <w:sz w:val="18"/>
          <w:szCs w:val="18"/>
        </w:rPr>
        <w:t xml:space="preserve">test/                               unit, backend and widget-flow tests</w:t>
      </w:r>
    </w:p>
    <w:p>
      <w:pPr>
        <w:shd w:fill="F3F5F7" w:val="clear"/>
        <w:spacing w:after="0"/>
      </w:pPr>
      <w:r>
        <w:rPr>
          <w:rFonts w:ascii="Courier New" w:cs="Courier New" w:eastAsia="Courier New" w:hAnsi="Courier New"/>
          <w:sz w:val="18"/>
          <w:szCs w:val="18"/>
        </w:rPr>
        <w:t xml:space="preserve">web/, windows/, android/, ios/, macos/, linux/   platform projects</w:t>
      </w:r>
    </w:p>
    <w:p>
      <w:pPr>
        <w:pStyle w:val="Heading1"/>
        <w:pageBreakBefore/>
        <w:spacing w:after="200" w:before="0"/>
      </w:pPr>
      <w:r>
        <w:rPr>
          <w:rFonts w:ascii="Cambria" w:cs="Cambria" w:eastAsia="Cambria" w:hAnsi="Cambria"/>
          <w:b/>
          <w:bCs/>
          <w:color w:val="0B3C5D"/>
          <w:sz w:val="36"/>
          <w:szCs w:val="36"/>
        </w:rPr>
        <w:t xml:space="preserve">14. Limitations and future work</w:t>
      </w:r>
    </w:p>
    <w:p>
      <w:pPr>
        <w:pStyle w:val="Heading2"/>
        <w:spacing w:after="120" w:before="240"/>
      </w:pPr>
      <w:r>
        <w:rPr>
          <w:rFonts w:ascii="Cambria" w:cs="Cambria" w:eastAsia="Cambria" w:hAnsi="Cambria"/>
          <w:b/>
          <w:bCs/>
          <w:color w:val="1C7293"/>
          <w:sz w:val="28"/>
          <w:szCs w:val="28"/>
        </w:rPr>
        <w:t xml:space="preserve">14.1 Limitations</w:t>
      </w:r>
    </w:p>
    <w:p>
      <w:pPr>
        <w:pStyle w:val="ListParagraph"/>
        <w:numPr>
          <w:ilvl w:val="0"/>
          <w:numId w:val="2"/>
        </w:numPr>
        <w:spacing w:after="60" w:line="276"/>
      </w:pPr>
      <w:r>
        <w:rPr>
          <w:rFonts w:ascii="Calibri" w:cs="Calibri" w:eastAsia="Calibri" w:hAnsi="Calibri"/>
          <w:sz w:val="22"/>
          <w:szCs w:val="22"/>
        </w:rPr>
        <w:t xml:space="preserve">No push notifications while the app is closed; banners and alerts appear only while it is open (a paid plan with Cloud Functions or a push service is needed).</w:t>
      </w:r>
    </w:p>
    <w:p>
      <w:pPr>
        <w:pStyle w:val="ListParagraph"/>
        <w:numPr>
          <w:ilvl w:val="0"/>
          <w:numId w:val="2"/>
        </w:numPr>
        <w:spacing w:after="60" w:line="276"/>
      </w:pPr>
      <w:r>
        <w:rPr>
          <w:rFonts w:ascii="Calibri" w:cs="Calibri" w:eastAsia="Calibri" w:hAnsi="Calibri"/>
          <w:sz w:val="22"/>
          <w:szCs w:val="22"/>
        </w:rPr>
        <w:t xml:space="preserve">The activity log is client-written and not tamper-proof.</w:t>
      </w:r>
    </w:p>
    <w:p>
      <w:pPr>
        <w:pStyle w:val="ListParagraph"/>
        <w:numPr>
          <w:ilvl w:val="0"/>
          <w:numId w:val="2"/>
        </w:numPr>
        <w:spacing w:after="60" w:line="276"/>
      </w:pPr>
      <w:r>
        <w:rPr>
          <w:rFonts w:ascii="Calibri" w:cs="Calibri" w:eastAsia="Calibri" w:hAnsi="Calibri"/>
          <w:sz w:val="22"/>
          <w:szCs w:val="22"/>
        </w:rPr>
        <w:t xml:space="preserve">Attendance rules cannot verify class membership.</w:t>
      </w:r>
    </w:p>
    <w:p>
      <w:pPr>
        <w:pStyle w:val="ListParagraph"/>
        <w:numPr>
          <w:ilvl w:val="0"/>
          <w:numId w:val="2"/>
        </w:numPr>
        <w:spacing w:after="60" w:line="276"/>
      </w:pPr>
      <w:r>
        <w:rPr>
          <w:rFonts w:ascii="Calibri" w:cs="Calibri" w:eastAsia="Calibri" w:hAnsi="Calibri"/>
          <w:sz w:val="22"/>
          <w:szCs w:val="22"/>
        </w:rPr>
        <w:t xml:space="preserve">The free OSRM server has no availability guarantee; the app falls back to an estimate.</w:t>
      </w:r>
    </w:p>
    <w:p>
      <w:pPr>
        <w:pStyle w:val="ListParagraph"/>
        <w:numPr>
          <w:ilvl w:val="0"/>
          <w:numId w:val="2"/>
        </w:numPr>
        <w:spacing w:after="60" w:line="276"/>
      </w:pPr>
      <w:r>
        <w:rPr>
          <w:rFonts w:ascii="Calibri" w:cs="Calibri" w:eastAsia="Calibri" w:hAnsi="Calibri"/>
          <w:sz w:val="22"/>
          <w:szCs w:val="22"/>
        </w:rPr>
        <w:t xml:space="preserve">The automatic return leg runs on the driver's phone, so it works only while the driver's app is open.</w:t>
      </w:r>
    </w:p>
    <w:p>
      <w:pPr>
        <w:pStyle w:val="ListParagraph"/>
        <w:numPr>
          <w:ilvl w:val="0"/>
          <w:numId w:val="2"/>
        </w:numPr>
        <w:spacing w:after="60" w:line="276"/>
      </w:pPr>
      <w:r>
        <w:rPr>
          <w:rFonts w:ascii="Calibri" w:cs="Calibri" w:eastAsia="Calibri" w:hAnsi="Calibri"/>
          <w:sz w:val="22"/>
          <w:szCs w:val="22"/>
        </w:rPr>
        <w:t xml:space="preserve">Files are shared as links, not uploaded; pictures are limited by the 1 MiB document size.</w:t>
      </w:r>
    </w:p>
    <w:p>
      <w:pPr>
        <w:pStyle w:val="ListParagraph"/>
        <w:numPr>
          <w:ilvl w:val="0"/>
          <w:numId w:val="2"/>
        </w:numPr>
        <w:spacing w:after="60" w:line="276"/>
      </w:pPr>
      <w:r>
        <w:rPr>
          <w:rFonts w:ascii="Calibri" w:cs="Calibri" w:eastAsia="Calibri" w:hAnsi="Calibri"/>
          <w:sz w:val="22"/>
          <w:szCs w:val="22"/>
        </w:rPr>
        <w:t xml:space="preserve">Real-device behaviour for GPS, camera and gallery was not part of the automated tests.</w:t>
      </w:r>
    </w:p>
    <w:p>
      <w:pPr>
        <w:pStyle w:val="Heading2"/>
        <w:spacing w:after="120" w:before="240"/>
      </w:pPr>
      <w:r>
        <w:rPr>
          <w:rFonts w:ascii="Cambria" w:cs="Cambria" w:eastAsia="Cambria" w:hAnsi="Cambria"/>
          <w:b/>
          <w:bCs/>
          <w:color w:val="1C7293"/>
          <w:sz w:val="28"/>
          <w:szCs w:val="28"/>
        </w:rPr>
        <w:t xml:space="preserve">14.2 Future work</w:t>
      </w:r>
    </w:p>
    <w:p>
      <w:pPr>
        <w:pStyle w:val="ListParagraph"/>
        <w:numPr>
          <w:ilvl w:val="0"/>
          <w:numId w:val="2"/>
        </w:numPr>
        <w:spacing w:after="60" w:line="276"/>
      </w:pPr>
      <w:r>
        <w:rPr>
          <w:rFonts w:ascii="Calibri" w:cs="Calibri" w:eastAsia="Calibri" w:hAnsi="Calibri"/>
          <w:sz w:val="22"/>
          <w:szCs w:val="22"/>
        </w:rPr>
        <w:t xml:space="preserve">Push notifications and server-side logging with Cloud Functions.</w:t>
      </w:r>
    </w:p>
    <w:p>
      <w:pPr>
        <w:pStyle w:val="ListParagraph"/>
        <w:numPr>
          <w:ilvl w:val="0"/>
          <w:numId w:val="2"/>
        </w:numPr>
        <w:spacing w:after="60" w:line="276"/>
      </w:pPr>
      <w:r>
        <w:rPr>
          <w:rFonts w:ascii="Calibri" w:cs="Calibri" w:eastAsia="Calibri" w:hAnsi="Calibri"/>
          <w:sz w:val="22"/>
          <w:szCs w:val="22"/>
        </w:rPr>
        <w:t xml:space="preserve">Student submission of assignments (for example a link only the teacher can read).</w:t>
      </w:r>
    </w:p>
    <w:p>
      <w:pPr>
        <w:pStyle w:val="ListParagraph"/>
        <w:numPr>
          <w:ilvl w:val="0"/>
          <w:numId w:val="2"/>
        </w:numPr>
        <w:spacing w:after="60" w:line="276"/>
      </w:pPr>
      <w:r>
        <w:rPr>
          <w:rFonts w:ascii="Calibri" w:cs="Calibri" w:eastAsia="Calibri" w:hAnsi="Calibri"/>
          <w:sz w:val="22"/>
          <w:szCs w:val="22"/>
        </w:rPr>
        <w:t xml:space="preserve">Exam results, fee payment and library issue and return records.</w:t>
      </w:r>
    </w:p>
    <w:p>
      <w:pPr>
        <w:pStyle w:val="ListParagraph"/>
        <w:numPr>
          <w:ilvl w:val="0"/>
          <w:numId w:val="2"/>
        </w:numPr>
        <w:spacing w:after="60" w:line="276"/>
      </w:pPr>
      <w:r>
        <w:rPr>
          <w:rFonts w:ascii="Calibri" w:cs="Calibri" w:eastAsia="Calibri" w:hAnsi="Calibri"/>
          <w:sz w:val="22"/>
          <w:szCs w:val="22"/>
        </w:rPr>
        <w:t xml:space="preserve">iOS and macOS releases (platform projects already exist).</w:t>
      </w:r>
    </w:p>
    <w:p>
      <w:pPr>
        <w:pStyle w:val="ListParagraph"/>
        <w:numPr>
          <w:ilvl w:val="0"/>
          <w:numId w:val="2"/>
        </w:numPr>
        <w:spacing w:after="60" w:line="276"/>
      </w:pPr>
      <w:r>
        <w:rPr>
          <w:rFonts w:ascii="Calibri" w:cs="Calibri" w:eastAsia="Calibri" w:hAnsi="Calibri"/>
          <w:sz w:val="22"/>
          <w:szCs w:val="22"/>
        </w:rPr>
        <w:t xml:space="preserve">Reports for administrators (attendance by department, complaint turnaround time).</w:t>
      </w:r>
    </w:p>
    <w:p>
      <w:pPr>
        <w:pStyle w:val="Heading1"/>
        <w:pageBreakBefore/>
        <w:spacing w:after="200" w:before="0"/>
      </w:pPr>
      <w:r>
        <w:rPr>
          <w:rFonts w:ascii="Cambria" w:cs="Cambria" w:eastAsia="Cambria" w:hAnsi="Cambria"/>
          <w:b/>
          <w:bCs/>
          <w:color w:val="0B3C5D"/>
          <w:sz w:val="36"/>
          <w:szCs w:val="36"/>
        </w:rPr>
        <w:t xml:space="preserve">15. Conclusion</w:t>
      </w:r>
    </w:p>
    <w:p>
      <w:pPr>
        <w:spacing w:after="120" w:line="288"/>
      </w:pPr>
      <w:r>
        <w:rPr>
          <w:rFonts w:ascii="Calibri" w:cs="Calibri" w:eastAsia="Calibri" w:hAnsi="Calibri"/>
          <w:sz w:val="22"/>
          <w:szCs w:val="22"/>
        </w:rPr>
        <w:t xml:space="preserve">E-Campus delivers the requested features and a number of additional modules on a free cloud plan. The most important result is the security model: permissions are defined once, shown consistently in the interface and enforced again on the server, and the enforcement itself is tested. The in-memory demo backend, the narrow Backend interface and the extensive tests make the system easy to extend, and the same code base runs on Android, Windows and the web.</w:t>
      </w:r>
    </w:p>
    <w:p>
      <w:pPr>
        <w:pStyle w:val="Heading1"/>
        <w:pageBreakBefore/>
        <w:spacing w:after="200" w:before="0"/>
      </w:pPr>
      <w:r>
        <w:rPr>
          <w:rFonts w:ascii="Cambria" w:cs="Cambria" w:eastAsia="Cambria" w:hAnsi="Cambria"/>
          <w:b/>
          <w:bCs/>
          <w:color w:val="0B3C5D"/>
          <w:sz w:val="36"/>
          <w:szCs w:val="36"/>
        </w:rPr>
        <w:t xml:space="preserve">Appendix A: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700"/>
        <w:gridCol w:w="800"/>
        <w:gridCol w:w="700"/>
        <w:gridCol w:w="700"/>
        <w:gridCol w:w="700"/>
        <w:gridCol w:w="800"/>
        <w:gridCol w:w="700"/>
        <w:gridCol w:w="1360"/>
      </w:tblGrid>
      <w:tr>
        <w:trPr>
          <w:tblHeader/>
        </w:trPr>
        <w:tc>
          <w:tcPr>
            <w:tcW w:type="dxa" w:w="21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Capability</w:t>
            </w:r>
          </w:p>
        </w:tc>
        <w:tc>
          <w:tcPr>
            <w:tcW w:type="dxa" w:w="8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Stu</w:t>
            </w:r>
          </w:p>
        </w:tc>
        <w:tc>
          <w:tcPr>
            <w:tcW w:type="dxa" w:w="7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CR</w:t>
            </w:r>
          </w:p>
        </w:tc>
        <w:tc>
          <w:tcPr>
            <w:tcW w:type="dxa" w:w="8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Tch</w:t>
            </w:r>
          </w:p>
        </w:tc>
        <w:tc>
          <w:tcPr>
            <w:tcW w:type="dxa" w:w="7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HOD</w:t>
            </w:r>
          </w:p>
        </w:tc>
        <w:tc>
          <w:tcPr>
            <w:tcW w:type="dxa" w:w="7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Lib</w:t>
            </w:r>
          </w:p>
        </w:tc>
        <w:tc>
          <w:tcPr>
            <w:tcW w:type="dxa" w:w="7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Drv</w:t>
            </w:r>
          </w:p>
        </w:tc>
        <w:tc>
          <w:tcPr>
            <w:tcW w:type="dxa" w:w="8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Staff</w:t>
            </w:r>
          </w:p>
        </w:tc>
        <w:tc>
          <w:tcPr>
            <w:tcW w:type="dxa" w:w="7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Cmt</w:t>
            </w:r>
          </w:p>
        </w:tc>
        <w:tc>
          <w:tcPr>
            <w:tcW w:type="dxa" w:w="13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Adm</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stu+dept tch</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same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dept stu + staff</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same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staff</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staff</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staff</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staff</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staff</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Library, chatbot, news</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Post news</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Add books</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Verify books</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Notices read</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Notices and alerts send</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notices</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both</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Timetable view</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all</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all</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Timetable edit</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Attendance mark / see own</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own</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mark</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mark</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Assignments</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read</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read</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post</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post</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Choose class reps</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File complaint</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Read all complaints</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Answer complaints</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See anonymous filer</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Start trips</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Manage buses and routes</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 accounts</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most</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all</w:t>
            </w:r>
          </w:p>
        </w:tc>
      </w:tr>
      <w:tr>
        <w:trPr>
          <w:cantSplit/>
        </w:trPr>
        <w:tc>
          <w:tcPr>
            <w:tcW w:type="dxa" w:w="21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Appoint HOD</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r>
        <w:trPr>
          <w:cantSplit/>
        </w:trPr>
        <w:tc>
          <w:tcPr>
            <w:tcW w:type="dxa" w:w="21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Activity log</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8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7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t>
            </w:r>
          </w:p>
        </w:tc>
        <w:tc>
          <w:tcPr>
            <w:tcW w:type="dxa" w:w="13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Y</w:t>
            </w:r>
          </w:p>
        </w:tc>
      </w:tr>
    </w:tbl>
    <w:p>
      <w:pPr>
        <w:spacing w:after="160"/>
      </w:pPr>
    </w:p>
    <w:p>
      <w:pPr>
        <w:spacing w:after="120" w:line="288"/>
      </w:pPr>
      <w:r>
        <w:rPr>
          <w:rFonts w:ascii="Calibri" w:cs="Calibri" w:eastAsia="Calibri" w:hAnsi="Calibri"/>
          <w:color w:val="5C7A8F"/>
          <w:sz w:val="18"/>
          <w:szCs w:val="18"/>
        </w:rPr>
        <w:t xml:space="preserve">Y* = needs library verification. Stu student, CR class representative, Tch teacher, HOD head of department, Lib library staff, Drv driver, Staff admin staff, Cmt grievance committee, Adm administrator.</w:t>
      </w:r>
    </w:p>
    <w:p>
      <w:pPr>
        <w:pStyle w:val="Heading1"/>
        <w:pageBreakBefore/>
        <w:spacing w:after="200" w:before="0"/>
      </w:pPr>
      <w:r>
        <w:rPr>
          <w:rFonts w:ascii="Cambria" w:cs="Cambria" w:eastAsia="Cambria" w:hAnsi="Cambria"/>
          <w:b/>
          <w:bCs/>
          <w:color w:val="0B3C5D"/>
          <w:sz w:val="36"/>
          <w:szCs w:val="36"/>
        </w:rPr>
        <w:t xml:space="preserve">Appendix B: Backend interface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Group</w:t>
            </w:r>
          </w:p>
        </w:tc>
        <w:tc>
          <w:tcPr>
            <w:tcW w:type="dxa" w:w="7160"/>
            <w:tcBorders>
              <w:top w:val="single" w:color="C9D3DB" w:sz="4"/>
              <w:left w:val="single" w:color="C9D3DB" w:sz="4"/>
              <w:bottom w:val="single" w:color="C9D3DB" w:sz="4"/>
              <w:right w:val="single" w:color="C9D3DB" w:sz="4"/>
            </w:tcBorders>
            <w:shd w:fill="0B3C5D"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Methods</w:t>
            </w:r>
          </w:p>
        </w:tc>
      </w:tr>
      <w:tr>
        <w:trPr>
          <w:cantSplit/>
        </w:trPr>
        <w:tc>
          <w:tcPr>
            <w:tcW w:type="dxa" w:w="22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Auth</w:t>
            </w:r>
          </w:p>
        </w:tc>
        <w:tc>
          <w:tcPr>
            <w:tcW w:type="dxa" w:w="7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signIn, sendPasswordReset, restoreSession, signOut</w:t>
            </w:r>
          </w:p>
        </w:tc>
      </w:tr>
      <w:tr>
        <w:trPr>
          <w:cantSplit/>
        </w:trPr>
        <w:tc>
          <w:tcPr>
            <w:tcW w:type="dxa" w:w="22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Accounts</w:t>
            </w:r>
          </w:p>
        </w:tc>
        <w:tc>
          <w:tcPr>
            <w:tcW w:type="dxa" w:w="7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createAccount, watchUsers, updateUser, setUserActive, setUserRole</w:t>
            </w:r>
          </w:p>
        </w:tc>
      </w:tr>
      <w:tr>
        <w:trPr>
          <w:cantSplit/>
        </w:trPr>
        <w:tc>
          <w:tcPr>
            <w:tcW w:type="dxa" w:w="22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Books</w:t>
            </w:r>
          </w:p>
        </w:tc>
        <w:tc>
          <w:tcPr>
            <w:tcW w:type="dxa" w:w="7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watchBooks, addBook, updateBook, reviewBook, deleteBook, approveLegacyBooks</w:t>
            </w:r>
          </w:p>
        </w:tc>
      </w:tr>
      <w:tr>
        <w:trPr>
          <w:cantSplit/>
        </w:trPr>
        <w:tc>
          <w:tcPr>
            <w:tcW w:type="dxa" w:w="22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News</w:t>
            </w:r>
          </w:p>
        </w:tc>
        <w:tc>
          <w:tcPr>
            <w:tcW w:type="dxa" w:w="7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watchNews, addNews, deleteNews</w:t>
            </w:r>
          </w:p>
        </w:tc>
      </w:tr>
      <w:tr>
        <w:trPr>
          <w:cantSplit/>
        </w:trPr>
        <w:tc>
          <w:tcPr>
            <w:tcW w:type="dxa" w:w="22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Notices and alerts</w:t>
            </w:r>
          </w:p>
        </w:tc>
        <w:tc>
          <w:tcPr>
            <w:tcW w:type="dxa" w:w="7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watchNotices, watchPublicNotices, addNotice, deleteNotice, watchActiveAlerts, sendAlert, clearAlert</w:t>
            </w:r>
          </w:p>
        </w:tc>
      </w:tr>
      <w:tr>
        <w:trPr>
          <w:cantSplit/>
        </w:trPr>
        <w:tc>
          <w:tcPr>
            <w:tcW w:type="dxa" w:w="22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Timetable</w:t>
            </w:r>
          </w:p>
        </w:tc>
        <w:tc>
          <w:tcPr>
            <w:tcW w:type="dxa" w:w="7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watchTimetables, saveTimetable</w:t>
            </w:r>
          </w:p>
        </w:tc>
      </w:tr>
      <w:tr>
        <w:trPr>
          <w:cantSplit/>
        </w:trPr>
        <w:tc>
          <w:tcPr>
            <w:tcW w:type="dxa" w:w="22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Assignments</w:t>
            </w:r>
          </w:p>
        </w:tc>
        <w:tc>
          <w:tcPr>
            <w:tcW w:type="dxa" w:w="7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watchAssignments, addAssignment, deleteAssignment</w:t>
            </w:r>
          </w:p>
        </w:tc>
      </w:tr>
      <w:tr>
        <w:trPr>
          <w:cantSplit/>
        </w:trPr>
        <w:tc>
          <w:tcPr>
            <w:tcW w:type="dxa" w:w="22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Attendance</w:t>
            </w:r>
          </w:p>
        </w:tc>
        <w:tc>
          <w:tcPr>
            <w:tcW w:type="dxa" w:w="7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saveAttendance, watchMyAttendance, watchMarkedAttendance</w:t>
            </w:r>
          </w:p>
        </w:tc>
      </w:tr>
      <w:tr>
        <w:trPr>
          <w:cantSplit/>
        </w:trPr>
        <w:tc>
          <w:tcPr>
            <w:tcW w:type="dxa" w:w="22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Complaints</w:t>
            </w:r>
          </w:p>
        </w:tc>
        <w:tc>
          <w:tcPr>
            <w:tcW w:type="dxa" w:w="7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watchMyComplaints, watchAllComplaints, watchComplaint, getComplaintIdentity, fileComplaint, watchReplies, addReply, setComplaintStatus</w:t>
            </w:r>
          </w:p>
        </w:tc>
      </w:tr>
      <w:tr>
        <w:trPr>
          <w:cantSplit/>
        </w:trPr>
        <w:tc>
          <w:tcPr>
            <w:tcW w:type="dxa" w:w="22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Chat</w:t>
            </w:r>
          </w:p>
        </w:tc>
        <w:tc>
          <w:tcPr>
            <w:tcW w:type="dxa" w:w="7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watchMessages, sendMessage, editMessage, deleteMessage, setPinned, watchChats, watchReadMarkers, markRead</w:t>
            </w:r>
          </w:p>
        </w:tc>
      </w:tr>
      <w:tr>
        <w:trPr>
          <w:cantSplit/>
        </w:trPr>
        <w:tc>
          <w:tcPr>
            <w:tcW w:type="dxa" w:w="220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Buses</w:t>
            </w:r>
          </w:p>
        </w:tc>
        <w:tc>
          <w:tcPr>
            <w:tcW w:type="dxa" w:w="7160"/>
            <w:tcBorders>
              <w:top w:val="single" w:color="C9D3DB" w:sz="4"/>
              <w:left w:val="single" w:color="C9D3DB" w:sz="4"/>
              <w:bottom w:val="single" w:color="C9D3DB" w:sz="4"/>
              <w:right w:val="single" w:color="C9D3DB"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watchBuses, saveBus, deleteBus, startTrip, updateTripLocation, endTrip, setBusLeg</w:t>
            </w:r>
          </w:p>
        </w:tc>
      </w:tr>
      <w:tr>
        <w:trPr>
          <w:cantSplit/>
        </w:trPr>
        <w:tc>
          <w:tcPr>
            <w:tcW w:type="dxa" w:w="220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Activity</w:t>
            </w:r>
          </w:p>
        </w:tc>
        <w:tc>
          <w:tcPr>
            <w:tcW w:type="dxa" w:w="7160"/>
            <w:tcBorders>
              <w:top w:val="single" w:color="C9D3DB" w:sz="4"/>
              <w:left w:val="single" w:color="C9D3DB" w:sz="4"/>
              <w:bottom w:val="single" w:color="C9D3DB" w:sz="4"/>
              <w:right w:val="single" w:color="C9D3DB" w:sz="4"/>
            </w:tcBorders>
            <w:shd w:fill="EEF3F7" w:val="clear"/>
            <w:tcMar>
              <w:top w:type="dxa" w:w="60"/>
              <w:left w:type="dxa" w:w="100"/>
              <w:bottom w:type="dxa" w:w="60"/>
              <w:right w:type="dxa" w:w="100"/>
            </w:tcMar>
          </w:tcPr>
          <w:p>
            <w:pPr>
              <w:spacing w:after="0"/>
            </w:pPr>
            <w:r>
              <w:rPr>
                <w:rFonts w:ascii="Calibri" w:cs="Calibri" w:eastAsia="Calibri" w:hAnsi="Calibri"/>
                <w:b w:val="false"/>
                <w:bCs w:val="false"/>
                <w:color w:val="102A43"/>
                <w:sz w:val="19"/>
                <w:szCs w:val="19"/>
              </w:rPr>
              <w:t xml:space="preserve">watchActivity</w:t>
            </w:r>
          </w:p>
        </w:tc>
      </w:tr>
    </w:tbl>
    <w:p>
      <w:pPr>
        <w:spacing w:after="16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A8F"/>
        <w:sz w:val="18"/>
        <w:szCs w:val="18"/>
      </w:rPr>
      <w:t xml:space="preserve">Page </w:t>
    </w:r>
    <w:r>
      <w:rPr>
        <w:rFonts w:ascii="Calibri" w:cs="Calibri" w:eastAsia="Calibri" w:hAnsi="Calibri"/>
        <w:color w:val="5C7A8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7A8F"/>
        <w:sz w:val="18"/>
        <w:szCs w:val="18"/>
      </w:rPr>
      <w:t xml:space="preserve">E-Campus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mbria" w:cs="Cambria" w:eastAsia="Cambria" w:hAnsi="Cambria"/>
      <w:b/>
      <w:bCs/>
      <w:color w:val="0B3C5D"/>
      <w:sz w:val="36"/>
      <w:szCs w:val="36"/>
    </w:rPr>
  </w:style>
  <w:style w:type="paragraph" w:styleId="Heading2">
    <w:name w:val="Heading 2"/>
    <w:basedOn w:val="Normal"/>
    <w:next w:val="Normal"/>
    <w:qFormat/>
    <w:pPr>
      <w:spacing w:after="120" w:before="240"/>
      <w:outlineLvl w:val="1"/>
    </w:pPr>
    <w:rPr>
      <w:rFonts w:ascii="Cambria" w:cs="Cambria" w:eastAsia="Cambria" w:hAnsi="Cambria"/>
      <w:b/>
      <w:bCs/>
      <w:color w:val="1C7293"/>
      <w:sz w:val="28"/>
      <w:szCs w:val="28"/>
    </w:rPr>
  </w:style>
  <w:style w:type="paragraph" w:styleId="Heading3">
    <w:name w:val="Heading 3"/>
    <w:basedOn w:val="Normal"/>
    <w:next w:val="Normal"/>
    <w:qFormat/>
    <w:pPr>
      <w:spacing w:after="80" w:before="200"/>
      <w:outlineLvl w:val="2"/>
    </w:pPr>
    <w:rPr>
      <w:rFonts w:ascii="Cambria" w:cs="Cambria" w:eastAsia="Cambria" w:hAnsi="Cambria"/>
      <w:b/>
      <w:bCs/>
      <w:color w:val="0B3C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E-Campus Technical Report</dc:title>
  <dc:creator>E-Campus team</dc:creator>
  <cp:lastModifiedBy>Un-named</cp:lastModifiedBy>
  <cp:revision>1</cp:revision>
  <dcterms:created xsi:type="dcterms:W3CDTF">2026-10-09T09:11:25.609Z</dcterms:created>
  <dcterms:modified xsi:type="dcterms:W3CDTF">2026-10-09T09:11:25.609Z</dcterms:modified>
</cp:coreProperties>
</file>

<file path=docProps/custom.xml><?xml version="1.0" encoding="utf-8"?>
<Properties xmlns="http://schemas.openxmlformats.org/officeDocument/2006/custom-properties" xmlns:vt="http://schemas.openxmlformats.org/officeDocument/2006/docPropsVTypes"/>
</file>