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A327" w14:textId="77777777" w:rsidR="00C71EE2" w:rsidRDefault="00C71EE2" w:rsidP="00C71EE2">
      <w:pPr>
        <w:rPr>
          <w:b/>
          <w:bCs/>
        </w:rPr>
      </w:pPr>
      <w:r w:rsidRPr="00C71EE2">
        <w:rPr>
          <w:b/>
          <w:bCs/>
        </w:rPr>
        <w:t>Data Feed Configuration – Workflow Document</w:t>
      </w:r>
    </w:p>
    <w:p w14:paraId="0FCD6357" w14:textId="77777777" w:rsidR="00C71EE2" w:rsidRPr="00C71EE2" w:rsidRDefault="00C71EE2" w:rsidP="00C71EE2">
      <w:pPr>
        <w:rPr>
          <w:b/>
          <w:bCs/>
        </w:rPr>
      </w:pPr>
    </w:p>
    <w:p w14:paraId="66030A93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Overview</w:t>
      </w:r>
    </w:p>
    <w:p w14:paraId="1DB9898A" w14:textId="77777777" w:rsidR="00C71EE2" w:rsidRPr="00C71EE2" w:rsidRDefault="00C71EE2" w:rsidP="00C71EE2">
      <w:r w:rsidRPr="00C71EE2">
        <w:t>This document outlines the end-to-end workflow for configuring Data Feeds in G3, including required pre-checks, EDF connectivity, configuration steps, monitoring, and task closure.</w:t>
      </w:r>
    </w:p>
    <w:p w14:paraId="71DE2854" w14:textId="77777777" w:rsidR="00C71EE2" w:rsidRPr="00C71EE2" w:rsidRDefault="00000000" w:rsidP="00C71EE2">
      <w:r>
        <w:pict w14:anchorId="11B6BD22">
          <v:rect id="_x0000_i1025" style="width:0;height:1.5pt" o:hralign="center" o:hrstd="t" o:hr="t" fillcolor="#a0a0a0" stroked="f"/>
        </w:pict>
      </w:r>
    </w:p>
    <w:p w14:paraId="72BE1D5E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Pre-Checks for Data Feed Configuration</w:t>
      </w:r>
    </w:p>
    <w:p w14:paraId="02798CEC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Step 1: Client IP Whitelisting</w:t>
      </w:r>
    </w:p>
    <w:p w14:paraId="0C1FF142" w14:textId="77777777" w:rsidR="00C71EE2" w:rsidRPr="00C71EE2" w:rsidRDefault="00C71EE2" w:rsidP="00C71EE2">
      <w:r w:rsidRPr="00C71EE2">
        <w:t>At the start of the Data Feeds workflow, CRM/CPM must confirm with the client that the following IDeaS Cloud IP addresses are whitelisted to allow server connectivity (mandatory for new property setup):</w:t>
      </w:r>
    </w:p>
    <w:p w14:paraId="40773B4F" w14:textId="77777777" w:rsidR="00C71EE2" w:rsidRPr="00C71EE2" w:rsidRDefault="00C71EE2" w:rsidP="00C71EE2">
      <w:pPr>
        <w:numPr>
          <w:ilvl w:val="0"/>
          <w:numId w:val="1"/>
        </w:numPr>
      </w:pPr>
      <w:r w:rsidRPr="00C71EE2">
        <w:rPr>
          <w:b/>
          <w:bCs/>
        </w:rPr>
        <w:t>3.128.14.50</w:t>
      </w:r>
    </w:p>
    <w:p w14:paraId="392B175D" w14:textId="77777777" w:rsidR="00C71EE2" w:rsidRPr="00C71EE2" w:rsidRDefault="00C71EE2" w:rsidP="00C71EE2">
      <w:pPr>
        <w:numPr>
          <w:ilvl w:val="0"/>
          <w:numId w:val="1"/>
        </w:numPr>
      </w:pPr>
      <w:r w:rsidRPr="00C71EE2">
        <w:rPr>
          <w:b/>
          <w:bCs/>
        </w:rPr>
        <w:t>3.131.145.62</w:t>
      </w:r>
    </w:p>
    <w:p w14:paraId="452C14E4" w14:textId="77777777" w:rsidR="00C71EE2" w:rsidRPr="00C71EE2" w:rsidRDefault="00C71EE2" w:rsidP="00C71EE2">
      <w:pPr>
        <w:numPr>
          <w:ilvl w:val="0"/>
          <w:numId w:val="1"/>
        </w:numPr>
      </w:pPr>
      <w:r w:rsidRPr="00C71EE2">
        <w:rPr>
          <w:b/>
          <w:bCs/>
        </w:rPr>
        <w:t>3.21.193.46</w:t>
      </w:r>
    </w:p>
    <w:p w14:paraId="472A3AF5" w14:textId="77777777" w:rsidR="00C71EE2" w:rsidRPr="00C71EE2" w:rsidRDefault="00C71EE2" w:rsidP="00C71EE2">
      <w:r w:rsidRPr="00C71EE2">
        <w:t>If IPs are not whitelisted, request the client to complete this before proceeding further.</w:t>
      </w:r>
    </w:p>
    <w:p w14:paraId="3A249176" w14:textId="77777777" w:rsidR="00C71EE2" w:rsidRPr="00C71EE2" w:rsidRDefault="00000000" w:rsidP="00C71EE2">
      <w:r>
        <w:pict w14:anchorId="2A827966">
          <v:rect id="_x0000_i1026" style="width:0;height:1.5pt" o:hralign="center" o:hrstd="t" o:hr="t" fillcolor="#a0a0a0" stroked="f"/>
        </w:pict>
      </w:r>
    </w:p>
    <w:p w14:paraId="27ED2825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Step 2: Add Client on EDF</w:t>
      </w:r>
    </w:p>
    <w:p w14:paraId="5029E9D5" w14:textId="77777777" w:rsidR="00C71EE2" w:rsidRPr="00C71EE2" w:rsidRDefault="00C71EE2" w:rsidP="00C71EE2">
      <w:r w:rsidRPr="00C71EE2">
        <w:t>Once IP whitelisting is confirmed:</w:t>
      </w:r>
    </w:p>
    <w:p w14:paraId="72FC7AC6" w14:textId="615CCD90" w:rsidR="00C71EE2" w:rsidRPr="00C71EE2" w:rsidRDefault="00C71EE2" w:rsidP="00C71EE2">
      <w:pPr>
        <w:numPr>
          <w:ilvl w:val="0"/>
          <w:numId w:val="2"/>
        </w:numPr>
      </w:pPr>
      <w:r w:rsidRPr="00C71EE2">
        <w:t xml:space="preserve">Verify whether the client is already added on </w:t>
      </w:r>
      <w:r w:rsidRPr="00C71EE2">
        <w:rPr>
          <w:b/>
          <w:bCs/>
        </w:rPr>
        <w:t>EDF</w:t>
      </w:r>
      <w:r w:rsidRPr="00C71EE2">
        <w:t>.</w:t>
      </w:r>
      <w:r w:rsidR="004D1A81">
        <w:t xml:space="preserve"> (By asking </w:t>
      </w:r>
      <w:r w:rsidR="00554460">
        <w:t>EDF Team(</w:t>
      </w:r>
      <w:r w:rsidR="00554460" w:rsidRPr="00C71EE2">
        <w:rPr>
          <w:b/>
          <w:bCs/>
        </w:rPr>
        <w:t>Amol Bembde / Sharayu Abhang</w:t>
      </w:r>
      <w:r w:rsidR="00554460" w:rsidRPr="00C71EE2">
        <w:t xml:space="preserve"> </w:t>
      </w:r>
      <w:r w:rsidR="00554460">
        <w:t xml:space="preserve">) </w:t>
      </w:r>
      <w:r w:rsidR="004D1A81" w:rsidRPr="004D1A81">
        <w:t>is this client already added on EDF)</w:t>
      </w:r>
    </w:p>
    <w:p w14:paraId="5AFEFB6F" w14:textId="32CFD665" w:rsidR="00C71EE2" w:rsidRPr="00C71EE2" w:rsidRDefault="00C71EE2" w:rsidP="00C71EE2">
      <w:pPr>
        <w:numPr>
          <w:ilvl w:val="0"/>
          <w:numId w:val="2"/>
        </w:numPr>
      </w:pPr>
      <w:r w:rsidRPr="00C71EE2">
        <w:t xml:space="preserve">If not added, reach out directly to </w:t>
      </w:r>
      <w:r w:rsidR="00554460">
        <w:t>EDF Team(</w:t>
      </w:r>
      <w:r w:rsidR="00554460" w:rsidRPr="00C71EE2">
        <w:rPr>
          <w:b/>
          <w:bCs/>
        </w:rPr>
        <w:t>Amol Bembde / Sharayu Abhang</w:t>
      </w:r>
      <w:r w:rsidR="00554460" w:rsidRPr="00C71EE2">
        <w:t xml:space="preserve"> </w:t>
      </w:r>
      <w:r w:rsidR="00554460">
        <w:t>)</w:t>
      </w:r>
      <w:r w:rsidRPr="00C71EE2">
        <w:t xml:space="preserve"> to add the client on EDF.</w:t>
      </w:r>
    </w:p>
    <w:p w14:paraId="0300B4C2" w14:textId="77777777" w:rsidR="00C71EE2" w:rsidRPr="00C71EE2" w:rsidRDefault="00000000" w:rsidP="00C71EE2">
      <w:r>
        <w:pict w14:anchorId="6A7812CC">
          <v:rect id="_x0000_i1027" style="width:0;height:1.5pt" o:hralign="center" o:hrstd="t" o:hr="t" fillcolor="#a0a0a0" stroked="f"/>
        </w:pict>
      </w:r>
    </w:p>
    <w:p w14:paraId="4D232B60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Step 3: EDF Test Connection</w:t>
      </w:r>
    </w:p>
    <w:p w14:paraId="5943E4DB" w14:textId="77777777" w:rsidR="00C71EE2" w:rsidRPr="00C71EE2" w:rsidRDefault="00C71EE2" w:rsidP="00C71EE2">
      <w:r w:rsidRPr="00C71EE2">
        <w:t>After the client is added on EDF:</w:t>
      </w:r>
    </w:p>
    <w:p w14:paraId="1CAF9461" w14:textId="7A0990EA" w:rsidR="00C71EE2" w:rsidRPr="00C71EE2" w:rsidRDefault="00C71EE2" w:rsidP="00C71EE2">
      <w:pPr>
        <w:numPr>
          <w:ilvl w:val="0"/>
          <w:numId w:val="3"/>
        </w:numPr>
      </w:pPr>
      <w:r w:rsidRPr="00C71EE2">
        <w:t xml:space="preserve">Request </w:t>
      </w:r>
      <w:r w:rsidR="00554460">
        <w:t>EDF Team(</w:t>
      </w:r>
      <w:r w:rsidRPr="00C71EE2">
        <w:rPr>
          <w:b/>
          <w:bCs/>
        </w:rPr>
        <w:t>Amol Bembde / Sharayu Abhang</w:t>
      </w:r>
      <w:r w:rsidRPr="00C71EE2">
        <w:t xml:space="preserve"> </w:t>
      </w:r>
      <w:r w:rsidR="00554460">
        <w:t>)</w:t>
      </w:r>
      <w:r w:rsidRPr="00C71EE2">
        <w:t xml:space="preserve">to perform the </w:t>
      </w:r>
      <w:r w:rsidRPr="00C71EE2">
        <w:rPr>
          <w:b/>
          <w:bCs/>
        </w:rPr>
        <w:t>EDF test connection</w:t>
      </w:r>
      <w:r w:rsidRPr="00C71EE2">
        <w:t>.</w:t>
      </w:r>
    </w:p>
    <w:p w14:paraId="16DC1985" w14:textId="2D0518F9" w:rsidR="00C71EE2" w:rsidRPr="00C71EE2" w:rsidRDefault="00C71EE2" w:rsidP="00C71EE2">
      <w:pPr>
        <w:numPr>
          <w:ilvl w:val="0"/>
          <w:numId w:val="3"/>
        </w:numPr>
      </w:pPr>
      <w:r w:rsidRPr="00C71EE2">
        <w:lastRenderedPageBreak/>
        <w:t>Use the template below for communication:</w:t>
      </w:r>
    </w:p>
    <w:p w14:paraId="65AC215D" w14:textId="4046FD7B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>Hello Sharayu,</w:t>
      </w:r>
    </w:p>
    <w:p w14:paraId="7A90FC3C" w14:textId="5B684766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>Th</w:t>
      </w:r>
      <w:r w:rsidR="00554460" w:rsidRPr="00554460">
        <w:rPr>
          <w:b/>
          <w:bCs/>
        </w:rPr>
        <w:t>i</w:t>
      </w:r>
      <w:r w:rsidRPr="00554460">
        <w:rPr>
          <w:b/>
          <w:bCs/>
        </w:rPr>
        <w:t xml:space="preserve">s is regarding Case: </w:t>
      </w:r>
      <w:r w:rsidR="00554460" w:rsidRPr="00554460">
        <w:rPr>
          <w:b/>
          <w:bCs/>
        </w:rPr>
        <w:t xml:space="preserve">******** </w:t>
      </w:r>
      <w:r w:rsidRPr="00554460">
        <w:rPr>
          <w:b/>
          <w:bCs/>
        </w:rPr>
        <w:t>| Salesforce – Request to perform EDF test connection.</w:t>
      </w:r>
    </w:p>
    <w:p w14:paraId="7ECB3D50" w14:textId="4A8804BF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>The client has already whitelisted the required IPs.</w:t>
      </w:r>
    </w:p>
    <w:p w14:paraId="55FC2AD6" w14:textId="77777777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 xml:space="preserve">SFTP Username: cwl-ideas  </w:t>
      </w:r>
    </w:p>
    <w:p w14:paraId="4604287C" w14:textId="77777777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 xml:space="preserve">SFTP Password: Provided on the case  </w:t>
      </w:r>
    </w:p>
    <w:p w14:paraId="28920799" w14:textId="77777777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 xml:space="preserve">SFTP Host/IP: s-456637e68d8345209.server.transfer.eu-central-1.amazonaws.com  </w:t>
      </w:r>
    </w:p>
    <w:p w14:paraId="053A374D" w14:textId="77777777" w:rsidR="00C71EE2" w:rsidRPr="00554460" w:rsidRDefault="00C71EE2" w:rsidP="00C71EE2">
      <w:pPr>
        <w:rPr>
          <w:b/>
          <w:bCs/>
        </w:rPr>
      </w:pPr>
      <w:r w:rsidRPr="00554460">
        <w:rPr>
          <w:b/>
          <w:bCs/>
        </w:rPr>
        <w:t>SFTP Port: 22</w:t>
      </w:r>
    </w:p>
    <w:p w14:paraId="256839B9" w14:textId="77777777" w:rsidR="00C71EE2" w:rsidRPr="00C71EE2" w:rsidRDefault="00C71EE2" w:rsidP="00C71EE2">
      <w:r w:rsidRPr="00C71EE2">
        <w:rPr>
          <w:rFonts w:ascii="Segoe UI Emoji" w:hAnsi="Segoe UI Emoji" w:cs="Segoe UI Emoji"/>
        </w:rPr>
        <w:t>✅</w:t>
      </w:r>
      <w:r w:rsidRPr="00C71EE2">
        <w:t xml:space="preserve"> These SFTP details should be available at the case level.</w:t>
      </w:r>
      <w:r w:rsidRPr="00C71EE2">
        <w:br/>
      </w:r>
      <w:r w:rsidRPr="00C71EE2">
        <w:rPr>
          <w:rFonts w:ascii="Segoe UI Emoji" w:hAnsi="Segoe UI Emoji" w:cs="Segoe UI Emoji"/>
        </w:rPr>
        <w:t>❌</w:t>
      </w:r>
      <w:r w:rsidRPr="00C71EE2">
        <w:t xml:space="preserve"> If any details are missing, return the task to the case owner and request them to update the information.</w:t>
      </w:r>
    </w:p>
    <w:p w14:paraId="2A7B4341" w14:textId="77777777" w:rsidR="00C71EE2" w:rsidRPr="00C71EE2" w:rsidRDefault="00C71EE2" w:rsidP="00C71EE2">
      <w:r w:rsidRPr="00C71EE2">
        <w:t>Proceed only after confirmation that the EDF test connection is successful.</w:t>
      </w:r>
    </w:p>
    <w:p w14:paraId="55CFCE4F" w14:textId="77777777" w:rsidR="00C71EE2" w:rsidRPr="00C71EE2" w:rsidRDefault="00000000" w:rsidP="00C71EE2">
      <w:r>
        <w:pict w14:anchorId="1B7606A9">
          <v:rect id="_x0000_i1028" style="width:0;height:1.5pt" o:hralign="center" o:hrstd="t" o:hr="t" fillcolor="#a0a0a0" stroked="f"/>
        </w:pict>
      </w:r>
    </w:p>
    <w:p w14:paraId="202A814C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G3 Data Feed Configuration</w:t>
      </w:r>
    </w:p>
    <w:p w14:paraId="19AEF6DC" w14:textId="77777777" w:rsidR="00C71EE2" w:rsidRDefault="00C71EE2" w:rsidP="00C71EE2">
      <w:pPr>
        <w:rPr>
          <w:b/>
          <w:bCs/>
        </w:rPr>
      </w:pPr>
      <w:r w:rsidRPr="00C71EE2">
        <w:rPr>
          <w:b/>
          <w:bCs/>
        </w:rPr>
        <w:t>Client-Level Configuration</w:t>
      </w:r>
    </w:p>
    <w:p w14:paraId="7295CBA8" w14:textId="77777777" w:rsidR="00C71EE2" w:rsidRDefault="00C71EE2" w:rsidP="00C71EE2">
      <w:pPr>
        <w:rPr>
          <w:b/>
          <w:bCs/>
        </w:rPr>
      </w:pPr>
    </w:p>
    <w:p w14:paraId="2600CCD7" w14:textId="0929E405" w:rsidR="00C71EE2" w:rsidRPr="00C71EE2" w:rsidRDefault="00C71EE2" w:rsidP="00C71EE2">
      <w:pPr>
        <w:rPr>
          <w:b/>
          <w:bCs/>
        </w:rPr>
      </w:pPr>
      <w:r w:rsidRPr="00C71EE2">
        <w:rPr>
          <w:b/>
          <w:bCs/>
          <w:noProof/>
        </w:rPr>
        <w:drawing>
          <wp:inline distT="0" distB="0" distL="0" distR="0" wp14:anchorId="271D3B88" wp14:editId="5D269AFF">
            <wp:extent cx="5943600" cy="3077845"/>
            <wp:effectExtent l="0" t="0" r="0" b="8255"/>
            <wp:docPr id="144730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0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1CE0" w14:textId="77777777" w:rsidR="00C71EE2" w:rsidRPr="00C71EE2" w:rsidRDefault="00C71EE2" w:rsidP="00C71EE2">
      <w:r w:rsidRPr="00C71EE2">
        <w:lastRenderedPageBreak/>
        <w:t>Navigate to:</w:t>
      </w:r>
      <w:r w:rsidRPr="00C71EE2">
        <w:br/>
      </w:r>
      <w:r w:rsidRPr="00C71EE2">
        <w:rPr>
          <w:b/>
          <w:bCs/>
        </w:rPr>
        <w:t>Configuration → Client Level → Client Name → Outbound Data → Data Feed</w:t>
      </w:r>
    </w:p>
    <w:p w14:paraId="24FDBE1B" w14:textId="77777777" w:rsidR="00C71EE2" w:rsidRPr="00C71EE2" w:rsidRDefault="00C71EE2" w:rsidP="00C71EE2">
      <w:r w:rsidRPr="00C71EE2">
        <w:t>Update the following parameters:</w:t>
      </w:r>
    </w:p>
    <w:p w14:paraId="3572C788" w14:textId="77777777" w:rsidR="00C71EE2" w:rsidRPr="00C71EE2" w:rsidRDefault="00C71EE2" w:rsidP="00C71EE2">
      <w:r w:rsidRPr="00C71EE2">
        <w:t xml:space="preserve">pacman.integration.datafeed.ftp.host  </w:t>
      </w:r>
    </w:p>
    <w:p w14:paraId="0F5D8F51" w14:textId="77777777" w:rsidR="00C71EE2" w:rsidRPr="00C71EE2" w:rsidRDefault="00C71EE2" w:rsidP="00C71EE2">
      <w:r w:rsidRPr="00C71EE2">
        <w:t xml:space="preserve">pacman.integration.datafeed.ftp.port  </w:t>
      </w:r>
    </w:p>
    <w:p w14:paraId="134FC0EA" w14:textId="77777777" w:rsidR="00C71EE2" w:rsidRPr="00C71EE2" w:rsidRDefault="00C71EE2" w:rsidP="00C71EE2">
      <w:r w:rsidRPr="00C71EE2">
        <w:t xml:space="preserve">pacman.integration.datafeed.ftp.username  </w:t>
      </w:r>
    </w:p>
    <w:p w14:paraId="75A8841B" w14:textId="77777777" w:rsidR="00C71EE2" w:rsidRPr="00C71EE2" w:rsidRDefault="00C71EE2" w:rsidP="00C71EE2">
      <w:r w:rsidRPr="00C71EE2">
        <w:t>pacman.integration.datafeed.ftp.remoteDirectory</w:t>
      </w:r>
    </w:p>
    <w:p w14:paraId="5CE0FB5D" w14:textId="77777777" w:rsidR="00C71EE2" w:rsidRPr="00C71EE2" w:rsidRDefault="00000000" w:rsidP="00C71EE2">
      <w:r>
        <w:pict w14:anchorId="19EA401D">
          <v:rect id="_x0000_i1029" style="width:0;height:1.5pt" o:hralign="center" o:hrstd="t" o:hr="t" fillcolor="#a0a0a0" stroked="f"/>
        </w:pict>
      </w:r>
    </w:p>
    <w:p w14:paraId="3E180CDB" w14:textId="77777777" w:rsidR="00C71EE2" w:rsidRDefault="00C71EE2" w:rsidP="00C71EE2">
      <w:pPr>
        <w:rPr>
          <w:b/>
          <w:bCs/>
        </w:rPr>
      </w:pPr>
      <w:r w:rsidRPr="00C71EE2">
        <w:rPr>
          <w:b/>
          <w:bCs/>
        </w:rPr>
        <w:t>Property-Level Configuration</w:t>
      </w:r>
    </w:p>
    <w:p w14:paraId="19D91653" w14:textId="77777777" w:rsidR="00C71EE2" w:rsidRDefault="00C71EE2" w:rsidP="00C71EE2">
      <w:pPr>
        <w:rPr>
          <w:b/>
          <w:bCs/>
        </w:rPr>
      </w:pPr>
    </w:p>
    <w:p w14:paraId="28B5F456" w14:textId="1669C56C" w:rsidR="00C71EE2" w:rsidRPr="00C71EE2" w:rsidRDefault="00C71EE2" w:rsidP="00C71EE2">
      <w:pPr>
        <w:rPr>
          <w:b/>
          <w:bCs/>
        </w:rPr>
      </w:pPr>
      <w:r w:rsidRPr="00C71EE2">
        <w:rPr>
          <w:b/>
          <w:bCs/>
          <w:noProof/>
        </w:rPr>
        <w:drawing>
          <wp:inline distT="0" distB="0" distL="0" distR="0" wp14:anchorId="72C78324" wp14:editId="4BE82E2B">
            <wp:extent cx="5943600" cy="2921635"/>
            <wp:effectExtent l="0" t="0" r="0" b="0"/>
            <wp:docPr id="8047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00E1" w14:textId="77777777" w:rsidR="00C71EE2" w:rsidRPr="00C71EE2" w:rsidRDefault="00C71EE2" w:rsidP="00C71EE2">
      <w:r w:rsidRPr="00C71EE2">
        <w:t>Set the following parameters at the property level:</w:t>
      </w:r>
    </w:p>
    <w:p w14:paraId="36D890FB" w14:textId="77777777" w:rsidR="00C71EE2" w:rsidRPr="00C71EE2" w:rsidRDefault="00C71EE2" w:rsidP="00C71EE2">
      <w:r w:rsidRPr="00C71EE2">
        <w:t>pacman.preProduction.notifyAWSPostProcessingEnabled = True</w:t>
      </w:r>
    </w:p>
    <w:p w14:paraId="2D3EAD79" w14:textId="77777777" w:rsidR="00C71EE2" w:rsidRPr="00C71EE2" w:rsidRDefault="00C71EE2" w:rsidP="00C71EE2">
      <w:r w:rsidRPr="00C71EE2">
        <w:t>(Triggers EDF notification after BDE completion)</w:t>
      </w:r>
    </w:p>
    <w:p w14:paraId="5891CEF3" w14:textId="77777777" w:rsidR="00C71EE2" w:rsidRPr="00C71EE2" w:rsidRDefault="00C71EE2" w:rsidP="00C71EE2"/>
    <w:p w14:paraId="6CBD31DE" w14:textId="77777777" w:rsidR="00C71EE2" w:rsidRPr="00C71EE2" w:rsidRDefault="00C71EE2" w:rsidP="00C71EE2">
      <w:r w:rsidRPr="00C71EE2">
        <w:t>pacman.feature.isDatafeedFileEnabled = False</w:t>
      </w:r>
    </w:p>
    <w:p w14:paraId="312EF993" w14:textId="77777777" w:rsidR="00C71EE2" w:rsidRPr="00C71EE2" w:rsidRDefault="00C71EE2" w:rsidP="00C71EE2">
      <w:r w:rsidRPr="00C71EE2">
        <w:t>(Disables “NGI Generate Datafeed File” job in G3)</w:t>
      </w:r>
    </w:p>
    <w:p w14:paraId="722953D7" w14:textId="77777777" w:rsidR="00C71EE2" w:rsidRPr="00C71EE2" w:rsidRDefault="00C71EE2" w:rsidP="00C71EE2"/>
    <w:p w14:paraId="36825E56" w14:textId="77777777" w:rsidR="00C71EE2" w:rsidRPr="00C71EE2" w:rsidRDefault="00C71EE2" w:rsidP="00C71EE2">
      <w:r w:rsidRPr="00C71EE2">
        <w:lastRenderedPageBreak/>
        <w:t>pacman.feature.isEDFDatafeedFileEnabled = True</w:t>
      </w:r>
    </w:p>
    <w:p w14:paraId="4269CD34" w14:textId="77777777" w:rsidR="00C71EE2" w:rsidRPr="00C71EE2" w:rsidRDefault="00C71EE2" w:rsidP="00C71EE2">
      <w:r w:rsidRPr="00C71EE2">
        <w:t xml:space="preserve">Once configuration is completed, wait for </w:t>
      </w:r>
      <w:r w:rsidRPr="00C71EE2">
        <w:rPr>
          <w:b/>
          <w:bCs/>
        </w:rPr>
        <w:t>BDE</w:t>
      </w:r>
      <w:r w:rsidRPr="00C71EE2">
        <w:t xml:space="preserve"> (Batch Data Extract) to complete.</w:t>
      </w:r>
    </w:p>
    <w:p w14:paraId="6FF21410" w14:textId="77777777" w:rsidR="00C71EE2" w:rsidRPr="00C71EE2" w:rsidRDefault="00000000" w:rsidP="00C71EE2">
      <w:r>
        <w:pict w14:anchorId="4AAA4D49">
          <v:rect id="_x0000_i1030" style="width:0;height:1.5pt" o:hralign="center" o:hrstd="t" o:hr="t" fillcolor="#a0a0a0" stroked="f"/>
        </w:pict>
      </w:r>
    </w:p>
    <w:p w14:paraId="34F8914A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Monitoring Data Feeds</w:t>
      </w:r>
    </w:p>
    <w:p w14:paraId="3EEA97E1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Post-BDE Monitoring (Next Day)</w:t>
      </w:r>
    </w:p>
    <w:p w14:paraId="48D15DF7" w14:textId="77777777" w:rsidR="00C71EE2" w:rsidRPr="00C71EE2" w:rsidRDefault="00C71EE2" w:rsidP="00C71EE2">
      <w:r w:rsidRPr="00C71EE2">
        <w:t>Monitor data feeds after BDE completion using Datadog:</w:t>
      </w:r>
    </w:p>
    <w:p w14:paraId="230EB4A8" w14:textId="5E35E277" w:rsidR="00C71EE2" w:rsidRPr="00C71EE2" w:rsidRDefault="00C71EE2" w:rsidP="00C71EE2">
      <w:r w:rsidRPr="00C71EE2">
        <w:t xml:space="preserve"> </w:t>
      </w:r>
      <w:r w:rsidRPr="00C71EE2">
        <w:rPr>
          <w:b/>
          <w:bCs/>
        </w:rPr>
        <w:t>Datadog Dashboard</w:t>
      </w:r>
    </w:p>
    <w:p w14:paraId="6400CA8F" w14:textId="77777777" w:rsidR="00C71EE2" w:rsidRDefault="00C71EE2" w:rsidP="00C71EE2"/>
    <w:p w14:paraId="5FF47901" w14:textId="1EBD49DE" w:rsidR="00C71EE2" w:rsidRDefault="00C71EE2" w:rsidP="00C71EE2">
      <w:hyperlink r:id="rId7" w:history="1">
        <w:r w:rsidRPr="009C5A6C">
          <w:rPr>
            <w:rStyle w:val="Hyperlink"/>
          </w:rPr>
          <w:t>https://ideas.datadoghq.com/dashboard/wsd-6wx-7cn/prod-cedf-g3-feeds-dashboard?fromUser=false&amp;index=%2A&amp;refresh_mode=sliding&amp;view=spans&amp;from_ts=1712748139509&amp;to_ts=1712834539509&amp;live=true</w:t>
        </w:r>
      </w:hyperlink>
    </w:p>
    <w:p w14:paraId="2DD5E693" w14:textId="77777777" w:rsidR="00C71EE2" w:rsidRDefault="00C71EE2" w:rsidP="00C71EE2"/>
    <w:p w14:paraId="06356867" w14:textId="0D67BE19" w:rsidR="00C71EE2" w:rsidRPr="00C71EE2" w:rsidRDefault="00C71EE2" w:rsidP="00C71EE2">
      <w:r w:rsidRPr="00C71EE2">
        <w:t>Update the following filters:</w:t>
      </w:r>
    </w:p>
    <w:p w14:paraId="49F2E2F3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>System Date</w:t>
      </w:r>
    </w:p>
    <w:p w14:paraId="05F97293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>Client Code</w:t>
      </w:r>
    </w:p>
    <w:p w14:paraId="4DAD3344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>Client Property Code</w:t>
      </w:r>
    </w:p>
    <w:p w14:paraId="08948495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 xml:space="preserve">IsClientUploadEnabled = </w:t>
      </w:r>
      <w:r w:rsidRPr="00C71EE2">
        <w:rPr>
          <w:b/>
          <w:bCs/>
        </w:rPr>
        <w:t>True</w:t>
      </w:r>
    </w:p>
    <w:p w14:paraId="44AF098B" w14:textId="775CD1E9" w:rsidR="00C71EE2" w:rsidRDefault="00C71EE2" w:rsidP="00C71EE2">
      <w:r w:rsidRPr="00C71EE2">
        <w:t xml:space="preserve">Use the </w:t>
      </w:r>
      <w:r w:rsidRPr="00C71EE2">
        <w:rPr>
          <w:b/>
          <w:bCs/>
        </w:rPr>
        <w:t>Feeds Uploaded Count</w:t>
      </w:r>
      <w:r w:rsidRPr="00C71EE2">
        <w:t xml:space="preserve"> to verify how many files have been successfully </w:t>
      </w:r>
      <w:r w:rsidR="00A13F5D">
        <w:t>sent</w:t>
      </w:r>
      <w:r w:rsidRPr="00C71EE2">
        <w:t>.</w:t>
      </w:r>
    </w:p>
    <w:p w14:paraId="0268C196" w14:textId="2B76BEE6" w:rsidR="00C71EE2" w:rsidRDefault="00C71EE2" w:rsidP="00C71EE2">
      <w:r w:rsidRPr="00C71EE2">
        <w:rPr>
          <w:noProof/>
        </w:rPr>
        <w:lastRenderedPageBreak/>
        <w:drawing>
          <wp:inline distT="0" distB="0" distL="0" distR="0" wp14:anchorId="05864DBB" wp14:editId="703EC4A0">
            <wp:extent cx="5943600" cy="3165475"/>
            <wp:effectExtent l="0" t="0" r="0" b="0"/>
            <wp:docPr id="1818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429D" w14:textId="77777777" w:rsidR="00C71EE2" w:rsidRDefault="00C71EE2" w:rsidP="00C71EE2"/>
    <w:p w14:paraId="748EB18D" w14:textId="77777777" w:rsidR="00C71EE2" w:rsidRDefault="00C71EE2" w:rsidP="00C71EE2"/>
    <w:p w14:paraId="73A07772" w14:textId="77777777" w:rsidR="00C71EE2" w:rsidRDefault="00C71EE2" w:rsidP="00C71EE2"/>
    <w:p w14:paraId="76EBA500" w14:textId="77777777" w:rsidR="00C71EE2" w:rsidRDefault="00C71EE2" w:rsidP="00C71EE2"/>
    <w:p w14:paraId="4EDFB26E" w14:textId="77777777" w:rsidR="00C71EE2" w:rsidRDefault="00C71EE2" w:rsidP="00C71EE2"/>
    <w:p w14:paraId="3438ADB8" w14:textId="77777777" w:rsidR="00C71EE2" w:rsidRPr="00C71EE2" w:rsidRDefault="00C71EE2" w:rsidP="00C71EE2"/>
    <w:p w14:paraId="0A0DE2EE" w14:textId="77777777" w:rsidR="00C71EE2" w:rsidRPr="00C71EE2" w:rsidRDefault="00000000" w:rsidP="00C71EE2">
      <w:r>
        <w:pict w14:anchorId="0263BE91">
          <v:rect id="_x0000_i1031" style="width:0;height:1.5pt" o:hralign="center" o:hrstd="t" o:hr="t" fillcolor="#a0a0a0" stroked="f"/>
        </w:pict>
      </w:r>
    </w:p>
    <w:p w14:paraId="51C7783C" w14:textId="77777777" w:rsidR="00C71EE2" w:rsidRDefault="00C71EE2" w:rsidP="00C71EE2">
      <w:pPr>
        <w:rPr>
          <w:b/>
          <w:bCs/>
        </w:rPr>
      </w:pPr>
      <w:r w:rsidRPr="00C71EE2">
        <w:rPr>
          <w:b/>
          <w:bCs/>
        </w:rPr>
        <w:t>Task-Based Workflow Summary</w:t>
      </w:r>
    </w:p>
    <w:p w14:paraId="6FF5EAC2" w14:textId="77777777" w:rsidR="00F372AD" w:rsidRDefault="00F372AD" w:rsidP="00C71EE2">
      <w:pPr>
        <w:rPr>
          <w:b/>
          <w:bCs/>
        </w:rPr>
      </w:pPr>
    </w:p>
    <w:p w14:paraId="43934D4D" w14:textId="485CBF4D" w:rsidR="00F372AD" w:rsidRDefault="00F372AD" w:rsidP="00C71EE2">
      <w:pPr>
        <w:rPr>
          <w:b/>
          <w:bCs/>
        </w:rPr>
      </w:pPr>
      <w:r>
        <w:rPr>
          <w:b/>
          <w:bCs/>
        </w:rPr>
        <w:t>Case Reason- G3 Data Feed Configuration</w:t>
      </w:r>
    </w:p>
    <w:p w14:paraId="637063BF" w14:textId="77777777" w:rsidR="00C71EE2" w:rsidRPr="00C71EE2" w:rsidRDefault="00C71EE2" w:rsidP="00C71EE2">
      <w:pPr>
        <w:rPr>
          <w:b/>
          <w:bCs/>
        </w:rPr>
      </w:pPr>
    </w:p>
    <w:p w14:paraId="1F78D372" w14:textId="27D8BA6E" w:rsidR="00C71EE2" w:rsidRPr="00C71EE2" w:rsidRDefault="00C71EE2" w:rsidP="00C71EE2">
      <w:pPr>
        <w:rPr>
          <w:b/>
          <w:bCs/>
        </w:rPr>
      </w:pPr>
      <w:hyperlink r:id="rId9" w:history="1">
        <w:r w:rsidRPr="00C71EE2">
          <w:rPr>
            <w:rStyle w:val="Hyperlink"/>
            <w:b/>
            <w:bCs/>
          </w:rPr>
          <w:t>Task 1 - G3 Data Feed Connection Information | Salesforce</w:t>
        </w:r>
      </w:hyperlink>
    </w:p>
    <w:p w14:paraId="34278FE0" w14:textId="77777777" w:rsidR="00C71EE2" w:rsidRPr="00C71EE2" w:rsidRDefault="00C71EE2" w:rsidP="00C71EE2">
      <w:r w:rsidRPr="00C71EE2">
        <w:t>CPM must confirm the following details from the client:</w:t>
      </w:r>
    </w:p>
    <w:p w14:paraId="6CC7542C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t>Product Sold (Bucket)</w:t>
      </w:r>
    </w:p>
    <w:p w14:paraId="35F506FC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t>SFTP Username</w:t>
      </w:r>
    </w:p>
    <w:p w14:paraId="1419B3B6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lastRenderedPageBreak/>
        <w:t>SFTP Password</w:t>
      </w:r>
    </w:p>
    <w:p w14:paraId="39100F81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t>Authentication Mode (Password / Certificate Key)</w:t>
      </w:r>
    </w:p>
    <w:p w14:paraId="382F9F28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t>SFTP Host/IP</w:t>
      </w:r>
    </w:p>
    <w:p w14:paraId="15F98C76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t>SFTP Port</w:t>
      </w:r>
    </w:p>
    <w:p w14:paraId="218E56EC" w14:textId="77777777" w:rsidR="00C71EE2" w:rsidRPr="00C71EE2" w:rsidRDefault="00C71EE2" w:rsidP="00C71EE2">
      <w:pPr>
        <w:numPr>
          <w:ilvl w:val="0"/>
          <w:numId w:val="5"/>
        </w:numPr>
      </w:pPr>
      <w:r w:rsidRPr="00C71EE2">
        <w:t>Remote Directory</w:t>
      </w:r>
    </w:p>
    <w:p w14:paraId="6CA95D38" w14:textId="77777777" w:rsidR="00C71EE2" w:rsidRPr="00C71EE2" w:rsidRDefault="00000000" w:rsidP="00C71EE2">
      <w:r>
        <w:pict w14:anchorId="47927A5F">
          <v:rect id="_x0000_i1032" style="width:0;height:1.5pt" o:hralign="center" o:hrstd="t" o:hr="t" fillcolor="#a0a0a0" stroked="f"/>
        </w:pict>
      </w:r>
    </w:p>
    <w:p w14:paraId="386A241B" w14:textId="0E777168" w:rsidR="00C71EE2" w:rsidRPr="00C71EE2" w:rsidRDefault="00C71EE2" w:rsidP="00C71EE2">
      <w:pPr>
        <w:rPr>
          <w:b/>
          <w:bCs/>
        </w:rPr>
      </w:pPr>
      <w:hyperlink r:id="rId10" w:history="1">
        <w:r w:rsidRPr="00C71EE2">
          <w:rPr>
            <w:rStyle w:val="Hyperlink"/>
            <w:b/>
            <w:bCs/>
          </w:rPr>
          <w:t>Task 1a – IP Whitelisting Confirmation</w:t>
        </w:r>
      </w:hyperlink>
    </w:p>
    <w:p w14:paraId="5AF7F5E6" w14:textId="77777777" w:rsidR="00C71EE2" w:rsidRPr="00C71EE2" w:rsidRDefault="00C71EE2" w:rsidP="00C71EE2">
      <w:r w:rsidRPr="00C71EE2">
        <w:t>CPM must confirm that the required IDeaS IPs are whitelisted by the client.</w:t>
      </w:r>
    </w:p>
    <w:p w14:paraId="75A16D71" w14:textId="77777777" w:rsidR="00C71EE2" w:rsidRPr="00C71EE2" w:rsidRDefault="00000000" w:rsidP="00C71EE2">
      <w:r>
        <w:pict w14:anchorId="596D631B">
          <v:rect id="_x0000_i1033" style="width:0;height:1.5pt" o:hralign="center" o:hrstd="t" o:hr="t" fillcolor="#a0a0a0" stroked="f"/>
        </w:pict>
      </w:r>
    </w:p>
    <w:p w14:paraId="4CF06FAD" w14:textId="3FEC55E1" w:rsidR="00C71EE2" w:rsidRPr="00C71EE2" w:rsidRDefault="00C71EE2" w:rsidP="00C71EE2">
      <w:pPr>
        <w:rPr>
          <w:b/>
          <w:bCs/>
        </w:rPr>
      </w:pPr>
      <w:hyperlink r:id="rId11" w:history="1">
        <w:r w:rsidRPr="00C71EE2">
          <w:rPr>
            <w:rStyle w:val="Hyperlink"/>
            <w:b/>
            <w:bCs/>
          </w:rPr>
          <w:t>Task 2 – Validate SFTP Details</w:t>
        </w:r>
      </w:hyperlink>
    </w:p>
    <w:p w14:paraId="3EF921C8" w14:textId="77777777" w:rsidR="00C71EE2" w:rsidRPr="00C71EE2" w:rsidRDefault="00C71EE2" w:rsidP="00C71EE2">
      <w:r w:rsidRPr="00C71EE2">
        <w:t>Verify the following parameter:</w:t>
      </w:r>
    </w:p>
    <w:p w14:paraId="7691B8A4" w14:textId="77777777" w:rsidR="00C71EE2" w:rsidRPr="00C71EE2" w:rsidRDefault="00C71EE2" w:rsidP="00C71EE2">
      <w:r w:rsidRPr="00C71EE2">
        <w:rPr>
          <w:b/>
          <w:bCs/>
        </w:rPr>
        <w:t>Configuration → Client Level → Client Name</w:t>
      </w:r>
    </w:p>
    <w:p w14:paraId="4F655441" w14:textId="77777777" w:rsidR="00C71EE2" w:rsidRPr="00C71EE2" w:rsidRDefault="00C71EE2" w:rsidP="00C71EE2">
      <w:r w:rsidRPr="00C71EE2">
        <w:t>pacman.integration.datafeed.ftp.port = 22</w:t>
      </w:r>
    </w:p>
    <w:p w14:paraId="7D5E1202" w14:textId="77777777" w:rsidR="00C71EE2" w:rsidRPr="00C71EE2" w:rsidRDefault="00000000" w:rsidP="00C71EE2">
      <w:r>
        <w:pict w14:anchorId="547FF66C">
          <v:rect id="_x0000_i1034" style="width:0;height:1.5pt" o:hralign="center" o:hrstd="t" o:hr="t" fillcolor="#a0a0a0" stroked="f"/>
        </w:pict>
      </w:r>
    </w:p>
    <w:p w14:paraId="1CE5D31C" w14:textId="61F513FF" w:rsidR="00C71EE2" w:rsidRPr="00C71EE2" w:rsidRDefault="00C71EE2" w:rsidP="00C71EE2">
      <w:pPr>
        <w:rPr>
          <w:b/>
          <w:bCs/>
        </w:rPr>
      </w:pPr>
      <w:hyperlink r:id="rId12" w:history="1">
        <w:r w:rsidRPr="00C71EE2">
          <w:rPr>
            <w:rStyle w:val="Hyperlink"/>
            <w:b/>
            <w:bCs/>
          </w:rPr>
          <w:t>Task 3 – EDF Connectivity Test</w:t>
        </w:r>
      </w:hyperlink>
    </w:p>
    <w:p w14:paraId="37E0A0BB" w14:textId="77777777" w:rsidR="00C71EE2" w:rsidRPr="00C71EE2" w:rsidRDefault="00C71EE2" w:rsidP="00C71EE2">
      <w:r w:rsidRPr="00C71EE2">
        <w:t xml:space="preserve">Coordinate with </w:t>
      </w:r>
      <w:r w:rsidRPr="00C71EE2">
        <w:rPr>
          <w:b/>
          <w:bCs/>
        </w:rPr>
        <w:t>Amol Bembde / Sharayu Abhang</w:t>
      </w:r>
      <w:r w:rsidRPr="00C71EE2">
        <w:t xml:space="preserve"> to:</w:t>
      </w:r>
    </w:p>
    <w:p w14:paraId="3F82EB51" w14:textId="03D9C1FB" w:rsidR="00C71EE2" w:rsidRPr="00C71EE2" w:rsidRDefault="00C71EE2" w:rsidP="00C71EE2">
      <w:pPr>
        <w:numPr>
          <w:ilvl w:val="0"/>
          <w:numId w:val="6"/>
        </w:numPr>
      </w:pPr>
      <w:r w:rsidRPr="00C71EE2">
        <w:t>Add the client on EDF</w:t>
      </w:r>
      <w:r w:rsidR="004D1A81">
        <w:t xml:space="preserve"> (If already added then no need to connect)</w:t>
      </w:r>
    </w:p>
    <w:p w14:paraId="1C8A63E9" w14:textId="77777777" w:rsidR="00C71EE2" w:rsidRPr="00C71EE2" w:rsidRDefault="00C71EE2" w:rsidP="00C71EE2">
      <w:pPr>
        <w:numPr>
          <w:ilvl w:val="0"/>
          <w:numId w:val="6"/>
        </w:numPr>
      </w:pPr>
      <w:r w:rsidRPr="00C71EE2">
        <w:t>Perform EDF test connectivity</w:t>
      </w:r>
    </w:p>
    <w:p w14:paraId="0427A130" w14:textId="77777777" w:rsidR="00C71EE2" w:rsidRPr="00C71EE2" w:rsidRDefault="00C71EE2" w:rsidP="00C71EE2">
      <w:r w:rsidRPr="00C71EE2">
        <w:t>Proceed only after receiving a successful confirmation.</w:t>
      </w:r>
    </w:p>
    <w:p w14:paraId="7F5F631C" w14:textId="77777777" w:rsidR="00C71EE2" w:rsidRPr="00C71EE2" w:rsidRDefault="00000000" w:rsidP="00C71EE2">
      <w:r>
        <w:pict w14:anchorId="4C1D717D">
          <v:rect id="_x0000_i1035" style="width:0;height:1.5pt" o:hralign="center" o:hrstd="t" o:hr="t" fillcolor="#a0a0a0" stroked="f"/>
        </w:pict>
      </w:r>
    </w:p>
    <w:p w14:paraId="096A1D9D" w14:textId="53A1E2FA" w:rsidR="00C71EE2" w:rsidRPr="00C71EE2" w:rsidRDefault="00C71EE2" w:rsidP="00C71EE2">
      <w:pPr>
        <w:rPr>
          <w:b/>
          <w:bCs/>
        </w:rPr>
      </w:pPr>
      <w:hyperlink r:id="rId13" w:history="1">
        <w:r w:rsidRPr="00C71EE2">
          <w:rPr>
            <w:rStyle w:val="Hyperlink"/>
            <w:b/>
            <w:bCs/>
          </w:rPr>
          <w:t>Task 4 – Enable Data Feed Configuration</w:t>
        </w:r>
      </w:hyperlink>
    </w:p>
    <w:p w14:paraId="46FECE00" w14:textId="77777777" w:rsidR="00C71EE2" w:rsidRPr="00C71EE2" w:rsidRDefault="00C71EE2" w:rsidP="00C71EE2">
      <w:r w:rsidRPr="00C71EE2">
        <w:rPr>
          <w:b/>
          <w:bCs/>
        </w:rPr>
        <w:t>Client Level → Outbound Data → Data Feed</w:t>
      </w:r>
    </w:p>
    <w:p w14:paraId="3831B828" w14:textId="77777777" w:rsidR="00C71EE2" w:rsidRPr="00C71EE2" w:rsidRDefault="00C71EE2" w:rsidP="00C71EE2">
      <w:r w:rsidRPr="00C71EE2">
        <w:t xml:space="preserve">pacman.integration.datafeed.ftp.host  </w:t>
      </w:r>
    </w:p>
    <w:p w14:paraId="6672AE6C" w14:textId="77777777" w:rsidR="00C71EE2" w:rsidRPr="00C71EE2" w:rsidRDefault="00C71EE2" w:rsidP="00C71EE2">
      <w:r w:rsidRPr="00C71EE2">
        <w:t xml:space="preserve">pacman.integration.datafeed.ftp.port  </w:t>
      </w:r>
    </w:p>
    <w:p w14:paraId="589A418B" w14:textId="77777777" w:rsidR="00C71EE2" w:rsidRPr="00C71EE2" w:rsidRDefault="00C71EE2" w:rsidP="00C71EE2">
      <w:r w:rsidRPr="00C71EE2">
        <w:t xml:space="preserve">pacman.integration.datafeed.ftp.username  </w:t>
      </w:r>
    </w:p>
    <w:p w14:paraId="30D1694F" w14:textId="77777777" w:rsidR="00C71EE2" w:rsidRPr="00C71EE2" w:rsidRDefault="00C71EE2" w:rsidP="00C71EE2">
      <w:r w:rsidRPr="00C71EE2">
        <w:t>pacman.integration.datafeed.ftp.remoteDirectory</w:t>
      </w:r>
    </w:p>
    <w:p w14:paraId="6CC1C02E" w14:textId="77777777" w:rsidR="00C71EE2" w:rsidRPr="00C71EE2" w:rsidRDefault="00C71EE2" w:rsidP="00C71EE2">
      <w:r w:rsidRPr="00C71EE2">
        <w:rPr>
          <w:b/>
          <w:bCs/>
        </w:rPr>
        <w:lastRenderedPageBreak/>
        <w:t>Property Level</w:t>
      </w:r>
    </w:p>
    <w:p w14:paraId="5FF6A5A9" w14:textId="77777777" w:rsidR="00C71EE2" w:rsidRPr="00C71EE2" w:rsidRDefault="00C71EE2" w:rsidP="00C71EE2">
      <w:r w:rsidRPr="00C71EE2">
        <w:t xml:space="preserve">pacman.preProduction.notifyAWSPostProcessingEnabled = True  </w:t>
      </w:r>
    </w:p>
    <w:p w14:paraId="143E3577" w14:textId="77777777" w:rsidR="00C71EE2" w:rsidRPr="00C71EE2" w:rsidRDefault="00C71EE2" w:rsidP="00C71EE2">
      <w:r w:rsidRPr="00C71EE2">
        <w:t xml:space="preserve">pacman.feature.isDatafeedFileEnabled = False  </w:t>
      </w:r>
    </w:p>
    <w:p w14:paraId="3195CD61" w14:textId="77777777" w:rsidR="00C71EE2" w:rsidRPr="00C71EE2" w:rsidRDefault="00C71EE2" w:rsidP="00C71EE2">
      <w:r w:rsidRPr="00C71EE2">
        <w:t>pacman.feature.isEDFDatafeedFileEnabled = True</w:t>
      </w:r>
    </w:p>
    <w:p w14:paraId="5AF4D016" w14:textId="77777777" w:rsidR="00C71EE2" w:rsidRDefault="00C71EE2" w:rsidP="00C71EE2">
      <w:r w:rsidRPr="00C71EE2">
        <w:t>After BDE completion, monitor data feed status via Datadog and verify uploaded feeds.</w:t>
      </w:r>
    </w:p>
    <w:p w14:paraId="2B1E680C" w14:textId="77777777" w:rsidR="00C71EE2" w:rsidRDefault="00C71EE2" w:rsidP="00C71EE2"/>
    <w:p w14:paraId="7C740897" w14:textId="268CA990" w:rsidR="00C71EE2" w:rsidRDefault="00C71EE2" w:rsidP="00C71EE2">
      <w:hyperlink r:id="rId14" w:history="1">
        <w:r w:rsidRPr="00C71EE2">
          <w:rPr>
            <w:rStyle w:val="Hyperlink"/>
          </w:rPr>
          <w:t>Task 5 - G3 Monitor Data Feed Delivery | Salesforce</w:t>
        </w:r>
      </w:hyperlink>
    </w:p>
    <w:p w14:paraId="730FCF55" w14:textId="77777777" w:rsidR="00C71EE2" w:rsidRDefault="00C71EE2" w:rsidP="00C71EE2">
      <w:hyperlink r:id="rId15" w:history="1">
        <w:r w:rsidRPr="009C5A6C">
          <w:rPr>
            <w:rStyle w:val="Hyperlink"/>
          </w:rPr>
          <w:t>https://ideas.datadoghq.com/dashboard/wsd-6wx-7cn/prod-cedf-g3-feeds-dashboard?fromUser=false&amp;index=%2A&amp;refresh_mode=sliding&amp;view=spans&amp;from_ts=1712748139509&amp;to_ts=1712834539509&amp;live=true</w:t>
        </w:r>
      </w:hyperlink>
    </w:p>
    <w:p w14:paraId="4091D58F" w14:textId="77777777" w:rsidR="00C71EE2" w:rsidRDefault="00C71EE2" w:rsidP="00C71EE2"/>
    <w:p w14:paraId="35BA9528" w14:textId="77777777" w:rsidR="00C71EE2" w:rsidRPr="00C71EE2" w:rsidRDefault="00C71EE2" w:rsidP="00C71EE2">
      <w:r w:rsidRPr="00C71EE2">
        <w:t>Update the following filters:</w:t>
      </w:r>
    </w:p>
    <w:p w14:paraId="51F900F0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>System Date</w:t>
      </w:r>
    </w:p>
    <w:p w14:paraId="58A5D61F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>Client Code</w:t>
      </w:r>
    </w:p>
    <w:p w14:paraId="6D14426B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>Client Property Code</w:t>
      </w:r>
    </w:p>
    <w:p w14:paraId="3D44F6EF" w14:textId="77777777" w:rsidR="00C71EE2" w:rsidRPr="00C71EE2" w:rsidRDefault="00C71EE2" w:rsidP="00C71EE2">
      <w:pPr>
        <w:numPr>
          <w:ilvl w:val="0"/>
          <w:numId w:val="4"/>
        </w:numPr>
      </w:pPr>
      <w:r w:rsidRPr="00C71EE2">
        <w:t xml:space="preserve">IsClientUploadEnabled = </w:t>
      </w:r>
      <w:r w:rsidRPr="00C71EE2">
        <w:rPr>
          <w:b/>
          <w:bCs/>
        </w:rPr>
        <w:t>True</w:t>
      </w:r>
    </w:p>
    <w:p w14:paraId="19C2169A" w14:textId="77777777" w:rsidR="00C71EE2" w:rsidRDefault="00C71EE2" w:rsidP="00C71EE2">
      <w:r w:rsidRPr="00C71EE2">
        <w:t xml:space="preserve">Use the </w:t>
      </w:r>
      <w:r w:rsidRPr="00C71EE2">
        <w:rPr>
          <w:b/>
          <w:bCs/>
        </w:rPr>
        <w:t>Feeds Uploaded Count</w:t>
      </w:r>
      <w:r w:rsidRPr="00C71EE2">
        <w:t xml:space="preserve"> to verify how many files have been successfully received.</w:t>
      </w:r>
    </w:p>
    <w:p w14:paraId="45E9DB60" w14:textId="77777777" w:rsidR="00C71EE2" w:rsidRDefault="00C71EE2" w:rsidP="00C71EE2">
      <w:r w:rsidRPr="00C71EE2">
        <w:rPr>
          <w:noProof/>
        </w:rPr>
        <w:lastRenderedPageBreak/>
        <w:drawing>
          <wp:inline distT="0" distB="0" distL="0" distR="0" wp14:anchorId="6F4C7CA2" wp14:editId="6456421E">
            <wp:extent cx="5943600" cy="3165475"/>
            <wp:effectExtent l="0" t="0" r="0" b="0"/>
            <wp:docPr id="214007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C04" w14:textId="77777777" w:rsidR="00C71EE2" w:rsidRDefault="00C71EE2" w:rsidP="00C71EE2"/>
    <w:p w14:paraId="272C6B42" w14:textId="77777777" w:rsidR="00C71EE2" w:rsidRDefault="00C71EE2" w:rsidP="00C71EE2"/>
    <w:p w14:paraId="2FBB84E2" w14:textId="77777777" w:rsidR="00C71EE2" w:rsidRPr="00C71EE2" w:rsidRDefault="00C71EE2" w:rsidP="00C71EE2"/>
    <w:p w14:paraId="7CDFD1A0" w14:textId="77777777" w:rsidR="00C71EE2" w:rsidRPr="00C71EE2" w:rsidRDefault="00000000" w:rsidP="00C71EE2">
      <w:r>
        <w:pict w14:anchorId="2097A39A">
          <v:rect id="_x0000_i1036" style="width:0;height:1.5pt" o:hralign="center" o:hrstd="t" o:hr="t" fillcolor="#a0a0a0" stroked="f"/>
        </w:pict>
      </w:r>
    </w:p>
    <w:p w14:paraId="3179EE12" w14:textId="7FEECEC2" w:rsidR="00C71EE2" w:rsidRPr="00C71EE2" w:rsidRDefault="00C71EE2" w:rsidP="00C71EE2">
      <w:pPr>
        <w:rPr>
          <w:b/>
          <w:bCs/>
        </w:rPr>
      </w:pPr>
      <w:hyperlink r:id="rId16" w:history="1">
        <w:r w:rsidRPr="00C71EE2">
          <w:rPr>
            <w:rStyle w:val="Hyperlink"/>
            <w:b/>
            <w:bCs/>
          </w:rPr>
          <w:t>Task 5 – Update Case Owner</w:t>
        </w:r>
      </w:hyperlink>
    </w:p>
    <w:p w14:paraId="2DAF07A0" w14:textId="77777777" w:rsidR="00C71EE2" w:rsidRPr="00C71EE2" w:rsidRDefault="00C71EE2" w:rsidP="00C71EE2">
      <w:r w:rsidRPr="00C71EE2">
        <w:t>Once data feeds are successfully received and validated:</w:t>
      </w:r>
    </w:p>
    <w:p w14:paraId="2EC44BDC" w14:textId="77777777" w:rsidR="00C71EE2" w:rsidRPr="00C71EE2" w:rsidRDefault="00C71EE2" w:rsidP="00C71EE2">
      <w:pPr>
        <w:numPr>
          <w:ilvl w:val="0"/>
          <w:numId w:val="7"/>
        </w:numPr>
      </w:pPr>
      <w:r w:rsidRPr="00C71EE2">
        <w:t xml:space="preserve">Assign the task back to the </w:t>
      </w:r>
      <w:r w:rsidRPr="00C71EE2">
        <w:rPr>
          <w:b/>
          <w:bCs/>
        </w:rPr>
        <w:t>case owner</w:t>
      </w:r>
    </w:p>
    <w:p w14:paraId="3B9EFC62" w14:textId="77777777" w:rsidR="00C71EE2" w:rsidRPr="00C71EE2" w:rsidRDefault="00C71EE2" w:rsidP="00C71EE2">
      <w:pPr>
        <w:numPr>
          <w:ilvl w:val="0"/>
          <w:numId w:val="7"/>
        </w:numPr>
      </w:pPr>
      <w:r w:rsidRPr="00C71EE2">
        <w:t>Share confirmation and monitoring details</w:t>
      </w:r>
    </w:p>
    <w:p w14:paraId="5D44FDB0" w14:textId="77777777" w:rsidR="00C71EE2" w:rsidRPr="00C71EE2" w:rsidRDefault="00000000" w:rsidP="00C71EE2">
      <w:r>
        <w:pict w14:anchorId="746C0097">
          <v:rect id="_x0000_i1037" style="width:0;height:1.5pt" o:hralign="center" o:hrstd="t" o:hr="t" fillcolor="#a0a0a0" stroked="f"/>
        </w:pict>
      </w:r>
    </w:p>
    <w:p w14:paraId="3AC52AB8" w14:textId="77777777" w:rsidR="00C71EE2" w:rsidRPr="00C71EE2" w:rsidRDefault="00C71EE2" w:rsidP="00C71EE2">
      <w:pPr>
        <w:rPr>
          <w:b/>
          <w:bCs/>
        </w:rPr>
      </w:pPr>
      <w:r w:rsidRPr="00C71EE2">
        <w:rPr>
          <w:b/>
          <w:bCs/>
        </w:rPr>
        <w:t>Conclusion</w:t>
      </w:r>
    </w:p>
    <w:p w14:paraId="3904B042" w14:textId="77777777" w:rsidR="00C71EE2" w:rsidRPr="00C71EE2" w:rsidRDefault="00C71EE2" w:rsidP="00C71EE2">
      <w:r w:rsidRPr="00C71EE2">
        <w:t xml:space="preserve">This completes the </w:t>
      </w:r>
      <w:r w:rsidRPr="00C71EE2">
        <w:rPr>
          <w:b/>
          <w:bCs/>
        </w:rPr>
        <w:t>G3 Data Feed Case Workflow</w:t>
      </w:r>
      <w:r w:rsidRPr="00C71EE2">
        <w:t>, from initial pre-checks through configuration, validation, monitoring, and task closure.</w:t>
      </w:r>
    </w:p>
    <w:p w14:paraId="6D1D92DD" w14:textId="77777777" w:rsidR="00A97FEA" w:rsidRDefault="00A97FEA"/>
    <w:sectPr w:rsidR="00A97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2442"/>
    <w:multiLevelType w:val="multilevel"/>
    <w:tmpl w:val="41F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D5DA7"/>
    <w:multiLevelType w:val="multilevel"/>
    <w:tmpl w:val="530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B276A"/>
    <w:multiLevelType w:val="multilevel"/>
    <w:tmpl w:val="6FC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029F"/>
    <w:multiLevelType w:val="multilevel"/>
    <w:tmpl w:val="8B6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F2FED"/>
    <w:multiLevelType w:val="multilevel"/>
    <w:tmpl w:val="860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F7D22"/>
    <w:multiLevelType w:val="multilevel"/>
    <w:tmpl w:val="869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83C8D"/>
    <w:multiLevelType w:val="multilevel"/>
    <w:tmpl w:val="549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12231">
    <w:abstractNumId w:val="4"/>
  </w:num>
  <w:num w:numId="2" w16cid:durableId="55667495">
    <w:abstractNumId w:val="1"/>
  </w:num>
  <w:num w:numId="3" w16cid:durableId="1888252345">
    <w:abstractNumId w:val="6"/>
  </w:num>
  <w:num w:numId="4" w16cid:durableId="2027554596">
    <w:abstractNumId w:val="0"/>
  </w:num>
  <w:num w:numId="5" w16cid:durableId="1475028893">
    <w:abstractNumId w:val="2"/>
  </w:num>
  <w:num w:numId="6" w16cid:durableId="1052382570">
    <w:abstractNumId w:val="5"/>
  </w:num>
  <w:num w:numId="7" w16cid:durableId="168251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E2"/>
    <w:rsid w:val="0003041A"/>
    <w:rsid w:val="00051E00"/>
    <w:rsid w:val="001F648B"/>
    <w:rsid w:val="00333C02"/>
    <w:rsid w:val="00423954"/>
    <w:rsid w:val="004D1A81"/>
    <w:rsid w:val="00554460"/>
    <w:rsid w:val="008455C0"/>
    <w:rsid w:val="00A13F5D"/>
    <w:rsid w:val="00A97FEA"/>
    <w:rsid w:val="00B824AD"/>
    <w:rsid w:val="00C71EE2"/>
    <w:rsid w:val="00E56CD6"/>
    <w:rsid w:val="00F3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266B"/>
  <w15:chartTrackingRefBased/>
  <w15:docId w15:val="{1BF69F5C-C96B-425B-B141-4DBB520A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E2"/>
  </w:style>
  <w:style w:type="paragraph" w:styleId="Heading1">
    <w:name w:val="heading 1"/>
    <w:basedOn w:val="Normal"/>
    <w:next w:val="Normal"/>
    <w:link w:val="Heading1Char"/>
    <w:uiPriority w:val="9"/>
    <w:qFormat/>
    <w:rsid w:val="00C7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E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deas-sas.lightning.force.com/lightning/r/Task/00TPW00001SlQ472AF/vie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deas.datadoghq.com/dashboard/wsd-6wx-7cn/prod-cedf-g3-feeds-dashboard?fromUser=false&amp;index=%2A&amp;refresh_mode=sliding&amp;view=spans&amp;from_ts=1712748139509&amp;to_ts=1712834539509&amp;live=true" TargetMode="External"/><Relationship Id="rId12" Type="http://schemas.openxmlformats.org/officeDocument/2006/relationships/hyperlink" Target="https://ideas-sas.lightning.force.com/lightning/r/Task/00TPW00001SlQ452AF/vie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deas-sas.lightning.force.com/lightning/r/Task/00TPW00001SlQ442AF/vie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deas-sas.lightning.force.com/lightning/r/Task/00TPW00001SlQ432AF/view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ideas.datadoghq.com/dashboard/wsd-6wx-7cn/prod-cedf-g3-feeds-dashboard?fromUser=false&amp;index=%2A&amp;refresh_mode=sliding&amp;view=spans&amp;from_ts=1712748139509&amp;to_ts=1712834539509&amp;live=true" TargetMode="External"/><Relationship Id="rId10" Type="http://schemas.openxmlformats.org/officeDocument/2006/relationships/hyperlink" Target="https://ideas-sas.lightning.force.com/lightning/r/Task/00TPW00001SlQ462AF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deas-sas.lightning.force.com/lightning/r/Task/00TPW00001SlQ412AF/view" TargetMode="External"/><Relationship Id="rId14" Type="http://schemas.openxmlformats.org/officeDocument/2006/relationships/hyperlink" Target="https://ideas-sas.lightning.force.com/lightning/r/Task/00TPW00001SlQ422AF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3c7f06-7cb3-4753-bb68-887d8c87c3f7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Fukate</dc:creator>
  <cp:keywords/>
  <dc:description/>
  <cp:lastModifiedBy>Saurabh Thakare</cp:lastModifiedBy>
  <cp:revision>3</cp:revision>
  <dcterms:created xsi:type="dcterms:W3CDTF">2026-04-21T23:23:00Z</dcterms:created>
  <dcterms:modified xsi:type="dcterms:W3CDTF">2026-04-22T20:48:00Z</dcterms:modified>
</cp:coreProperties>
</file>