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ab/>
        <w:t>Belief</w:t>
      </w:r>
    </w:p>
    <w:p w:rsidR="00AD3A9D" w:rsidRPr="007F2040" w:rsidRDefault="00AD3A9D" w:rsidP="00AD3A9D">
      <w:pPr>
        <w:rPr>
          <w:sz w:val="30"/>
          <w:szCs w:val="30"/>
        </w:rPr>
      </w:pPr>
    </w:p>
    <w:p w:rsidR="00AD3A9D" w:rsidRPr="007F2040" w:rsidRDefault="00AD3A9D" w:rsidP="00AD3A9D">
      <w:pPr>
        <w:rPr>
          <w:sz w:val="30"/>
          <w:szCs w:val="30"/>
        </w:rPr>
      </w:pP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>Like a sword in a losing battle</w:t>
      </w:r>
    </w:p>
    <w:p w:rsidR="00AD3A9D" w:rsidRPr="007F2040" w:rsidRDefault="00AD3A9D" w:rsidP="00AD3A9D">
      <w:pPr>
        <w:rPr>
          <w:sz w:val="30"/>
          <w:szCs w:val="30"/>
        </w:rPr>
      </w:pPr>
      <w:proofErr w:type="gramStart"/>
      <w:r w:rsidRPr="007F2040">
        <w:rPr>
          <w:sz w:val="30"/>
          <w:szCs w:val="30"/>
        </w:rPr>
        <w:t>relentlessly</w:t>
      </w:r>
      <w:proofErr w:type="gramEnd"/>
      <w:r w:rsidRPr="007F2040">
        <w:rPr>
          <w:sz w:val="30"/>
          <w:szCs w:val="30"/>
        </w:rPr>
        <w:t xml:space="preserve"> inspiring to give all you've got.</w:t>
      </w: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>But you can never be sure,</w:t>
      </w:r>
    </w:p>
    <w:p w:rsidR="00AD3A9D" w:rsidRPr="007F2040" w:rsidRDefault="00AD3A9D" w:rsidP="00AD3A9D">
      <w:pPr>
        <w:rPr>
          <w:sz w:val="30"/>
          <w:szCs w:val="30"/>
        </w:rPr>
      </w:pPr>
      <w:proofErr w:type="gramStart"/>
      <w:r w:rsidRPr="007F2040">
        <w:rPr>
          <w:sz w:val="30"/>
          <w:szCs w:val="30"/>
        </w:rPr>
        <w:t>which</w:t>
      </w:r>
      <w:proofErr w:type="gramEnd"/>
      <w:r w:rsidRPr="007F2040">
        <w:rPr>
          <w:sz w:val="30"/>
          <w:szCs w:val="30"/>
        </w:rPr>
        <w:t xml:space="preserve"> side is sharp, which is not.</w:t>
      </w:r>
    </w:p>
    <w:p w:rsidR="00AD3A9D" w:rsidRPr="007F2040" w:rsidRDefault="00AD3A9D" w:rsidP="00AD3A9D">
      <w:pPr>
        <w:rPr>
          <w:sz w:val="30"/>
          <w:szCs w:val="30"/>
        </w:rPr>
      </w:pP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 xml:space="preserve"> It can pull an entire nation out of darkness</w:t>
      </w: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>Giving light and warmth like the sun.</w:t>
      </w: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 xml:space="preserve">Lifting you out of quicksand, </w:t>
      </w:r>
      <w:proofErr w:type="gramStart"/>
      <w:r w:rsidRPr="007F2040">
        <w:rPr>
          <w:sz w:val="30"/>
          <w:szCs w:val="30"/>
        </w:rPr>
        <w:t>But</w:t>
      </w:r>
      <w:proofErr w:type="gramEnd"/>
      <w:r w:rsidRPr="007F2040">
        <w:rPr>
          <w:sz w:val="30"/>
          <w:szCs w:val="30"/>
        </w:rPr>
        <w:t xml:space="preserve"> still</w:t>
      </w: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>It can put you in an even deeper one.</w:t>
      </w: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 xml:space="preserve"> </w:t>
      </w:r>
    </w:p>
    <w:p w:rsidR="00AD3A9D" w:rsidRPr="007F2040" w:rsidRDefault="00AD3A9D" w:rsidP="00AD3A9D">
      <w:pPr>
        <w:rPr>
          <w:sz w:val="30"/>
          <w:szCs w:val="30"/>
        </w:rPr>
      </w:pPr>
      <w:proofErr w:type="gramStart"/>
      <w:r w:rsidRPr="007F2040">
        <w:rPr>
          <w:sz w:val="30"/>
          <w:szCs w:val="30"/>
        </w:rPr>
        <w:t>Giving courage even in dark times.</w:t>
      </w:r>
      <w:proofErr w:type="gramEnd"/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>Like the light at the end of a cave.</w:t>
      </w: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>But could that be a mirage, you see</w:t>
      </w:r>
    </w:p>
    <w:p w:rsidR="00AD3A9D" w:rsidRPr="007F2040" w:rsidRDefault="00AD3A9D" w:rsidP="00AD3A9D">
      <w:pPr>
        <w:rPr>
          <w:sz w:val="30"/>
          <w:szCs w:val="30"/>
        </w:rPr>
      </w:pPr>
      <w:proofErr w:type="gramStart"/>
      <w:r w:rsidRPr="007F2040">
        <w:rPr>
          <w:sz w:val="30"/>
          <w:szCs w:val="30"/>
        </w:rPr>
        <w:t>helping</w:t>
      </w:r>
      <w:proofErr w:type="gramEnd"/>
      <w:r w:rsidRPr="007F2040">
        <w:rPr>
          <w:sz w:val="30"/>
          <w:szCs w:val="30"/>
        </w:rPr>
        <w:t xml:space="preserve"> you step into your own grave.</w:t>
      </w:r>
    </w:p>
    <w:p w:rsidR="00AD3A9D" w:rsidRPr="007F2040" w:rsidRDefault="00AD3A9D" w:rsidP="00AD3A9D">
      <w:pPr>
        <w:rPr>
          <w:sz w:val="30"/>
          <w:szCs w:val="30"/>
        </w:rPr>
      </w:pP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 xml:space="preserve"> Was it belief that killed Goliath?</w:t>
      </w: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>Or was it really a petty shepherd boy?</w:t>
      </w: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>Or did belief cloud the judgement,</w:t>
      </w:r>
    </w:p>
    <w:p w:rsidR="00AD3A9D" w:rsidRPr="007F2040" w:rsidRDefault="00AD3A9D" w:rsidP="00AD3A9D">
      <w:pPr>
        <w:rPr>
          <w:sz w:val="30"/>
          <w:szCs w:val="30"/>
        </w:rPr>
      </w:pPr>
      <w:proofErr w:type="gramStart"/>
      <w:r w:rsidRPr="007F2040">
        <w:rPr>
          <w:sz w:val="30"/>
          <w:szCs w:val="30"/>
        </w:rPr>
        <w:t>of</w:t>
      </w:r>
      <w:proofErr w:type="gramEnd"/>
      <w:r w:rsidRPr="007F2040">
        <w:rPr>
          <w:sz w:val="30"/>
          <w:szCs w:val="30"/>
        </w:rPr>
        <w:t xml:space="preserve"> the mighty Helen of Troy?</w:t>
      </w:r>
    </w:p>
    <w:p w:rsidR="00AD3A9D" w:rsidRPr="007F2040" w:rsidRDefault="00AD3A9D" w:rsidP="00AD3A9D">
      <w:pPr>
        <w:rPr>
          <w:sz w:val="30"/>
          <w:szCs w:val="30"/>
        </w:rPr>
      </w:pP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 xml:space="preserve"> The truth is all great events in this world,</w:t>
      </w:r>
    </w:p>
    <w:p w:rsidR="00AD3A9D" w:rsidRPr="007F2040" w:rsidRDefault="00AD3A9D" w:rsidP="00AD3A9D">
      <w:pPr>
        <w:rPr>
          <w:sz w:val="30"/>
          <w:szCs w:val="30"/>
        </w:rPr>
      </w:pPr>
      <w:proofErr w:type="gramStart"/>
      <w:r w:rsidRPr="007F2040">
        <w:rPr>
          <w:sz w:val="30"/>
          <w:szCs w:val="30"/>
        </w:rPr>
        <w:t>Would've been impossible without belief.</w:t>
      </w:r>
      <w:proofErr w:type="gramEnd"/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 xml:space="preserve">Like a knight in shining </w:t>
      </w:r>
      <w:proofErr w:type="spellStart"/>
      <w:r w:rsidRPr="007F2040">
        <w:rPr>
          <w:sz w:val="30"/>
          <w:szCs w:val="30"/>
        </w:rPr>
        <w:t>armor</w:t>
      </w:r>
      <w:proofErr w:type="spellEnd"/>
      <w:r w:rsidRPr="007F2040">
        <w:rPr>
          <w:sz w:val="30"/>
          <w:szCs w:val="30"/>
        </w:rPr>
        <w:t xml:space="preserve"> it came</w:t>
      </w: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>And gave hope in times of grief.</w:t>
      </w:r>
    </w:p>
    <w:p w:rsidR="00AD3A9D" w:rsidRPr="007F2040" w:rsidRDefault="00AD3A9D" w:rsidP="00AD3A9D">
      <w:pPr>
        <w:rPr>
          <w:sz w:val="30"/>
          <w:szCs w:val="30"/>
        </w:rPr>
      </w:pP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 xml:space="preserve"> For nothing can be accomplished without it</w:t>
      </w: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>Like a maze, you can never leave.</w:t>
      </w:r>
    </w:p>
    <w:p w:rsidR="00AD3A9D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>Without the compass of hope</w:t>
      </w:r>
    </w:p>
    <w:p w:rsidR="00343323" w:rsidRPr="007F2040" w:rsidRDefault="00AD3A9D" w:rsidP="00AD3A9D">
      <w:pPr>
        <w:rPr>
          <w:sz w:val="30"/>
          <w:szCs w:val="30"/>
        </w:rPr>
      </w:pPr>
      <w:r w:rsidRPr="007F2040">
        <w:rPr>
          <w:sz w:val="30"/>
          <w:szCs w:val="30"/>
        </w:rPr>
        <w:t>All you have to do is believe!</w:t>
      </w:r>
    </w:p>
    <w:sectPr w:rsidR="00343323" w:rsidRPr="007F2040" w:rsidSect="00343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AD3A9D"/>
    <w:rsid w:val="002F75C7"/>
    <w:rsid w:val="00343323"/>
    <w:rsid w:val="007F2040"/>
    <w:rsid w:val="00AD3A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33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Dharanator</dc:creator>
  <cp:keywords/>
  <dc:description/>
  <cp:lastModifiedBy>Omkar</cp:lastModifiedBy>
  <cp:revision>5</cp:revision>
  <dcterms:created xsi:type="dcterms:W3CDTF">2011-09-29T12:37:00Z</dcterms:created>
  <dcterms:modified xsi:type="dcterms:W3CDTF">2013-12-21T16:55:00Z</dcterms:modified>
</cp:coreProperties>
</file>