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04D9" w14:textId="77777777" w:rsidR="000F4152" w:rsidRDefault="00000000">
      <w:pPr>
        <w:pStyle w:val="Normal1"/>
        <w:pBdr>
          <w:bottom w:val="single" w:sz="12" w:space="1" w:color="000000"/>
        </w:pBdr>
        <w:jc w:val="center"/>
        <w:rPr>
          <w:b/>
          <w:sz w:val="32"/>
          <w:szCs w:val="32"/>
        </w:rPr>
      </w:pPr>
      <w:r>
        <w:rPr>
          <w:b/>
          <w:noProof/>
          <w:sz w:val="32"/>
          <w:szCs w:val="32"/>
        </w:rPr>
        <w:drawing>
          <wp:anchor distT="0" distB="0" distL="114300" distR="114300" simplePos="0" relativeHeight="251660288" behindDoc="0" locked="0" layoutInCell="1" allowOverlap="1" wp14:anchorId="779ECA02" wp14:editId="21B8A45E">
            <wp:simplePos x="0" y="0"/>
            <wp:positionH relativeFrom="column">
              <wp:posOffset>-102235</wp:posOffset>
            </wp:positionH>
            <wp:positionV relativeFrom="paragraph">
              <wp:posOffset>-15240</wp:posOffset>
            </wp:positionV>
            <wp:extent cx="784860" cy="652145"/>
            <wp:effectExtent l="0" t="0" r="7620" b="3175"/>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784860" cy="652145"/>
                    </a:xfrm>
                    <a:prstGeom prst="rect">
                      <a:avLst/>
                    </a:prstGeom>
                  </pic:spPr>
                </pic:pic>
              </a:graphicData>
            </a:graphic>
          </wp:anchor>
        </w:drawing>
      </w:r>
      <w:r>
        <w:rPr>
          <w:b/>
          <w:sz w:val="32"/>
          <w:szCs w:val="32"/>
        </w:rPr>
        <w:t>D. Y. Patil College of Engineering, Akurdi, Pune-44.</w:t>
      </w:r>
    </w:p>
    <w:p w14:paraId="5309DC7C" w14:textId="77777777" w:rsidR="000F4152" w:rsidRDefault="00000000">
      <w:pPr>
        <w:pStyle w:val="Normal1"/>
        <w:pBdr>
          <w:bottom w:val="single" w:sz="12" w:space="1" w:color="000000"/>
        </w:pBdr>
        <w:jc w:val="center"/>
        <w:rPr>
          <w:b/>
          <w:sz w:val="32"/>
          <w:szCs w:val="32"/>
        </w:rPr>
      </w:pPr>
      <w:r>
        <w:rPr>
          <w:b/>
          <w:sz w:val="32"/>
          <w:szCs w:val="32"/>
        </w:rPr>
        <w:t>Department of Computer Engineering</w:t>
      </w:r>
    </w:p>
    <w:p w14:paraId="3C5C7137" w14:textId="77777777" w:rsidR="000F4152" w:rsidRDefault="000F4152">
      <w:pPr>
        <w:pStyle w:val="Normal1"/>
        <w:pBdr>
          <w:bottom w:val="single" w:sz="12" w:space="1" w:color="000000"/>
        </w:pBdr>
        <w:jc w:val="center"/>
        <w:rPr>
          <w:b/>
          <w:sz w:val="32"/>
          <w:szCs w:val="32"/>
        </w:rPr>
      </w:pPr>
    </w:p>
    <w:p w14:paraId="41702199" w14:textId="77777777" w:rsidR="000F4152" w:rsidRDefault="000F4152"/>
    <w:p w14:paraId="05C5C387" w14:textId="77777777" w:rsidR="000F4152" w:rsidRDefault="000F4152"/>
    <w:p w14:paraId="0EEAB676" w14:textId="51A5AB15" w:rsidR="000F4152" w:rsidRDefault="00525A5A">
      <w:pPr>
        <w:pStyle w:val="Normal1"/>
        <w:spacing w:line="360" w:lineRule="auto"/>
        <w:jc w:val="center"/>
        <w:rPr>
          <w:b/>
          <w:u w:val="single"/>
        </w:rPr>
      </w:pPr>
      <w:r>
        <w:rPr>
          <w:b/>
          <w:sz w:val="28"/>
          <w:szCs w:val="28"/>
        </w:rPr>
        <w:t>Review 1</w:t>
      </w:r>
    </w:p>
    <w:p w14:paraId="5D668AFB" w14:textId="77777777" w:rsidR="000F4152" w:rsidRDefault="000F4152">
      <w:pPr>
        <w:pStyle w:val="Normal1"/>
        <w:spacing w:line="360" w:lineRule="auto"/>
        <w:jc w:val="both"/>
        <w:rPr>
          <w:b/>
          <w:color w:val="000000" w:themeColor="text1"/>
        </w:rPr>
      </w:pPr>
    </w:p>
    <w:p w14:paraId="41EEAF47" w14:textId="782EA12A" w:rsidR="000F4152" w:rsidRDefault="00000000">
      <w:pPr>
        <w:pStyle w:val="Normal1"/>
        <w:spacing w:line="360" w:lineRule="auto"/>
        <w:jc w:val="center"/>
        <w:rPr>
          <w:b/>
          <w:color w:val="000000" w:themeColor="text1"/>
          <w:sz w:val="28"/>
          <w:szCs w:val="28"/>
        </w:rPr>
      </w:pPr>
      <w:r>
        <w:rPr>
          <w:b/>
          <w:color w:val="000000" w:themeColor="text1"/>
          <w:sz w:val="28"/>
          <w:szCs w:val="28"/>
        </w:rPr>
        <w:t xml:space="preserve">Group no </w:t>
      </w:r>
      <w:r w:rsidR="009F7831">
        <w:rPr>
          <w:b/>
          <w:color w:val="000000" w:themeColor="text1"/>
          <w:sz w:val="28"/>
          <w:szCs w:val="28"/>
        </w:rPr>
        <w:t>–</w:t>
      </w:r>
      <w:r>
        <w:rPr>
          <w:b/>
          <w:color w:val="000000" w:themeColor="text1"/>
          <w:sz w:val="28"/>
          <w:szCs w:val="28"/>
        </w:rPr>
        <w:t xml:space="preserve"> </w:t>
      </w:r>
      <w:r w:rsidR="009F7831">
        <w:rPr>
          <w:b/>
          <w:color w:val="000000" w:themeColor="text1"/>
          <w:sz w:val="28"/>
          <w:szCs w:val="28"/>
        </w:rPr>
        <w:t>20</w:t>
      </w:r>
    </w:p>
    <w:p w14:paraId="2BC1C005" w14:textId="77777777" w:rsidR="009F7831" w:rsidRDefault="009F7831">
      <w:pPr>
        <w:pStyle w:val="Normal1"/>
        <w:spacing w:line="360" w:lineRule="auto"/>
        <w:jc w:val="center"/>
        <w:rPr>
          <w:b/>
          <w:color w:val="000000" w:themeColor="text1"/>
        </w:rPr>
      </w:pPr>
    </w:p>
    <w:tbl>
      <w:tblPr>
        <w:tblStyle w:val="TableGrid"/>
        <w:tblpPr w:leftFromText="180" w:rightFromText="180" w:vertAnchor="text" w:horzAnchor="page" w:tblpX="1785" w:tblpY="417"/>
        <w:tblOverlap w:val="never"/>
        <w:tblW w:w="0" w:type="auto"/>
        <w:tblLook w:val="04A0" w:firstRow="1" w:lastRow="0" w:firstColumn="1" w:lastColumn="0" w:noHBand="0" w:noVBand="1"/>
      </w:tblPr>
      <w:tblGrid>
        <w:gridCol w:w="810"/>
        <w:gridCol w:w="2432"/>
        <w:gridCol w:w="3196"/>
        <w:gridCol w:w="2084"/>
      </w:tblGrid>
      <w:tr w:rsidR="000F4152" w14:paraId="02E75A6E" w14:textId="77777777">
        <w:tc>
          <w:tcPr>
            <w:tcW w:w="810" w:type="dxa"/>
          </w:tcPr>
          <w:p w14:paraId="7CC70670" w14:textId="77777777" w:rsidR="000F4152" w:rsidRDefault="00000000">
            <w:pPr>
              <w:pStyle w:val="Normal1"/>
              <w:spacing w:line="360" w:lineRule="auto"/>
              <w:jc w:val="center"/>
              <w:rPr>
                <w:b/>
                <w:color w:val="000000" w:themeColor="text1"/>
              </w:rPr>
            </w:pPr>
            <w:r>
              <w:rPr>
                <w:b/>
                <w:color w:val="000000" w:themeColor="text1"/>
              </w:rPr>
              <w:t>Sr.No</w:t>
            </w:r>
          </w:p>
        </w:tc>
        <w:tc>
          <w:tcPr>
            <w:tcW w:w="2432" w:type="dxa"/>
          </w:tcPr>
          <w:p w14:paraId="7A4EFA1C" w14:textId="77777777" w:rsidR="000F4152" w:rsidRDefault="00000000">
            <w:pPr>
              <w:pStyle w:val="Normal1"/>
              <w:spacing w:line="360" w:lineRule="auto"/>
              <w:jc w:val="center"/>
              <w:rPr>
                <w:b/>
                <w:color w:val="000000" w:themeColor="text1"/>
              </w:rPr>
            </w:pPr>
            <w:r>
              <w:rPr>
                <w:b/>
                <w:color w:val="000000" w:themeColor="text1"/>
              </w:rPr>
              <w:t>Name</w:t>
            </w:r>
          </w:p>
        </w:tc>
        <w:tc>
          <w:tcPr>
            <w:tcW w:w="3196" w:type="dxa"/>
          </w:tcPr>
          <w:p w14:paraId="42DDF517" w14:textId="77777777" w:rsidR="000F4152" w:rsidRDefault="00000000">
            <w:pPr>
              <w:pStyle w:val="Normal1"/>
              <w:spacing w:line="360" w:lineRule="auto"/>
              <w:jc w:val="center"/>
              <w:rPr>
                <w:b/>
                <w:color w:val="000000" w:themeColor="text1"/>
              </w:rPr>
            </w:pPr>
            <w:r>
              <w:rPr>
                <w:b/>
                <w:color w:val="000000" w:themeColor="text1"/>
              </w:rPr>
              <w:t>Roll No</w:t>
            </w:r>
          </w:p>
        </w:tc>
        <w:tc>
          <w:tcPr>
            <w:tcW w:w="2084" w:type="dxa"/>
          </w:tcPr>
          <w:p w14:paraId="58104301" w14:textId="77777777" w:rsidR="000F4152" w:rsidRDefault="00000000">
            <w:pPr>
              <w:pStyle w:val="Normal1"/>
              <w:spacing w:line="360" w:lineRule="auto"/>
              <w:jc w:val="center"/>
              <w:rPr>
                <w:b/>
                <w:color w:val="000000" w:themeColor="text1"/>
              </w:rPr>
            </w:pPr>
            <w:r>
              <w:rPr>
                <w:b/>
                <w:color w:val="000000" w:themeColor="text1"/>
              </w:rPr>
              <w:t>Sign</w:t>
            </w:r>
          </w:p>
        </w:tc>
      </w:tr>
      <w:tr w:rsidR="000F4152" w14:paraId="49EABBCD" w14:textId="77777777">
        <w:tc>
          <w:tcPr>
            <w:tcW w:w="810" w:type="dxa"/>
          </w:tcPr>
          <w:p w14:paraId="0084D201" w14:textId="77777777" w:rsidR="000F4152" w:rsidRDefault="00000000">
            <w:pPr>
              <w:pStyle w:val="Normal1"/>
              <w:spacing w:line="360" w:lineRule="auto"/>
              <w:jc w:val="center"/>
              <w:rPr>
                <w:b/>
                <w:color w:val="000000" w:themeColor="text1"/>
              </w:rPr>
            </w:pPr>
            <w:r>
              <w:rPr>
                <w:bCs/>
                <w:color w:val="000000" w:themeColor="text1"/>
              </w:rPr>
              <w:t>1</w:t>
            </w:r>
          </w:p>
        </w:tc>
        <w:tc>
          <w:tcPr>
            <w:tcW w:w="2432" w:type="dxa"/>
          </w:tcPr>
          <w:p w14:paraId="02793202" w14:textId="40E8C320" w:rsidR="000F4152" w:rsidRDefault="000E35E2" w:rsidP="000E35E2">
            <w:pPr>
              <w:pStyle w:val="Normal1"/>
              <w:spacing w:line="360" w:lineRule="auto"/>
              <w:jc w:val="left"/>
              <w:rPr>
                <w:b/>
                <w:color w:val="000000" w:themeColor="text1"/>
              </w:rPr>
            </w:pPr>
            <w:r>
              <w:t>Omkar Ghodekar</w:t>
            </w:r>
          </w:p>
        </w:tc>
        <w:tc>
          <w:tcPr>
            <w:tcW w:w="3196" w:type="dxa"/>
          </w:tcPr>
          <w:p w14:paraId="7E801F54" w14:textId="62D07BA7" w:rsidR="000F4152" w:rsidRDefault="00000000">
            <w:pPr>
              <w:pStyle w:val="Normal1"/>
              <w:spacing w:line="360" w:lineRule="auto"/>
              <w:jc w:val="center"/>
              <w:rPr>
                <w:b/>
                <w:color w:val="000000" w:themeColor="text1"/>
              </w:rPr>
            </w:pPr>
            <w:r>
              <w:rPr>
                <w:bCs/>
              </w:rPr>
              <w:t>BECO2526B0</w:t>
            </w:r>
            <w:r w:rsidR="000E35E2">
              <w:rPr>
                <w:bCs/>
              </w:rPr>
              <w:t>67</w:t>
            </w:r>
          </w:p>
        </w:tc>
        <w:tc>
          <w:tcPr>
            <w:tcW w:w="2084" w:type="dxa"/>
          </w:tcPr>
          <w:p w14:paraId="143ED7D5" w14:textId="77777777" w:rsidR="000F4152" w:rsidRDefault="000F4152">
            <w:pPr>
              <w:pStyle w:val="Normal1"/>
              <w:spacing w:line="360" w:lineRule="auto"/>
              <w:jc w:val="center"/>
              <w:rPr>
                <w:b/>
                <w:color w:val="000000" w:themeColor="text1"/>
              </w:rPr>
            </w:pPr>
          </w:p>
        </w:tc>
      </w:tr>
      <w:tr w:rsidR="000F4152" w14:paraId="7463A464" w14:textId="77777777">
        <w:trPr>
          <w:trHeight w:val="283"/>
        </w:trPr>
        <w:tc>
          <w:tcPr>
            <w:tcW w:w="810" w:type="dxa"/>
          </w:tcPr>
          <w:p w14:paraId="4D3394DE" w14:textId="77777777" w:rsidR="000F4152" w:rsidRDefault="00000000">
            <w:pPr>
              <w:pStyle w:val="Normal1"/>
              <w:spacing w:line="360" w:lineRule="auto"/>
              <w:jc w:val="center"/>
              <w:rPr>
                <w:b/>
                <w:color w:val="000000" w:themeColor="text1"/>
              </w:rPr>
            </w:pPr>
            <w:r>
              <w:rPr>
                <w:bCs/>
                <w:color w:val="000000" w:themeColor="text1"/>
              </w:rPr>
              <w:t>2</w:t>
            </w:r>
          </w:p>
        </w:tc>
        <w:tc>
          <w:tcPr>
            <w:tcW w:w="2432" w:type="dxa"/>
          </w:tcPr>
          <w:p w14:paraId="4EE2E9FB" w14:textId="6515888C" w:rsidR="000F4152" w:rsidRDefault="000E35E2" w:rsidP="000E35E2">
            <w:pPr>
              <w:pStyle w:val="Normal1"/>
              <w:spacing w:line="360" w:lineRule="auto"/>
              <w:jc w:val="left"/>
              <w:rPr>
                <w:b/>
                <w:color w:val="000000" w:themeColor="text1"/>
              </w:rPr>
            </w:pPr>
            <w:r>
              <w:t>Utkarsh Salunke</w:t>
            </w:r>
          </w:p>
        </w:tc>
        <w:tc>
          <w:tcPr>
            <w:tcW w:w="3196" w:type="dxa"/>
          </w:tcPr>
          <w:p w14:paraId="72371A26" w14:textId="3F51039C" w:rsidR="000F4152" w:rsidRDefault="00000000">
            <w:pPr>
              <w:pStyle w:val="Normal1"/>
              <w:spacing w:line="360" w:lineRule="auto"/>
              <w:jc w:val="center"/>
              <w:rPr>
                <w:b/>
                <w:color w:val="000000" w:themeColor="text1"/>
              </w:rPr>
            </w:pPr>
            <w:r>
              <w:rPr>
                <w:bCs/>
              </w:rPr>
              <w:t>BECO2526B0</w:t>
            </w:r>
            <w:r w:rsidR="000E35E2">
              <w:rPr>
                <w:bCs/>
              </w:rPr>
              <w:t>48</w:t>
            </w:r>
          </w:p>
        </w:tc>
        <w:tc>
          <w:tcPr>
            <w:tcW w:w="2084" w:type="dxa"/>
          </w:tcPr>
          <w:p w14:paraId="46F30716" w14:textId="77777777" w:rsidR="000F4152" w:rsidRDefault="000F4152">
            <w:pPr>
              <w:pStyle w:val="Normal1"/>
              <w:spacing w:line="360" w:lineRule="auto"/>
              <w:jc w:val="center"/>
              <w:rPr>
                <w:b/>
                <w:color w:val="000000" w:themeColor="text1"/>
              </w:rPr>
            </w:pPr>
          </w:p>
        </w:tc>
      </w:tr>
      <w:tr w:rsidR="000F4152" w14:paraId="26F9B3BB" w14:textId="77777777">
        <w:tc>
          <w:tcPr>
            <w:tcW w:w="810" w:type="dxa"/>
          </w:tcPr>
          <w:p w14:paraId="2DA68285" w14:textId="77777777" w:rsidR="000F4152" w:rsidRDefault="00000000">
            <w:pPr>
              <w:pStyle w:val="Normal1"/>
              <w:spacing w:line="360" w:lineRule="auto"/>
              <w:jc w:val="center"/>
              <w:rPr>
                <w:b/>
                <w:color w:val="000000" w:themeColor="text1"/>
              </w:rPr>
            </w:pPr>
            <w:r>
              <w:rPr>
                <w:bCs/>
                <w:color w:val="000000" w:themeColor="text1"/>
              </w:rPr>
              <w:t>3</w:t>
            </w:r>
          </w:p>
        </w:tc>
        <w:tc>
          <w:tcPr>
            <w:tcW w:w="2432" w:type="dxa"/>
          </w:tcPr>
          <w:p w14:paraId="67E9FB43" w14:textId="52BA72CD" w:rsidR="000F4152" w:rsidRDefault="000E35E2" w:rsidP="000E35E2">
            <w:pPr>
              <w:pStyle w:val="Normal1"/>
              <w:spacing w:line="360" w:lineRule="auto"/>
              <w:jc w:val="left"/>
              <w:rPr>
                <w:b/>
                <w:color w:val="000000" w:themeColor="text1"/>
              </w:rPr>
            </w:pPr>
            <w:proofErr w:type="gramStart"/>
            <w:r>
              <w:t>Raj  Wagh</w:t>
            </w:r>
            <w:proofErr w:type="gramEnd"/>
          </w:p>
        </w:tc>
        <w:tc>
          <w:tcPr>
            <w:tcW w:w="3196" w:type="dxa"/>
          </w:tcPr>
          <w:p w14:paraId="1659161B" w14:textId="2C518AC1" w:rsidR="000F4152" w:rsidRDefault="00000000">
            <w:pPr>
              <w:pStyle w:val="Normal1"/>
              <w:spacing w:line="360" w:lineRule="auto"/>
              <w:jc w:val="center"/>
              <w:rPr>
                <w:b/>
                <w:color w:val="000000" w:themeColor="text1"/>
              </w:rPr>
            </w:pPr>
            <w:r>
              <w:rPr>
                <w:bCs/>
                <w:color w:val="000000" w:themeColor="text1"/>
              </w:rPr>
              <w:t>BECO2526B0</w:t>
            </w:r>
            <w:r w:rsidR="000E35E2">
              <w:rPr>
                <w:bCs/>
                <w:color w:val="000000" w:themeColor="text1"/>
              </w:rPr>
              <w:t>08</w:t>
            </w:r>
          </w:p>
        </w:tc>
        <w:tc>
          <w:tcPr>
            <w:tcW w:w="2084" w:type="dxa"/>
          </w:tcPr>
          <w:p w14:paraId="72B1B856" w14:textId="77777777" w:rsidR="000F4152" w:rsidRDefault="000F4152">
            <w:pPr>
              <w:pStyle w:val="Normal1"/>
              <w:spacing w:line="360" w:lineRule="auto"/>
              <w:jc w:val="center"/>
              <w:rPr>
                <w:b/>
                <w:color w:val="000000" w:themeColor="text1"/>
              </w:rPr>
            </w:pPr>
          </w:p>
        </w:tc>
      </w:tr>
      <w:tr w:rsidR="000E35E2" w14:paraId="65B12B7B" w14:textId="77777777">
        <w:tc>
          <w:tcPr>
            <w:tcW w:w="810" w:type="dxa"/>
          </w:tcPr>
          <w:p w14:paraId="63847459" w14:textId="58DE0126" w:rsidR="000E35E2" w:rsidRDefault="000E35E2">
            <w:pPr>
              <w:pStyle w:val="Normal1"/>
              <w:spacing w:line="360" w:lineRule="auto"/>
              <w:jc w:val="center"/>
              <w:rPr>
                <w:bCs/>
                <w:color w:val="000000" w:themeColor="text1"/>
              </w:rPr>
            </w:pPr>
            <w:r>
              <w:rPr>
                <w:bCs/>
                <w:color w:val="000000" w:themeColor="text1"/>
              </w:rPr>
              <w:t>4</w:t>
            </w:r>
          </w:p>
        </w:tc>
        <w:tc>
          <w:tcPr>
            <w:tcW w:w="2432" w:type="dxa"/>
          </w:tcPr>
          <w:p w14:paraId="6B706FE4" w14:textId="72C89690" w:rsidR="000E35E2" w:rsidRDefault="000E35E2" w:rsidP="000E35E2">
            <w:pPr>
              <w:pStyle w:val="Normal1"/>
              <w:spacing w:line="360" w:lineRule="auto"/>
              <w:jc w:val="left"/>
            </w:pPr>
            <w:r>
              <w:t>Sandhya Dhaygude</w:t>
            </w:r>
          </w:p>
        </w:tc>
        <w:tc>
          <w:tcPr>
            <w:tcW w:w="3196" w:type="dxa"/>
          </w:tcPr>
          <w:p w14:paraId="53817DCE" w14:textId="53A9DEA5" w:rsidR="000E35E2" w:rsidRDefault="000E35E2">
            <w:pPr>
              <w:pStyle w:val="Normal1"/>
              <w:spacing w:line="360" w:lineRule="auto"/>
              <w:jc w:val="center"/>
              <w:rPr>
                <w:bCs/>
                <w:color w:val="000000" w:themeColor="text1"/>
              </w:rPr>
            </w:pPr>
            <w:r>
              <w:t>BECO2526B046</w:t>
            </w:r>
          </w:p>
        </w:tc>
        <w:tc>
          <w:tcPr>
            <w:tcW w:w="2084" w:type="dxa"/>
          </w:tcPr>
          <w:p w14:paraId="29C42AF8" w14:textId="77777777" w:rsidR="000E35E2" w:rsidRDefault="000E35E2">
            <w:pPr>
              <w:pStyle w:val="Normal1"/>
              <w:spacing w:line="360" w:lineRule="auto"/>
              <w:jc w:val="center"/>
              <w:rPr>
                <w:b/>
                <w:color w:val="000000" w:themeColor="text1"/>
              </w:rPr>
            </w:pPr>
          </w:p>
        </w:tc>
      </w:tr>
    </w:tbl>
    <w:p w14:paraId="5470C368" w14:textId="77777777" w:rsidR="000F4152" w:rsidRDefault="000F4152">
      <w:pPr>
        <w:spacing w:line="360" w:lineRule="auto"/>
        <w:rPr>
          <w:rFonts w:ascii="Times New Roman" w:hAnsi="Times New Roman" w:cs="Times New Roman"/>
          <w:b/>
          <w:bCs/>
          <w:sz w:val="24"/>
          <w:szCs w:val="24"/>
        </w:rPr>
      </w:pPr>
    </w:p>
    <w:p w14:paraId="050548A6" w14:textId="77777777" w:rsidR="000F4152" w:rsidRDefault="000F4152">
      <w:pPr>
        <w:spacing w:line="360" w:lineRule="auto"/>
        <w:rPr>
          <w:rFonts w:ascii="Times New Roman" w:hAnsi="Times New Roman" w:cs="Times New Roman"/>
          <w:b/>
          <w:bCs/>
          <w:sz w:val="24"/>
          <w:szCs w:val="24"/>
        </w:rPr>
      </w:pPr>
    </w:p>
    <w:p w14:paraId="36C0AFF1" w14:textId="77777777" w:rsidR="000F4152" w:rsidRDefault="000F4152">
      <w:pPr>
        <w:pStyle w:val="Normal1"/>
        <w:spacing w:line="360" w:lineRule="auto"/>
        <w:jc w:val="center"/>
        <w:rPr>
          <w:b/>
          <w:sz w:val="28"/>
          <w:szCs w:val="28"/>
        </w:rPr>
      </w:pPr>
    </w:p>
    <w:p w14:paraId="192A8DC4" w14:textId="77777777" w:rsidR="000F4152" w:rsidRDefault="000F4152">
      <w:pPr>
        <w:pStyle w:val="Normal1"/>
        <w:spacing w:line="360" w:lineRule="auto"/>
        <w:jc w:val="center"/>
        <w:rPr>
          <w:b/>
          <w:sz w:val="28"/>
          <w:szCs w:val="28"/>
        </w:rPr>
      </w:pPr>
    </w:p>
    <w:p w14:paraId="108D4A2F" w14:textId="77777777" w:rsidR="000F4152" w:rsidRDefault="000F4152">
      <w:pPr>
        <w:pStyle w:val="Normal1"/>
        <w:spacing w:line="360" w:lineRule="auto"/>
        <w:jc w:val="center"/>
        <w:rPr>
          <w:b/>
          <w:sz w:val="28"/>
          <w:szCs w:val="28"/>
        </w:rPr>
      </w:pPr>
    </w:p>
    <w:p w14:paraId="1763A679" w14:textId="77777777" w:rsidR="000F4152" w:rsidRDefault="000F4152">
      <w:pPr>
        <w:pStyle w:val="Normal1"/>
        <w:spacing w:line="360" w:lineRule="auto"/>
        <w:jc w:val="center"/>
        <w:rPr>
          <w:b/>
          <w:sz w:val="28"/>
          <w:szCs w:val="28"/>
        </w:rPr>
      </w:pPr>
    </w:p>
    <w:p w14:paraId="04E1F157" w14:textId="77777777" w:rsidR="009F7831" w:rsidRDefault="009F7831">
      <w:pPr>
        <w:pStyle w:val="Normal1"/>
        <w:spacing w:line="360" w:lineRule="auto"/>
        <w:jc w:val="center"/>
        <w:rPr>
          <w:b/>
          <w:sz w:val="28"/>
          <w:szCs w:val="28"/>
        </w:rPr>
      </w:pPr>
    </w:p>
    <w:p w14:paraId="64F628AD" w14:textId="77777777" w:rsidR="000F4152" w:rsidRDefault="00000000">
      <w:pPr>
        <w:pStyle w:val="Normal1"/>
        <w:spacing w:line="360" w:lineRule="auto"/>
        <w:jc w:val="center"/>
        <w:rPr>
          <w:b/>
          <w:sz w:val="28"/>
          <w:szCs w:val="28"/>
        </w:rPr>
      </w:pPr>
      <w:r>
        <w:rPr>
          <w:b/>
          <w:sz w:val="28"/>
          <w:szCs w:val="28"/>
        </w:rPr>
        <w:t>B.E. Computer Engineering SEM-I</w:t>
      </w:r>
    </w:p>
    <w:p w14:paraId="528361F1" w14:textId="77777777" w:rsidR="000F4152" w:rsidRDefault="000F4152">
      <w:pPr>
        <w:pStyle w:val="Normal1"/>
        <w:spacing w:line="360" w:lineRule="auto"/>
        <w:rPr>
          <w:b/>
        </w:rPr>
      </w:pPr>
    </w:p>
    <w:p w14:paraId="15514660" w14:textId="77777777" w:rsidR="000F4152" w:rsidRDefault="000F4152">
      <w:pPr>
        <w:pStyle w:val="Normal1"/>
        <w:spacing w:line="360" w:lineRule="auto"/>
        <w:rPr>
          <w:b/>
        </w:rPr>
      </w:pPr>
    </w:p>
    <w:p w14:paraId="27A89238" w14:textId="0A19E2FA" w:rsidR="000F4152" w:rsidRDefault="000E35E2" w:rsidP="000E35E2">
      <w:pPr>
        <w:spacing w:line="360" w:lineRule="auto"/>
        <w:jc w:val="center"/>
        <w:rPr>
          <w:rFonts w:ascii="Times New Roman" w:eastAsia="SimSun" w:hAnsi="Times New Roman" w:cs="Times New Roman"/>
          <w:b/>
          <w:bCs/>
          <w:color w:val="000000"/>
          <w:sz w:val="24"/>
          <w:szCs w:val="24"/>
          <w:lang w:bidi="ar"/>
        </w:rPr>
      </w:pPr>
      <w:proofErr w:type="gramStart"/>
      <w:r>
        <w:rPr>
          <w:rFonts w:ascii="Times New Roman" w:eastAsia="SimSun" w:hAnsi="Times New Roman" w:cs="Times New Roman"/>
          <w:b/>
          <w:bCs/>
          <w:color w:val="000000"/>
          <w:sz w:val="28"/>
          <w:szCs w:val="28"/>
          <w:lang w:bidi="ar"/>
        </w:rPr>
        <w:t>Title :</w:t>
      </w:r>
      <w:proofErr w:type="gramEnd"/>
      <w:r>
        <w:rPr>
          <w:rFonts w:ascii="Times New Roman" w:eastAsia="SimSun" w:hAnsi="Times New Roman" w:cs="Times New Roman"/>
          <w:b/>
          <w:bCs/>
          <w:color w:val="000000"/>
          <w:sz w:val="28"/>
          <w:szCs w:val="28"/>
          <w:lang w:bidi="ar"/>
        </w:rPr>
        <w:t xml:space="preserve"> </w:t>
      </w:r>
      <w:proofErr w:type="spellStart"/>
      <w:r w:rsidRPr="000E35E2">
        <w:rPr>
          <w:rFonts w:ascii="Times New Roman" w:eastAsia="SimSun" w:hAnsi="Times New Roman" w:cs="Times New Roman"/>
          <w:color w:val="000000"/>
          <w:sz w:val="28"/>
          <w:szCs w:val="28"/>
          <w:lang w:bidi="ar"/>
        </w:rPr>
        <w:t>SkillBridge</w:t>
      </w:r>
      <w:proofErr w:type="spellEnd"/>
      <w:r w:rsidRPr="000E35E2">
        <w:rPr>
          <w:rFonts w:ascii="Times New Roman" w:eastAsia="SimSun" w:hAnsi="Times New Roman" w:cs="Times New Roman"/>
          <w:color w:val="000000"/>
          <w:sz w:val="28"/>
          <w:szCs w:val="28"/>
          <w:lang w:bidi="ar"/>
        </w:rPr>
        <w:t xml:space="preserve">: AI-Powered Career Development </w:t>
      </w:r>
      <w:proofErr w:type="gramStart"/>
      <w:r w:rsidRPr="000E35E2">
        <w:rPr>
          <w:rFonts w:ascii="Times New Roman" w:eastAsia="SimSun" w:hAnsi="Times New Roman" w:cs="Times New Roman"/>
          <w:color w:val="000000"/>
          <w:sz w:val="28"/>
          <w:szCs w:val="28"/>
          <w:lang w:bidi="ar"/>
        </w:rPr>
        <w:t>and  Job</w:t>
      </w:r>
      <w:proofErr w:type="gramEnd"/>
      <w:r w:rsidRPr="000E35E2">
        <w:rPr>
          <w:rFonts w:ascii="Times New Roman" w:eastAsia="SimSun" w:hAnsi="Times New Roman" w:cs="Times New Roman"/>
          <w:color w:val="000000"/>
          <w:sz w:val="28"/>
          <w:szCs w:val="28"/>
          <w:lang w:bidi="ar"/>
        </w:rPr>
        <w:t xml:space="preserve"> Readiness Platform</w:t>
      </w:r>
    </w:p>
    <w:p w14:paraId="06BA8B16" w14:textId="77777777" w:rsidR="000F4152" w:rsidRDefault="000F4152">
      <w:pPr>
        <w:rPr>
          <w:rFonts w:ascii="Times New Roman" w:eastAsia="SimSun" w:hAnsi="Times New Roman" w:cs="Times New Roman"/>
          <w:b/>
          <w:bCs/>
          <w:color w:val="000000"/>
          <w:sz w:val="24"/>
          <w:szCs w:val="24"/>
          <w:lang w:bidi="ar"/>
        </w:rPr>
      </w:pPr>
    </w:p>
    <w:p w14:paraId="3D767327" w14:textId="77777777" w:rsidR="000F4152" w:rsidRDefault="000F4152">
      <w:pPr>
        <w:rPr>
          <w:rFonts w:ascii="Times New Roman" w:eastAsia="SimSun" w:hAnsi="Times New Roman" w:cs="Times New Roman"/>
          <w:b/>
          <w:bCs/>
          <w:color w:val="000000"/>
          <w:sz w:val="24"/>
          <w:szCs w:val="24"/>
          <w:lang w:bidi="ar"/>
        </w:rPr>
      </w:pPr>
    </w:p>
    <w:p w14:paraId="042C86CC" w14:textId="77777777" w:rsidR="000F4152" w:rsidRDefault="00000000" w:rsidP="000975A0">
      <w:pPr>
        <w:numPr>
          <w:ilvl w:val="0"/>
          <w:numId w:val="1"/>
        </w:numPr>
        <w:spacing w:line="360" w:lineRule="auto"/>
        <w:ind w:hanging="436"/>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 xml:space="preserve">TECHNICAL </w:t>
      </w:r>
      <w:proofErr w:type="gramStart"/>
      <w:r>
        <w:rPr>
          <w:rFonts w:ascii="Times New Roman" w:eastAsia="SimSun" w:hAnsi="Times New Roman" w:cs="Times New Roman"/>
          <w:b/>
          <w:bCs/>
          <w:color w:val="000000"/>
          <w:sz w:val="24"/>
          <w:szCs w:val="24"/>
          <w:lang w:bidi="ar"/>
        </w:rPr>
        <w:t>KEYWORDS :</w:t>
      </w:r>
      <w:proofErr w:type="gramEnd"/>
      <w:r>
        <w:rPr>
          <w:rFonts w:ascii="Times New Roman" w:eastAsia="SimSun" w:hAnsi="Times New Roman" w:cs="Times New Roman"/>
          <w:color w:val="000000"/>
          <w:sz w:val="24"/>
          <w:szCs w:val="24"/>
          <w:lang w:bidi="ar"/>
        </w:rPr>
        <w:t xml:space="preserve"> </w:t>
      </w:r>
    </w:p>
    <w:p w14:paraId="5B540C61"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AI-Powered Platform </w:t>
      </w:r>
    </w:p>
    <w:p w14:paraId="3CE1392B"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Job Readiness</w:t>
      </w:r>
    </w:p>
    <w:p w14:paraId="5CBA7F68"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Skill Matching Resume </w:t>
      </w:r>
    </w:p>
    <w:p w14:paraId="6EC4512B"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Analysis Mock Interview </w:t>
      </w:r>
    </w:p>
    <w:p w14:paraId="2A18A03B"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NLP </w:t>
      </w:r>
    </w:p>
    <w:p w14:paraId="41E2E813"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Machine Learning </w:t>
      </w:r>
    </w:p>
    <w:p w14:paraId="19EA7D08"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Career Recommendation </w:t>
      </w:r>
    </w:p>
    <w:p w14:paraId="38CB3E9F" w14:textId="77777777" w:rsid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User Profiling </w:t>
      </w:r>
    </w:p>
    <w:p w14:paraId="40EF827B" w14:textId="148A6C5A"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Keyword Extraction and Weighting</w:t>
      </w:r>
    </w:p>
    <w:p w14:paraId="0C7F5F0C" w14:textId="002F8161"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Machine Learning Algorithms</w:t>
      </w:r>
      <w:r>
        <w:rPr>
          <w:rFonts w:ascii="Times New Roman" w:eastAsia="SimSun" w:hAnsi="Times New Roman" w:cs="Times New Roman"/>
          <w:color w:val="000000"/>
          <w:sz w:val="24"/>
          <w:szCs w:val="24"/>
          <w:lang w:bidi="ar"/>
        </w:rPr>
        <w:tab/>
      </w:r>
    </w:p>
    <w:p w14:paraId="7378EA6E" w14:textId="69070B75"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Semantic Similarity Scoring</w:t>
      </w:r>
    </w:p>
    <w:p w14:paraId="4286F9AD" w14:textId="2C4FEBC3"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Skill Gap Detection</w:t>
      </w:r>
    </w:p>
    <w:p w14:paraId="1AB1D2E9" w14:textId="7A6E3231" w:rsidR="00FA2272" w:rsidRPr="00FA2272" w:rsidRDefault="00FA2272" w:rsidP="00FA2272">
      <w:pPr>
        <w:pStyle w:val="ListParagraph"/>
        <w:numPr>
          <w:ilvl w:val="0"/>
          <w:numId w:val="14"/>
        </w:numPr>
        <w:rPr>
          <w:rFonts w:ascii="Times New Roman" w:eastAsia="SimSun" w:hAnsi="Times New Roman" w:cs="Times New Roman"/>
          <w:b/>
          <w:bCs/>
          <w:color w:val="000000"/>
          <w:sz w:val="24"/>
          <w:szCs w:val="24"/>
          <w:lang w:bidi="ar"/>
        </w:rPr>
      </w:pPr>
      <w:r w:rsidRPr="009F7831">
        <w:rPr>
          <w:rFonts w:ascii="Times New Roman" w:eastAsia="SimSun" w:hAnsi="Times New Roman" w:cs="Times New Roman"/>
          <w:color w:val="000000"/>
          <w:sz w:val="24"/>
          <w:szCs w:val="24"/>
          <w:lang w:bidi="ar"/>
        </w:rPr>
        <w:t>Interview Simulation</w:t>
      </w:r>
    </w:p>
    <w:p w14:paraId="1D5702CB" w14:textId="19E7A1F4" w:rsidR="00FA2272" w:rsidRPr="009F7831"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 Applicant Tracking System (ATS) Optimization</w:t>
      </w:r>
    </w:p>
    <w:p w14:paraId="40DA0F4D" w14:textId="77777777" w:rsidR="000F4152" w:rsidRDefault="000F4152">
      <w:pPr>
        <w:rPr>
          <w:rFonts w:ascii="Times New Roman" w:eastAsia="SimSun" w:hAnsi="Times New Roman" w:cs="Times New Roman"/>
          <w:b/>
          <w:bCs/>
          <w:color w:val="000000"/>
          <w:sz w:val="24"/>
          <w:szCs w:val="24"/>
          <w:lang w:bidi="ar"/>
        </w:rPr>
      </w:pPr>
    </w:p>
    <w:p w14:paraId="0889C342" w14:textId="77777777" w:rsidR="000F4152" w:rsidRDefault="000F4152">
      <w:pPr>
        <w:rPr>
          <w:rFonts w:ascii="Times New Roman" w:eastAsia="SimSun" w:hAnsi="Times New Roman" w:cs="Times New Roman"/>
          <w:b/>
          <w:bCs/>
          <w:color w:val="000000"/>
          <w:sz w:val="24"/>
          <w:szCs w:val="24"/>
          <w:lang w:bidi="ar"/>
        </w:rPr>
      </w:pPr>
    </w:p>
    <w:p w14:paraId="1869E75F" w14:textId="6EC362CB" w:rsidR="009F7831" w:rsidRPr="009F7831" w:rsidRDefault="00525A5A" w:rsidP="000975A0">
      <w:pPr>
        <w:pStyle w:val="Heading3"/>
        <w:numPr>
          <w:ilvl w:val="0"/>
          <w:numId w:val="1"/>
        </w:numPr>
        <w:rPr>
          <w:rFonts w:ascii="Times New Roman" w:hAnsi="Times New Roman" w:hint="default"/>
          <w:sz w:val="24"/>
          <w:szCs w:val="24"/>
        </w:rPr>
      </w:pPr>
      <w:r w:rsidRPr="00525A5A">
        <w:rPr>
          <w:rStyle w:val="Strong"/>
          <w:rFonts w:ascii="Times New Roman" w:hAnsi="Times New Roman"/>
          <w:b/>
          <w:bCs/>
          <w:sz w:val="24"/>
          <w:szCs w:val="24"/>
        </w:rPr>
        <w:lastRenderedPageBreak/>
        <w:t>Problem Statement and Motivation</w:t>
      </w:r>
      <w:r w:rsidR="00000000">
        <w:rPr>
          <w:rStyle w:val="Strong"/>
          <w:rFonts w:ascii="Times New Roman" w:hAnsi="Times New Roman" w:hint="default"/>
          <w:b/>
          <w:bCs/>
          <w:sz w:val="24"/>
          <w:szCs w:val="24"/>
        </w:rPr>
        <w:t>:</w:t>
      </w:r>
    </w:p>
    <w:p w14:paraId="58F83912" w14:textId="77777777" w:rsidR="00525A5A" w:rsidRPr="00525A5A" w:rsidRDefault="00525A5A" w:rsidP="00525A5A">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In today’s fast-paced world, simply obtaining a degree is not enough to secure the right job. Students and young professionals often struggle with identifying roles that suit their skills, understanding what skills they lack, and confidently preparing for interviews. These challenges can lead to underemployment and missed opportunities—not due to a lack of talent, but rather a lack of direction and structure.</w:t>
      </w:r>
    </w:p>
    <w:p w14:paraId="45B25323" w14:textId="77777777" w:rsidR="00525A5A" w:rsidRPr="00525A5A" w:rsidRDefault="00525A5A" w:rsidP="00525A5A">
      <w:pPr>
        <w:pStyle w:val="ListParagraph"/>
        <w:spacing w:before="100" w:beforeAutospacing="1" w:after="100" w:afterAutospacing="1"/>
        <w:ind w:left="420"/>
        <w:jc w:val="both"/>
        <w:rPr>
          <w:rFonts w:ascii="Times New Roman" w:eastAsia="Times New Roman" w:hAnsi="Times New Roman" w:cs="Times New Roman"/>
          <w:b/>
          <w:bCs/>
          <w:sz w:val="24"/>
          <w:szCs w:val="24"/>
          <w:lang w:val="en-IN" w:eastAsia="en-IN"/>
        </w:rPr>
      </w:pPr>
      <w:r w:rsidRPr="00525A5A">
        <w:rPr>
          <w:rFonts w:ascii="Times New Roman" w:eastAsia="Times New Roman" w:hAnsi="Times New Roman" w:cs="Times New Roman"/>
          <w:b/>
          <w:bCs/>
          <w:sz w:val="24"/>
          <w:szCs w:val="24"/>
          <w:lang w:val="en-IN" w:eastAsia="en-IN"/>
        </w:rPr>
        <w:t>Motivation:</w:t>
      </w:r>
    </w:p>
    <w:p w14:paraId="21039082" w14:textId="652C3942" w:rsidR="00FA2272" w:rsidRPr="00FA2272" w:rsidRDefault="00525A5A" w:rsidP="00525A5A">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proofErr w:type="spellStart"/>
      <w:r w:rsidRPr="00525A5A">
        <w:rPr>
          <w:rFonts w:ascii="Times New Roman" w:eastAsia="Times New Roman" w:hAnsi="Times New Roman" w:cs="Times New Roman"/>
          <w:sz w:val="24"/>
          <w:szCs w:val="24"/>
          <w:lang w:val="en-IN" w:eastAsia="en-IN"/>
        </w:rPr>
        <w:t>SkillBridge</w:t>
      </w:r>
      <w:proofErr w:type="spellEnd"/>
      <w:r w:rsidRPr="00525A5A">
        <w:rPr>
          <w:rFonts w:ascii="Times New Roman" w:eastAsia="Times New Roman" w:hAnsi="Times New Roman" w:cs="Times New Roman"/>
          <w:sz w:val="24"/>
          <w:szCs w:val="24"/>
          <w:lang w:val="en-IN" w:eastAsia="en-IN"/>
        </w:rPr>
        <w:t xml:space="preserve"> is designed to bridge the gap between education and employment. It equips users with personalized job matching, skill gap analysis, resume optimization, and AI-driven mock interviews—all in one platform. This approach empowers fresh graduates, career changers, and colleges to improve job readiness in a targeted, structured way.</w:t>
      </w:r>
    </w:p>
    <w:p w14:paraId="704D963C" w14:textId="77777777" w:rsidR="000F4152" w:rsidRDefault="000F4152">
      <w:pPr>
        <w:rPr>
          <w:rFonts w:ascii="Times New Roman" w:eastAsia="SimSun" w:hAnsi="Times New Roman" w:cs="Times New Roman"/>
          <w:b/>
          <w:bCs/>
          <w:sz w:val="24"/>
          <w:szCs w:val="24"/>
        </w:rPr>
      </w:pPr>
    </w:p>
    <w:p w14:paraId="3308798D" w14:textId="036D214D" w:rsidR="00863693" w:rsidRPr="000975A0" w:rsidRDefault="00000000" w:rsidP="000975A0">
      <w:pPr>
        <w:pStyle w:val="ListParagraph"/>
        <w:numPr>
          <w:ilvl w:val="0"/>
          <w:numId w:val="1"/>
        </w:numPr>
        <w:rPr>
          <w:rFonts w:ascii="Times New Roman" w:eastAsia="SimSun" w:hAnsi="Times New Roman" w:cs="Times New Roman"/>
          <w:b/>
          <w:bCs/>
          <w:color w:val="000000"/>
          <w:sz w:val="24"/>
          <w:szCs w:val="24"/>
          <w:lang w:bidi="ar"/>
        </w:rPr>
      </w:pPr>
      <w:r w:rsidRPr="000975A0">
        <w:rPr>
          <w:rFonts w:ascii="Times New Roman" w:eastAsia="SimSun" w:hAnsi="Times New Roman" w:cs="Times New Roman"/>
          <w:b/>
          <w:bCs/>
          <w:sz w:val="24"/>
          <w:szCs w:val="24"/>
        </w:rPr>
        <w:t>REVIEW OF LITERATURE:</w:t>
      </w:r>
    </w:p>
    <w:p w14:paraId="2DEBF2C3" w14:textId="77777777" w:rsidR="00863693" w:rsidRDefault="00863693" w:rsidP="00863693">
      <w:pPr>
        <w:ind w:left="420"/>
        <w:rPr>
          <w:rFonts w:ascii="Times New Roman" w:eastAsia="SimSun" w:hAnsi="Times New Roman" w:cs="Times New Roman"/>
          <w:b/>
          <w:bCs/>
          <w:color w:val="000000"/>
          <w:sz w:val="24"/>
          <w:szCs w:val="24"/>
          <w:lang w:bidi="ar"/>
        </w:rPr>
      </w:pPr>
    </w:p>
    <w:tbl>
      <w:tblPr>
        <w:tblStyle w:val="TableGrid"/>
        <w:tblW w:w="9889" w:type="dxa"/>
        <w:jc w:val="center"/>
        <w:tblLayout w:type="fixed"/>
        <w:tblLook w:val="04A0" w:firstRow="1" w:lastRow="0" w:firstColumn="1" w:lastColumn="0" w:noHBand="0" w:noVBand="1"/>
      </w:tblPr>
      <w:tblGrid>
        <w:gridCol w:w="534"/>
        <w:gridCol w:w="1984"/>
        <w:gridCol w:w="1985"/>
        <w:gridCol w:w="2409"/>
        <w:gridCol w:w="2977"/>
      </w:tblGrid>
      <w:tr w:rsidR="00863693" w:rsidRPr="00863693" w14:paraId="0106E674" w14:textId="77777777" w:rsidTr="00FA2272">
        <w:trPr>
          <w:jc w:val="center"/>
        </w:trPr>
        <w:tc>
          <w:tcPr>
            <w:tcW w:w="534" w:type="dxa"/>
          </w:tcPr>
          <w:p w14:paraId="60422185" w14:textId="77777777" w:rsidR="00863693" w:rsidRPr="00863693" w:rsidRDefault="00863693" w:rsidP="00FA2272">
            <w:pPr>
              <w:jc w:val="center"/>
              <w:rPr>
                <w:rFonts w:ascii="Times New Roman" w:hAnsi="Times New Roman" w:cs="Times New Roman"/>
                <w:b/>
                <w:bCs/>
                <w:sz w:val="24"/>
                <w:szCs w:val="24"/>
              </w:rPr>
            </w:pPr>
            <w:proofErr w:type="spellStart"/>
            <w:proofErr w:type="gramStart"/>
            <w:r w:rsidRPr="00863693">
              <w:rPr>
                <w:rFonts w:ascii="Times New Roman" w:hAnsi="Times New Roman" w:cs="Times New Roman"/>
                <w:b/>
                <w:bCs/>
                <w:sz w:val="24"/>
                <w:szCs w:val="24"/>
              </w:rPr>
              <w:t>Sr.No</w:t>
            </w:r>
            <w:proofErr w:type="spellEnd"/>
            <w:proofErr w:type="gramEnd"/>
          </w:p>
        </w:tc>
        <w:tc>
          <w:tcPr>
            <w:tcW w:w="1984" w:type="dxa"/>
          </w:tcPr>
          <w:p w14:paraId="640CC3F4"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Title and Author</w:t>
            </w:r>
          </w:p>
        </w:tc>
        <w:tc>
          <w:tcPr>
            <w:tcW w:w="1985" w:type="dxa"/>
          </w:tcPr>
          <w:p w14:paraId="58C66345"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Conference / Journal Name &amp; Publication Year</w:t>
            </w:r>
          </w:p>
        </w:tc>
        <w:tc>
          <w:tcPr>
            <w:tcW w:w="2409" w:type="dxa"/>
          </w:tcPr>
          <w:p w14:paraId="4DDB4307"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Topic Reviewed/ Algorithms or Methodology used</w:t>
            </w:r>
          </w:p>
        </w:tc>
        <w:tc>
          <w:tcPr>
            <w:tcW w:w="2977" w:type="dxa"/>
          </w:tcPr>
          <w:p w14:paraId="6FA75222"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Advantages and Disadvantages</w:t>
            </w:r>
          </w:p>
        </w:tc>
      </w:tr>
      <w:tr w:rsidR="00863693" w:rsidRPr="00863693" w14:paraId="34EA22B1" w14:textId="77777777" w:rsidTr="00FA2272">
        <w:trPr>
          <w:jc w:val="center"/>
        </w:trPr>
        <w:tc>
          <w:tcPr>
            <w:tcW w:w="534" w:type="dxa"/>
          </w:tcPr>
          <w:p w14:paraId="00C3AC9D"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1</w:t>
            </w:r>
          </w:p>
        </w:tc>
        <w:tc>
          <w:tcPr>
            <w:tcW w:w="1984" w:type="dxa"/>
          </w:tcPr>
          <w:p w14:paraId="6DC1A68D" w14:textId="77777777" w:rsidR="00863693" w:rsidRPr="00863693" w:rsidRDefault="00863693" w:rsidP="004E2419">
            <w:pPr>
              <w:rPr>
                <w:rFonts w:ascii="Times New Roman" w:hAnsi="Times New Roman" w:cs="Times New Roman"/>
              </w:rPr>
            </w:pPr>
            <w:proofErr w:type="spellStart"/>
            <w:r w:rsidRPr="00863693">
              <w:rPr>
                <w:rFonts w:ascii="Times New Roman" w:hAnsi="Times New Roman" w:cs="Times New Roman"/>
              </w:rPr>
              <w:t>SkillForge</w:t>
            </w:r>
            <w:proofErr w:type="spellEnd"/>
            <w:r w:rsidRPr="00863693">
              <w:rPr>
                <w:rFonts w:ascii="Times New Roman" w:hAnsi="Times New Roman" w:cs="Times New Roman"/>
              </w:rPr>
              <w:t xml:space="preserve"> AI-Powered Learning &amp; Placement Platform - Krishnan, S. et al.</w:t>
            </w:r>
          </w:p>
        </w:tc>
        <w:tc>
          <w:tcPr>
            <w:tcW w:w="1985" w:type="dxa"/>
          </w:tcPr>
          <w:p w14:paraId="391F584F"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11th ICCSP, IEEE</w:t>
            </w:r>
          </w:p>
        </w:tc>
        <w:tc>
          <w:tcPr>
            <w:tcW w:w="2409" w:type="dxa"/>
          </w:tcPr>
          <w:p w14:paraId="028B9B35"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AI-powered platform for learning and placement using personalized learning pathways and skill tracking.</w:t>
            </w:r>
          </w:p>
        </w:tc>
        <w:tc>
          <w:tcPr>
            <w:tcW w:w="2977" w:type="dxa"/>
          </w:tcPr>
          <w:p w14:paraId="40CDDED3"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Personalized learning, integrated placement support.</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High implementation complexity, dependent on accurate profiling.</w:t>
            </w:r>
          </w:p>
        </w:tc>
      </w:tr>
      <w:tr w:rsidR="00863693" w:rsidRPr="00863693" w14:paraId="0E18A77B" w14:textId="77777777" w:rsidTr="00FA2272">
        <w:trPr>
          <w:jc w:val="center"/>
        </w:trPr>
        <w:tc>
          <w:tcPr>
            <w:tcW w:w="534" w:type="dxa"/>
          </w:tcPr>
          <w:p w14:paraId="1541A935"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w:t>
            </w:r>
          </w:p>
        </w:tc>
        <w:tc>
          <w:tcPr>
            <w:tcW w:w="1984" w:type="dxa"/>
          </w:tcPr>
          <w:p w14:paraId="130525F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 knows you: Prediction of extroversion trait - Naz, A. et al.</w:t>
            </w:r>
          </w:p>
        </w:tc>
        <w:tc>
          <w:tcPr>
            <w:tcW w:w="1985" w:type="dxa"/>
          </w:tcPr>
          <w:p w14:paraId="478ECBD9"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IEEE Access, 2024</w:t>
            </w:r>
          </w:p>
        </w:tc>
        <w:tc>
          <w:tcPr>
            <w:tcW w:w="2409" w:type="dxa"/>
          </w:tcPr>
          <w:p w14:paraId="4C2F307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Deep learning model (CNN) for personality trait prediction using social media/textual data.</w:t>
            </w:r>
          </w:p>
        </w:tc>
        <w:tc>
          <w:tcPr>
            <w:tcW w:w="2977" w:type="dxa"/>
          </w:tcPr>
          <w:p w14:paraId="4963A0B2"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Predicts personality traits effectively.</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Privacy concerns, needs large labeled data.</w:t>
            </w:r>
          </w:p>
        </w:tc>
      </w:tr>
      <w:tr w:rsidR="00863693" w:rsidRPr="00863693" w14:paraId="0EDD46BF" w14:textId="77777777" w:rsidTr="00FA2272">
        <w:trPr>
          <w:jc w:val="center"/>
        </w:trPr>
        <w:tc>
          <w:tcPr>
            <w:tcW w:w="534" w:type="dxa"/>
          </w:tcPr>
          <w:p w14:paraId="62DDD2D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3</w:t>
            </w:r>
          </w:p>
        </w:tc>
        <w:tc>
          <w:tcPr>
            <w:tcW w:w="1984" w:type="dxa"/>
          </w:tcPr>
          <w:p w14:paraId="72EEE5BC"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Contribution of Job Readiness Application - </w:t>
            </w:r>
            <w:proofErr w:type="spellStart"/>
            <w:r w:rsidRPr="00863693">
              <w:rPr>
                <w:rFonts w:ascii="Times New Roman" w:hAnsi="Times New Roman" w:cs="Times New Roman"/>
              </w:rPr>
              <w:t>Nurmalasari</w:t>
            </w:r>
            <w:proofErr w:type="spellEnd"/>
            <w:r w:rsidRPr="00863693">
              <w:rPr>
                <w:rFonts w:ascii="Times New Roman" w:hAnsi="Times New Roman" w:cs="Times New Roman"/>
              </w:rPr>
              <w:t>, R.</w:t>
            </w:r>
          </w:p>
        </w:tc>
        <w:tc>
          <w:tcPr>
            <w:tcW w:w="1985" w:type="dxa"/>
          </w:tcPr>
          <w:p w14:paraId="51F056C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2021 7th ICEEIE, IEEE</w:t>
            </w:r>
          </w:p>
        </w:tc>
        <w:tc>
          <w:tcPr>
            <w:tcW w:w="2409" w:type="dxa"/>
          </w:tcPr>
          <w:p w14:paraId="0C3D14E4"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Survey-based analysis using regression on job readiness factors and competency mapping.</w:t>
            </w:r>
          </w:p>
        </w:tc>
        <w:tc>
          <w:tcPr>
            <w:tcW w:w="2977" w:type="dxa"/>
          </w:tcPr>
          <w:p w14:paraId="1E571C16"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Provides empirical insight into education-employment gap.</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Limited to certain demographics or regions.</w:t>
            </w:r>
          </w:p>
        </w:tc>
      </w:tr>
      <w:tr w:rsidR="00863693" w:rsidRPr="00863693" w14:paraId="0996FF31" w14:textId="77777777" w:rsidTr="00FA2272">
        <w:trPr>
          <w:jc w:val="center"/>
        </w:trPr>
        <w:tc>
          <w:tcPr>
            <w:tcW w:w="534" w:type="dxa"/>
          </w:tcPr>
          <w:p w14:paraId="59EFBD3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4</w:t>
            </w:r>
          </w:p>
        </w:tc>
        <w:tc>
          <w:tcPr>
            <w:tcW w:w="1984" w:type="dxa"/>
          </w:tcPr>
          <w:p w14:paraId="5D39D64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Prediction of Student Job Readiness - </w:t>
            </w:r>
            <w:proofErr w:type="spellStart"/>
            <w:r w:rsidRPr="00863693">
              <w:rPr>
                <w:rFonts w:ascii="Times New Roman" w:hAnsi="Times New Roman" w:cs="Times New Roman"/>
              </w:rPr>
              <w:t>Gemilang</w:t>
            </w:r>
            <w:proofErr w:type="spellEnd"/>
            <w:r w:rsidRPr="00863693">
              <w:rPr>
                <w:rFonts w:ascii="Times New Roman" w:hAnsi="Times New Roman" w:cs="Times New Roman"/>
              </w:rPr>
              <w:t>, H. et al.</w:t>
            </w:r>
          </w:p>
        </w:tc>
        <w:tc>
          <w:tcPr>
            <w:tcW w:w="1985" w:type="dxa"/>
          </w:tcPr>
          <w:p w14:paraId="0EDEDEC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2024 </w:t>
            </w:r>
            <w:proofErr w:type="spellStart"/>
            <w:r w:rsidRPr="00863693">
              <w:rPr>
                <w:rFonts w:ascii="Times New Roman" w:hAnsi="Times New Roman" w:cs="Times New Roman"/>
              </w:rPr>
              <w:t>ICoDSA</w:t>
            </w:r>
            <w:proofErr w:type="spellEnd"/>
            <w:r w:rsidRPr="00863693">
              <w:rPr>
                <w:rFonts w:ascii="Times New Roman" w:hAnsi="Times New Roman" w:cs="Times New Roman"/>
              </w:rPr>
              <w:t>, IEEE</w:t>
            </w:r>
          </w:p>
        </w:tc>
        <w:tc>
          <w:tcPr>
            <w:tcW w:w="2409" w:type="dxa"/>
          </w:tcPr>
          <w:p w14:paraId="17144DFC" w14:textId="77777777" w:rsidR="00863693" w:rsidRPr="00863693" w:rsidRDefault="00863693" w:rsidP="00FA2272">
            <w:pPr>
              <w:rPr>
                <w:rFonts w:ascii="Times New Roman" w:hAnsi="Times New Roman" w:cs="Times New Roman"/>
              </w:rPr>
            </w:pPr>
            <w:r w:rsidRPr="00863693">
              <w:rPr>
                <w:rFonts w:ascii="Times New Roman" w:hAnsi="Times New Roman" w:cs="Times New Roman"/>
              </w:rPr>
              <w:t xml:space="preserve">MLP and </w:t>
            </w:r>
            <w:proofErr w:type="spellStart"/>
            <w:r w:rsidRPr="00863693">
              <w:rPr>
                <w:rFonts w:ascii="Times New Roman" w:hAnsi="Times New Roman" w:cs="Times New Roman"/>
              </w:rPr>
              <w:t>XGBoost</w:t>
            </w:r>
            <w:proofErr w:type="spellEnd"/>
            <w:r w:rsidRPr="00863693">
              <w:rPr>
                <w:rFonts w:ascii="Times New Roman" w:hAnsi="Times New Roman" w:cs="Times New Roman"/>
              </w:rPr>
              <w:t xml:space="preserve"> to predict job readiness from student performance metrics.</w:t>
            </w:r>
          </w:p>
        </w:tc>
        <w:tc>
          <w:tcPr>
            <w:tcW w:w="2977" w:type="dxa"/>
          </w:tcPr>
          <w:p w14:paraId="0100750C"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High prediction accuracy with ensemble models.</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Data quality sensitive, model interpretability low.</w:t>
            </w:r>
          </w:p>
        </w:tc>
      </w:tr>
      <w:tr w:rsidR="00863693" w:rsidRPr="00863693" w14:paraId="484F1B1A" w14:textId="77777777" w:rsidTr="00FA2272">
        <w:trPr>
          <w:jc w:val="center"/>
        </w:trPr>
        <w:tc>
          <w:tcPr>
            <w:tcW w:w="534" w:type="dxa"/>
          </w:tcPr>
          <w:p w14:paraId="00C8A644"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5</w:t>
            </w:r>
          </w:p>
        </w:tc>
        <w:tc>
          <w:tcPr>
            <w:tcW w:w="1984" w:type="dxa"/>
          </w:tcPr>
          <w:p w14:paraId="2C9F24CE"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Enhancing Career Readiness - </w:t>
            </w:r>
            <w:proofErr w:type="spellStart"/>
            <w:r w:rsidRPr="00863693">
              <w:rPr>
                <w:rFonts w:ascii="Times New Roman" w:hAnsi="Times New Roman" w:cs="Times New Roman"/>
              </w:rPr>
              <w:t>Jiranantanagorn</w:t>
            </w:r>
            <w:proofErr w:type="spellEnd"/>
            <w:r w:rsidRPr="00863693">
              <w:rPr>
                <w:rFonts w:ascii="Times New Roman" w:hAnsi="Times New Roman" w:cs="Times New Roman"/>
              </w:rPr>
              <w:t>, P.</w:t>
            </w:r>
          </w:p>
        </w:tc>
        <w:tc>
          <w:tcPr>
            <w:tcW w:w="1985" w:type="dxa"/>
          </w:tcPr>
          <w:p w14:paraId="7053C777"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2023 CSDE, IEEE</w:t>
            </w:r>
          </w:p>
        </w:tc>
        <w:tc>
          <w:tcPr>
            <w:tcW w:w="2409" w:type="dxa"/>
          </w:tcPr>
          <w:p w14:paraId="59181F02"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Online platform for competency assessment and matching with workplace preferences.</w:t>
            </w:r>
          </w:p>
        </w:tc>
        <w:tc>
          <w:tcPr>
            <w:tcW w:w="2977" w:type="dxa"/>
          </w:tcPr>
          <w:p w14:paraId="0D6A7675"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Facilitates self-assessment and employer matching.</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Requires regular platform updates and employer participation.</w:t>
            </w:r>
          </w:p>
        </w:tc>
      </w:tr>
      <w:tr w:rsidR="00863693" w:rsidRPr="00863693" w14:paraId="3A4C83D1" w14:textId="77777777" w:rsidTr="00FA2272">
        <w:trPr>
          <w:jc w:val="center"/>
        </w:trPr>
        <w:tc>
          <w:tcPr>
            <w:tcW w:w="534" w:type="dxa"/>
          </w:tcPr>
          <w:p w14:paraId="1DCFA1E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6</w:t>
            </w:r>
          </w:p>
        </w:tc>
        <w:tc>
          <w:tcPr>
            <w:tcW w:w="1984" w:type="dxa"/>
          </w:tcPr>
          <w:p w14:paraId="4183764F"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Collaborative Mock Interview Platform - Ahmad, M.M. et al.</w:t>
            </w:r>
          </w:p>
        </w:tc>
        <w:tc>
          <w:tcPr>
            <w:tcW w:w="1985" w:type="dxa"/>
          </w:tcPr>
          <w:p w14:paraId="6B5E888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2024 OTCON, IEEE</w:t>
            </w:r>
          </w:p>
        </w:tc>
        <w:tc>
          <w:tcPr>
            <w:tcW w:w="2409" w:type="dxa"/>
          </w:tcPr>
          <w:p w14:paraId="24A92027"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Web-based mock interview with collaborative tools, AI feedback.</w:t>
            </w:r>
          </w:p>
        </w:tc>
        <w:tc>
          <w:tcPr>
            <w:tcW w:w="2977" w:type="dxa"/>
          </w:tcPr>
          <w:p w14:paraId="07434220"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Real-time collaboration, useful for preparation.</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Quality dependent on AI feedback system.</w:t>
            </w:r>
          </w:p>
        </w:tc>
      </w:tr>
      <w:tr w:rsidR="00863693" w:rsidRPr="00863693" w14:paraId="62C951DF" w14:textId="77777777" w:rsidTr="00FA2272">
        <w:trPr>
          <w:jc w:val="center"/>
        </w:trPr>
        <w:tc>
          <w:tcPr>
            <w:tcW w:w="534" w:type="dxa"/>
          </w:tcPr>
          <w:p w14:paraId="2469B9A0"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7</w:t>
            </w:r>
          </w:p>
        </w:tc>
        <w:tc>
          <w:tcPr>
            <w:tcW w:w="1984" w:type="dxa"/>
          </w:tcPr>
          <w:p w14:paraId="0702FAA8"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Virtual Job Interview Simulator - Rao, G.S. et al.</w:t>
            </w:r>
          </w:p>
        </w:tc>
        <w:tc>
          <w:tcPr>
            <w:tcW w:w="1985" w:type="dxa"/>
          </w:tcPr>
          <w:p w14:paraId="1856B61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ICOEI, IEEE</w:t>
            </w:r>
          </w:p>
        </w:tc>
        <w:tc>
          <w:tcPr>
            <w:tcW w:w="2409" w:type="dxa"/>
          </w:tcPr>
          <w:p w14:paraId="5194F0B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NLP-based virtual interviewer using real-time text and audio processing.</w:t>
            </w:r>
          </w:p>
        </w:tc>
        <w:tc>
          <w:tcPr>
            <w:tcW w:w="2977" w:type="dxa"/>
          </w:tcPr>
          <w:p w14:paraId="59E289B2"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Simulates real interviews, improves confidence.</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NLP limitations may affect accuracy.</w:t>
            </w:r>
          </w:p>
        </w:tc>
      </w:tr>
      <w:tr w:rsidR="00863693" w:rsidRPr="00863693" w14:paraId="31036EDD" w14:textId="77777777" w:rsidTr="00FA2272">
        <w:trPr>
          <w:jc w:val="center"/>
        </w:trPr>
        <w:tc>
          <w:tcPr>
            <w:tcW w:w="534" w:type="dxa"/>
          </w:tcPr>
          <w:p w14:paraId="6056BA8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8</w:t>
            </w:r>
          </w:p>
        </w:tc>
        <w:tc>
          <w:tcPr>
            <w:tcW w:w="1984" w:type="dxa"/>
          </w:tcPr>
          <w:p w14:paraId="7A3F3ADD"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Intelligent Resume Recommendation - </w:t>
            </w:r>
            <w:r w:rsidRPr="00863693">
              <w:rPr>
                <w:rFonts w:ascii="Times New Roman" w:hAnsi="Times New Roman" w:cs="Times New Roman"/>
              </w:rPr>
              <w:lastRenderedPageBreak/>
              <w:t>Mishra, A. et al.</w:t>
            </w:r>
          </w:p>
        </w:tc>
        <w:tc>
          <w:tcPr>
            <w:tcW w:w="1985" w:type="dxa"/>
          </w:tcPr>
          <w:p w14:paraId="66C21E5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lastRenderedPageBreak/>
              <w:t>2024 ICCCNT, IEEE</w:t>
            </w:r>
          </w:p>
        </w:tc>
        <w:tc>
          <w:tcPr>
            <w:tcW w:w="2409" w:type="dxa"/>
          </w:tcPr>
          <w:p w14:paraId="40135C74"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NLP-based resume parser and recommender with </w:t>
            </w:r>
            <w:r w:rsidRPr="00863693">
              <w:rPr>
                <w:rFonts w:ascii="Times New Roman" w:hAnsi="Times New Roman" w:cs="Times New Roman"/>
              </w:rPr>
              <w:lastRenderedPageBreak/>
              <w:t>feedback system.</w:t>
            </w:r>
          </w:p>
        </w:tc>
        <w:tc>
          <w:tcPr>
            <w:tcW w:w="2977" w:type="dxa"/>
          </w:tcPr>
          <w:p w14:paraId="41CEAE59"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lastRenderedPageBreak/>
              <w:t>Advantages</w:t>
            </w:r>
            <w:r w:rsidRPr="00863693">
              <w:rPr>
                <w:rFonts w:ascii="Times New Roman" w:hAnsi="Times New Roman" w:cs="Times New Roman"/>
              </w:rPr>
              <w:t xml:space="preserve">: Provides personalized resume </w:t>
            </w:r>
            <w:r w:rsidRPr="00863693">
              <w:rPr>
                <w:rFonts w:ascii="Times New Roman" w:hAnsi="Times New Roman" w:cs="Times New Roman"/>
              </w:rPr>
              <w:lastRenderedPageBreak/>
              <w:t>improvements.</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May overlook creative/unique formats.</w:t>
            </w:r>
          </w:p>
        </w:tc>
      </w:tr>
      <w:tr w:rsidR="00863693" w:rsidRPr="00863693" w14:paraId="25BB24BD" w14:textId="77777777" w:rsidTr="00FA2272">
        <w:trPr>
          <w:jc w:val="center"/>
        </w:trPr>
        <w:tc>
          <w:tcPr>
            <w:tcW w:w="534" w:type="dxa"/>
          </w:tcPr>
          <w:p w14:paraId="6BC0E8A7"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lastRenderedPageBreak/>
              <w:t>9</w:t>
            </w:r>
          </w:p>
        </w:tc>
        <w:tc>
          <w:tcPr>
            <w:tcW w:w="1984" w:type="dxa"/>
          </w:tcPr>
          <w:p w14:paraId="62AA3CBC"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AI-Powered Mock Interview Platform - Sharma, T. et al.</w:t>
            </w:r>
          </w:p>
        </w:tc>
        <w:tc>
          <w:tcPr>
            <w:tcW w:w="1985" w:type="dxa"/>
          </w:tcPr>
          <w:p w14:paraId="37E8F20E"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ICSSAS, IEEE</w:t>
            </w:r>
          </w:p>
        </w:tc>
        <w:tc>
          <w:tcPr>
            <w:tcW w:w="2409" w:type="dxa"/>
          </w:tcPr>
          <w:p w14:paraId="7E9AE34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Combines Computer Vision, NLP, and GenAI to simulate interviews and evaluate responses.</w:t>
            </w:r>
          </w:p>
        </w:tc>
        <w:tc>
          <w:tcPr>
            <w:tcW w:w="2977" w:type="dxa"/>
          </w:tcPr>
          <w:p w14:paraId="170E96C8"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Multi-modal analysis of interview performance.</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High resource consumption.</w:t>
            </w:r>
          </w:p>
        </w:tc>
      </w:tr>
      <w:tr w:rsidR="00863693" w:rsidRPr="00863693" w14:paraId="4B29BA72" w14:textId="77777777" w:rsidTr="00FA2272">
        <w:trPr>
          <w:jc w:val="center"/>
        </w:trPr>
        <w:tc>
          <w:tcPr>
            <w:tcW w:w="534" w:type="dxa"/>
          </w:tcPr>
          <w:p w14:paraId="177D3556"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10</w:t>
            </w:r>
          </w:p>
        </w:tc>
        <w:tc>
          <w:tcPr>
            <w:tcW w:w="1984" w:type="dxa"/>
          </w:tcPr>
          <w:p w14:paraId="3973F37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AI-Powered Resume Builder - Jha, R. et al.</w:t>
            </w:r>
          </w:p>
        </w:tc>
        <w:tc>
          <w:tcPr>
            <w:tcW w:w="1985" w:type="dxa"/>
          </w:tcPr>
          <w:p w14:paraId="304F0FA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ICDT, IEEE</w:t>
            </w:r>
          </w:p>
        </w:tc>
        <w:tc>
          <w:tcPr>
            <w:tcW w:w="2409" w:type="dxa"/>
          </w:tcPr>
          <w:p w14:paraId="6418CFE3"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AI-based resume template recommender and content enhancer.</w:t>
            </w:r>
          </w:p>
        </w:tc>
        <w:tc>
          <w:tcPr>
            <w:tcW w:w="2977" w:type="dxa"/>
          </w:tcPr>
          <w:p w14:paraId="26EC1D38"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Boosts application quality with intelligent suggestions.</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May generate generic suggestions.</w:t>
            </w:r>
          </w:p>
        </w:tc>
      </w:tr>
    </w:tbl>
    <w:p w14:paraId="6B095656" w14:textId="77777777" w:rsidR="00863693" w:rsidRPr="00863693" w:rsidRDefault="00863693" w:rsidP="00863693">
      <w:pPr>
        <w:tabs>
          <w:tab w:val="left" w:pos="420"/>
        </w:tabs>
        <w:rPr>
          <w:rFonts w:ascii="Times New Roman" w:eastAsia="SimSun" w:hAnsi="Times New Roman" w:cs="Times New Roman"/>
          <w:b/>
          <w:bCs/>
          <w:color w:val="000000"/>
          <w:sz w:val="24"/>
          <w:szCs w:val="24"/>
          <w:lang w:bidi="ar"/>
        </w:rPr>
      </w:pPr>
    </w:p>
    <w:p w14:paraId="2F74AA1E" w14:textId="77777777" w:rsidR="000F4152" w:rsidRDefault="000F4152">
      <w:pPr>
        <w:rPr>
          <w:rFonts w:ascii="Times New Roman" w:eastAsia="SimSun" w:hAnsi="Times New Roman" w:cs="Times New Roman"/>
          <w:b/>
          <w:bCs/>
          <w:color w:val="000000"/>
          <w:sz w:val="24"/>
          <w:szCs w:val="24"/>
          <w:lang w:bidi="ar"/>
        </w:rPr>
      </w:pPr>
    </w:p>
    <w:p w14:paraId="29AF198A" w14:textId="77777777" w:rsidR="000F4152" w:rsidRDefault="000F4152">
      <w:pPr>
        <w:rPr>
          <w:rFonts w:ascii="Times New Roman" w:eastAsia="SimSun" w:hAnsi="Times New Roman" w:cs="Times New Roman"/>
          <w:b/>
          <w:bCs/>
          <w:color w:val="000000"/>
          <w:sz w:val="24"/>
          <w:szCs w:val="24"/>
          <w:lang w:bidi="ar"/>
        </w:rPr>
      </w:pPr>
    </w:p>
    <w:p w14:paraId="663E4785" w14:textId="77777777" w:rsidR="00FA2272" w:rsidRDefault="00FA2272">
      <w:pPr>
        <w:rPr>
          <w:rFonts w:ascii="Times New Roman" w:eastAsia="SimSun" w:hAnsi="Times New Roman" w:cs="Times New Roman"/>
          <w:b/>
          <w:bCs/>
          <w:color w:val="000000"/>
          <w:sz w:val="24"/>
          <w:szCs w:val="24"/>
          <w:lang w:bidi="ar"/>
        </w:rPr>
      </w:pPr>
    </w:p>
    <w:p w14:paraId="74A93F0D" w14:textId="31F7F1DC" w:rsidR="000975A0" w:rsidRDefault="00525A5A" w:rsidP="000975A0">
      <w:pPr>
        <w:pStyle w:val="Heading3"/>
        <w:numPr>
          <w:ilvl w:val="0"/>
          <w:numId w:val="1"/>
        </w:numPr>
        <w:spacing w:before="100" w:after="100"/>
        <w:ind w:left="284" w:firstLine="142"/>
        <w:rPr>
          <w:rStyle w:val="Strong"/>
          <w:rFonts w:ascii="Times New Roman" w:hAnsi="Times New Roman" w:hint="default"/>
          <w:b/>
          <w:bCs/>
          <w:sz w:val="24"/>
          <w:szCs w:val="24"/>
        </w:rPr>
      </w:pPr>
      <w:r>
        <w:rPr>
          <w:rStyle w:val="Strong"/>
          <w:rFonts w:ascii="Times New Roman" w:hAnsi="Times New Roman" w:hint="default"/>
          <w:b/>
          <w:bCs/>
          <w:sz w:val="24"/>
          <w:szCs w:val="24"/>
        </w:rPr>
        <w:t>System Design and Architecture</w:t>
      </w:r>
      <w:r w:rsidR="00000000">
        <w:rPr>
          <w:rStyle w:val="Strong"/>
          <w:rFonts w:ascii="Times New Roman" w:hAnsi="Times New Roman" w:hint="default"/>
          <w:b/>
          <w:bCs/>
          <w:sz w:val="24"/>
          <w:szCs w:val="24"/>
        </w:rPr>
        <w:t>:</w:t>
      </w:r>
    </w:p>
    <w:p w14:paraId="019F8386" w14:textId="77777777" w:rsidR="00525A5A" w:rsidRDefault="00525A5A" w:rsidP="00525A5A"/>
    <w:p w14:paraId="1AE5501A" w14:textId="54D87B5B" w:rsidR="00525A5A" w:rsidRDefault="00525A5A" w:rsidP="00525A5A">
      <w:r w:rsidRPr="00525A5A">
        <w:rPr>
          <w:lang w:val="en-IN"/>
        </w:rPr>
        <w:drawing>
          <wp:anchor distT="0" distB="0" distL="114300" distR="114300" simplePos="0" relativeHeight="251661312" behindDoc="0" locked="0" layoutInCell="1" allowOverlap="1" wp14:anchorId="7F5BF136" wp14:editId="39F095D4">
            <wp:simplePos x="0" y="0"/>
            <wp:positionH relativeFrom="margin">
              <wp:align>center</wp:align>
            </wp:positionH>
            <wp:positionV relativeFrom="paragraph">
              <wp:posOffset>15202</wp:posOffset>
            </wp:positionV>
            <wp:extent cx="4203065" cy="2486660"/>
            <wp:effectExtent l="0" t="0" r="6985" b="8890"/>
            <wp:wrapSquare wrapText="bothSides"/>
            <wp:docPr id="121038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03065" cy="248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F6A877" w14:textId="77777777" w:rsidR="00525A5A" w:rsidRPr="00525A5A" w:rsidRDefault="00525A5A" w:rsidP="00525A5A"/>
    <w:p w14:paraId="5D8A1B22" w14:textId="5DAD1A58" w:rsidR="00525A5A" w:rsidRDefault="00525A5A" w:rsidP="00525A5A"/>
    <w:p w14:paraId="0541A067" w14:textId="062011F3" w:rsidR="00525A5A" w:rsidRDefault="00525A5A" w:rsidP="00525A5A">
      <w:pPr>
        <w:rPr>
          <w:lang w:val="en-IN"/>
        </w:rPr>
      </w:pPr>
    </w:p>
    <w:p w14:paraId="4AF47D6D" w14:textId="77777777" w:rsidR="00525A5A" w:rsidRDefault="00525A5A" w:rsidP="00525A5A">
      <w:pPr>
        <w:rPr>
          <w:lang w:val="en-IN"/>
        </w:rPr>
      </w:pPr>
    </w:p>
    <w:p w14:paraId="7E1183DB" w14:textId="77777777" w:rsidR="00525A5A" w:rsidRDefault="00525A5A" w:rsidP="00525A5A">
      <w:pPr>
        <w:rPr>
          <w:lang w:val="en-IN"/>
        </w:rPr>
      </w:pPr>
    </w:p>
    <w:p w14:paraId="6BCACF59" w14:textId="77777777" w:rsidR="00525A5A" w:rsidRDefault="00525A5A" w:rsidP="00525A5A">
      <w:pPr>
        <w:rPr>
          <w:lang w:val="en-IN"/>
        </w:rPr>
      </w:pPr>
    </w:p>
    <w:p w14:paraId="2A32CDBC" w14:textId="77777777" w:rsidR="00525A5A" w:rsidRDefault="00525A5A" w:rsidP="00525A5A">
      <w:pPr>
        <w:rPr>
          <w:lang w:val="en-IN"/>
        </w:rPr>
      </w:pPr>
    </w:p>
    <w:p w14:paraId="20C9908F" w14:textId="77777777" w:rsidR="00525A5A" w:rsidRDefault="00525A5A" w:rsidP="00525A5A">
      <w:pPr>
        <w:rPr>
          <w:lang w:val="en-IN"/>
        </w:rPr>
      </w:pPr>
    </w:p>
    <w:p w14:paraId="0995BF40" w14:textId="77777777" w:rsidR="00525A5A" w:rsidRDefault="00525A5A" w:rsidP="00525A5A">
      <w:pPr>
        <w:rPr>
          <w:lang w:val="en-IN"/>
        </w:rPr>
      </w:pPr>
    </w:p>
    <w:p w14:paraId="56830DDD" w14:textId="77777777" w:rsidR="00525A5A" w:rsidRDefault="00525A5A" w:rsidP="00525A5A">
      <w:pPr>
        <w:rPr>
          <w:lang w:val="en-IN"/>
        </w:rPr>
      </w:pPr>
    </w:p>
    <w:p w14:paraId="2E0D2A8F" w14:textId="77777777" w:rsidR="00525A5A" w:rsidRDefault="00525A5A" w:rsidP="00525A5A">
      <w:pPr>
        <w:rPr>
          <w:lang w:val="en-IN"/>
        </w:rPr>
      </w:pPr>
    </w:p>
    <w:p w14:paraId="3EEC10D2" w14:textId="77777777" w:rsidR="00525A5A" w:rsidRDefault="00525A5A" w:rsidP="00525A5A">
      <w:pPr>
        <w:rPr>
          <w:lang w:val="en-IN"/>
        </w:rPr>
      </w:pPr>
    </w:p>
    <w:p w14:paraId="2C71E9D1" w14:textId="77777777" w:rsidR="00525A5A" w:rsidRDefault="00525A5A" w:rsidP="00525A5A">
      <w:pPr>
        <w:rPr>
          <w:lang w:val="en-IN"/>
        </w:rPr>
      </w:pPr>
    </w:p>
    <w:p w14:paraId="219CFC37" w14:textId="77777777" w:rsidR="00525A5A" w:rsidRDefault="00525A5A" w:rsidP="00525A5A">
      <w:pPr>
        <w:rPr>
          <w:lang w:val="en-IN"/>
        </w:rPr>
      </w:pPr>
    </w:p>
    <w:p w14:paraId="5E8B46AF" w14:textId="77777777" w:rsidR="00525A5A" w:rsidRDefault="00525A5A" w:rsidP="00525A5A">
      <w:pPr>
        <w:rPr>
          <w:lang w:val="en-IN"/>
        </w:rPr>
      </w:pPr>
    </w:p>
    <w:p w14:paraId="10DBB69C" w14:textId="77777777" w:rsidR="00525A5A" w:rsidRDefault="00525A5A" w:rsidP="00525A5A">
      <w:pPr>
        <w:rPr>
          <w:lang w:val="en-IN"/>
        </w:rPr>
      </w:pPr>
    </w:p>
    <w:p w14:paraId="2E8434F0" w14:textId="20EF96FC" w:rsidR="00525A5A" w:rsidRPr="00525A5A" w:rsidRDefault="00525A5A" w:rsidP="00525A5A">
      <w:pPr>
        <w:jc w:val="center"/>
        <w:rPr>
          <w:lang w:val="en-IN"/>
        </w:rPr>
      </w:pPr>
      <w:r>
        <w:rPr>
          <w:rStyle w:val="Strong"/>
          <w:rFonts w:ascii="Times New Roman" w:hAnsi="Times New Roman"/>
          <w:b w:val="0"/>
          <w:bCs w:val="0"/>
          <w:sz w:val="24"/>
          <w:szCs w:val="24"/>
        </w:rPr>
        <w:t>System Design</w:t>
      </w:r>
    </w:p>
    <w:p w14:paraId="2B8F10AD" w14:textId="77777777" w:rsidR="00525A5A" w:rsidRPr="00525A5A" w:rsidRDefault="00525A5A" w:rsidP="00525A5A"/>
    <w:p w14:paraId="3EC0156F" w14:textId="2BB35122" w:rsidR="000975A0" w:rsidRPr="00525A5A" w:rsidRDefault="00525A5A" w:rsidP="00525A5A">
      <w:pPr>
        <w:pStyle w:val="ListParagraph"/>
        <w:spacing w:before="100" w:beforeAutospacing="1" w:after="100" w:afterAutospacing="1"/>
        <w:jc w:val="both"/>
        <w:rPr>
          <w:rFonts w:ascii="Times New Roman" w:eastAsia="Times New Roman" w:hAnsi="Times New Roman" w:cs="Times New Roman"/>
          <w:sz w:val="24"/>
          <w:szCs w:val="24"/>
          <w:lang w:val="en-IN" w:eastAsia="en-IN"/>
        </w:rPr>
      </w:pPr>
      <w:proofErr w:type="spellStart"/>
      <w:r w:rsidRPr="00525A5A">
        <w:rPr>
          <w:rFonts w:ascii="Times New Roman" w:eastAsia="Times New Roman" w:hAnsi="Times New Roman" w:cs="Times New Roman"/>
          <w:sz w:val="24"/>
          <w:szCs w:val="24"/>
          <w:lang w:val="en-IN" w:eastAsia="en-IN"/>
        </w:rPr>
        <w:t>SkillBridge</w:t>
      </w:r>
      <w:proofErr w:type="spellEnd"/>
      <w:r w:rsidRPr="00525A5A">
        <w:rPr>
          <w:rFonts w:ascii="Times New Roman" w:eastAsia="Times New Roman" w:hAnsi="Times New Roman" w:cs="Times New Roman"/>
          <w:sz w:val="24"/>
          <w:szCs w:val="24"/>
          <w:lang w:val="en-IN" w:eastAsia="en-IN"/>
        </w:rPr>
        <w:t xml:space="preserve"> is architected as a modern, modular web platform that leverages the following major components:</w:t>
      </w:r>
    </w:p>
    <w:p w14:paraId="46AFF02A" w14:textId="77777777" w:rsidR="007A0850" w:rsidRDefault="007A0850" w:rsidP="00FA2272">
      <w:pPr>
        <w:pStyle w:val="ListParagraph"/>
        <w:spacing w:before="100" w:beforeAutospacing="1" w:after="100" w:afterAutospacing="1"/>
        <w:jc w:val="both"/>
        <w:rPr>
          <w:rFonts w:ascii="Times New Roman" w:eastAsia="Times New Roman" w:hAnsi="Times New Roman" w:cs="Times New Roman"/>
          <w:sz w:val="24"/>
          <w:szCs w:val="24"/>
          <w:lang w:val="en-IN" w:eastAsia="en-IN"/>
        </w:rPr>
      </w:pPr>
    </w:p>
    <w:p w14:paraId="00A4938E" w14:textId="77777777" w:rsidR="00525A5A" w:rsidRPr="00525A5A" w:rsidRDefault="00525A5A" w:rsidP="00525A5A">
      <w:pPr>
        <w:pStyle w:val="ListParagraph"/>
        <w:numPr>
          <w:ilvl w:val="0"/>
          <w:numId w:val="16"/>
        </w:numPr>
        <w:spacing w:before="100" w:beforeAutospacing="1" w:after="100" w:afterAutospacing="1"/>
        <w:ind w:left="1134" w:hanging="283"/>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Client: User-facing web/mobile UI, supporting login, profile management, resume upload, interview practice, and dashboard features.</w:t>
      </w:r>
    </w:p>
    <w:p w14:paraId="44BD5600" w14:textId="77777777" w:rsidR="00525A5A" w:rsidRPr="00525A5A" w:rsidRDefault="00525A5A" w:rsidP="00525A5A">
      <w:pPr>
        <w:pStyle w:val="ListParagraph"/>
        <w:numPr>
          <w:ilvl w:val="0"/>
          <w:numId w:val="16"/>
        </w:numPr>
        <w:spacing w:before="100" w:beforeAutospacing="1" w:after="100" w:afterAutospacing="1"/>
        <w:ind w:left="1134" w:hanging="283"/>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Auth: Secure authentication (JWT-based), handles user registration and login.</w:t>
      </w:r>
    </w:p>
    <w:p w14:paraId="2E99064F" w14:textId="77777777" w:rsidR="00525A5A" w:rsidRPr="00525A5A" w:rsidRDefault="00525A5A" w:rsidP="00525A5A">
      <w:pPr>
        <w:pStyle w:val="ListParagraph"/>
        <w:numPr>
          <w:ilvl w:val="0"/>
          <w:numId w:val="16"/>
        </w:numPr>
        <w:spacing w:before="100" w:beforeAutospacing="1" w:after="100" w:afterAutospacing="1"/>
        <w:ind w:left="1134" w:hanging="283"/>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Backend API: Central business logic; mediates all requests and data flow.</w:t>
      </w:r>
    </w:p>
    <w:p w14:paraId="3F93CE81" w14:textId="77777777" w:rsidR="00525A5A" w:rsidRPr="00525A5A" w:rsidRDefault="00525A5A" w:rsidP="00525A5A">
      <w:pPr>
        <w:pStyle w:val="ListParagraph"/>
        <w:numPr>
          <w:ilvl w:val="0"/>
          <w:numId w:val="16"/>
        </w:numPr>
        <w:spacing w:before="100" w:beforeAutospacing="1" w:after="100" w:afterAutospacing="1"/>
        <w:ind w:left="1134" w:hanging="283"/>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Object Storage: For scalable storage of user-uploaded files (resumes, certificates, etc).</w:t>
      </w:r>
    </w:p>
    <w:p w14:paraId="2466017B" w14:textId="77777777" w:rsidR="00525A5A" w:rsidRPr="00525A5A" w:rsidRDefault="00525A5A" w:rsidP="00525A5A">
      <w:pPr>
        <w:pStyle w:val="ListParagraph"/>
        <w:numPr>
          <w:ilvl w:val="0"/>
          <w:numId w:val="16"/>
        </w:numPr>
        <w:spacing w:before="100" w:beforeAutospacing="1" w:after="100" w:afterAutospacing="1"/>
        <w:ind w:left="1134" w:hanging="283"/>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Database (DB): Persistent storage for user profiles, skills, job listings, activity data.</w:t>
      </w:r>
    </w:p>
    <w:p w14:paraId="7853A49F" w14:textId="77777777" w:rsidR="00525A5A" w:rsidRPr="00525A5A" w:rsidRDefault="00525A5A" w:rsidP="00525A5A">
      <w:pPr>
        <w:pStyle w:val="ListParagraph"/>
        <w:numPr>
          <w:ilvl w:val="0"/>
          <w:numId w:val="16"/>
        </w:numPr>
        <w:spacing w:before="100" w:beforeAutospacing="1" w:after="100" w:afterAutospacing="1"/>
        <w:ind w:left="1134" w:hanging="283"/>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Redis: Caching layer for rapid access to common data and scalable performance.</w:t>
      </w:r>
    </w:p>
    <w:p w14:paraId="3BDF58E7" w14:textId="77777777" w:rsidR="00525A5A" w:rsidRPr="00525A5A" w:rsidRDefault="00525A5A" w:rsidP="00525A5A">
      <w:pPr>
        <w:pStyle w:val="ListParagraph"/>
        <w:numPr>
          <w:ilvl w:val="0"/>
          <w:numId w:val="16"/>
        </w:numPr>
        <w:spacing w:before="100" w:beforeAutospacing="1" w:after="100" w:afterAutospacing="1"/>
        <w:ind w:left="1134" w:hanging="283"/>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LLM Server: Provides NLP and AI functionalities (skill extraction, resume scoring, mock interview simulation, etc).</w:t>
      </w:r>
    </w:p>
    <w:p w14:paraId="3706870F" w14:textId="77777777" w:rsidR="00525A5A" w:rsidRPr="007A0850" w:rsidRDefault="00525A5A" w:rsidP="00525A5A">
      <w:pPr>
        <w:pStyle w:val="ListParagraph"/>
        <w:spacing w:before="100" w:beforeAutospacing="1" w:after="100" w:afterAutospacing="1"/>
        <w:ind w:left="993"/>
        <w:jc w:val="both"/>
        <w:rPr>
          <w:rFonts w:ascii="Times New Roman" w:eastAsia="Times New Roman" w:hAnsi="Times New Roman" w:cs="Times New Roman"/>
          <w:sz w:val="24"/>
          <w:szCs w:val="24"/>
          <w:lang w:val="en-IN" w:eastAsia="en-IN"/>
        </w:rPr>
      </w:pPr>
    </w:p>
    <w:p w14:paraId="74A0DA30" w14:textId="4B88742B" w:rsidR="00FA2272" w:rsidRDefault="00FA2272">
      <w:pPr>
        <w:pStyle w:val="NormalWeb"/>
        <w:tabs>
          <w:tab w:val="left" w:pos="420"/>
        </w:tabs>
        <w:spacing w:line="360" w:lineRule="auto"/>
        <w:jc w:val="both"/>
        <w:rPr>
          <w:rStyle w:val="Strong"/>
        </w:rPr>
      </w:pPr>
    </w:p>
    <w:p w14:paraId="65E19559" w14:textId="77777777" w:rsidR="00A035C4" w:rsidRDefault="00A035C4">
      <w:pPr>
        <w:pStyle w:val="NormalWeb"/>
        <w:tabs>
          <w:tab w:val="left" w:pos="420"/>
        </w:tabs>
        <w:spacing w:line="360" w:lineRule="auto"/>
        <w:jc w:val="both"/>
        <w:rPr>
          <w:rStyle w:val="Strong"/>
        </w:rPr>
      </w:pPr>
    </w:p>
    <w:p w14:paraId="07B4224E" w14:textId="1721BFB8" w:rsidR="000F4152" w:rsidRPr="00525A5A" w:rsidRDefault="00525A5A" w:rsidP="00525A5A">
      <w:pPr>
        <w:pStyle w:val="Heading3"/>
        <w:numPr>
          <w:ilvl w:val="0"/>
          <w:numId w:val="1"/>
        </w:numPr>
        <w:tabs>
          <w:tab w:val="left" w:pos="420"/>
        </w:tabs>
        <w:ind w:left="426" w:hanging="6"/>
        <w:rPr>
          <w:rFonts w:ascii="Times New Roman" w:hAnsi="Times New Roman"/>
          <w:sz w:val="24"/>
          <w:szCs w:val="24"/>
        </w:rPr>
      </w:pPr>
      <w:r w:rsidRPr="00525A5A">
        <w:rPr>
          <w:rStyle w:val="Strong"/>
          <w:rFonts w:ascii="Times New Roman" w:hAnsi="Times New Roman"/>
          <w:b/>
          <w:bCs/>
          <w:sz w:val="24"/>
          <w:szCs w:val="24"/>
        </w:rPr>
        <w:t>Key Interactions</w:t>
      </w:r>
      <w:r w:rsidR="00000000">
        <w:rPr>
          <w:rStyle w:val="Strong"/>
          <w:rFonts w:ascii="Times New Roman" w:hAnsi="Times New Roman" w:hint="default"/>
          <w:b/>
          <w:bCs/>
          <w:sz w:val="24"/>
          <w:szCs w:val="24"/>
        </w:rPr>
        <w:t>:</w:t>
      </w:r>
    </w:p>
    <w:p w14:paraId="3FEB6AC8" w14:textId="77777777"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The Client interacts with the Backend API for all main operations.</w:t>
      </w:r>
    </w:p>
    <w:p w14:paraId="456C4450" w14:textId="77777777"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Authentication is managed via the Auth service, which issues JWT tokens for secure requests.</w:t>
      </w:r>
    </w:p>
    <w:p w14:paraId="658579BE" w14:textId="77777777"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Backend API stores/retrieves assets via Object Storage and persists structured data in the Database.</w:t>
      </w:r>
    </w:p>
    <w:p w14:paraId="4C9C4F34" w14:textId="77777777"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Redis caches frequently accessed data to optimize speed.</w:t>
      </w:r>
    </w:p>
    <w:p w14:paraId="09A8C90E" w14:textId="4694BE29"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LLM Server is invoked for advanced AI functionalities (semantic similarity, skill matching, feedback, etc).</w:t>
      </w:r>
    </w:p>
    <w:p w14:paraId="5115C23A" w14:textId="77777777" w:rsidR="00525A5A" w:rsidRDefault="00525A5A" w:rsidP="00525A5A">
      <w:pPr>
        <w:pStyle w:val="NormalWeb"/>
        <w:tabs>
          <w:tab w:val="left" w:pos="420"/>
        </w:tabs>
        <w:spacing w:line="360" w:lineRule="auto"/>
        <w:jc w:val="both"/>
        <w:rPr>
          <w:rStyle w:val="Strong"/>
        </w:rPr>
      </w:pPr>
    </w:p>
    <w:tbl>
      <w:tblPr>
        <w:tblpPr w:leftFromText="180" w:rightFromText="180" w:vertAnchor="text" w:horzAnchor="page" w:tblpX="1" w:tblpY="311"/>
        <w:tblW w:w="753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1"/>
        <w:gridCol w:w="1564"/>
        <w:gridCol w:w="1564"/>
        <w:gridCol w:w="1739"/>
      </w:tblGrid>
      <w:tr w:rsidR="00D10E10" w:rsidRPr="00525A5A" w14:paraId="21F9EBB3" w14:textId="77777777" w:rsidTr="00D10E10">
        <w:trPr>
          <w:tblHeader/>
          <w:tblCellSpacing w:w="15" w:type="dxa"/>
        </w:trPr>
        <w:tc>
          <w:tcPr>
            <w:tcW w:w="262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EF9CCB" w14:textId="77777777" w:rsidR="00D10E10" w:rsidRPr="00525A5A" w:rsidRDefault="00D10E10" w:rsidP="00D10E10">
            <w:pPr>
              <w:pStyle w:val="NormalWeb"/>
              <w:tabs>
                <w:tab w:val="left" w:pos="420"/>
              </w:tabs>
              <w:spacing w:line="360" w:lineRule="auto"/>
              <w:ind w:left="420"/>
              <w:rPr>
                <w:b/>
                <w:bCs/>
                <w:lang w:val="en-IN"/>
              </w:rPr>
            </w:pPr>
            <w:r w:rsidRPr="00525A5A">
              <w:rPr>
                <w:b/>
                <w:bCs/>
                <w:lang w:val="en-IN"/>
              </w:rPr>
              <w:t>Task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5F0657" w14:textId="77777777" w:rsidR="00D10E10" w:rsidRPr="00525A5A" w:rsidRDefault="00D10E10" w:rsidP="00D10E10">
            <w:pPr>
              <w:pStyle w:val="NormalWeb"/>
              <w:tabs>
                <w:tab w:val="left" w:pos="420"/>
              </w:tabs>
              <w:spacing w:line="360" w:lineRule="auto"/>
              <w:ind w:left="420"/>
              <w:rPr>
                <w:b/>
                <w:bCs/>
                <w:lang w:val="en-IN"/>
              </w:rPr>
            </w:pPr>
            <w:r w:rsidRPr="00525A5A">
              <w:rPr>
                <w:b/>
                <w:bCs/>
                <w:lang w:val="en-IN"/>
              </w:rPr>
              <w:t>Start Date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831558" w14:textId="77777777" w:rsidR="00D10E10" w:rsidRPr="00525A5A" w:rsidRDefault="00D10E10" w:rsidP="00D10E10">
            <w:pPr>
              <w:pStyle w:val="NormalWeb"/>
              <w:tabs>
                <w:tab w:val="left" w:pos="420"/>
              </w:tabs>
              <w:spacing w:line="360" w:lineRule="auto"/>
              <w:ind w:left="420"/>
              <w:rPr>
                <w:b/>
                <w:bCs/>
                <w:lang w:val="en-IN"/>
              </w:rPr>
            </w:pPr>
            <w:r w:rsidRPr="00525A5A">
              <w:rPr>
                <w:b/>
                <w:bCs/>
                <w:lang w:val="en-IN"/>
              </w:rPr>
              <w:t>End Date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D68D5C" w14:textId="77777777" w:rsidR="00D10E10" w:rsidRPr="00525A5A" w:rsidRDefault="00D10E10" w:rsidP="00D10E10">
            <w:pPr>
              <w:pStyle w:val="NormalWeb"/>
              <w:tabs>
                <w:tab w:val="left" w:pos="420"/>
              </w:tabs>
              <w:spacing w:line="360" w:lineRule="auto"/>
              <w:ind w:left="420"/>
              <w:rPr>
                <w:b/>
                <w:bCs/>
                <w:lang w:val="en-IN"/>
              </w:rPr>
            </w:pPr>
            <w:r w:rsidRPr="00525A5A">
              <w:rPr>
                <w:b/>
                <w:bCs/>
                <w:lang w:val="en-IN"/>
              </w:rPr>
              <w:t>Status</w:t>
            </w:r>
          </w:p>
        </w:tc>
      </w:tr>
      <w:tr w:rsidR="00D10E10" w:rsidRPr="00525A5A" w14:paraId="4A41E9C2"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D3ED60" w14:textId="77777777" w:rsidR="00D10E10" w:rsidRPr="00525A5A" w:rsidRDefault="00D10E10" w:rsidP="00D10E10">
            <w:pPr>
              <w:pStyle w:val="NormalWeb"/>
              <w:tabs>
                <w:tab w:val="left" w:pos="420"/>
              </w:tabs>
              <w:spacing w:line="360" w:lineRule="auto"/>
              <w:ind w:left="420"/>
              <w:rPr>
                <w:lang w:val="en-IN"/>
              </w:rPr>
            </w:pPr>
            <w:r w:rsidRPr="00525A5A">
              <w:rPr>
                <w:lang w:val="en-IN"/>
              </w:rPr>
              <w:t>Research &amp; Synopsys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4629F4" w14:textId="77777777" w:rsidR="00D10E10" w:rsidRPr="00525A5A" w:rsidRDefault="00D10E10" w:rsidP="00D10E10">
            <w:pPr>
              <w:pStyle w:val="NormalWeb"/>
              <w:tabs>
                <w:tab w:val="left" w:pos="420"/>
              </w:tabs>
              <w:spacing w:line="360" w:lineRule="auto"/>
              <w:ind w:left="420"/>
              <w:rPr>
                <w:lang w:val="en-IN"/>
              </w:rPr>
            </w:pPr>
            <w:r w:rsidRPr="00525A5A">
              <w:rPr>
                <w:lang w:val="en-IN"/>
              </w:rPr>
              <w:t>01/07/25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C46AAF" w14:textId="77777777" w:rsidR="00D10E10" w:rsidRPr="00525A5A" w:rsidRDefault="00D10E10" w:rsidP="00D10E10">
            <w:pPr>
              <w:pStyle w:val="NormalWeb"/>
              <w:tabs>
                <w:tab w:val="left" w:pos="420"/>
              </w:tabs>
              <w:spacing w:line="360" w:lineRule="auto"/>
              <w:ind w:left="420"/>
              <w:rPr>
                <w:lang w:val="en-IN"/>
              </w:rPr>
            </w:pPr>
            <w:r w:rsidRPr="00525A5A">
              <w:rPr>
                <w:lang w:val="en-IN"/>
              </w:rPr>
              <w:t>10/07/25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3D6469" w14:textId="77777777" w:rsidR="00D10E10" w:rsidRPr="00525A5A" w:rsidRDefault="00D10E10" w:rsidP="00D10E10">
            <w:pPr>
              <w:pStyle w:val="NormalWeb"/>
              <w:tabs>
                <w:tab w:val="left" w:pos="420"/>
              </w:tabs>
              <w:spacing w:line="360" w:lineRule="auto"/>
              <w:ind w:left="420"/>
              <w:rPr>
                <w:lang w:val="en-IN"/>
              </w:rPr>
            </w:pPr>
            <w:r w:rsidRPr="00525A5A">
              <w:rPr>
                <w:lang w:val="en-IN"/>
              </w:rPr>
              <w:t>Complete</w:t>
            </w:r>
          </w:p>
        </w:tc>
      </w:tr>
      <w:tr w:rsidR="00D10E10" w:rsidRPr="00525A5A" w14:paraId="304BE60C"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19A9B" w14:textId="77777777" w:rsidR="00D10E10" w:rsidRPr="00525A5A" w:rsidRDefault="00D10E10" w:rsidP="00D10E10">
            <w:pPr>
              <w:pStyle w:val="NormalWeb"/>
              <w:tabs>
                <w:tab w:val="left" w:pos="420"/>
              </w:tabs>
              <w:spacing w:line="360" w:lineRule="auto"/>
              <w:ind w:left="420"/>
              <w:rPr>
                <w:lang w:val="en-IN"/>
              </w:rPr>
            </w:pPr>
            <w:r w:rsidRPr="00525A5A">
              <w:rPr>
                <w:lang w:val="en-IN"/>
              </w:rPr>
              <w:t>Literature Review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51211" w14:textId="77777777" w:rsidR="00D10E10" w:rsidRPr="00525A5A" w:rsidRDefault="00D10E10" w:rsidP="00D10E10">
            <w:pPr>
              <w:pStyle w:val="NormalWeb"/>
              <w:tabs>
                <w:tab w:val="left" w:pos="420"/>
              </w:tabs>
              <w:spacing w:line="360" w:lineRule="auto"/>
              <w:ind w:left="420"/>
              <w:rPr>
                <w:lang w:val="en-IN"/>
              </w:rPr>
            </w:pPr>
            <w:r w:rsidRPr="00525A5A">
              <w:rPr>
                <w:lang w:val="en-IN"/>
              </w:rPr>
              <w:t>01/07/25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2BCE9" w14:textId="77777777" w:rsidR="00D10E10" w:rsidRPr="00525A5A" w:rsidRDefault="00D10E10" w:rsidP="00D10E10">
            <w:pPr>
              <w:pStyle w:val="NormalWeb"/>
              <w:tabs>
                <w:tab w:val="left" w:pos="420"/>
              </w:tabs>
              <w:spacing w:line="360" w:lineRule="auto"/>
              <w:ind w:left="420"/>
              <w:rPr>
                <w:lang w:val="en-IN"/>
              </w:rPr>
            </w:pPr>
            <w:r w:rsidRPr="00525A5A">
              <w:rPr>
                <w:lang w:val="en-IN"/>
              </w:rPr>
              <w:t>18/07/25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63354" w14:textId="77777777" w:rsidR="00D10E10" w:rsidRPr="00525A5A" w:rsidRDefault="00D10E10" w:rsidP="00D10E10">
            <w:pPr>
              <w:pStyle w:val="NormalWeb"/>
              <w:tabs>
                <w:tab w:val="left" w:pos="420"/>
              </w:tabs>
              <w:spacing w:line="360" w:lineRule="auto"/>
              <w:ind w:left="420"/>
              <w:rPr>
                <w:lang w:val="en-IN"/>
              </w:rPr>
            </w:pPr>
            <w:r w:rsidRPr="00525A5A">
              <w:rPr>
                <w:lang w:val="en-IN"/>
              </w:rPr>
              <w:t>Complete</w:t>
            </w:r>
          </w:p>
        </w:tc>
      </w:tr>
      <w:tr w:rsidR="00D10E10" w:rsidRPr="00525A5A" w14:paraId="20773CA6"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C52D9A" w14:textId="77777777" w:rsidR="00D10E10" w:rsidRPr="00525A5A" w:rsidRDefault="00D10E10" w:rsidP="00D10E10">
            <w:pPr>
              <w:pStyle w:val="NormalWeb"/>
              <w:tabs>
                <w:tab w:val="left" w:pos="420"/>
              </w:tabs>
              <w:spacing w:line="360" w:lineRule="auto"/>
              <w:ind w:left="420"/>
              <w:rPr>
                <w:lang w:val="en-IN"/>
              </w:rPr>
            </w:pPr>
            <w:r w:rsidRPr="00525A5A">
              <w:rPr>
                <w:lang w:val="en-IN"/>
              </w:rPr>
              <w:t>Architecture/Design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736595" w14:textId="77777777" w:rsidR="00D10E10" w:rsidRPr="00525A5A" w:rsidRDefault="00D10E10" w:rsidP="00D10E10">
            <w:pPr>
              <w:pStyle w:val="NormalWeb"/>
              <w:tabs>
                <w:tab w:val="left" w:pos="420"/>
              </w:tabs>
              <w:spacing w:line="360" w:lineRule="auto"/>
              <w:ind w:left="420"/>
              <w:rPr>
                <w:lang w:val="en-IN"/>
              </w:rPr>
            </w:pPr>
            <w:r w:rsidRPr="00525A5A">
              <w:rPr>
                <w:lang w:val="en-IN"/>
              </w:rPr>
              <w:t>15/07/25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CC9B0" w14:textId="77777777" w:rsidR="00D10E10" w:rsidRPr="00525A5A" w:rsidRDefault="00D10E10" w:rsidP="00D10E10">
            <w:pPr>
              <w:pStyle w:val="NormalWeb"/>
              <w:tabs>
                <w:tab w:val="left" w:pos="420"/>
              </w:tabs>
              <w:spacing w:line="360" w:lineRule="auto"/>
              <w:ind w:left="420"/>
              <w:rPr>
                <w:lang w:val="en-IN"/>
              </w:rPr>
            </w:pPr>
            <w:r w:rsidRPr="00525A5A">
              <w:rPr>
                <w:lang w:val="en-IN"/>
              </w:rPr>
              <w:t>26/07/25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A2467F" w14:textId="77777777" w:rsidR="00D10E10" w:rsidRPr="00525A5A" w:rsidRDefault="00D10E10" w:rsidP="00D10E10">
            <w:pPr>
              <w:pStyle w:val="NormalWeb"/>
              <w:tabs>
                <w:tab w:val="left" w:pos="420"/>
              </w:tabs>
              <w:spacing w:line="360" w:lineRule="auto"/>
              <w:ind w:left="420"/>
              <w:rPr>
                <w:lang w:val="en-IN"/>
              </w:rPr>
            </w:pPr>
            <w:r w:rsidRPr="00525A5A">
              <w:rPr>
                <w:lang w:val="en-IN"/>
              </w:rPr>
              <w:t>Complete</w:t>
            </w:r>
          </w:p>
        </w:tc>
      </w:tr>
      <w:tr w:rsidR="00D10E10" w:rsidRPr="00525A5A" w14:paraId="696929A9"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E5CDC" w14:textId="77777777" w:rsidR="00D10E10" w:rsidRPr="00525A5A" w:rsidRDefault="00D10E10" w:rsidP="00D10E10">
            <w:pPr>
              <w:pStyle w:val="NormalWeb"/>
              <w:tabs>
                <w:tab w:val="left" w:pos="420"/>
              </w:tabs>
              <w:spacing w:line="360" w:lineRule="auto"/>
              <w:ind w:left="420"/>
              <w:rPr>
                <w:lang w:val="en-IN"/>
              </w:rPr>
            </w:pPr>
            <w:r w:rsidRPr="00525A5A">
              <w:rPr>
                <w:lang w:val="en-IN"/>
              </w:rPr>
              <w:t>Backend Setup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1D325F" w14:textId="77777777" w:rsidR="00D10E10" w:rsidRPr="00525A5A" w:rsidRDefault="00D10E10" w:rsidP="00D10E10">
            <w:pPr>
              <w:pStyle w:val="NormalWeb"/>
              <w:tabs>
                <w:tab w:val="left" w:pos="420"/>
              </w:tabs>
              <w:spacing w:line="360" w:lineRule="auto"/>
              <w:ind w:left="420"/>
              <w:rPr>
                <w:lang w:val="en-IN"/>
              </w:rPr>
            </w:pPr>
            <w:r w:rsidRPr="00525A5A">
              <w:rPr>
                <w:lang w:val="en-IN"/>
              </w:rPr>
              <w:t>27/08/25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22472A" w14:textId="77777777" w:rsidR="00D10E10" w:rsidRPr="00525A5A" w:rsidRDefault="00D10E10" w:rsidP="00D10E10">
            <w:pPr>
              <w:pStyle w:val="NormalWeb"/>
              <w:tabs>
                <w:tab w:val="left" w:pos="420"/>
              </w:tabs>
              <w:spacing w:line="360" w:lineRule="auto"/>
              <w:ind w:left="420"/>
              <w:rPr>
                <w:lang w:val="en-IN"/>
              </w:rPr>
            </w:pPr>
            <w:r w:rsidRPr="00525A5A">
              <w:rPr>
                <w:lang w:val="en-IN"/>
              </w:rPr>
              <w:t>10/09/25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12299" w14:textId="77777777" w:rsidR="00D10E10" w:rsidRPr="00525A5A" w:rsidRDefault="00D10E10" w:rsidP="00D10E10">
            <w:pPr>
              <w:pStyle w:val="NormalWeb"/>
              <w:tabs>
                <w:tab w:val="left" w:pos="420"/>
              </w:tabs>
              <w:spacing w:line="360" w:lineRule="auto"/>
              <w:ind w:left="420"/>
              <w:rPr>
                <w:lang w:val="en-IN"/>
              </w:rPr>
            </w:pPr>
            <w:r w:rsidRPr="00525A5A">
              <w:rPr>
                <w:lang w:val="en-IN"/>
              </w:rPr>
              <w:t>Next up</w:t>
            </w:r>
          </w:p>
        </w:tc>
      </w:tr>
      <w:tr w:rsidR="00D10E10" w:rsidRPr="00525A5A" w14:paraId="6B066DFE"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02FAF" w14:textId="77777777" w:rsidR="00D10E10" w:rsidRPr="00525A5A" w:rsidRDefault="00D10E10" w:rsidP="00D10E10">
            <w:pPr>
              <w:pStyle w:val="NormalWeb"/>
              <w:tabs>
                <w:tab w:val="left" w:pos="420"/>
              </w:tabs>
              <w:spacing w:line="360" w:lineRule="auto"/>
              <w:ind w:left="420"/>
              <w:rPr>
                <w:lang w:val="en-IN"/>
              </w:rPr>
            </w:pPr>
            <w:r w:rsidRPr="00525A5A">
              <w:rPr>
                <w:lang w:val="en-IN"/>
              </w:rPr>
              <w:t>Auth &amp; Profile Engine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E206A5" w14:textId="77777777" w:rsidR="00D10E10" w:rsidRPr="00525A5A" w:rsidRDefault="00D10E10" w:rsidP="00D10E10">
            <w:pPr>
              <w:pStyle w:val="NormalWeb"/>
              <w:tabs>
                <w:tab w:val="left" w:pos="420"/>
              </w:tabs>
              <w:spacing w:line="360" w:lineRule="auto"/>
              <w:ind w:left="420"/>
              <w:rPr>
                <w:lang w:val="en-IN"/>
              </w:rPr>
            </w:pPr>
            <w:r w:rsidRPr="00525A5A">
              <w:rPr>
                <w:lang w:val="en-IN"/>
              </w:rPr>
              <w:t>27/08/25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25B905" w14:textId="77777777" w:rsidR="00D10E10" w:rsidRPr="00525A5A" w:rsidRDefault="00D10E10" w:rsidP="00D10E10">
            <w:pPr>
              <w:pStyle w:val="NormalWeb"/>
              <w:tabs>
                <w:tab w:val="left" w:pos="420"/>
              </w:tabs>
              <w:spacing w:line="360" w:lineRule="auto"/>
              <w:ind w:left="420"/>
              <w:rPr>
                <w:lang w:val="en-IN"/>
              </w:rPr>
            </w:pPr>
            <w:r w:rsidRPr="00525A5A">
              <w:rPr>
                <w:lang w:val="en-IN"/>
              </w:rPr>
              <w:t>08/09/25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37AD76" w14:textId="77777777" w:rsidR="00D10E10" w:rsidRPr="00525A5A" w:rsidRDefault="00D10E10" w:rsidP="00D10E10">
            <w:pPr>
              <w:pStyle w:val="NormalWeb"/>
              <w:tabs>
                <w:tab w:val="left" w:pos="420"/>
              </w:tabs>
              <w:spacing w:line="360" w:lineRule="auto"/>
              <w:ind w:left="420"/>
              <w:rPr>
                <w:lang w:val="en-IN"/>
              </w:rPr>
            </w:pPr>
            <w:r w:rsidRPr="00525A5A">
              <w:rPr>
                <w:lang w:val="en-IN"/>
              </w:rPr>
              <w:t>Next up</w:t>
            </w:r>
          </w:p>
        </w:tc>
      </w:tr>
      <w:tr w:rsidR="00D10E10" w:rsidRPr="00525A5A" w14:paraId="566D3C86"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B69937" w14:textId="77777777" w:rsidR="00D10E10" w:rsidRPr="00525A5A" w:rsidRDefault="00D10E10" w:rsidP="00D10E10">
            <w:pPr>
              <w:pStyle w:val="NormalWeb"/>
              <w:tabs>
                <w:tab w:val="left" w:pos="420"/>
              </w:tabs>
              <w:spacing w:line="360" w:lineRule="auto"/>
              <w:ind w:left="420"/>
              <w:rPr>
                <w:lang w:val="en-IN"/>
              </w:rPr>
            </w:pPr>
            <w:r w:rsidRPr="00525A5A">
              <w:rPr>
                <w:lang w:val="en-IN"/>
              </w:rPr>
              <w:t>Resume/Skill Analyzer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0BB35" w14:textId="77777777" w:rsidR="00D10E10" w:rsidRPr="00525A5A" w:rsidRDefault="00D10E10" w:rsidP="00D10E10">
            <w:pPr>
              <w:pStyle w:val="NormalWeb"/>
              <w:tabs>
                <w:tab w:val="left" w:pos="420"/>
              </w:tabs>
              <w:spacing w:line="360" w:lineRule="auto"/>
              <w:ind w:left="420"/>
              <w:rPr>
                <w:lang w:val="en-IN"/>
              </w:rPr>
            </w:pPr>
            <w:r w:rsidRPr="00525A5A">
              <w:rPr>
                <w:lang w:val="en-IN"/>
              </w:rPr>
              <w:t>10/09/25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BAAD35" w14:textId="77777777" w:rsidR="00D10E10" w:rsidRPr="00525A5A" w:rsidRDefault="00D10E10" w:rsidP="00D10E10">
            <w:pPr>
              <w:pStyle w:val="NormalWeb"/>
              <w:tabs>
                <w:tab w:val="left" w:pos="420"/>
              </w:tabs>
              <w:spacing w:line="360" w:lineRule="auto"/>
              <w:ind w:left="420"/>
              <w:rPr>
                <w:lang w:val="en-IN"/>
              </w:rPr>
            </w:pPr>
            <w:r w:rsidRPr="00525A5A">
              <w:rPr>
                <w:lang w:val="en-IN"/>
              </w:rPr>
              <w:t>18/09/25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9392A3" w14:textId="77777777" w:rsidR="00D10E10" w:rsidRPr="00525A5A" w:rsidRDefault="00D10E10" w:rsidP="00D10E10">
            <w:pPr>
              <w:pStyle w:val="NormalWeb"/>
              <w:tabs>
                <w:tab w:val="left" w:pos="420"/>
              </w:tabs>
              <w:spacing w:line="360" w:lineRule="auto"/>
              <w:ind w:left="420"/>
              <w:rPr>
                <w:lang w:val="en-IN"/>
              </w:rPr>
            </w:pPr>
            <w:r w:rsidRPr="00525A5A">
              <w:rPr>
                <w:lang w:val="en-IN"/>
              </w:rPr>
              <w:t>Upcoming</w:t>
            </w:r>
          </w:p>
        </w:tc>
      </w:tr>
      <w:tr w:rsidR="00D10E10" w:rsidRPr="00525A5A" w14:paraId="5026AA9A"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7BB32" w14:textId="77777777" w:rsidR="00D10E10" w:rsidRPr="00525A5A" w:rsidRDefault="00D10E10" w:rsidP="00D10E10">
            <w:pPr>
              <w:pStyle w:val="NormalWeb"/>
              <w:tabs>
                <w:tab w:val="left" w:pos="420"/>
              </w:tabs>
              <w:spacing w:line="360" w:lineRule="auto"/>
              <w:ind w:left="420"/>
              <w:rPr>
                <w:lang w:val="en-IN"/>
              </w:rPr>
            </w:pPr>
            <w:r w:rsidRPr="00525A5A">
              <w:rPr>
                <w:lang w:val="en-IN"/>
              </w:rPr>
              <w:t>LLM Integration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530D4" w14:textId="77777777" w:rsidR="00D10E10" w:rsidRPr="00525A5A" w:rsidRDefault="00D10E10" w:rsidP="00D10E10">
            <w:pPr>
              <w:pStyle w:val="NormalWeb"/>
              <w:tabs>
                <w:tab w:val="left" w:pos="420"/>
              </w:tabs>
              <w:spacing w:line="360" w:lineRule="auto"/>
              <w:ind w:left="420"/>
              <w:rPr>
                <w:lang w:val="en-IN"/>
              </w:rPr>
            </w:pPr>
            <w:r w:rsidRPr="00525A5A">
              <w:rPr>
                <w:lang w:val="en-IN"/>
              </w:rPr>
              <w:t>10/09/25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EE950" w14:textId="77777777" w:rsidR="00D10E10" w:rsidRPr="00525A5A" w:rsidRDefault="00D10E10" w:rsidP="00D10E10">
            <w:pPr>
              <w:pStyle w:val="NormalWeb"/>
              <w:tabs>
                <w:tab w:val="left" w:pos="420"/>
              </w:tabs>
              <w:spacing w:line="360" w:lineRule="auto"/>
              <w:ind w:left="420"/>
              <w:rPr>
                <w:lang w:val="en-IN"/>
              </w:rPr>
            </w:pPr>
            <w:r w:rsidRPr="00525A5A">
              <w:rPr>
                <w:lang w:val="en-IN"/>
              </w:rPr>
              <w:t>20/09/25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C99A07" w14:textId="77777777" w:rsidR="00D10E10" w:rsidRPr="00525A5A" w:rsidRDefault="00D10E10" w:rsidP="00D10E10">
            <w:pPr>
              <w:pStyle w:val="NormalWeb"/>
              <w:tabs>
                <w:tab w:val="left" w:pos="420"/>
              </w:tabs>
              <w:spacing w:line="360" w:lineRule="auto"/>
              <w:ind w:left="420"/>
              <w:rPr>
                <w:lang w:val="en-IN"/>
              </w:rPr>
            </w:pPr>
            <w:r w:rsidRPr="00525A5A">
              <w:rPr>
                <w:lang w:val="en-IN"/>
              </w:rPr>
              <w:t>Upcoming</w:t>
            </w:r>
          </w:p>
        </w:tc>
      </w:tr>
      <w:tr w:rsidR="00D10E10" w:rsidRPr="00525A5A" w14:paraId="1D5163AE"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6BA84A" w14:textId="77777777" w:rsidR="00D10E10" w:rsidRPr="00525A5A" w:rsidRDefault="00D10E10" w:rsidP="00D10E10">
            <w:pPr>
              <w:pStyle w:val="NormalWeb"/>
              <w:tabs>
                <w:tab w:val="left" w:pos="420"/>
              </w:tabs>
              <w:spacing w:line="360" w:lineRule="auto"/>
              <w:ind w:left="420"/>
              <w:rPr>
                <w:lang w:val="en-IN"/>
              </w:rPr>
            </w:pPr>
            <w:r w:rsidRPr="00525A5A">
              <w:rPr>
                <w:lang w:val="en-IN"/>
              </w:rPr>
              <w:lastRenderedPageBreak/>
              <w:t>Prototype User Dashboard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2410A0" w14:textId="77777777" w:rsidR="00D10E10" w:rsidRPr="00525A5A" w:rsidRDefault="00D10E10" w:rsidP="00D10E10">
            <w:pPr>
              <w:pStyle w:val="NormalWeb"/>
              <w:tabs>
                <w:tab w:val="left" w:pos="420"/>
              </w:tabs>
              <w:spacing w:line="360" w:lineRule="auto"/>
              <w:ind w:left="420"/>
              <w:rPr>
                <w:lang w:val="en-IN"/>
              </w:rPr>
            </w:pPr>
            <w:r w:rsidRPr="00525A5A">
              <w:rPr>
                <w:lang w:val="en-IN"/>
              </w:rPr>
              <w:t>21/09/25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9E99C6" w14:textId="77777777" w:rsidR="00D10E10" w:rsidRPr="00525A5A" w:rsidRDefault="00D10E10" w:rsidP="00D10E10">
            <w:pPr>
              <w:pStyle w:val="NormalWeb"/>
              <w:tabs>
                <w:tab w:val="left" w:pos="420"/>
              </w:tabs>
              <w:spacing w:line="360" w:lineRule="auto"/>
              <w:ind w:left="420"/>
              <w:rPr>
                <w:lang w:val="en-IN"/>
              </w:rPr>
            </w:pPr>
            <w:r w:rsidRPr="00525A5A">
              <w:rPr>
                <w:lang w:val="en-IN"/>
              </w:rPr>
              <w:t>28/09/25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7E1DFD" w14:textId="77777777" w:rsidR="00D10E10" w:rsidRPr="00525A5A" w:rsidRDefault="00D10E10" w:rsidP="00D10E10">
            <w:pPr>
              <w:pStyle w:val="NormalWeb"/>
              <w:tabs>
                <w:tab w:val="left" w:pos="420"/>
              </w:tabs>
              <w:spacing w:line="360" w:lineRule="auto"/>
              <w:ind w:left="420"/>
              <w:rPr>
                <w:lang w:val="en-IN"/>
              </w:rPr>
            </w:pPr>
            <w:r w:rsidRPr="00525A5A">
              <w:rPr>
                <w:lang w:val="en-IN"/>
              </w:rPr>
              <w:t>Upcoming</w:t>
            </w:r>
          </w:p>
        </w:tc>
      </w:tr>
      <w:tr w:rsidR="00D10E10" w:rsidRPr="00525A5A" w14:paraId="2AB8FC21" w14:textId="77777777" w:rsidTr="00D10E10">
        <w:trPr>
          <w:tblCellSpacing w:w="15" w:type="dxa"/>
        </w:trPr>
        <w:tc>
          <w:tcPr>
            <w:tcW w:w="26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69CBD9" w14:textId="77777777" w:rsidR="00D10E10" w:rsidRPr="00525A5A" w:rsidRDefault="00D10E10" w:rsidP="00D10E10">
            <w:pPr>
              <w:pStyle w:val="NormalWeb"/>
              <w:tabs>
                <w:tab w:val="left" w:pos="420"/>
              </w:tabs>
              <w:spacing w:line="360" w:lineRule="auto"/>
              <w:ind w:left="420"/>
              <w:rPr>
                <w:lang w:val="en-IN"/>
              </w:rPr>
            </w:pPr>
            <w:r w:rsidRPr="00525A5A">
              <w:rPr>
                <w:lang w:val="en-IN"/>
              </w:rPr>
              <w:t>Final Testing &amp; Review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E222B" w14:textId="77777777" w:rsidR="00D10E10" w:rsidRPr="00525A5A" w:rsidRDefault="00D10E10" w:rsidP="00D10E10">
            <w:pPr>
              <w:pStyle w:val="NormalWeb"/>
              <w:tabs>
                <w:tab w:val="left" w:pos="420"/>
              </w:tabs>
              <w:spacing w:line="360" w:lineRule="auto"/>
              <w:ind w:left="420"/>
              <w:rPr>
                <w:lang w:val="en-IN"/>
              </w:rPr>
            </w:pPr>
            <w:r w:rsidRPr="00525A5A">
              <w:rPr>
                <w:lang w:val="en-IN"/>
              </w:rPr>
              <w:t>29/09/25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319966" w14:textId="77777777" w:rsidR="00D10E10" w:rsidRPr="00525A5A" w:rsidRDefault="00D10E10" w:rsidP="00D10E10">
            <w:pPr>
              <w:pStyle w:val="NormalWeb"/>
              <w:tabs>
                <w:tab w:val="left" w:pos="420"/>
              </w:tabs>
              <w:spacing w:line="360" w:lineRule="auto"/>
              <w:ind w:left="420"/>
              <w:rPr>
                <w:lang w:val="en-IN"/>
              </w:rPr>
            </w:pPr>
            <w:r w:rsidRPr="00525A5A">
              <w:rPr>
                <w:lang w:val="en-IN"/>
              </w:rPr>
              <w:t>06/10/25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D6A65D" w14:textId="77777777" w:rsidR="00D10E10" w:rsidRPr="00525A5A" w:rsidRDefault="00D10E10" w:rsidP="00D10E10">
            <w:pPr>
              <w:pStyle w:val="NormalWeb"/>
              <w:tabs>
                <w:tab w:val="left" w:pos="420"/>
              </w:tabs>
              <w:spacing w:line="360" w:lineRule="auto"/>
              <w:ind w:left="420"/>
              <w:rPr>
                <w:lang w:val="en-IN"/>
              </w:rPr>
            </w:pPr>
            <w:r w:rsidRPr="00525A5A">
              <w:rPr>
                <w:lang w:val="en-IN"/>
              </w:rPr>
              <w:t>Upcoming</w:t>
            </w:r>
          </w:p>
        </w:tc>
      </w:tr>
    </w:tbl>
    <w:p w14:paraId="4AC8FD7E" w14:textId="2AF97E82" w:rsidR="00525A5A" w:rsidRPr="00525A5A" w:rsidRDefault="00525A5A" w:rsidP="00525A5A">
      <w:pPr>
        <w:pStyle w:val="Heading3"/>
        <w:numPr>
          <w:ilvl w:val="0"/>
          <w:numId w:val="1"/>
        </w:numPr>
        <w:tabs>
          <w:tab w:val="left" w:pos="420"/>
        </w:tabs>
        <w:ind w:left="426" w:hanging="6"/>
        <w:rPr>
          <w:rFonts w:ascii="Times New Roman" w:hAnsi="Times New Roman"/>
          <w:sz w:val="24"/>
          <w:szCs w:val="24"/>
        </w:rPr>
      </w:pPr>
      <w:r>
        <w:rPr>
          <w:rStyle w:val="Strong"/>
          <w:rFonts w:ascii="Times New Roman" w:hAnsi="Times New Roman" w:hint="default"/>
          <w:b/>
          <w:bCs/>
          <w:sz w:val="24"/>
          <w:szCs w:val="24"/>
        </w:rPr>
        <w:t>Feasibility Study</w:t>
      </w:r>
      <w:r>
        <w:rPr>
          <w:rStyle w:val="Strong"/>
          <w:rFonts w:ascii="Times New Roman" w:hAnsi="Times New Roman" w:hint="default"/>
          <w:b/>
          <w:bCs/>
          <w:sz w:val="24"/>
          <w:szCs w:val="24"/>
        </w:rPr>
        <w:t>:</w:t>
      </w:r>
    </w:p>
    <w:p w14:paraId="76874F94" w14:textId="77777777"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Technical Feasibility: Utilizes widely adopted technologies (REST APIs, JWT auth, cloud object storage, modern ML/NLP frameworks, scalable DBs). Approach is well within the existing technical competence of the team.</w:t>
      </w:r>
    </w:p>
    <w:p w14:paraId="4004DC53" w14:textId="77777777"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Operational Feasibility: Directly targets both students and placement coordinators, increasing job readiness and placement efficiency.</w:t>
      </w:r>
    </w:p>
    <w:p w14:paraId="158523DD" w14:textId="77777777" w:rsidR="00525A5A" w:rsidRPr="00525A5A" w:rsidRDefault="00525A5A" w:rsidP="00525A5A">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525A5A">
        <w:rPr>
          <w:rFonts w:ascii="Times New Roman" w:eastAsia="Times New Roman" w:hAnsi="Times New Roman" w:cs="Times New Roman"/>
          <w:sz w:val="24"/>
          <w:szCs w:val="24"/>
          <w:lang w:val="en-IN" w:eastAsia="en-IN"/>
        </w:rPr>
        <w:t>Economic Feasibility: Open-source software, scalable cloud infrastructure, and modular design lower recurring costs and ease future updates.</w:t>
      </w:r>
    </w:p>
    <w:p w14:paraId="3298A0E5" w14:textId="77777777" w:rsidR="00525A5A" w:rsidRPr="00525A5A" w:rsidRDefault="00525A5A" w:rsidP="00525A5A">
      <w:pPr>
        <w:pStyle w:val="ListParagraph"/>
        <w:spacing w:before="100" w:beforeAutospacing="1" w:after="100" w:afterAutospacing="1"/>
        <w:ind w:left="993"/>
        <w:jc w:val="both"/>
        <w:rPr>
          <w:rFonts w:ascii="Times New Roman" w:eastAsia="Times New Roman" w:hAnsi="Times New Roman" w:cs="Times New Roman"/>
          <w:sz w:val="24"/>
          <w:szCs w:val="24"/>
          <w:lang w:val="en-IN" w:eastAsia="en-IN"/>
        </w:rPr>
      </w:pPr>
    </w:p>
    <w:p w14:paraId="19922D99" w14:textId="77777777" w:rsidR="00525A5A" w:rsidRPr="00525A5A" w:rsidRDefault="00525A5A" w:rsidP="00525A5A">
      <w:pPr>
        <w:pStyle w:val="NormalWeb"/>
        <w:tabs>
          <w:tab w:val="left" w:pos="420"/>
        </w:tabs>
        <w:spacing w:line="360" w:lineRule="auto"/>
        <w:ind w:left="420"/>
        <w:rPr>
          <w:b/>
          <w:bCs/>
          <w:lang w:val="en-IN"/>
        </w:rPr>
      </w:pPr>
      <w:r w:rsidRPr="00525A5A">
        <w:rPr>
          <w:b/>
          <w:bCs/>
          <w:lang w:val="en-IN"/>
        </w:rPr>
        <w:t>6. Project Planner</w:t>
      </w:r>
    </w:p>
    <w:p w14:paraId="48717465" w14:textId="77777777" w:rsidR="00525A5A" w:rsidRDefault="00525A5A" w:rsidP="00FA2272">
      <w:pPr>
        <w:pStyle w:val="NormalWeb"/>
        <w:tabs>
          <w:tab w:val="left" w:pos="420"/>
        </w:tabs>
        <w:spacing w:line="360" w:lineRule="auto"/>
        <w:ind w:left="420"/>
      </w:pPr>
    </w:p>
    <w:p w14:paraId="70DB89A2" w14:textId="77777777" w:rsidR="00525A5A" w:rsidRDefault="00525A5A" w:rsidP="00FA2272">
      <w:pPr>
        <w:pStyle w:val="NormalWeb"/>
        <w:tabs>
          <w:tab w:val="left" w:pos="420"/>
        </w:tabs>
        <w:spacing w:line="360" w:lineRule="auto"/>
        <w:ind w:left="420"/>
      </w:pPr>
    </w:p>
    <w:p w14:paraId="2494B13A" w14:textId="77777777" w:rsidR="000F4152" w:rsidRDefault="00000000">
      <w:pPr>
        <w:pStyle w:val="NormalWeb"/>
        <w:numPr>
          <w:ilvl w:val="0"/>
          <w:numId w:val="9"/>
        </w:numPr>
        <w:spacing w:line="360" w:lineRule="auto"/>
        <w:rPr>
          <w:b/>
          <w:bCs/>
        </w:rPr>
      </w:pPr>
      <w:r>
        <w:rPr>
          <w:b/>
          <w:bCs/>
        </w:rPr>
        <w:t>REFERENCE</w:t>
      </w:r>
    </w:p>
    <w:p w14:paraId="775FBBF5" w14:textId="22D76869" w:rsidR="000F4152" w:rsidRDefault="000E35E2">
      <w:pPr>
        <w:pStyle w:val="NormalWeb"/>
        <w:numPr>
          <w:ilvl w:val="0"/>
          <w:numId w:val="10"/>
        </w:numPr>
        <w:spacing w:line="360" w:lineRule="auto"/>
        <w:jc w:val="both"/>
        <w:rPr>
          <w:sz w:val="20"/>
          <w:szCs w:val="20"/>
        </w:rPr>
      </w:pPr>
      <w:r w:rsidRPr="000E35E2">
        <w:rPr>
          <w:sz w:val="20"/>
          <w:szCs w:val="20"/>
        </w:rPr>
        <w:t xml:space="preserve">Krishnan, S., Madhumitha, L., Manikandan, V. and Karthick, A.G., 2025, June. </w:t>
      </w:r>
      <w:proofErr w:type="spellStart"/>
      <w:r w:rsidRPr="000E35E2">
        <w:rPr>
          <w:sz w:val="20"/>
          <w:szCs w:val="20"/>
        </w:rPr>
        <w:t>SkillForge</w:t>
      </w:r>
      <w:proofErr w:type="spellEnd"/>
      <w:r w:rsidRPr="000E35E2">
        <w:rPr>
          <w:sz w:val="20"/>
          <w:szCs w:val="20"/>
        </w:rPr>
        <w:t xml:space="preserve"> AI-Powered Learning &amp; Placement Platform. In </w:t>
      </w:r>
      <w:r w:rsidRPr="000E35E2">
        <w:rPr>
          <w:i/>
          <w:iCs/>
          <w:sz w:val="20"/>
          <w:szCs w:val="20"/>
        </w:rPr>
        <w:t>2025 11th International Conference on Communication and Signal Processing (ICCSP)</w:t>
      </w:r>
      <w:r w:rsidRPr="000E35E2">
        <w:rPr>
          <w:sz w:val="20"/>
          <w:szCs w:val="20"/>
        </w:rPr>
        <w:t> (pp. 837-842). IEEE.</w:t>
      </w:r>
    </w:p>
    <w:p w14:paraId="2EBAA78E" w14:textId="2F2B1DFD" w:rsidR="000F4152" w:rsidRDefault="000E35E2">
      <w:pPr>
        <w:pStyle w:val="NormalWeb"/>
        <w:numPr>
          <w:ilvl w:val="0"/>
          <w:numId w:val="10"/>
        </w:numPr>
        <w:spacing w:line="360" w:lineRule="auto"/>
        <w:jc w:val="both"/>
        <w:rPr>
          <w:sz w:val="20"/>
          <w:szCs w:val="20"/>
        </w:rPr>
      </w:pPr>
      <w:r w:rsidRPr="000E35E2">
        <w:rPr>
          <w:sz w:val="20"/>
          <w:szCs w:val="20"/>
        </w:rPr>
        <w:t xml:space="preserve">Naz, A., Khan, H.U., </w:t>
      </w:r>
      <w:proofErr w:type="spellStart"/>
      <w:r w:rsidRPr="000E35E2">
        <w:rPr>
          <w:sz w:val="20"/>
          <w:szCs w:val="20"/>
        </w:rPr>
        <w:t>Alesawi</w:t>
      </w:r>
      <w:proofErr w:type="spellEnd"/>
      <w:r w:rsidRPr="000E35E2">
        <w:rPr>
          <w:sz w:val="20"/>
          <w:szCs w:val="20"/>
        </w:rPr>
        <w:t xml:space="preserve">, S., </w:t>
      </w:r>
      <w:proofErr w:type="spellStart"/>
      <w:r w:rsidRPr="000E35E2">
        <w:rPr>
          <w:sz w:val="20"/>
          <w:szCs w:val="20"/>
        </w:rPr>
        <w:t>Abouola</w:t>
      </w:r>
      <w:proofErr w:type="spellEnd"/>
      <w:r w:rsidRPr="000E35E2">
        <w:rPr>
          <w:sz w:val="20"/>
          <w:szCs w:val="20"/>
        </w:rPr>
        <w:t>, O.I., Daud, A. and Ramzan, M., 2024. AI knows you: deep learning model for prediction of extroversion personality trait. </w:t>
      </w:r>
      <w:r w:rsidRPr="000E35E2">
        <w:rPr>
          <w:i/>
          <w:iCs/>
          <w:sz w:val="20"/>
          <w:szCs w:val="20"/>
        </w:rPr>
        <w:t>IEEE Access</w:t>
      </w:r>
      <w:r w:rsidRPr="000E35E2">
        <w:rPr>
          <w:sz w:val="20"/>
          <w:szCs w:val="20"/>
        </w:rPr>
        <w:t>.</w:t>
      </w:r>
    </w:p>
    <w:p w14:paraId="49BACEAC" w14:textId="28AC3222" w:rsidR="000F4152" w:rsidRDefault="000E35E2">
      <w:pPr>
        <w:pStyle w:val="NormalWeb"/>
        <w:numPr>
          <w:ilvl w:val="0"/>
          <w:numId w:val="10"/>
        </w:numPr>
        <w:spacing w:line="360" w:lineRule="auto"/>
        <w:jc w:val="both"/>
        <w:rPr>
          <w:sz w:val="20"/>
          <w:szCs w:val="20"/>
        </w:rPr>
      </w:pPr>
      <w:proofErr w:type="spellStart"/>
      <w:r w:rsidRPr="000E35E2">
        <w:rPr>
          <w:sz w:val="20"/>
          <w:szCs w:val="20"/>
        </w:rPr>
        <w:t>Nurmalasari</w:t>
      </w:r>
      <w:proofErr w:type="spellEnd"/>
      <w:r w:rsidRPr="000E35E2">
        <w:rPr>
          <w:sz w:val="20"/>
          <w:szCs w:val="20"/>
        </w:rPr>
        <w:t>, R., 2021, October. Contribution of Job Readiness Application and Student Competency Towards Job Readiness and Job Opportunities in Industry. In </w:t>
      </w:r>
      <w:r w:rsidRPr="000E35E2">
        <w:rPr>
          <w:i/>
          <w:iCs/>
          <w:sz w:val="20"/>
          <w:szCs w:val="20"/>
        </w:rPr>
        <w:t>2021 7th International Conference on Electrical, Electronics and Information Engineering (ICEEIE)</w:t>
      </w:r>
      <w:r w:rsidRPr="000E35E2">
        <w:rPr>
          <w:sz w:val="20"/>
          <w:szCs w:val="20"/>
        </w:rPr>
        <w:t> (pp. 1-4). IEEE.</w:t>
      </w:r>
    </w:p>
    <w:p w14:paraId="1E977F64" w14:textId="77D1BA2D" w:rsidR="000F4152" w:rsidRDefault="000E35E2">
      <w:pPr>
        <w:pStyle w:val="NormalWeb"/>
        <w:numPr>
          <w:ilvl w:val="0"/>
          <w:numId w:val="10"/>
        </w:numPr>
        <w:spacing w:line="360" w:lineRule="auto"/>
        <w:jc w:val="both"/>
        <w:rPr>
          <w:sz w:val="20"/>
          <w:szCs w:val="20"/>
        </w:rPr>
      </w:pPr>
      <w:proofErr w:type="spellStart"/>
      <w:r w:rsidRPr="000E35E2">
        <w:rPr>
          <w:sz w:val="20"/>
          <w:szCs w:val="20"/>
        </w:rPr>
        <w:t>Gemilang</w:t>
      </w:r>
      <w:proofErr w:type="spellEnd"/>
      <w:r w:rsidRPr="000E35E2">
        <w:rPr>
          <w:sz w:val="20"/>
          <w:szCs w:val="20"/>
        </w:rPr>
        <w:t xml:space="preserve">, H. and </w:t>
      </w:r>
      <w:proofErr w:type="spellStart"/>
      <w:r w:rsidRPr="000E35E2">
        <w:rPr>
          <w:sz w:val="20"/>
          <w:szCs w:val="20"/>
        </w:rPr>
        <w:t>Lhaksmana</w:t>
      </w:r>
      <w:proofErr w:type="spellEnd"/>
      <w:r w:rsidRPr="000E35E2">
        <w:rPr>
          <w:sz w:val="20"/>
          <w:szCs w:val="20"/>
        </w:rPr>
        <w:t xml:space="preserve">, K.M., 2024, July. Prediction of Student Job Readiness Using MLP and </w:t>
      </w:r>
      <w:proofErr w:type="spellStart"/>
      <w:r w:rsidRPr="000E35E2">
        <w:rPr>
          <w:sz w:val="20"/>
          <w:szCs w:val="20"/>
        </w:rPr>
        <w:t>XGBoost</w:t>
      </w:r>
      <w:proofErr w:type="spellEnd"/>
      <w:r w:rsidRPr="000E35E2">
        <w:rPr>
          <w:sz w:val="20"/>
          <w:szCs w:val="20"/>
        </w:rPr>
        <w:t xml:space="preserve"> Method. In </w:t>
      </w:r>
      <w:r w:rsidRPr="000E35E2">
        <w:rPr>
          <w:i/>
          <w:iCs/>
          <w:sz w:val="20"/>
          <w:szCs w:val="20"/>
        </w:rPr>
        <w:t>2024 International Conference on Data Science and Its Applications (</w:t>
      </w:r>
      <w:proofErr w:type="spellStart"/>
      <w:r w:rsidRPr="000E35E2">
        <w:rPr>
          <w:i/>
          <w:iCs/>
          <w:sz w:val="20"/>
          <w:szCs w:val="20"/>
        </w:rPr>
        <w:t>ICoDSA</w:t>
      </w:r>
      <w:proofErr w:type="spellEnd"/>
      <w:r w:rsidRPr="000E35E2">
        <w:rPr>
          <w:i/>
          <w:iCs/>
          <w:sz w:val="20"/>
          <w:szCs w:val="20"/>
        </w:rPr>
        <w:t>)</w:t>
      </w:r>
      <w:r w:rsidRPr="000E35E2">
        <w:rPr>
          <w:sz w:val="20"/>
          <w:szCs w:val="20"/>
        </w:rPr>
        <w:t> (pp. 248-253). IEEE.</w:t>
      </w:r>
    </w:p>
    <w:p w14:paraId="34FEF02D" w14:textId="69427287" w:rsidR="000F4152" w:rsidRDefault="000E35E2">
      <w:pPr>
        <w:pStyle w:val="NormalWeb"/>
        <w:numPr>
          <w:ilvl w:val="0"/>
          <w:numId w:val="10"/>
        </w:numPr>
        <w:spacing w:line="360" w:lineRule="auto"/>
        <w:jc w:val="both"/>
        <w:rPr>
          <w:sz w:val="20"/>
          <w:szCs w:val="20"/>
        </w:rPr>
      </w:pPr>
      <w:proofErr w:type="spellStart"/>
      <w:r w:rsidRPr="000E35E2">
        <w:rPr>
          <w:sz w:val="20"/>
          <w:szCs w:val="20"/>
        </w:rPr>
        <w:t>Jiranantanagorn</w:t>
      </w:r>
      <w:proofErr w:type="spellEnd"/>
      <w:r w:rsidRPr="000E35E2">
        <w:rPr>
          <w:sz w:val="20"/>
          <w:szCs w:val="20"/>
        </w:rPr>
        <w:t>, P., 2023, December. Enhancing Career Readiness: An Online Platform for Competency Assessment and Workplace Selection in Cooperative and Work-Integrated Education for Thai University Students. In </w:t>
      </w:r>
      <w:r w:rsidRPr="000E35E2">
        <w:rPr>
          <w:i/>
          <w:iCs/>
          <w:sz w:val="20"/>
          <w:szCs w:val="20"/>
        </w:rPr>
        <w:t>2023 IEEE Asia-Pacific Conference on Computer Science and Data Engineering (CSDE)</w:t>
      </w:r>
      <w:r w:rsidRPr="000E35E2">
        <w:rPr>
          <w:sz w:val="20"/>
          <w:szCs w:val="20"/>
        </w:rPr>
        <w:t> (pp. 1-6). IEEE.</w:t>
      </w:r>
    </w:p>
    <w:p w14:paraId="3350C7D0" w14:textId="5E397C1A" w:rsidR="000F4152" w:rsidRDefault="000E35E2">
      <w:pPr>
        <w:pStyle w:val="NormalWeb"/>
        <w:numPr>
          <w:ilvl w:val="0"/>
          <w:numId w:val="10"/>
        </w:numPr>
        <w:spacing w:line="360" w:lineRule="auto"/>
        <w:jc w:val="both"/>
        <w:rPr>
          <w:sz w:val="20"/>
          <w:szCs w:val="20"/>
        </w:rPr>
      </w:pPr>
      <w:r w:rsidRPr="000E35E2">
        <w:rPr>
          <w:sz w:val="20"/>
          <w:szCs w:val="20"/>
        </w:rPr>
        <w:t xml:space="preserve">Ahmad, M.M., Srivastava, P., Bharti, V., Shamsi, M.F., Jain, A. and </w:t>
      </w:r>
      <w:proofErr w:type="spellStart"/>
      <w:r w:rsidRPr="000E35E2">
        <w:rPr>
          <w:sz w:val="20"/>
          <w:szCs w:val="20"/>
        </w:rPr>
        <w:t>Vishnoi</w:t>
      </w:r>
      <w:proofErr w:type="spellEnd"/>
      <w:r w:rsidRPr="000E35E2">
        <w:rPr>
          <w:sz w:val="20"/>
          <w:szCs w:val="20"/>
        </w:rPr>
        <w:t>, A., 2024, June. Collaborative Mock Interview Platform. In </w:t>
      </w:r>
      <w:r w:rsidRPr="000E35E2">
        <w:rPr>
          <w:i/>
          <w:iCs/>
          <w:sz w:val="20"/>
          <w:szCs w:val="20"/>
        </w:rPr>
        <w:t>2024 OPJU International Technology Conference (OTCON) on Smart Computing for Innovation and Advancement in Industry 4.0</w:t>
      </w:r>
      <w:r w:rsidRPr="000E35E2">
        <w:rPr>
          <w:sz w:val="20"/>
          <w:szCs w:val="20"/>
        </w:rPr>
        <w:t> (pp. 1-5). IEEE.</w:t>
      </w:r>
    </w:p>
    <w:p w14:paraId="3D0E4BC2" w14:textId="4284DFA6" w:rsidR="000F4152" w:rsidRDefault="000E35E2">
      <w:pPr>
        <w:pStyle w:val="NormalWeb"/>
        <w:numPr>
          <w:ilvl w:val="0"/>
          <w:numId w:val="10"/>
        </w:numPr>
        <w:spacing w:line="360" w:lineRule="auto"/>
        <w:jc w:val="both"/>
        <w:rPr>
          <w:sz w:val="20"/>
          <w:szCs w:val="20"/>
        </w:rPr>
      </w:pPr>
      <w:r w:rsidRPr="000E35E2">
        <w:rPr>
          <w:sz w:val="20"/>
          <w:szCs w:val="20"/>
        </w:rPr>
        <w:lastRenderedPageBreak/>
        <w:t>Rao, G.S., Jaiganesh, M. and Parida, P.K., 2025, April. AI Powered Virtual Job Interview Simulator Using Natural Language Processing. In </w:t>
      </w:r>
      <w:r w:rsidRPr="000E35E2">
        <w:rPr>
          <w:i/>
          <w:iCs/>
          <w:sz w:val="20"/>
          <w:szCs w:val="20"/>
        </w:rPr>
        <w:t>2025 8th International Conference on Trends in Electronics and Informatics (ICOEI)</w:t>
      </w:r>
      <w:r w:rsidRPr="000E35E2">
        <w:rPr>
          <w:sz w:val="20"/>
          <w:szCs w:val="20"/>
        </w:rPr>
        <w:t> (pp. 1413-1421). IEEE.</w:t>
      </w:r>
    </w:p>
    <w:p w14:paraId="687D191B" w14:textId="0F6B8A15" w:rsidR="000F4152" w:rsidRDefault="000E35E2">
      <w:pPr>
        <w:pStyle w:val="NormalWeb"/>
        <w:numPr>
          <w:ilvl w:val="0"/>
          <w:numId w:val="10"/>
        </w:numPr>
        <w:spacing w:line="360" w:lineRule="auto"/>
        <w:jc w:val="both"/>
        <w:rPr>
          <w:sz w:val="20"/>
          <w:szCs w:val="20"/>
        </w:rPr>
      </w:pPr>
      <w:r w:rsidRPr="000E35E2">
        <w:rPr>
          <w:sz w:val="20"/>
          <w:szCs w:val="20"/>
        </w:rPr>
        <w:t>Mishra, A., Singh, S. and Jisha, R.C., 2024, June. AI-Powered Model for Intelligent Resume Recommendation and Feedback. In </w:t>
      </w:r>
      <w:r w:rsidRPr="000E35E2">
        <w:rPr>
          <w:i/>
          <w:iCs/>
          <w:sz w:val="20"/>
          <w:szCs w:val="20"/>
        </w:rPr>
        <w:t>2024 15th International Conference on Computing Communication and Networking Technologies (ICCCNT)</w:t>
      </w:r>
      <w:r w:rsidRPr="000E35E2">
        <w:rPr>
          <w:sz w:val="20"/>
          <w:szCs w:val="20"/>
        </w:rPr>
        <w:t> (pp. 1-6). IEEE.</w:t>
      </w:r>
    </w:p>
    <w:p w14:paraId="22391387" w14:textId="00141CBB" w:rsidR="000F4152" w:rsidRDefault="000E35E2">
      <w:pPr>
        <w:pStyle w:val="NormalWeb"/>
        <w:numPr>
          <w:ilvl w:val="0"/>
          <w:numId w:val="10"/>
        </w:numPr>
        <w:spacing w:line="360" w:lineRule="auto"/>
        <w:jc w:val="both"/>
        <w:rPr>
          <w:sz w:val="20"/>
          <w:szCs w:val="20"/>
        </w:rPr>
      </w:pPr>
      <w:r w:rsidRPr="000E35E2">
        <w:rPr>
          <w:sz w:val="20"/>
          <w:szCs w:val="20"/>
        </w:rPr>
        <w:t>Sharma, T., Singh, A., Singh, S. and Gupta, G., 2025, June. AI-Powered Mock Interview Platform using Computer Vision, Natural Language Processing and Generative AI. In </w:t>
      </w:r>
      <w:r w:rsidRPr="000E35E2">
        <w:rPr>
          <w:i/>
          <w:iCs/>
          <w:sz w:val="20"/>
          <w:szCs w:val="20"/>
        </w:rPr>
        <w:t>2025 3rd International Conference on Self Sustainable Artificial Intelligence Systems (ICSSAS)</w:t>
      </w:r>
      <w:r w:rsidRPr="000E35E2">
        <w:rPr>
          <w:sz w:val="20"/>
          <w:szCs w:val="20"/>
        </w:rPr>
        <w:t> (pp. 1258-1263). IEEE.</w:t>
      </w:r>
    </w:p>
    <w:p w14:paraId="759406DB" w14:textId="651B59D8" w:rsidR="000F4152" w:rsidRPr="007A0850" w:rsidRDefault="000E35E2" w:rsidP="00CD7D5F">
      <w:pPr>
        <w:pStyle w:val="NormalWeb"/>
        <w:numPr>
          <w:ilvl w:val="0"/>
          <w:numId w:val="10"/>
        </w:numPr>
        <w:spacing w:line="360" w:lineRule="auto"/>
        <w:jc w:val="both"/>
        <w:rPr>
          <w:b/>
          <w:bCs/>
        </w:rPr>
      </w:pPr>
      <w:r w:rsidRPr="000E35E2">
        <w:rPr>
          <w:sz w:val="20"/>
          <w:szCs w:val="20"/>
        </w:rPr>
        <w:t>Jha, R., Paliwal, G. and Jha, B.K., 2025, March. AI-Powered Resume Builder: Enhancing Job Applications with Artificial Intelligence. In </w:t>
      </w:r>
      <w:r w:rsidRPr="007A0850">
        <w:rPr>
          <w:i/>
          <w:iCs/>
          <w:sz w:val="20"/>
          <w:szCs w:val="20"/>
        </w:rPr>
        <w:t>2025 3rd International Conference on Disruptive Technologies (ICDT)</w:t>
      </w:r>
      <w:r w:rsidRPr="000E35E2">
        <w:rPr>
          <w:sz w:val="20"/>
          <w:szCs w:val="20"/>
        </w:rPr>
        <w:t> (pp. 1655-1660). IEEE.</w:t>
      </w:r>
    </w:p>
    <w:p w14:paraId="6F08B4A5" w14:textId="77777777" w:rsidR="007A0850" w:rsidRDefault="007A0850">
      <w:pPr>
        <w:rPr>
          <w:rFonts w:ascii="Times New Roman" w:hAnsi="Times New Roman" w:cs="Times New Roman"/>
          <w:b/>
          <w:bCs/>
          <w:sz w:val="24"/>
          <w:szCs w:val="24"/>
        </w:rPr>
      </w:pPr>
    </w:p>
    <w:p w14:paraId="58AD0DEB" w14:textId="77777777" w:rsidR="000F4152" w:rsidRDefault="000F4152">
      <w:pPr>
        <w:rPr>
          <w:rFonts w:ascii="Times New Roman" w:hAnsi="Times New Roman" w:cs="Times New Roman"/>
          <w:b/>
          <w:bCs/>
          <w:sz w:val="24"/>
          <w:szCs w:val="24"/>
        </w:rPr>
      </w:pPr>
    </w:p>
    <w:p w14:paraId="631377AA" w14:textId="465FA0C2" w:rsidR="007A0850" w:rsidRDefault="007A0850" w:rsidP="007A0850">
      <w:pPr>
        <w:rPr>
          <w:rFonts w:ascii="Times New Roman" w:hAnsi="Times New Roman" w:cs="Times New Roman"/>
          <w:b/>
          <w:sz w:val="24"/>
          <w:szCs w:val="24"/>
        </w:rPr>
      </w:pPr>
      <w:r>
        <w:rPr>
          <w:rFonts w:ascii="Times New Roman" w:hAnsi="Times New Roman" w:cs="Times New Roman"/>
          <w:b/>
          <w:sz w:val="24"/>
          <w:szCs w:val="24"/>
        </w:rPr>
        <w:t xml:space="preserve">               </w:t>
      </w:r>
      <w:r w:rsidRPr="007A0850">
        <w:rPr>
          <w:rFonts w:ascii="Times New Roman" w:hAnsi="Times New Roman" w:cs="Times New Roman"/>
          <w:b/>
          <w:sz w:val="24"/>
          <w:szCs w:val="24"/>
        </w:rPr>
        <w:t xml:space="preserve">Dr. M. A. </w:t>
      </w:r>
      <w:proofErr w:type="spellStart"/>
      <w:r w:rsidRPr="007A0850">
        <w:rPr>
          <w:rFonts w:ascii="Times New Roman" w:hAnsi="Times New Roman" w:cs="Times New Roman"/>
          <w:b/>
          <w:sz w:val="24"/>
          <w:szCs w:val="24"/>
        </w:rPr>
        <w:t>Potey</w:t>
      </w:r>
      <w:proofErr w:type="spellEnd"/>
      <w:r w:rsidRPr="007A0850">
        <w:rPr>
          <w:rFonts w:ascii="Times New Roman" w:hAnsi="Times New Roman" w:cs="Times New Roman"/>
          <w:b/>
          <w:sz w:val="24"/>
          <w:szCs w:val="24"/>
        </w:rPr>
        <w:t xml:space="preserve">   </w:t>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Pr>
          <w:rFonts w:ascii="Times New Roman" w:hAnsi="Times New Roman" w:cs="Times New Roman"/>
          <w:b/>
          <w:sz w:val="24"/>
          <w:szCs w:val="24"/>
        </w:rPr>
        <w:t xml:space="preserve">                </w:t>
      </w:r>
      <w:r w:rsidRPr="007A0850">
        <w:rPr>
          <w:rFonts w:ascii="Times New Roman" w:hAnsi="Times New Roman" w:cs="Times New Roman"/>
          <w:b/>
          <w:sz w:val="24"/>
          <w:szCs w:val="24"/>
        </w:rPr>
        <w:t xml:space="preserve">Dr. </w:t>
      </w:r>
      <w:proofErr w:type="gramStart"/>
      <w:r w:rsidRPr="007A0850">
        <w:rPr>
          <w:rFonts w:ascii="Times New Roman" w:hAnsi="Times New Roman" w:cs="Times New Roman"/>
          <w:b/>
          <w:sz w:val="24"/>
          <w:szCs w:val="24"/>
        </w:rPr>
        <w:t>Shanthi .</w:t>
      </w:r>
      <w:proofErr w:type="gramEnd"/>
      <w:r w:rsidRPr="007A0850">
        <w:rPr>
          <w:rFonts w:ascii="Times New Roman" w:hAnsi="Times New Roman" w:cs="Times New Roman"/>
          <w:b/>
          <w:sz w:val="24"/>
          <w:szCs w:val="24"/>
        </w:rPr>
        <w:t xml:space="preserve"> K Guru </w:t>
      </w:r>
    </w:p>
    <w:p w14:paraId="2AC8D22F" w14:textId="2262E107" w:rsidR="007A0850" w:rsidRPr="007A0850" w:rsidRDefault="007A0850" w:rsidP="007A0850">
      <w:pPr>
        <w:rPr>
          <w:rFonts w:ascii="Times New Roman" w:hAnsi="Times New Roman" w:cs="Times New Roman"/>
          <w:b/>
          <w:sz w:val="24"/>
          <w:szCs w:val="24"/>
        </w:rPr>
      </w:pPr>
      <w:r>
        <w:rPr>
          <w:rFonts w:ascii="Times New Roman" w:hAnsi="Times New Roman" w:cs="Times New Roman"/>
          <w:b/>
          <w:sz w:val="24"/>
          <w:szCs w:val="24"/>
        </w:rPr>
        <w:t xml:space="preserve">               </w:t>
      </w:r>
      <w:r w:rsidRPr="007A0850">
        <w:rPr>
          <w:rFonts w:ascii="Times New Roman" w:hAnsi="Times New Roman" w:cs="Times New Roman"/>
          <w:b/>
          <w:sz w:val="24"/>
          <w:szCs w:val="24"/>
        </w:rPr>
        <w:t xml:space="preserve">(Project </w:t>
      </w:r>
      <w:proofErr w:type="gramStart"/>
      <w:r w:rsidRPr="007A0850">
        <w:rPr>
          <w:rFonts w:ascii="Times New Roman" w:hAnsi="Times New Roman" w:cs="Times New Roman"/>
          <w:b/>
          <w:sz w:val="24"/>
          <w:szCs w:val="24"/>
        </w:rPr>
        <w:t xml:space="preserve">Guide)  </w:t>
      </w:r>
      <w:r w:rsidRPr="007A0850">
        <w:rPr>
          <w:rFonts w:ascii="Times New Roman" w:hAnsi="Times New Roman" w:cs="Times New Roman"/>
          <w:b/>
          <w:sz w:val="24"/>
          <w:szCs w:val="24"/>
        </w:rPr>
        <w:tab/>
      </w:r>
      <w:proofErr w:type="gramEnd"/>
      <w:r w:rsidRPr="007A0850">
        <w:rPr>
          <w:rFonts w:ascii="Times New Roman" w:hAnsi="Times New Roman" w:cs="Times New Roman"/>
          <w:b/>
          <w:sz w:val="24"/>
          <w:szCs w:val="24"/>
        </w:rPr>
        <w:t xml:space="preserve"> </w:t>
      </w:r>
      <w:r w:rsidRPr="007A0850">
        <w:rPr>
          <w:rFonts w:ascii="Times New Roman" w:hAnsi="Times New Roman" w:cs="Times New Roman"/>
          <w:b/>
          <w:sz w:val="24"/>
          <w:szCs w:val="24"/>
        </w:rPr>
        <w:tab/>
        <w:t xml:space="preserve"> </w:t>
      </w:r>
      <w:r w:rsidRPr="007A0850">
        <w:rPr>
          <w:rFonts w:ascii="Times New Roman" w:hAnsi="Times New Roman" w:cs="Times New Roman"/>
          <w:b/>
          <w:sz w:val="24"/>
          <w:szCs w:val="24"/>
        </w:rPr>
        <w:tab/>
        <w:t xml:space="preserve"> </w:t>
      </w:r>
      <w:r w:rsidRPr="007A0850">
        <w:rPr>
          <w:rFonts w:ascii="Times New Roman" w:hAnsi="Times New Roman" w:cs="Times New Roman"/>
          <w:b/>
          <w:sz w:val="24"/>
          <w:szCs w:val="24"/>
        </w:rPr>
        <w:tab/>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r w:rsidRPr="007A0850">
        <w:rPr>
          <w:rFonts w:ascii="Times New Roman" w:hAnsi="Times New Roman" w:cs="Times New Roman"/>
          <w:b/>
          <w:sz w:val="24"/>
          <w:szCs w:val="24"/>
        </w:rPr>
        <w:t>(</w:t>
      </w:r>
      <w:proofErr w:type="gramEnd"/>
      <w:r w:rsidRPr="007A0850">
        <w:rPr>
          <w:rFonts w:ascii="Times New Roman" w:hAnsi="Times New Roman" w:cs="Times New Roman"/>
          <w:b/>
          <w:sz w:val="24"/>
          <w:szCs w:val="24"/>
        </w:rPr>
        <w:t xml:space="preserve">Project Coordinator)  </w:t>
      </w:r>
    </w:p>
    <w:p w14:paraId="75342971" w14:textId="77777777" w:rsidR="007A0850" w:rsidRDefault="007A0850" w:rsidP="007A0850">
      <w:pPr>
        <w:ind w:firstLineChars="350" w:firstLine="840"/>
        <w:rPr>
          <w:rFonts w:ascii="Times New Roman" w:hAnsi="Times New Roman" w:cs="Times New Roman"/>
          <w:b/>
          <w:sz w:val="24"/>
          <w:szCs w:val="24"/>
        </w:rPr>
      </w:pPr>
    </w:p>
    <w:p w14:paraId="3ADC55A8" w14:textId="77777777" w:rsidR="007A0850" w:rsidRDefault="007A0850" w:rsidP="007A0850">
      <w:pPr>
        <w:ind w:firstLineChars="350" w:firstLine="840"/>
        <w:rPr>
          <w:rFonts w:ascii="Times New Roman" w:hAnsi="Times New Roman" w:cs="Times New Roman"/>
          <w:b/>
          <w:sz w:val="24"/>
          <w:szCs w:val="24"/>
        </w:rPr>
      </w:pPr>
    </w:p>
    <w:p w14:paraId="672CA401" w14:textId="77777777" w:rsidR="007A0850" w:rsidRPr="007A0850" w:rsidRDefault="007A0850" w:rsidP="007A0850">
      <w:pPr>
        <w:ind w:firstLineChars="350" w:firstLine="840"/>
        <w:rPr>
          <w:rFonts w:ascii="Times New Roman" w:hAnsi="Times New Roman" w:cs="Times New Roman"/>
          <w:b/>
          <w:sz w:val="24"/>
          <w:szCs w:val="24"/>
        </w:rPr>
      </w:pPr>
    </w:p>
    <w:p w14:paraId="6D26C21E" w14:textId="77777777" w:rsidR="007A0850" w:rsidRPr="007A0850" w:rsidRDefault="007A0850" w:rsidP="007A0850">
      <w:pPr>
        <w:ind w:firstLineChars="350" w:firstLine="840"/>
        <w:rPr>
          <w:rFonts w:ascii="Times New Roman" w:hAnsi="Times New Roman" w:cs="Times New Roman"/>
          <w:b/>
          <w:sz w:val="24"/>
          <w:szCs w:val="24"/>
        </w:rPr>
      </w:pPr>
      <w:r w:rsidRPr="007A0850">
        <w:rPr>
          <w:rFonts w:ascii="Times New Roman" w:hAnsi="Times New Roman" w:cs="Times New Roman"/>
          <w:b/>
          <w:sz w:val="24"/>
          <w:szCs w:val="24"/>
        </w:rPr>
        <w:t xml:space="preserve"> </w:t>
      </w:r>
    </w:p>
    <w:p w14:paraId="02F1F2A9" w14:textId="53EB4448" w:rsidR="007A0850" w:rsidRPr="007A0850" w:rsidRDefault="007A0850" w:rsidP="007A0850">
      <w:pPr>
        <w:jc w:val="center"/>
        <w:rPr>
          <w:rFonts w:ascii="Times New Roman" w:hAnsi="Times New Roman" w:cs="Times New Roman"/>
          <w:b/>
          <w:sz w:val="24"/>
          <w:szCs w:val="24"/>
        </w:rPr>
      </w:pPr>
      <w:r w:rsidRPr="007A0850">
        <w:rPr>
          <w:rFonts w:ascii="Times New Roman" w:hAnsi="Times New Roman" w:cs="Times New Roman"/>
          <w:b/>
          <w:sz w:val="24"/>
          <w:szCs w:val="24"/>
        </w:rPr>
        <w:t xml:space="preserve">Dr. M. A. </w:t>
      </w:r>
      <w:proofErr w:type="spellStart"/>
      <w:r w:rsidRPr="007A0850">
        <w:rPr>
          <w:rFonts w:ascii="Times New Roman" w:hAnsi="Times New Roman" w:cs="Times New Roman"/>
          <w:b/>
          <w:sz w:val="24"/>
          <w:szCs w:val="24"/>
        </w:rPr>
        <w:t>Potey</w:t>
      </w:r>
      <w:proofErr w:type="spellEnd"/>
    </w:p>
    <w:p w14:paraId="096EB83E" w14:textId="03A75E25" w:rsidR="000F4152" w:rsidRDefault="007A0850" w:rsidP="007A0850">
      <w:pPr>
        <w:jc w:val="center"/>
        <w:rPr>
          <w:rFonts w:ascii="Times New Roman" w:hAnsi="Times New Roman" w:cs="Times New Roman"/>
          <w:b/>
          <w:sz w:val="24"/>
          <w:szCs w:val="24"/>
        </w:rPr>
      </w:pPr>
      <w:r w:rsidRPr="007A0850">
        <w:rPr>
          <w:rFonts w:ascii="Times New Roman" w:hAnsi="Times New Roman" w:cs="Times New Roman"/>
          <w:b/>
          <w:sz w:val="24"/>
          <w:szCs w:val="24"/>
        </w:rPr>
        <w:t xml:space="preserve">(HOD Comp </w:t>
      </w:r>
      <w:proofErr w:type="spellStart"/>
      <w:r w:rsidRPr="007A0850">
        <w:rPr>
          <w:rFonts w:ascii="Times New Roman" w:hAnsi="Times New Roman" w:cs="Times New Roman"/>
          <w:b/>
          <w:sz w:val="24"/>
          <w:szCs w:val="24"/>
        </w:rPr>
        <w:t>Engg</w:t>
      </w:r>
      <w:proofErr w:type="spellEnd"/>
      <w:r w:rsidRPr="007A0850">
        <w:rPr>
          <w:rFonts w:ascii="Times New Roman" w:hAnsi="Times New Roman" w:cs="Times New Roman"/>
          <w:b/>
          <w:sz w:val="24"/>
          <w:szCs w:val="24"/>
        </w:rPr>
        <w:t>)</w:t>
      </w:r>
    </w:p>
    <w:sectPr w:rsidR="000F4152" w:rsidSect="000975A0">
      <w:footerReference w:type="default" r:id="rId10"/>
      <w:pgSz w:w="11906" w:h="16838"/>
      <w:pgMar w:top="1440" w:right="1123" w:bottom="1440" w:left="1123"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7C07D" w14:textId="77777777" w:rsidR="00FD3640" w:rsidRDefault="00FD3640">
      <w:r>
        <w:separator/>
      </w:r>
    </w:p>
  </w:endnote>
  <w:endnote w:type="continuationSeparator" w:id="0">
    <w:p w14:paraId="388FE15F" w14:textId="77777777" w:rsidR="00FD3640" w:rsidRDefault="00FD3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5EE9" w14:textId="77777777" w:rsidR="000F4152" w:rsidRDefault="00000000">
    <w:pPr>
      <w:pStyle w:val="Footer"/>
    </w:pPr>
    <w:r>
      <w:rPr>
        <w:noProof/>
      </w:rPr>
      <mc:AlternateContent>
        <mc:Choice Requires="wps">
          <w:drawing>
            <wp:anchor distT="0" distB="0" distL="114300" distR="114300" simplePos="0" relativeHeight="251659264" behindDoc="0" locked="0" layoutInCell="1" allowOverlap="1" wp14:anchorId="09E19190" wp14:editId="2D99EAD3">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26C42" w14:textId="77777777" w:rsidR="000F415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E19190"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D26C42" w14:textId="77777777" w:rsidR="000F415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79606" w14:textId="77777777" w:rsidR="00FD3640" w:rsidRDefault="00FD3640">
      <w:r>
        <w:separator/>
      </w:r>
    </w:p>
  </w:footnote>
  <w:footnote w:type="continuationSeparator" w:id="0">
    <w:p w14:paraId="06E9C7E7" w14:textId="77777777" w:rsidR="00FD3640" w:rsidRDefault="00FD3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25E7FA"/>
    <w:multiLevelType w:val="singleLevel"/>
    <w:tmpl w:val="C6B4699C"/>
    <w:lvl w:ilvl="0">
      <w:start w:val="1"/>
      <w:numFmt w:val="bullet"/>
      <w:lvlText w:val=""/>
      <w:lvlJc w:val="left"/>
      <w:pPr>
        <w:ind w:left="360" w:hanging="360"/>
      </w:pPr>
      <w:rPr>
        <w:rFonts w:ascii="Wingdings" w:hAnsi="Wingdings" w:hint="default"/>
        <w:sz w:val="24"/>
        <w:szCs w:val="24"/>
      </w:rPr>
    </w:lvl>
  </w:abstractNum>
  <w:abstractNum w:abstractNumId="1" w15:restartNumberingAfterBreak="0">
    <w:nsid w:val="AB5B7E3A"/>
    <w:multiLevelType w:val="singleLevel"/>
    <w:tmpl w:val="4009000B"/>
    <w:lvl w:ilvl="0">
      <w:start w:val="1"/>
      <w:numFmt w:val="bullet"/>
      <w:lvlText w:val=""/>
      <w:lvlJc w:val="left"/>
      <w:pPr>
        <w:ind w:left="720" w:hanging="360"/>
      </w:pPr>
      <w:rPr>
        <w:rFonts w:ascii="Wingdings" w:hAnsi="Wingdings" w:hint="default"/>
        <w:sz w:val="24"/>
        <w:szCs w:val="24"/>
      </w:rPr>
    </w:lvl>
  </w:abstractNum>
  <w:abstractNum w:abstractNumId="2" w15:restartNumberingAfterBreak="0">
    <w:nsid w:val="ABBC985D"/>
    <w:multiLevelType w:val="singleLevel"/>
    <w:tmpl w:val="ABBC985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065B093"/>
    <w:multiLevelType w:val="singleLevel"/>
    <w:tmpl w:val="B065B093"/>
    <w:lvl w:ilvl="0">
      <w:start w:val="1"/>
      <w:numFmt w:val="decimal"/>
      <w:lvlText w:val="%1."/>
      <w:lvlJc w:val="left"/>
      <w:pPr>
        <w:tabs>
          <w:tab w:val="left" w:pos="425"/>
        </w:tabs>
        <w:ind w:left="425" w:hanging="425"/>
      </w:pPr>
      <w:rPr>
        <w:rFonts w:hint="default"/>
      </w:rPr>
    </w:lvl>
  </w:abstractNum>
  <w:abstractNum w:abstractNumId="4" w15:restartNumberingAfterBreak="0">
    <w:nsid w:val="D5CDE735"/>
    <w:multiLevelType w:val="singleLevel"/>
    <w:tmpl w:val="44A85284"/>
    <w:lvl w:ilvl="0">
      <w:start w:val="1"/>
      <w:numFmt w:val="decimal"/>
      <w:lvlText w:val="%1)"/>
      <w:lvlJc w:val="left"/>
      <w:pPr>
        <w:tabs>
          <w:tab w:val="left" w:pos="425"/>
        </w:tabs>
        <w:ind w:left="425" w:hanging="425"/>
      </w:pPr>
      <w:rPr>
        <w:rFonts w:hint="default"/>
        <w:b w:val="0"/>
        <w:bCs w:val="0"/>
      </w:rPr>
    </w:lvl>
  </w:abstractNum>
  <w:abstractNum w:abstractNumId="5" w15:restartNumberingAfterBreak="0">
    <w:nsid w:val="F7DE2D61"/>
    <w:multiLevelType w:val="singleLevel"/>
    <w:tmpl w:val="F7DE2D61"/>
    <w:lvl w:ilvl="0">
      <w:start w:val="1"/>
      <w:numFmt w:val="decimal"/>
      <w:lvlText w:val="%1."/>
      <w:lvlJc w:val="left"/>
      <w:pPr>
        <w:tabs>
          <w:tab w:val="left" w:pos="425"/>
        </w:tabs>
        <w:ind w:left="425" w:hanging="425"/>
      </w:pPr>
      <w:rPr>
        <w:rFonts w:hint="default"/>
        <w:b w:val="0"/>
        <w:bCs w:val="0"/>
        <w:sz w:val="24"/>
        <w:szCs w:val="24"/>
      </w:rPr>
    </w:lvl>
  </w:abstractNum>
  <w:abstractNum w:abstractNumId="6" w15:restartNumberingAfterBreak="0">
    <w:nsid w:val="38A54444"/>
    <w:multiLevelType w:val="hybridMultilevel"/>
    <w:tmpl w:val="2F226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BC4A4B"/>
    <w:multiLevelType w:val="singleLevel"/>
    <w:tmpl w:val="00000000"/>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1A2CA81"/>
    <w:multiLevelType w:val="singleLevel"/>
    <w:tmpl w:val="C9F2D62A"/>
    <w:lvl w:ilvl="0">
      <w:start w:val="1"/>
      <w:numFmt w:val="bullet"/>
      <w:lvlText w:val=""/>
      <w:lvlJc w:val="left"/>
      <w:pPr>
        <w:ind w:left="720" w:hanging="360"/>
      </w:pPr>
      <w:rPr>
        <w:rFonts w:ascii="Wingdings" w:hAnsi="Wingdings" w:hint="default"/>
        <w:sz w:val="24"/>
        <w:szCs w:val="24"/>
      </w:rPr>
    </w:lvl>
  </w:abstractNum>
  <w:abstractNum w:abstractNumId="9" w15:restartNumberingAfterBreak="0">
    <w:nsid w:val="41F968F5"/>
    <w:multiLevelType w:val="singleLevel"/>
    <w:tmpl w:val="41F968F5"/>
    <w:lvl w:ilvl="0">
      <w:start w:val="1"/>
      <w:numFmt w:val="decimal"/>
      <w:lvlText w:val="%1."/>
      <w:lvlJc w:val="left"/>
      <w:pPr>
        <w:tabs>
          <w:tab w:val="left" w:pos="312"/>
        </w:tabs>
      </w:pPr>
    </w:lvl>
  </w:abstractNum>
  <w:abstractNum w:abstractNumId="10" w15:restartNumberingAfterBreak="0">
    <w:nsid w:val="47217F46"/>
    <w:multiLevelType w:val="hybridMultilevel"/>
    <w:tmpl w:val="F7DEC1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AF9DD08"/>
    <w:multiLevelType w:val="singleLevel"/>
    <w:tmpl w:val="4AF9DD08"/>
    <w:lvl w:ilvl="0">
      <w:start w:val="1"/>
      <w:numFmt w:val="bullet"/>
      <w:lvlText w:val=""/>
      <w:lvlJc w:val="left"/>
      <w:pPr>
        <w:tabs>
          <w:tab w:val="left" w:pos="420"/>
        </w:tabs>
        <w:ind w:left="420" w:hanging="420"/>
      </w:pPr>
      <w:rPr>
        <w:rFonts w:ascii="Wingdings" w:hAnsi="Wingdings" w:hint="default"/>
        <w:sz w:val="16"/>
        <w:szCs w:val="16"/>
      </w:rPr>
    </w:lvl>
  </w:abstractNum>
  <w:abstractNum w:abstractNumId="12" w15:restartNumberingAfterBreak="0">
    <w:nsid w:val="4D506D92"/>
    <w:multiLevelType w:val="singleLevel"/>
    <w:tmpl w:val="4009000B"/>
    <w:lvl w:ilvl="0">
      <w:start w:val="1"/>
      <w:numFmt w:val="bullet"/>
      <w:lvlText w:val=""/>
      <w:lvlJc w:val="left"/>
      <w:pPr>
        <w:ind w:left="720" w:hanging="360"/>
      </w:pPr>
      <w:rPr>
        <w:rFonts w:ascii="Wingdings" w:hAnsi="Wingdings" w:hint="default"/>
        <w:sz w:val="16"/>
        <w:szCs w:val="16"/>
      </w:rPr>
    </w:lvl>
  </w:abstractNum>
  <w:abstractNum w:abstractNumId="13" w15:restartNumberingAfterBreak="0">
    <w:nsid w:val="67E93D61"/>
    <w:multiLevelType w:val="singleLevel"/>
    <w:tmpl w:val="4009000B"/>
    <w:lvl w:ilvl="0">
      <w:start w:val="1"/>
      <w:numFmt w:val="bullet"/>
      <w:lvlText w:val=""/>
      <w:lvlJc w:val="left"/>
      <w:pPr>
        <w:ind w:left="720" w:hanging="360"/>
      </w:pPr>
      <w:rPr>
        <w:rFonts w:ascii="Wingdings" w:hAnsi="Wingdings" w:hint="default"/>
        <w:sz w:val="24"/>
        <w:szCs w:val="24"/>
      </w:rPr>
    </w:lvl>
  </w:abstractNum>
  <w:abstractNum w:abstractNumId="14" w15:restartNumberingAfterBreak="0">
    <w:nsid w:val="75E23253"/>
    <w:multiLevelType w:val="hybridMultilevel"/>
    <w:tmpl w:val="B40CD1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D5C01DC"/>
    <w:multiLevelType w:val="hybridMultilevel"/>
    <w:tmpl w:val="B6F6A142"/>
    <w:lvl w:ilvl="0" w:tplc="E5B85FB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011999">
    <w:abstractNumId w:val="13"/>
  </w:num>
  <w:num w:numId="2" w16cid:durableId="1743330601">
    <w:abstractNumId w:val="5"/>
  </w:num>
  <w:num w:numId="3" w16cid:durableId="1867401887">
    <w:abstractNumId w:val="1"/>
  </w:num>
  <w:num w:numId="4" w16cid:durableId="1621691420">
    <w:abstractNumId w:val="9"/>
  </w:num>
  <w:num w:numId="5" w16cid:durableId="992755504">
    <w:abstractNumId w:val="0"/>
  </w:num>
  <w:num w:numId="6" w16cid:durableId="13195673">
    <w:abstractNumId w:val="2"/>
  </w:num>
  <w:num w:numId="7" w16cid:durableId="401946500">
    <w:abstractNumId w:val="11"/>
  </w:num>
  <w:num w:numId="8" w16cid:durableId="123236816">
    <w:abstractNumId w:val="7"/>
  </w:num>
  <w:num w:numId="9" w16cid:durableId="208346492">
    <w:abstractNumId w:val="8"/>
  </w:num>
  <w:num w:numId="10" w16cid:durableId="1790658554">
    <w:abstractNumId w:val="4"/>
  </w:num>
  <w:num w:numId="11" w16cid:durableId="1798327286">
    <w:abstractNumId w:val="12"/>
  </w:num>
  <w:num w:numId="12" w16cid:durableId="294677677">
    <w:abstractNumId w:val="3"/>
  </w:num>
  <w:num w:numId="13" w16cid:durableId="365840129">
    <w:abstractNumId w:val="6"/>
  </w:num>
  <w:num w:numId="14" w16cid:durableId="847717094">
    <w:abstractNumId w:val="15"/>
  </w:num>
  <w:num w:numId="15" w16cid:durableId="1305811255">
    <w:abstractNumId w:val="14"/>
  </w:num>
  <w:num w:numId="16" w16cid:durableId="1304198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E835BDB"/>
    <w:rsid w:val="000975A0"/>
    <w:rsid w:val="000E35E2"/>
    <w:rsid w:val="000F4152"/>
    <w:rsid w:val="00525A5A"/>
    <w:rsid w:val="00593AC2"/>
    <w:rsid w:val="00797081"/>
    <w:rsid w:val="007A0850"/>
    <w:rsid w:val="00863693"/>
    <w:rsid w:val="009F7831"/>
    <w:rsid w:val="00A035C4"/>
    <w:rsid w:val="00A964C2"/>
    <w:rsid w:val="00B171D6"/>
    <w:rsid w:val="00B7056A"/>
    <w:rsid w:val="00BA11B5"/>
    <w:rsid w:val="00D10E10"/>
    <w:rsid w:val="00FA2272"/>
    <w:rsid w:val="00FD3640"/>
    <w:rsid w:val="0C5F3EF9"/>
    <w:rsid w:val="320C5E16"/>
    <w:rsid w:val="32F47928"/>
    <w:rsid w:val="6E835BDB"/>
    <w:rsid w:val="76757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D32975"/>
  <w15:docId w15:val="{3FA83AFB-E375-4434-AE58-210CA7DD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basedOn w:val="Normal"/>
    <w:next w:val="Normal"/>
    <w:link w:val="Heading2Char"/>
    <w:semiHidden/>
    <w:unhideWhenUsed/>
    <w:qFormat/>
    <w:rsid w:val="00525A5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qFormat/>
    <w:rPr>
      <w:rFonts w:eastAsia="Times New Roman"/>
      <w:sz w:val="24"/>
      <w:szCs w:val="24"/>
      <w:lang w:val="en-US" w:eastAsia="en-US"/>
    </w:rPr>
  </w:style>
  <w:style w:type="paragraph" w:styleId="ListParagraph">
    <w:name w:val="List Paragraph"/>
    <w:basedOn w:val="Normal"/>
    <w:uiPriority w:val="99"/>
    <w:unhideWhenUsed/>
    <w:rsid w:val="009F7831"/>
    <w:pPr>
      <w:ind w:left="720"/>
      <w:contextualSpacing/>
    </w:pPr>
  </w:style>
  <w:style w:type="character" w:customStyle="1" w:styleId="Heading2Char">
    <w:name w:val="Heading 2 Char"/>
    <w:basedOn w:val="DefaultParagraphFont"/>
    <w:link w:val="Heading2"/>
    <w:semiHidden/>
    <w:rsid w:val="00525A5A"/>
    <w:rPr>
      <w:rFonts w:asciiTheme="majorHAnsi" w:eastAsiaTheme="majorEastAsia" w:hAnsiTheme="majorHAnsi" w:cstheme="majorBidi"/>
      <w:color w:val="2E74B5" w:themeColor="accent1" w:themeShade="BF"/>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58178">
      <w:bodyDiv w:val="1"/>
      <w:marLeft w:val="0"/>
      <w:marRight w:val="0"/>
      <w:marTop w:val="0"/>
      <w:marBottom w:val="0"/>
      <w:divBdr>
        <w:top w:val="none" w:sz="0" w:space="0" w:color="auto"/>
        <w:left w:val="none" w:sz="0" w:space="0" w:color="auto"/>
        <w:bottom w:val="none" w:sz="0" w:space="0" w:color="auto"/>
        <w:right w:val="none" w:sz="0" w:space="0" w:color="auto"/>
      </w:divBdr>
    </w:div>
    <w:div w:id="213006339">
      <w:bodyDiv w:val="1"/>
      <w:marLeft w:val="0"/>
      <w:marRight w:val="0"/>
      <w:marTop w:val="0"/>
      <w:marBottom w:val="0"/>
      <w:divBdr>
        <w:top w:val="none" w:sz="0" w:space="0" w:color="auto"/>
        <w:left w:val="none" w:sz="0" w:space="0" w:color="auto"/>
        <w:bottom w:val="none" w:sz="0" w:space="0" w:color="auto"/>
        <w:right w:val="none" w:sz="0" w:space="0" w:color="auto"/>
      </w:divBdr>
    </w:div>
    <w:div w:id="437912571">
      <w:bodyDiv w:val="1"/>
      <w:marLeft w:val="0"/>
      <w:marRight w:val="0"/>
      <w:marTop w:val="0"/>
      <w:marBottom w:val="0"/>
      <w:divBdr>
        <w:top w:val="none" w:sz="0" w:space="0" w:color="auto"/>
        <w:left w:val="none" w:sz="0" w:space="0" w:color="auto"/>
        <w:bottom w:val="none" w:sz="0" w:space="0" w:color="auto"/>
        <w:right w:val="none" w:sz="0" w:space="0" w:color="auto"/>
      </w:divBdr>
    </w:div>
    <w:div w:id="476192541">
      <w:bodyDiv w:val="1"/>
      <w:marLeft w:val="0"/>
      <w:marRight w:val="0"/>
      <w:marTop w:val="0"/>
      <w:marBottom w:val="0"/>
      <w:divBdr>
        <w:top w:val="none" w:sz="0" w:space="0" w:color="auto"/>
        <w:left w:val="none" w:sz="0" w:space="0" w:color="auto"/>
        <w:bottom w:val="none" w:sz="0" w:space="0" w:color="auto"/>
        <w:right w:val="none" w:sz="0" w:space="0" w:color="auto"/>
      </w:divBdr>
    </w:div>
    <w:div w:id="1151871832">
      <w:bodyDiv w:val="1"/>
      <w:marLeft w:val="0"/>
      <w:marRight w:val="0"/>
      <w:marTop w:val="0"/>
      <w:marBottom w:val="0"/>
      <w:divBdr>
        <w:top w:val="none" w:sz="0" w:space="0" w:color="auto"/>
        <w:left w:val="none" w:sz="0" w:space="0" w:color="auto"/>
        <w:bottom w:val="none" w:sz="0" w:space="0" w:color="auto"/>
        <w:right w:val="none" w:sz="0" w:space="0" w:color="auto"/>
      </w:divBdr>
    </w:div>
    <w:div w:id="1900820903">
      <w:bodyDiv w:val="1"/>
      <w:marLeft w:val="0"/>
      <w:marRight w:val="0"/>
      <w:marTop w:val="0"/>
      <w:marBottom w:val="0"/>
      <w:divBdr>
        <w:top w:val="none" w:sz="0" w:space="0" w:color="auto"/>
        <w:left w:val="none" w:sz="0" w:space="0" w:color="auto"/>
        <w:bottom w:val="none" w:sz="0" w:space="0" w:color="auto"/>
        <w:right w:val="none" w:sz="0" w:space="0" w:color="auto"/>
      </w:divBdr>
    </w:div>
    <w:div w:id="210784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Thakare</dc:creator>
  <cp:lastModifiedBy>Km Gm</cp:lastModifiedBy>
  <cp:revision>3</cp:revision>
  <dcterms:created xsi:type="dcterms:W3CDTF">2025-08-28T05:41:00Z</dcterms:created>
  <dcterms:modified xsi:type="dcterms:W3CDTF">2025-08-28T05:52:00Z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01F24B68A79F44F6949EEA2B203DC605_11</vt:lpwstr>
  </property>
</Properties>
</file>