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6F" w:rsidRDefault="00D1485B">
      <w:r>
        <w:t>ALGORITHM FOR CONTIGUOUS FILE ALLOCATION</w:t>
      </w:r>
    </w:p>
    <w:p w:rsidR="00D1485B" w:rsidRDefault="00D1485B">
      <w:r>
        <w:t>STEP 1: START</w:t>
      </w:r>
    </w:p>
    <w:p w:rsidR="00D1485B" w:rsidRDefault="00D1485B">
      <w:r>
        <w:t>STEP 2: READ THE NUMBER OF FILES</w:t>
      </w:r>
    </w:p>
    <w:p w:rsidR="00D1485B" w:rsidRDefault="00D1485B">
      <w:r>
        <w:t>STEP 3: READ THE CAPACITIES OF ALL THE FILES</w:t>
      </w:r>
    </w:p>
    <w:p w:rsidR="00D1485B" w:rsidRDefault="00D1485B">
      <w:r>
        <w:t>STEP 4: READ THE STARTING ADDRESSES OF ALL THE FILES</w:t>
      </w:r>
    </w:p>
    <w:p w:rsidR="00D1485B" w:rsidRDefault="00D1485B">
      <w:r>
        <w:t>STEP 5: ALLOCATE THE MEMORY TO THE FILES</w:t>
      </w:r>
    </w:p>
    <w:p w:rsidR="00D1485B" w:rsidRDefault="00D1485B">
      <w:r>
        <w:t xml:space="preserve">STEP 6: FOR </w:t>
      </w:r>
      <w:r w:rsidR="00E1404B">
        <w:t>EACH FILE</w:t>
      </w:r>
    </w:p>
    <w:p w:rsidR="00D1485B" w:rsidRDefault="00D1485B" w:rsidP="00D1485B">
      <w:pPr>
        <w:ind w:firstLine="720"/>
      </w:pPr>
      <w:r>
        <w:t>IF ALLOCATED</w:t>
      </w:r>
    </w:p>
    <w:p w:rsidR="00D1485B" w:rsidRDefault="00D1485B">
      <w:r>
        <w:tab/>
      </w:r>
      <w:r>
        <w:tab/>
        <w:t>DISPLAY F</w:t>
      </w:r>
      <w:r w:rsidR="00E1404B">
        <w:t>ILE NAME AND ITS ALLOCATED MEMORY</w:t>
      </w:r>
    </w:p>
    <w:p w:rsidR="00D1485B" w:rsidRDefault="00D1485B">
      <w:r>
        <w:tab/>
        <w:t>ELSE</w:t>
      </w:r>
    </w:p>
    <w:p w:rsidR="00D1485B" w:rsidRDefault="00E1404B" w:rsidP="00D1485B">
      <w:pPr>
        <w:ind w:left="1440"/>
      </w:pPr>
      <w:r>
        <w:t>DISPLAY FILE NAME</w:t>
      </w:r>
      <w:r w:rsidR="00D1485B">
        <w:t xml:space="preserve"> AND MEMORY NOT ALLOCATED SINCE CONTIGUOUS MEMORY   NOT AVAILABLE </w:t>
      </w:r>
      <w:bookmarkStart w:id="0" w:name="_GoBack"/>
      <w:bookmarkEnd w:id="0"/>
    </w:p>
    <w:sectPr w:rsidR="00D1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5B"/>
    <w:rsid w:val="00072A6F"/>
    <w:rsid w:val="00D1485B"/>
    <w:rsid w:val="00E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F6C4C-7C9C-4A13-9F89-CFA32B0D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2020-04-04T13:30:00Z</dcterms:created>
  <dcterms:modified xsi:type="dcterms:W3CDTF">2020-04-04T13:40:00Z</dcterms:modified>
</cp:coreProperties>
</file>