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382" w:rsidRPr="001D1ED4" w:rsidRDefault="00C41382" w:rsidP="001D1ED4">
      <w:pPr>
        <w:spacing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Cultivate Academic Excellence with ASQUARE's 9th Foundation Program</w:t>
      </w:r>
    </w:p>
    <w:p w:rsidR="00C41382" w:rsidRPr="001D1ED4" w:rsidRDefault="00C95F03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  <w:bookmarkStart w:id="0" w:name="_Hlk151825870"/>
      <w:r w:rsidRPr="00C95F03">
        <w:rPr>
          <w:rFonts w:cstheme="minorHAnsi"/>
          <w:szCs w:val="24"/>
        </w:rPr>
        <w:t>ASQUARE Medical &amp; IIT-JEE Academy</w:t>
      </w:r>
      <w:bookmarkEnd w:id="0"/>
      <w:r w:rsidR="00C41382" w:rsidRPr="001D1ED4">
        <w:rPr>
          <w:rFonts w:cstheme="minorHAnsi"/>
          <w:sz w:val="24"/>
          <w:szCs w:val="24"/>
        </w:rPr>
        <w:t>, a leader in educational excellence, proudly presents the 9th Foundation Program, a transformative course designed to nurture students for pre-board exams and lay the groundwork for IIT</w:t>
      </w:r>
      <w:r w:rsidR="00EE7066">
        <w:rPr>
          <w:rFonts w:cstheme="minorHAnsi"/>
          <w:sz w:val="24"/>
          <w:szCs w:val="24"/>
        </w:rPr>
        <w:t>-JEE</w:t>
      </w:r>
      <w:r w:rsidR="00C41382" w:rsidRPr="001D1ED4">
        <w:rPr>
          <w:rFonts w:cstheme="minorHAnsi"/>
          <w:sz w:val="24"/>
          <w:szCs w:val="24"/>
        </w:rPr>
        <w:t xml:space="preserve"> Foundation or</w:t>
      </w:r>
      <w:r w:rsidR="00D64C9E">
        <w:rPr>
          <w:rFonts w:cstheme="minorHAnsi"/>
          <w:sz w:val="24"/>
          <w:szCs w:val="24"/>
        </w:rPr>
        <w:t xml:space="preserve"> </w:t>
      </w:r>
      <w:r w:rsidR="00C41382" w:rsidRPr="001D1ED4">
        <w:rPr>
          <w:rFonts w:cstheme="minorHAnsi"/>
          <w:sz w:val="24"/>
          <w:szCs w:val="24"/>
        </w:rPr>
        <w:t>Medical</w:t>
      </w:r>
      <w:r w:rsidR="00EE7066">
        <w:rPr>
          <w:rFonts w:cstheme="minorHAnsi"/>
          <w:sz w:val="24"/>
          <w:szCs w:val="24"/>
        </w:rPr>
        <w:t xml:space="preserve"> (NEET)</w:t>
      </w:r>
      <w:r w:rsidR="00C41382" w:rsidRPr="001D1ED4">
        <w:rPr>
          <w:rFonts w:cstheme="minorHAnsi"/>
          <w:sz w:val="24"/>
          <w:szCs w:val="24"/>
        </w:rPr>
        <w:t xml:space="preserve"> Foundation. </w:t>
      </w:r>
      <w:r w:rsidR="00D64C9E" w:rsidRPr="00D81EAC">
        <w:rPr>
          <w:rFonts w:cstheme="minorHAnsi"/>
          <w:sz w:val="24"/>
          <w:szCs w:val="24"/>
        </w:rPr>
        <w:t>This comprehensive course prepares students for both school</w:t>
      </w:r>
      <w:r w:rsidR="002516CB">
        <w:rPr>
          <w:rFonts w:cstheme="minorHAnsi"/>
          <w:sz w:val="24"/>
          <w:szCs w:val="24"/>
        </w:rPr>
        <w:t xml:space="preserve"> </w:t>
      </w:r>
      <w:r w:rsidR="002516CB">
        <w:rPr>
          <w:rFonts w:cstheme="minorHAnsi"/>
          <w:b/>
          <w:sz w:val="24"/>
          <w:szCs w:val="24"/>
        </w:rPr>
        <w:t>(</w:t>
      </w:r>
      <w:r w:rsidR="002516CB" w:rsidRPr="00BC3141">
        <w:rPr>
          <w:rFonts w:cstheme="minorHAnsi"/>
          <w:b/>
          <w:sz w:val="24"/>
          <w:szCs w:val="24"/>
        </w:rPr>
        <w:t>CBSE, ICSE &amp; HSC</w:t>
      </w:r>
      <w:r w:rsidR="002516CB">
        <w:rPr>
          <w:rFonts w:cstheme="minorHAnsi"/>
          <w:b/>
          <w:sz w:val="24"/>
          <w:szCs w:val="24"/>
        </w:rPr>
        <w:t>)</w:t>
      </w:r>
      <w:bookmarkStart w:id="1" w:name="_GoBack"/>
      <w:bookmarkEnd w:id="1"/>
      <w:r w:rsidR="00D64C9E" w:rsidRPr="00D81EAC">
        <w:rPr>
          <w:rFonts w:cstheme="minorHAnsi"/>
          <w:sz w:val="24"/>
          <w:szCs w:val="24"/>
        </w:rPr>
        <w:t xml:space="preserve"> and competitive exams, offering a structured and regular schedule.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41382" w:rsidRPr="001D1ED4" w:rsidRDefault="00C41382" w:rsidP="00EE7066">
      <w:pPr>
        <w:spacing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Course Details: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Subjects Covered:</w:t>
      </w:r>
    </w:p>
    <w:p w:rsidR="00C41382" w:rsidRPr="001D1ED4" w:rsidRDefault="00C41382" w:rsidP="00C41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Mathematics</w:t>
      </w:r>
    </w:p>
    <w:p w:rsidR="00C41382" w:rsidRPr="001D1ED4" w:rsidRDefault="00EE7066" w:rsidP="00C41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Chemistry</w:t>
      </w:r>
    </w:p>
    <w:p w:rsidR="00C41382" w:rsidRPr="001D1ED4" w:rsidRDefault="00EE7066" w:rsidP="00C41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Physics</w:t>
      </w:r>
    </w:p>
    <w:p w:rsidR="00C41382" w:rsidRDefault="00EE7066" w:rsidP="00C41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Biology</w:t>
      </w:r>
    </w:p>
    <w:p w:rsidR="00EE7066" w:rsidRPr="001D1ED4" w:rsidRDefault="00EE7066" w:rsidP="00C41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English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C41382" w:rsidRPr="001D1ED4" w:rsidRDefault="00C41382" w:rsidP="00D64C9E">
      <w:pPr>
        <w:spacing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Preparation for National Competitive Exams: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 xml:space="preserve">The </w:t>
      </w:r>
      <w:r w:rsidRPr="00EE7066">
        <w:rPr>
          <w:rFonts w:cstheme="minorHAnsi"/>
          <w:b/>
          <w:sz w:val="24"/>
          <w:szCs w:val="24"/>
        </w:rPr>
        <w:t>9th</w:t>
      </w:r>
      <w:r w:rsidRPr="001D1ED4">
        <w:rPr>
          <w:rFonts w:cstheme="minorHAnsi"/>
          <w:sz w:val="24"/>
          <w:szCs w:val="24"/>
        </w:rPr>
        <w:t xml:space="preserve"> Foundation Program at </w:t>
      </w:r>
      <w:r w:rsidR="00C95F03" w:rsidRPr="00C95F03">
        <w:rPr>
          <w:rFonts w:cstheme="minorHAnsi"/>
          <w:szCs w:val="24"/>
        </w:rPr>
        <w:t>ASQUARE Medical &amp; IIT-JEE Academy</w:t>
      </w:r>
      <w:r w:rsidRPr="001D1ED4">
        <w:rPr>
          <w:rFonts w:cstheme="minorHAnsi"/>
          <w:sz w:val="24"/>
          <w:szCs w:val="24"/>
        </w:rPr>
        <w:t xml:space="preserve"> goes beyond regular academics by preparing students for national competitive exams such as KVPY, </w:t>
      </w:r>
      <w:r w:rsidR="001D1ED4">
        <w:rPr>
          <w:rFonts w:cstheme="minorHAnsi"/>
          <w:sz w:val="24"/>
          <w:szCs w:val="24"/>
        </w:rPr>
        <w:t>M</w:t>
      </w:r>
      <w:r w:rsidRPr="001D1ED4">
        <w:rPr>
          <w:rFonts w:cstheme="minorHAnsi"/>
          <w:sz w:val="24"/>
          <w:szCs w:val="24"/>
        </w:rPr>
        <w:t xml:space="preserve">TSE, SOF, NTSE, and </w:t>
      </w:r>
      <w:r w:rsidR="001D1ED4">
        <w:rPr>
          <w:rFonts w:cstheme="minorHAnsi"/>
          <w:sz w:val="24"/>
          <w:szCs w:val="24"/>
        </w:rPr>
        <w:t xml:space="preserve">many </w:t>
      </w:r>
      <w:r w:rsidRPr="001D1ED4">
        <w:rPr>
          <w:rFonts w:cstheme="minorHAnsi"/>
          <w:sz w:val="24"/>
          <w:szCs w:val="24"/>
        </w:rPr>
        <w:t>more. This holistic approach ensures that students are well-equipped to excel in a variety of competitive examinations.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41382" w:rsidRPr="001D1ED4" w:rsidRDefault="00C41382" w:rsidP="001D1ED4">
      <w:pPr>
        <w:spacing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Course Objectives: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The 9th Foundation Program focuses on enhancing the skills of students, with a particular emphasis on prime subjects critical for competitions in mathematics and science</w:t>
      </w:r>
      <w:r w:rsidR="001D1ED4">
        <w:rPr>
          <w:rFonts w:cstheme="minorHAnsi"/>
          <w:sz w:val="24"/>
          <w:szCs w:val="24"/>
        </w:rPr>
        <w:t xml:space="preserve"> (physics, chemistry &amp; biology)</w:t>
      </w:r>
      <w:r w:rsidRPr="001D1ED4">
        <w:rPr>
          <w:rFonts w:cstheme="minorHAnsi"/>
          <w:sz w:val="24"/>
          <w:szCs w:val="24"/>
        </w:rPr>
        <w:t>. This course not only prepares students for school examinations but also instils a competitive spirit through a well-structured and regular schedule</w:t>
      </w:r>
      <w:r w:rsidR="001D1ED4">
        <w:rPr>
          <w:rFonts w:cstheme="minorHAnsi"/>
          <w:sz w:val="24"/>
          <w:szCs w:val="24"/>
        </w:rPr>
        <w:t xml:space="preserve"> for IIT-JEE &amp; NEET examination</w:t>
      </w:r>
      <w:r w:rsidRPr="001D1ED4">
        <w:rPr>
          <w:rFonts w:cstheme="minorHAnsi"/>
          <w:sz w:val="24"/>
          <w:szCs w:val="24"/>
        </w:rPr>
        <w:t>.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F076F" w:rsidRPr="00D81EAC" w:rsidRDefault="00CF076F" w:rsidP="00CF076F">
      <w:pPr>
        <w:spacing w:line="240" w:lineRule="auto"/>
        <w:jc w:val="both"/>
        <w:rPr>
          <w:rFonts w:cstheme="minorHAnsi"/>
          <w:b/>
          <w:sz w:val="24"/>
          <w:szCs w:val="24"/>
        </w:rPr>
      </w:pPr>
      <w:r w:rsidRPr="00D81EAC">
        <w:rPr>
          <w:rFonts w:cstheme="minorHAnsi"/>
          <w:b/>
          <w:sz w:val="24"/>
          <w:szCs w:val="24"/>
        </w:rPr>
        <w:t>Program Advantages:</w:t>
      </w: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81EAC">
        <w:rPr>
          <w:rFonts w:cstheme="minorHAnsi"/>
          <w:b/>
          <w:sz w:val="24"/>
          <w:szCs w:val="24"/>
        </w:rPr>
        <w:t>Strengthening Thought Process:</w:t>
      </w:r>
    </w:p>
    <w:p w:rsidR="00CF076F" w:rsidRPr="00D81EAC" w:rsidRDefault="00CF076F" w:rsidP="00CF076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Encourages thinking outside the box.</w:t>
      </w:r>
    </w:p>
    <w:p w:rsidR="00CF076F" w:rsidRPr="00D81EAC" w:rsidRDefault="00CF076F" w:rsidP="00CF076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In-depth analysis of exercises.</w:t>
      </w:r>
    </w:p>
    <w:p w:rsidR="00CF076F" w:rsidRPr="00D81EAC" w:rsidRDefault="00CF076F" w:rsidP="00CF076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Trains students to handle the stress of entrance exam</w:t>
      </w:r>
      <w:r w:rsidR="00C95F03">
        <w:rPr>
          <w:rFonts w:cstheme="minorHAnsi"/>
          <w:sz w:val="24"/>
          <w:szCs w:val="24"/>
        </w:rPr>
        <w:t>ination</w:t>
      </w:r>
      <w:r w:rsidRPr="00D81EAC">
        <w:rPr>
          <w:rFonts w:cstheme="minorHAnsi"/>
          <w:sz w:val="24"/>
          <w:szCs w:val="24"/>
        </w:rPr>
        <w:t>s.</w:t>
      </w: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81EAC">
        <w:rPr>
          <w:rFonts w:cstheme="minorHAnsi"/>
          <w:b/>
          <w:sz w:val="24"/>
          <w:szCs w:val="24"/>
        </w:rPr>
        <w:t>Competitive Edge:</w:t>
      </w:r>
    </w:p>
    <w:p w:rsidR="00CF076F" w:rsidRPr="00D81EAC" w:rsidRDefault="00CF076F" w:rsidP="00CF076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 xml:space="preserve">Launches a candidate’s preparation for entrance </w:t>
      </w:r>
      <w:r w:rsidR="00C95F03" w:rsidRPr="00D81EAC">
        <w:rPr>
          <w:rFonts w:cstheme="minorHAnsi"/>
          <w:sz w:val="24"/>
          <w:szCs w:val="24"/>
        </w:rPr>
        <w:t>exam</w:t>
      </w:r>
      <w:r w:rsidR="00C95F03">
        <w:rPr>
          <w:rFonts w:cstheme="minorHAnsi"/>
          <w:sz w:val="24"/>
          <w:szCs w:val="24"/>
        </w:rPr>
        <w:t>ination</w:t>
      </w:r>
      <w:r w:rsidR="00C95F03" w:rsidRPr="00D81EAC">
        <w:rPr>
          <w:rFonts w:cstheme="minorHAnsi"/>
          <w:sz w:val="24"/>
          <w:szCs w:val="24"/>
        </w:rPr>
        <w:t>s</w:t>
      </w:r>
      <w:r w:rsidRPr="00D81EAC">
        <w:rPr>
          <w:rFonts w:cstheme="minorHAnsi"/>
          <w:sz w:val="24"/>
          <w:szCs w:val="24"/>
        </w:rPr>
        <w:t>.</w:t>
      </w:r>
    </w:p>
    <w:p w:rsidR="00CF076F" w:rsidRPr="00D81EAC" w:rsidRDefault="00CF076F" w:rsidP="00CF076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Provides a competitive advantage.</w:t>
      </w: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81EAC">
        <w:rPr>
          <w:rFonts w:cstheme="minorHAnsi"/>
          <w:b/>
          <w:sz w:val="24"/>
          <w:szCs w:val="24"/>
        </w:rPr>
        <w:t>Bridging Academic and Entrance Exam Patterns:</w:t>
      </w:r>
    </w:p>
    <w:p w:rsidR="00CF076F" w:rsidRPr="00D81EAC" w:rsidRDefault="00CF076F" w:rsidP="00CF076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Fills the gap between school curriculum and entrance exam patterns.</w:t>
      </w:r>
    </w:p>
    <w:p w:rsidR="00CF076F" w:rsidRPr="00D81EAC" w:rsidRDefault="00CF076F" w:rsidP="00CF076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Emphasizes application-based learning.</w:t>
      </w: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F076F" w:rsidRPr="001D1ED4" w:rsidRDefault="00CF076F" w:rsidP="00CF076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Preparation for Competitive Exams:</w:t>
      </w:r>
    </w:p>
    <w:p w:rsidR="00CF076F" w:rsidRPr="00CF076F" w:rsidRDefault="00CF076F" w:rsidP="00CF0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Not limited to IIT-JEE</w:t>
      </w:r>
      <w:r w:rsidR="00E92758">
        <w:rPr>
          <w:rFonts w:cstheme="minorHAnsi"/>
          <w:sz w:val="24"/>
          <w:szCs w:val="24"/>
        </w:rPr>
        <w:t xml:space="preserve"> &amp; NEET</w:t>
      </w:r>
      <w:r w:rsidRPr="00D81EAC">
        <w:rPr>
          <w:rFonts w:cstheme="minorHAnsi"/>
          <w:sz w:val="24"/>
          <w:szCs w:val="24"/>
        </w:rPr>
        <w:t xml:space="preserve">; prepares for various entrance </w:t>
      </w:r>
      <w:r w:rsidR="00C95F03" w:rsidRPr="00D81EAC">
        <w:rPr>
          <w:rFonts w:cstheme="minorHAnsi"/>
          <w:sz w:val="24"/>
          <w:szCs w:val="24"/>
        </w:rPr>
        <w:t>exam</w:t>
      </w:r>
      <w:r w:rsidR="00C95F03">
        <w:rPr>
          <w:rFonts w:cstheme="minorHAnsi"/>
          <w:sz w:val="24"/>
          <w:szCs w:val="24"/>
        </w:rPr>
        <w:t>ination</w:t>
      </w:r>
      <w:r w:rsidR="00C95F03" w:rsidRPr="00D81EAC">
        <w:rPr>
          <w:rFonts w:cstheme="minorHAnsi"/>
          <w:sz w:val="24"/>
          <w:szCs w:val="24"/>
        </w:rPr>
        <w:t>s</w:t>
      </w:r>
      <w:r w:rsidRPr="00D81EAC">
        <w:rPr>
          <w:rFonts w:cstheme="minorHAnsi"/>
          <w:sz w:val="24"/>
          <w:szCs w:val="24"/>
        </w:rPr>
        <w:t>.</w:t>
      </w:r>
    </w:p>
    <w:p w:rsidR="00CF076F" w:rsidRPr="001D1ED4" w:rsidRDefault="00CF076F" w:rsidP="00CF0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KVPY (Kishore Vaigyanik Protsahan Yojana)</w:t>
      </w:r>
    </w:p>
    <w:p w:rsidR="00CF076F" w:rsidRPr="001D1ED4" w:rsidRDefault="00CF076F" w:rsidP="00CF0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MTSE (Maharashtra Talent Search Examination)</w:t>
      </w:r>
    </w:p>
    <w:p w:rsidR="00CF076F" w:rsidRPr="001D1ED4" w:rsidRDefault="00CF076F" w:rsidP="00CF0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SOFS (Science Olympiad Foundation Scholarships)</w:t>
      </w:r>
    </w:p>
    <w:p w:rsidR="00CF076F" w:rsidRPr="00C95F03" w:rsidRDefault="00CF076F" w:rsidP="00C95F0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lastRenderedPageBreak/>
        <w:t>NTSE (National Talent Search Examination)</w:t>
      </w:r>
      <w:r w:rsidR="00D64C9E">
        <w:rPr>
          <w:rFonts w:cstheme="minorHAnsi"/>
          <w:sz w:val="24"/>
          <w:szCs w:val="24"/>
        </w:rPr>
        <w:t xml:space="preserve"> a</w:t>
      </w:r>
      <w:r w:rsidR="00D64C9E" w:rsidRPr="001D1ED4">
        <w:rPr>
          <w:rFonts w:cstheme="minorHAnsi"/>
          <w:sz w:val="24"/>
          <w:szCs w:val="24"/>
        </w:rPr>
        <w:t xml:space="preserve">nd </w:t>
      </w:r>
      <w:r w:rsidR="00C95F03">
        <w:rPr>
          <w:rFonts w:cstheme="minorHAnsi"/>
          <w:sz w:val="24"/>
          <w:szCs w:val="24"/>
        </w:rPr>
        <w:t xml:space="preserve">many </w:t>
      </w:r>
      <w:r w:rsidR="00D64C9E" w:rsidRPr="001D1ED4">
        <w:rPr>
          <w:rFonts w:cstheme="minorHAnsi"/>
          <w:sz w:val="24"/>
          <w:szCs w:val="24"/>
        </w:rPr>
        <w:t>more.</w:t>
      </w:r>
    </w:p>
    <w:p w:rsidR="00CF076F" w:rsidRDefault="00CF076F" w:rsidP="00CF076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F076F" w:rsidRPr="00D81EAC" w:rsidRDefault="00CF076F" w:rsidP="00CF076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81EAC">
        <w:rPr>
          <w:rFonts w:cstheme="minorHAnsi"/>
          <w:b/>
          <w:sz w:val="24"/>
          <w:szCs w:val="24"/>
        </w:rPr>
        <w:t>Foundation for Future Competitive Exams</w:t>
      </w:r>
      <w:r>
        <w:rPr>
          <w:rFonts w:cstheme="minorHAnsi"/>
          <w:b/>
          <w:sz w:val="24"/>
          <w:szCs w:val="24"/>
        </w:rPr>
        <w:t xml:space="preserve"> like </w:t>
      </w:r>
      <w:r w:rsidR="00C95F03">
        <w:rPr>
          <w:rFonts w:cstheme="minorHAnsi"/>
          <w:b/>
          <w:sz w:val="24"/>
          <w:szCs w:val="24"/>
        </w:rPr>
        <w:t>IIT-</w:t>
      </w:r>
      <w:r>
        <w:rPr>
          <w:rFonts w:cstheme="minorHAnsi"/>
          <w:b/>
          <w:sz w:val="24"/>
          <w:szCs w:val="24"/>
        </w:rPr>
        <w:t xml:space="preserve">JEE &amp; </w:t>
      </w:r>
      <w:proofErr w:type="gramStart"/>
      <w:r>
        <w:rPr>
          <w:rFonts w:cstheme="minorHAnsi"/>
          <w:b/>
          <w:sz w:val="24"/>
          <w:szCs w:val="24"/>
        </w:rPr>
        <w:t xml:space="preserve">NEET </w:t>
      </w:r>
      <w:r w:rsidRPr="00D81EAC">
        <w:rPr>
          <w:rFonts w:cstheme="minorHAnsi"/>
          <w:b/>
          <w:sz w:val="24"/>
          <w:szCs w:val="24"/>
        </w:rPr>
        <w:t>:</w:t>
      </w:r>
      <w:proofErr w:type="gramEnd"/>
    </w:p>
    <w:p w:rsidR="00CF076F" w:rsidRPr="00D81EAC" w:rsidRDefault="00CF076F" w:rsidP="00CF07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bookmarkStart w:id="2" w:name="_Hlk151825723"/>
      <w:r w:rsidRPr="00D81EAC">
        <w:rPr>
          <w:rFonts w:cstheme="minorHAnsi"/>
          <w:sz w:val="24"/>
          <w:szCs w:val="24"/>
        </w:rPr>
        <w:t xml:space="preserve">Build on the fundamental </w:t>
      </w:r>
      <w:r w:rsidR="00C95F03">
        <w:rPr>
          <w:rFonts w:cstheme="minorHAnsi"/>
          <w:sz w:val="24"/>
          <w:szCs w:val="24"/>
        </w:rPr>
        <w:t xml:space="preserve">concepts which are </w:t>
      </w:r>
      <w:r w:rsidRPr="00D81EAC">
        <w:rPr>
          <w:rFonts w:cstheme="minorHAnsi"/>
          <w:sz w:val="24"/>
          <w:szCs w:val="24"/>
        </w:rPr>
        <w:t xml:space="preserve">taught in </w:t>
      </w:r>
      <w:bookmarkEnd w:id="2"/>
      <w:r w:rsidRPr="00D81EAC">
        <w:rPr>
          <w:rFonts w:cstheme="minorHAnsi"/>
          <w:sz w:val="24"/>
          <w:szCs w:val="24"/>
        </w:rPr>
        <w:t xml:space="preserve">grade </w:t>
      </w:r>
      <w:r w:rsidR="00C95F03">
        <w:rPr>
          <w:rFonts w:cstheme="minorHAnsi"/>
          <w:sz w:val="24"/>
          <w:szCs w:val="24"/>
        </w:rPr>
        <w:t>IX</w:t>
      </w:r>
      <w:r w:rsidRPr="00D81EAC">
        <w:rPr>
          <w:rFonts w:cstheme="minorHAnsi"/>
          <w:sz w:val="24"/>
          <w:szCs w:val="24"/>
        </w:rPr>
        <w:t xml:space="preserve"> and above.</w:t>
      </w:r>
    </w:p>
    <w:p w:rsidR="00CF076F" w:rsidRPr="00D81EAC" w:rsidRDefault="00CF076F" w:rsidP="00CF07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81EAC">
        <w:rPr>
          <w:rFonts w:cstheme="minorHAnsi"/>
          <w:sz w:val="24"/>
          <w:szCs w:val="24"/>
        </w:rPr>
        <w:t>Enhances IQ and EQ through comprehensive preparation.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Preparation for School and Competitive Exams:</w:t>
      </w:r>
    </w:p>
    <w:p w:rsidR="00C41382" w:rsidRPr="001D1ED4" w:rsidRDefault="00C41382" w:rsidP="00C413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Equips students for both school and competition exams.</w:t>
      </w:r>
    </w:p>
    <w:p w:rsidR="00C41382" w:rsidRPr="001D1ED4" w:rsidRDefault="00C41382" w:rsidP="00C413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Adheres to a regular and structured schedule.</w:t>
      </w: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41382" w:rsidRPr="001D1ED4" w:rsidRDefault="00C41382" w:rsidP="00C4138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D1ED4">
        <w:rPr>
          <w:rFonts w:cstheme="minorHAnsi"/>
          <w:b/>
          <w:sz w:val="24"/>
          <w:szCs w:val="24"/>
        </w:rPr>
        <w:t>Program Schedule:</w:t>
      </w:r>
    </w:p>
    <w:p w:rsidR="00C41382" w:rsidRPr="001D1ED4" w:rsidRDefault="00C41382" w:rsidP="00C413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bookmarkStart w:id="3" w:name="_Hlk151825751"/>
      <w:r w:rsidRPr="001D1ED4">
        <w:rPr>
          <w:rFonts w:cstheme="minorHAnsi"/>
          <w:sz w:val="24"/>
          <w:szCs w:val="24"/>
        </w:rPr>
        <w:t xml:space="preserve">Duration: </w:t>
      </w:r>
      <w:r w:rsidR="00EE7066">
        <w:rPr>
          <w:rFonts w:cstheme="minorHAnsi"/>
          <w:sz w:val="24"/>
          <w:szCs w:val="24"/>
        </w:rPr>
        <w:t>2</w:t>
      </w:r>
      <w:r w:rsidR="00C95F03">
        <w:rPr>
          <w:rFonts w:cstheme="minorHAnsi"/>
          <w:sz w:val="24"/>
          <w:szCs w:val="24"/>
        </w:rPr>
        <w:t xml:space="preserve"> </w:t>
      </w:r>
      <w:r w:rsidR="00C95F03" w:rsidRPr="00C95F03">
        <w:rPr>
          <w:rFonts w:cstheme="minorHAnsi"/>
          <w:szCs w:val="24"/>
        </w:rPr>
        <w:t>&amp;</w:t>
      </w:r>
      <w:r w:rsidR="00C95F03">
        <w:rPr>
          <w:rFonts w:cstheme="minorHAnsi"/>
          <w:sz w:val="24"/>
          <w:szCs w:val="24"/>
        </w:rPr>
        <w:t xml:space="preserve"> half </w:t>
      </w:r>
      <w:r w:rsidRPr="001D1ED4">
        <w:rPr>
          <w:rFonts w:cstheme="minorHAnsi"/>
          <w:sz w:val="24"/>
          <w:szCs w:val="24"/>
        </w:rPr>
        <w:t xml:space="preserve">hours per </w:t>
      </w:r>
      <w:r w:rsidR="00EE7066">
        <w:rPr>
          <w:rFonts w:cstheme="minorHAnsi"/>
          <w:sz w:val="24"/>
          <w:szCs w:val="24"/>
        </w:rPr>
        <w:t>lecture</w:t>
      </w:r>
      <w:r w:rsidRPr="001D1ED4">
        <w:rPr>
          <w:rFonts w:cstheme="minorHAnsi"/>
          <w:sz w:val="24"/>
          <w:szCs w:val="24"/>
        </w:rPr>
        <w:t>.</w:t>
      </w:r>
    </w:p>
    <w:p w:rsidR="00C41382" w:rsidRPr="001D1ED4" w:rsidRDefault="00C41382" w:rsidP="00C413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 xml:space="preserve">Days: </w:t>
      </w:r>
      <w:r w:rsidR="00EE7066">
        <w:rPr>
          <w:rFonts w:cstheme="minorHAnsi"/>
          <w:sz w:val="24"/>
          <w:szCs w:val="24"/>
        </w:rPr>
        <w:t>3 to 4</w:t>
      </w:r>
      <w:r w:rsidRPr="001D1ED4">
        <w:rPr>
          <w:rFonts w:cstheme="minorHAnsi"/>
          <w:sz w:val="24"/>
          <w:szCs w:val="24"/>
        </w:rPr>
        <w:t xml:space="preserve"> days a week.</w:t>
      </w:r>
    </w:p>
    <w:p w:rsidR="00C41382" w:rsidRPr="001D1ED4" w:rsidRDefault="00C41382" w:rsidP="00C413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>Timing: Evening</w:t>
      </w:r>
      <w:r w:rsidR="00E92758">
        <w:rPr>
          <w:rFonts w:cstheme="minorHAnsi"/>
          <w:sz w:val="24"/>
          <w:szCs w:val="24"/>
        </w:rPr>
        <w:t xml:space="preserve"> (In between 3:30 pm to 8pm)</w:t>
      </w:r>
      <w:r w:rsidRPr="001D1ED4">
        <w:rPr>
          <w:rFonts w:cstheme="minorHAnsi"/>
          <w:sz w:val="24"/>
          <w:szCs w:val="24"/>
        </w:rPr>
        <w:t>.</w:t>
      </w:r>
    </w:p>
    <w:bookmarkEnd w:id="3"/>
    <w:p w:rsidR="00C41382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95F03" w:rsidRPr="00DD3A4C" w:rsidRDefault="00C95F03" w:rsidP="00C95F03">
      <w:pPr>
        <w:jc w:val="both"/>
        <w:rPr>
          <w:rFonts w:cstheme="minorHAnsi"/>
          <w:b/>
          <w:szCs w:val="24"/>
        </w:rPr>
      </w:pPr>
      <w:bookmarkStart w:id="4" w:name="_Hlk151825589"/>
      <w:r w:rsidRPr="00DD3A4C">
        <w:rPr>
          <w:rFonts w:cstheme="minorHAnsi"/>
          <w:b/>
          <w:szCs w:val="24"/>
        </w:rPr>
        <w:t>Course Fees:</w:t>
      </w:r>
    </w:p>
    <w:p w:rsidR="00C95F03" w:rsidRPr="00DD3A4C" w:rsidRDefault="00C95F03" w:rsidP="00046655">
      <w:pPr>
        <w:spacing w:after="0"/>
        <w:jc w:val="both"/>
        <w:rPr>
          <w:rFonts w:cstheme="minorHAnsi"/>
          <w:szCs w:val="24"/>
        </w:rPr>
      </w:pPr>
      <w:proofErr w:type="gramStart"/>
      <w:r w:rsidRPr="005A4D82">
        <w:rPr>
          <w:rFonts w:cstheme="minorHAnsi"/>
          <w:b/>
          <w:szCs w:val="24"/>
        </w:rPr>
        <w:t>Fee</w:t>
      </w:r>
      <w:r>
        <w:rPr>
          <w:rFonts w:cstheme="minorHAnsi"/>
          <w:b/>
          <w:szCs w:val="24"/>
        </w:rPr>
        <w:t xml:space="preserve">s </w:t>
      </w:r>
      <w:r w:rsidRPr="00DD3A4C">
        <w:rPr>
          <w:rFonts w:cstheme="minorHAnsi"/>
          <w:szCs w:val="24"/>
        </w:rPr>
        <w:t>:</w:t>
      </w:r>
      <w:proofErr w:type="gramEnd"/>
      <w:r w:rsidRPr="00DD3A4C">
        <w:rPr>
          <w:rFonts w:cstheme="minorHAnsi"/>
          <w:szCs w:val="24"/>
        </w:rPr>
        <w:t xml:space="preserve"> Admission + kit fee INR 5,000/- Which is Non Refundable.</w:t>
      </w:r>
    </w:p>
    <w:p w:rsidR="00C95F03" w:rsidRPr="00DD3A4C" w:rsidRDefault="00C95F03" w:rsidP="00C95F03">
      <w:pPr>
        <w:ind w:firstLine="720"/>
        <w:jc w:val="both"/>
        <w:rPr>
          <w:rFonts w:cstheme="minorHAnsi"/>
          <w:szCs w:val="24"/>
        </w:rPr>
      </w:pPr>
      <w:proofErr w:type="spellStart"/>
      <w:r w:rsidRPr="00DD3A4C">
        <w:rPr>
          <w:rFonts w:cstheme="minorHAnsi"/>
          <w:szCs w:val="24"/>
        </w:rPr>
        <w:t>Tution</w:t>
      </w:r>
      <w:proofErr w:type="spellEnd"/>
      <w:r w:rsidRPr="00DD3A4C">
        <w:rPr>
          <w:rFonts w:cstheme="minorHAnsi"/>
          <w:szCs w:val="24"/>
        </w:rPr>
        <w:t xml:space="preserve"> fee INR </w:t>
      </w:r>
      <w:r>
        <w:rPr>
          <w:rFonts w:cstheme="minorHAnsi"/>
          <w:szCs w:val="24"/>
        </w:rPr>
        <w:t>4</w:t>
      </w:r>
      <w:r w:rsidRPr="00DD3A4C">
        <w:rPr>
          <w:rFonts w:cstheme="minorHAnsi"/>
          <w:szCs w:val="24"/>
        </w:rPr>
        <w:t>5,000/- [</w:t>
      </w:r>
      <w:proofErr w:type="spellStart"/>
      <w:r>
        <w:rPr>
          <w:rFonts w:cstheme="minorHAnsi"/>
          <w:szCs w:val="24"/>
        </w:rPr>
        <w:t>Gst</w:t>
      </w:r>
      <w:proofErr w:type="spellEnd"/>
      <w:r>
        <w:rPr>
          <w:rFonts w:cstheme="minorHAnsi"/>
          <w:szCs w:val="24"/>
        </w:rPr>
        <w:t xml:space="preserve"> </w:t>
      </w:r>
      <w:r w:rsidR="00046655">
        <w:rPr>
          <w:rFonts w:cstheme="minorHAnsi"/>
          <w:szCs w:val="24"/>
        </w:rPr>
        <w:t>E</w:t>
      </w:r>
      <w:r>
        <w:rPr>
          <w:rFonts w:cstheme="minorHAnsi"/>
          <w:szCs w:val="24"/>
        </w:rPr>
        <w:t>xcluded</w:t>
      </w:r>
      <w:r w:rsidRPr="00DD3A4C">
        <w:rPr>
          <w:rFonts w:cstheme="minorHAnsi"/>
          <w:szCs w:val="24"/>
        </w:rPr>
        <w:t>]</w:t>
      </w:r>
    </w:p>
    <w:bookmarkEnd w:id="4"/>
    <w:p w:rsidR="00C95F03" w:rsidRDefault="00C95F03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C95F03" w:rsidRPr="001D1ED4" w:rsidRDefault="00C95F03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F32EF7" w:rsidRPr="001D1ED4" w:rsidRDefault="00C41382" w:rsidP="00C4138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D1ED4">
        <w:rPr>
          <w:rFonts w:cstheme="minorHAnsi"/>
          <w:sz w:val="24"/>
          <w:szCs w:val="24"/>
        </w:rPr>
        <w:t xml:space="preserve">Ignite your child's academic journey with </w:t>
      </w:r>
      <w:r w:rsidR="00C95F03" w:rsidRPr="00C95F03">
        <w:rPr>
          <w:rFonts w:cstheme="minorHAnsi"/>
          <w:szCs w:val="24"/>
        </w:rPr>
        <w:t>ASQUARE Medical &amp; IIT-JEE Academy</w:t>
      </w:r>
      <w:r w:rsidRPr="001D1ED4">
        <w:rPr>
          <w:rFonts w:cstheme="minorHAnsi"/>
          <w:sz w:val="24"/>
          <w:szCs w:val="24"/>
        </w:rPr>
        <w:t xml:space="preserve"> 9th Foundation Program, a transformative experience that lays the foundation for success in both school and competitive exams.</w:t>
      </w:r>
    </w:p>
    <w:sectPr w:rsidR="00F32EF7" w:rsidRPr="001D1ED4" w:rsidSect="00C41382">
      <w:pgSz w:w="11906" w:h="16838"/>
      <w:pgMar w:top="1135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466"/>
    <w:multiLevelType w:val="hybridMultilevel"/>
    <w:tmpl w:val="95820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937A5"/>
    <w:multiLevelType w:val="hybridMultilevel"/>
    <w:tmpl w:val="0690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9154A"/>
    <w:multiLevelType w:val="hybridMultilevel"/>
    <w:tmpl w:val="B980E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C1F3A"/>
    <w:multiLevelType w:val="hybridMultilevel"/>
    <w:tmpl w:val="7340B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32E60"/>
    <w:multiLevelType w:val="hybridMultilevel"/>
    <w:tmpl w:val="C5D88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A7C47"/>
    <w:multiLevelType w:val="hybridMultilevel"/>
    <w:tmpl w:val="E2EAD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E371A"/>
    <w:multiLevelType w:val="hybridMultilevel"/>
    <w:tmpl w:val="3A624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F4570"/>
    <w:multiLevelType w:val="hybridMultilevel"/>
    <w:tmpl w:val="4D24B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E58A8"/>
    <w:multiLevelType w:val="hybridMultilevel"/>
    <w:tmpl w:val="D2EE6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95681"/>
    <w:multiLevelType w:val="hybridMultilevel"/>
    <w:tmpl w:val="ADB2F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9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382"/>
    <w:rsid w:val="00046655"/>
    <w:rsid w:val="001D1ED4"/>
    <w:rsid w:val="002516CB"/>
    <w:rsid w:val="00626F3D"/>
    <w:rsid w:val="00692414"/>
    <w:rsid w:val="00C41382"/>
    <w:rsid w:val="00C95F03"/>
    <w:rsid w:val="00CF076F"/>
    <w:rsid w:val="00D64C9E"/>
    <w:rsid w:val="00E92758"/>
    <w:rsid w:val="00EE7066"/>
    <w:rsid w:val="00F03312"/>
    <w:rsid w:val="00F3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5FA2"/>
  <w15:docId w15:val="{4BC39DD1-35F1-4F1F-898E-10DBF278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2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dcterms:created xsi:type="dcterms:W3CDTF">2023-11-16T13:16:00Z</dcterms:created>
  <dcterms:modified xsi:type="dcterms:W3CDTF">2023-11-30T10:06:00Z</dcterms:modified>
</cp:coreProperties>
</file>