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616BF0" w14:textId="77777777" w:rsidR="00C23595" w:rsidRPr="00DD3A4C" w:rsidRDefault="00C23595" w:rsidP="00C23595">
      <w:pPr>
        <w:rPr>
          <w:rFonts w:cstheme="minorHAnsi"/>
          <w:b/>
          <w:sz w:val="24"/>
        </w:rPr>
      </w:pPr>
      <w:r w:rsidRPr="00DD3A4C">
        <w:rPr>
          <w:rFonts w:cstheme="minorHAnsi"/>
          <w:b/>
          <w:sz w:val="24"/>
        </w:rPr>
        <w:t>Your TwoYear Journey to JEE</w:t>
      </w:r>
      <w:r w:rsidR="00761A50" w:rsidRPr="00980BB5">
        <w:rPr>
          <w:rFonts w:cstheme="minorHAnsi"/>
          <w:b/>
          <w:szCs w:val="24"/>
        </w:rPr>
        <w:t>(Main &amp; Advance)</w:t>
      </w:r>
      <w:r w:rsidRPr="00DD3A4C">
        <w:rPr>
          <w:rFonts w:cstheme="minorHAnsi"/>
          <w:b/>
          <w:sz w:val="24"/>
        </w:rPr>
        <w:t xml:space="preserve"> Success with ASQUARE in </w:t>
      </w:r>
      <w:r w:rsidR="00761A50">
        <w:rPr>
          <w:rFonts w:cstheme="minorHAnsi"/>
          <w:b/>
          <w:szCs w:val="24"/>
        </w:rPr>
        <w:t xml:space="preserve">(West </w:t>
      </w:r>
      <w:proofErr w:type="spellStart"/>
      <w:r w:rsidR="00761A50">
        <w:rPr>
          <w:rFonts w:cstheme="minorHAnsi"/>
          <w:b/>
          <w:szCs w:val="24"/>
        </w:rPr>
        <w:t>india</w:t>
      </w:r>
      <w:proofErr w:type="spellEnd"/>
      <w:r w:rsidR="00761A50">
        <w:rPr>
          <w:rFonts w:cstheme="minorHAnsi"/>
          <w:b/>
          <w:szCs w:val="24"/>
        </w:rPr>
        <w:t xml:space="preserve">) </w:t>
      </w:r>
      <w:r w:rsidRPr="00DD3A4C">
        <w:rPr>
          <w:rFonts w:cstheme="minorHAnsi"/>
          <w:b/>
          <w:sz w:val="24"/>
        </w:rPr>
        <w:t>Pune</w:t>
      </w:r>
    </w:p>
    <w:p w14:paraId="7A76BFC2" w14:textId="23025D26" w:rsidR="00D1660F" w:rsidRPr="00DD3A4C" w:rsidRDefault="00D1660F" w:rsidP="00D1660F">
      <w:pPr>
        <w:jc w:val="both"/>
        <w:rPr>
          <w:rFonts w:cstheme="minorHAnsi"/>
          <w:szCs w:val="24"/>
        </w:rPr>
      </w:pPr>
      <w:r w:rsidRPr="00CF01E7">
        <w:rPr>
          <w:rFonts w:cstheme="minorHAnsi"/>
          <w:szCs w:val="24"/>
        </w:rPr>
        <w:t>Embark on a journey to</w:t>
      </w:r>
      <w:r w:rsidR="00FA3DBB">
        <w:rPr>
          <w:rFonts w:cstheme="minorHAnsi"/>
          <w:szCs w:val="24"/>
        </w:rPr>
        <w:t xml:space="preserve"> </w:t>
      </w:r>
      <w:r w:rsidRPr="00CF01E7">
        <w:rPr>
          <w:rFonts w:cstheme="minorHAnsi"/>
          <w:szCs w:val="24"/>
        </w:rPr>
        <w:t>JEE</w:t>
      </w:r>
      <w:r w:rsidR="00D63D8D" w:rsidRPr="00CF01E7">
        <w:rPr>
          <w:rFonts w:cstheme="minorHAnsi"/>
          <w:szCs w:val="24"/>
        </w:rPr>
        <w:t xml:space="preserve"> (Main &amp; Advance)</w:t>
      </w:r>
      <w:r w:rsidRPr="00CF01E7">
        <w:rPr>
          <w:rFonts w:cstheme="minorHAnsi"/>
          <w:szCs w:val="24"/>
        </w:rPr>
        <w:t xml:space="preserve"> success with </w:t>
      </w:r>
      <w:bookmarkStart w:id="0" w:name="_Hlk151825489"/>
      <w:r w:rsidRPr="00CF01E7">
        <w:rPr>
          <w:rFonts w:cstheme="minorHAnsi"/>
          <w:szCs w:val="24"/>
        </w:rPr>
        <w:t>ASQUARE</w:t>
      </w:r>
      <w:r w:rsidR="007D43B3" w:rsidRPr="00CF01E7">
        <w:rPr>
          <w:rFonts w:cstheme="minorHAnsi"/>
          <w:szCs w:val="24"/>
        </w:rPr>
        <w:t xml:space="preserve"> Medical &amp; IIT-JEE Academy</w:t>
      </w:r>
      <w:bookmarkEnd w:id="0"/>
      <w:r w:rsidRPr="00CF01E7">
        <w:rPr>
          <w:rFonts w:cstheme="minorHAnsi"/>
          <w:szCs w:val="24"/>
        </w:rPr>
        <w:t xml:space="preserve">, your trusted </w:t>
      </w:r>
      <w:r w:rsidR="00D63D8D" w:rsidRPr="00CF01E7">
        <w:rPr>
          <w:rFonts w:cstheme="minorHAnsi"/>
          <w:szCs w:val="24"/>
        </w:rPr>
        <w:t>academy</w:t>
      </w:r>
      <w:r w:rsidRPr="00CF01E7">
        <w:rPr>
          <w:rFonts w:cstheme="minorHAnsi"/>
          <w:szCs w:val="24"/>
        </w:rPr>
        <w:t xml:space="preserve"> in providing quality education and delivering outstanding results in competitive exams. Tailored for JEE aspirants in Pune, our programs ensure a robust foundation, sharpened conceptual knowledge, and improved academic abilities. Choose excellence, choose ASQUARE for your JEE preparation in Pune.</w:t>
      </w:r>
    </w:p>
    <w:p w14:paraId="38A77322" w14:textId="77777777" w:rsidR="00D1660F" w:rsidRPr="00587BEE" w:rsidRDefault="00587BEE" w:rsidP="00D1660F">
      <w:pPr>
        <w:jc w:val="both"/>
        <w:rPr>
          <w:rFonts w:cstheme="minorHAnsi"/>
          <w:szCs w:val="24"/>
        </w:rPr>
      </w:pPr>
      <w:r w:rsidRPr="009051D9">
        <w:rPr>
          <w:rFonts w:cstheme="minorHAnsi"/>
          <w:szCs w:val="24"/>
          <w:highlight w:val="cyan"/>
        </w:rPr>
        <w:t xml:space="preserve">ASQUARE is one of the renowned academy in the field of education </w:t>
      </w:r>
      <w:r w:rsidR="00F85562" w:rsidRPr="009051D9">
        <w:rPr>
          <w:rFonts w:cstheme="minorHAnsi"/>
          <w:szCs w:val="24"/>
          <w:highlight w:val="cyan"/>
        </w:rPr>
        <w:t>to embrace the journey of Two year programme of IIT-JEE (Main &amp; Advance) is the institution of choice by providing the tremendous knowledge and delivering outstanding results in competitive exams.</w:t>
      </w:r>
    </w:p>
    <w:p w14:paraId="0AF8AA5C" w14:textId="77777777" w:rsidR="00D1660F" w:rsidRPr="00DD3A4C" w:rsidRDefault="00D1660F" w:rsidP="00D1660F">
      <w:pPr>
        <w:jc w:val="both"/>
        <w:rPr>
          <w:rFonts w:cstheme="minorHAnsi"/>
          <w:b/>
          <w:szCs w:val="24"/>
        </w:rPr>
      </w:pPr>
      <w:r w:rsidRPr="00DD3A4C">
        <w:rPr>
          <w:rFonts w:cstheme="minorHAnsi"/>
          <w:b/>
          <w:szCs w:val="24"/>
        </w:rPr>
        <w:t>Why ASQUARE for JEE</w:t>
      </w:r>
      <w:r w:rsidR="00761A50" w:rsidRPr="00980BB5">
        <w:rPr>
          <w:rFonts w:cstheme="minorHAnsi"/>
          <w:b/>
          <w:szCs w:val="24"/>
        </w:rPr>
        <w:t>(Main &amp; Advance)</w:t>
      </w:r>
      <w:r w:rsidRPr="00DD3A4C">
        <w:rPr>
          <w:rFonts w:cstheme="minorHAnsi"/>
          <w:b/>
          <w:szCs w:val="24"/>
        </w:rPr>
        <w:t xml:space="preserve"> in </w:t>
      </w:r>
      <w:r w:rsidR="00761A50">
        <w:rPr>
          <w:rFonts w:cstheme="minorHAnsi"/>
          <w:b/>
          <w:szCs w:val="24"/>
        </w:rPr>
        <w:t>(</w:t>
      </w:r>
      <w:r w:rsidR="00DB7FD8">
        <w:rPr>
          <w:rFonts w:cstheme="minorHAnsi"/>
          <w:b/>
          <w:szCs w:val="24"/>
        </w:rPr>
        <w:t>w</w:t>
      </w:r>
      <w:r w:rsidR="00761A50">
        <w:rPr>
          <w:rFonts w:cstheme="minorHAnsi"/>
          <w:b/>
          <w:szCs w:val="24"/>
        </w:rPr>
        <w:t xml:space="preserve">est </w:t>
      </w:r>
      <w:r w:rsidR="00DB7FD8">
        <w:rPr>
          <w:rFonts w:cstheme="minorHAnsi"/>
          <w:b/>
          <w:szCs w:val="24"/>
        </w:rPr>
        <w:t>I</w:t>
      </w:r>
      <w:r w:rsidR="00761A50">
        <w:rPr>
          <w:rFonts w:cstheme="minorHAnsi"/>
          <w:b/>
          <w:szCs w:val="24"/>
        </w:rPr>
        <w:t xml:space="preserve">ndia) </w:t>
      </w:r>
      <w:r w:rsidRPr="00DD3A4C">
        <w:rPr>
          <w:rFonts w:cstheme="minorHAnsi"/>
          <w:b/>
          <w:szCs w:val="24"/>
        </w:rPr>
        <w:t>Pune?</w:t>
      </w:r>
    </w:p>
    <w:p w14:paraId="00AC3815" w14:textId="1FB873AE" w:rsidR="00D1660F" w:rsidRPr="00DD3A4C" w:rsidRDefault="00D1660F" w:rsidP="00D1660F">
      <w:pPr>
        <w:jc w:val="both"/>
        <w:rPr>
          <w:rFonts w:cstheme="minorHAnsi"/>
          <w:szCs w:val="24"/>
        </w:rPr>
      </w:pPr>
      <w:r w:rsidRPr="00CF01E7">
        <w:rPr>
          <w:rFonts w:cstheme="minorHAnsi"/>
          <w:szCs w:val="24"/>
        </w:rPr>
        <w:t>ASQUARE</w:t>
      </w:r>
      <w:r w:rsidR="00D63D8D" w:rsidRPr="00CF01E7">
        <w:rPr>
          <w:rFonts w:cstheme="minorHAnsi"/>
          <w:szCs w:val="24"/>
        </w:rPr>
        <w:t xml:space="preserve"> Medical &amp; IIT-JEE Academy</w:t>
      </w:r>
      <w:r w:rsidRPr="00CF01E7">
        <w:rPr>
          <w:rFonts w:cstheme="minorHAnsi"/>
          <w:szCs w:val="24"/>
        </w:rPr>
        <w:t xml:space="preserve"> is committed to your success in </w:t>
      </w:r>
      <w:r w:rsidR="00D63D8D" w:rsidRPr="00CF01E7">
        <w:rPr>
          <w:rFonts w:cstheme="minorHAnsi"/>
          <w:szCs w:val="24"/>
        </w:rPr>
        <w:t>IIT-JEE (Main &amp; Advance)</w:t>
      </w:r>
      <w:r w:rsidRPr="00CF01E7">
        <w:rPr>
          <w:rFonts w:cstheme="minorHAnsi"/>
          <w:szCs w:val="24"/>
        </w:rPr>
        <w:t>. Our renowned learning facility</w:t>
      </w:r>
      <w:r w:rsidR="00980BB5" w:rsidRPr="00CF01E7">
        <w:rPr>
          <w:rFonts w:cstheme="minorHAnsi"/>
          <w:szCs w:val="24"/>
        </w:rPr>
        <w:t>, benefit of two teacher per subject</w:t>
      </w:r>
      <w:r w:rsidRPr="00CF01E7">
        <w:rPr>
          <w:rFonts w:cstheme="minorHAnsi"/>
          <w:szCs w:val="24"/>
        </w:rPr>
        <w:t xml:space="preserve"> and proven success make us the preferred choice for </w:t>
      </w:r>
      <w:r w:rsidR="00D63D8D" w:rsidRPr="00CF01E7">
        <w:rPr>
          <w:rFonts w:cstheme="minorHAnsi"/>
          <w:szCs w:val="24"/>
        </w:rPr>
        <w:t>IIT-JEE (Main &amp; Advance)</w:t>
      </w:r>
      <w:r w:rsidRPr="00CF01E7">
        <w:rPr>
          <w:rFonts w:cstheme="minorHAnsi"/>
          <w:szCs w:val="24"/>
        </w:rPr>
        <w:t xml:space="preserve"> aspirants. Join our two</w:t>
      </w:r>
      <w:r w:rsidR="00C2766C">
        <w:rPr>
          <w:rFonts w:cstheme="minorHAnsi"/>
          <w:szCs w:val="24"/>
        </w:rPr>
        <w:t xml:space="preserve"> </w:t>
      </w:r>
      <w:r w:rsidRPr="00CF01E7">
        <w:rPr>
          <w:rFonts w:cstheme="minorHAnsi"/>
          <w:szCs w:val="24"/>
        </w:rPr>
        <w:t>year</w:t>
      </w:r>
      <w:r w:rsidR="00C2766C">
        <w:rPr>
          <w:rFonts w:cstheme="minorHAnsi"/>
          <w:szCs w:val="24"/>
        </w:rPr>
        <w:t xml:space="preserve"> </w:t>
      </w:r>
      <w:r w:rsidR="00D63D8D" w:rsidRPr="00CF01E7">
        <w:rPr>
          <w:rFonts w:cstheme="minorHAnsi"/>
          <w:szCs w:val="24"/>
        </w:rPr>
        <w:t xml:space="preserve">classroom </w:t>
      </w:r>
      <w:r w:rsidRPr="00CF01E7">
        <w:rPr>
          <w:rFonts w:cstheme="minorHAnsi"/>
          <w:szCs w:val="24"/>
        </w:rPr>
        <w:t xml:space="preserve">program that supports </w:t>
      </w:r>
      <w:r w:rsidR="00980BB5" w:rsidRPr="00CF01E7">
        <w:rPr>
          <w:rFonts w:cstheme="minorHAnsi"/>
          <w:szCs w:val="24"/>
        </w:rPr>
        <w:t xml:space="preserve">in JEE (Main &amp; Advance) along with class </w:t>
      </w:r>
      <w:r w:rsidRPr="00CF01E7">
        <w:rPr>
          <w:rFonts w:cstheme="minorHAnsi"/>
          <w:szCs w:val="24"/>
        </w:rPr>
        <w:t>11th, 12</w:t>
      </w:r>
      <w:r w:rsidRPr="00CF01E7">
        <w:rPr>
          <w:rFonts w:cstheme="minorHAnsi"/>
          <w:szCs w:val="24"/>
          <w:vertAlign w:val="superscript"/>
        </w:rPr>
        <w:t>th</w:t>
      </w:r>
      <w:r w:rsidR="00C2766C">
        <w:rPr>
          <w:rFonts w:cstheme="minorHAnsi"/>
          <w:szCs w:val="24"/>
        </w:rPr>
        <w:t xml:space="preserve"> B</w:t>
      </w:r>
      <w:bookmarkStart w:id="1" w:name="_GoBack"/>
      <w:bookmarkEnd w:id="1"/>
      <w:r w:rsidRPr="00CF01E7">
        <w:rPr>
          <w:rFonts w:cstheme="minorHAnsi"/>
          <w:szCs w:val="24"/>
        </w:rPr>
        <w:t>oard</w:t>
      </w:r>
      <w:r w:rsidR="00980BB5" w:rsidRPr="00CF01E7">
        <w:rPr>
          <w:rFonts w:cstheme="minorHAnsi"/>
          <w:szCs w:val="24"/>
        </w:rPr>
        <w:t xml:space="preserve"> exam</w:t>
      </w:r>
      <w:r w:rsidRPr="00CF01E7">
        <w:rPr>
          <w:rFonts w:cstheme="minorHAnsi"/>
          <w:szCs w:val="24"/>
        </w:rPr>
        <w:t xml:space="preserve"> preparation, breaking down the </w:t>
      </w:r>
      <w:r w:rsidR="00980BB5" w:rsidRPr="00CF01E7">
        <w:rPr>
          <w:rFonts w:cstheme="minorHAnsi"/>
          <w:szCs w:val="24"/>
        </w:rPr>
        <w:t>IIT-JEE (Main &amp; Advance)</w:t>
      </w:r>
      <w:r w:rsidRPr="00CF01E7">
        <w:rPr>
          <w:rFonts w:cstheme="minorHAnsi"/>
          <w:szCs w:val="24"/>
        </w:rPr>
        <w:t xml:space="preserve"> pattern for a confident strategy.</w:t>
      </w:r>
    </w:p>
    <w:p w14:paraId="69F03AFE" w14:textId="77777777" w:rsidR="00AB0E53" w:rsidRPr="00DD3A4C" w:rsidRDefault="00B8691F" w:rsidP="00AB0E53">
      <w:pPr>
        <w:jc w:val="both"/>
        <w:rPr>
          <w:rFonts w:cstheme="minorHAnsi"/>
          <w:szCs w:val="24"/>
        </w:rPr>
      </w:pPr>
      <w:r w:rsidRPr="009051D9">
        <w:rPr>
          <w:rFonts w:cstheme="minorHAnsi"/>
          <w:szCs w:val="24"/>
          <w:highlight w:val="cyan"/>
        </w:rPr>
        <w:t xml:space="preserve">The difficulty of the course, level of examination and our commendable teaching techniques with subject </w:t>
      </w:r>
      <w:r w:rsidR="00AB0E53" w:rsidRPr="009051D9">
        <w:rPr>
          <w:rFonts w:cstheme="minorHAnsi"/>
          <w:szCs w:val="24"/>
          <w:highlight w:val="cyan"/>
        </w:rPr>
        <w:t>expertise and proven success year by year makes ASQUARE the preferred choice for</w:t>
      </w:r>
      <w:r w:rsidR="00F23A24" w:rsidRPr="009051D9">
        <w:rPr>
          <w:rFonts w:cstheme="minorHAnsi"/>
          <w:szCs w:val="24"/>
          <w:highlight w:val="cyan"/>
        </w:rPr>
        <w:t>-</w:t>
      </w:r>
      <w:r w:rsidR="00AB0E53" w:rsidRPr="009051D9">
        <w:rPr>
          <w:rFonts w:cstheme="minorHAnsi"/>
          <w:szCs w:val="24"/>
          <w:highlight w:val="cyan"/>
        </w:rPr>
        <w:t xml:space="preserve"> the </w:t>
      </w:r>
      <w:proofErr w:type="gramStart"/>
      <w:r w:rsidR="00AB0E53" w:rsidRPr="009051D9">
        <w:rPr>
          <w:rFonts w:cstheme="minorHAnsi"/>
          <w:szCs w:val="24"/>
          <w:highlight w:val="cyan"/>
        </w:rPr>
        <w:t>two year</w:t>
      </w:r>
      <w:proofErr w:type="gramEnd"/>
      <w:r w:rsidR="00AB0E53" w:rsidRPr="009051D9">
        <w:rPr>
          <w:rFonts w:cstheme="minorHAnsi"/>
          <w:szCs w:val="24"/>
          <w:highlight w:val="cyan"/>
        </w:rPr>
        <w:t xml:space="preserve"> classroom programme for JEE (Main &amp; Advance) includes class 11</w:t>
      </w:r>
      <w:r w:rsidR="00AB0E53" w:rsidRPr="009051D9">
        <w:rPr>
          <w:rFonts w:cstheme="minorHAnsi"/>
          <w:szCs w:val="24"/>
          <w:highlight w:val="cyan"/>
          <w:vertAlign w:val="superscript"/>
        </w:rPr>
        <w:t>th</w:t>
      </w:r>
      <w:r w:rsidR="00AB0E53" w:rsidRPr="009051D9">
        <w:rPr>
          <w:rFonts w:cstheme="minorHAnsi"/>
          <w:szCs w:val="24"/>
          <w:highlight w:val="cyan"/>
        </w:rPr>
        <w:t>, 12</w:t>
      </w:r>
      <w:r w:rsidR="00AB0E53" w:rsidRPr="009051D9">
        <w:rPr>
          <w:rFonts w:cstheme="minorHAnsi"/>
          <w:szCs w:val="24"/>
          <w:highlight w:val="cyan"/>
          <w:vertAlign w:val="superscript"/>
        </w:rPr>
        <w:t>th</w:t>
      </w:r>
      <w:r w:rsidR="00AB0E53" w:rsidRPr="009051D9">
        <w:rPr>
          <w:rFonts w:cstheme="minorHAnsi"/>
          <w:szCs w:val="24"/>
          <w:highlight w:val="cyan"/>
        </w:rPr>
        <w:t xml:space="preserve"> board examination, breaking down the IIT-JEE (Main &amp; Advance) pattern for a confident strategy.</w:t>
      </w:r>
    </w:p>
    <w:p w14:paraId="40141969" w14:textId="77777777" w:rsidR="00D1660F" w:rsidRPr="00F85562" w:rsidRDefault="00D1660F" w:rsidP="00D1660F">
      <w:pPr>
        <w:jc w:val="both"/>
        <w:rPr>
          <w:rFonts w:cstheme="minorHAnsi"/>
          <w:szCs w:val="24"/>
        </w:rPr>
      </w:pPr>
    </w:p>
    <w:p w14:paraId="5E1FAF1A" w14:textId="77777777" w:rsidR="00F23A24" w:rsidRDefault="00F23A24" w:rsidP="00D1660F">
      <w:pPr>
        <w:jc w:val="both"/>
        <w:rPr>
          <w:rFonts w:cstheme="minorHAnsi"/>
          <w:b/>
          <w:szCs w:val="24"/>
        </w:rPr>
      </w:pPr>
      <w:r w:rsidRPr="00DD3A4C">
        <w:rPr>
          <w:rFonts w:cstheme="minorHAnsi"/>
          <w:b/>
          <w:szCs w:val="24"/>
        </w:rPr>
        <w:t xml:space="preserve">Course Description for </w:t>
      </w:r>
      <w:r w:rsidRPr="00980BB5">
        <w:rPr>
          <w:rFonts w:cstheme="minorHAnsi"/>
          <w:b/>
          <w:szCs w:val="24"/>
        </w:rPr>
        <w:t>IIT-JEE (Main &amp; Advance</w:t>
      </w:r>
      <w:proofErr w:type="gramStart"/>
      <w:r w:rsidRPr="00980BB5">
        <w:rPr>
          <w:rFonts w:cstheme="minorHAnsi"/>
          <w:b/>
          <w:szCs w:val="24"/>
        </w:rPr>
        <w:t>)</w:t>
      </w:r>
      <w:r>
        <w:rPr>
          <w:rFonts w:cstheme="minorHAnsi"/>
          <w:b/>
          <w:szCs w:val="24"/>
        </w:rPr>
        <w:t xml:space="preserve"> </w:t>
      </w:r>
      <w:r w:rsidRPr="00980BB5">
        <w:rPr>
          <w:rFonts w:cstheme="minorHAnsi"/>
          <w:b/>
          <w:szCs w:val="24"/>
        </w:rPr>
        <w:t>:</w:t>
      </w:r>
      <w:proofErr w:type="gramEnd"/>
      <w:r>
        <w:rPr>
          <w:rFonts w:cstheme="minorHAnsi"/>
          <w:b/>
          <w:szCs w:val="24"/>
        </w:rPr>
        <w:t xml:space="preserve"> </w:t>
      </w:r>
    </w:p>
    <w:p w14:paraId="008D701C" w14:textId="77777777" w:rsidR="00D1660F" w:rsidRPr="00DD3A4C" w:rsidRDefault="00D1660F" w:rsidP="00D1660F">
      <w:pPr>
        <w:jc w:val="both"/>
        <w:rPr>
          <w:rFonts w:cstheme="minorHAnsi"/>
          <w:szCs w:val="24"/>
        </w:rPr>
      </w:pPr>
      <w:r w:rsidRPr="00CF01E7">
        <w:rPr>
          <w:rFonts w:cstheme="minorHAnsi"/>
          <w:szCs w:val="24"/>
        </w:rPr>
        <w:t>Join our JEE success journey! We are committed to providing quality education to guarantee success and outstanding results in competitive exams! Our two-year program is designed to support 11</w:t>
      </w:r>
      <w:r w:rsidRPr="00CF01E7">
        <w:rPr>
          <w:rFonts w:cstheme="minorHAnsi"/>
          <w:szCs w:val="24"/>
          <w:vertAlign w:val="superscript"/>
        </w:rPr>
        <w:t>th</w:t>
      </w:r>
      <w:r w:rsidR="004E0F7F" w:rsidRPr="00CF01E7">
        <w:rPr>
          <w:rFonts w:cstheme="minorHAnsi"/>
          <w:szCs w:val="24"/>
        </w:rPr>
        <w:t>&amp;</w:t>
      </w:r>
      <w:r w:rsidRPr="00CF01E7">
        <w:rPr>
          <w:rFonts w:cstheme="minorHAnsi"/>
          <w:szCs w:val="24"/>
        </w:rPr>
        <w:t>12</w:t>
      </w:r>
      <w:r w:rsidRPr="00CF01E7">
        <w:rPr>
          <w:rFonts w:cstheme="minorHAnsi"/>
          <w:szCs w:val="24"/>
          <w:vertAlign w:val="superscript"/>
        </w:rPr>
        <w:t>th</w:t>
      </w:r>
      <w:r w:rsidR="004E0F7F" w:rsidRPr="00CF01E7">
        <w:rPr>
          <w:rFonts w:cstheme="minorHAnsi"/>
          <w:szCs w:val="24"/>
        </w:rPr>
        <w:t xml:space="preserve"> with</w:t>
      </w:r>
      <w:r w:rsidR="00F23A24">
        <w:rPr>
          <w:rFonts w:cstheme="minorHAnsi"/>
          <w:szCs w:val="24"/>
        </w:rPr>
        <w:t xml:space="preserve"> </w:t>
      </w:r>
      <w:r w:rsidR="004E0F7F" w:rsidRPr="00CF01E7">
        <w:rPr>
          <w:rFonts w:cstheme="minorHAnsi"/>
          <w:szCs w:val="24"/>
        </w:rPr>
        <w:t>BOARD exam</w:t>
      </w:r>
      <w:r w:rsidRPr="00CF01E7">
        <w:rPr>
          <w:rFonts w:cstheme="minorHAnsi"/>
          <w:szCs w:val="24"/>
        </w:rPr>
        <w:t xml:space="preserve"> preparation, ensuring a confident strategy for guaranteed success</w:t>
      </w:r>
      <w:r w:rsidR="004E0F7F" w:rsidRPr="00CF01E7">
        <w:rPr>
          <w:rFonts w:cstheme="minorHAnsi"/>
          <w:szCs w:val="24"/>
        </w:rPr>
        <w:t xml:space="preserve"> in JEE exam</w:t>
      </w:r>
      <w:r w:rsidRPr="00CF01E7">
        <w:rPr>
          <w:rFonts w:cstheme="minorHAnsi"/>
          <w:szCs w:val="24"/>
        </w:rPr>
        <w:t>. Choose excellence, choose us!</w:t>
      </w:r>
    </w:p>
    <w:p w14:paraId="4D1298B8" w14:textId="77777777" w:rsidR="00635F38" w:rsidRPr="00635F38" w:rsidRDefault="00251514" w:rsidP="00635F38">
      <w:pPr>
        <w:jc w:val="both"/>
        <w:rPr>
          <w:rFonts w:cstheme="minorHAnsi"/>
          <w:szCs w:val="24"/>
        </w:rPr>
      </w:pPr>
      <w:r w:rsidRPr="00DD3A4C">
        <w:rPr>
          <w:rFonts w:cstheme="minorHAnsi"/>
          <w:b/>
          <w:szCs w:val="24"/>
        </w:rPr>
        <w:t xml:space="preserve">Curriculum </w:t>
      </w:r>
      <w:proofErr w:type="gramStart"/>
      <w:r w:rsidRPr="00DD3A4C">
        <w:rPr>
          <w:rFonts w:cstheme="minorHAnsi"/>
          <w:b/>
          <w:szCs w:val="24"/>
        </w:rPr>
        <w:t>Highlights</w:t>
      </w:r>
      <w:r w:rsidRPr="00635F38">
        <w:rPr>
          <w:rFonts w:cstheme="minorHAnsi"/>
          <w:b/>
          <w:szCs w:val="24"/>
        </w:rPr>
        <w:t xml:space="preserve"> </w:t>
      </w:r>
      <w:r>
        <w:rPr>
          <w:rFonts w:cstheme="minorHAnsi"/>
          <w:b/>
          <w:szCs w:val="24"/>
        </w:rPr>
        <w:t>:</w:t>
      </w:r>
      <w:proofErr w:type="gramEnd"/>
      <w:r>
        <w:rPr>
          <w:rFonts w:cstheme="minorHAnsi"/>
          <w:b/>
          <w:szCs w:val="24"/>
        </w:rPr>
        <w:t xml:space="preserve"> </w:t>
      </w:r>
      <w:r w:rsidR="00635F38" w:rsidRPr="00635F38">
        <w:rPr>
          <w:rFonts w:cstheme="minorHAnsi"/>
          <w:b/>
          <w:szCs w:val="24"/>
        </w:rPr>
        <w:t>Curriculum Spotlight</w:t>
      </w:r>
      <w:r w:rsidR="00635F38">
        <w:rPr>
          <w:rFonts w:cstheme="minorHAnsi"/>
          <w:b/>
          <w:szCs w:val="24"/>
        </w:rPr>
        <w:t>:</w:t>
      </w:r>
    </w:p>
    <w:p w14:paraId="5D79ADAD" w14:textId="77777777" w:rsidR="008A0FA8" w:rsidRDefault="008A0FA8" w:rsidP="00D1660F">
      <w:pPr>
        <w:pStyle w:val="ListParagraph"/>
        <w:numPr>
          <w:ilvl w:val="0"/>
          <w:numId w:val="4"/>
        </w:numPr>
        <w:jc w:val="both"/>
        <w:rPr>
          <w:rFonts w:cstheme="minorHAnsi"/>
          <w:szCs w:val="24"/>
        </w:rPr>
      </w:pPr>
      <w:r>
        <w:rPr>
          <w:rFonts w:cstheme="minorHAnsi"/>
          <w:szCs w:val="24"/>
        </w:rPr>
        <w:t>Benefit of two teacher per subject.</w:t>
      </w:r>
    </w:p>
    <w:p w14:paraId="20089B31" w14:textId="77777777" w:rsidR="00D1660F" w:rsidRPr="00DD3A4C" w:rsidRDefault="00B5376B" w:rsidP="00D1660F">
      <w:pPr>
        <w:pStyle w:val="ListParagraph"/>
        <w:numPr>
          <w:ilvl w:val="0"/>
          <w:numId w:val="4"/>
        </w:numPr>
        <w:jc w:val="both"/>
        <w:rPr>
          <w:rFonts w:cstheme="minorHAnsi"/>
          <w:szCs w:val="24"/>
        </w:rPr>
      </w:pPr>
      <w:r w:rsidRPr="00DD3A4C">
        <w:rPr>
          <w:rFonts w:cstheme="minorHAnsi"/>
          <w:szCs w:val="24"/>
        </w:rPr>
        <w:t>JEE</w:t>
      </w:r>
      <w:r>
        <w:rPr>
          <w:rFonts w:cstheme="minorHAnsi"/>
          <w:szCs w:val="24"/>
        </w:rPr>
        <w:t xml:space="preserve"> (Main &amp; Advance)</w:t>
      </w:r>
      <w:r w:rsidR="008A0FA8">
        <w:rPr>
          <w:rFonts w:cstheme="minorHAnsi"/>
          <w:szCs w:val="24"/>
        </w:rPr>
        <w:t xml:space="preserve"> syllabus with class 11</w:t>
      </w:r>
      <w:r w:rsidR="008A0FA8" w:rsidRPr="008A0FA8">
        <w:rPr>
          <w:rFonts w:cstheme="minorHAnsi"/>
          <w:szCs w:val="24"/>
          <w:vertAlign w:val="superscript"/>
        </w:rPr>
        <w:t>th</w:t>
      </w:r>
      <w:r w:rsidR="008A0FA8">
        <w:rPr>
          <w:rFonts w:cstheme="minorHAnsi"/>
          <w:szCs w:val="24"/>
        </w:rPr>
        <w:t>, class 12</w:t>
      </w:r>
      <w:r w:rsidR="008A0FA8" w:rsidRPr="008A0FA8">
        <w:rPr>
          <w:rFonts w:cstheme="minorHAnsi"/>
          <w:szCs w:val="24"/>
          <w:vertAlign w:val="superscript"/>
        </w:rPr>
        <w:t>th</w:t>
      </w:r>
      <w:r w:rsidR="008A0FA8">
        <w:rPr>
          <w:rFonts w:cstheme="minorHAnsi"/>
          <w:szCs w:val="24"/>
        </w:rPr>
        <w:t xml:space="preserve"> board examination</w:t>
      </w:r>
      <w:r w:rsidR="00D1660F" w:rsidRPr="00DD3A4C">
        <w:rPr>
          <w:rFonts w:cstheme="minorHAnsi"/>
          <w:szCs w:val="24"/>
        </w:rPr>
        <w:t>.</w:t>
      </w:r>
    </w:p>
    <w:p w14:paraId="05367C5F" w14:textId="77777777" w:rsidR="00D1660F" w:rsidRDefault="008A0FA8" w:rsidP="00D1660F">
      <w:pPr>
        <w:pStyle w:val="ListParagraph"/>
        <w:numPr>
          <w:ilvl w:val="0"/>
          <w:numId w:val="4"/>
        </w:numPr>
        <w:jc w:val="both"/>
        <w:rPr>
          <w:rFonts w:cstheme="minorHAnsi"/>
          <w:szCs w:val="24"/>
        </w:rPr>
      </w:pPr>
      <w:r>
        <w:rPr>
          <w:rFonts w:cstheme="minorHAnsi"/>
          <w:szCs w:val="24"/>
        </w:rPr>
        <w:t>Two year</w:t>
      </w:r>
      <w:r w:rsidR="00CA03D3">
        <w:rPr>
          <w:rFonts w:cstheme="minorHAnsi"/>
          <w:szCs w:val="24"/>
        </w:rPr>
        <w:t>classroom program with scheduled lecture &amp; course planner</w:t>
      </w:r>
    </w:p>
    <w:p w14:paraId="164E0CA0" w14:textId="77777777" w:rsidR="008A0FA8" w:rsidRPr="00DD3A4C" w:rsidRDefault="008A0FA8" w:rsidP="00D1660F">
      <w:pPr>
        <w:pStyle w:val="ListParagraph"/>
        <w:numPr>
          <w:ilvl w:val="0"/>
          <w:numId w:val="4"/>
        </w:numPr>
        <w:jc w:val="both"/>
        <w:rPr>
          <w:rFonts w:cstheme="minorHAnsi"/>
          <w:szCs w:val="24"/>
        </w:rPr>
      </w:pPr>
      <w:r>
        <w:rPr>
          <w:rFonts w:cstheme="minorHAnsi"/>
          <w:szCs w:val="24"/>
        </w:rPr>
        <w:t xml:space="preserve">Regular Test series </w:t>
      </w:r>
      <w:r w:rsidRPr="008A0FA8">
        <w:rPr>
          <w:rFonts w:cstheme="minorHAnsi"/>
          <w:b/>
          <w:szCs w:val="24"/>
        </w:rPr>
        <w:t>ACT</w:t>
      </w:r>
      <w:r>
        <w:rPr>
          <w:rFonts w:cstheme="minorHAnsi"/>
          <w:szCs w:val="24"/>
        </w:rPr>
        <w:t xml:space="preserve"> (ASQUARE class test), </w:t>
      </w:r>
      <w:r w:rsidRPr="008A0FA8">
        <w:rPr>
          <w:rFonts w:cstheme="minorHAnsi"/>
          <w:b/>
          <w:szCs w:val="24"/>
        </w:rPr>
        <w:t>AMT</w:t>
      </w:r>
      <w:r>
        <w:rPr>
          <w:rFonts w:cstheme="minorHAnsi"/>
          <w:szCs w:val="24"/>
        </w:rPr>
        <w:t xml:space="preserve"> (ASQUARE monthly test), </w:t>
      </w:r>
      <w:r w:rsidRPr="008A0FA8">
        <w:rPr>
          <w:rFonts w:cstheme="minorHAnsi"/>
          <w:b/>
          <w:szCs w:val="24"/>
        </w:rPr>
        <w:t>ART</w:t>
      </w:r>
      <w:r>
        <w:rPr>
          <w:rFonts w:cstheme="minorHAnsi"/>
          <w:szCs w:val="24"/>
        </w:rPr>
        <w:t xml:space="preserve"> (ASQUARE review test) </w:t>
      </w:r>
      <w:r w:rsidR="005F2E08">
        <w:rPr>
          <w:rFonts w:cstheme="minorHAnsi"/>
          <w:szCs w:val="24"/>
        </w:rPr>
        <w:t xml:space="preserve">and </w:t>
      </w:r>
      <w:r w:rsidR="005F2E08" w:rsidRPr="005F2E08">
        <w:rPr>
          <w:rFonts w:cstheme="minorHAnsi"/>
          <w:b/>
          <w:szCs w:val="24"/>
        </w:rPr>
        <w:t>MOCK</w:t>
      </w:r>
      <w:r w:rsidR="005F2E08">
        <w:rPr>
          <w:rFonts w:cstheme="minorHAnsi"/>
          <w:szCs w:val="24"/>
        </w:rPr>
        <w:t xml:space="preserve"> test </w:t>
      </w:r>
      <w:r>
        <w:rPr>
          <w:rFonts w:cstheme="minorHAnsi"/>
          <w:szCs w:val="24"/>
        </w:rPr>
        <w:t xml:space="preserve">for </w:t>
      </w:r>
      <w:r w:rsidR="004B68A8" w:rsidRPr="004F0752">
        <w:rPr>
          <w:rFonts w:cstheme="minorHAnsi"/>
          <w:szCs w:val="24"/>
        </w:rPr>
        <w:t>JEE (Main &amp; Advance)</w:t>
      </w:r>
      <w:r>
        <w:rPr>
          <w:rFonts w:cstheme="minorHAnsi"/>
          <w:szCs w:val="24"/>
        </w:rPr>
        <w:t xml:space="preserve"> </w:t>
      </w:r>
      <w:r w:rsidR="004B68A8">
        <w:rPr>
          <w:rFonts w:cstheme="minorHAnsi"/>
          <w:szCs w:val="24"/>
        </w:rPr>
        <w:t>E</w:t>
      </w:r>
      <w:r>
        <w:rPr>
          <w:rFonts w:cstheme="minorHAnsi"/>
          <w:szCs w:val="24"/>
        </w:rPr>
        <w:t>xamination</w:t>
      </w:r>
    </w:p>
    <w:p w14:paraId="4B470DDF" w14:textId="77777777" w:rsidR="00D1660F" w:rsidRPr="00DD3A4C" w:rsidRDefault="005F2E08" w:rsidP="00D1660F">
      <w:pPr>
        <w:pStyle w:val="ListParagraph"/>
        <w:numPr>
          <w:ilvl w:val="0"/>
          <w:numId w:val="4"/>
        </w:numPr>
        <w:jc w:val="both"/>
        <w:rPr>
          <w:rFonts w:cstheme="minorHAnsi"/>
          <w:szCs w:val="24"/>
        </w:rPr>
      </w:pPr>
      <w:r>
        <w:rPr>
          <w:rFonts w:cstheme="minorHAnsi"/>
          <w:szCs w:val="24"/>
        </w:rPr>
        <w:t>Accessibility for online recorded lecture</w:t>
      </w:r>
      <w:r w:rsidR="00EB65E3">
        <w:rPr>
          <w:rFonts w:cstheme="minorHAnsi"/>
          <w:szCs w:val="24"/>
        </w:rPr>
        <w:t xml:space="preserve"> for revision</w:t>
      </w:r>
      <w:r>
        <w:rPr>
          <w:rFonts w:cstheme="minorHAnsi"/>
          <w:szCs w:val="24"/>
        </w:rPr>
        <w:t xml:space="preserve">, </w:t>
      </w:r>
      <w:r w:rsidR="00EB65E3">
        <w:rPr>
          <w:rFonts w:cstheme="minorHAnsi"/>
          <w:szCs w:val="24"/>
        </w:rPr>
        <w:t>video solutions on ASQUARE application for DLP</w:t>
      </w:r>
      <w:r w:rsidR="00D1660F" w:rsidRPr="00DD3A4C">
        <w:rPr>
          <w:rFonts w:cstheme="minorHAnsi"/>
          <w:szCs w:val="24"/>
        </w:rPr>
        <w:t>.</w:t>
      </w:r>
    </w:p>
    <w:p w14:paraId="7FEC033E" w14:textId="77777777" w:rsidR="00B5376B" w:rsidRDefault="00546A0A" w:rsidP="005F2E08">
      <w:pPr>
        <w:pStyle w:val="ListParagraph"/>
        <w:numPr>
          <w:ilvl w:val="0"/>
          <w:numId w:val="4"/>
        </w:numPr>
        <w:spacing w:after="0"/>
        <w:jc w:val="both"/>
        <w:rPr>
          <w:rFonts w:cstheme="minorHAnsi"/>
          <w:szCs w:val="24"/>
        </w:rPr>
      </w:pPr>
      <w:r>
        <w:rPr>
          <w:rFonts w:cstheme="minorHAnsi"/>
          <w:szCs w:val="24"/>
        </w:rPr>
        <w:t>Descriptive modules</w:t>
      </w:r>
      <w:r w:rsidR="005F2E08">
        <w:rPr>
          <w:rFonts w:cstheme="minorHAnsi"/>
          <w:szCs w:val="24"/>
        </w:rPr>
        <w:t>, study extract including DPP and PYQ as per updated syllabus</w:t>
      </w:r>
    </w:p>
    <w:p w14:paraId="1C455C8F" w14:textId="77777777" w:rsidR="005F2E08" w:rsidRPr="005F2E08" w:rsidRDefault="005F2E08" w:rsidP="005F2E08">
      <w:pPr>
        <w:pStyle w:val="ListParagraph"/>
        <w:numPr>
          <w:ilvl w:val="0"/>
          <w:numId w:val="4"/>
        </w:numPr>
        <w:spacing w:after="0"/>
        <w:jc w:val="both"/>
        <w:rPr>
          <w:rFonts w:cstheme="minorHAnsi"/>
          <w:szCs w:val="24"/>
        </w:rPr>
      </w:pPr>
      <w:r>
        <w:rPr>
          <w:rFonts w:cstheme="minorHAnsi"/>
          <w:szCs w:val="24"/>
        </w:rPr>
        <w:t>Library facilities, one to one doubt interactions an academic guidance.</w:t>
      </w:r>
    </w:p>
    <w:p w14:paraId="2BFC9751" w14:textId="77777777" w:rsidR="00D1660F" w:rsidRPr="0088772D" w:rsidRDefault="00D1660F" w:rsidP="00D1660F">
      <w:pPr>
        <w:jc w:val="both"/>
        <w:rPr>
          <w:rFonts w:cstheme="minorHAnsi"/>
          <w:szCs w:val="24"/>
        </w:rPr>
      </w:pPr>
    </w:p>
    <w:p w14:paraId="1445CF34" w14:textId="77777777" w:rsidR="00E43197" w:rsidRDefault="00E43197" w:rsidP="00D1660F">
      <w:pPr>
        <w:jc w:val="both"/>
        <w:rPr>
          <w:rFonts w:cstheme="minorHAnsi"/>
          <w:b/>
          <w:szCs w:val="24"/>
        </w:rPr>
      </w:pPr>
    </w:p>
    <w:p w14:paraId="552AAA06" w14:textId="77777777" w:rsidR="00D1660F" w:rsidRPr="00DD3A4C" w:rsidRDefault="00B5376B" w:rsidP="00D1660F">
      <w:pPr>
        <w:jc w:val="both"/>
        <w:rPr>
          <w:rFonts w:cstheme="minorHAnsi"/>
          <w:b/>
          <w:szCs w:val="24"/>
        </w:rPr>
      </w:pPr>
      <w:r>
        <w:rPr>
          <w:rFonts w:cstheme="minorHAnsi"/>
          <w:b/>
          <w:szCs w:val="24"/>
        </w:rPr>
        <w:lastRenderedPageBreak/>
        <w:t>Course</w:t>
      </w:r>
      <w:r w:rsidR="00D1660F" w:rsidRPr="00DD3A4C">
        <w:rPr>
          <w:rFonts w:cstheme="minorHAnsi"/>
          <w:b/>
          <w:szCs w:val="24"/>
        </w:rPr>
        <w:t xml:space="preserve"> Planner:</w:t>
      </w:r>
    </w:p>
    <w:p w14:paraId="60C9817E" w14:textId="77777777" w:rsidR="00D1660F" w:rsidRPr="00DD3A4C" w:rsidRDefault="00ED7C46" w:rsidP="00D1660F">
      <w:pPr>
        <w:pStyle w:val="ListParagraph"/>
        <w:numPr>
          <w:ilvl w:val="0"/>
          <w:numId w:val="3"/>
        </w:numPr>
        <w:jc w:val="both"/>
        <w:rPr>
          <w:rFonts w:cstheme="minorHAnsi"/>
          <w:szCs w:val="24"/>
        </w:rPr>
      </w:pPr>
      <w:r>
        <w:rPr>
          <w:rFonts w:cstheme="minorHAnsi"/>
          <w:szCs w:val="24"/>
        </w:rPr>
        <w:t>120</w:t>
      </w:r>
      <w:r w:rsidR="00F45198">
        <w:rPr>
          <w:rFonts w:cstheme="minorHAnsi"/>
          <w:szCs w:val="24"/>
        </w:rPr>
        <w:t>0</w:t>
      </w:r>
      <w:r w:rsidR="00D1660F" w:rsidRPr="00DD3A4C">
        <w:rPr>
          <w:rFonts w:cstheme="minorHAnsi"/>
          <w:szCs w:val="24"/>
        </w:rPr>
        <w:t xml:space="preserve">+ </w:t>
      </w:r>
      <w:r w:rsidR="00251514">
        <w:rPr>
          <w:rFonts w:cstheme="minorHAnsi"/>
          <w:szCs w:val="24"/>
        </w:rPr>
        <w:t>lecture</w:t>
      </w:r>
      <w:r w:rsidR="00D1660F" w:rsidRPr="00DD3A4C">
        <w:rPr>
          <w:rFonts w:cstheme="minorHAnsi"/>
          <w:szCs w:val="24"/>
        </w:rPr>
        <w:t xml:space="preserve"> (Online &amp; Offline: Physics </w:t>
      </w:r>
      <w:r>
        <w:rPr>
          <w:rFonts w:cstheme="minorHAnsi"/>
          <w:szCs w:val="24"/>
        </w:rPr>
        <w:t>396</w:t>
      </w:r>
      <w:r w:rsidR="00D1660F" w:rsidRPr="00DD3A4C">
        <w:rPr>
          <w:rFonts w:cstheme="minorHAnsi"/>
          <w:szCs w:val="24"/>
        </w:rPr>
        <w:t xml:space="preserve">+, Chemistry </w:t>
      </w:r>
      <w:r>
        <w:rPr>
          <w:rFonts w:cstheme="minorHAnsi"/>
          <w:szCs w:val="24"/>
        </w:rPr>
        <w:t>38</w:t>
      </w:r>
      <w:r w:rsidR="00F45198">
        <w:rPr>
          <w:rFonts w:cstheme="minorHAnsi"/>
          <w:szCs w:val="24"/>
        </w:rPr>
        <w:t>6</w:t>
      </w:r>
      <w:r w:rsidR="00D1660F" w:rsidRPr="00DD3A4C">
        <w:rPr>
          <w:rFonts w:cstheme="minorHAnsi"/>
          <w:szCs w:val="24"/>
        </w:rPr>
        <w:t xml:space="preserve">+, </w:t>
      </w:r>
      <w:r w:rsidR="00B5376B">
        <w:rPr>
          <w:rFonts w:cstheme="minorHAnsi"/>
          <w:szCs w:val="24"/>
        </w:rPr>
        <w:t>Math</w:t>
      </w:r>
      <w:r w:rsidR="00D1660F" w:rsidRPr="00DD3A4C">
        <w:rPr>
          <w:rFonts w:cstheme="minorHAnsi"/>
          <w:szCs w:val="24"/>
        </w:rPr>
        <w:t xml:space="preserve"> </w:t>
      </w:r>
      <w:r>
        <w:rPr>
          <w:rFonts w:cstheme="minorHAnsi"/>
          <w:szCs w:val="24"/>
        </w:rPr>
        <w:t>418</w:t>
      </w:r>
      <w:r w:rsidR="00D1660F" w:rsidRPr="00DD3A4C">
        <w:rPr>
          <w:rFonts w:cstheme="minorHAnsi"/>
          <w:szCs w:val="24"/>
        </w:rPr>
        <w:t>+), 90 Minutes Each</w:t>
      </w:r>
      <w:r w:rsidR="00E43197">
        <w:rPr>
          <w:rFonts w:cstheme="minorHAnsi"/>
          <w:szCs w:val="24"/>
        </w:rPr>
        <w:t xml:space="preserve"> lecture</w:t>
      </w:r>
      <w:r w:rsidR="00D1660F" w:rsidRPr="00DD3A4C">
        <w:rPr>
          <w:rFonts w:cstheme="minorHAnsi"/>
          <w:szCs w:val="24"/>
        </w:rPr>
        <w:t>.</w:t>
      </w:r>
    </w:p>
    <w:p w14:paraId="2D79AC65" w14:textId="77777777" w:rsidR="00D1660F" w:rsidRPr="00DD3A4C" w:rsidRDefault="00F45198" w:rsidP="00D1660F">
      <w:pPr>
        <w:pStyle w:val="ListParagraph"/>
        <w:numPr>
          <w:ilvl w:val="0"/>
          <w:numId w:val="3"/>
        </w:numPr>
        <w:jc w:val="both"/>
        <w:rPr>
          <w:rFonts w:cstheme="minorHAnsi"/>
          <w:szCs w:val="24"/>
        </w:rPr>
      </w:pPr>
      <w:r>
        <w:rPr>
          <w:rFonts w:cstheme="minorHAnsi"/>
          <w:szCs w:val="24"/>
        </w:rPr>
        <w:t>15,</w:t>
      </w:r>
      <w:r w:rsidR="00D1660F" w:rsidRPr="00DD3A4C">
        <w:rPr>
          <w:rFonts w:cstheme="minorHAnsi"/>
          <w:szCs w:val="24"/>
        </w:rPr>
        <w:t xml:space="preserve">000+ </w:t>
      </w:r>
      <w:r w:rsidR="00E43197">
        <w:rPr>
          <w:rFonts w:cstheme="minorHAnsi"/>
          <w:szCs w:val="24"/>
        </w:rPr>
        <w:t xml:space="preserve">Practice </w:t>
      </w:r>
      <w:r w:rsidR="00D1660F" w:rsidRPr="00DD3A4C">
        <w:rPr>
          <w:rFonts w:cstheme="minorHAnsi"/>
          <w:szCs w:val="24"/>
        </w:rPr>
        <w:t>Questions (Online &amp; Offline).</w:t>
      </w:r>
    </w:p>
    <w:p w14:paraId="2FD76E91" w14:textId="77777777" w:rsidR="00D1660F" w:rsidRDefault="00F45198" w:rsidP="00D1660F">
      <w:pPr>
        <w:pStyle w:val="ListParagraph"/>
        <w:numPr>
          <w:ilvl w:val="0"/>
          <w:numId w:val="3"/>
        </w:numPr>
        <w:jc w:val="both"/>
        <w:rPr>
          <w:rFonts w:cstheme="minorHAnsi"/>
          <w:szCs w:val="24"/>
        </w:rPr>
      </w:pPr>
      <w:r>
        <w:rPr>
          <w:rFonts w:cstheme="minorHAnsi"/>
          <w:szCs w:val="24"/>
        </w:rPr>
        <w:t>130+ ACT, 18+ AMT, 7+ ART, 24+ JEE M</w:t>
      </w:r>
      <w:r w:rsidR="00E43197">
        <w:rPr>
          <w:rFonts w:cstheme="minorHAnsi"/>
          <w:szCs w:val="24"/>
        </w:rPr>
        <w:t>ain</w:t>
      </w:r>
      <w:r w:rsidRPr="00DD3A4C">
        <w:rPr>
          <w:rFonts w:cstheme="minorHAnsi"/>
          <w:szCs w:val="24"/>
        </w:rPr>
        <w:t xml:space="preserve"> </w:t>
      </w:r>
      <w:r>
        <w:rPr>
          <w:rFonts w:cstheme="minorHAnsi"/>
          <w:szCs w:val="24"/>
        </w:rPr>
        <w:t xml:space="preserve">MOCK </w:t>
      </w:r>
      <w:r w:rsidR="00E43197">
        <w:rPr>
          <w:rFonts w:cstheme="minorHAnsi"/>
          <w:szCs w:val="24"/>
        </w:rPr>
        <w:t>Test</w:t>
      </w:r>
      <w:r>
        <w:rPr>
          <w:rFonts w:cstheme="minorHAnsi"/>
          <w:szCs w:val="24"/>
        </w:rPr>
        <w:t xml:space="preserve"> &amp; 12+ JEE A</w:t>
      </w:r>
      <w:r w:rsidR="00E43197">
        <w:rPr>
          <w:rFonts w:cstheme="minorHAnsi"/>
          <w:szCs w:val="24"/>
        </w:rPr>
        <w:t>dvance</w:t>
      </w:r>
      <w:r>
        <w:rPr>
          <w:rFonts w:cstheme="minorHAnsi"/>
          <w:szCs w:val="24"/>
        </w:rPr>
        <w:t xml:space="preserve"> MOCK </w:t>
      </w:r>
      <w:r w:rsidR="00D1660F" w:rsidRPr="00DD3A4C">
        <w:rPr>
          <w:rFonts w:cstheme="minorHAnsi"/>
          <w:szCs w:val="24"/>
        </w:rPr>
        <w:t>Test Papers.</w:t>
      </w:r>
    </w:p>
    <w:p w14:paraId="76B97C47" w14:textId="77777777" w:rsidR="00F45198" w:rsidRPr="00DD3A4C" w:rsidRDefault="00E43197" w:rsidP="00D1660F">
      <w:pPr>
        <w:pStyle w:val="ListParagraph"/>
        <w:numPr>
          <w:ilvl w:val="0"/>
          <w:numId w:val="3"/>
        </w:numPr>
        <w:jc w:val="both"/>
        <w:rPr>
          <w:rFonts w:cstheme="minorHAnsi"/>
          <w:szCs w:val="24"/>
        </w:rPr>
      </w:pPr>
      <w:r>
        <w:rPr>
          <w:rFonts w:cstheme="minorHAnsi"/>
          <w:szCs w:val="24"/>
        </w:rPr>
        <w:t>23 Class Modules (Physics- 8 vol, Chemistry- 9 vol and Mathematics- 6 vol)</w:t>
      </w:r>
    </w:p>
    <w:p w14:paraId="44E19432" w14:textId="77777777" w:rsidR="00D1660F" w:rsidRPr="00DD3A4C" w:rsidRDefault="00D1660F" w:rsidP="00D1660F">
      <w:pPr>
        <w:pStyle w:val="ListParagraph"/>
        <w:numPr>
          <w:ilvl w:val="0"/>
          <w:numId w:val="3"/>
        </w:numPr>
        <w:jc w:val="both"/>
        <w:rPr>
          <w:rFonts w:cstheme="minorHAnsi"/>
          <w:szCs w:val="24"/>
        </w:rPr>
      </w:pPr>
      <w:r w:rsidRPr="00DD3A4C">
        <w:rPr>
          <w:rFonts w:cstheme="minorHAnsi"/>
          <w:szCs w:val="24"/>
        </w:rPr>
        <w:t>Free Learning App: Live Classes, Recorded Lectures, Video Solutions, PYQs &amp; More.</w:t>
      </w:r>
    </w:p>
    <w:p w14:paraId="1CFF2B4A" w14:textId="77777777" w:rsidR="00D1660F" w:rsidRPr="00DD3A4C" w:rsidRDefault="00D1660F" w:rsidP="00D1660F">
      <w:pPr>
        <w:jc w:val="both"/>
        <w:rPr>
          <w:rFonts w:cstheme="minorHAnsi"/>
          <w:b/>
        </w:rPr>
      </w:pPr>
    </w:p>
    <w:p w14:paraId="042C89A8" w14:textId="77777777" w:rsidR="00D1660F" w:rsidRDefault="00D1660F" w:rsidP="00F85562">
      <w:pPr>
        <w:jc w:val="center"/>
        <w:rPr>
          <w:rFonts w:cstheme="minorHAnsi"/>
          <w:b/>
        </w:rPr>
      </w:pPr>
      <w:r w:rsidRPr="00DD3A4C">
        <w:rPr>
          <w:rFonts w:cstheme="minorHAnsi"/>
          <w:b/>
        </w:rPr>
        <w:t>Choosing Your Course: Integrated vs. Non-Integrated Engineering Programs</w:t>
      </w:r>
    </w:p>
    <w:p w14:paraId="3BA9A85B" w14:textId="77777777" w:rsidR="00F85562" w:rsidRPr="00DD3A4C" w:rsidRDefault="00F85562" w:rsidP="0088772D">
      <w:pPr>
        <w:spacing w:after="0"/>
        <w:jc w:val="center"/>
        <w:rPr>
          <w:rFonts w:cstheme="minorHAnsi"/>
          <w:b/>
        </w:rPr>
      </w:pPr>
    </w:p>
    <w:tbl>
      <w:tblPr>
        <w:tblStyle w:val="TableGrid"/>
        <w:tblW w:w="9362" w:type="dxa"/>
        <w:tblLook w:val="04A0" w:firstRow="1" w:lastRow="0" w:firstColumn="1" w:lastColumn="0" w:noHBand="0" w:noVBand="1"/>
      </w:tblPr>
      <w:tblGrid>
        <w:gridCol w:w="2538"/>
        <w:gridCol w:w="3420"/>
        <w:gridCol w:w="3404"/>
      </w:tblGrid>
      <w:tr w:rsidR="00D1660F" w:rsidRPr="00DD3A4C" w14:paraId="348E93B9" w14:textId="77777777" w:rsidTr="0088772D">
        <w:trPr>
          <w:trHeight w:val="272"/>
        </w:trPr>
        <w:tc>
          <w:tcPr>
            <w:tcW w:w="2538" w:type="dxa"/>
          </w:tcPr>
          <w:p w14:paraId="76AC78FB" w14:textId="77777777" w:rsidR="00D1660F" w:rsidRPr="00DD3A4C" w:rsidRDefault="00D1660F" w:rsidP="004F0752">
            <w:pPr>
              <w:jc w:val="center"/>
              <w:rPr>
                <w:rFonts w:cstheme="minorHAnsi"/>
                <w:b/>
              </w:rPr>
            </w:pPr>
            <w:r w:rsidRPr="00DD3A4C">
              <w:rPr>
                <w:rFonts w:cstheme="minorHAnsi"/>
                <w:b/>
              </w:rPr>
              <w:t>Aspect</w:t>
            </w:r>
          </w:p>
        </w:tc>
        <w:tc>
          <w:tcPr>
            <w:tcW w:w="3420" w:type="dxa"/>
          </w:tcPr>
          <w:p w14:paraId="51AA31CA" w14:textId="77777777" w:rsidR="00D1660F" w:rsidRPr="00DD3A4C" w:rsidRDefault="00D1660F" w:rsidP="004F0752">
            <w:pPr>
              <w:jc w:val="center"/>
              <w:rPr>
                <w:rFonts w:cstheme="minorHAnsi"/>
                <w:b/>
              </w:rPr>
            </w:pPr>
            <w:r w:rsidRPr="00DD3A4C">
              <w:rPr>
                <w:rFonts w:cstheme="minorHAnsi"/>
                <w:b/>
              </w:rPr>
              <w:t>Integrated Program</w:t>
            </w:r>
          </w:p>
        </w:tc>
        <w:tc>
          <w:tcPr>
            <w:tcW w:w="3404" w:type="dxa"/>
          </w:tcPr>
          <w:p w14:paraId="0944EEEC" w14:textId="77777777" w:rsidR="00D1660F" w:rsidRPr="00DD3A4C" w:rsidRDefault="00D1660F" w:rsidP="004F0752">
            <w:pPr>
              <w:jc w:val="center"/>
              <w:rPr>
                <w:rFonts w:cstheme="minorHAnsi"/>
                <w:b/>
              </w:rPr>
            </w:pPr>
            <w:r w:rsidRPr="00DD3A4C">
              <w:rPr>
                <w:rFonts w:cstheme="minorHAnsi"/>
                <w:b/>
              </w:rPr>
              <w:t>Non-Integrated Program</w:t>
            </w:r>
          </w:p>
        </w:tc>
      </w:tr>
      <w:tr w:rsidR="00D1660F" w:rsidRPr="00DD3A4C" w14:paraId="45C3EA68" w14:textId="77777777" w:rsidTr="0088772D">
        <w:trPr>
          <w:trHeight w:val="528"/>
        </w:trPr>
        <w:tc>
          <w:tcPr>
            <w:tcW w:w="2538" w:type="dxa"/>
          </w:tcPr>
          <w:p w14:paraId="5CC5FEB1" w14:textId="77777777" w:rsidR="00D1660F" w:rsidRPr="00DD3A4C" w:rsidRDefault="00D1660F" w:rsidP="004F0752">
            <w:pPr>
              <w:jc w:val="both"/>
              <w:rPr>
                <w:rFonts w:cstheme="minorHAnsi"/>
                <w:b/>
              </w:rPr>
            </w:pPr>
            <w:r w:rsidRPr="00DD3A4C">
              <w:rPr>
                <w:rFonts w:cstheme="minorHAnsi"/>
                <w:b/>
              </w:rPr>
              <w:t>Program Structure</w:t>
            </w:r>
          </w:p>
        </w:tc>
        <w:tc>
          <w:tcPr>
            <w:tcW w:w="3420" w:type="dxa"/>
          </w:tcPr>
          <w:p w14:paraId="32C8A804" w14:textId="77777777" w:rsidR="00D1660F" w:rsidRPr="00DD3A4C" w:rsidRDefault="005A4D82" w:rsidP="004F0752">
            <w:pPr>
              <w:jc w:val="both"/>
              <w:rPr>
                <w:rFonts w:cstheme="minorHAnsi"/>
              </w:rPr>
            </w:pPr>
            <w:r>
              <w:rPr>
                <w:rFonts w:cstheme="minorHAnsi"/>
              </w:rPr>
              <w:t>7</w:t>
            </w:r>
            <w:r w:rsidR="00D1660F" w:rsidRPr="00DD3A4C">
              <w:rPr>
                <w:rFonts w:cstheme="minorHAnsi"/>
              </w:rPr>
              <w:t xml:space="preserve"> phases (3 phases in XI, </w:t>
            </w:r>
            <w:r w:rsidR="00CE3106">
              <w:rPr>
                <w:rFonts w:cstheme="minorHAnsi"/>
              </w:rPr>
              <w:t>4</w:t>
            </w:r>
            <w:r w:rsidR="00D1660F" w:rsidRPr="00DD3A4C">
              <w:rPr>
                <w:rFonts w:cstheme="minorHAnsi"/>
              </w:rPr>
              <w:t xml:space="preserve"> phases in XII)</w:t>
            </w:r>
            <w:r w:rsidR="00D1660F" w:rsidRPr="00DD3A4C">
              <w:rPr>
                <w:rFonts w:cstheme="minorHAnsi"/>
              </w:rPr>
              <w:tab/>
            </w:r>
          </w:p>
        </w:tc>
        <w:tc>
          <w:tcPr>
            <w:tcW w:w="3404" w:type="dxa"/>
          </w:tcPr>
          <w:p w14:paraId="56E26184" w14:textId="77777777" w:rsidR="00D1660F" w:rsidRPr="00DD3A4C" w:rsidRDefault="005A4D82" w:rsidP="004F0752">
            <w:pPr>
              <w:jc w:val="both"/>
              <w:rPr>
                <w:rFonts w:cstheme="minorHAnsi"/>
              </w:rPr>
            </w:pPr>
            <w:r>
              <w:rPr>
                <w:rFonts w:cstheme="minorHAnsi"/>
              </w:rPr>
              <w:t>6</w:t>
            </w:r>
            <w:r w:rsidR="00D1660F" w:rsidRPr="00DD3A4C">
              <w:rPr>
                <w:rFonts w:cstheme="minorHAnsi"/>
              </w:rPr>
              <w:t xml:space="preserve"> phases (3 phases in XI, </w:t>
            </w:r>
            <w:r>
              <w:rPr>
                <w:rFonts w:cstheme="minorHAnsi"/>
              </w:rPr>
              <w:t>3</w:t>
            </w:r>
            <w:r w:rsidR="00D1660F" w:rsidRPr="00DD3A4C">
              <w:rPr>
                <w:rFonts w:cstheme="minorHAnsi"/>
              </w:rPr>
              <w:t xml:space="preserve"> phases in XII)</w:t>
            </w:r>
            <w:r w:rsidR="00D1660F" w:rsidRPr="00DD3A4C">
              <w:rPr>
                <w:rFonts w:cstheme="minorHAnsi"/>
              </w:rPr>
              <w:tab/>
            </w:r>
          </w:p>
        </w:tc>
      </w:tr>
      <w:tr w:rsidR="00D1660F" w:rsidRPr="00DD3A4C" w14:paraId="2E2345A0" w14:textId="77777777" w:rsidTr="0088772D">
        <w:trPr>
          <w:trHeight w:val="528"/>
        </w:trPr>
        <w:tc>
          <w:tcPr>
            <w:tcW w:w="2538" w:type="dxa"/>
          </w:tcPr>
          <w:p w14:paraId="08046F60" w14:textId="77777777" w:rsidR="00D1660F" w:rsidRPr="00DD3A4C" w:rsidRDefault="00D1660F" w:rsidP="004F0752">
            <w:pPr>
              <w:jc w:val="both"/>
              <w:rPr>
                <w:rFonts w:cstheme="minorHAnsi"/>
                <w:b/>
              </w:rPr>
            </w:pPr>
            <w:r w:rsidRPr="00DD3A4C">
              <w:rPr>
                <w:rFonts w:cstheme="minorHAnsi"/>
                <w:b/>
              </w:rPr>
              <w:t>Focus in Phases</w:t>
            </w:r>
          </w:p>
        </w:tc>
        <w:tc>
          <w:tcPr>
            <w:tcW w:w="3420" w:type="dxa"/>
          </w:tcPr>
          <w:p w14:paraId="2D317651" w14:textId="77777777" w:rsidR="00D1660F" w:rsidRPr="00DD3A4C" w:rsidRDefault="00D1660F" w:rsidP="004F0752">
            <w:pPr>
              <w:jc w:val="both"/>
              <w:rPr>
                <w:rFonts w:cstheme="minorHAnsi"/>
              </w:rPr>
            </w:pPr>
            <w:r w:rsidRPr="00DD3A4C">
              <w:rPr>
                <w:rFonts w:cstheme="minorHAnsi"/>
              </w:rPr>
              <w:t>Concepts, syllabus, modules per chapter</w:t>
            </w:r>
          </w:p>
        </w:tc>
        <w:tc>
          <w:tcPr>
            <w:tcW w:w="3404" w:type="dxa"/>
          </w:tcPr>
          <w:p w14:paraId="5D94BCFE" w14:textId="77777777" w:rsidR="00D1660F" w:rsidRPr="00DD3A4C" w:rsidRDefault="00D1660F" w:rsidP="004F0752">
            <w:pPr>
              <w:jc w:val="both"/>
              <w:rPr>
                <w:rFonts w:cstheme="minorHAnsi"/>
              </w:rPr>
            </w:pPr>
            <w:r w:rsidRPr="00DD3A4C">
              <w:rPr>
                <w:rFonts w:cstheme="minorHAnsi"/>
              </w:rPr>
              <w:t>Concepts, syllabus, modules per chapter</w:t>
            </w:r>
          </w:p>
        </w:tc>
      </w:tr>
      <w:tr w:rsidR="00D1660F" w:rsidRPr="00DD3A4C" w14:paraId="5C074CC1" w14:textId="77777777" w:rsidTr="0088772D">
        <w:trPr>
          <w:trHeight w:val="272"/>
        </w:trPr>
        <w:tc>
          <w:tcPr>
            <w:tcW w:w="2538" w:type="dxa"/>
          </w:tcPr>
          <w:p w14:paraId="1A32CD70" w14:textId="77777777" w:rsidR="00D1660F" w:rsidRPr="00DD3A4C" w:rsidRDefault="00D1660F" w:rsidP="004F0752">
            <w:pPr>
              <w:jc w:val="both"/>
              <w:rPr>
                <w:rFonts w:cstheme="minorHAnsi"/>
                <w:b/>
              </w:rPr>
            </w:pPr>
            <w:r w:rsidRPr="00DD3A4C">
              <w:rPr>
                <w:rFonts w:cstheme="minorHAnsi"/>
                <w:b/>
              </w:rPr>
              <w:t>Syllabus Completion</w:t>
            </w:r>
          </w:p>
        </w:tc>
        <w:tc>
          <w:tcPr>
            <w:tcW w:w="3420" w:type="dxa"/>
          </w:tcPr>
          <w:p w14:paraId="2A001203" w14:textId="77777777" w:rsidR="00D1660F" w:rsidRPr="00DD3A4C" w:rsidRDefault="00D1660F" w:rsidP="004F0752">
            <w:pPr>
              <w:jc w:val="both"/>
              <w:rPr>
                <w:rFonts w:cstheme="minorHAnsi"/>
              </w:rPr>
            </w:pPr>
            <w:r w:rsidRPr="00DD3A4C">
              <w:rPr>
                <w:rFonts w:cstheme="minorHAnsi"/>
              </w:rPr>
              <w:t>By October</w:t>
            </w:r>
          </w:p>
        </w:tc>
        <w:tc>
          <w:tcPr>
            <w:tcW w:w="3404" w:type="dxa"/>
          </w:tcPr>
          <w:p w14:paraId="5FBFCC23" w14:textId="77777777" w:rsidR="00D1660F" w:rsidRPr="00DD3A4C" w:rsidRDefault="00D1660F" w:rsidP="004F0752">
            <w:pPr>
              <w:jc w:val="both"/>
              <w:rPr>
                <w:rFonts w:cstheme="minorHAnsi"/>
              </w:rPr>
            </w:pPr>
            <w:r w:rsidRPr="00DD3A4C">
              <w:rPr>
                <w:rFonts w:cstheme="minorHAnsi"/>
              </w:rPr>
              <w:t>By October</w:t>
            </w:r>
          </w:p>
        </w:tc>
      </w:tr>
      <w:tr w:rsidR="00D1660F" w:rsidRPr="00DD3A4C" w14:paraId="2E0B14D1" w14:textId="77777777" w:rsidTr="0088772D">
        <w:trPr>
          <w:trHeight w:val="528"/>
        </w:trPr>
        <w:tc>
          <w:tcPr>
            <w:tcW w:w="2538" w:type="dxa"/>
          </w:tcPr>
          <w:p w14:paraId="1F18737D" w14:textId="77777777" w:rsidR="00D1660F" w:rsidRPr="00DD3A4C" w:rsidRDefault="00D1660F" w:rsidP="004F0752">
            <w:pPr>
              <w:jc w:val="both"/>
              <w:rPr>
                <w:rFonts w:cstheme="minorHAnsi"/>
                <w:b/>
              </w:rPr>
            </w:pPr>
            <w:r w:rsidRPr="00DD3A4C">
              <w:rPr>
                <w:rFonts w:cstheme="minorHAnsi"/>
                <w:b/>
              </w:rPr>
              <w:t>Tests and Exercises</w:t>
            </w:r>
          </w:p>
        </w:tc>
        <w:tc>
          <w:tcPr>
            <w:tcW w:w="3420" w:type="dxa"/>
          </w:tcPr>
          <w:p w14:paraId="0813410E" w14:textId="77777777" w:rsidR="00D1660F" w:rsidRPr="00DD3A4C" w:rsidRDefault="00DB7FD8" w:rsidP="004F0752">
            <w:pPr>
              <w:jc w:val="both"/>
              <w:rPr>
                <w:rFonts w:cstheme="minorHAnsi"/>
              </w:rPr>
            </w:pPr>
            <w:r>
              <w:rPr>
                <w:rFonts w:cstheme="minorHAnsi"/>
              </w:rPr>
              <w:t xml:space="preserve">ACT, </w:t>
            </w:r>
            <w:r w:rsidR="007D3117" w:rsidRPr="00DD3A4C">
              <w:rPr>
                <w:rFonts w:cstheme="minorHAnsi"/>
              </w:rPr>
              <w:t xml:space="preserve">AMT, ART, Subject wise test (Both </w:t>
            </w:r>
            <w:r>
              <w:rPr>
                <w:rFonts w:cstheme="minorHAnsi"/>
              </w:rPr>
              <w:t>S</w:t>
            </w:r>
            <w:r w:rsidR="007D3117" w:rsidRPr="00DD3A4C">
              <w:rPr>
                <w:rFonts w:cstheme="minorHAnsi"/>
              </w:rPr>
              <w:t>ubjective &amp;</w:t>
            </w:r>
            <w:r>
              <w:rPr>
                <w:rFonts w:cstheme="minorHAnsi"/>
              </w:rPr>
              <w:t>O</w:t>
            </w:r>
            <w:r w:rsidR="007D3117" w:rsidRPr="00DD3A4C">
              <w:rPr>
                <w:rFonts w:cstheme="minorHAnsi"/>
              </w:rPr>
              <w:t xml:space="preserve">bjective), </w:t>
            </w:r>
            <w:r>
              <w:rPr>
                <w:rFonts w:cstheme="minorHAnsi"/>
              </w:rPr>
              <w:t>MOCK test</w:t>
            </w:r>
            <w:r w:rsidR="00D1660F" w:rsidRPr="00DD3A4C">
              <w:rPr>
                <w:rFonts w:cstheme="minorHAnsi"/>
              </w:rPr>
              <w:t>, module exercises</w:t>
            </w:r>
            <w:r>
              <w:rPr>
                <w:rFonts w:cstheme="minorHAnsi"/>
              </w:rPr>
              <w:t xml:space="preserve"> and PYQ</w:t>
            </w:r>
          </w:p>
        </w:tc>
        <w:tc>
          <w:tcPr>
            <w:tcW w:w="3404" w:type="dxa"/>
          </w:tcPr>
          <w:p w14:paraId="65B363DD" w14:textId="77777777" w:rsidR="00D1660F" w:rsidRPr="00DD3A4C" w:rsidRDefault="00E257B0" w:rsidP="004F0752">
            <w:pPr>
              <w:jc w:val="both"/>
              <w:rPr>
                <w:rFonts w:cstheme="minorHAnsi"/>
              </w:rPr>
            </w:pPr>
            <w:r w:rsidRPr="00DD3A4C">
              <w:rPr>
                <w:rFonts w:cstheme="minorHAnsi"/>
              </w:rPr>
              <w:t>AMT, ART, Subject wise test (Both subjective &amp; objective), Test series (full length &amp; half length)</w:t>
            </w:r>
          </w:p>
        </w:tc>
      </w:tr>
      <w:tr w:rsidR="00D1660F" w:rsidRPr="00DD3A4C" w14:paraId="177E926E" w14:textId="77777777" w:rsidTr="0088772D">
        <w:trPr>
          <w:trHeight w:val="272"/>
        </w:trPr>
        <w:tc>
          <w:tcPr>
            <w:tcW w:w="2538" w:type="dxa"/>
          </w:tcPr>
          <w:p w14:paraId="7A2A4F3E" w14:textId="77777777" w:rsidR="00D1660F" w:rsidRPr="00DD3A4C" w:rsidRDefault="00D1660F" w:rsidP="004F0752">
            <w:pPr>
              <w:jc w:val="both"/>
              <w:rPr>
                <w:rFonts w:cstheme="minorHAnsi"/>
                <w:b/>
              </w:rPr>
            </w:pPr>
            <w:r w:rsidRPr="00DD3A4C">
              <w:rPr>
                <w:rFonts w:cstheme="minorHAnsi"/>
                <w:b/>
              </w:rPr>
              <w:t>Analytical Thinking</w:t>
            </w:r>
          </w:p>
        </w:tc>
        <w:tc>
          <w:tcPr>
            <w:tcW w:w="3420" w:type="dxa"/>
          </w:tcPr>
          <w:p w14:paraId="442EFC01" w14:textId="77777777" w:rsidR="00D1660F" w:rsidRPr="00DD3A4C" w:rsidRDefault="00D1660F" w:rsidP="004F0752">
            <w:pPr>
              <w:jc w:val="both"/>
              <w:rPr>
                <w:rFonts w:cstheme="minorHAnsi"/>
              </w:rPr>
            </w:pPr>
            <w:r w:rsidRPr="00DD3A4C">
              <w:rPr>
                <w:rFonts w:cstheme="minorHAnsi"/>
              </w:rPr>
              <w:t>Emphasis from the initial stage</w:t>
            </w:r>
          </w:p>
        </w:tc>
        <w:tc>
          <w:tcPr>
            <w:tcW w:w="3404" w:type="dxa"/>
          </w:tcPr>
          <w:p w14:paraId="59867D37" w14:textId="77777777" w:rsidR="00D1660F" w:rsidRPr="00DD3A4C" w:rsidRDefault="00D1660F" w:rsidP="004F0752">
            <w:pPr>
              <w:jc w:val="both"/>
              <w:rPr>
                <w:rFonts w:cstheme="minorHAnsi"/>
              </w:rPr>
            </w:pPr>
            <w:r w:rsidRPr="00DD3A4C">
              <w:rPr>
                <w:rFonts w:cstheme="minorHAnsi"/>
              </w:rPr>
              <w:t>Emphasis from the initial stage</w:t>
            </w:r>
          </w:p>
        </w:tc>
      </w:tr>
      <w:tr w:rsidR="00D1660F" w:rsidRPr="00DD3A4C" w14:paraId="7D55ABDB" w14:textId="77777777" w:rsidTr="0088772D">
        <w:trPr>
          <w:trHeight w:val="528"/>
        </w:trPr>
        <w:tc>
          <w:tcPr>
            <w:tcW w:w="2538" w:type="dxa"/>
          </w:tcPr>
          <w:p w14:paraId="6DC44B91" w14:textId="77777777" w:rsidR="00D1660F" w:rsidRPr="00DD3A4C" w:rsidRDefault="00D1660F" w:rsidP="004F0752">
            <w:pPr>
              <w:jc w:val="both"/>
              <w:rPr>
                <w:rFonts w:cstheme="minorHAnsi"/>
                <w:b/>
              </w:rPr>
            </w:pPr>
            <w:r w:rsidRPr="00DD3A4C">
              <w:rPr>
                <w:rFonts w:cstheme="minorHAnsi"/>
                <w:b/>
              </w:rPr>
              <w:t>School Visits</w:t>
            </w:r>
          </w:p>
        </w:tc>
        <w:tc>
          <w:tcPr>
            <w:tcW w:w="3420" w:type="dxa"/>
          </w:tcPr>
          <w:p w14:paraId="1E93F011" w14:textId="77777777" w:rsidR="00D1660F" w:rsidRPr="00DD3A4C" w:rsidRDefault="00D1660F" w:rsidP="004F0752">
            <w:pPr>
              <w:jc w:val="both"/>
              <w:rPr>
                <w:rFonts w:cstheme="minorHAnsi"/>
              </w:rPr>
            </w:pPr>
            <w:r w:rsidRPr="00DD3A4C">
              <w:rPr>
                <w:rFonts w:cstheme="minorHAnsi"/>
              </w:rPr>
              <w:t>Reduced daily visits (only for practical)</w:t>
            </w:r>
            <w:r w:rsidRPr="00DD3A4C">
              <w:rPr>
                <w:rFonts w:cstheme="minorHAnsi"/>
              </w:rPr>
              <w:tab/>
            </w:r>
          </w:p>
        </w:tc>
        <w:tc>
          <w:tcPr>
            <w:tcW w:w="3404" w:type="dxa"/>
          </w:tcPr>
          <w:p w14:paraId="2C6D6F5A" w14:textId="77777777" w:rsidR="00D1660F" w:rsidRPr="00DD3A4C" w:rsidRDefault="00D1660F" w:rsidP="004F0752">
            <w:pPr>
              <w:jc w:val="both"/>
              <w:rPr>
                <w:rFonts w:cstheme="minorHAnsi"/>
              </w:rPr>
            </w:pPr>
            <w:r w:rsidRPr="00DD3A4C">
              <w:rPr>
                <w:rFonts w:cstheme="minorHAnsi"/>
              </w:rPr>
              <w:t>Students responsible for own schooling facilities</w:t>
            </w:r>
          </w:p>
        </w:tc>
      </w:tr>
      <w:tr w:rsidR="00D1660F" w:rsidRPr="00DD3A4C" w14:paraId="73DA54E0" w14:textId="77777777" w:rsidTr="0088772D">
        <w:trPr>
          <w:trHeight w:val="544"/>
        </w:trPr>
        <w:tc>
          <w:tcPr>
            <w:tcW w:w="2538" w:type="dxa"/>
          </w:tcPr>
          <w:p w14:paraId="5AAEDA6E" w14:textId="77777777" w:rsidR="00D1660F" w:rsidRPr="00DD3A4C" w:rsidRDefault="00D1660F" w:rsidP="004F0752">
            <w:pPr>
              <w:jc w:val="both"/>
              <w:rPr>
                <w:rFonts w:cstheme="minorHAnsi"/>
                <w:b/>
              </w:rPr>
            </w:pPr>
            <w:r w:rsidRPr="00DD3A4C">
              <w:rPr>
                <w:rFonts w:cstheme="minorHAnsi"/>
                <w:b/>
              </w:rPr>
              <w:t>Educational Support</w:t>
            </w:r>
          </w:p>
        </w:tc>
        <w:tc>
          <w:tcPr>
            <w:tcW w:w="3420" w:type="dxa"/>
          </w:tcPr>
          <w:p w14:paraId="00FEA121" w14:textId="77777777" w:rsidR="00D1660F" w:rsidRPr="00DD3A4C" w:rsidRDefault="004B68A8" w:rsidP="004F0752">
            <w:pPr>
              <w:jc w:val="both"/>
              <w:rPr>
                <w:rFonts w:cstheme="minorHAnsi"/>
              </w:rPr>
            </w:pPr>
            <w:r>
              <w:rPr>
                <w:rFonts w:cstheme="minorHAnsi"/>
              </w:rPr>
              <w:t>Printed classroom modules</w:t>
            </w:r>
            <w:r w:rsidR="00D1660F" w:rsidRPr="00DD3A4C">
              <w:rPr>
                <w:rFonts w:cstheme="minorHAnsi"/>
              </w:rPr>
              <w:t xml:space="preserve">, </w:t>
            </w:r>
            <w:r>
              <w:rPr>
                <w:rFonts w:cstheme="minorHAnsi"/>
              </w:rPr>
              <w:t>R</w:t>
            </w:r>
            <w:r w:rsidR="00D1660F" w:rsidRPr="00DD3A4C">
              <w:rPr>
                <w:rFonts w:cstheme="minorHAnsi"/>
              </w:rPr>
              <w:t>eference books, library access</w:t>
            </w:r>
            <w:r>
              <w:rPr>
                <w:rFonts w:cstheme="minorHAnsi"/>
              </w:rPr>
              <w:t>, Personalized Attention &amp; Board lecture for optional subject like English &amp; Geography</w:t>
            </w:r>
          </w:p>
        </w:tc>
        <w:tc>
          <w:tcPr>
            <w:tcW w:w="3404" w:type="dxa"/>
          </w:tcPr>
          <w:p w14:paraId="4378296F" w14:textId="77777777" w:rsidR="00D1660F" w:rsidRPr="00DD3A4C" w:rsidRDefault="004B68A8" w:rsidP="004F0752">
            <w:pPr>
              <w:jc w:val="both"/>
              <w:rPr>
                <w:rFonts w:cstheme="minorHAnsi"/>
              </w:rPr>
            </w:pPr>
            <w:r>
              <w:rPr>
                <w:rFonts w:cstheme="minorHAnsi"/>
              </w:rPr>
              <w:t>Printed classroom modules</w:t>
            </w:r>
            <w:r w:rsidR="00D1660F" w:rsidRPr="00DD3A4C">
              <w:rPr>
                <w:rFonts w:cstheme="minorHAnsi"/>
              </w:rPr>
              <w:t>, reference books, library access</w:t>
            </w:r>
          </w:p>
        </w:tc>
      </w:tr>
      <w:tr w:rsidR="00D1660F" w:rsidRPr="00DD3A4C" w14:paraId="64CDE862" w14:textId="77777777" w:rsidTr="0088772D">
        <w:trPr>
          <w:trHeight w:val="528"/>
        </w:trPr>
        <w:tc>
          <w:tcPr>
            <w:tcW w:w="2538" w:type="dxa"/>
          </w:tcPr>
          <w:p w14:paraId="19F6FA9B" w14:textId="77777777" w:rsidR="00D1660F" w:rsidRPr="00DD3A4C" w:rsidRDefault="00D1660F" w:rsidP="004F0752">
            <w:pPr>
              <w:jc w:val="both"/>
              <w:rPr>
                <w:rFonts w:cstheme="minorHAnsi"/>
                <w:b/>
              </w:rPr>
            </w:pPr>
            <w:r w:rsidRPr="00DD3A4C">
              <w:rPr>
                <w:rFonts w:cstheme="minorHAnsi"/>
                <w:b/>
              </w:rPr>
              <w:t>Additional Services</w:t>
            </w:r>
          </w:p>
        </w:tc>
        <w:tc>
          <w:tcPr>
            <w:tcW w:w="3420" w:type="dxa"/>
          </w:tcPr>
          <w:p w14:paraId="32F8CF12" w14:textId="77777777" w:rsidR="00D1660F" w:rsidRPr="00DD3A4C" w:rsidRDefault="00D1660F" w:rsidP="004F0752">
            <w:pPr>
              <w:jc w:val="both"/>
              <w:rPr>
                <w:rFonts w:cstheme="minorHAnsi"/>
              </w:rPr>
            </w:pPr>
            <w:r w:rsidRPr="00DD3A4C">
              <w:rPr>
                <w:rFonts w:cstheme="minorHAnsi"/>
              </w:rPr>
              <w:t>Hostel, pick-and-drop services provided as needed</w:t>
            </w:r>
          </w:p>
        </w:tc>
        <w:tc>
          <w:tcPr>
            <w:tcW w:w="3404" w:type="dxa"/>
          </w:tcPr>
          <w:p w14:paraId="0E2CB950" w14:textId="77777777" w:rsidR="00D1660F" w:rsidRPr="00DD3A4C" w:rsidRDefault="00D1660F" w:rsidP="004F0752">
            <w:pPr>
              <w:jc w:val="both"/>
              <w:rPr>
                <w:rFonts w:cstheme="minorHAnsi"/>
              </w:rPr>
            </w:pPr>
            <w:r w:rsidRPr="00DD3A4C">
              <w:rPr>
                <w:rFonts w:cstheme="minorHAnsi"/>
              </w:rPr>
              <w:t>Hostel, pick-and-drop services provided as needed</w:t>
            </w:r>
          </w:p>
        </w:tc>
      </w:tr>
      <w:tr w:rsidR="00D1660F" w:rsidRPr="00DD3A4C" w14:paraId="25E73263" w14:textId="77777777" w:rsidTr="0088772D">
        <w:trPr>
          <w:trHeight w:val="272"/>
        </w:trPr>
        <w:tc>
          <w:tcPr>
            <w:tcW w:w="2538" w:type="dxa"/>
          </w:tcPr>
          <w:p w14:paraId="4A58EBE4" w14:textId="77777777" w:rsidR="00D1660F" w:rsidRPr="00DD3A4C" w:rsidRDefault="00D1660F" w:rsidP="004F0752">
            <w:pPr>
              <w:jc w:val="both"/>
              <w:rPr>
                <w:rFonts w:cstheme="minorHAnsi"/>
                <w:b/>
              </w:rPr>
            </w:pPr>
            <w:r w:rsidRPr="00DD3A4C">
              <w:rPr>
                <w:rFonts w:cstheme="minorHAnsi"/>
                <w:b/>
              </w:rPr>
              <w:t>Course Duration</w:t>
            </w:r>
          </w:p>
        </w:tc>
        <w:tc>
          <w:tcPr>
            <w:tcW w:w="3420" w:type="dxa"/>
          </w:tcPr>
          <w:p w14:paraId="505E6012" w14:textId="77777777" w:rsidR="00D1660F" w:rsidRPr="00DD3A4C" w:rsidRDefault="00E257B0" w:rsidP="004F0752">
            <w:pPr>
              <w:jc w:val="both"/>
              <w:rPr>
                <w:rFonts w:cstheme="minorHAnsi"/>
              </w:rPr>
            </w:pPr>
            <w:r w:rsidRPr="00DD3A4C">
              <w:rPr>
                <w:rFonts w:cstheme="minorHAnsi"/>
              </w:rPr>
              <w:t>22</w:t>
            </w:r>
            <w:r w:rsidR="00D1660F" w:rsidRPr="00DD3A4C">
              <w:rPr>
                <w:rFonts w:cstheme="minorHAnsi"/>
              </w:rPr>
              <w:t xml:space="preserve"> months</w:t>
            </w:r>
          </w:p>
        </w:tc>
        <w:tc>
          <w:tcPr>
            <w:tcW w:w="3404" w:type="dxa"/>
          </w:tcPr>
          <w:p w14:paraId="4F986F00" w14:textId="77777777" w:rsidR="00D1660F" w:rsidRPr="00DD3A4C" w:rsidRDefault="00D1660F" w:rsidP="004F0752">
            <w:pPr>
              <w:jc w:val="both"/>
              <w:rPr>
                <w:rFonts w:cstheme="minorHAnsi"/>
              </w:rPr>
            </w:pPr>
            <w:r w:rsidRPr="00DD3A4C">
              <w:rPr>
                <w:rFonts w:cstheme="minorHAnsi"/>
              </w:rPr>
              <w:t>22 months</w:t>
            </w:r>
          </w:p>
        </w:tc>
      </w:tr>
      <w:tr w:rsidR="00D1660F" w:rsidRPr="00DD3A4C" w14:paraId="2DF8AC88" w14:textId="77777777" w:rsidTr="0088772D">
        <w:trPr>
          <w:trHeight w:val="255"/>
        </w:trPr>
        <w:tc>
          <w:tcPr>
            <w:tcW w:w="2538" w:type="dxa"/>
          </w:tcPr>
          <w:p w14:paraId="3184BC35" w14:textId="77777777" w:rsidR="00D1660F" w:rsidRPr="00DD3A4C" w:rsidRDefault="00D1660F" w:rsidP="004F0752">
            <w:pPr>
              <w:jc w:val="both"/>
              <w:rPr>
                <w:rFonts w:cstheme="minorHAnsi"/>
                <w:b/>
              </w:rPr>
            </w:pPr>
            <w:r w:rsidRPr="00DD3A4C">
              <w:rPr>
                <w:rFonts w:cstheme="minorHAnsi"/>
                <w:b/>
              </w:rPr>
              <w:t>Classes per Week</w:t>
            </w:r>
          </w:p>
        </w:tc>
        <w:tc>
          <w:tcPr>
            <w:tcW w:w="3420" w:type="dxa"/>
          </w:tcPr>
          <w:p w14:paraId="4C351897" w14:textId="77777777" w:rsidR="00D1660F" w:rsidRPr="00DD3A4C" w:rsidRDefault="00D1660F" w:rsidP="004F0752">
            <w:pPr>
              <w:jc w:val="both"/>
              <w:rPr>
                <w:rFonts w:cstheme="minorHAnsi"/>
              </w:rPr>
            </w:pPr>
            <w:r w:rsidRPr="00DD3A4C">
              <w:rPr>
                <w:rFonts w:cstheme="minorHAnsi"/>
              </w:rPr>
              <w:t>4/5 days, 6 hours per day</w:t>
            </w:r>
          </w:p>
        </w:tc>
        <w:tc>
          <w:tcPr>
            <w:tcW w:w="3404" w:type="dxa"/>
          </w:tcPr>
          <w:p w14:paraId="2BFD42CE" w14:textId="77777777" w:rsidR="00D1660F" w:rsidRPr="00DD3A4C" w:rsidRDefault="00D1660F" w:rsidP="004F0752">
            <w:pPr>
              <w:jc w:val="both"/>
              <w:rPr>
                <w:rFonts w:cstheme="minorHAnsi"/>
              </w:rPr>
            </w:pPr>
            <w:r w:rsidRPr="00DD3A4C">
              <w:rPr>
                <w:rFonts w:cstheme="minorHAnsi"/>
              </w:rPr>
              <w:t>4/5 days, 4 hours per day</w:t>
            </w:r>
          </w:p>
        </w:tc>
      </w:tr>
      <w:tr w:rsidR="00D1660F" w:rsidRPr="00DD3A4C" w14:paraId="7CDCCCAD" w14:textId="77777777" w:rsidTr="0088772D">
        <w:trPr>
          <w:trHeight w:val="528"/>
        </w:trPr>
        <w:tc>
          <w:tcPr>
            <w:tcW w:w="2538" w:type="dxa"/>
          </w:tcPr>
          <w:p w14:paraId="37FFB320" w14:textId="77777777" w:rsidR="00D1660F" w:rsidRPr="00DD3A4C" w:rsidRDefault="00D1660F" w:rsidP="004F0752">
            <w:pPr>
              <w:jc w:val="both"/>
              <w:rPr>
                <w:rFonts w:cstheme="minorHAnsi"/>
                <w:b/>
              </w:rPr>
            </w:pPr>
            <w:r w:rsidRPr="00DD3A4C">
              <w:rPr>
                <w:rFonts w:cstheme="minorHAnsi"/>
                <w:b/>
              </w:rPr>
              <w:t>Concept Classes</w:t>
            </w:r>
          </w:p>
        </w:tc>
        <w:tc>
          <w:tcPr>
            <w:tcW w:w="3420" w:type="dxa"/>
          </w:tcPr>
          <w:p w14:paraId="6787A4AB" w14:textId="77777777" w:rsidR="00D1660F" w:rsidRPr="00DD3A4C" w:rsidRDefault="00D1660F" w:rsidP="004F0752">
            <w:pPr>
              <w:jc w:val="both"/>
              <w:rPr>
                <w:rFonts w:cstheme="minorHAnsi"/>
              </w:rPr>
            </w:pPr>
            <w:r w:rsidRPr="00DD3A4C">
              <w:rPr>
                <w:rFonts w:cstheme="minorHAnsi"/>
              </w:rPr>
              <w:t>Clarification of JEE-level concepts</w:t>
            </w:r>
          </w:p>
        </w:tc>
        <w:tc>
          <w:tcPr>
            <w:tcW w:w="3404" w:type="dxa"/>
          </w:tcPr>
          <w:p w14:paraId="59C5305A" w14:textId="77777777" w:rsidR="00D1660F" w:rsidRPr="00DD3A4C" w:rsidRDefault="00D1660F" w:rsidP="004F0752">
            <w:pPr>
              <w:jc w:val="both"/>
              <w:rPr>
                <w:rFonts w:cstheme="minorHAnsi"/>
              </w:rPr>
            </w:pPr>
            <w:r w:rsidRPr="00DD3A4C">
              <w:rPr>
                <w:rFonts w:cstheme="minorHAnsi"/>
              </w:rPr>
              <w:t>Clarification of JEE-level concepts</w:t>
            </w:r>
            <w:r w:rsidR="007D3117" w:rsidRPr="00DD3A4C">
              <w:rPr>
                <w:rFonts w:cstheme="minorHAnsi"/>
              </w:rPr>
              <w:t xml:space="preserve"> with Your Board syllabus</w:t>
            </w:r>
          </w:p>
        </w:tc>
      </w:tr>
    </w:tbl>
    <w:p w14:paraId="3DA4FCD6" w14:textId="77777777" w:rsidR="00D1660F" w:rsidRPr="00DD3A4C" w:rsidRDefault="00D1660F" w:rsidP="00D1660F">
      <w:pPr>
        <w:jc w:val="both"/>
        <w:rPr>
          <w:rFonts w:cstheme="minorHAnsi"/>
          <w:b/>
        </w:rPr>
      </w:pPr>
    </w:p>
    <w:p w14:paraId="7D847E79" w14:textId="77777777" w:rsidR="00D1660F" w:rsidRPr="00DD3A4C" w:rsidRDefault="00D1660F" w:rsidP="00D1660F">
      <w:pPr>
        <w:jc w:val="both"/>
        <w:rPr>
          <w:rFonts w:cstheme="minorHAnsi"/>
          <w:b/>
          <w:szCs w:val="24"/>
        </w:rPr>
      </w:pPr>
      <w:bookmarkStart w:id="2" w:name="_Hlk151825313"/>
      <w:r w:rsidRPr="00DD3A4C">
        <w:rPr>
          <w:rFonts w:cstheme="minorHAnsi"/>
          <w:b/>
          <w:szCs w:val="24"/>
        </w:rPr>
        <w:t>Our Course Fees:</w:t>
      </w:r>
    </w:p>
    <w:p w14:paraId="5EF4D4E7" w14:textId="77777777" w:rsidR="00D1660F" w:rsidRPr="00DD3A4C" w:rsidRDefault="00D1660F" w:rsidP="00D1660F">
      <w:pPr>
        <w:jc w:val="both"/>
        <w:rPr>
          <w:rFonts w:cstheme="minorHAnsi"/>
          <w:b/>
          <w:szCs w:val="24"/>
        </w:rPr>
      </w:pPr>
      <w:r w:rsidRPr="00DD3A4C">
        <w:rPr>
          <w:rFonts w:cstheme="minorHAnsi"/>
          <w:szCs w:val="24"/>
        </w:rPr>
        <w:t>Students seeking an offline learning experience can opt for the Classroom Mode at our physical learning centers.</w:t>
      </w:r>
    </w:p>
    <w:p w14:paraId="71987FF3" w14:textId="77777777" w:rsidR="00E257B0" w:rsidRPr="00DD3A4C" w:rsidRDefault="00D1660F" w:rsidP="00D1660F">
      <w:pPr>
        <w:jc w:val="both"/>
        <w:rPr>
          <w:rFonts w:cstheme="minorHAnsi"/>
          <w:szCs w:val="24"/>
        </w:rPr>
      </w:pPr>
      <w:r w:rsidRPr="005A4D82">
        <w:rPr>
          <w:rFonts w:cstheme="minorHAnsi"/>
          <w:b/>
          <w:szCs w:val="24"/>
        </w:rPr>
        <w:t>Fee</w:t>
      </w:r>
      <w:r w:rsidRPr="00DD3A4C">
        <w:rPr>
          <w:rFonts w:cstheme="minorHAnsi"/>
          <w:szCs w:val="24"/>
        </w:rPr>
        <w:t xml:space="preserve">: </w:t>
      </w:r>
      <w:r w:rsidR="00E257B0" w:rsidRPr="00DD3A4C">
        <w:rPr>
          <w:rFonts w:cstheme="minorHAnsi"/>
          <w:szCs w:val="24"/>
        </w:rPr>
        <w:t>Admission + kit fee INR 15,000/- Which is Non Refundable.</w:t>
      </w:r>
    </w:p>
    <w:p w14:paraId="02718BE9" w14:textId="77777777" w:rsidR="00D1660F" w:rsidRPr="00DD3A4C" w:rsidRDefault="00D1660F" w:rsidP="00D1660F">
      <w:pPr>
        <w:jc w:val="both"/>
        <w:rPr>
          <w:rFonts w:cstheme="minorHAnsi"/>
          <w:szCs w:val="24"/>
        </w:rPr>
      </w:pPr>
      <w:r w:rsidRPr="00DD3A4C">
        <w:rPr>
          <w:rFonts w:cstheme="minorHAnsi"/>
          <w:szCs w:val="24"/>
        </w:rPr>
        <w:t>INR</w:t>
      </w:r>
      <w:r w:rsidR="00E257B0" w:rsidRPr="00DD3A4C">
        <w:rPr>
          <w:rFonts w:cstheme="minorHAnsi"/>
          <w:szCs w:val="24"/>
        </w:rPr>
        <w:t xml:space="preserve"> </w:t>
      </w:r>
      <w:r w:rsidR="009051D9">
        <w:rPr>
          <w:rFonts w:cstheme="minorHAnsi"/>
          <w:szCs w:val="24"/>
        </w:rPr>
        <w:t>2</w:t>
      </w:r>
      <w:r w:rsidR="00E257B0" w:rsidRPr="00DD3A4C">
        <w:rPr>
          <w:rFonts w:cstheme="minorHAnsi"/>
          <w:szCs w:val="24"/>
        </w:rPr>
        <w:t xml:space="preserve">,25,000/- </w:t>
      </w:r>
      <w:proofErr w:type="spellStart"/>
      <w:r w:rsidR="00E257B0" w:rsidRPr="00DD3A4C">
        <w:rPr>
          <w:rFonts w:cstheme="minorHAnsi"/>
          <w:szCs w:val="24"/>
        </w:rPr>
        <w:t>Tution</w:t>
      </w:r>
      <w:proofErr w:type="spellEnd"/>
      <w:r w:rsidR="00E257B0" w:rsidRPr="00DD3A4C">
        <w:rPr>
          <w:rFonts w:cstheme="minorHAnsi"/>
          <w:szCs w:val="24"/>
        </w:rPr>
        <w:t xml:space="preserve"> fee</w:t>
      </w:r>
      <w:r w:rsidRPr="00DD3A4C">
        <w:rPr>
          <w:rFonts w:cstheme="minorHAnsi"/>
          <w:szCs w:val="24"/>
        </w:rPr>
        <w:t xml:space="preserve"> [insert course fee]</w:t>
      </w:r>
    </w:p>
    <w:bookmarkEnd w:id="2"/>
    <w:p w14:paraId="59111C38" w14:textId="77777777" w:rsidR="00D1660F" w:rsidRPr="00C24FED" w:rsidRDefault="00D1660F" w:rsidP="00D1660F">
      <w:pPr>
        <w:jc w:val="both"/>
        <w:rPr>
          <w:rFonts w:cstheme="minorHAnsi"/>
          <w:szCs w:val="24"/>
        </w:rPr>
      </w:pPr>
    </w:p>
    <w:p w14:paraId="0074817E" w14:textId="77777777" w:rsidR="00635F38" w:rsidRPr="00635F38" w:rsidRDefault="009051D9" w:rsidP="00635F38">
      <w:pPr>
        <w:jc w:val="both"/>
        <w:rPr>
          <w:rFonts w:cstheme="minorHAnsi"/>
          <w:szCs w:val="24"/>
        </w:rPr>
      </w:pPr>
      <w:r w:rsidRPr="00DD3A4C">
        <w:rPr>
          <w:rFonts w:cstheme="minorHAnsi"/>
          <w:b/>
          <w:szCs w:val="24"/>
        </w:rPr>
        <w:lastRenderedPageBreak/>
        <w:t>Most Effective Classroom Program</w:t>
      </w:r>
      <w:r w:rsidR="00635F38" w:rsidRPr="00635F38">
        <w:rPr>
          <w:rFonts w:cstheme="minorHAnsi"/>
          <w:b/>
          <w:szCs w:val="24"/>
        </w:rPr>
        <w:t xml:space="preserve">: Max Results, Min Time </w:t>
      </w:r>
    </w:p>
    <w:p w14:paraId="10986D88" w14:textId="77777777" w:rsidR="00D1660F" w:rsidRPr="00DD3A4C" w:rsidRDefault="00D1660F" w:rsidP="00D1660F">
      <w:pPr>
        <w:pStyle w:val="ListParagraph"/>
        <w:numPr>
          <w:ilvl w:val="0"/>
          <w:numId w:val="5"/>
        </w:numPr>
        <w:jc w:val="both"/>
        <w:rPr>
          <w:rFonts w:cstheme="minorHAnsi"/>
          <w:szCs w:val="24"/>
        </w:rPr>
      </w:pPr>
      <w:r w:rsidRPr="00DD3A4C">
        <w:rPr>
          <w:rFonts w:cstheme="minorHAnsi"/>
          <w:b/>
          <w:szCs w:val="24"/>
        </w:rPr>
        <w:t>Year-Round Classroom Excellence</w:t>
      </w:r>
      <w:r w:rsidRPr="00DD3A4C">
        <w:rPr>
          <w:rFonts w:cstheme="minorHAnsi"/>
          <w:szCs w:val="24"/>
        </w:rPr>
        <w:t>: With our comprehensive classroom programs, learning is redefined, requiring no further reading while ensuring your success in the JEE.</w:t>
      </w:r>
    </w:p>
    <w:p w14:paraId="42AEBB12" w14:textId="77777777" w:rsidR="00D1660F" w:rsidRPr="00DD3A4C" w:rsidRDefault="00D1660F" w:rsidP="00D1660F">
      <w:pPr>
        <w:pStyle w:val="ListParagraph"/>
        <w:numPr>
          <w:ilvl w:val="0"/>
          <w:numId w:val="5"/>
        </w:numPr>
        <w:jc w:val="both"/>
        <w:rPr>
          <w:rFonts w:cstheme="minorHAnsi"/>
          <w:szCs w:val="24"/>
        </w:rPr>
      </w:pPr>
      <w:r w:rsidRPr="00DD3A4C">
        <w:rPr>
          <w:rFonts w:cstheme="minorHAnsi"/>
          <w:b/>
          <w:szCs w:val="24"/>
        </w:rPr>
        <w:t>Precision-Packed Topic-Based DPPs and Question Bank</w:t>
      </w:r>
      <w:r w:rsidRPr="00DD3A4C">
        <w:rPr>
          <w:rFonts w:cstheme="minorHAnsi"/>
          <w:szCs w:val="24"/>
        </w:rPr>
        <w:t>: Our carefully constructed subject-specific question banks will help you develop your knowledge and boost your confidence for national-level competitive exams.</w:t>
      </w:r>
    </w:p>
    <w:p w14:paraId="444B7D83" w14:textId="77777777" w:rsidR="00D1660F" w:rsidRPr="00DD3A4C" w:rsidRDefault="00D1660F" w:rsidP="00D1660F">
      <w:pPr>
        <w:pStyle w:val="ListParagraph"/>
        <w:numPr>
          <w:ilvl w:val="0"/>
          <w:numId w:val="5"/>
        </w:numPr>
        <w:jc w:val="both"/>
        <w:rPr>
          <w:rFonts w:cstheme="minorHAnsi"/>
          <w:szCs w:val="24"/>
        </w:rPr>
      </w:pPr>
      <w:r w:rsidRPr="00DD3A4C">
        <w:rPr>
          <w:rFonts w:cstheme="minorHAnsi"/>
          <w:b/>
          <w:szCs w:val="24"/>
        </w:rPr>
        <w:t>Improve Your Performance with Online Tests</w:t>
      </w:r>
      <w:r w:rsidRPr="00DD3A4C">
        <w:rPr>
          <w:rFonts w:cstheme="minorHAnsi"/>
          <w:szCs w:val="24"/>
        </w:rPr>
        <w:t xml:space="preserve">: Our </w:t>
      </w:r>
      <w:r w:rsidR="00FE6BFC" w:rsidRPr="008A0FA8">
        <w:rPr>
          <w:rFonts w:cstheme="minorHAnsi"/>
          <w:b/>
          <w:szCs w:val="24"/>
        </w:rPr>
        <w:t>ACT</w:t>
      </w:r>
      <w:r w:rsidR="00FE6BFC">
        <w:rPr>
          <w:rFonts w:cstheme="minorHAnsi"/>
          <w:szCs w:val="24"/>
        </w:rPr>
        <w:t xml:space="preserve"> (ASQUARE class test), </w:t>
      </w:r>
      <w:r w:rsidR="00E257B0" w:rsidRPr="00DD3A4C">
        <w:rPr>
          <w:rFonts w:cstheme="minorHAnsi"/>
          <w:szCs w:val="24"/>
        </w:rPr>
        <w:t xml:space="preserve">ASQUARE monthly test(AMT), ASQUARE review test (ART) </w:t>
      </w:r>
      <w:r w:rsidRPr="00DD3A4C">
        <w:rPr>
          <w:rFonts w:cstheme="minorHAnsi"/>
          <w:szCs w:val="24"/>
        </w:rPr>
        <w:t xml:space="preserve">simulates the JEE </w:t>
      </w:r>
      <w:r w:rsidR="004E0F7F" w:rsidRPr="00DD3A4C">
        <w:rPr>
          <w:rFonts w:cstheme="minorHAnsi"/>
          <w:szCs w:val="24"/>
        </w:rPr>
        <w:t>(</w:t>
      </w:r>
      <w:r w:rsidRPr="00DD3A4C">
        <w:rPr>
          <w:rFonts w:cstheme="minorHAnsi"/>
          <w:szCs w:val="24"/>
        </w:rPr>
        <w:t>Main + Advance</w:t>
      </w:r>
      <w:r w:rsidR="004E0F7F" w:rsidRPr="00DD3A4C">
        <w:rPr>
          <w:rFonts w:cstheme="minorHAnsi"/>
          <w:szCs w:val="24"/>
        </w:rPr>
        <w:t>)</w:t>
      </w:r>
      <w:r w:rsidRPr="00DD3A4C">
        <w:rPr>
          <w:rFonts w:cstheme="minorHAnsi"/>
          <w:szCs w:val="24"/>
        </w:rPr>
        <w:t xml:space="preserve"> and JEE test formats, immersing you in the exam environment and facilitating in-depth concept revision.</w:t>
      </w:r>
    </w:p>
    <w:p w14:paraId="1F1AF630" w14:textId="77777777" w:rsidR="00D1660F" w:rsidRPr="00DD3A4C" w:rsidRDefault="00D1660F" w:rsidP="00D1660F">
      <w:pPr>
        <w:jc w:val="both"/>
        <w:rPr>
          <w:rFonts w:cstheme="minorHAnsi"/>
          <w:i/>
          <w:szCs w:val="24"/>
        </w:rPr>
      </w:pPr>
    </w:p>
    <w:p w14:paraId="686362FB" w14:textId="77777777" w:rsidR="00D1660F" w:rsidRPr="00DD3A4C" w:rsidRDefault="00D1660F" w:rsidP="00D1660F">
      <w:pPr>
        <w:jc w:val="both"/>
        <w:rPr>
          <w:rFonts w:cstheme="minorHAnsi"/>
          <w:b/>
          <w:szCs w:val="24"/>
        </w:rPr>
      </w:pPr>
      <w:r w:rsidRPr="00DD3A4C">
        <w:rPr>
          <w:rFonts w:cstheme="minorHAnsi"/>
          <w:b/>
          <w:szCs w:val="24"/>
        </w:rPr>
        <w:t>The Best Online Program For JEE Preparation:</w:t>
      </w:r>
    </w:p>
    <w:p w14:paraId="47D92554" w14:textId="77777777" w:rsidR="00D1660F" w:rsidRPr="00DD3A4C" w:rsidRDefault="00D1660F" w:rsidP="00D1660F">
      <w:pPr>
        <w:pStyle w:val="ListParagraph"/>
        <w:numPr>
          <w:ilvl w:val="0"/>
          <w:numId w:val="6"/>
        </w:numPr>
        <w:jc w:val="both"/>
        <w:rPr>
          <w:rFonts w:cstheme="minorHAnsi"/>
          <w:szCs w:val="24"/>
        </w:rPr>
      </w:pPr>
      <w:r w:rsidRPr="00DD3A4C">
        <w:rPr>
          <w:rFonts w:cstheme="minorHAnsi"/>
          <w:szCs w:val="24"/>
        </w:rPr>
        <w:t>Quality Video Lessons: Access top-notch recorded Video Lectures anytime, anywhere, carefully created by our expert educators. Review important topics whenever you need.</w:t>
      </w:r>
    </w:p>
    <w:p w14:paraId="7079E1CD" w14:textId="77777777" w:rsidR="00D1660F" w:rsidRPr="00DD3A4C" w:rsidRDefault="00D1660F" w:rsidP="00D1660F">
      <w:pPr>
        <w:pStyle w:val="ListParagraph"/>
        <w:numPr>
          <w:ilvl w:val="0"/>
          <w:numId w:val="6"/>
        </w:numPr>
        <w:jc w:val="both"/>
        <w:rPr>
          <w:rFonts w:cstheme="minorHAnsi"/>
          <w:szCs w:val="24"/>
        </w:rPr>
      </w:pPr>
      <w:r w:rsidRPr="00DD3A4C">
        <w:rPr>
          <w:rFonts w:cstheme="minorHAnsi"/>
          <w:szCs w:val="24"/>
        </w:rPr>
        <w:t>Quick Doubt Solutions: Ask your questions and get speedy answers during and after classes from our experienced teachers. You can also clarify doubts via Live Chat.</w:t>
      </w:r>
    </w:p>
    <w:p w14:paraId="0ED870F5" w14:textId="77777777" w:rsidR="00D1660F" w:rsidRPr="00DD3A4C" w:rsidRDefault="00D1660F" w:rsidP="00D1660F">
      <w:pPr>
        <w:pStyle w:val="ListParagraph"/>
        <w:numPr>
          <w:ilvl w:val="0"/>
          <w:numId w:val="6"/>
        </w:numPr>
        <w:jc w:val="both"/>
        <w:rPr>
          <w:rFonts w:cstheme="minorHAnsi"/>
          <w:szCs w:val="24"/>
        </w:rPr>
      </w:pPr>
      <w:r w:rsidRPr="00DD3A4C">
        <w:rPr>
          <w:rFonts w:cstheme="minorHAnsi"/>
          <w:szCs w:val="24"/>
        </w:rPr>
        <w:t>Track Your Progress: Check how you're doing with regular mock tests following the NTA pattern. Take chapter-wise quizzes to know your strong and weak areas and improve.</w:t>
      </w:r>
    </w:p>
    <w:p w14:paraId="207227AB" w14:textId="77777777" w:rsidR="00D1660F" w:rsidRPr="00DD3A4C" w:rsidRDefault="00D1660F" w:rsidP="00D1660F">
      <w:pPr>
        <w:jc w:val="both"/>
        <w:rPr>
          <w:rFonts w:cstheme="minorHAnsi"/>
          <w:i/>
          <w:szCs w:val="24"/>
        </w:rPr>
      </w:pPr>
    </w:p>
    <w:p w14:paraId="56689B98" w14:textId="77777777" w:rsidR="00D1660F" w:rsidRPr="00DD3A4C" w:rsidRDefault="00D1660F" w:rsidP="00D1660F">
      <w:pPr>
        <w:jc w:val="both"/>
        <w:rPr>
          <w:rFonts w:cstheme="minorHAnsi"/>
          <w:i/>
          <w:szCs w:val="24"/>
        </w:rPr>
      </w:pPr>
      <w:r w:rsidRPr="00DD3A4C">
        <w:rPr>
          <w:rFonts w:cstheme="minorHAnsi"/>
          <w:i/>
          <w:szCs w:val="24"/>
        </w:rPr>
        <w:t>Join ASQUARE in Pune for a dynamic JEE preparation experience that goes beyond conventional coaching. With our JEE programs, you have the tools, resources, and guidance needed to excel in your competitive exams. Your journey to success starts here!</w:t>
      </w:r>
    </w:p>
    <w:p w14:paraId="0625F335" w14:textId="77777777" w:rsidR="002D3200" w:rsidRPr="00DD3A4C" w:rsidRDefault="002D3200" w:rsidP="00D1660F">
      <w:pPr>
        <w:rPr>
          <w:rFonts w:cstheme="minorHAnsi"/>
        </w:rPr>
      </w:pPr>
    </w:p>
    <w:sectPr w:rsidR="002D3200" w:rsidRPr="00DD3A4C" w:rsidSect="002D3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7D6F0D"/>
    <w:multiLevelType w:val="hybridMultilevel"/>
    <w:tmpl w:val="267CA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304D1F"/>
    <w:multiLevelType w:val="hybridMultilevel"/>
    <w:tmpl w:val="B142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DA7339"/>
    <w:multiLevelType w:val="hybridMultilevel"/>
    <w:tmpl w:val="22EE9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AC693A"/>
    <w:multiLevelType w:val="hybridMultilevel"/>
    <w:tmpl w:val="5BE01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8A0A83"/>
    <w:multiLevelType w:val="multilevel"/>
    <w:tmpl w:val="D70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26F0A"/>
    <w:multiLevelType w:val="hybridMultilevel"/>
    <w:tmpl w:val="5018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3A1F"/>
    <w:rsid w:val="001A0B57"/>
    <w:rsid w:val="00251514"/>
    <w:rsid w:val="002D3200"/>
    <w:rsid w:val="003054E3"/>
    <w:rsid w:val="003855FA"/>
    <w:rsid w:val="004818F8"/>
    <w:rsid w:val="00497F1A"/>
    <w:rsid w:val="004B68A8"/>
    <w:rsid w:val="004E0F7F"/>
    <w:rsid w:val="004F0752"/>
    <w:rsid w:val="00546A0A"/>
    <w:rsid w:val="00587BEE"/>
    <w:rsid w:val="005A4D82"/>
    <w:rsid w:val="005F2E08"/>
    <w:rsid w:val="00635F38"/>
    <w:rsid w:val="006C1E30"/>
    <w:rsid w:val="006F32F0"/>
    <w:rsid w:val="0074186E"/>
    <w:rsid w:val="00761A50"/>
    <w:rsid w:val="007D3117"/>
    <w:rsid w:val="007D43B3"/>
    <w:rsid w:val="007E3227"/>
    <w:rsid w:val="0088772D"/>
    <w:rsid w:val="008A0FA8"/>
    <w:rsid w:val="009051D9"/>
    <w:rsid w:val="00980BB5"/>
    <w:rsid w:val="00AB0E53"/>
    <w:rsid w:val="00B5376B"/>
    <w:rsid w:val="00B8691F"/>
    <w:rsid w:val="00C23595"/>
    <w:rsid w:val="00C24FED"/>
    <w:rsid w:val="00C2766C"/>
    <w:rsid w:val="00CA03D3"/>
    <w:rsid w:val="00CE3106"/>
    <w:rsid w:val="00CF01E7"/>
    <w:rsid w:val="00D1660F"/>
    <w:rsid w:val="00D509C3"/>
    <w:rsid w:val="00D63A1F"/>
    <w:rsid w:val="00D63D8D"/>
    <w:rsid w:val="00DB7FD8"/>
    <w:rsid w:val="00DD3A4C"/>
    <w:rsid w:val="00E257B0"/>
    <w:rsid w:val="00E43197"/>
    <w:rsid w:val="00EB65E3"/>
    <w:rsid w:val="00ED7C46"/>
    <w:rsid w:val="00F23A24"/>
    <w:rsid w:val="00F25AE2"/>
    <w:rsid w:val="00F45198"/>
    <w:rsid w:val="00F85562"/>
    <w:rsid w:val="00FA3DBB"/>
    <w:rsid w:val="00FE6BF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1044"/>
  <w15:docId w15:val="{7147573F-1573-47BA-A347-7C0C68CB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32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595"/>
    <w:pPr>
      <w:ind w:left="720"/>
      <w:contextualSpacing/>
    </w:pPr>
  </w:style>
  <w:style w:type="table" w:styleId="TableGrid">
    <w:name w:val="Table Grid"/>
    <w:basedOn w:val="TableNormal"/>
    <w:uiPriority w:val="59"/>
    <w:rsid w:val="00D166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600398">
      <w:bodyDiv w:val="1"/>
      <w:marLeft w:val="0"/>
      <w:marRight w:val="0"/>
      <w:marTop w:val="0"/>
      <w:marBottom w:val="0"/>
      <w:divBdr>
        <w:top w:val="none" w:sz="0" w:space="0" w:color="auto"/>
        <w:left w:val="none" w:sz="0" w:space="0" w:color="auto"/>
        <w:bottom w:val="none" w:sz="0" w:space="0" w:color="auto"/>
        <w:right w:val="none" w:sz="0" w:space="0" w:color="auto"/>
      </w:divBdr>
      <w:divsChild>
        <w:div w:id="1602644419">
          <w:marLeft w:val="0"/>
          <w:marRight w:val="0"/>
          <w:marTop w:val="0"/>
          <w:marBottom w:val="0"/>
          <w:divBdr>
            <w:top w:val="none" w:sz="0" w:space="0" w:color="auto"/>
            <w:left w:val="none" w:sz="0" w:space="0" w:color="auto"/>
            <w:bottom w:val="none" w:sz="0" w:space="0" w:color="auto"/>
            <w:right w:val="none" w:sz="0" w:space="0" w:color="auto"/>
          </w:divBdr>
        </w:div>
        <w:div w:id="27997631">
          <w:marLeft w:val="0"/>
          <w:marRight w:val="0"/>
          <w:marTop w:val="0"/>
          <w:marBottom w:val="0"/>
          <w:divBdr>
            <w:top w:val="none" w:sz="0" w:space="0" w:color="auto"/>
            <w:left w:val="none" w:sz="0" w:space="0" w:color="auto"/>
            <w:bottom w:val="none" w:sz="0" w:space="0" w:color="auto"/>
            <w:right w:val="none" w:sz="0" w:space="0" w:color="auto"/>
          </w:divBdr>
        </w:div>
        <w:div w:id="1730375813">
          <w:marLeft w:val="0"/>
          <w:marRight w:val="0"/>
          <w:marTop w:val="0"/>
          <w:marBottom w:val="0"/>
          <w:divBdr>
            <w:top w:val="none" w:sz="0" w:space="0" w:color="auto"/>
            <w:left w:val="none" w:sz="0" w:space="0" w:color="auto"/>
            <w:bottom w:val="none" w:sz="0" w:space="0" w:color="auto"/>
            <w:right w:val="none" w:sz="0" w:space="0" w:color="auto"/>
          </w:divBdr>
        </w:div>
        <w:div w:id="950748138">
          <w:marLeft w:val="0"/>
          <w:marRight w:val="0"/>
          <w:marTop w:val="0"/>
          <w:marBottom w:val="0"/>
          <w:divBdr>
            <w:top w:val="none" w:sz="0" w:space="0" w:color="auto"/>
            <w:left w:val="none" w:sz="0" w:space="0" w:color="auto"/>
            <w:bottom w:val="none" w:sz="0" w:space="0" w:color="auto"/>
            <w:right w:val="none" w:sz="0" w:space="0" w:color="auto"/>
          </w:divBdr>
        </w:div>
        <w:div w:id="372195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648</TotalTime>
  <Pages>3</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17</cp:revision>
  <cp:lastPrinted>2023-11-30T13:30:00Z</cp:lastPrinted>
  <dcterms:created xsi:type="dcterms:W3CDTF">2023-11-05T04:21:00Z</dcterms:created>
  <dcterms:modified xsi:type="dcterms:W3CDTF">2023-12-12T12:47:00Z</dcterms:modified>
</cp:coreProperties>
</file>