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1193" w:rsidRPr="004F7147" w:rsidRDefault="00641193" w:rsidP="00641193">
      <w:pPr>
        <w:spacing w:after="0" w:line="240" w:lineRule="auto"/>
        <w:jc w:val="center"/>
        <w:rPr>
          <w:rFonts w:cstheme="minorHAnsi"/>
          <w:b/>
          <w:sz w:val="28"/>
          <w:u w:val="single"/>
        </w:rPr>
      </w:pPr>
      <w:r w:rsidRPr="004F7147">
        <w:rPr>
          <w:rFonts w:cstheme="minorHAnsi"/>
          <w:b/>
          <w:sz w:val="28"/>
          <w:u w:val="single"/>
        </w:rPr>
        <w:t xml:space="preserve">Chairman’s </w:t>
      </w:r>
      <w:r w:rsidR="004F7147" w:rsidRPr="00841291">
        <w:rPr>
          <w:rFonts w:cstheme="minorHAnsi"/>
          <w:b/>
          <w:sz w:val="28"/>
          <w:u w:val="single"/>
        </w:rPr>
        <w:t>Message</w:t>
      </w:r>
    </w:p>
    <w:p w:rsidR="00641193" w:rsidRPr="004F7147" w:rsidRDefault="00641193" w:rsidP="00641193">
      <w:pPr>
        <w:spacing w:after="0" w:line="240" w:lineRule="auto"/>
        <w:jc w:val="both"/>
        <w:rPr>
          <w:rFonts w:cstheme="minorHAnsi"/>
          <w:sz w:val="24"/>
        </w:rPr>
      </w:pPr>
    </w:p>
    <w:p w:rsidR="00641193" w:rsidRPr="004F7147" w:rsidRDefault="00641193" w:rsidP="00641193">
      <w:pPr>
        <w:spacing w:after="0" w:line="240" w:lineRule="auto"/>
        <w:jc w:val="both"/>
        <w:rPr>
          <w:rFonts w:cstheme="minorHAnsi"/>
          <w:sz w:val="24"/>
        </w:rPr>
      </w:pPr>
    </w:p>
    <w:p w:rsidR="00641193" w:rsidRPr="004F7147" w:rsidRDefault="00641193" w:rsidP="00641193">
      <w:pPr>
        <w:spacing w:after="0" w:line="240" w:lineRule="auto"/>
        <w:jc w:val="both"/>
        <w:rPr>
          <w:rFonts w:cstheme="minorHAnsi"/>
          <w:sz w:val="24"/>
        </w:rPr>
      </w:pPr>
      <w:r w:rsidRPr="004F7147">
        <w:rPr>
          <w:rFonts w:cstheme="minorHAnsi"/>
          <w:sz w:val="24"/>
        </w:rPr>
        <w:t>Hey there, Future Superstars!</w:t>
      </w:r>
    </w:p>
    <w:p w:rsidR="00641193" w:rsidRPr="004F7147" w:rsidRDefault="00641193" w:rsidP="00641193">
      <w:pPr>
        <w:spacing w:after="0" w:line="240" w:lineRule="auto"/>
        <w:jc w:val="both"/>
        <w:rPr>
          <w:rFonts w:cstheme="minorHAnsi"/>
          <w:sz w:val="24"/>
        </w:rPr>
      </w:pPr>
    </w:p>
    <w:p w:rsidR="00DD77CE" w:rsidRPr="004F7147" w:rsidRDefault="00DD77CE" w:rsidP="00DD77CE">
      <w:pPr>
        <w:spacing w:after="0" w:line="240" w:lineRule="auto"/>
        <w:jc w:val="both"/>
        <w:rPr>
          <w:rFonts w:cstheme="minorHAnsi"/>
          <w:sz w:val="24"/>
        </w:rPr>
      </w:pPr>
      <w:r w:rsidRPr="004F7147">
        <w:rPr>
          <w:rFonts w:cstheme="minorHAnsi"/>
          <w:sz w:val="24"/>
        </w:rPr>
        <w:t xml:space="preserve">Embark on your educational journey with </w:t>
      </w:r>
      <w:r w:rsidR="004F7147" w:rsidRPr="00841291">
        <w:rPr>
          <w:rFonts w:cstheme="minorHAnsi"/>
          <w:sz w:val="24"/>
        </w:rPr>
        <w:t>ASQUARE Medical &amp; IIT-JEE Academy</w:t>
      </w:r>
      <w:r w:rsidRPr="004F7147">
        <w:rPr>
          <w:rFonts w:cstheme="minorHAnsi"/>
          <w:sz w:val="24"/>
        </w:rPr>
        <w:t xml:space="preserve">, a leading institute in Pune that transforms aspirations into achievements for </w:t>
      </w:r>
      <w:r w:rsidR="004F7147" w:rsidRPr="00841291">
        <w:rPr>
          <w:rFonts w:cstheme="minorHAnsi"/>
          <w:sz w:val="24"/>
        </w:rPr>
        <w:t>JEE</w:t>
      </w:r>
      <w:r w:rsidR="004F7147">
        <w:rPr>
          <w:rFonts w:cstheme="minorHAnsi"/>
          <w:sz w:val="24"/>
        </w:rPr>
        <w:t xml:space="preserve"> (Main &amp; Advance) </w:t>
      </w:r>
      <w:r w:rsidR="004F7147" w:rsidRPr="00841291">
        <w:rPr>
          <w:rFonts w:cstheme="minorHAnsi"/>
          <w:sz w:val="24"/>
        </w:rPr>
        <w:t>NEET</w:t>
      </w:r>
      <w:r w:rsidR="004F7147">
        <w:rPr>
          <w:rFonts w:cstheme="minorHAnsi"/>
          <w:sz w:val="24"/>
        </w:rPr>
        <w:t xml:space="preserve"> &amp; MH-CET</w:t>
      </w:r>
      <w:r w:rsidR="004F7147" w:rsidRPr="004F7147">
        <w:rPr>
          <w:rFonts w:cstheme="minorHAnsi"/>
          <w:sz w:val="24"/>
        </w:rPr>
        <w:t xml:space="preserve"> </w:t>
      </w:r>
      <w:r w:rsidRPr="004F7147">
        <w:rPr>
          <w:rFonts w:cstheme="minorHAnsi"/>
          <w:sz w:val="24"/>
        </w:rPr>
        <w:t>success. Picture your path to success as meticulously packing a suitcase, with "</w:t>
      </w:r>
      <w:proofErr w:type="spellStart"/>
      <w:r w:rsidRPr="004F7147">
        <w:rPr>
          <w:rFonts w:cstheme="minorHAnsi"/>
          <w:sz w:val="24"/>
        </w:rPr>
        <w:t>asquare</w:t>
      </w:r>
      <w:proofErr w:type="spellEnd"/>
      <w:r w:rsidRPr="004F7147">
        <w:rPr>
          <w:rFonts w:cstheme="minorHAnsi"/>
          <w:sz w:val="24"/>
        </w:rPr>
        <w:t>," "</w:t>
      </w:r>
      <w:proofErr w:type="spellStart"/>
      <w:r w:rsidRPr="004F7147">
        <w:rPr>
          <w:rFonts w:cstheme="minorHAnsi"/>
          <w:sz w:val="24"/>
        </w:rPr>
        <w:t>pune</w:t>
      </w:r>
      <w:proofErr w:type="spellEnd"/>
      <w:r w:rsidRPr="004F7147">
        <w:rPr>
          <w:rFonts w:cstheme="minorHAnsi"/>
          <w:sz w:val="24"/>
        </w:rPr>
        <w:t>," "</w:t>
      </w:r>
      <w:proofErr w:type="spellStart"/>
      <w:r w:rsidRPr="004F7147">
        <w:rPr>
          <w:rFonts w:cstheme="minorHAnsi"/>
          <w:sz w:val="24"/>
        </w:rPr>
        <w:t>jee</w:t>
      </w:r>
      <w:proofErr w:type="spellEnd"/>
      <w:r w:rsidRPr="004F7147">
        <w:rPr>
          <w:rFonts w:cstheme="minorHAnsi"/>
          <w:sz w:val="24"/>
        </w:rPr>
        <w:t xml:space="preserve">," </w:t>
      </w:r>
      <w:r w:rsidR="004F7147" w:rsidRPr="004F7147">
        <w:rPr>
          <w:rFonts w:cstheme="minorHAnsi"/>
          <w:sz w:val="24"/>
        </w:rPr>
        <w:t>"</w:t>
      </w:r>
      <w:proofErr w:type="spellStart"/>
      <w:r w:rsidR="004F7147" w:rsidRPr="004F7147">
        <w:rPr>
          <w:rFonts w:cstheme="minorHAnsi"/>
          <w:sz w:val="24"/>
        </w:rPr>
        <w:t>neet</w:t>
      </w:r>
      <w:proofErr w:type="spellEnd"/>
      <w:r w:rsidR="004F7147" w:rsidRPr="004F7147">
        <w:rPr>
          <w:rFonts w:cstheme="minorHAnsi"/>
          <w:sz w:val="24"/>
        </w:rPr>
        <w:t xml:space="preserve">" </w:t>
      </w:r>
      <w:r w:rsidRPr="004F7147">
        <w:rPr>
          <w:rFonts w:cstheme="minorHAnsi"/>
          <w:sz w:val="24"/>
        </w:rPr>
        <w:t>"</w:t>
      </w:r>
      <w:proofErr w:type="spellStart"/>
      <w:r w:rsidR="004F7147">
        <w:rPr>
          <w:rFonts w:cstheme="minorHAnsi"/>
          <w:sz w:val="24"/>
        </w:rPr>
        <w:t>c</w:t>
      </w:r>
      <w:r w:rsidRPr="004F7147">
        <w:rPr>
          <w:rFonts w:cstheme="minorHAnsi"/>
          <w:sz w:val="24"/>
        </w:rPr>
        <w:t>et</w:t>
      </w:r>
      <w:proofErr w:type="spellEnd"/>
      <w:r w:rsidRPr="004F7147">
        <w:rPr>
          <w:rFonts w:cstheme="minorHAnsi"/>
          <w:sz w:val="24"/>
        </w:rPr>
        <w:t>" as the compass guiding your way.</w:t>
      </w:r>
    </w:p>
    <w:p w:rsidR="00DD77CE" w:rsidRPr="004F7147" w:rsidRDefault="00DD77CE" w:rsidP="00DD77CE">
      <w:pPr>
        <w:spacing w:after="0" w:line="240" w:lineRule="auto"/>
        <w:jc w:val="both"/>
        <w:rPr>
          <w:rFonts w:cstheme="minorHAnsi"/>
          <w:sz w:val="24"/>
        </w:rPr>
      </w:pPr>
    </w:p>
    <w:p w:rsidR="00DD77CE" w:rsidRPr="004F7147" w:rsidRDefault="00DD77CE" w:rsidP="00DD77CE">
      <w:pPr>
        <w:spacing w:after="0" w:line="240" w:lineRule="auto"/>
        <w:jc w:val="both"/>
        <w:rPr>
          <w:rFonts w:cstheme="minorHAnsi"/>
          <w:sz w:val="24"/>
        </w:rPr>
      </w:pPr>
      <w:r w:rsidRPr="004F7147">
        <w:rPr>
          <w:rFonts w:cstheme="minorHAnsi"/>
          <w:sz w:val="24"/>
        </w:rPr>
        <w:t xml:space="preserve">In this educational adventure, your hard work is the jet fuel propelling you toward the coveted destination of success. Just as atoms join forces in chemistry to create magical compounds, your efforts at </w:t>
      </w:r>
      <w:r w:rsidR="004F7147" w:rsidRPr="00841291">
        <w:rPr>
          <w:rFonts w:cstheme="minorHAnsi"/>
          <w:sz w:val="24"/>
        </w:rPr>
        <w:t>ASQUARE Medical &amp; IIT-JEE Academy</w:t>
      </w:r>
      <w:r w:rsidR="004F7147" w:rsidRPr="004F7147">
        <w:rPr>
          <w:rFonts w:cstheme="minorHAnsi"/>
          <w:sz w:val="24"/>
        </w:rPr>
        <w:t xml:space="preserve"> </w:t>
      </w:r>
      <w:r w:rsidRPr="004F7147">
        <w:rPr>
          <w:rFonts w:cstheme="minorHAnsi"/>
          <w:sz w:val="24"/>
        </w:rPr>
        <w:t>are the secret formula for success. Imagine your dedication filling that suitcase, lifting you to the divine realm of academic achievement.</w:t>
      </w:r>
    </w:p>
    <w:p w:rsidR="00DD77CE" w:rsidRPr="004F7147" w:rsidRDefault="00DD77CE" w:rsidP="00DD77CE">
      <w:pPr>
        <w:spacing w:after="0" w:line="240" w:lineRule="auto"/>
        <w:jc w:val="both"/>
        <w:rPr>
          <w:rFonts w:cstheme="minorHAnsi"/>
          <w:sz w:val="24"/>
        </w:rPr>
      </w:pPr>
    </w:p>
    <w:p w:rsidR="00DD77CE" w:rsidRPr="004F7147" w:rsidRDefault="00DD77CE" w:rsidP="00DD77CE">
      <w:pPr>
        <w:spacing w:after="0" w:line="240" w:lineRule="auto"/>
        <w:jc w:val="both"/>
        <w:rPr>
          <w:rFonts w:cstheme="minorHAnsi"/>
          <w:sz w:val="24"/>
        </w:rPr>
      </w:pPr>
      <w:r w:rsidRPr="004F7147">
        <w:rPr>
          <w:rFonts w:cstheme="minorHAnsi"/>
          <w:sz w:val="24"/>
        </w:rPr>
        <w:t xml:space="preserve">Seize control of your destiny; don't let fate be your author. At </w:t>
      </w:r>
      <w:r w:rsidR="004F7147" w:rsidRPr="00841291">
        <w:rPr>
          <w:rFonts w:cstheme="minorHAnsi"/>
          <w:sz w:val="24"/>
        </w:rPr>
        <w:t>ASQUARE Medical &amp; IIT-JEE Academy</w:t>
      </w:r>
      <w:r w:rsidRPr="004F7147">
        <w:rPr>
          <w:rFonts w:cstheme="minorHAnsi"/>
          <w:sz w:val="24"/>
        </w:rPr>
        <w:t>, you are the master of your own destiny. Grab that pen and begin writing your success story today.</w:t>
      </w:r>
    </w:p>
    <w:p w:rsidR="00DD77CE" w:rsidRPr="004F7147" w:rsidRDefault="00DD77CE" w:rsidP="00DD77CE">
      <w:pPr>
        <w:spacing w:after="0" w:line="240" w:lineRule="auto"/>
        <w:jc w:val="both"/>
        <w:rPr>
          <w:rFonts w:cstheme="minorHAnsi"/>
          <w:sz w:val="24"/>
        </w:rPr>
      </w:pPr>
    </w:p>
    <w:p w:rsidR="00DD77CE" w:rsidRPr="004F7147" w:rsidRDefault="00DD77CE" w:rsidP="00DD77CE">
      <w:pPr>
        <w:spacing w:after="0" w:line="240" w:lineRule="auto"/>
        <w:jc w:val="both"/>
        <w:rPr>
          <w:rFonts w:cstheme="minorHAnsi"/>
          <w:sz w:val="24"/>
        </w:rPr>
      </w:pPr>
      <w:r w:rsidRPr="004F7147">
        <w:rPr>
          <w:rFonts w:cstheme="minorHAnsi"/>
          <w:sz w:val="24"/>
        </w:rPr>
        <w:t xml:space="preserve">Students, you are the gems of the future generation. </w:t>
      </w:r>
      <w:r w:rsidR="00F97A46" w:rsidRPr="00841291">
        <w:rPr>
          <w:rFonts w:cstheme="minorHAnsi"/>
          <w:sz w:val="24"/>
        </w:rPr>
        <w:t>ASQUARE Medical &amp; IIT-JEE Academy</w:t>
      </w:r>
      <w:r w:rsidRPr="004F7147">
        <w:rPr>
          <w:rFonts w:cstheme="minorHAnsi"/>
          <w:sz w:val="24"/>
        </w:rPr>
        <w:t xml:space="preserve"> recognizes that education is your secret weapon, igniting the flames of self-reliance, dedication, and soaring achievements. As you pack your metaphorical suitcase with knowledge and skills, envision ASQUARE as the catalyst for your academic triumphs.</w:t>
      </w:r>
    </w:p>
    <w:p w:rsidR="00DD77CE" w:rsidRPr="004F7147" w:rsidRDefault="00DD77CE" w:rsidP="00DD77CE">
      <w:pPr>
        <w:spacing w:after="0" w:line="240" w:lineRule="auto"/>
        <w:jc w:val="both"/>
        <w:rPr>
          <w:rFonts w:cstheme="minorHAnsi"/>
          <w:sz w:val="24"/>
        </w:rPr>
      </w:pPr>
    </w:p>
    <w:p w:rsidR="00DD77CE" w:rsidRPr="004F7147" w:rsidRDefault="004F7147" w:rsidP="00DD77CE">
      <w:pPr>
        <w:spacing w:after="0" w:line="240" w:lineRule="auto"/>
        <w:jc w:val="both"/>
        <w:rPr>
          <w:rFonts w:cstheme="minorHAnsi"/>
          <w:sz w:val="24"/>
        </w:rPr>
      </w:pPr>
      <w:r w:rsidRPr="00841291">
        <w:rPr>
          <w:rFonts w:cstheme="minorHAnsi"/>
          <w:sz w:val="24"/>
        </w:rPr>
        <w:t>ASQUARE Medical &amp; IIT-JEE Academy</w:t>
      </w:r>
      <w:r w:rsidR="00DD77CE" w:rsidRPr="004F7147">
        <w:rPr>
          <w:rFonts w:cstheme="minorHAnsi"/>
          <w:sz w:val="24"/>
        </w:rPr>
        <w:t xml:space="preserve"> is not just any ordinary institute; it's the dream of many, the synonym of success, and the convergence of innovation and opportunity. It embodies "</w:t>
      </w:r>
      <w:proofErr w:type="spellStart"/>
      <w:r w:rsidR="00DD77CE" w:rsidRPr="004F7147">
        <w:rPr>
          <w:rFonts w:cstheme="minorHAnsi"/>
          <w:sz w:val="24"/>
        </w:rPr>
        <w:t>Ek</w:t>
      </w:r>
      <w:proofErr w:type="spellEnd"/>
      <w:r w:rsidR="00DD77CE" w:rsidRPr="004F7147">
        <w:rPr>
          <w:rFonts w:cstheme="minorHAnsi"/>
          <w:sz w:val="24"/>
        </w:rPr>
        <w:t xml:space="preserve"> </w:t>
      </w:r>
      <w:proofErr w:type="spellStart"/>
      <w:r w:rsidR="00DD77CE" w:rsidRPr="004F7147">
        <w:rPr>
          <w:rFonts w:cstheme="minorHAnsi"/>
          <w:sz w:val="24"/>
        </w:rPr>
        <w:t>Nayi</w:t>
      </w:r>
      <w:proofErr w:type="spellEnd"/>
      <w:r w:rsidR="00DD77CE" w:rsidRPr="004F7147">
        <w:rPr>
          <w:rFonts w:cstheme="minorHAnsi"/>
          <w:sz w:val="24"/>
        </w:rPr>
        <w:t xml:space="preserve"> </w:t>
      </w:r>
      <w:proofErr w:type="spellStart"/>
      <w:r w:rsidR="00DD77CE" w:rsidRPr="004F7147">
        <w:rPr>
          <w:rFonts w:cstheme="minorHAnsi"/>
          <w:sz w:val="24"/>
        </w:rPr>
        <w:t>Soch</w:t>
      </w:r>
      <w:proofErr w:type="spellEnd"/>
      <w:r w:rsidR="00DD77CE" w:rsidRPr="004F7147">
        <w:rPr>
          <w:rFonts w:cstheme="minorHAnsi"/>
          <w:sz w:val="24"/>
        </w:rPr>
        <w:t>," a new way of thinking that paves the way for ground</w:t>
      </w:r>
      <w:r>
        <w:rPr>
          <w:rFonts w:cstheme="minorHAnsi"/>
          <w:sz w:val="24"/>
        </w:rPr>
        <w:t xml:space="preserve"> </w:t>
      </w:r>
      <w:r w:rsidR="00DD77CE" w:rsidRPr="004F7147">
        <w:rPr>
          <w:rFonts w:cstheme="minorHAnsi"/>
          <w:sz w:val="24"/>
        </w:rPr>
        <w:t xml:space="preserve">breaking success in </w:t>
      </w:r>
      <w:r w:rsidRPr="00841291">
        <w:rPr>
          <w:rFonts w:cstheme="minorHAnsi"/>
          <w:sz w:val="24"/>
        </w:rPr>
        <w:t>JEE</w:t>
      </w:r>
      <w:r>
        <w:rPr>
          <w:rFonts w:cstheme="minorHAnsi"/>
          <w:sz w:val="24"/>
        </w:rPr>
        <w:t xml:space="preserve"> (Main &amp; Advance) </w:t>
      </w:r>
      <w:r w:rsidRPr="00841291">
        <w:rPr>
          <w:rFonts w:cstheme="minorHAnsi"/>
          <w:sz w:val="24"/>
        </w:rPr>
        <w:t>NEET</w:t>
      </w:r>
      <w:r>
        <w:rPr>
          <w:rFonts w:cstheme="minorHAnsi"/>
          <w:sz w:val="24"/>
        </w:rPr>
        <w:t xml:space="preserve"> &amp; MH-CET</w:t>
      </w:r>
      <w:r w:rsidR="00DD77CE" w:rsidRPr="004F7147">
        <w:rPr>
          <w:rFonts w:cstheme="minorHAnsi"/>
          <w:sz w:val="24"/>
        </w:rPr>
        <w:t xml:space="preserve"> exams.</w:t>
      </w:r>
    </w:p>
    <w:p w:rsidR="00DD77CE" w:rsidRPr="004F7147" w:rsidRDefault="00DD77CE" w:rsidP="00DD77CE">
      <w:pPr>
        <w:spacing w:after="0" w:line="240" w:lineRule="auto"/>
        <w:jc w:val="both"/>
        <w:rPr>
          <w:rFonts w:cstheme="minorHAnsi"/>
          <w:sz w:val="24"/>
        </w:rPr>
      </w:pPr>
    </w:p>
    <w:p w:rsidR="00641193" w:rsidRPr="004F7147" w:rsidRDefault="00DD77CE" w:rsidP="00DD77CE">
      <w:pPr>
        <w:spacing w:after="0" w:line="240" w:lineRule="auto"/>
        <w:jc w:val="both"/>
        <w:rPr>
          <w:rFonts w:cstheme="minorHAnsi"/>
          <w:sz w:val="24"/>
        </w:rPr>
      </w:pPr>
      <w:r w:rsidRPr="004F7147">
        <w:rPr>
          <w:rFonts w:cstheme="minorHAnsi"/>
          <w:sz w:val="24"/>
        </w:rPr>
        <w:t xml:space="preserve">So, buckle up for the ride of your life! ASQUARE invites you to journey together, conquering new horizons and shaping a future filled with academic brilliance. </w:t>
      </w:r>
      <w:proofErr w:type="spellStart"/>
      <w:r w:rsidRPr="004F7147">
        <w:rPr>
          <w:rFonts w:cstheme="minorHAnsi"/>
          <w:sz w:val="24"/>
        </w:rPr>
        <w:t>Enroll</w:t>
      </w:r>
      <w:proofErr w:type="spellEnd"/>
      <w:r w:rsidRPr="004F7147">
        <w:rPr>
          <w:rFonts w:cstheme="minorHAnsi"/>
          <w:sz w:val="24"/>
        </w:rPr>
        <w:t xml:space="preserve"> with </w:t>
      </w:r>
      <w:r w:rsidR="00F97A46" w:rsidRPr="00841291">
        <w:rPr>
          <w:rFonts w:cstheme="minorHAnsi"/>
          <w:sz w:val="24"/>
        </w:rPr>
        <w:t>ASQUARE Medical &amp; IIT-JEE Academy</w:t>
      </w:r>
      <w:r w:rsidR="00F97A46" w:rsidRPr="004F7147">
        <w:rPr>
          <w:rFonts w:cstheme="minorHAnsi"/>
          <w:sz w:val="24"/>
        </w:rPr>
        <w:t xml:space="preserve"> </w:t>
      </w:r>
      <w:r w:rsidR="00F97A46">
        <w:rPr>
          <w:rFonts w:cstheme="minorHAnsi"/>
          <w:sz w:val="24"/>
        </w:rPr>
        <w:t xml:space="preserve">in </w:t>
      </w:r>
      <w:r w:rsidRPr="004F7147">
        <w:rPr>
          <w:rFonts w:cstheme="minorHAnsi"/>
          <w:sz w:val="24"/>
        </w:rPr>
        <w:t xml:space="preserve">Pune, where your dreams take flight, and success becomes a tangible reality. Your academic journey starts here; make it extraordinary with </w:t>
      </w:r>
      <w:r w:rsidR="004F7147" w:rsidRPr="00841291">
        <w:rPr>
          <w:rFonts w:cstheme="minorHAnsi"/>
          <w:sz w:val="24"/>
        </w:rPr>
        <w:t>ASQUARE Medical &amp; IIT-JEE Academy</w:t>
      </w:r>
      <w:r w:rsidRPr="004F7147">
        <w:rPr>
          <w:rFonts w:cstheme="minorHAnsi"/>
          <w:sz w:val="24"/>
        </w:rPr>
        <w:t>.</w:t>
      </w:r>
    </w:p>
    <w:p w:rsidR="00DD77CE" w:rsidRPr="004F7147" w:rsidRDefault="00DD77CE" w:rsidP="00DD77CE">
      <w:pPr>
        <w:spacing w:after="0" w:line="240" w:lineRule="auto"/>
        <w:jc w:val="both"/>
        <w:rPr>
          <w:rFonts w:cstheme="minorHAnsi"/>
          <w:sz w:val="24"/>
        </w:rPr>
      </w:pPr>
    </w:p>
    <w:p w:rsidR="00CB63FA" w:rsidRPr="004F7147" w:rsidRDefault="00641193" w:rsidP="00F97A46">
      <w:pPr>
        <w:spacing w:before="240" w:line="240" w:lineRule="auto"/>
        <w:jc w:val="both"/>
        <w:rPr>
          <w:rFonts w:cstheme="minorHAnsi"/>
          <w:sz w:val="24"/>
        </w:rPr>
      </w:pPr>
      <w:r w:rsidRPr="004F7147">
        <w:rPr>
          <w:rFonts w:cstheme="minorHAnsi"/>
          <w:sz w:val="24"/>
        </w:rPr>
        <w:t>With high-fives and good vibes,</w:t>
      </w:r>
    </w:p>
    <w:p w:rsidR="00641193" w:rsidRPr="004F7147" w:rsidRDefault="00641193" w:rsidP="00F97A46">
      <w:pPr>
        <w:spacing w:after="0" w:line="240" w:lineRule="auto"/>
        <w:ind w:left="6480" w:firstLine="720"/>
        <w:jc w:val="both"/>
        <w:rPr>
          <w:rFonts w:cstheme="minorHAnsi"/>
          <w:sz w:val="24"/>
        </w:rPr>
      </w:pPr>
      <w:bookmarkStart w:id="0" w:name="_GoBack"/>
      <w:bookmarkEnd w:id="0"/>
      <w:r w:rsidRPr="004F7147">
        <w:rPr>
          <w:rFonts w:cstheme="minorHAnsi"/>
          <w:sz w:val="24"/>
        </w:rPr>
        <w:t>Mrs. Arpita Bharti</w:t>
      </w:r>
    </w:p>
    <w:sectPr w:rsidR="00641193" w:rsidRPr="004F7147" w:rsidSect="00CB63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41193"/>
    <w:rsid w:val="004F7147"/>
    <w:rsid w:val="00597018"/>
    <w:rsid w:val="00641193"/>
    <w:rsid w:val="00CB63FA"/>
    <w:rsid w:val="00DD77CE"/>
    <w:rsid w:val="00F97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4A43"/>
  <w15:docId w15:val="{41D07B7F-3332-43F3-AE6E-213C0323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63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3</cp:revision>
  <dcterms:created xsi:type="dcterms:W3CDTF">2023-10-26T07:08:00Z</dcterms:created>
  <dcterms:modified xsi:type="dcterms:W3CDTF">2023-11-23T13:44:00Z</dcterms:modified>
</cp:coreProperties>
</file>