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116" w:right="226" w:firstLine="0"/>
        <w:jc w:val="center"/>
      </w:pPr>
      <w:r>
        <w:rPr>
          <w:rFonts w:ascii="Arial" w:hAnsi="Arial" w:eastAsia="Arial"/>
          <w:b w:val="0"/>
          <w:i w:val="0"/>
          <w:strike/>
          <w:color w:val="273039"/>
          <w:sz w:val="26"/>
        </w:rPr>
        <w:t>Python pickle module is used for serializing and de-serializing a Python object</w:t>
      </w:r>
      <w:r>
        <w:rPr>
          <w:spacing w:val="-20.0"/>
          <w:rFonts w:ascii="Arial" w:hAnsi="Arial" w:eastAsia="Arial"/>
          <w:b w:val="0"/>
          <w:i w:val="0"/>
          <w:color w:val="273039"/>
          <w:sz w:val="26"/>
        </w:rPr>
        <w:t xml:space="preserve"> </w:t>
      </w:r>
      <w:r>
        <w:rPr>
          <w:rFonts w:ascii="Arial" w:hAnsi="Arial" w:eastAsia="Arial"/>
          <w:b w:val="0"/>
          <w:i w:val="0"/>
          <w:strike/>
          <w:color w:val="273039"/>
          <w:sz w:val="26"/>
        </w:rPr>
        <w:t>structure</w:t>
      </w:r>
      <w:r>
        <w:rPr>
          <w:rFonts w:ascii="Arial" w:hAnsi="Arial" w:eastAsia="Arial"/>
          <w:b w:val="0"/>
          <w:i w:val="0"/>
          <w:color w:val="273039"/>
          <w:sz w:val="26"/>
        </w:rPr>
        <w:t xml:space="preserve">. Any object in Python can be pickled so that it can be saved on disk. </w:t>
      </w:r>
    </w:p>
    <w:p>
      <w:pPr>
        <w:autoSpaceDN w:val="0"/>
        <w:autoSpaceDE w:val="0"/>
        <w:widowControl/>
        <w:spacing w:line="257" w:lineRule="auto" w:before="34" w:after="0"/>
        <w:ind w:left="0" w:right="720" w:firstLine="0"/>
        <w:jc w:val="left"/>
      </w:pPr>
      <w:r>
        <w:rPr>
          <w:rFonts w:ascii="Arial" w:hAnsi="Arial" w:eastAsia="Arial"/>
          <w:b w:val="0"/>
          <w:i w:val="0"/>
          <w:color w:val="273039"/>
          <w:sz w:val="26"/>
        </w:rPr>
        <w:t xml:space="preserve">What pickle does is that it “serializes” the object first before writing it </w:t>
      </w:r>
      <w:r>
        <w:rPr>
          <w:spacing w:val="-8.88888888888889"/>
          <w:rFonts w:ascii="Arial" w:hAnsi="Arial" w:eastAsia="Arial"/>
          <w:b w:val="0"/>
          <w:i w:val="0"/>
          <w:color w:val="273039"/>
          <w:sz w:val="26"/>
        </w:rPr>
        <w:t xml:space="preserve">to file. </w:t>
      </w:r>
      <w:r>
        <w:rPr>
          <w:rFonts w:ascii="Arial" w:hAnsi="Arial" w:eastAsia="Arial"/>
          <w:b w:val="0"/>
          <w:i w:val="0"/>
          <w:strike/>
          <w:color w:val="273039"/>
          <w:sz w:val="26"/>
        </w:rPr>
        <w:t>Pickling is a way to convert a python object (list, dict, etc.) into a character</w:t>
      </w:r>
      <w:r>
        <w:rPr>
          <w:rFonts w:ascii="Arial" w:hAnsi="Arial" w:eastAsia="Arial"/>
          <w:b w:val="0"/>
          <w:i w:val="0"/>
          <w:color w:val="273039"/>
          <w:sz w:val="26"/>
        </w:rPr>
        <w:t xml:space="preserve"> </w:t>
      </w:r>
      <w:r>
        <w:rPr>
          <w:rFonts w:ascii="Arial" w:hAnsi="Arial" w:eastAsia="Arial"/>
          <w:b w:val="0"/>
          <w:i w:val="0"/>
          <w:strike/>
          <w:color w:val="273039"/>
          <w:sz w:val="26"/>
        </w:rPr>
        <w:t>stream.</w:t>
      </w:r>
      <w:r>
        <w:rPr>
          <w:rFonts w:ascii="Arial" w:hAnsi="Arial" w:eastAsia="Arial"/>
          <w:b w:val="0"/>
          <w:i w:val="0"/>
          <w:color w:val="273039"/>
          <w:sz w:val="26"/>
        </w:rPr>
        <w:t xml:space="preserve"> The idea is that this character stream contains </w:t>
      </w:r>
      <w:r>
        <w:rPr>
          <w:rFonts w:ascii="Arial" w:hAnsi="Arial" w:eastAsia="Arial"/>
          <w:b w:val="0"/>
          <w:i w:val="0"/>
          <w:strike/>
          <w:color w:val="273039"/>
          <w:sz w:val="26"/>
        </w:rPr>
        <w:t>all the information</w:t>
      </w:r>
      <w:r>
        <w:rPr>
          <w:rFonts w:ascii="Arial" w:hAnsi="Arial" w:eastAsia="Arial"/>
          <w:b w:val="0"/>
          <w:i w:val="0"/>
          <w:color w:val="273039"/>
          <w:sz w:val="26"/>
        </w:rPr>
        <w:t xml:space="preserve"> </w:t>
      </w:r>
      <w:r>
        <w:rPr>
          <w:rFonts w:ascii="Arial" w:hAnsi="Arial" w:eastAsia="Arial"/>
          <w:b w:val="0"/>
          <w:i w:val="0"/>
          <w:strike/>
          <w:color w:val="273039"/>
          <w:sz w:val="26"/>
        </w:rPr>
        <w:t>necessary to reconstruct the object in another python script.</w:t>
      </w:r>
    </w:p>
    <w:sectPr w:rsidR="00FC693F" w:rsidRPr="0006063C" w:rsidSect="00034616">
      <w:pgSz w:w="12240" w:h="15840"/>
      <w:pgMar w:top="686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