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PAMIT Ticket Analysis — 2026-01-01 to 2026-09-21</w:t>
      </w:r>
    </w:p>
    <w:p>
      <w:r>
        <w:rPr>
          <w:color w:val="555555"/>
          <w:sz w:val="18"/>
        </w:rPr>
        <w:t>Generated: 2026-09-22 19:09</w:t>
      </w:r>
    </w:p>
    <w:p>
      <w:r>
        <w:rPr>
          <w:color w:val="555555"/>
          <w:sz w:val="18"/>
        </w:rPr>
        <w:t>Source snapshot: `jira-analysis-2026-01-01-to-2026-09-21.json` · sha256 `f7f65530536a7726`</w:t>
      </w:r>
    </w:p>
    <w:p>
      <w:r>
        <w:rPr>
          <w:color w:val="555555"/>
          <w:sz w:val="18"/>
        </w:rPr>
        <w:t>Project: PAMIT · Date range: 2026-01-01 to 2026-09-21</w:t>
      </w:r>
    </w:p>
    <w:p>
      <w:r>
        <w:rPr>
          <w:color w:val="555555"/>
          <w:sz w:val="18"/>
        </w:rPr>
        <w:t>Total tickets: 5740 · Client tickets: 3705 · Internal: 2035</w:t>
      </w:r>
    </w:p>
    <w:p>
      <w:pPr>
        <w:spacing w:after="80"/>
      </w:pPr>
      <w:r>
        <w:t>Open / Closed classification. Every status is mapped by the owner's status lists, case-insensitively. A status in neither list is reported as Unmapped and is never guessed into a bucket, so each bifurcated table carries its own Unmapped column and Total Count = Open Total + Closed Total + Unmapped. 137 of 5740 tickets (2.4%) are unmapped — see the final section.</w:t>
      </w:r>
    </w:p>
    <w:p>
      <w:pPr>
        <w:pStyle w:val="Heading2"/>
      </w:pPr>
      <w:r>
        <w:rPr>
          <w:color w:val="1F497D"/>
        </w:rPr>
        <w:t>1. Summary</w:t>
      </w:r>
    </w:p>
    <w:p>
      <w:pPr>
        <w:spacing w:after="80"/>
      </w:pPr>
      <w:r>
        <w:t>_No Total row: these rows count overlapping populations of the same ticket set, so summing them would double-count._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Metric</w:t>
            </w:r>
          </w:p>
        </w:tc>
        <w:tc>
          <w:tcPr>
            <w:tcW w:type="dxa" w:w="4320"/>
            <w:shd w:val="clear" w:color="auto" w:fill="4472C4"/>
          </w:tcPr>
          <w:p>
            <w:pPr>
              <w:spacing w:before="20" w:after="20"/>
              <w:jc w:val="center"/>
            </w:pPr>
            <w:r/>
            <w:r>
              <w:rPr>
                <w:b/>
                <w:color w:val="FFFFFF"/>
                <w:sz w:val="18"/>
              </w:rPr>
              <w:t>Count</w:t>
            </w:r>
          </w:p>
        </w:tc>
      </w:tr>
      <w:tr>
        <w:tc>
          <w:tcPr>
            <w:tcW w:type="dxa" w:w="4320"/>
            <w:shd w:val="clear" w:color="auto" w:fill="FFF2CC"/>
          </w:tcPr>
          <w:p>
            <w:pPr>
              <w:spacing w:before="20" w:after="20"/>
              <w:jc w:val="left"/>
            </w:pPr>
            <w:r/>
            <w:r>
              <w:rPr>
                <w:b/>
                <w:sz w:val="18"/>
              </w:rPr>
              <w:t>Total tickets</w:t>
            </w:r>
          </w:p>
        </w:tc>
        <w:tc>
          <w:tcPr>
            <w:tcW w:type="dxa" w:w="4320"/>
            <w:shd w:val="clear" w:color="auto" w:fill="FFF2CC"/>
          </w:tcPr>
          <w:p>
            <w:pPr>
              <w:spacing w:before="20" w:after="20"/>
              <w:jc w:val="right"/>
            </w:pPr>
            <w:r/>
            <w:r>
              <w:rPr>
                <w:b/>
                <w:sz w:val="18"/>
              </w:rPr>
              <w:t>5,740</w:t>
            </w:r>
          </w:p>
        </w:tc>
      </w:tr>
      <w:tr>
        <w:tc>
          <w:tcPr>
            <w:tcW w:type="dxa" w:w="4320"/>
          </w:tcPr>
          <w:p>
            <w:pPr>
              <w:spacing w:before="20" w:after="20"/>
              <w:jc w:val="left"/>
            </w:pPr>
            <w:r/>
            <w:r>
              <w:rPr>
                <w:b w:val="0"/>
                <w:sz w:val="18"/>
              </w:rPr>
              <w:t>Client tickets</w:t>
            </w:r>
          </w:p>
        </w:tc>
        <w:tc>
          <w:tcPr>
            <w:tcW w:type="dxa" w:w="4320"/>
          </w:tcPr>
          <w:p>
            <w:pPr>
              <w:spacing w:before="20" w:after="20"/>
              <w:jc w:val="left"/>
            </w:pPr>
            <w:r/>
            <w:r>
              <w:rPr>
                <w:b w:val="0"/>
                <w:sz w:val="18"/>
              </w:rPr>
              <w:t>3705 (64.5%)</w:t>
            </w:r>
          </w:p>
        </w:tc>
      </w:tr>
      <w:tr>
        <w:tc>
          <w:tcPr>
            <w:tcW w:type="dxa" w:w="4320"/>
          </w:tcPr>
          <w:p>
            <w:pPr>
              <w:spacing w:before="20" w:after="20"/>
              <w:jc w:val="left"/>
            </w:pPr>
            <w:r/>
            <w:r>
              <w:rPr>
                <w:b w:val="0"/>
                <w:sz w:val="18"/>
              </w:rPr>
              <w:t>Internal tickets</w:t>
            </w:r>
          </w:p>
        </w:tc>
        <w:tc>
          <w:tcPr>
            <w:tcW w:type="dxa" w:w="4320"/>
          </w:tcPr>
          <w:p>
            <w:pPr>
              <w:spacing w:before="20" w:after="20"/>
              <w:jc w:val="left"/>
            </w:pPr>
            <w:r/>
            <w:r>
              <w:rPr>
                <w:b w:val="0"/>
                <w:sz w:val="18"/>
              </w:rPr>
              <w:t>2035 (35.5%)</w:t>
            </w:r>
          </w:p>
        </w:tc>
      </w:tr>
      <w:tr>
        <w:tc>
          <w:tcPr>
            <w:tcW w:type="dxa" w:w="4320"/>
          </w:tcPr>
          <w:p>
            <w:pPr>
              <w:spacing w:before="20" w:after="20"/>
              <w:jc w:val="left"/>
            </w:pPr>
            <w:r/>
            <w:r>
              <w:rPr>
                <w:b w:val="0"/>
                <w:sz w:val="18"/>
              </w:rPr>
              <w:t>Open</w:t>
            </w:r>
          </w:p>
        </w:tc>
        <w:tc>
          <w:tcPr>
            <w:tcW w:type="dxa" w:w="4320"/>
          </w:tcPr>
          <w:p>
            <w:pPr>
              <w:spacing w:before="20" w:after="20"/>
              <w:jc w:val="left"/>
            </w:pPr>
            <w:r/>
            <w:r>
              <w:rPr>
                <w:b w:val="0"/>
                <w:sz w:val="18"/>
              </w:rPr>
              <w:t>1466 (25.5%)</w:t>
            </w:r>
          </w:p>
        </w:tc>
      </w:tr>
      <w:tr>
        <w:tc>
          <w:tcPr>
            <w:tcW w:type="dxa" w:w="4320"/>
          </w:tcPr>
          <w:p>
            <w:pPr>
              <w:spacing w:before="20" w:after="20"/>
              <w:jc w:val="left"/>
            </w:pPr>
            <w:r/>
            <w:r>
              <w:rPr>
                <w:b w:val="0"/>
                <w:sz w:val="18"/>
              </w:rPr>
              <w:t>Closed</w:t>
            </w:r>
          </w:p>
        </w:tc>
        <w:tc>
          <w:tcPr>
            <w:tcW w:type="dxa" w:w="4320"/>
          </w:tcPr>
          <w:p>
            <w:pPr>
              <w:spacing w:before="20" w:after="20"/>
              <w:jc w:val="left"/>
            </w:pPr>
            <w:r/>
            <w:r>
              <w:rPr>
                <w:b w:val="0"/>
                <w:sz w:val="18"/>
              </w:rPr>
              <w:t>4137 (72.1%)</w:t>
            </w:r>
          </w:p>
        </w:tc>
      </w:tr>
      <w:tr>
        <w:tc>
          <w:tcPr>
            <w:tcW w:type="dxa" w:w="4320"/>
          </w:tcPr>
          <w:p>
            <w:pPr>
              <w:spacing w:before="20" w:after="20"/>
              <w:jc w:val="left"/>
            </w:pPr>
            <w:r/>
            <w:r>
              <w:rPr>
                <w:b w:val="0"/>
                <w:sz w:val="18"/>
              </w:rPr>
              <w:t>Unmapped status</w:t>
            </w:r>
          </w:p>
        </w:tc>
        <w:tc>
          <w:tcPr>
            <w:tcW w:type="dxa" w:w="4320"/>
          </w:tcPr>
          <w:p>
            <w:pPr>
              <w:spacing w:before="20" w:after="20"/>
              <w:jc w:val="left"/>
            </w:pPr>
            <w:r/>
            <w:r>
              <w:rPr>
                <w:b w:val="0"/>
                <w:sz w:val="18"/>
              </w:rPr>
              <w:t>137 (2.4%)</w:t>
            </w:r>
          </w:p>
        </w:tc>
      </w:tr>
      <w:tr>
        <w:tc>
          <w:tcPr>
            <w:tcW w:type="dxa" w:w="4320"/>
          </w:tcPr>
          <w:p>
            <w:pPr>
              <w:spacing w:before="20" w:after="20"/>
              <w:jc w:val="left"/>
            </w:pPr>
            <w:r/>
            <w:r>
              <w:rPr>
                <w:b w:val="0"/>
                <w:sz w:val="18"/>
              </w:rPr>
              <w:t>Duplicates</w:t>
            </w:r>
          </w:p>
        </w:tc>
        <w:tc>
          <w:tcPr>
            <w:tcW w:type="dxa" w:w="4320"/>
          </w:tcPr>
          <w:p>
            <w:pPr>
              <w:spacing w:before="20" w:after="20"/>
              <w:jc w:val="left"/>
            </w:pPr>
            <w:r/>
            <w:r>
              <w:rPr>
                <w:b w:val="0"/>
                <w:sz w:val="18"/>
              </w:rPr>
              <w:t>79 (1.4%)</w:t>
            </w:r>
          </w:p>
        </w:tc>
      </w:tr>
    </w:tbl>
    <w:p>
      <w:pPr>
        <w:pStyle w:val="Heading2"/>
      </w:pPr>
      <w:r>
        <w:rPr>
          <w:color w:val="1F497D"/>
        </w:rPr>
        <w:t>2. Status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pPr>
              <w:spacing w:before="20" w:after="20"/>
              <w:jc w:val="center"/>
            </w:pPr>
            <w:r/>
            <w:r>
              <w:rPr>
                <w:b/>
                <w:color w:val="FFFFFF"/>
                <w:sz w:val="18"/>
              </w:rPr>
              <w:t>Status</w:t>
            </w:r>
          </w:p>
        </w:tc>
        <w:tc>
          <w:tcPr>
            <w:tcW w:type="dxa" w:w="2160"/>
            <w:shd w:val="clear" w:color="auto" w:fill="4472C4"/>
          </w:tcPr>
          <w:p>
            <w:pPr>
              <w:spacing w:before="20" w:after="20"/>
              <w:jc w:val="center"/>
            </w:pPr>
            <w:r/>
            <w:r>
              <w:rPr>
                <w:b/>
                <w:color w:val="FFFFFF"/>
                <w:sz w:val="18"/>
              </w:rPr>
              <w:t>Class</w:t>
            </w:r>
          </w:p>
        </w:tc>
        <w:tc>
          <w:tcPr>
            <w:tcW w:type="dxa" w:w="2160"/>
            <w:shd w:val="clear" w:color="auto" w:fill="4472C4"/>
          </w:tcPr>
          <w:p>
            <w:pPr>
              <w:spacing w:before="20" w:after="20"/>
              <w:jc w:val="center"/>
            </w:pPr>
            <w:r/>
            <w:r>
              <w:rPr>
                <w:b/>
                <w:color w:val="FFFFFF"/>
                <w:sz w:val="18"/>
              </w:rPr>
              <w:t>Count</w:t>
            </w:r>
          </w:p>
        </w:tc>
        <w:tc>
          <w:tcPr>
            <w:tcW w:type="dxa" w:w="2160"/>
            <w:shd w:val="clear" w:color="auto" w:fill="4472C4"/>
          </w:tcPr>
          <w:p>
            <w:pPr>
              <w:spacing w:before="20" w:after="20"/>
              <w:jc w:val="center"/>
            </w:pPr>
            <w:r/>
            <w:r>
              <w:rPr>
                <w:b/>
                <w:color w:val="FFFFFF"/>
                <w:sz w:val="18"/>
              </w:rPr>
              <w:t>% of Total</w:t>
            </w:r>
          </w:p>
        </w:tc>
      </w:tr>
      <w:tr>
        <w:tc>
          <w:tcPr>
            <w:tcW w:type="dxa" w:w="2160"/>
          </w:tcPr>
          <w:p>
            <w:pPr>
              <w:spacing w:before="20" w:after="20"/>
              <w:jc w:val="left"/>
            </w:pPr>
            <w:r/>
            <w:r>
              <w:rPr>
                <w:b w:val="0"/>
                <w:sz w:val="18"/>
              </w:rPr>
              <w:t>Closed</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3,860</w:t>
            </w:r>
          </w:p>
        </w:tc>
        <w:tc>
          <w:tcPr>
            <w:tcW w:type="dxa" w:w="2160"/>
          </w:tcPr>
          <w:p>
            <w:pPr>
              <w:spacing w:before="20" w:after="20"/>
              <w:jc w:val="right"/>
            </w:pPr>
            <w:r/>
            <w:r>
              <w:rPr>
                <w:b w:val="0"/>
                <w:sz w:val="18"/>
              </w:rPr>
              <w:t>67.2%</w:t>
            </w:r>
          </w:p>
        </w:tc>
      </w:tr>
      <w:tr>
        <w:tc>
          <w:tcPr>
            <w:tcW w:type="dxa" w:w="2160"/>
          </w:tcPr>
          <w:p>
            <w:pPr>
              <w:spacing w:before="20" w:after="20"/>
              <w:jc w:val="left"/>
            </w:pPr>
            <w:r/>
            <w:r>
              <w:rPr>
                <w:b w:val="0"/>
                <w:sz w:val="18"/>
              </w:rPr>
              <w:t>Open</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560</w:t>
            </w:r>
          </w:p>
        </w:tc>
        <w:tc>
          <w:tcPr>
            <w:tcW w:type="dxa" w:w="2160"/>
          </w:tcPr>
          <w:p>
            <w:pPr>
              <w:spacing w:before="20" w:after="20"/>
              <w:jc w:val="right"/>
            </w:pPr>
            <w:r/>
            <w:r>
              <w:rPr>
                <w:b w:val="0"/>
                <w:sz w:val="18"/>
              </w:rPr>
              <w:t>9.8%</w:t>
            </w:r>
          </w:p>
        </w:tc>
      </w:tr>
      <w:tr>
        <w:tc>
          <w:tcPr>
            <w:tcW w:type="dxa" w:w="2160"/>
          </w:tcPr>
          <w:p>
            <w:pPr>
              <w:spacing w:before="20" w:after="20"/>
              <w:jc w:val="left"/>
            </w:pPr>
            <w:r/>
            <w:r>
              <w:rPr>
                <w:b w:val="0"/>
                <w:sz w:val="18"/>
              </w:rPr>
              <w:t>Awaiting Response</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406</w:t>
            </w:r>
          </w:p>
        </w:tc>
        <w:tc>
          <w:tcPr>
            <w:tcW w:type="dxa" w:w="2160"/>
          </w:tcPr>
          <w:p>
            <w:pPr>
              <w:spacing w:before="20" w:after="20"/>
              <w:jc w:val="right"/>
            </w:pPr>
            <w:r/>
            <w:r>
              <w:rPr>
                <w:b w:val="0"/>
                <w:sz w:val="18"/>
              </w:rPr>
              <w:t>7.1%</w:t>
            </w:r>
          </w:p>
        </w:tc>
      </w:tr>
      <w:tr>
        <w:tc>
          <w:tcPr>
            <w:tcW w:type="dxa" w:w="2160"/>
          </w:tcPr>
          <w:p>
            <w:pPr>
              <w:spacing w:before="20" w:after="20"/>
              <w:jc w:val="left"/>
            </w:pPr>
            <w:r/>
            <w:r>
              <w:rPr>
                <w:b w:val="0"/>
                <w:sz w:val="18"/>
              </w:rPr>
              <w:t>Development Analysis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212</w:t>
            </w:r>
          </w:p>
        </w:tc>
        <w:tc>
          <w:tcPr>
            <w:tcW w:type="dxa" w:w="2160"/>
          </w:tcPr>
          <w:p>
            <w:pPr>
              <w:spacing w:before="20" w:after="20"/>
              <w:jc w:val="right"/>
            </w:pPr>
            <w:r/>
            <w:r>
              <w:rPr>
                <w:b w:val="0"/>
                <w:sz w:val="18"/>
              </w:rPr>
              <w:t>3.7%</w:t>
            </w:r>
          </w:p>
        </w:tc>
      </w:tr>
      <w:tr>
        <w:tc>
          <w:tcPr>
            <w:tcW w:type="dxa" w:w="2160"/>
          </w:tcPr>
          <w:p>
            <w:pPr>
              <w:spacing w:before="20" w:after="20"/>
              <w:jc w:val="left"/>
            </w:pPr>
            <w:r/>
            <w:r>
              <w:rPr>
                <w:b w:val="0"/>
                <w:sz w:val="18"/>
              </w:rPr>
              <w:t>Client Release</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175</w:t>
            </w:r>
          </w:p>
        </w:tc>
        <w:tc>
          <w:tcPr>
            <w:tcW w:type="dxa" w:w="2160"/>
          </w:tcPr>
          <w:p>
            <w:pPr>
              <w:spacing w:before="20" w:after="20"/>
              <w:jc w:val="right"/>
            </w:pPr>
            <w:r/>
            <w:r>
              <w:rPr>
                <w:b w:val="0"/>
                <w:sz w:val="18"/>
              </w:rPr>
              <w:t>3.0%</w:t>
            </w:r>
          </w:p>
        </w:tc>
      </w:tr>
      <w:tr>
        <w:tc>
          <w:tcPr>
            <w:tcW w:type="dxa" w:w="2160"/>
          </w:tcPr>
          <w:p>
            <w:pPr>
              <w:spacing w:before="20" w:after="20"/>
              <w:jc w:val="left"/>
            </w:pPr>
            <w:r/>
            <w:r>
              <w:rPr>
                <w:b w:val="0"/>
                <w:sz w:val="18"/>
              </w:rPr>
              <w:t>Duplicate</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79</w:t>
            </w:r>
          </w:p>
        </w:tc>
        <w:tc>
          <w:tcPr>
            <w:tcW w:type="dxa" w:w="2160"/>
          </w:tcPr>
          <w:p>
            <w:pPr>
              <w:spacing w:before="20" w:after="20"/>
              <w:jc w:val="right"/>
            </w:pPr>
            <w:r/>
            <w:r>
              <w:rPr>
                <w:b w:val="0"/>
                <w:sz w:val="18"/>
              </w:rPr>
              <w:t>1.4%</w:t>
            </w:r>
          </w:p>
        </w:tc>
      </w:tr>
      <w:tr>
        <w:tc>
          <w:tcPr>
            <w:tcW w:type="dxa" w:w="2160"/>
          </w:tcPr>
          <w:p>
            <w:pPr>
              <w:spacing w:before="20" w:after="20"/>
              <w:jc w:val="left"/>
            </w:pPr>
            <w:r/>
            <w:r>
              <w:rPr>
                <w:b w:val="0"/>
                <w:sz w:val="18"/>
              </w:rPr>
              <w:t>Rejected</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77</w:t>
            </w:r>
          </w:p>
        </w:tc>
        <w:tc>
          <w:tcPr>
            <w:tcW w:type="dxa" w:w="2160"/>
          </w:tcPr>
          <w:p>
            <w:pPr>
              <w:spacing w:before="20" w:after="20"/>
              <w:jc w:val="right"/>
            </w:pPr>
            <w:r/>
            <w:r>
              <w:rPr>
                <w:b w:val="0"/>
                <w:sz w:val="18"/>
              </w:rPr>
              <w:t>1.3%</w:t>
            </w:r>
          </w:p>
        </w:tc>
      </w:tr>
      <w:tr>
        <w:tc>
          <w:tcPr>
            <w:tcW w:type="dxa" w:w="2160"/>
          </w:tcPr>
          <w:p>
            <w:pPr>
              <w:spacing w:before="20" w:after="20"/>
              <w:jc w:val="left"/>
            </w:pPr>
            <w:r/>
            <w:r>
              <w:rPr>
                <w:b w:val="0"/>
                <w:sz w:val="18"/>
              </w:rPr>
              <w:t>Business Analysis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76</w:t>
            </w:r>
          </w:p>
        </w:tc>
        <w:tc>
          <w:tcPr>
            <w:tcW w:type="dxa" w:w="2160"/>
          </w:tcPr>
          <w:p>
            <w:pPr>
              <w:spacing w:before="20" w:after="20"/>
              <w:jc w:val="right"/>
            </w:pPr>
            <w:r/>
            <w:r>
              <w:rPr>
                <w:b w:val="0"/>
                <w:sz w:val="18"/>
              </w:rPr>
              <w:t>1.3%</w:t>
            </w:r>
          </w:p>
        </w:tc>
      </w:tr>
      <w:tr>
        <w:tc>
          <w:tcPr>
            <w:tcW w:type="dxa" w:w="2160"/>
          </w:tcPr>
          <w:p>
            <w:pPr>
              <w:spacing w:before="20" w:after="20"/>
              <w:jc w:val="left"/>
            </w:pPr>
            <w:r/>
            <w:r>
              <w:rPr>
                <w:b w:val="0"/>
                <w:sz w:val="18"/>
              </w:rPr>
              <w:t>RCA/Resolution Review</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50</w:t>
            </w:r>
          </w:p>
        </w:tc>
        <w:tc>
          <w:tcPr>
            <w:tcW w:type="dxa" w:w="2160"/>
          </w:tcPr>
          <w:p>
            <w:pPr>
              <w:spacing w:before="20" w:after="20"/>
              <w:jc w:val="right"/>
            </w:pPr>
            <w:r/>
            <w:r>
              <w:rPr>
                <w:b w:val="0"/>
                <w:sz w:val="18"/>
              </w:rPr>
              <w:t>0.9%</w:t>
            </w:r>
          </w:p>
        </w:tc>
      </w:tr>
      <w:tr>
        <w:tc>
          <w:tcPr>
            <w:tcW w:type="dxa" w:w="2160"/>
          </w:tcPr>
          <w:p>
            <w:pPr>
              <w:spacing w:before="20" w:after="20"/>
              <w:jc w:val="left"/>
            </w:pPr>
            <w:r/>
            <w:r>
              <w:rPr>
                <w:b w:val="0"/>
                <w:sz w:val="18"/>
              </w:rPr>
              <w:t>Under Observation (No Code Change)</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46</w:t>
            </w:r>
          </w:p>
        </w:tc>
        <w:tc>
          <w:tcPr>
            <w:tcW w:type="dxa" w:w="2160"/>
          </w:tcPr>
          <w:p>
            <w:pPr>
              <w:spacing w:before="20" w:after="20"/>
              <w:jc w:val="right"/>
            </w:pPr>
            <w:r/>
            <w:r>
              <w:rPr>
                <w:b w:val="0"/>
                <w:sz w:val="18"/>
              </w:rPr>
              <w:t>0.8%</w:t>
            </w:r>
          </w:p>
        </w:tc>
      </w:tr>
      <w:tr>
        <w:tc>
          <w:tcPr>
            <w:tcW w:type="dxa" w:w="2160"/>
          </w:tcPr>
          <w:p>
            <w:pPr>
              <w:spacing w:before="20" w:after="20"/>
              <w:jc w:val="left"/>
            </w:pPr>
            <w:r/>
            <w:r>
              <w:rPr>
                <w:b w:val="0"/>
                <w:sz w:val="18"/>
              </w:rPr>
              <w:t>Awaiting Session</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32</w:t>
            </w:r>
          </w:p>
        </w:tc>
        <w:tc>
          <w:tcPr>
            <w:tcW w:type="dxa" w:w="2160"/>
          </w:tcPr>
          <w:p>
            <w:pPr>
              <w:spacing w:before="20" w:after="20"/>
              <w:jc w:val="right"/>
            </w:pPr>
            <w:r/>
            <w:r>
              <w:rPr>
                <w:b w:val="0"/>
                <w:sz w:val="18"/>
              </w:rPr>
              <w:t>0.6%</w:t>
            </w:r>
          </w:p>
        </w:tc>
      </w:tr>
      <w:tr>
        <w:tc>
          <w:tcPr>
            <w:tcW w:type="dxa" w:w="2160"/>
          </w:tcPr>
          <w:p>
            <w:pPr>
              <w:spacing w:before="20" w:after="20"/>
              <w:jc w:val="left"/>
            </w:pPr>
            <w:r/>
            <w:r>
              <w:rPr>
                <w:b w:val="0"/>
                <w:sz w:val="18"/>
              </w:rPr>
              <w:t>QA Testing</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25</w:t>
            </w:r>
          </w:p>
        </w:tc>
        <w:tc>
          <w:tcPr>
            <w:tcW w:type="dxa" w:w="2160"/>
          </w:tcPr>
          <w:p>
            <w:pPr>
              <w:spacing w:before="20" w:after="20"/>
              <w:jc w:val="right"/>
            </w:pPr>
            <w:r/>
            <w:r>
              <w:rPr>
                <w:b w:val="0"/>
                <w:sz w:val="18"/>
              </w:rPr>
              <w:t>0.4%</w:t>
            </w:r>
          </w:p>
        </w:tc>
      </w:tr>
      <w:tr>
        <w:tc>
          <w:tcPr>
            <w:tcW w:type="dxa" w:w="2160"/>
          </w:tcPr>
          <w:p>
            <w:pPr>
              <w:spacing w:before="20" w:after="20"/>
              <w:jc w:val="left"/>
            </w:pPr>
            <w:r/>
            <w:r>
              <w:rPr>
                <w:b w:val="0"/>
                <w:sz w:val="18"/>
              </w:rPr>
              <w:t>Patch Shared</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16</w:t>
            </w:r>
          </w:p>
        </w:tc>
        <w:tc>
          <w:tcPr>
            <w:tcW w:type="dxa" w:w="2160"/>
          </w:tcPr>
          <w:p>
            <w:pPr>
              <w:spacing w:before="20" w:after="20"/>
              <w:jc w:val="right"/>
            </w:pPr>
            <w:r/>
            <w:r>
              <w:rPr>
                <w:b w:val="0"/>
                <w:sz w:val="18"/>
              </w:rPr>
              <w:t>0.3%</w:t>
            </w:r>
          </w:p>
        </w:tc>
      </w:tr>
      <w:tr>
        <w:tc>
          <w:tcPr>
            <w:tcW w:type="dxa" w:w="2160"/>
          </w:tcPr>
          <w:p>
            <w:pPr>
              <w:spacing w:before="20" w:after="20"/>
              <w:jc w:val="left"/>
            </w:pPr>
            <w:r/>
            <w:r>
              <w:rPr>
                <w:b w:val="0"/>
                <w:sz w:val="18"/>
              </w:rPr>
              <w:t>Audit</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16</w:t>
            </w:r>
          </w:p>
        </w:tc>
        <w:tc>
          <w:tcPr>
            <w:tcW w:type="dxa" w:w="2160"/>
          </w:tcPr>
          <w:p>
            <w:pPr>
              <w:spacing w:before="20" w:after="20"/>
              <w:jc w:val="right"/>
            </w:pPr>
            <w:r/>
            <w:r>
              <w:rPr>
                <w:b w:val="0"/>
                <w:sz w:val="18"/>
              </w:rPr>
              <w:t>0.3%</w:t>
            </w:r>
          </w:p>
        </w:tc>
      </w:tr>
      <w:tr>
        <w:tc>
          <w:tcPr>
            <w:tcW w:type="dxa" w:w="2160"/>
          </w:tcPr>
          <w:p>
            <w:pPr>
              <w:spacing w:before="20" w:after="20"/>
              <w:jc w:val="left"/>
            </w:pPr>
            <w:r/>
            <w:r>
              <w:rPr>
                <w:b w:val="0"/>
                <w:sz w:val="18"/>
              </w:rPr>
              <w:t>Reopen</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15</w:t>
            </w:r>
          </w:p>
        </w:tc>
        <w:tc>
          <w:tcPr>
            <w:tcW w:type="dxa" w:w="2160"/>
          </w:tcPr>
          <w:p>
            <w:pPr>
              <w:spacing w:before="20" w:after="20"/>
              <w:jc w:val="right"/>
            </w:pPr>
            <w:r/>
            <w:r>
              <w:rPr>
                <w:b w:val="0"/>
                <w:sz w:val="18"/>
              </w:rPr>
              <w:t>0.3%</w:t>
            </w:r>
          </w:p>
        </w:tc>
      </w:tr>
      <w:tr>
        <w:tc>
          <w:tcPr>
            <w:tcW w:type="dxa" w:w="2160"/>
          </w:tcPr>
          <w:p>
            <w:pPr>
              <w:spacing w:before="20" w:after="20"/>
              <w:jc w:val="left"/>
            </w:pPr>
            <w:r/>
            <w:r>
              <w:rPr>
                <w:b w:val="0"/>
                <w:sz w:val="18"/>
              </w:rPr>
              <w:t>Development</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14</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Ready For Released</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13</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Dev Review and Testing</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12</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Solution Analysis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10</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Security Check</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9</w:t>
            </w:r>
          </w:p>
        </w:tc>
        <w:tc>
          <w:tcPr>
            <w:tcW w:type="dxa" w:w="2160"/>
          </w:tcPr>
          <w:p>
            <w:pPr>
              <w:spacing w:before="20" w:after="20"/>
              <w:jc w:val="right"/>
            </w:pPr>
            <w:r/>
            <w:r>
              <w:rPr>
                <w:b w:val="0"/>
                <w:sz w:val="18"/>
              </w:rPr>
              <w:t>0.2%</w:t>
            </w:r>
          </w:p>
        </w:tc>
      </w:tr>
      <w:tr>
        <w:tc>
          <w:tcPr>
            <w:tcW w:type="dxa" w:w="2160"/>
          </w:tcPr>
          <w:p>
            <w:pPr>
              <w:spacing w:before="20" w:after="20"/>
              <w:jc w:val="left"/>
            </w:pPr>
            <w:r/>
            <w:r>
              <w:rPr>
                <w:b w:val="0"/>
                <w:sz w:val="18"/>
              </w:rPr>
              <w:t>Product Hold</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8</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Document Review</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8</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Development Review</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7</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Documentation</w:t>
            </w:r>
          </w:p>
        </w:tc>
        <w:tc>
          <w:tcPr>
            <w:tcW w:type="dxa" w:w="2160"/>
          </w:tcPr>
          <w:p>
            <w:pPr>
              <w:spacing w:before="20" w:after="20"/>
              <w:jc w:val="left"/>
            </w:pPr>
            <w:r/>
            <w:r>
              <w:rPr>
                <w:b w:val="0"/>
                <w:sz w:val="18"/>
              </w:rPr>
              <w:t>Closed</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Patch Developed</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0.1%</w:t>
            </w:r>
          </w:p>
        </w:tc>
      </w:tr>
      <w:tr>
        <w:tc>
          <w:tcPr>
            <w:tcW w:type="dxa" w:w="2160"/>
          </w:tcPr>
          <w:p>
            <w:pPr>
              <w:spacing w:before="20" w:after="20"/>
              <w:jc w:val="left"/>
            </w:pPr>
            <w:r/>
            <w:r>
              <w:rPr>
                <w:b w:val="0"/>
                <w:sz w:val="18"/>
              </w:rPr>
              <w:t>Functional Testing</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0.0%</w:t>
            </w:r>
          </w:p>
        </w:tc>
      </w:tr>
      <w:tr>
        <w:tc>
          <w:tcPr>
            <w:tcW w:type="dxa" w:w="2160"/>
          </w:tcPr>
          <w:p>
            <w:pPr>
              <w:spacing w:before="20" w:after="20"/>
              <w:jc w:val="left"/>
            </w:pPr>
            <w:r/>
            <w:r>
              <w:rPr>
                <w:b w:val="0"/>
                <w:sz w:val="18"/>
              </w:rPr>
              <w:t>Forward Merge</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0.0%</w:t>
            </w:r>
          </w:p>
        </w:tc>
      </w:tr>
      <w:tr>
        <w:tc>
          <w:tcPr>
            <w:tcW w:type="dxa" w:w="2160"/>
          </w:tcPr>
          <w:p>
            <w:pPr>
              <w:spacing w:before="20" w:after="20"/>
              <w:jc w:val="left"/>
            </w:pPr>
            <w:r/>
            <w:r>
              <w:rPr>
                <w:b w:val="0"/>
                <w:sz w:val="18"/>
              </w:rPr>
              <w:t>RCA Rejection</w:t>
            </w:r>
          </w:p>
        </w:tc>
        <w:tc>
          <w:tcPr>
            <w:tcW w:type="dxa" w:w="2160"/>
          </w:tcPr>
          <w:p>
            <w:pPr>
              <w:spacing w:before="20" w:after="20"/>
              <w:jc w:val="left"/>
            </w:pPr>
            <w:r/>
            <w:r>
              <w:rPr>
                <w:b w:val="0"/>
                <w:sz w:val="18"/>
              </w:rPr>
              <w:t>Unmapped</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0.0%</w:t>
            </w:r>
          </w:p>
        </w:tc>
      </w:tr>
      <w:tr>
        <w:tc>
          <w:tcPr>
            <w:tcW w:type="dxa" w:w="2160"/>
          </w:tcPr>
          <w:p>
            <w:pPr>
              <w:spacing w:before="20" w:after="20"/>
              <w:jc w:val="left"/>
            </w:pPr>
            <w:r/>
            <w:r>
              <w:rPr>
                <w:b w:val="0"/>
                <w:sz w:val="18"/>
              </w:rPr>
              <w:t>In Progress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0.0%</w:t>
            </w:r>
          </w:p>
        </w:tc>
      </w:tr>
      <w:tr>
        <w:tc>
          <w:tcPr>
            <w:tcW w:type="dxa" w:w="2160"/>
          </w:tcPr>
          <w:p>
            <w:pPr>
              <w:spacing w:before="20" w:after="20"/>
              <w:jc w:val="left"/>
            </w:pPr>
            <w:r/>
            <w:r>
              <w:rPr>
                <w:b w:val="0"/>
                <w:sz w:val="18"/>
              </w:rPr>
              <w:t>Pending from DevOps</w:t>
            </w:r>
          </w:p>
        </w:tc>
        <w:tc>
          <w:tcPr>
            <w:tcW w:type="dxa" w:w="2160"/>
          </w:tcPr>
          <w:p>
            <w:pPr>
              <w:spacing w:before="20" w:after="20"/>
              <w:jc w:val="left"/>
            </w:pPr>
            <w:r/>
            <w:r>
              <w:rPr>
                <w:b w:val="0"/>
                <w:sz w:val="18"/>
              </w:rPr>
              <w:t>Open</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0.0%</w:t>
            </w:r>
          </w:p>
        </w:tc>
      </w:tr>
      <w:tr>
        <w:tc>
          <w:tcPr>
            <w:tcW w:type="dxa" w:w="2160"/>
            <w:shd w:val="clear" w:color="auto" w:fill="FFF2CC"/>
          </w:tcPr>
          <w:p>
            <w:pPr>
              <w:spacing w:before="20" w:after="20"/>
              <w:jc w:val="left"/>
            </w:pPr>
            <w:r/>
            <w:r>
              <w:rPr>
                <w:b/>
                <w:sz w:val="18"/>
              </w:rPr>
              <w:t>Total</w:t>
            </w:r>
          </w:p>
        </w:tc>
        <w:tc>
          <w:tcPr>
            <w:tcW w:type="dxa" w:w="2160"/>
            <w:shd w:val="clear" w:color="auto" w:fill="FFF2CC"/>
          </w:tcPr>
          <w:p>
            <w:pPr>
              <w:spacing w:before="20" w:after="20"/>
              <w:jc w:val="left"/>
            </w:pPr>
            <w:r/>
            <w:r>
              <w:rPr>
                <w:b/>
                <w:sz w:val="18"/>
              </w:rPr>
            </w:r>
          </w:p>
        </w:tc>
        <w:tc>
          <w:tcPr>
            <w:tcW w:type="dxa" w:w="2160"/>
            <w:shd w:val="clear" w:color="auto" w:fill="FFF2CC"/>
          </w:tcPr>
          <w:p>
            <w:pPr>
              <w:spacing w:before="20" w:after="20"/>
              <w:jc w:val="right"/>
            </w:pPr>
            <w:r/>
            <w:r>
              <w:rPr>
                <w:b/>
                <w:sz w:val="18"/>
              </w:rPr>
              <w:t>5,740</w:t>
            </w:r>
          </w:p>
        </w:tc>
        <w:tc>
          <w:tcPr>
            <w:tcW w:type="dxa" w:w="2160"/>
            <w:shd w:val="clear" w:color="auto" w:fill="FFF2CC"/>
          </w:tcPr>
          <w:p>
            <w:pPr>
              <w:spacing w:before="20" w:after="20"/>
              <w:jc w:val="right"/>
            </w:pPr>
            <w:r/>
            <w:r>
              <w:rPr>
                <w:b/>
                <w:sz w:val="18"/>
              </w:rPr>
              <w:t>100.0%</w:t>
            </w:r>
          </w:p>
        </w:tc>
      </w:tr>
    </w:tbl>
    <w:p>
      <w:pPr>
        <w:pStyle w:val="Heading2"/>
      </w:pPr>
      <w:r>
        <w:rPr>
          <w:color w:val="1F497D"/>
        </w:rPr>
        <w:t>3. Issue Type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Issue Type</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Bug</w:t>
            </w:r>
          </w:p>
        </w:tc>
        <w:tc>
          <w:tcPr>
            <w:tcW w:type="dxa" w:w="2880"/>
          </w:tcPr>
          <w:p>
            <w:pPr>
              <w:spacing w:before="20" w:after="20"/>
              <w:jc w:val="right"/>
            </w:pPr>
            <w:r/>
            <w:r>
              <w:rPr>
                <w:b w:val="0"/>
                <w:sz w:val="18"/>
              </w:rPr>
              <w:t>2,907</w:t>
            </w:r>
          </w:p>
        </w:tc>
        <w:tc>
          <w:tcPr>
            <w:tcW w:type="dxa" w:w="2880"/>
          </w:tcPr>
          <w:p>
            <w:pPr>
              <w:spacing w:before="20" w:after="20"/>
              <w:jc w:val="right"/>
            </w:pPr>
            <w:r/>
            <w:r>
              <w:rPr>
                <w:b w:val="0"/>
                <w:sz w:val="18"/>
              </w:rPr>
              <w:t>50.6%</w:t>
            </w:r>
          </w:p>
        </w:tc>
      </w:tr>
      <w:tr>
        <w:tc>
          <w:tcPr>
            <w:tcW w:type="dxa" w:w="2880"/>
          </w:tcPr>
          <w:p>
            <w:pPr>
              <w:spacing w:before="20" w:after="20"/>
              <w:jc w:val="left"/>
            </w:pPr>
            <w:r/>
            <w:r>
              <w:rPr>
                <w:b w:val="0"/>
                <w:sz w:val="18"/>
              </w:rPr>
              <w:t>Sub-task</w:t>
            </w:r>
          </w:p>
        </w:tc>
        <w:tc>
          <w:tcPr>
            <w:tcW w:type="dxa" w:w="2880"/>
          </w:tcPr>
          <w:p>
            <w:pPr>
              <w:spacing w:before="20" w:after="20"/>
              <w:jc w:val="right"/>
            </w:pPr>
            <w:r/>
            <w:r>
              <w:rPr>
                <w:b w:val="0"/>
                <w:sz w:val="18"/>
              </w:rPr>
              <w:t>867</w:t>
            </w:r>
          </w:p>
        </w:tc>
        <w:tc>
          <w:tcPr>
            <w:tcW w:type="dxa" w:w="2880"/>
          </w:tcPr>
          <w:p>
            <w:pPr>
              <w:spacing w:before="20" w:after="20"/>
              <w:jc w:val="right"/>
            </w:pPr>
            <w:r/>
            <w:r>
              <w:rPr>
                <w:b w:val="0"/>
                <w:sz w:val="18"/>
              </w:rPr>
              <w:t>15.1%</w:t>
            </w:r>
          </w:p>
        </w:tc>
      </w:tr>
      <w:tr>
        <w:tc>
          <w:tcPr>
            <w:tcW w:type="dxa" w:w="2880"/>
          </w:tcPr>
          <w:p>
            <w:pPr>
              <w:spacing w:before="20" w:after="20"/>
              <w:jc w:val="left"/>
            </w:pPr>
            <w:r/>
            <w:r>
              <w:rPr>
                <w:b w:val="0"/>
                <w:sz w:val="18"/>
              </w:rPr>
              <w:t>Task</w:t>
            </w:r>
          </w:p>
        </w:tc>
        <w:tc>
          <w:tcPr>
            <w:tcW w:type="dxa" w:w="2880"/>
          </w:tcPr>
          <w:p>
            <w:pPr>
              <w:spacing w:before="20" w:after="20"/>
              <w:jc w:val="right"/>
            </w:pPr>
            <w:r/>
            <w:r>
              <w:rPr>
                <w:b w:val="0"/>
                <w:sz w:val="18"/>
              </w:rPr>
              <w:t>756</w:t>
            </w:r>
          </w:p>
        </w:tc>
        <w:tc>
          <w:tcPr>
            <w:tcW w:type="dxa" w:w="2880"/>
          </w:tcPr>
          <w:p>
            <w:pPr>
              <w:spacing w:before="20" w:after="20"/>
              <w:jc w:val="right"/>
            </w:pPr>
            <w:r/>
            <w:r>
              <w:rPr>
                <w:b w:val="0"/>
                <w:sz w:val="18"/>
              </w:rPr>
              <w:t>13.2%</w:t>
            </w:r>
          </w:p>
        </w:tc>
      </w:tr>
      <w:tr>
        <w:tc>
          <w:tcPr>
            <w:tcW w:type="dxa" w:w="2880"/>
          </w:tcPr>
          <w:p>
            <w:pPr>
              <w:spacing w:before="20" w:after="20"/>
              <w:jc w:val="left"/>
            </w:pPr>
            <w:r/>
            <w:r>
              <w:rPr>
                <w:b w:val="0"/>
                <w:sz w:val="18"/>
              </w:rPr>
              <w:t>Story</w:t>
            </w:r>
          </w:p>
        </w:tc>
        <w:tc>
          <w:tcPr>
            <w:tcW w:type="dxa" w:w="2880"/>
          </w:tcPr>
          <w:p>
            <w:pPr>
              <w:spacing w:before="20" w:after="20"/>
              <w:jc w:val="right"/>
            </w:pPr>
            <w:r/>
            <w:r>
              <w:rPr>
                <w:b w:val="0"/>
                <w:sz w:val="18"/>
              </w:rPr>
              <w:t>472</w:t>
            </w:r>
          </w:p>
        </w:tc>
        <w:tc>
          <w:tcPr>
            <w:tcW w:type="dxa" w:w="2880"/>
          </w:tcPr>
          <w:p>
            <w:pPr>
              <w:spacing w:before="20" w:after="20"/>
              <w:jc w:val="right"/>
            </w:pPr>
            <w:r/>
            <w:r>
              <w:rPr>
                <w:b w:val="0"/>
                <w:sz w:val="18"/>
              </w:rPr>
              <w:t>8.2%</w:t>
            </w:r>
          </w:p>
        </w:tc>
      </w:tr>
      <w:tr>
        <w:tc>
          <w:tcPr>
            <w:tcW w:type="dxa" w:w="2880"/>
          </w:tcPr>
          <w:p>
            <w:pPr>
              <w:spacing w:before="20" w:after="20"/>
              <w:jc w:val="left"/>
            </w:pPr>
            <w:r/>
            <w:r>
              <w:rPr>
                <w:b w:val="0"/>
                <w:sz w:val="18"/>
              </w:rPr>
              <w:t>Security Fix</w:t>
            </w:r>
          </w:p>
        </w:tc>
        <w:tc>
          <w:tcPr>
            <w:tcW w:type="dxa" w:w="2880"/>
          </w:tcPr>
          <w:p>
            <w:pPr>
              <w:spacing w:before="20" w:after="20"/>
              <w:jc w:val="right"/>
            </w:pPr>
            <w:r/>
            <w:r>
              <w:rPr>
                <w:b w:val="0"/>
                <w:sz w:val="18"/>
              </w:rPr>
              <w:t>364</w:t>
            </w:r>
          </w:p>
        </w:tc>
        <w:tc>
          <w:tcPr>
            <w:tcW w:type="dxa" w:w="2880"/>
          </w:tcPr>
          <w:p>
            <w:pPr>
              <w:spacing w:before="20" w:after="20"/>
              <w:jc w:val="right"/>
            </w:pPr>
            <w:r/>
            <w:r>
              <w:rPr>
                <w:b w:val="0"/>
                <w:sz w:val="18"/>
              </w:rPr>
              <w:t>6.3%</w:t>
            </w:r>
          </w:p>
        </w:tc>
      </w:tr>
      <w:tr>
        <w:tc>
          <w:tcPr>
            <w:tcW w:type="dxa" w:w="2880"/>
          </w:tcPr>
          <w:p>
            <w:pPr>
              <w:spacing w:before="20" w:after="20"/>
              <w:jc w:val="left"/>
            </w:pPr>
            <w:r/>
            <w:r>
              <w:rPr>
                <w:b w:val="0"/>
                <w:sz w:val="18"/>
              </w:rPr>
              <w:t>APEM Tool</w:t>
            </w:r>
          </w:p>
        </w:tc>
        <w:tc>
          <w:tcPr>
            <w:tcW w:type="dxa" w:w="2880"/>
          </w:tcPr>
          <w:p>
            <w:pPr>
              <w:spacing w:before="20" w:after="20"/>
              <w:jc w:val="right"/>
            </w:pPr>
            <w:r/>
            <w:r>
              <w:rPr>
                <w:b w:val="0"/>
                <w:sz w:val="18"/>
              </w:rPr>
              <w:t>232</w:t>
            </w:r>
          </w:p>
        </w:tc>
        <w:tc>
          <w:tcPr>
            <w:tcW w:type="dxa" w:w="2880"/>
          </w:tcPr>
          <w:p>
            <w:pPr>
              <w:spacing w:before="20" w:after="20"/>
              <w:jc w:val="right"/>
            </w:pPr>
            <w:r/>
            <w:r>
              <w:rPr>
                <w:b w:val="0"/>
                <w:sz w:val="18"/>
              </w:rPr>
              <w:t>4.0%</w:t>
            </w:r>
          </w:p>
        </w:tc>
      </w:tr>
      <w:tr>
        <w:tc>
          <w:tcPr>
            <w:tcW w:type="dxa" w:w="2880"/>
          </w:tcPr>
          <w:p>
            <w:pPr>
              <w:spacing w:before="20" w:after="20"/>
              <w:jc w:val="left"/>
            </w:pPr>
            <w:r/>
            <w:r>
              <w:rPr>
                <w:b w:val="0"/>
                <w:sz w:val="18"/>
              </w:rPr>
              <w:t>Performance</w:t>
            </w:r>
          </w:p>
        </w:tc>
        <w:tc>
          <w:tcPr>
            <w:tcW w:type="dxa" w:w="2880"/>
          </w:tcPr>
          <w:p>
            <w:pPr>
              <w:spacing w:before="20" w:after="20"/>
              <w:jc w:val="right"/>
            </w:pPr>
            <w:r/>
            <w:r>
              <w:rPr>
                <w:b w:val="0"/>
                <w:sz w:val="18"/>
              </w:rPr>
              <w:t>91</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Document</w:t>
            </w:r>
          </w:p>
        </w:tc>
        <w:tc>
          <w:tcPr>
            <w:tcW w:type="dxa" w:w="2880"/>
          </w:tcPr>
          <w:p>
            <w:pPr>
              <w:spacing w:before="20" w:after="20"/>
              <w:jc w:val="right"/>
            </w:pPr>
            <w:r/>
            <w:r>
              <w:rPr>
                <w:b w:val="0"/>
                <w:sz w:val="18"/>
              </w:rPr>
              <w:t>28</w:t>
            </w:r>
          </w:p>
        </w:tc>
        <w:tc>
          <w:tcPr>
            <w:tcW w:type="dxa" w:w="2880"/>
          </w:tcPr>
          <w:p>
            <w:pPr>
              <w:spacing w:before="20" w:after="20"/>
              <w:jc w:val="right"/>
            </w:pPr>
            <w:r/>
            <w:r>
              <w:rPr>
                <w:b w:val="0"/>
                <w:sz w:val="18"/>
              </w:rPr>
              <w:t>0.5%</w:t>
            </w:r>
          </w:p>
        </w:tc>
      </w:tr>
      <w:tr>
        <w:tc>
          <w:tcPr>
            <w:tcW w:type="dxa" w:w="2880"/>
          </w:tcPr>
          <w:p>
            <w:pPr>
              <w:spacing w:before="20" w:after="20"/>
              <w:jc w:val="left"/>
            </w:pPr>
            <w:r/>
            <w:r>
              <w:rPr>
                <w:b w:val="0"/>
                <w:sz w:val="18"/>
              </w:rPr>
              <w:t>Client-Support</w:t>
            </w:r>
          </w:p>
        </w:tc>
        <w:tc>
          <w:tcPr>
            <w:tcW w:type="dxa" w:w="2880"/>
          </w:tcPr>
          <w:p>
            <w:pPr>
              <w:spacing w:before="20" w:after="20"/>
              <w:jc w:val="right"/>
            </w:pPr>
            <w:r/>
            <w:r>
              <w:rPr>
                <w:b w:val="0"/>
                <w:sz w:val="18"/>
              </w:rPr>
              <w:t>12</w:t>
            </w:r>
          </w:p>
        </w:tc>
        <w:tc>
          <w:tcPr>
            <w:tcW w:type="dxa" w:w="2880"/>
          </w:tcPr>
          <w:p>
            <w:pPr>
              <w:spacing w:before="20" w:after="20"/>
              <w:jc w:val="right"/>
            </w:pPr>
            <w:r/>
            <w:r>
              <w:rPr>
                <w:b w:val="0"/>
                <w:sz w:val="18"/>
              </w:rPr>
              <w:t>0.2%</w:t>
            </w:r>
          </w:p>
        </w:tc>
      </w:tr>
      <w:tr>
        <w:tc>
          <w:tcPr>
            <w:tcW w:type="dxa" w:w="2880"/>
          </w:tcPr>
          <w:p>
            <w:pPr>
              <w:spacing w:before="20" w:after="20"/>
              <w:jc w:val="left"/>
            </w:pPr>
            <w:r/>
            <w:r>
              <w:rPr>
                <w:b w:val="0"/>
                <w:sz w:val="18"/>
              </w:rPr>
              <w:t>Epic</w:t>
            </w:r>
          </w:p>
        </w:tc>
        <w:tc>
          <w:tcPr>
            <w:tcW w:type="dxa" w:w="2880"/>
          </w:tcPr>
          <w:p>
            <w:pPr>
              <w:spacing w:before="20" w:after="20"/>
              <w:jc w:val="right"/>
            </w:pPr>
            <w:r/>
            <w:r>
              <w:rPr>
                <w:b w:val="0"/>
                <w:sz w:val="18"/>
              </w:rPr>
              <w:t>4</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POC</w:t>
            </w:r>
          </w:p>
        </w:tc>
        <w:tc>
          <w:tcPr>
            <w:tcW w:type="dxa" w:w="2880"/>
          </w:tcPr>
          <w:p>
            <w:pPr>
              <w:spacing w:before="20" w:after="20"/>
              <w:jc w:val="right"/>
            </w:pPr>
            <w:r/>
            <w:r>
              <w:rPr>
                <w:b w:val="0"/>
                <w:sz w:val="18"/>
              </w:rPr>
              <w:t>4</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Test Case</w:t>
            </w:r>
          </w:p>
        </w:tc>
        <w:tc>
          <w:tcPr>
            <w:tcW w:type="dxa" w:w="2880"/>
          </w:tcPr>
          <w:p>
            <w:pPr>
              <w:spacing w:before="20" w:after="20"/>
              <w:jc w:val="right"/>
            </w:pPr>
            <w:r/>
            <w:r>
              <w:rPr>
                <w:b w:val="0"/>
                <w:sz w:val="18"/>
              </w:rPr>
              <w:t>3</w:t>
            </w:r>
          </w:p>
        </w:tc>
        <w:tc>
          <w:tcPr>
            <w:tcW w:type="dxa" w:w="2880"/>
          </w:tcPr>
          <w:p>
            <w:pPr>
              <w:spacing w:before="20" w:after="20"/>
              <w:jc w:val="right"/>
            </w:pPr>
            <w:r/>
            <w:r>
              <w:rPr>
                <w:b w:val="0"/>
                <w:sz w:val="18"/>
              </w:rPr>
              <w:t>0.1%</w:t>
            </w:r>
          </w:p>
        </w:tc>
      </w:tr>
      <w:tr>
        <w:tc>
          <w:tcPr>
            <w:tcW w:type="dxa" w:w="2880"/>
            <w:shd w:val="clear" w:color="auto" w:fill="FFF2CC"/>
          </w:tcPr>
          <w:p>
            <w:pPr>
              <w:spacing w:before="20" w:after="20"/>
              <w:jc w:val="left"/>
            </w:pPr>
            <w:r/>
            <w:r>
              <w:rPr>
                <w:b/>
                <w:sz w:val="18"/>
              </w:rPr>
              <w:t>Total</w:t>
            </w:r>
          </w:p>
        </w:tc>
        <w:tc>
          <w:tcPr>
            <w:tcW w:type="dxa" w:w="2880"/>
            <w:shd w:val="clear" w:color="auto" w:fill="FFF2CC"/>
          </w:tcPr>
          <w:p>
            <w:pPr>
              <w:spacing w:before="20" w:after="20"/>
              <w:jc w:val="right"/>
            </w:pPr>
            <w:r/>
            <w:r>
              <w:rPr>
                <w:b/>
                <w:sz w:val="18"/>
              </w:rPr>
              <w:t>5,740</w:t>
            </w:r>
          </w:p>
        </w:tc>
        <w:tc>
          <w:tcPr>
            <w:tcW w:type="dxa" w:w="2880"/>
            <w:shd w:val="clear" w:color="auto" w:fill="FFF2CC"/>
          </w:tcPr>
          <w:p>
            <w:pPr>
              <w:spacing w:before="20" w:after="20"/>
              <w:jc w:val="right"/>
            </w:pPr>
            <w:r/>
            <w:r>
              <w:rPr>
                <w:b/>
                <w:sz w:val="18"/>
              </w:rPr>
              <w:t>100.0%</w:t>
            </w:r>
          </w:p>
        </w:tc>
      </w:tr>
    </w:tbl>
    <w:p>
      <w:pPr>
        <w:pStyle w:val="Heading2"/>
      </w:pPr>
      <w:r>
        <w:rPr>
          <w:color w:val="1F497D"/>
        </w:rPr>
        <w:t>4. Priority Distribution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Merge w:val="restart"/>
            <w:shd w:val="clear" w:color="auto" w:fill="4472C4"/>
          </w:tcPr>
          <w:p>
            <w:pPr>
              <w:spacing w:before="20" w:after="20"/>
              <w:jc w:val="center"/>
            </w:pPr>
            <w:r/>
            <w:r>
              <w:rPr>
                <w:b/>
                <w:color w:val="FFFFFF"/>
                <w:sz w:val="18"/>
              </w:rPr>
              <w:t>Priority</w:t>
            </w:r>
          </w:p>
          <w:p>
            <w:pPr>
              <w:spacing w:before="20" w:after="20"/>
              <w:jc w:val="center"/>
            </w:pPr>
            <w:r/>
            <w:r>
              <w:rPr>
                <w:b/>
                <w:sz w:val="18"/>
              </w:rPr>
            </w:r>
          </w:p>
        </w:tc>
        <w:tc>
          <w:tcPr>
            <w:tcW w:type="dxa" w:w="960"/>
            <w:vMerge w:val="restart"/>
            <w:shd w:val="clear" w:color="auto" w:fill="4472C4"/>
          </w:tcPr>
          <w:p>
            <w:pPr>
              <w:spacing w:before="20" w:after="20"/>
              <w:jc w:val="center"/>
            </w:pPr>
            <w:r/>
            <w:r>
              <w:rPr>
                <w:b/>
                <w:color w:val="FFFFFF"/>
                <w:sz w:val="18"/>
              </w:rPr>
              <w:t>Total Count</w:t>
            </w:r>
          </w:p>
          <w:p>
            <w:pPr>
              <w:spacing w:before="20" w:after="20"/>
              <w:jc w:val="center"/>
            </w:pPr>
            <w:r/>
            <w:r>
              <w:rPr>
                <w:b/>
                <w:sz w:val="18"/>
              </w:rPr>
            </w:r>
          </w:p>
        </w:tc>
        <w:tc>
          <w:tcPr>
            <w:tcW w:type="dxa" w:w="2880"/>
            <w:gridSpan w:val="3"/>
            <w:shd w:val="clear" w:color="auto" w:fill="4472C4"/>
          </w:tcPr>
          <w:p>
            <w:pPr>
              <w:spacing w:before="20" w:after="20"/>
              <w:jc w:val="center"/>
            </w:pPr>
            <w:r/>
            <w:r>
              <w:rPr>
                <w:b/>
                <w:color w:val="FFFFFF"/>
                <w:sz w:val="18"/>
              </w:rPr>
              <w:t>Open</w:t>
            </w:r>
          </w:p>
          <w:p>
            <w:pPr>
              <w:spacing w:before="20" w:after="20"/>
              <w:jc w:val="center"/>
            </w:pPr>
            <w:r/>
            <w:r>
              <w:rPr>
                <w:b/>
                <w:color w:val="FFFFFF"/>
                <w:sz w:val="18"/>
              </w:rPr>
            </w:r>
          </w:p>
          <w:p>
            <w:pPr>
              <w:spacing w:before="20" w:after="20"/>
              <w:jc w:val="center"/>
            </w:pPr>
            <w:r/>
            <w:r>
              <w:rPr>
                <w:b/>
                <w:color w:val="FFFFFF"/>
                <w:sz w:val="18"/>
              </w:rPr>
            </w:r>
          </w:p>
        </w:tc>
        <w:tc>
          <w:tcPr>
            <w:tcW w:type="dxa" w:w="2880"/>
            <w:gridSpan w:val="3"/>
            <w:shd w:val="clear" w:color="auto" w:fill="4472C4"/>
          </w:tcPr>
          <w:p>
            <w:pPr>
              <w:spacing w:before="20" w:after="20"/>
              <w:jc w:val="center"/>
            </w:pPr>
            <w:r/>
            <w:r>
              <w:rPr>
                <w:b/>
                <w:color w:val="FFFFFF"/>
                <w:sz w:val="18"/>
              </w:rPr>
              <w:t>Closed</w:t>
            </w:r>
          </w:p>
          <w:p>
            <w:pPr>
              <w:spacing w:before="20" w:after="20"/>
              <w:jc w:val="center"/>
            </w:pPr>
            <w:r/>
            <w:r>
              <w:rPr>
                <w:b/>
                <w:color w:val="FFFFFF"/>
                <w:sz w:val="18"/>
              </w:rPr>
            </w:r>
          </w:p>
          <w:p>
            <w:pPr>
              <w:spacing w:before="20" w:after="20"/>
              <w:jc w:val="center"/>
            </w:pPr>
            <w:r/>
            <w:r>
              <w:rPr>
                <w:b/>
                <w:color w:val="FFFFFF"/>
                <w:sz w:val="18"/>
              </w:rPr>
            </w:r>
          </w:p>
        </w:tc>
        <w:tc>
          <w:tcPr>
            <w:tcW w:type="dxa" w:w="960"/>
            <w:vMerge w:val="restart"/>
            <w:shd w:val="clear" w:color="auto" w:fill="4472C4"/>
          </w:tcPr>
          <w:p>
            <w:pPr>
              <w:spacing w:before="20" w:after="20"/>
              <w:jc w:val="center"/>
            </w:pPr>
            <w:r/>
            <w:r>
              <w:rPr>
                <w:b/>
                <w:color w:val="FFFFFF"/>
                <w:sz w:val="18"/>
              </w:rPr>
              <w:t>Unmapped</w:t>
            </w:r>
          </w:p>
          <w:p>
            <w:pPr>
              <w:spacing w:before="20" w:after="20"/>
              <w:jc w:val="center"/>
            </w:pPr>
            <w:r/>
            <w:r>
              <w:rPr>
                <w:b/>
                <w:sz w:val="18"/>
              </w:rPr>
            </w:r>
          </w:p>
        </w:tc>
      </w:tr>
      <w:tr>
        <w:tc>
          <w:tcPr>
            <w:tcW w:type="dxa" w:w="960"/>
            <w:vMerge/>
            <w:shd w:val="clear" w:color="auto" w:fill="8EA9DB"/>
          </w:tcPr>
          <w:p/>
        </w:tc>
        <w:tc>
          <w:tcPr>
            <w:tcW w:type="dxa" w:w="960"/>
            <w:vMerge/>
            <w:shd w:val="clear" w:color="auto" w:fill="8EA9DB"/>
          </w:tcP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vMerge/>
            <w:shd w:val="clear" w:color="auto" w:fill="8EA9DB"/>
          </w:tcPr>
          <w:p/>
        </w:tc>
      </w:tr>
      <w:tr>
        <w:tc>
          <w:tcPr>
            <w:tcW w:type="dxa" w:w="960"/>
          </w:tcPr>
          <w:p>
            <w:pPr>
              <w:spacing w:before="20" w:after="20"/>
              <w:jc w:val="left"/>
            </w:pPr>
            <w:r/>
            <w:r>
              <w:rPr>
                <w:b w:val="0"/>
                <w:sz w:val="18"/>
              </w:rPr>
              <w:t>High</w:t>
            </w:r>
          </w:p>
        </w:tc>
        <w:tc>
          <w:tcPr>
            <w:tcW w:type="dxa" w:w="960"/>
          </w:tcPr>
          <w:p>
            <w:pPr>
              <w:spacing w:before="20" w:after="20"/>
              <w:jc w:val="right"/>
            </w:pPr>
            <w:r/>
            <w:r>
              <w:rPr>
                <w:b w:val="0"/>
                <w:sz w:val="18"/>
              </w:rPr>
              <w:t>2,907</w:t>
            </w:r>
          </w:p>
        </w:tc>
        <w:tc>
          <w:tcPr>
            <w:tcW w:type="dxa" w:w="960"/>
          </w:tcPr>
          <w:p>
            <w:pPr>
              <w:spacing w:before="20" w:after="20"/>
              <w:jc w:val="right"/>
            </w:pPr>
            <w:r/>
            <w:r>
              <w:rPr>
                <w:b w:val="0"/>
                <w:sz w:val="18"/>
              </w:rPr>
              <w:t>442</w:t>
            </w:r>
          </w:p>
        </w:tc>
        <w:tc>
          <w:tcPr>
            <w:tcW w:type="dxa" w:w="960"/>
          </w:tcPr>
          <w:p>
            <w:pPr>
              <w:spacing w:before="20" w:after="20"/>
              <w:jc w:val="right"/>
            </w:pPr>
            <w:r/>
            <w:r>
              <w:rPr>
                <w:b w:val="0"/>
                <w:sz w:val="18"/>
              </w:rPr>
              <w:t>294</w:t>
            </w:r>
          </w:p>
        </w:tc>
        <w:tc>
          <w:tcPr>
            <w:tcW w:type="dxa" w:w="960"/>
          </w:tcPr>
          <w:p>
            <w:pPr>
              <w:spacing w:before="20" w:after="20"/>
              <w:jc w:val="right"/>
            </w:pPr>
            <w:r/>
            <w:r>
              <w:rPr>
                <w:b w:val="0"/>
                <w:sz w:val="18"/>
              </w:rPr>
              <w:t>736</w:t>
            </w:r>
          </w:p>
        </w:tc>
        <w:tc>
          <w:tcPr>
            <w:tcW w:type="dxa" w:w="960"/>
          </w:tcPr>
          <w:p>
            <w:pPr>
              <w:spacing w:before="20" w:after="20"/>
              <w:jc w:val="right"/>
            </w:pPr>
            <w:r/>
            <w:r>
              <w:rPr>
                <w:b w:val="0"/>
                <w:sz w:val="18"/>
              </w:rPr>
              <w:t>1,601</w:t>
            </w:r>
          </w:p>
        </w:tc>
        <w:tc>
          <w:tcPr>
            <w:tcW w:type="dxa" w:w="960"/>
          </w:tcPr>
          <w:p>
            <w:pPr>
              <w:spacing w:before="20" w:after="20"/>
              <w:jc w:val="right"/>
            </w:pPr>
            <w:r/>
            <w:r>
              <w:rPr>
                <w:b w:val="0"/>
                <w:sz w:val="18"/>
              </w:rPr>
              <w:t>515</w:t>
            </w:r>
          </w:p>
        </w:tc>
        <w:tc>
          <w:tcPr>
            <w:tcW w:type="dxa" w:w="960"/>
          </w:tcPr>
          <w:p>
            <w:pPr>
              <w:spacing w:before="20" w:after="20"/>
              <w:jc w:val="right"/>
            </w:pPr>
            <w:r/>
            <w:r>
              <w:rPr>
                <w:b w:val="0"/>
                <w:sz w:val="18"/>
              </w:rPr>
              <w:t>2,116</w:t>
            </w:r>
          </w:p>
        </w:tc>
        <w:tc>
          <w:tcPr>
            <w:tcW w:type="dxa" w:w="960"/>
          </w:tcPr>
          <w:p>
            <w:pPr>
              <w:spacing w:before="20" w:after="20"/>
              <w:jc w:val="right"/>
            </w:pPr>
            <w:r/>
            <w:r>
              <w:rPr>
                <w:b w:val="0"/>
                <w:sz w:val="18"/>
              </w:rPr>
              <w:t>55</w:t>
            </w:r>
          </w:p>
        </w:tc>
      </w:tr>
      <w:tr>
        <w:tc>
          <w:tcPr>
            <w:tcW w:type="dxa" w:w="960"/>
          </w:tcPr>
          <w:p>
            <w:pPr>
              <w:spacing w:before="20" w:after="20"/>
              <w:jc w:val="left"/>
            </w:pPr>
            <w:r/>
            <w:r>
              <w:rPr>
                <w:b w:val="0"/>
                <w:sz w:val="18"/>
              </w:rPr>
              <w:t>ShowStopper</w:t>
            </w:r>
          </w:p>
        </w:tc>
        <w:tc>
          <w:tcPr>
            <w:tcW w:type="dxa" w:w="960"/>
          </w:tcPr>
          <w:p>
            <w:pPr>
              <w:spacing w:before="20" w:after="20"/>
              <w:jc w:val="right"/>
            </w:pPr>
            <w:r/>
            <w:r>
              <w:rPr>
                <w:b w:val="0"/>
                <w:sz w:val="18"/>
              </w:rPr>
              <w:t>1,236</w:t>
            </w:r>
          </w:p>
        </w:tc>
        <w:tc>
          <w:tcPr>
            <w:tcW w:type="dxa" w:w="960"/>
          </w:tcPr>
          <w:p>
            <w:pPr>
              <w:spacing w:before="20" w:after="20"/>
              <w:jc w:val="right"/>
            </w:pPr>
            <w:r/>
            <w:r>
              <w:rPr>
                <w:b w:val="0"/>
                <w:sz w:val="18"/>
              </w:rPr>
              <w:t>262</w:t>
            </w:r>
          </w:p>
        </w:tc>
        <w:tc>
          <w:tcPr>
            <w:tcW w:type="dxa" w:w="960"/>
          </w:tcPr>
          <w:p>
            <w:pPr>
              <w:spacing w:before="20" w:after="20"/>
              <w:jc w:val="right"/>
            </w:pPr>
            <w:r/>
            <w:r>
              <w:rPr>
                <w:b w:val="0"/>
                <w:sz w:val="18"/>
              </w:rPr>
              <w:t>39</w:t>
            </w:r>
          </w:p>
        </w:tc>
        <w:tc>
          <w:tcPr>
            <w:tcW w:type="dxa" w:w="960"/>
          </w:tcPr>
          <w:p>
            <w:pPr>
              <w:spacing w:before="20" w:after="20"/>
              <w:jc w:val="right"/>
            </w:pPr>
            <w:r/>
            <w:r>
              <w:rPr>
                <w:b w:val="0"/>
                <w:sz w:val="18"/>
              </w:rPr>
              <w:t>301</w:t>
            </w:r>
          </w:p>
        </w:tc>
        <w:tc>
          <w:tcPr>
            <w:tcW w:type="dxa" w:w="960"/>
          </w:tcPr>
          <w:p>
            <w:pPr>
              <w:spacing w:before="20" w:after="20"/>
              <w:jc w:val="right"/>
            </w:pPr>
            <w:r/>
            <w:r>
              <w:rPr>
                <w:b w:val="0"/>
                <w:sz w:val="18"/>
              </w:rPr>
              <w:t>837</w:t>
            </w:r>
          </w:p>
        </w:tc>
        <w:tc>
          <w:tcPr>
            <w:tcW w:type="dxa" w:w="960"/>
          </w:tcPr>
          <w:p>
            <w:pPr>
              <w:spacing w:before="20" w:after="20"/>
              <w:jc w:val="right"/>
            </w:pPr>
            <w:r/>
            <w:r>
              <w:rPr>
                <w:b w:val="0"/>
                <w:sz w:val="18"/>
              </w:rPr>
              <w:t>80</w:t>
            </w:r>
          </w:p>
        </w:tc>
        <w:tc>
          <w:tcPr>
            <w:tcW w:type="dxa" w:w="960"/>
          </w:tcPr>
          <w:p>
            <w:pPr>
              <w:spacing w:before="20" w:after="20"/>
              <w:jc w:val="right"/>
            </w:pPr>
            <w:r/>
            <w:r>
              <w:rPr>
                <w:b w:val="0"/>
                <w:sz w:val="18"/>
              </w:rPr>
              <w:t>917</w:t>
            </w:r>
          </w:p>
        </w:tc>
        <w:tc>
          <w:tcPr>
            <w:tcW w:type="dxa" w:w="960"/>
          </w:tcPr>
          <w:p>
            <w:pPr>
              <w:spacing w:before="20" w:after="20"/>
              <w:jc w:val="right"/>
            </w:pPr>
            <w:r/>
            <w:r>
              <w:rPr>
                <w:b w:val="0"/>
                <w:sz w:val="18"/>
              </w:rPr>
              <w:t>18</w:t>
            </w:r>
          </w:p>
        </w:tc>
      </w:tr>
      <w:tr>
        <w:tc>
          <w:tcPr>
            <w:tcW w:type="dxa" w:w="960"/>
          </w:tcPr>
          <w:p>
            <w:pPr>
              <w:spacing w:before="20" w:after="20"/>
              <w:jc w:val="left"/>
            </w:pPr>
            <w:r/>
            <w:r>
              <w:rPr>
                <w:b w:val="0"/>
                <w:sz w:val="18"/>
              </w:rPr>
              <w:t>Medium</w:t>
            </w:r>
          </w:p>
        </w:tc>
        <w:tc>
          <w:tcPr>
            <w:tcW w:type="dxa" w:w="960"/>
          </w:tcPr>
          <w:p>
            <w:pPr>
              <w:spacing w:before="20" w:after="20"/>
              <w:jc w:val="right"/>
            </w:pPr>
            <w:r/>
            <w:r>
              <w:rPr>
                <w:b w:val="0"/>
                <w:sz w:val="18"/>
              </w:rPr>
              <w:t>826</w:t>
            </w:r>
          </w:p>
        </w:tc>
        <w:tc>
          <w:tcPr>
            <w:tcW w:type="dxa" w:w="960"/>
          </w:tcPr>
          <w:p>
            <w:pPr>
              <w:spacing w:before="20" w:after="20"/>
              <w:jc w:val="right"/>
            </w:pPr>
            <w:r/>
            <w:r>
              <w:rPr>
                <w:b w:val="0"/>
                <w:sz w:val="18"/>
              </w:rPr>
              <w:t>67</w:t>
            </w:r>
          </w:p>
        </w:tc>
        <w:tc>
          <w:tcPr>
            <w:tcW w:type="dxa" w:w="960"/>
          </w:tcPr>
          <w:p>
            <w:pPr>
              <w:spacing w:before="20" w:after="20"/>
              <w:jc w:val="right"/>
            </w:pPr>
            <w:r/>
            <w:r>
              <w:rPr>
                <w:b w:val="0"/>
                <w:sz w:val="18"/>
              </w:rPr>
              <w:t>169</w:t>
            </w:r>
          </w:p>
        </w:tc>
        <w:tc>
          <w:tcPr>
            <w:tcW w:type="dxa" w:w="960"/>
          </w:tcPr>
          <w:p>
            <w:pPr>
              <w:spacing w:before="20" w:after="20"/>
              <w:jc w:val="right"/>
            </w:pPr>
            <w:r/>
            <w:r>
              <w:rPr>
                <w:b w:val="0"/>
                <w:sz w:val="18"/>
              </w:rPr>
              <w:t>236</w:t>
            </w:r>
          </w:p>
        </w:tc>
        <w:tc>
          <w:tcPr>
            <w:tcW w:type="dxa" w:w="960"/>
          </w:tcPr>
          <w:p>
            <w:pPr>
              <w:spacing w:before="20" w:after="20"/>
              <w:jc w:val="right"/>
            </w:pPr>
            <w:r/>
            <w:r>
              <w:rPr>
                <w:b w:val="0"/>
                <w:sz w:val="18"/>
              </w:rPr>
              <w:t>253</w:t>
            </w:r>
          </w:p>
        </w:tc>
        <w:tc>
          <w:tcPr>
            <w:tcW w:type="dxa" w:w="960"/>
          </w:tcPr>
          <w:p>
            <w:pPr>
              <w:spacing w:before="20" w:after="20"/>
              <w:jc w:val="right"/>
            </w:pPr>
            <w:r/>
            <w:r>
              <w:rPr>
                <w:b w:val="0"/>
                <w:sz w:val="18"/>
              </w:rPr>
              <w:t>297</w:t>
            </w:r>
          </w:p>
        </w:tc>
        <w:tc>
          <w:tcPr>
            <w:tcW w:type="dxa" w:w="960"/>
          </w:tcPr>
          <w:p>
            <w:pPr>
              <w:spacing w:before="20" w:after="20"/>
              <w:jc w:val="right"/>
            </w:pPr>
            <w:r/>
            <w:r>
              <w:rPr>
                <w:b w:val="0"/>
                <w:sz w:val="18"/>
              </w:rPr>
              <w:t>550</w:t>
            </w:r>
          </w:p>
        </w:tc>
        <w:tc>
          <w:tcPr>
            <w:tcW w:type="dxa" w:w="960"/>
          </w:tcPr>
          <w:p>
            <w:pPr>
              <w:spacing w:before="20" w:after="20"/>
              <w:jc w:val="right"/>
            </w:pPr>
            <w:r/>
            <w:r>
              <w:rPr>
                <w:b w:val="0"/>
                <w:sz w:val="18"/>
              </w:rPr>
              <w:t>40</w:t>
            </w:r>
          </w:p>
        </w:tc>
      </w:tr>
      <w:tr>
        <w:tc>
          <w:tcPr>
            <w:tcW w:type="dxa" w:w="960"/>
          </w:tcPr>
          <w:p>
            <w:pPr>
              <w:spacing w:before="20" w:after="20"/>
              <w:jc w:val="left"/>
            </w:pPr>
            <w:r/>
            <w:r>
              <w:rPr>
                <w:b w:val="0"/>
                <w:sz w:val="18"/>
              </w:rPr>
              <w:t>Low</w:t>
            </w:r>
          </w:p>
        </w:tc>
        <w:tc>
          <w:tcPr>
            <w:tcW w:type="dxa" w:w="960"/>
          </w:tcPr>
          <w:p>
            <w:pPr>
              <w:spacing w:before="20" w:after="20"/>
              <w:jc w:val="right"/>
            </w:pPr>
            <w:r/>
            <w:r>
              <w:rPr>
                <w:b w:val="0"/>
                <w:sz w:val="18"/>
              </w:rPr>
              <w:t>771</w:t>
            </w:r>
          </w:p>
        </w:tc>
        <w:tc>
          <w:tcPr>
            <w:tcW w:type="dxa" w:w="960"/>
          </w:tcPr>
          <w:p>
            <w:pPr>
              <w:spacing w:before="20" w:after="20"/>
              <w:jc w:val="right"/>
            </w:pPr>
            <w:r/>
            <w:r>
              <w:rPr>
                <w:b w:val="0"/>
                <w:sz w:val="18"/>
              </w:rPr>
              <w:t>42</w:t>
            </w:r>
          </w:p>
        </w:tc>
        <w:tc>
          <w:tcPr>
            <w:tcW w:type="dxa" w:w="960"/>
          </w:tcPr>
          <w:p>
            <w:pPr>
              <w:spacing w:before="20" w:after="20"/>
              <w:jc w:val="right"/>
            </w:pPr>
            <w:r/>
            <w:r>
              <w:rPr>
                <w:b w:val="0"/>
                <w:sz w:val="18"/>
              </w:rPr>
              <w:t>151</w:t>
            </w:r>
          </w:p>
        </w:tc>
        <w:tc>
          <w:tcPr>
            <w:tcW w:type="dxa" w:w="960"/>
          </w:tcPr>
          <w:p>
            <w:pPr>
              <w:spacing w:before="20" w:after="20"/>
              <w:jc w:val="right"/>
            </w:pPr>
            <w:r/>
            <w:r>
              <w:rPr>
                <w:b w:val="0"/>
                <w:sz w:val="18"/>
              </w:rPr>
              <w:t>193</w:t>
            </w:r>
          </w:p>
        </w:tc>
        <w:tc>
          <w:tcPr>
            <w:tcW w:type="dxa" w:w="960"/>
          </w:tcPr>
          <w:p>
            <w:pPr>
              <w:spacing w:before="20" w:after="20"/>
              <w:jc w:val="right"/>
            </w:pPr>
            <w:r/>
            <w:r>
              <w:rPr>
                <w:b w:val="0"/>
                <w:sz w:val="18"/>
              </w:rPr>
              <w:t>141</w:t>
            </w:r>
          </w:p>
        </w:tc>
        <w:tc>
          <w:tcPr>
            <w:tcW w:type="dxa" w:w="960"/>
          </w:tcPr>
          <w:p>
            <w:pPr>
              <w:spacing w:before="20" w:after="20"/>
              <w:jc w:val="right"/>
            </w:pPr>
            <w:r/>
            <w:r>
              <w:rPr>
                <w:b w:val="0"/>
                <w:sz w:val="18"/>
              </w:rPr>
              <w:t>413</w:t>
            </w:r>
          </w:p>
        </w:tc>
        <w:tc>
          <w:tcPr>
            <w:tcW w:type="dxa" w:w="960"/>
          </w:tcPr>
          <w:p>
            <w:pPr>
              <w:spacing w:before="20" w:after="20"/>
              <w:jc w:val="right"/>
            </w:pPr>
            <w:r/>
            <w:r>
              <w:rPr>
                <w:b w:val="0"/>
                <w:sz w:val="18"/>
              </w:rPr>
              <w:t>554</w:t>
            </w:r>
          </w:p>
        </w:tc>
        <w:tc>
          <w:tcPr>
            <w:tcW w:type="dxa" w:w="960"/>
          </w:tcPr>
          <w:p>
            <w:pPr>
              <w:spacing w:before="20" w:after="20"/>
              <w:jc w:val="right"/>
            </w:pPr>
            <w:r/>
            <w:r>
              <w:rPr>
                <w:b w:val="0"/>
                <w:sz w:val="18"/>
              </w:rPr>
              <w:t>24</w:t>
            </w:r>
          </w:p>
        </w:tc>
      </w:tr>
      <w:tr>
        <w:tc>
          <w:tcPr>
            <w:tcW w:type="dxa" w:w="960"/>
            <w:shd w:val="clear" w:color="auto" w:fill="FFF2CC"/>
          </w:tcPr>
          <w:p>
            <w:pPr>
              <w:spacing w:before="20" w:after="20"/>
              <w:jc w:val="left"/>
            </w:pPr>
            <w:r/>
            <w:r>
              <w:rPr>
                <w:b/>
                <w:sz w:val="18"/>
              </w:rPr>
              <w:t>Total</w:t>
            </w:r>
          </w:p>
        </w:tc>
        <w:tc>
          <w:tcPr>
            <w:tcW w:type="dxa" w:w="960"/>
            <w:shd w:val="clear" w:color="auto" w:fill="FFF2CC"/>
          </w:tcPr>
          <w:p>
            <w:pPr>
              <w:spacing w:before="20" w:after="20"/>
              <w:jc w:val="right"/>
            </w:pPr>
            <w:r/>
            <w:r>
              <w:rPr>
                <w:b/>
                <w:sz w:val="18"/>
              </w:rPr>
              <w:t>5,740</w:t>
            </w:r>
          </w:p>
        </w:tc>
        <w:tc>
          <w:tcPr>
            <w:tcW w:type="dxa" w:w="960"/>
            <w:shd w:val="clear" w:color="auto" w:fill="FFF2CC"/>
          </w:tcPr>
          <w:p>
            <w:pPr>
              <w:spacing w:before="20" w:after="20"/>
              <w:jc w:val="right"/>
            </w:pPr>
            <w:r/>
            <w:r>
              <w:rPr>
                <w:b/>
                <w:sz w:val="18"/>
              </w:rPr>
              <w:t>813</w:t>
            </w:r>
          </w:p>
        </w:tc>
        <w:tc>
          <w:tcPr>
            <w:tcW w:type="dxa" w:w="960"/>
            <w:shd w:val="clear" w:color="auto" w:fill="FFF2CC"/>
          </w:tcPr>
          <w:p>
            <w:pPr>
              <w:spacing w:before="20" w:after="20"/>
              <w:jc w:val="right"/>
            </w:pPr>
            <w:r/>
            <w:r>
              <w:rPr>
                <w:b/>
                <w:sz w:val="18"/>
              </w:rPr>
              <w:t>653</w:t>
            </w:r>
          </w:p>
        </w:tc>
        <w:tc>
          <w:tcPr>
            <w:tcW w:type="dxa" w:w="960"/>
            <w:shd w:val="clear" w:color="auto" w:fill="FFF2CC"/>
          </w:tcPr>
          <w:p>
            <w:pPr>
              <w:spacing w:before="20" w:after="20"/>
              <w:jc w:val="right"/>
            </w:pPr>
            <w:r/>
            <w:r>
              <w:rPr>
                <w:b/>
                <w:sz w:val="18"/>
              </w:rPr>
              <w:t>1,466</w:t>
            </w:r>
          </w:p>
        </w:tc>
        <w:tc>
          <w:tcPr>
            <w:tcW w:type="dxa" w:w="960"/>
            <w:shd w:val="clear" w:color="auto" w:fill="FFF2CC"/>
          </w:tcPr>
          <w:p>
            <w:pPr>
              <w:spacing w:before="20" w:after="20"/>
              <w:jc w:val="right"/>
            </w:pPr>
            <w:r/>
            <w:r>
              <w:rPr>
                <w:b/>
                <w:sz w:val="18"/>
              </w:rPr>
              <w:t>2,832</w:t>
            </w:r>
          </w:p>
        </w:tc>
        <w:tc>
          <w:tcPr>
            <w:tcW w:type="dxa" w:w="960"/>
            <w:shd w:val="clear" w:color="auto" w:fill="FFF2CC"/>
          </w:tcPr>
          <w:p>
            <w:pPr>
              <w:spacing w:before="20" w:after="20"/>
              <w:jc w:val="right"/>
            </w:pPr>
            <w:r/>
            <w:r>
              <w:rPr>
                <w:b/>
                <w:sz w:val="18"/>
              </w:rPr>
              <w:t>1,305</w:t>
            </w:r>
          </w:p>
        </w:tc>
        <w:tc>
          <w:tcPr>
            <w:tcW w:type="dxa" w:w="960"/>
            <w:shd w:val="clear" w:color="auto" w:fill="FFF2CC"/>
          </w:tcPr>
          <w:p>
            <w:pPr>
              <w:spacing w:before="20" w:after="20"/>
              <w:jc w:val="right"/>
            </w:pPr>
            <w:r/>
            <w:r>
              <w:rPr>
                <w:b/>
                <w:sz w:val="18"/>
              </w:rPr>
              <w:t>4,137</w:t>
            </w:r>
          </w:p>
        </w:tc>
        <w:tc>
          <w:tcPr>
            <w:tcW w:type="dxa" w:w="960"/>
            <w:shd w:val="clear" w:color="auto" w:fill="FFF2CC"/>
          </w:tcPr>
          <w:p>
            <w:pPr>
              <w:spacing w:before="20" w:after="20"/>
              <w:jc w:val="right"/>
            </w:pPr>
            <w:r/>
            <w:r>
              <w:rPr>
                <w:b/>
                <w:sz w:val="18"/>
              </w:rPr>
              <w:t>137</w:t>
            </w:r>
          </w:p>
        </w:tc>
      </w:tr>
    </w:tbl>
    <w:p>
      <w:pPr>
        <w:pStyle w:val="Heading2"/>
      </w:pPr>
      <w:r>
        <w:rPr>
          <w:color w:val="1F497D"/>
        </w:rPr>
        <w:t>5. Severity Distribution</w:t>
      </w:r>
    </w:p>
    <w:p>
      <w:pPr>
        <w:spacing w:after="80"/>
      </w:pPr>
      <w:r>
        <w:t>⚠️ Severity is populated on 187 of 5740 tickets (3.3%). Every figure above other than the `Not set` row is quoted over that subset; an unfilled Severity is not evidence of low severity.</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Merge w:val="restart"/>
            <w:shd w:val="clear" w:color="auto" w:fill="4472C4"/>
          </w:tcPr>
          <w:p>
            <w:pPr>
              <w:spacing w:before="20" w:after="20"/>
              <w:jc w:val="center"/>
            </w:pPr>
            <w:r/>
            <w:r>
              <w:rPr>
                <w:b/>
                <w:color w:val="FFFFFF"/>
                <w:sz w:val="18"/>
              </w:rPr>
              <w:t>Severity</w:t>
            </w:r>
          </w:p>
          <w:p>
            <w:pPr>
              <w:spacing w:before="20" w:after="20"/>
              <w:jc w:val="center"/>
            </w:pPr>
            <w:r/>
            <w:r>
              <w:rPr>
                <w:b/>
                <w:sz w:val="18"/>
              </w:rPr>
            </w:r>
          </w:p>
        </w:tc>
        <w:tc>
          <w:tcPr>
            <w:tcW w:type="dxa" w:w="960"/>
            <w:vMerge w:val="restart"/>
            <w:shd w:val="clear" w:color="auto" w:fill="4472C4"/>
          </w:tcPr>
          <w:p>
            <w:pPr>
              <w:spacing w:before="20" w:after="20"/>
              <w:jc w:val="center"/>
            </w:pPr>
            <w:r/>
            <w:r>
              <w:rPr>
                <w:b/>
                <w:color w:val="FFFFFF"/>
                <w:sz w:val="18"/>
              </w:rPr>
              <w:t>Total Count</w:t>
            </w:r>
          </w:p>
          <w:p>
            <w:pPr>
              <w:spacing w:before="20" w:after="20"/>
              <w:jc w:val="center"/>
            </w:pPr>
            <w:r/>
            <w:r>
              <w:rPr>
                <w:b/>
                <w:sz w:val="18"/>
              </w:rPr>
            </w:r>
          </w:p>
        </w:tc>
        <w:tc>
          <w:tcPr>
            <w:tcW w:type="dxa" w:w="2880"/>
            <w:gridSpan w:val="3"/>
            <w:shd w:val="clear" w:color="auto" w:fill="4472C4"/>
          </w:tcPr>
          <w:p>
            <w:pPr>
              <w:spacing w:before="20" w:after="20"/>
              <w:jc w:val="center"/>
            </w:pPr>
            <w:r/>
            <w:r>
              <w:rPr>
                <w:b/>
                <w:color w:val="FFFFFF"/>
                <w:sz w:val="18"/>
              </w:rPr>
              <w:t>Open</w:t>
            </w:r>
          </w:p>
          <w:p>
            <w:pPr>
              <w:spacing w:before="20" w:after="20"/>
              <w:jc w:val="center"/>
            </w:pPr>
            <w:r/>
            <w:r>
              <w:rPr>
                <w:b/>
                <w:color w:val="FFFFFF"/>
                <w:sz w:val="18"/>
              </w:rPr>
            </w:r>
          </w:p>
          <w:p>
            <w:pPr>
              <w:spacing w:before="20" w:after="20"/>
              <w:jc w:val="center"/>
            </w:pPr>
            <w:r/>
            <w:r>
              <w:rPr>
                <w:b/>
                <w:color w:val="FFFFFF"/>
                <w:sz w:val="18"/>
              </w:rPr>
            </w:r>
          </w:p>
        </w:tc>
        <w:tc>
          <w:tcPr>
            <w:tcW w:type="dxa" w:w="2880"/>
            <w:gridSpan w:val="3"/>
            <w:shd w:val="clear" w:color="auto" w:fill="4472C4"/>
          </w:tcPr>
          <w:p>
            <w:pPr>
              <w:spacing w:before="20" w:after="20"/>
              <w:jc w:val="center"/>
            </w:pPr>
            <w:r/>
            <w:r>
              <w:rPr>
                <w:b/>
                <w:color w:val="FFFFFF"/>
                <w:sz w:val="18"/>
              </w:rPr>
              <w:t>Closed</w:t>
            </w:r>
          </w:p>
          <w:p>
            <w:pPr>
              <w:spacing w:before="20" w:after="20"/>
              <w:jc w:val="center"/>
            </w:pPr>
            <w:r/>
            <w:r>
              <w:rPr>
                <w:b/>
                <w:color w:val="FFFFFF"/>
                <w:sz w:val="18"/>
              </w:rPr>
            </w:r>
          </w:p>
          <w:p>
            <w:pPr>
              <w:spacing w:before="20" w:after="20"/>
              <w:jc w:val="center"/>
            </w:pPr>
            <w:r/>
            <w:r>
              <w:rPr>
                <w:b/>
                <w:color w:val="FFFFFF"/>
                <w:sz w:val="18"/>
              </w:rPr>
            </w:r>
          </w:p>
        </w:tc>
        <w:tc>
          <w:tcPr>
            <w:tcW w:type="dxa" w:w="960"/>
            <w:vMerge w:val="restart"/>
            <w:shd w:val="clear" w:color="auto" w:fill="4472C4"/>
          </w:tcPr>
          <w:p>
            <w:pPr>
              <w:spacing w:before="20" w:after="20"/>
              <w:jc w:val="center"/>
            </w:pPr>
            <w:r/>
            <w:r>
              <w:rPr>
                <w:b/>
                <w:color w:val="FFFFFF"/>
                <w:sz w:val="18"/>
              </w:rPr>
              <w:t>Unmapped</w:t>
            </w:r>
          </w:p>
          <w:p>
            <w:pPr>
              <w:spacing w:before="20" w:after="20"/>
              <w:jc w:val="center"/>
            </w:pPr>
            <w:r/>
            <w:r>
              <w:rPr>
                <w:b/>
                <w:sz w:val="18"/>
              </w:rPr>
            </w:r>
          </w:p>
        </w:tc>
      </w:tr>
      <w:tr>
        <w:tc>
          <w:tcPr>
            <w:tcW w:type="dxa" w:w="960"/>
            <w:vMerge/>
            <w:shd w:val="clear" w:color="auto" w:fill="8EA9DB"/>
          </w:tcPr>
          <w:p/>
        </w:tc>
        <w:tc>
          <w:tcPr>
            <w:tcW w:type="dxa" w:w="960"/>
            <w:vMerge/>
            <w:shd w:val="clear" w:color="auto" w:fill="8EA9DB"/>
          </w:tcP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vMerge/>
            <w:shd w:val="clear" w:color="auto" w:fill="8EA9DB"/>
          </w:tcPr>
          <w:p/>
        </w:tc>
      </w:tr>
      <w:tr>
        <w:tc>
          <w:tcPr>
            <w:tcW w:type="dxa" w:w="960"/>
          </w:tcPr>
          <w:p>
            <w:pPr>
              <w:spacing w:before="20" w:after="20"/>
              <w:jc w:val="left"/>
            </w:pPr>
            <w:r/>
            <w:r>
              <w:rPr>
                <w:b w:val="0"/>
                <w:sz w:val="18"/>
              </w:rPr>
              <w:t>Not set</w:t>
            </w:r>
          </w:p>
        </w:tc>
        <w:tc>
          <w:tcPr>
            <w:tcW w:type="dxa" w:w="960"/>
          </w:tcPr>
          <w:p>
            <w:pPr>
              <w:spacing w:before="20" w:after="20"/>
              <w:jc w:val="right"/>
            </w:pPr>
            <w:r/>
            <w:r>
              <w:rPr>
                <w:b w:val="0"/>
                <w:sz w:val="18"/>
              </w:rPr>
              <w:t>5,553</w:t>
            </w:r>
          </w:p>
        </w:tc>
        <w:tc>
          <w:tcPr>
            <w:tcW w:type="dxa" w:w="960"/>
          </w:tcPr>
          <w:p>
            <w:pPr>
              <w:spacing w:before="20" w:after="20"/>
              <w:jc w:val="right"/>
            </w:pPr>
            <w:r/>
            <w:r>
              <w:rPr>
                <w:b w:val="0"/>
                <w:sz w:val="18"/>
              </w:rPr>
              <w:t>769</w:t>
            </w:r>
          </w:p>
        </w:tc>
        <w:tc>
          <w:tcPr>
            <w:tcW w:type="dxa" w:w="960"/>
          </w:tcPr>
          <w:p>
            <w:pPr>
              <w:spacing w:before="20" w:after="20"/>
              <w:jc w:val="right"/>
            </w:pPr>
            <w:r/>
            <w:r>
              <w:rPr>
                <w:b w:val="0"/>
                <w:sz w:val="18"/>
              </w:rPr>
              <w:t>617</w:t>
            </w:r>
          </w:p>
        </w:tc>
        <w:tc>
          <w:tcPr>
            <w:tcW w:type="dxa" w:w="960"/>
          </w:tcPr>
          <w:p>
            <w:pPr>
              <w:spacing w:before="20" w:after="20"/>
              <w:jc w:val="right"/>
            </w:pPr>
            <w:r/>
            <w:r>
              <w:rPr>
                <w:b w:val="0"/>
                <w:sz w:val="18"/>
              </w:rPr>
              <w:t>1,386</w:t>
            </w:r>
          </w:p>
        </w:tc>
        <w:tc>
          <w:tcPr>
            <w:tcW w:type="dxa" w:w="960"/>
          </w:tcPr>
          <w:p>
            <w:pPr>
              <w:spacing w:before="20" w:after="20"/>
              <w:jc w:val="right"/>
            </w:pPr>
            <w:r/>
            <w:r>
              <w:rPr>
                <w:b w:val="0"/>
                <w:sz w:val="18"/>
              </w:rPr>
              <w:t>2,757</w:t>
            </w:r>
          </w:p>
        </w:tc>
        <w:tc>
          <w:tcPr>
            <w:tcW w:type="dxa" w:w="960"/>
          </w:tcPr>
          <w:p>
            <w:pPr>
              <w:spacing w:before="20" w:after="20"/>
              <w:jc w:val="right"/>
            </w:pPr>
            <w:r/>
            <w:r>
              <w:rPr>
                <w:b w:val="0"/>
                <w:sz w:val="18"/>
              </w:rPr>
              <w:t>1,276</w:t>
            </w:r>
          </w:p>
        </w:tc>
        <w:tc>
          <w:tcPr>
            <w:tcW w:type="dxa" w:w="960"/>
          </w:tcPr>
          <w:p>
            <w:pPr>
              <w:spacing w:before="20" w:after="20"/>
              <w:jc w:val="right"/>
            </w:pPr>
            <w:r/>
            <w:r>
              <w:rPr>
                <w:b w:val="0"/>
                <w:sz w:val="18"/>
              </w:rPr>
              <w:t>4,033</w:t>
            </w:r>
          </w:p>
        </w:tc>
        <w:tc>
          <w:tcPr>
            <w:tcW w:type="dxa" w:w="960"/>
          </w:tcPr>
          <w:p>
            <w:pPr>
              <w:spacing w:before="20" w:after="20"/>
              <w:jc w:val="right"/>
            </w:pPr>
            <w:r/>
            <w:r>
              <w:rPr>
                <w:b w:val="0"/>
                <w:sz w:val="18"/>
              </w:rPr>
              <w:t>134</w:t>
            </w:r>
          </w:p>
        </w:tc>
      </w:tr>
      <w:tr>
        <w:tc>
          <w:tcPr>
            <w:tcW w:type="dxa" w:w="960"/>
          </w:tcPr>
          <w:p>
            <w:pPr>
              <w:spacing w:before="20" w:after="20"/>
              <w:jc w:val="left"/>
            </w:pPr>
            <w:r/>
            <w:r>
              <w:rPr>
                <w:b w:val="0"/>
                <w:sz w:val="18"/>
              </w:rPr>
              <w:t>Sev-1</w:t>
            </w:r>
          </w:p>
        </w:tc>
        <w:tc>
          <w:tcPr>
            <w:tcW w:type="dxa" w:w="960"/>
          </w:tcPr>
          <w:p>
            <w:pPr>
              <w:spacing w:before="20" w:after="20"/>
              <w:jc w:val="right"/>
            </w:pPr>
            <w:r/>
            <w:r>
              <w:rPr>
                <w:b w:val="0"/>
                <w:sz w:val="18"/>
              </w:rPr>
              <w:t>82</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24</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39</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Sev-2</w:t>
            </w:r>
          </w:p>
        </w:tc>
        <w:tc>
          <w:tcPr>
            <w:tcW w:type="dxa" w:w="960"/>
          </w:tcPr>
          <w:p>
            <w:pPr>
              <w:spacing w:before="20" w:after="20"/>
              <w:jc w:val="right"/>
            </w:pPr>
            <w:r/>
            <w:r>
              <w:rPr>
                <w:b w:val="0"/>
                <w:sz w:val="18"/>
              </w:rPr>
              <w:t>50</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16</w:t>
            </w:r>
          </w:p>
        </w:tc>
        <w:tc>
          <w:tcPr>
            <w:tcW w:type="dxa" w:w="960"/>
          </w:tcPr>
          <w:p>
            <w:pPr>
              <w:spacing w:before="20" w:after="20"/>
              <w:jc w:val="right"/>
            </w:pPr>
            <w:r/>
            <w:r>
              <w:rPr>
                <w:b w:val="0"/>
                <w:sz w:val="18"/>
              </w:rPr>
              <w:t>27</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33</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Sev-0</w:t>
            </w:r>
          </w:p>
        </w:tc>
        <w:tc>
          <w:tcPr>
            <w:tcW w:type="dxa" w:w="960"/>
          </w:tcPr>
          <w:p>
            <w:pPr>
              <w:spacing w:before="20" w:after="20"/>
              <w:jc w:val="right"/>
            </w:pPr>
            <w:r/>
            <w:r>
              <w:rPr>
                <w:b w:val="0"/>
                <w:sz w:val="18"/>
              </w:rPr>
              <w:t>34</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17</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17</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Sev-3</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0</w:t>
            </w:r>
          </w:p>
        </w:tc>
      </w:tr>
      <w:tr>
        <w:tc>
          <w:tcPr>
            <w:tcW w:type="dxa" w:w="960"/>
            <w:shd w:val="clear" w:color="auto" w:fill="FFF2CC"/>
          </w:tcPr>
          <w:p>
            <w:pPr>
              <w:spacing w:before="20" w:after="20"/>
              <w:jc w:val="left"/>
            </w:pPr>
            <w:r/>
            <w:r>
              <w:rPr>
                <w:b/>
                <w:sz w:val="18"/>
              </w:rPr>
              <w:t>Total</w:t>
            </w:r>
          </w:p>
        </w:tc>
        <w:tc>
          <w:tcPr>
            <w:tcW w:type="dxa" w:w="960"/>
            <w:shd w:val="clear" w:color="auto" w:fill="FFF2CC"/>
          </w:tcPr>
          <w:p>
            <w:pPr>
              <w:spacing w:before="20" w:after="20"/>
              <w:jc w:val="right"/>
            </w:pPr>
            <w:r/>
            <w:r>
              <w:rPr>
                <w:b/>
                <w:sz w:val="18"/>
              </w:rPr>
              <w:t>5,740</w:t>
            </w:r>
          </w:p>
        </w:tc>
        <w:tc>
          <w:tcPr>
            <w:tcW w:type="dxa" w:w="960"/>
            <w:shd w:val="clear" w:color="auto" w:fill="FFF2CC"/>
          </w:tcPr>
          <w:p>
            <w:pPr>
              <w:spacing w:before="20" w:after="20"/>
              <w:jc w:val="right"/>
            </w:pPr>
            <w:r/>
            <w:r>
              <w:rPr>
                <w:b/>
                <w:sz w:val="18"/>
              </w:rPr>
              <w:t>813</w:t>
            </w:r>
          </w:p>
        </w:tc>
        <w:tc>
          <w:tcPr>
            <w:tcW w:type="dxa" w:w="960"/>
            <w:shd w:val="clear" w:color="auto" w:fill="FFF2CC"/>
          </w:tcPr>
          <w:p>
            <w:pPr>
              <w:spacing w:before="20" w:after="20"/>
              <w:jc w:val="right"/>
            </w:pPr>
            <w:r/>
            <w:r>
              <w:rPr>
                <w:b/>
                <w:sz w:val="18"/>
              </w:rPr>
              <w:t>653</w:t>
            </w:r>
          </w:p>
        </w:tc>
        <w:tc>
          <w:tcPr>
            <w:tcW w:type="dxa" w:w="960"/>
            <w:shd w:val="clear" w:color="auto" w:fill="FFF2CC"/>
          </w:tcPr>
          <w:p>
            <w:pPr>
              <w:spacing w:before="20" w:after="20"/>
              <w:jc w:val="right"/>
            </w:pPr>
            <w:r/>
            <w:r>
              <w:rPr>
                <w:b/>
                <w:sz w:val="18"/>
              </w:rPr>
              <w:t>1,466</w:t>
            </w:r>
          </w:p>
        </w:tc>
        <w:tc>
          <w:tcPr>
            <w:tcW w:type="dxa" w:w="960"/>
            <w:shd w:val="clear" w:color="auto" w:fill="FFF2CC"/>
          </w:tcPr>
          <w:p>
            <w:pPr>
              <w:spacing w:before="20" w:after="20"/>
              <w:jc w:val="right"/>
            </w:pPr>
            <w:r/>
            <w:r>
              <w:rPr>
                <w:b/>
                <w:sz w:val="18"/>
              </w:rPr>
              <w:t>2,832</w:t>
            </w:r>
          </w:p>
        </w:tc>
        <w:tc>
          <w:tcPr>
            <w:tcW w:type="dxa" w:w="960"/>
            <w:shd w:val="clear" w:color="auto" w:fill="FFF2CC"/>
          </w:tcPr>
          <w:p>
            <w:pPr>
              <w:spacing w:before="20" w:after="20"/>
              <w:jc w:val="right"/>
            </w:pPr>
            <w:r/>
            <w:r>
              <w:rPr>
                <w:b/>
                <w:sz w:val="18"/>
              </w:rPr>
              <w:t>1,305</w:t>
            </w:r>
          </w:p>
        </w:tc>
        <w:tc>
          <w:tcPr>
            <w:tcW w:type="dxa" w:w="960"/>
            <w:shd w:val="clear" w:color="auto" w:fill="FFF2CC"/>
          </w:tcPr>
          <w:p>
            <w:pPr>
              <w:spacing w:before="20" w:after="20"/>
              <w:jc w:val="right"/>
            </w:pPr>
            <w:r/>
            <w:r>
              <w:rPr>
                <w:b/>
                <w:sz w:val="18"/>
              </w:rPr>
              <w:t>4,137</w:t>
            </w:r>
          </w:p>
        </w:tc>
        <w:tc>
          <w:tcPr>
            <w:tcW w:type="dxa" w:w="960"/>
            <w:shd w:val="clear" w:color="auto" w:fill="FFF2CC"/>
          </w:tcPr>
          <w:p>
            <w:pPr>
              <w:spacing w:before="20" w:after="20"/>
              <w:jc w:val="right"/>
            </w:pPr>
            <w:r/>
            <w:r>
              <w:rPr>
                <w:b/>
                <w:sz w:val="18"/>
              </w:rPr>
              <w:t>137</w:t>
            </w:r>
          </w:p>
        </w:tc>
      </w:tr>
    </w:tbl>
    <w:p>
      <w:pPr>
        <w:pStyle w:val="Heading2"/>
      </w:pPr>
      <w:r>
        <w:rPr>
          <w:color w:val="1F497D"/>
        </w:rPr>
        <w:t>6. Components</w:t>
      </w:r>
    </w:p>
    <w:p>
      <w:pPr>
        <w:spacing w:after="80"/>
      </w:pPr>
      <w:r>
        <w:t>⚠️ Components are multi-valued. 346 tickets carry two or more components and are counted once per component, so the rows sum to 6145 component assignments across 5740 distinct tickets. The Total row states distinct tickets, which reconciles to the project count; it is deliberately not the column sum.</w:t>
      </w:r>
    </w:p>
    <w:p>
      <w:pPr>
        <w:pStyle w:val="Heading3"/>
      </w:pPr>
      <w:r>
        <w:rPr>
          <w:color w:val="1F497D"/>
        </w:rPr>
        <w:t>6A. Component — Total, Open and Closed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pPr>
              <w:spacing w:before="20" w:after="20"/>
              <w:jc w:val="center"/>
            </w:pPr>
            <w:r/>
            <w:r>
              <w:rPr>
                <w:b/>
                <w:color w:val="FFFFFF"/>
                <w:sz w:val="18"/>
              </w:rPr>
              <w:t>Component</w:t>
            </w:r>
          </w:p>
        </w:tc>
        <w:tc>
          <w:tcPr>
            <w:tcW w:type="dxa" w:w="1728"/>
            <w:shd w:val="clear" w:color="auto" w:fill="4472C4"/>
          </w:tcPr>
          <w:p>
            <w:pPr>
              <w:spacing w:before="20" w:after="20"/>
              <w:jc w:val="center"/>
            </w:pPr>
            <w:r/>
            <w:r>
              <w:rPr>
                <w:b/>
                <w:color w:val="FFFFFF"/>
                <w:sz w:val="18"/>
              </w:rPr>
              <w:t>Total Count</w:t>
            </w:r>
          </w:p>
        </w:tc>
        <w:tc>
          <w:tcPr>
            <w:tcW w:type="dxa" w:w="1728"/>
            <w:shd w:val="clear" w:color="auto" w:fill="4472C4"/>
          </w:tcPr>
          <w:p>
            <w:pPr>
              <w:spacing w:before="20" w:after="20"/>
              <w:jc w:val="center"/>
            </w:pPr>
            <w:r/>
            <w:r>
              <w:rPr>
                <w:b/>
                <w:color w:val="FFFFFF"/>
                <w:sz w:val="18"/>
              </w:rPr>
              <w:t>Open</w:t>
            </w:r>
          </w:p>
        </w:tc>
        <w:tc>
          <w:tcPr>
            <w:tcW w:type="dxa" w:w="1728"/>
            <w:shd w:val="clear" w:color="auto" w:fill="4472C4"/>
          </w:tcPr>
          <w:p>
            <w:pPr>
              <w:spacing w:before="20" w:after="20"/>
              <w:jc w:val="center"/>
            </w:pPr>
            <w:r/>
            <w:r>
              <w:rPr>
                <w:b/>
                <w:color w:val="FFFFFF"/>
                <w:sz w:val="18"/>
              </w:rPr>
              <w:t>Closed</w:t>
            </w:r>
          </w:p>
        </w:tc>
        <w:tc>
          <w:tcPr>
            <w:tcW w:type="dxa" w:w="1728"/>
            <w:shd w:val="clear" w:color="auto" w:fill="4472C4"/>
          </w:tcPr>
          <w:p>
            <w:pPr>
              <w:spacing w:before="20" w:after="20"/>
              <w:jc w:val="center"/>
            </w:pPr>
            <w:r/>
            <w:r>
              <w:rPr>
                <w:b/>
                <w:color w:val="FFFFFF"/>
                <w:sz w:val="18"/>
              </w:rPr>
              <w:t>Unmapped</w:t>
            </w:r>
          </w:p>
        </w:tc>
      </w:tr>
      <w:tr>
        <w:tc>
          <w:tcPr>
            <w:tcW w:type="dxa" w:w="1728"/>
          </w:tcPr>
          <w:p>
            <w:pPr>
              <w:spacing w:before="20" w:after="20"/>
              <w:jc w:val="left"/>
            </w:pPr>
            <w:r/>
            <w:r>
              <w:rPr>
                <w:b w:val="0"/>
                <w:sz w:val="18"/>
              </w:rPr>
              <w:t>Connector</w:t>
            </w:r>
          </w:p>
        </w:tc>
        <w:tc>
          <w:tcPr>
            <w:tcW w:type="dxa" w:w="1728"/>
          </w:tcPr>
          <w:p>
            <w:pPr>
              <w:spacing w:before="20" w:after="20"/>
              <w:jc w:val="right"/>
            </w:pPr>
            <w:r/>
            <w:r>
              <w:rPr>
                <w:b w:val="0"/>
                <w:sz w:val="18"/>
              </w:rPr>
              <w:t>1,059</w:t>
            </w:r>
          </w:p>
        </w:tc>
        <w:tc>
          <w:tcPr>
            <w:tcW w:type="dxa" w:w="1728"/>
          </w:tcPr>
          <w:p>
            <w:pPr>
              <w:spacing w:before="20" w:after="20"/>
              <w:jc w:val="right"/>
            </w:pPr>
            <w:r/>
            <w:r>
              <w:rPr>
                <w:b w:val="0"/>
                <w:sz w:val="18"/>
              </w:rPr>
              <w:t>293</w:t>
            </w:r>
          </w:p>
        </w:tc>
        <w:tc>
          <w:tcPr>
            <w:tcW w:type="dxa" w:w="1728"/>
          </w:tcPr>
          <w:p>
            <w:pPr>
              <w:spacing w:before="20" w:after="20"/>
              <w:jc w:val="right"/>
            </w:pPr>
            <w:r/>
            <w:r>
              <w:rPr>
                <w:b w:val="0"/>
                <w:sz w:val="18"/>
              </w:rPr>
              <w:t>733</w:t>
            </w:r>
          </w:p>
        </w:tc>
        <w:tc>
          <w:tcPr>
            <w:tcW w:type="dxa" w:w="1728"/>
          </w:tcPr>
          <w:p>
            <w:pPr>
              <w:spacing w:before="20" w:after="20"/>
              <w:jc w:val="right"/>
            </w:pPr>
            <w:r/>
            <w:r>
              <w:rPr>
                <w:b w:val="0"/>
                <w:sz w:val="18"/>
              </w:rPr>
              <w:t>33</w:t>
            </w:r>
          </w:p>
        </w:tc>
      </w:tr>
      <w:tr>
        <w:tc>
          <w:tcPr>
            <w:tcW w:type="dxa" w:w="1728"/>
          </w:tcPr>
          <w:p>
            <w:pPr>
              <w:spacing w:before="20" w:after="20"/>
              <w:jc w:val="left"/>
            </w:pPr>
            <w:r/>
            <w:r>
              <w:rPr>
                <w:b w:val="0"/>
                <w:sz w:val="18"/>
              </w:rPr>
              <w:t>ACMO</w:t>
            </w:r>
          </w:p>
        </w:tc>
        <w:tc>
          <w:tcPr>
            <w:tcW w:type="dxa" w:w="1728"/>
          </w:tcPr>
          <w:p>
            <w:pPr>
              <w:spacing w:before="20" w:after="20"/>
              <w:jc w:val="right"/>
            </w:pPr>
            <w:r/>
            <w:r>
              <w:rPr>
                <w:b w:val="0"/>
                <w:sz w:val="18"/>
              </w:rPr>
              <w:t>855</w:t>
            </w:r>
          </w:p>
        </w:tc>
        <w:tc>
          <w:tcPr>
            <w:tcW w:type="dxa" w:w="1728"/>
          </w:tcPr>
          <w:p>
            <w:pPr>
              <w:spacing w:before="20" w:after="20"/>
              <w:jc w:val="right"/>
            </w:pPr>
            <w:r/>
            <w:r>
              <w:rPr>
                <w:b w:val="0"/>
                <w:sz w:val="18"/>
              </w:rPr>
              <w:t>248</w:t>
            </w:r>
          </w:p>
        </w:tc>
        <w:tc>
          <w:tcPr>
            <w:tcW w:type="dxa" w:w="1728"/>
          </w:tcPr>
          <w:p>
            <w:pPr>
              <w:spacing w:before="20" w:after="20"/>
              <w:jc w:val="right"/>
            </w:pPr>
            <w:r/>
            <w:r>
              <w:rPr>
                <w:b w:val="0"/>
                <w:sz w:val="18"/>
              </w:rPr>
              <w:t>583</w:t>
            </w:r>
          </w:p>
        </w:tc>
        <w:tc>
          <w:tcPr>
            <w:tcW w:type="dxa" w:w="1728"/>
          </w:tcPr>
          <w:p>
            <w:pPr>
              <w:spacing w:before="20" w:after="20"/>
              <w:jc w:val="right"/>
            </w:pPr>
            <w:r/>
            <w:r>
              <w:rPr>
                <w:b w:val="0"/>
                <w:sz w:val="18"/>
              </w:rPr>
              <w:t>24</w:t>
            </w:r>
          </w:p>
        </w:tc>
      </w:tr>
      <w:tr>
        <w:tc>
          <w:tcPr>
            <w:tcW w:type="dxa" w:w="1728"/>
          </w:tcPr>
          <w:p>
            <w:pPr>
              <w:spacing w:before="20" w:after="20"/>
              <w:jc w:val="left"/>
            </w:pPr>
            <w:r/>
            <w:r>
              <w:rPr>
                <w:b w:val="0"/>
                <w:sz w:val="18"/>
              </w:rPr>
              <w:t>Server Manager</w:t>
            </w:r>
          </w:p>
        </w:tc>
        <w:tc>
          <w:tcPr>
            <w:tcW w:type="dxa" w:w="1728"/>
          </w:tcPr>
          <w:p>
            <w:pPr>
              <w:spacing w:before="20" w:after="20"/>
              <w:jc w:val="right"/>
            </w:pPr>
            <w:r/>
            <w:r>
              <w:rPr>
                <w:b w:val="0"/>
                <w:sz w:val="18"/>
              </w:rPr>
              <w:t>629</w:t>
            </w:r>
          </w:p>
        </w:tc>
        <w:tc>
          <w:tcPr>
            <w:tcW w:type="dxa" w:w="1728"/>
          </w:tcPr>
          <w:p>
            <w:pPr>
              <w:spacing w:before="20" w:after="20"/>
              <w:jc w:val="right"/>
            </w:pPr>
            <w:r/>
            <w:r>
              <w:rPr>
                <w:b w:val="0"/>
                <w:sz w:val="18"/>
              </w:rPr>
              <w:t>173</w:t>
            </w:r>
          </w:p>
        </w:tc>
        <w:tc>
          <w:tcPr>
            <w:tcW w:type="dxa" w:w="1728"/>
          </w:tcPr>
          <w:p>
            <w:pPr>
              <w:spacing w:before="20" w:after="20"/>
              <w:jc w:val="right"/>
            </w:pPr>
            <w:r/>
            <w:r>
              <w:rPr>
                <w:b w:val="0"/>
                <w:sz w:val="18"/>
              </w:rPr>
              <w:t>437</w:t>
            </w:r>
          </w:p>
        </w:tc>
        <w:tc>
          <w:tcPr>
            <w:tcW w:type="dxa" w:w="1728"/>
          </w:tcPr>
          <w:p>
            <w:pPr>
              <w:spacing w:before="20" w:after="20"/>
              <w:jc w:val="right"/>
            </w:pPr>
            <w:r/>
            <w:r>
              <w:rPr>
                <w:b w:val="0"/>
                <w:sz w:val="18"/>
              </w:rPr>
              <w:t>19</w:t>
            </w:r>
          </w:p>
        </w:tc>
      </w:tr>
      <w:tr>
        <w:tc>
          <w:tcPr>
            <w:tcW w:type="dxa" w:w="1728"/>
          </w:tcPr>
          <w:p>
            <w:pPr>
              <w:spacing w:before="20" w:after="20"/>
              <w:jc w:val="left"/>
            </w:pPr>
            <w:r/>
            <w:r>
              <w:rPr>
                <w:b w:val="0"/>
                <w:sz w:val="18"/>
              </w:rPr>
              <w:t>(No component)</w:t>
            </w:r>
          </w:p>
        </w:tc>
        <w:tc>
          <w:tcPr>
            <w:tcW w:type="dxa" w:w="1728"/>
          </w:tcPr>
          <w:p>
            <w:pPr>
              <w:spacing w:before="20" w:after="20"/>
              <w:jc w:val="right"/>
            </w:pPr>
            <w:r/>
            <w:r>
              <w:rPr>
                <w:b w:val="0"/>
                <w:sz w:val="18"/>
              </w:rPr>
              <w:t>456</w:t>
            </w:r>
          </w:p>
        </w:tc>
        <w:tc>
          <w:tcPr>
            <w:tcW w:type="dxa" w:w="1728"/>
          </w:tcPr>
          <w:p>
            <w:pPr>
              <w:spacing w:before="20" w:after="20"/>
              <w:jc w:val="right"/>
            </w:pPr>
            <w:r/>
            <w:r>
              <w:rPr>
                <w:b w:val="0"/>
                <w:sz w:val="18"/>
              </w:rPr>
              <w:t>53</w:t>
            </w:r>
          </w:p>
        </w:tc>
        <w:tc>
          <w:tcPr>
            <w:tcW w:type="dxa" w:w="1728"/>
          </w:tcPr>
          <w:p>
            <w:pPr>
              <w:spacing w:before="20" w:after="20"/>
              <w:jc w:val="right"/>
            </w:pPr>
            <w:r/>
            <w:r>
              <w:rPr>
                <w:b w:val="0"/>
                <w:sz w:val="18"/>
              </w:rPr>
              <w:t>387</w:t>
            </w:r>
          </w:p>
        </w:tc>
        <w:tc>
          <w:tcPr>
            <w:tcW w:type="dxa" w:w="1728"/>
          </w:tcPr>
          <w:p>
            <w:pPr>
              <w:spacing w:before="20" w:after="20"/>
              <w:jc w:val="right"/>
            </w:pPr>
            <w:r/>
            <w:r>
              <w:rPr>
                <w:b w:val="0"/>
                <w:sz w:val="18"/>
              </w:rPr>
              <w:t>16</w:t>
            </w:r>
          </w:p>
        </w:tc>
      </w:tr>
      <w:tr>
        <w:tc>
          <w:tcPr>
            <w:tcW w:type="dxa" w:w="1728"/>
          </w:tcPr>
          <w:p>
            <w:pPr>
              <w:spacing w:before="20" w:after="20"/>
              <w:jc w:val="left"/>
            </w:pPr>
            <w:r/>
            <w:r>
              <w:rPr>
                <w:b w:val="0"/>
                <w:sz w:val="18"/>
              </w:rPr>
              <w:t>All Modules</w:t>
            </w:r>
          </w:p>
        </w:tc>
        <w:tc>
          <w:tcPr>
            <w:tcW w:type="dxa" w:w="1728"/>
          </w:tcPr>
          <w:p>
            <w:pPr>
              <w:spacing w:before="20" w:after="20"/>
              <w:jc w:val="right"/>
            </w:pPr>
            <w:r/>
            <w:r>
              <w:rPr>
                <w:b w:val="0"/>
                <w:sz w:val="18"/>
              </w:rPr>
              <w:t>446</w:t>
            </w:r>
          </w:p>
        </w:tc>
        <w:tc>
          <w:tcPr>
            <w:tcW w:type="dxa" w:w="1728"/>
          </w:tcPr>
          <w:p>
            <w:pPr>
              <w:spacing w:before="20" w:after="20"/>
              <w:jc w:val="right"/>
            </w:pPr>
            <w:r/>
            <w:r>
              <w:rPr>
                <w:b w:val="0"/>
                <w:sz w:val="18"/>
              </w:rPr>
              <w:t>143</w:t>
            </w:r>
          </w:p>
        </w:tc>
        <w:tc>
          <w:tcPr>
            <w:tcW w:type="dxa" w:w="1728"/>
          </w:tcPr>
          <w:p>
            <w:pPr>
              <w:spacing w:before="20" w:after="20"/>
              <w:jc w:val="right"/>
            </w:pPr>
            <w:r/>
            <w:r>
              <w:rPr>
                <w:b w:val="0"/>
                <w:sz w:val="18"/>
              </w:rPr>
              <w:t>296</w:t>
            </w:r>
          </w:p>
        </w:tc>
        <w:tc>
          <w:tcPr>
            <w:tcW w:type="dxa" w:w="1728"/>
          </w:tcPr>
          <w:p>
            <w:pPr>
              <w:spacing w:before="20" w:after="20"/>
              <w:jc w:val="right"/>
            </w:pPr>
            <w:r/>
            <w:r>
              <w:rPr>
                <w:b w:val="0"/>
                <w:sz w:val="18"/>
              </w:rPr>
              <w:t>7</w:t>
            </w:r>
          </w:p>
        </w:tc>
      </w:tr>
      <w:tr>
        <w:tc>
          <w:tcPr>
            <w:tcW w:type="dxa" w:w="1728"/>
          </w:tcPr>
          <w:p>
            <w:pPr>
              <w:spacing w:before="20" w:after="20"/>
              <w:jc w:val="left"/>
            </w:pPr>
            <w:r/>
            <w:r>
              <w:rPr>
                <w:b w:val="0"/>
                <w:sz w:val="18"/>
              </w:rPr>
              <w:t>Password Vault</w:t>
            </w:r>
          </w:p>
        </w:tc>
        <w:tc>
          <w:tcPr>
            <w:tcW w:type="dxa" w:w="1728"/>
          </w:tcPr>
          <w:p>
            <w:pPr>
              <w:spacing w:before="20" w:after="20"/>
              <w:jc w:val="right"/>
            </w:pPr>
            <w:r/>
            <w:r>
              <w:rPr>
                <w:b w:val="0"/>
                <w:sz w:val="18"/>
              </w:rPr>
              <w:t>301</w:t>
            </w:r>
          </w:p>
        </w:tc>
        <w:tc>
          <w:tcPr>
            <w:tcW w:type="dxa" w:w="1728"/>
          </w:tcPr>
          <w:p>
            <w:pPr>
              <w:spacing w:before="20" w:after="20"/>
              <w:jc w:val="right"/>
            </w:pPr>
            <w:r/>
            <w:r>
              <w:rPr>
                <w:b w:val="0"/>
                <w:sz w:val="18"/>
              </w:rPr>
              <w:t>67</w:t>
            </w:r>
          </w:p>
        </w:tc>
        <w:tc>
          <w:tcPr>
            <w:tcW w:type="dxa" w:w="1728"/>
          </w:tcPr>
          <w:p>
            <w:pPr>
              <w:spacing w:before="20" w:after="20"/>
              <w:jc w:val="right"/>
            </w:pPr>
            <w:r/>
            <w:r>
              <w:rPr>
                <w:b w:val="0"/>
                <w:sz w:val="18"/>
              </w:rPr>
              <w:t>227</w:t>
            </w:r>
          </w:p>
        </w:tc>
        <w:tc>
          <w:tcPr>
            <w:tcW w:type="dxa" w:w="1728"/>
          </w:tcPr>
          <w:p>
            <w:pPr>
              <w:spacing w:before="20" w:after="20"/>
              <w:jc w:val="right"/>
            </w:pPr>
            <w:r/>
            <w:r>
              <w:rPr>
                <w:b w:val="0"/>
                <w:sz w:val="18"/>
              </w:rPr>
              <w:t>7</w:t>
            </w:r>
          </w:p>
        </w:tc>
      </w:tr>
      <w:tr>
        <w:tc>
          <w:tcPr>
            <w:tcW w:type="dxa" w:w="1728"/>
          </w:tcPr>
          <w:p>
            <w:pPr>
              <w:spacing w:before="20" w:after="20"/>
              <w:jc w:val="left"/>
            </w:pPr>
            <w:r/>
            <w:r>
              <w:rPr>
                <w:b w:val="0"/>
                <w:sz w:val="18"/>
              </w:rPr>
              <w:t>Arcon Service / Agent</w:t>
            </w:r>
          </w:p>
        </w:tc>
        <w:tc>
          <w:tcPr>
            <w:tcW w:type="dxa" w:w="1728"/>
          </w:tcPr>
          <w:p>
            <w:pPr>
              <w:spacing w:before="20" w:after="20"/>
              <w:jc w:val="right"/>
            </w:pPr>
            <w:r/>
            <w:r>
              <w:rPr>
                <w:b w:val="0"/>
                <w:sz w:val="18"/>
              </w:rPr>
              <w:t>249</w:t>
            </w:r>
          </w:p>
        </w:tc>
        <w:tc>
          <w:tcPr>
            <w:tcW w:type="dxa" w:w="1728"/>
          </w:tcPr>
          <w:p>
            <w:pPr>
              <w:spacing w:before="20" w:after="20"/>
              <w:jc w:val="right"/>
            </w:pPr>
            <w:r/>
            <w:r>
              <w:rPr>
                <w:b w:val="0"/>
                <w:sz w:val="18"/>
              </w:rPr>
              <w:t>46</w:t>
            </w:r>
          </w:p>
        </w:tc>
        <w:tc>
          <w:tcPr>
            <w:tcW w:type="dxa" w:w="1728"/>
          </w:tcPr>
          <w:p>
            <w:pPr>
              <w:spacing w:before="20" w:after="20"/>
              <w:jc w:val="right"/>
            </w:pPr>
            <w:r/>
            <w:r>
              <w:rPr>
                <w:b w:val="0"/>
                <w:sz w:val="18"/>
              </w:rPr>
              <w:t>196</w:t>
            </w:r>
          </w:p>
        </w:tc>
        <w:tc>
          <w:tcPr>
            <w:tcW w:type="dxa" w:w="1728"/>
          </w:tcPr>
          <w:p>
            <w:pPr>
              <w:spacing w:before="20" w:after="20"/>
              <w:jc w:val="right"/>
            </w:pPr>
            <w:r/>
            <w:r>
              <w:rPr>
                <w:b w:val="0"/>
                <w:sz w:val="18"/>
              </w:rPr>
              <w:t>7</w:t>
            </w:r>
          </w:p>
        </w:tc>
      </w:tr>
      <w:tr>
        <w:tc>
          <w:tcPr>
            <w:tcW w:type="dxa" w:w="1728"/>
          </w:tcPr>
          <w:p>
            <w:pPr>
              <w:spacing w:before="20" w:after="20"/>
              <w:jc w:val="left"/>
            </w:pPr>
            <w:r/>
            <w:r>
              <w:rPr>
                <w:b w:val="0"/>
                <w:sz w:val="18"/>
              </w:rPr>
              <w:t>APEM Tool</w:t>
            </w:r>
          </w:p>
        </w:tc>
        <w:tc>
          <w:tcPr>
            <w:tcW w:type="dxa" w:w="1728"/>
          </w:tcPr>
          <w:p>
            <w:pPr>
              <w:spacing w:before="20" w:after="20"/>
              <w:jc w:val="right"/>
            </w:pPr>
            <w:r/>
            <w:r>
              <w:rPr>
                <w:b w:val="0"/>
                <w:sz w:val="18"/>
              </w:rPr>
              <w:t>223</w:t>
            </w:r>
          </w:p>
        </w:tc>
        <w:tc>
          <w:tcPr>
            <w:tcW w:type="dxa" w:w="1728"/>
          </w:tcPr>
          <w:p>
            <w:pPr>
              <w:spacing w:before="20" w:after="20"/>
              <w:jc w:val="right"/>
            </w:pPr>
            <w:r/>
            <w:r>
              <w:rPr>
                <w:b w:val="0"/>
                <w:sz w:val="18"/>
              </w:rPr>
              <w:t>20</w:t>
            </w:r>
          </w:p>
        </w:tc>
        <w:tc>
          <w:tcPr>
            <w:tcW w:type="dxa" w:w="1728"/>
          </w:tcPr>
          <w:p>
            <w:pPr>
              <w:spacing w:before="20" w:after="20"/>
              <w:jc w:val="right"/>
            </w:pPr>
            <w:r/>
            <w:r>
              <w:rPr>
                <w:b w:val="0"/>
                <w:sz w:val="18"/>
              </w:rPr>
              <w:t>200</w:t>
            </w:r>
          </w:p>
        </w:tc>
        <w:tc>
          <w:tcPr>
            <w:tcW w:type="dxa" w:w="1728"/>
          </w:tcPr>
          <w:p>
            <w:pPr>
              <w:spacing w:before="20" w:after="20"/>
              <w:jc w:val="right"/>
            </w:pPr>
            <w:r/>
            <w:r>
              <w:rPr>
                <w:b w:val="0"/>
                <w:sz w:val="18"/>
              </w:rPr>
              <w:t>3</w:t>
            </w:r>
          </w:p>
        </w:tc>
      </w:tr>
      <w:tr>
        <w:tc>
          <w:tcPr>
            <w:tcW w:type="dxa" w:w="1728"/>
          </w:tcPr>
          <w:p>
            <w:pPr>
              <w:spacing w:before="20" w:after="20"/>
              <w:jc w:val="left"/>
            </w:pPr>
            <w:r/>
            <w:r>
              <w:rPr>
                <w:b w:val="0"/>
                <w:sz w:val="18"/>
              </w:rPr>
              <w:t>Settings</w:t>
            </w:r>
          </w:p>
        </w:tc>
        <w:tc>
          <w:tcPr>
            <w:tcW w:type="dxa" w:w="1728"/>
          </w:tcPr>
          <w:p>
            <w:pPr>
              <w:spacing w:before="20" w:after="20"/>
              <w:jc w:val="right"/>
            </w:pPr>
            <w:r/>
            <w:r>
              <w:rPr>
                <w:b w:val="0"/>
                <w:sz w:val="18"/>
              </w:rPr>
              <w:t>212</w:t>
            </w:r>
          </w:p>
        </w:tc>
        <w:tc>
          <w:tcPr>
            <w:tcW w:type="dxa" w:w="1728"/>
          </w:tcPr>
          <w:p>
            <w:pPr>
              <w:spacing w:before="20" w:after="20"/>
              <w:jc w:val="right"/>
            </w:pPr>
            <w:r/>
            <w:r>
              <w:rPr>
                <w:b w:val="0"/>
                <w:sz w:val="18"/>
              </w:rPr>
              <w:t>74</w:t>
            </w:r>
          </w:p>
        </w:tc>
        <w:tc>
          <w:tcPr>
            <w:tcW w:type="dxa" w:w="1728"/>
          </w:tcPr>
          <w:p>
            <w:pPr>
              <w:spacing w:before="20" w:after="20"/>
              <w:jc w:val="right"/>
            </w:pPr>
            <w:r/>
            <w:r>
              <w:rPr>
                <w:b w:val="0"/>
                <w:sz w:val="18"/>
              </w:rPr>
              <w:t>136</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Report / Dashboard</w:t>
            </w:r>
          </w:p>
        </w:tc>
        <w:tc>
          <w:tcPr>
            <w:tcW w:type="dxa" w:w="1728"/>
          </w:tcPr>
          <w:p>
            <w:pPr>
              <w:spacing w:before="20" w:after="20"/>
              <w:jc w:val="right"/>
            </w:pPr>
            <w:r/>
            <w:r>
              <w:rPr>
                <w:b w:val="0"/>
                <w:sz w:val="18"/>
              </w:rPr>
              <w:t>207</w:t>
            </w:r>
          </w:p>
        </w:tc>
        <w:tc>
          <w:tcPr>
            <w:tcW w:type="dxa" w:w="1728"/>
          </w:tcPr>
          <w:p>
            <w:pPr>
              <w:spacing w:before="20" w:after="20"/>
              <w:jc w:val="right"/>
            </w:pPr>
            <w:r/>
            <w:r>
              <w:rPr>
                <w:b w:val="0"/>
                <w:sz w:val="18"/>
              </w:rPr>
              <w:t>61</w:t>
            </w:r>
          </w:p>
        </w:tc>
        <w:tc>
          <w:tcPr>
            <w:tcW w:type="dxa" w:w="1728"/>
          </w:tcPr>
          <w:p>
            <w:pPr>
              <w:spacing w:before="20" w:after="20"/>
              <w:jc w:val="right"/>
            </w:pPr>
            <w:r/>
            <w:r>
              <w:rPr>
                <w:b w:val="0"/>
                <w:sz w:val="18"/>
              </w:rPr>
              <w:t>140</w:t>
            </w:r>
          </w:p>
        </w:tc>
        <w:tc>
          <w:tcPr>
            <w:tcW w:type="dxa" w:w="1728"/>
          </w:tcPr>
          <w:p>
            <w:pPr>
              <w:spacing w:before="20" w:after="20"/>
              <w:jc w:val="right"/>
            </w:pPr>
            <w:r/>
            <w:r>
              <w:rPr>
                <w:b w:val="0"/>
                <w:sz w:val="18"/>
              </w:rPr>
              <w:t>6</w:t>
            </w:r>
          </w:p>
        </w:tc>
      </w:tr>
      <w:tr>
        <w:tc>
          <w:tcPr>
            <w:tcW w:type="dxa" w:w="1728"/>
          </w:tcPr>
          <w:p>
            <w:pPr>
              <w:spacing w:before="20" w:after="20"/>
              <w:jc w:val="left"/>
            </w:pPr>
            <w:r/>
            <w:r>
              <w:rPr>
                <w:b w:val="0"/>
                <w:sz w:val="18"/>
              </w:rPr>
              <w:t>PAM API</w:t>
            </w:r>
          </w:p>
        </w:tc>
        <w:tc>
          <w:tcPr>
            <w:tcW w:type="dxa" w:w="1728"/>
          </w:tcPr>
          <w:p>
            <w:pPr>
              <w:spacing w:before="20" w:after="20"/>
              <w:jc w:val="right"/>
            </w:pPr>
            <w:r/>
            <w:r>
              <w:rPr>
                <w:b w:val="0"/>
                <w:sz w:val="18"/>
              </w:rPr>
              <w:t>201</w:t>
            </w:r>
          </w:p>
        </w:tc>
        <w:tc>
          <w:tcPr>
            <w:tcW w:type="dxa" w:w="1728"/>
          </w:tcPr>
          <w:p>
            <w:pPr>
              <w:spacing w:before="20" w:after="20"/>
              <w:jc w:val="right"/>
            </w:pPr>
            <w:r/>
            <w:r>
              <w:rPr>
                <w:b w:val="0"/>
                <w:sz w:val="18"/>
              </w:rPr>
              <w:t>70</w:t>
            </w:r>
          </w:p>
        </w:tc>
        <w:tc>
          <w:tcPr>
            <w:tcW w:type="dxa" w:w="1728"/>
          </w:tcPr>
          <w:p>
            <w:pPr>
              <w:spacing w:before="20" w:after="20"/>
              <w:jc w:val="right"/>
            </w:pPr>
            <w:r/>
            <w:r>
              <w:rPr>
                <w:b w:val="0"/>
                <w:sz w:val="18"/>
              </w:rPr>
              <w:t>127</w:t>
            </w:r>
          </w:p>
        </w:tc>
        <w:tc>
          <w:tcPr>
            <w:tcW w:type="dxa" w:w="1728"/>
          </w:tcPr>
          <w:p>
            <w:pPr>
              <w:spacing w:before="20" w:after="20"/>
              <w:jc w:val="right"/>
            </w:pPr>
            <w:r/>
            <w:r>
              <w:rPr>
                <w:b w:val="0"/>
                <w:sz w:val="18"/>
              </w:rPr>
              <w:t>4</w:t>
            </w:r>
          </w:p>
        </w:tc>
      </w:tr>
      <w:tr>
        <w:tc>
          <w:tcPr>
            <w:tcW w:type="dxa" w:w="1728"/>
          </w:tcPr>
          <w:p>
            <w:pPr>
              <w:spacing w:before="20" w:after="20"/>
              <w:jc w:val="left"/>
            </w:pPr>
            <w:r/>
            <w:r>
              <w:rPr>
                <w:b w:val="0"/>
                <w:sz w:val="18"/>
              </w:rPr>
              <w:t>AGW</w:t>
            </w:r>
          </w:p>
        </w:tc>
        <w:tc>
          <w:tcPr>
            <w:tcW w:type="dxa" w:w="1728"/>
          </w:tcPr>
          <w:p>
            <w:pPr>
              <w:spacing w:before="20" w:after="20"/>
              <w:jc w:val="right"/>
            </w:pPr>
            <w:r/>
            <w:r>
              <w:rPr>
                <w:b w:val="0"/>
                <w:sz w:val="18"/>
              </w:rPr>
              <w:t>176</w:t>
            </w:r>
          </w:p>
        </w:tc>
        <w:tc>
          <w:tcPr>
            <w:tcW w:type="dxa" w:w="1728"/>
          </w:tcPr>
          <w:p>
            <w:pPr>
              <w:spacing w:before="20" w:after="20"/>
              <w:jc w:val="right"/>
            </w:pPr>
            <w:r/>
            <w:r>
              <w:rPr>
                <w:b w:val="0"/>
                <w:sz w:val="18"/>
              </w:rPr>
              <w:t>41</w:t>
            </w:r>
          </w:p>
        </w:tc>
        <w:tc>
          <w:tcPr>
            <w:tcW w:type="dxa" w:w="1728"/>
          </w:tcPr>
          <w:p>
            <w:pPr>
              <w:spacing w:before="20" w:after="20"/>
              <w:jc w:val="right"/>
            </w:pPr>
            <w:r/>
            <w:r>
              <w:rPr>
                <w:b w:val="0"/>
                <w:sz w:val="18"/>
              </w:rPr>
              <w:t>133</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VA</w:t>
            </w:r>
          </w:p>
        </w:tc>
        <w:tc>
          <w:tcPr>
            <w:tcW w:type="dxa" w:w="1728"/>
          </w:tcPr>
          <w:p>
            <w:pPr>
              <w:spacing w:before="20" w:after="20"/>
              <w:jc w:val="right"/>
            </w:pPr>
            <w:r/>
            <w:r>
              <w:rPr>
                <w:b w:val="0"/>
                <w:sz w:val="18"/>
              </w:rPr>
              <w:t>141</w:t>
            </w:r>
          </w:p>
        </w:tc>
        <w:tc>
          <w:tcPr>
            <w:tcW w:type="dxa" w:w="1728"/>
          </w:tcPr>
          <w:p>
            <w:pPr>
              <w:spacing w:before="20" w:after="20"/>
              <w:jc w:val="right"/>
            </w:pPr>
            <w:r/>
            <w:r>
              <w:rPr>
                <w:b w:val="0"/>
                <w:sz w:val="18"/>
              </w:rPr>
              <w:t>25</w:t>
            </w:r>
          </w:p>
        </w:tc>
        <w:tc>
          <w:tcPr>
            <w:tcW w:type="dxa" w:w="1728"/>
          </w:tcPr>
          <w:p>
            <w:pPr>
              <w:spacing w:before="20" w:after="20"/>
              <w:jc w:val="right"/>
            </w:pPr>
            <w:r/>
            <w:r>
              <w:rPr>
                <w:b w:val="0"/>
                <w:sz w:val="18"/>
              </w:rPr>
              <w:t>116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Password</w:t>
            </w:r>
          </w:p>
        </w:tc>
        <w:tc>
          <w:tcPr>
            <w:tcW w:type="dxa" w:w="1728"/>
          </w:tcPr>
          <w:p>
            <w:pPr>
              <w:spacing w:before="20" w:after="20"/>
              <w:jc w:val="right"/>
            </w:pPr>
            <w:r/>
            <w:r>
              <w:rPr>
                <w:b w:val="0"/>
                <w:sz w:val="18"/>
              </w:rPr>
              <w:t>125</w:t>
            </w:r>
          </w:p>
        </w:tc>
        <w:tc>
          <w:tcPr>
            <w:tcW w:type="dxa" w:w="1728"/>
          </w:tcPr>
          <w:p>
            <w:pPr>
              <w:spacing w:before="20" w:after="20"/>
              <w:jc w:val="right"/>
            </w:pPr>
            <w:r/>
            <w:r>
              <w:rPr>
                <w:b w:val="0"/>
                <w:sz w:val="18"/>
              </w:rPr>
              <w:t>31</w:t>
            </w:r>
          </w:p>
        </w:tc>
        <w:tc>
          <w:tcPr>
            <w:tcW w:type="dxa" w:w="1728"/>
          </w:tcPr>
          <w:p>
            <w:pPr>
              <w:spacing w:before="20" w:after="20"/>
              <w:jc w:val="right"/>
            </w:pPr>
            <w:r/>
            <w:r>
              <w:rPr>
                <w:b w:val="0"/>
                <w:sz w:val="18"/>
              </w:rPr>
              <w:t>92</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PAM - MAC Thick Client</w:t>
            </w:r>
          </w:p>
        </w:tc>
        <w:tc>
          <w:tcPr>
            <w:tcW w:type="dxa" w:w="1728"/>
          </w:tcPr>
          <w:p>
            <w:pPr>
              <w:spacing w:before="20" w:after="20"/>
              <w:jc w:val="right"/>
            </w:pPr>
            <w:r/>
            <w:r>
              <w:rPr>
                <w:b w:val="0"/>
                <w:sz w:val="18"/>
              </w:rPr>
              <w:t>78</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52</w:t>
            </w:r>
          </w:p>
        </w:tc>
        <w:tc>
          <w:tcPr>
            <w:tcW w:type="dxa" w:w="1728"/>
          </w:tcPr>
          <w:p>
            <w:pPr>
              <w:spacing w:before="20" w:after="20"/>
              <w:jc w:val="right"/>
            </w:pPr>
            <w:r/>
            <w:r>
              <w:rPr>
                <w:b w:val="0"/>
                <w:sz w:val="18"/>
              </w:rPr>
              <w:t>3</w:t>
            </w:r>
          </w:p>
        </w:tc>
      </w:tr>
      <w:tr>
        <w:tc>
          <w:tcPr>
            <w:tcW w:type="dxa" w:w="1728"/>
          </w:tcPr>
          <w:p>
            <w:pPr>
              <w:spacing w:before="20" w:after="20"/>
              <w:jc w:val="left"/>
            </w:pPr>
            <w:r/>
            <w:r>
              <w:rPr>
                <w:b w:val="0"/>
                <w:sz w:val="18"/>
              </w:rPr>
              <w:t>Knight Analytics</w:t>
            </w:r>
          </w:p>
        </w:tc>
        <w:tc>
          <w:tcPr>
            <w:tcW w:type="dxa" w:w="1728"/>
          </w:tcPr>
          <w:p>
            <w:pPr>
              <w:spacing w:before="20" w:after="20"/>
              <w:jc w:val="right"/>
            </w:pPr>
            <w:r/>
            <w:r>
              <w:rPr>
                <w:b w:val="0"/>
                <w:sz w:val="18"/>
              </w:rPr>
              <w:t>67</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44</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SSO</w:t>
            </w:r>
          </w:p>
        </w:tc>
        <w:tc>
          <w:tcPr>
            <w:tcW w:type="dxa" w:w="1728"/>
          </w:tcPr>
          <w:p>
            <w:pPr>
              <w:spacing w:before="20" w:after="20"/>
              <w:jc w:val="right"/>
            </w:pPr>
            <w:r/>
            <w:r>
              <w:rPr>
                <w:b w:val="0"/>
                <w:sz w:val="18"/>
              </w:rPr>
              <w:t>63</w:t>
            </w:r>
          </w:p>
        </w:tc>
        <w:tc>
          <w:tcPr>
            <w:tcW w:type="dxa" w:w="1728"/>
          </w:tcPr>
          <w:p>
            <w:pPr>
              <w:spacing w:before="20" w:after="20"/>
              <w:jc w:val="right"/>
            </w:pPr>
            <w:r/>
            <w:r>
              <w:rPr>
                <w:b w:val="0"/>
                <w:sz w:val="18"/>
              </w:rPr>
              <w:t>16</w:t>
            </w:r>
          </w:p>
        </w:tc>
        <w:tc>
          <w:tcPr>
            <w:tcW w:type="dxa" w:w="1728"/>
          </w:tcPr>
          <w:p>
            <w:pPr>
              <w:spacing w:before="20" w:after="20"/>
              <w:jc w:val="right"/>
            </w:pPr>
            <w:r/>
            <w:r>
              <w:rPr>
                <w:b w:val="0"/>
                <w:sz w:val="18"/>
              </w:rPr>
              <w:t>46</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Workflow</w:t>
            </w:r>
          </w:p>
        </w:tc>
        <w:tc>
          <w:tcPr>
            <w:tcW w:type="dxa" w:w="1728"/>
          </w:tcPr>
          <w:p>
            <w:pPr>
              <w:spacing w:before="20" w:after="20"/>
              <w:jc w:val="right"/>
            </w:pPr>
            <w:r/>
            <w:r>
              <w:rPr>
                <w:b w:val="0"/>
                <w:sz w:val="18"/>
              </w:rPr>
              <w:t>61</w:t>
            </w:r>
          </w:p>
        </w:tc>
        <w:tc>
          <w:tcPr>
            <w:tcW w:type="dxa" w:w="1728"/>
          </w:tcPr>
          <w:p>
            <w:pPr>
              <w:spacing w:before="20" w:after="20"/>
              <w:jc w:val="right"/>
            </w:pPr>
            <w:r/>
            <w:r>
              <w:rPr>
                <w:b w:val="0"/>
                <w:sz w:val="18"/>
              </w:rPr>
              <w:t>25</w:t>
            </w:r>
          </w:p>
        </w:tc>
        <w:tc>
          <w:tcPr>
            <w:tcW w:type="dxa" w:w="1728"/>
          </w:tcPr>
          <w:p>
            <w:pPr>
              <w:spacing w:before="20" w:after="20"/>
              <w:jc w:val="right"/>
            </w:pPr>
            <w:r/>
            <w:r>
              <w:rPr>
                <w:b w:val="0"/>
                <w:sz w:val="18"/>
              </w:rPr>
              <w:t>34</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Linux Thick Client</w:t>
            </w:r>
          </w:p>
        </w:tc>
        <w:tc>
          <w:tcPr>
            <w:tcW w:type="dxa" w:w="1728"/>
          </w:tcPr>
          <w:p>
            <w:pPr>
              <w:spacing w:before="20" w:after="20"/>
              <w:jc w:val="right"/>
            </w:pPr>
            <w:r/>
            <w:r>
              <w:rPr>
                <w:b w:val="0"/>
                <w:sz w:val="18"/>
              </w:rPr>
              <w:t>56</w:t>
            </w:r>
          </w:p>
        </w:tc>
        <w:tc>
          <w:tcPr>
            <w:tcW w:type="dxa" w:w="1728"/>
          </w:tcPr>
          <w:p>
            <w:pPr>
              <w:spacing w:before="20" w:after="20"/>
              <w:jc w:val="right"/>
            </w:pPr>
            <w:r/>
            <w:r>
              <w:rPr>
                <w:b w:val="0"/>
                <w:sz w:val="18"/>
              </w:rPr>
              <w:t>11</w:t>
            </w:r>
          </w:p>
        </w:tc>
        <w:tc>
          <w:tcPr>
            <w:tcW w:type="dxa" w:w="1728"/>
          </w:tcPr>
          <w:p>
            <w:pPr>
              <w:spacing w:before="20" w:after="20"/>
              <w:jc w:val="right"/>
            </w:pPr>
            <w:r/>
            <w:r>
              <w:rPr>
                <w:b w:val="0"/>
                <w:sz w:val="18"/>
              </w:rPr>
              <w:t>44</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Application &amp; Audit Logs</w:t>
            </w:r>
          </w:p>
        </w:tc>
        <w:tc>
          <w:tcPr>
            <w:tcW w:type="dxa" w:w="1728"/>
          </w:tcPr>
          <w:p>
            <w:pPr>
              <w:spacing w:before="20" w:after="20"/>
              <w:jc w:val="right"/>
            </w:pPr>
            <w:r/>
            <w:r>
              <w:rPr>
                <w:b w:val="0"/>
                <w:sz w:val="18"/>
              </w:rPr>
              <w:t>50</w:t>
            </w:r>
          </w:p>
        </w:tc>
        <w:tc>
          <w:tcPr>
            <w:tcW w:type="dxa" w:w="1728"/>
          </w:tcPr>
          <w:p>
            <w:pPr>
              <w:spacing w:before="20" w:after="20"/>
              <w:jc w:val="right"/>
            </w:pPr>
            <w:r/>
            <w:r>
              <w:rPr>
                <w:b w:val="0"/>
                <w:sz w:val="18"/>
              </w:rPr>
              <w:t>16</w:t>
            </w:r>
          </w:p>
        </w:tc>
        <w:tc>
          <w:tcPr>
            <w:tcW w:type="dxa" w:w="1728"/>
          </w:tcPr>
          <w:p>
            <w:pPr>
              <w:spacing w:before="20" w:after="20"/>
              <w:jc w:val="right"/>
            </w:pPr>
            <w:r/>
            <w:r>
              <w:rPr>
                <w:b w:val="0"/>
                <w:sz w:val="18"/>
              </w:rPr>
              <w:t>32</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UAG</w:t>
            </w:r>
          </w:p>
        </w:tc>
        <w:tc>
          <w:tcPr>
            <w:tcW w:type="dxa" w:w="1728"/>
          </w:tcPr>
          <w:p>
            <w:pPr>
              <w:spacing w:before="20" w:after="20"/>
              <w:jc w:val="right"/>
            </w:pPr>
            <w:r/>
            <w:r>
              <w:rPr>
                <w:b w:val="0"/>
                <w:sz w:val="18"/>
              </w:rPr>
              <w:t>47</w:t>
            </w:r>
          </w:p>
        </w:tc>
        <w:tc>
          <w:tcPr>
            <w:tcW w:type="dxa" w:w="1728"/>
          </w:tcPr>
          <w:p>
            <w:pPr>
              <w:spacing w:before="20" w:after="20"/>
              <w:jc w:val="right"/>
            </w:pPr>
            <w:r/>
            <w:r>
              <w:rPr>
                <w:b w:val="0"/>
                <w:sz w:val="18"/>
              </w:rPr>
              <w:t>14</w:t>
            </w:r>
          </w:p>
        </w:tc>
        <w:tc>
          <w:tcPr>
            <w:tcW w:type="dxa" w:w="1728"/>
          </w:tcPr>
          <w:p>
            <w:pPr>
              <w:spacing w:before="20" w:after="20"/>
              <w:jc w:val="right"/>
            </w:pPr>
            <w:r/>
            <w:r>
              <w:rPr>
                <w:b w:val="0"/>
                <w:sz w:val="18"/>
              </w:rPr>
              <w:t>32</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RTSM</w:t>
            </w:r>
          </w:p>
        </w:tc>
        <w:tc>
          <w:tcPr>
            <w:tcW w:type="dxa" w:w="1728"/>
          </w:tcPr>
          <w:p>
            <w:pPr>
              <w:spacing w:before="20" w:after="20"/>
              <w:jc w:val="right"/>
            </w:pPr>
            <w:r/>
            <w:r>
              <w:rPr>
                <w:b w:val="0"/>
                <w:sz w:val="18"/>
              </w:rPr>
              <w:t>37</w:t>
            </w:r>
          </w:p>
        </w:tc>
        <w:tc>
          <w:tcPr>
            <w:tcW w:type="dxa" w:w="1728"/>
          </w:tcPr>
          <w:p>
            <w:pPr>
              <w:spacing w:before="20" w:after="20"/>
              <w:jc w:val="right"/>
            </w:pPr>
            <w:r/>
            <w:r>
              <w:rPr>
                <w:b w:val="0"/>
                <w:sz w:val="18"/>
              </w:rPr>
              <w:t>13</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Research</w:t>
            </w:r>
          </w:p>
        </w:tc>
        <w:tc>
          <w:tcPr>
            <w:tcW w:type="dxa" w:w="1728"/>
          </w:tcPr>
          <w:p>
            <w:pPr>
              <w:spacing w:before="20" w:after="20"/>
              <w:jc w:val="right"/>
            </w:pPr>
            <w:r/>
            <w:r>
              <w:rPr>
                <w:b w:val="0"/>
                <w:sz w:val="18"/>
              </w:rPr>
              <w:t>35</w:t>
            </w:r>
          </w:p>
        </w:tc>
        <w:tc>
          <w:tcPr>
            <w:tcW w:type="dxa" w:w="1728"/>
          </w:tcPr>
          <w:p>
            <w:pPr>
              <w:spacing w:before="20" w:after="20"/>
              <w:jc w:val="right"/>
            </w:pPr>
            <w:r/>
            <w:r>
              <w:rPr>
                <w:b w:val="0"/>
                <w:sz w:val="18"/>
              </w:rPr>
              <w:t>9</w:t>
            </w:r>
          </w:p>
        </w:tc>
        <w:tc>
          <w:tcPr>
            <w:tcW w:type="dxa" w:w="1728"/>
          </w:tcPr>
          <w:p>
            <w:pPr>
              <w:spacing w:before="20" w:after="20"/>
              <w:jc w:val="right"/>
            </w:pPr>
            <w:r/>
            <w:r>
              <w:rPr>
                <w:b w:val="0"/>
                <w:sz w:val="18"/>
              </w:rPr>
              <w:t>26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mac</w:t>
            </w:r>
          </w:p>
        </w:tc>
        <w:tc>
          <w:tcPr>
            <w:tcW w:type="dxa" w:w="1728"/>
          </w:tcPr>
          <w:p>
            <w:pPr>
              <w:spacing w:before="20" w:after="20"/>
              <w:jc w:val="right"/>
            </w:pPr>
            <w:r/>
            <w:r>
              <w:rPr>
                <w:b w:val="0"/>
                <w:sz w:val="18"/>
              </w:rPr>
              <w:t>35</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32</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Access Control</w:t>
            </w:r>
          </w:p>
        </w:tc>
        <w:tc>
          <w:tcPr>
            <w:tcW w:type="dxa" w:w="1728"/>
          </w:tcPr>
          <w:p>
            <w:pPr>
              <w:spacing w:before="20" w:after="20"/>
              <w:jc w:val="right"/>
            </w:pPr>
            <w:r/>
            <w:r>
              <w:rPr>
                <w:b w:val="0"/>
                <w:sz w:val="18"/>
              </w:rPr>
              <w:t>33</w:t>
            </w:r>
          </w:p>
        </w:tc>
        <w:tc>
          <w:tcPr>
            <w:tcW w:type="dxa" w:w="1728"/>
          </w:tcPr>
          <w:p>
            <w:pPr>
              <w:spacing w:before="20" w:after="20"/>
              <w:jc w:val="right"/>
            </w:pPr>
            <w:r/>
            <w:r>
              <w:rPr>
                <w:b w:val="0"/>
                <w:sz w:val="18"/>
              </w:rPr>
              <w:t>10</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PYCLI</w:t>
            </w:r>
          </w:p>
        </w:tc>
        <w:tc>
          <w:tcPr>
            <w:tcW w:type="dxa" w:w="1728"/>
          </w:tcPr>
          <w:p>
            <w:pPr>
              <w:spacing w:before="20" w:after="20"/>
              <w:jc w:val="right"/>
            </w:pPr>
            <w:r/>
            <w:r>
              <w:rPr>
                <w:b w:val="0"/>
                <w:sz w:val="18"/>
              </w:rPr>
              <w:t>30</w:t>
            </w:r>
          </w:p>
        </w:tc>
        <w:tc>
          <w:tcPr>
            <w:tcW w:type="dxa" w:w="1728"/>
          </w:tcPr>
          <w:p>
            <w:pPr>
              <w:spacing w:before="20" w:after="20"/>
              <w:jc w:val="right"/>
            </w:pPr>
            <w:r/>
            <w:r>
              <w:rPr>
                <w:b w:val="0"/>
                <w:sz w:val="18"/>
              </w:rPr>
              <w:t>10</w:t>
            </w:r>
          </w:p>
        </w:tc>
        <w:tc>
          <w:tcPr>
            <w:tcW w:type="dxa" w:w="1728"/>
          </w:tcPr>
          <w:p>
            <w:pPr>
              <w:spacing w:before="20" w:after="20"/>
              <w:jc w:val="right"/>
            </w:pPr>
            <w:r/>
            <w:r>
              <w:rPr>
                <w:b w:val="0"/>
                <w:sz w:val="18"/>
              </w:rPr>
              <w:t>20</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Browser Plugin</w:t>
            </w:r>
          </w:p>
        </w:tc>
        <w:tc>
          <w:tcPr>
            <w:tcW w:type="dxa" w:w="1728"/>
          </w:tcPr>
          <w:p>
            <w:pPr>
              <w:spacing w:before="20" w:after="20"/>
              <w:jc w:val="right"/>
            </w:pPr>
            <w:r/>
            <w:r>
              <w:rPr>
                <w:b w:val="0"/>
                <w:sz w:val="18"/>
              </w:rPr>
              <w:t>25</w:t>
            </w:r>
          </w:p>
        </w:tc>
        <w:tc>
          <w:tcPr>
            <w:tcW w:type="dxa" w:w="1728"/>
          </w:tcPr>
          <w:p>
            <w:pPr>
              <w:spacing w:before="20" w:after="20"/>
              <w:jc w:val="right"/>
            </w:pPr>
            <w:r/>
            <w:r>
              <w:rPr>
                <w:b w:val="0"/>
                <w:sz w:val="18"/>
              </w:rPr>
              <w:t>7</w:t>
            </w:r>
          </w:p>
        </w:tc>
        <w:tc>
          <w:tcPr>
            <w:tcW w:type="dxa" w:w="1728"/>
          </w:tcPr>
          <w:p>
            <w:pPr>
              <w:spacing w:before="20" w:after="20"/>
              <w:jc w:val="right"/>
            </w:pPr>
            <w:r/>
            <w:r>
              <w:rPr>
                <w:b w:val="0"/>
                <w:sz w:val="18"/>
              </w:rPr>
              <w:t>18</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Digital Vault</w:t>
            </w:r>
          </w:p>
        </w:tc>
        <w:tc>
          <w:tcPr>
            <w:tcW w:type="dxa" w:w="1728"/>
          </w:tcPr>
          <w:p>
            <w:pPr>
              <w:spacing w:before="20" w:after="20"/>
              <w:jc w:val="right"/>
            </w:pPr>
            <w:r/>
            <w:r>
              <w:rPr>
                <w:b w:val="0"/>
                <w:sz w:val="18"/>
              </w:rPr>
              <w:t>23</w:t>
            </w:r>
          </w:p>
        </w:tc>
        <w:tc>
          <w:tcPr>
            <w:tcW w:type="dxa" w:w="1728"/>
          </w:tcPr>
          <w:p>
            <w:pPr>
              <w:spacing w:before="20" w:after="20"/>
              <w:jc w:val="right"/>
            </w:pPr>
            <w:r/>
            <w:r>
              <w:rPr>
                <w:b w:val="0"/>
                <w:sz w:val="18"/>
              </w:rPr>
              <w:t>5</w:t>
            </w:r>
          </w:p>
        </w:tc>
        <w:tc>
          <w:tcPr>
            <w:tcW w:type="dxa" w:w="1728"/>
          </w:tcPr>
          <w:p>
            <w:pPr>
              <w:spacing w:before="20" w:after="20"/>
              <w:jc w:val="right"/>
            </w:pPr>
            <w:r/>
            <w:r>
              <w:rPr>
                <w:b w:val="0"/>
                <w:sz w:val="18"/>
              </w:rPr>
              <w:t>17</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User Discovery</w:t>
            </w:r>
          </w:p>
        </w:tc>
        <w:tc>
          <w:tcPr>
            <w:tcW w:type="dxa" w:w="1728"/>
          </w:tcPr>
          <w:p>
            <w:pPr>
              <w:spacing w:before="20" w:after="20"/>
              <w:jc w:val="right"/>
            </w:pPr>
            <w:r/>
            <w:r>
              <w:rPr>
                <w:b w:val="0"/>
                <w:sz w:val="18"/>
              </w:rPr>
              <w:t>21</w:t>
            </w:r>
          </w:p>
        </w:tc>
        <w:tc>
          <w:tcPr>
            <w:tcW w:type="dxa" w:w="1728"/>
          </w:tcPr>
          <w:p>
            <w:pPr>
              <w:spacing w:before="20" w:after="20"/>
              <w:jc w:val="right"/>
            </w:pPr>
            <w:r/>
            <w:r>
              <w:rPr>
                <w:b w:val="0"/>
                <w:sz w:val="18"/>
              </w:rPr>
              <w:t>8</w:t>
            </w:r>
          </w:p>
        </w:tc>
        <w:tc>
          <w:tcPr>
            <w:tcW w:type="dxa" w:w="1728"/>
          </w:tcPr>
          <w:p>
            <w:pPr>
              <w:spacing w:before="20" w:after="20"/>
              <w:jc w:val="right"/>
            </w:pPr>
            <w:r/>
            <w:r>
              <w:rPr>
                <w:b w:val="0"/>
                <w:sz w:val="18"/>
              </w:rPr>
              <w:t>13</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PAM MS API</w:t>
            </w:r>
          </w:p>
        </w:tc>
        <w:tc>
          <w:tcPr>
            <w:tcW w:type="dxa" w:w="1728"/>
          </w:tcPr>
          <w:p>
            <w:pPr>
              <w:spacing w:before="20" w:after="20"/>
              <w:jc w:val="right"/>
            </w:pPr>
            <w:r/>
            <w:r>
              <w:rPr>
                <w:b w:val="0"/>
                <w:sz w:val="18"/>
              </w:rPr>
              <w:t>20</w:t>
            </w:r>
          </w:p>
        </w:tc>
        <w:tc>
          <w:tcPr>
            <w:tcW w:type="dxa" w:w="1728"/>
          </w:tcPr>
          <w:p>
            <w:pPr>
              <w:spacing w:before="20" w:after="20"/>
              <w:jc w:val="right"/>
            </w:pPr>
            <w:r/>
            <w:r>
              <w:rPr>
                <w:b w:val="0"/>
                <w:sz w:val="18"/>
              </w:rPr>
              <w:t>10</w:t>
            </w:r>
          </w:p>
        </w:tc>
        <w:tc>
          <w:tcPr>
            <w:tcW w:type="dxa" w:w="1728"/>
          </w:tcPr>
          <w:p>
            <w:pPr>
              <w:spacing w:before="20" w:after="20"/>
              <w:jc w:val="right"/>
            </w:pPr>
            <w:r/>
            <w:r>
              <w:rPr>
                <w:b w:val="0"/>
                <w:sz w:val="18"/>
              </w:rPr>
              <w:t>9</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Performance</w:t>
            </w:r>
          </w:p>
        </w:tc>
        <w:tc>
          <w:tcPr>
            <w:tcW w:type="dxa" w:w="1728"/>
          </w:tcPr>
          <w:p>
            <w:pPr>
              <w:spacing w:before="20" w:after="20"/>
              <w:jc w:val="right"/>
            </w:pPr>
            <w:r/>
            <w:r>
              <w:rPr>
                <w:b w:val="0"/>
                <w:sz w:val="18"/>
              </w:rPr>
              <w:t>20</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14</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Administrative Console</w:t>
            </w:r>
          </w:p>
        </w:tc>
        <w:tc>
          <w:tcPr>
            <w:tcW w:type="dxa" w:w="1728"/>
          </w:tcPr>
          <w:p>
            <w:pPr>
              <w:spacing w:before="20" w:after="20"/>
              <w:jc w:val="right"/>
            </w:pPr>
            <w:r/>
            <w:r>
              <w:rPr>
                <w:b w:val="0"/>
                <w:sz w:val="18"/>
              </w:rPr>
              <w:t>19</w:t>
            </w:r>
          </w:p>
        </w:tc>
        <w:tc>
          <w:tcPr>
            <w:tcW w:type="dxa" w:w="1728"/>
          </w:tcPr>
          <w:p>
            <w:pPr>
              <w:spacing w:before="20" w:after="20"/>
              <w:jc w:val="right"/>
            </w:pPr>
            <w:r/>
            <w:r>
              <w:rPr>
                <w:b w:val="0"/>
                <w:sz w:val="18"/>
              </w:rPr>
              <w:t>13</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Integration</w:t>
            </w:r>
          </w:p>
        </w:tc>
        <w:tc>
          <w:tcPr>
            <w:tcW w:type="dxa" w:w="1728"/>
          </w:tcPr>
          <w:p>
            <w:pPr>
              <w:spacing w:before="20" w:after="20"/>
              <w:jc w:val="right"/>
            </w:pPr>
            <w:r/>
            <w:r>
              <w:rPr>
                <w:b w:val="0"/>
                <w:sz w:val="18"/>
              </w:rPr>
              <w:t>19</w:t>
            </w:r>
          </w:p>
        </w:tc>
        <w:tc>
          <w:tcPr>
            <w:tcW w:type="dxa" w:w="1728"/>
          </w:tcPr>
          <w:p>
            <w:pPr>
              <w:spacing w:before="20" w:after="20"/>
              <w:jc w:val="right"/>
            </w:pPr>
            <w:r/>
            <w:r>
              <w:rPr>
                <w:b w:val="0"/>
                <w:sz w:val="18"/>
              </w:rPr>
              <w:t>12</w:t>
            </w:r>
          </w:p>
        </w:tc>
        <w:tc>
          <w:tcPr>
            <w:tcW w:type="dxa" w:w="1728"/>
          </w:tcPr>
          <w:p>
            <w:pPr>
              <w:spacing w:before="20" w:after="20"/>
              <w:jc w:val="right"/>
            </w:pPr>
            <w:r/>
            <w:r>
              <w:rPr>
                <w:b w:val="0"/>
                <w:sz w:val="18"/>
              </w:rPr>
              <w:t>7</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PAM Lite</w:t>
            </w:r>
          </w:p>
        </w:tc>
        <w:tc>
          <w:tcPr>
            <w:tcW w:type="dxa" w:w="1728"/>
          </w:tcPr>
          <w:p>
            <w:pPr>
              <w:spacing w:before="20" w:after="20"/>
              <w:jc w:val="right"/>
            </w:pPr>
            <w:r/>
            <w:r>
              <w:rPr>
                <w:b w:val="0"/>
                <w:sz w:val="18"/>
              </w:rPr>
              <w:t>19</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11</w:t>
            </w:r>
          </w:p>
        </w:tc>
        <w:tc>
          <w:tcPr>
            <w:tcW w:type="dxa" w:w="1728"/>
          </w:tcPr>
          <w:p>
            <w:pPr>
              <w:spacing w:before="20" w:after="20"/>
              <w:jc w:val="right"/>
            </w:pPr>
            <w:r/>
            <w:r>
              <w:rPr>
                <w:b w:val="0"/>
                <w:sz w:val="18"/>
              </w:rPr>
              <w:t>2</w:t>
            </w:r>
          </w:p>
        </w:tc>
      </w:tr>
      <w:tr>
        <w:tc>
          <w:tcPr>
            <w:tcW w:type="dxa" w:w="1728"/>
          </w:tcPr>
          <w:p>
            <w:pPr>
              <w:spacing w:before="20" w:after="20"/>
              <w:jc w:val="left"/>
            </w:pPr>
            <w:r/>
            <w:r>
              <w:rPr>
                <w:b w:val="0"/>
                <w:sz w:val="18"/>
              </w:rPr>
              <w:t>SCIM API</w:t>
            </w:r>
          </w:p>
        </w:tc>
        <w:tc>
          <w:tcPr>
            <w:tcW w:type="dxa" w:w="1728"/>
          </w:tcPr>
          <w:p>
            <w:pPr>
              <w:spacing w:before="20" w:after="20"/>
              <w:jc w:val="right"/>
            </w:pPr>
            <w:r/>
            <w:r>
              <w:rPr>
                <w:b w:val="0"/>
                <w:sz w:val="18"/>
              </w:rPr>
              <w:t>17</w:t>
            </w:r>
          </w:p>
        </w:tc>
        <w:tc>
          <w:tcPr>
            <w:tcW w:type="dxa" w:w="1728"/>
          </w:tcPr>
          <w:p>
            <w:pPr>
              <w:spacing w:before="20" w:after="20"/>
              <w:jc w:val="right"/>
            </w:pPr>
            <w:r/>
            <w:r>
              <w:rPr>
                <w:b w:val="0"/>
                <w:sz w:val="18"/>
              </w:rPr>
              <w:t>4</w:t>
            </w:r>
          </w:p>
        </w:tc>
        <w:tc>
          <w:tcPr>
            <w:tcW w:type="dxa" w:w="1728"/>
          </w:tcPr>
          <w:p>
            <w:pPr>
              <w:spacing w:before="20" w:after="20"/>
              <w:jc w:val="right"/>
            </w:pPr>
            <w:r/>
            <w:r>
              <w:rPr>
                <w:b w:val="0"/>
                <w:sz w:val="18"/>
              </w:rPr>
              <w:t>12</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Auto onboarding</w:t>
            </w:r>
          </w:p>
        </w:tc>
        <w:tc>
          <w:tcPr>
            <w:tcW w:type="dxa" w:w="1728"/>
          </w:tcPr>
          <w:p>
            <w:pPr>
              <w:spacing w:before="20" w:after="20"/>
              <w:jc w:val="right"/>
            </w:pPr>
            <w:r/>
            <w:r>
              <w:rPr>
                <w:b w:val="0"/>
                <w:sz w:val="18"/>
              </w:rPr>
              <w:t>15</w:t>
            </w:r>
          </w:p>
        </w:tc>
        <w:tc>
          <w:tcPr>
            <w:tcW w:type="dxa" w:w="1728"/>
          </w:tcPr>
          <w:p>
            <w:pPr>
              <w:spacing w:before="20" w:after="20"/>
              <w:jc w:val="right"/>
            </w:pPr>
            <w:r/>
            <w:r>
              <w:rPr>
                <w:b w:val="0"/>
                <w:sz w:val="18"/>
              </w:rPr>
              <w:t>7</w:t>
            </w:r>
          </w:p>
        </w:tc>
        <w:tc>
          <w:tcPr>
            <w:tcW w:type="dxa" w:w="1728"/>
          </w:tcPr>
          <w:p>
            <w:pPr>
              <w:spacing w:before="20" w:after="20"/>
              <w:jc w:val="right"/>
            </w:pPr>
            <w:r/>
            <w:r>
              <w:rPr>
                <w:b w:val="0"/>
                <w:sz w:val="18"/>
              </w:rPr>
              <w:t>8</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Mobile Application</w:t>
            </w:r>
          </w:p>
        </w:tc>
        <w:tc>
          <w:tcPr>
            <w:tcW w:type="dxa" w:w="1728"/>
          </w:tcPr>
          <w:p>
            <w:pPr>
              <w:spacing w:before="20" w:after="20"/>
              <w:jc w:val="right"/>
            </w:pPr>
            <w:r/>
            <w:r>
              <w:rPr>
                <w:b w:val="0"/>
                <w:sz w:val="18"/>
              </w:rPr>
              <w:t>10</w:t>
            </w:r>
          </w:p>
        </w:tc>
        <w:tc>
          <w:tcPr>
            <w:tcW w:type="dxa" w:w="1728"/>
          </w:tcPr>
          <w:p>
            <w:pPr>
              <w:spacing w:before="20" w:after="20"/>
              <w:jc w:val="right"/>
            </w:pPr>
            <w:r/>
            <w:r>
              <w:rPr>
                <w:b w:val="0"/>
                <w:sz w:val="18"/>
              </w:rPr>
              <w:t>4</w:t>
            </w:r>
          </w:p>
        </w:tc>
        <w:tc>
          <w:tcPr>
            <w:tcW w:type="dxa" w:w="1728"/>
          </w:tcPr>
          <w:p>
            <w:pPr>
              <w:spacing w:before="20" w:after="20"/>
              <w:jc w:val="right"/>
            </w:pPr>
            <w:r/>
            <w:r>
              <w:rPr>
                <w:b w:val="0"/>
                <w:sz w:val="18"/>
              </w:rPr>
              <w:t>5</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Build and Deploy</w:t>
            </w:r>
          </w:p>
        </w:tc>
        <w:tc>
          <w:tcPr>
            <w:tcW w:type="dxa" w:w="1728"/>
          </w:tcPr>
          <w:p>
            <w:pPr>
              <w:spacing w:before="20" w:after="20"/>
              <w:jc w:val="right"/>
            </w:pPr>
            <w:r/>
            <w:r>
              <w:rPr>
                <w:b w:val="0"/>
                <w:sz w:val="18"/>
              </w:rPr>
              <w:t>9</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EPM</w:t>
            </w:r>
          </w:p>
        </w:tc>
        <w:tc>
          <w:tcPr>
            <w:tcW w:type="dxa" w:w="1728"/>
          </w:tcPr>
          <w:p>
            <w:pPr>
              <w:spacing w:before="20" w:after="20"/>
              <w:jc w:val="right"/>
            </w:pPr>
            <w:r/>
            <w:r>
              <w:rPr>
                <w:b w:val="0"/>
                <w:sz w:val="18"/>
              </w:rPr>
              <w:t>9</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MySQl Database</w:t>
            </w:r>
          </w:p>
        </w:tc>
        <w:tc>
          <w:tcPr>
            <w:tcW w:type="dxa" w:w="1728"/>
          </w:tcPr>
          <w:p>
            <w:pPr>
              <w:spacing w:before="20" w:after="20"/>
              <w:jc w:val="right"/>
            </w:pPr>
            <w:r/>
            <w:r>
              <w:rPr>
                <w:b w:val="0"/>
                <w:sz w:val="18"/>
              </w:rPr>
              <w:t>9</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Component</w:t>
            </w:r>
          </w:p>
        </w:tc>
        <w:tc>
          <w:tcPr>
            <w:tcW w:type="dxa" w:w="1728"/>
          </w:tcPr>
          <w:p>
            <w:pPr>
              <w:spacing w:before="20" w:after="20"/>
              <w:jc w:val="right"/>
            </w:pPr>
            <w:r/>
            <w:r>
              <w:rPr>
                <w:b w:val="0"/>
                <w:sz w:val="18"/>
              </w:rPr>
              <w:t>8</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5</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UI</w:t>
            </w:r>
          </w:p>
        </w:tc>
        <w:tc>
          <w:tcPr>
            <w:tcW w:type="dxa" w:w="1728"/>
          </w:tcPr>
          <w:p>
            <w:pPr>
              <w:spacing w:before="20" w:after="20"/>
              <w:jc w:val="right"/>
            </w:pPr>
            <w:r/>
            <w:r>
              <w:rPr>
                <w:b w:val="0"/>
                <w:sz w:val="18"/>
              </w:rPr>
              <w:t>6</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RA</w:t>
            </w:r>
          </w:p>
        </w:tc>
        <w:tc>
          <w:tcPr>
            <w:tcW w:type="dxa" w:w="1728"/>
          </w:tcPr>
          <w:p>
            <w:pPr>
              <w:spacing w:before="20" w:after="20"/>
              <w:jc w:val="right"/>
            </w:pPr>
            <w:r/>
            <w:r>
              <w:rPr>
                <w:b w:val="0"/>
                <w:sz w:val="18"/>
              </w:rPr>
              <w:t>5</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4</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RPA</w:t>
            </w:r>
          </w:p>
        </w:tc>
        <w:tc>
          <w:tcPr>
            <w:tcW w:type="dxa" w:w="1728"/>
          </w:tcPr>
          <w:p>
            <w:pPr>
              <w:spacing w:before="20" w:after="20"/>
              <w:jc w:val="right"/>
            </w:pPr>
            <w:r/>
            <w:r>
              <w:rPr>
                <w:b w:val="0"/>
                <w:sz w:val="18"/>
              </w:rPr>
              <w:t>4</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4</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CI</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1</w:t>
            </w:r>
          </w:p>
        </w:tc>
      </w:tr>
      <w:tr>
        <w:tc>
          <w:tcPr>
            <w:tcW w:type="dxa" w:w="1728"/>
          </w:tcPr>
          <w:p>
            <w:pPr>
              <w:spacing w:before="20" w:after="20"/>
              <w:jc w:val="left"/>
            </w:pPr>
            <w:r/>
            <w:r>
              <w:rPr>
                <w:b w:val="0"/>
                <w:sz w:val="18"/>
              </w:rPr>
              <w:t>Cloud</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mfa</w:t>
            </w:r>
          </w:p>
        </w:tc>
        <w:tc>
          <w:tcPr>
            <w:tcW w:type="dxa" w:w="1728"/>
          </w:tcPr>
          <w:p>
            <w:pPr>
              <w:spacing w:before="20" w:after="20"/>
              <w:jc w:val="right"/>
            </w:pPr>
            <w:r/>
            <w:r>
              <w:rPr>
                <w:b w:val="0"/>
                <w:sz w:val="18"/>
              </w:rPr>
              <w:t>3</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FT - Optimising the AGW</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2</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ACMO CLI</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Identity Access Management</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RPA-RND</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r>
      <w:tr>
        <w:tc>
          <w:tcPr>
            <w:tcW w:type="dxa" w:w="1728"/>
          </w:tcPr>
          <w:p>
            <w:pPr>
              <w:spacing w:before="20" w:after="20"/>
              <w:jc w:val="left"/>
            </w:pPr>
            <w:r/>
            <w:r>
              <w:rPr>
                <w:b w:val="0"/>
                <w:sz w:val="18"/>
              </w:rPr>
              <w:t>SCM</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1</w:t>
            </w:r>
          </w:p>
        </w:tc>
        <w:tc>
          <w:tcPr>
            <w:tcW w:type="dxa" w:w="1728"/>
          </w:tcPr>
          <w:p>
            <w:pPr>
              <w:spacing w:before="20" w:after="20"/>
              <w:jc w:val="right"/>
            </w:pPr>
            <w:r/>
            <w:r>
              <w:rPr>
                <w:b w:val="0"/>
                <w:sz w:val="18"/>
              </w:rPr>
              <w:t>0</w:t>
            </w:r>
          </w:p>
        </w:tc>
        <w:tc>
          <w:tcPr>
            <w:tcW w:type="dxa" w:w="1728"/>
          </w:tcPr>
          <w:p>
            <w:pPr>
              <w:spacing w:before="20" w:after="20"/>
              <w:jc w:val="right"/>
            </w:pPr>
            <w:r/>
            <w:r>
              <w:rPr>
                <w:b w:val="0"/>
                <w:sz w:val="18"/>
              </w:rPr>
              <w:t>0</w:t>
            </w:r>
          </w:p>
        </w:tc>
      </w:tr>
      <w:tr>
        <w:tc>
          <w:tcPr>
            <w:tcW w:type="dxa" w:w="1728"/>
            <w:shd w:val="clear" w:color="auto" w:fill="FFF2CC"/>
          </w:tcPr>
          <w:p>
            <w:pPr>
              <w:spacing w:before="20" w:after="20"/>
              <w:jc w:val="left"/>
            </w:pPr>
            <w:r/>
            <w:r>
              <w:rPr>
                <w:b/>
                <w:sz w:val="18"/>
              </w:rPr>
              <w:t>Total (distinct tickets)</w:t>
            </w:r>
          </w:p>
        </w:tc>
        <w:tc>
          <w:tcPr>
            <w:tcW w:type="dxa" w:w="1728"/>
            <w:shd w:val="clear" w:color="auto" w:fill="FFF2CC"/>
          </w:tcPr>
          <w:p>
            <w:pPr>
              <w:spacing w:before="20" w:after="20"/>
              <w:jc w:val="right"/>
            </w:pPr>
            <w:r/>
            <w:r>
              <w:rPr>
                <w:b/>
                <w:sz w:val="18"/>
              </w:rPr>
              <w:t>5,740</w:t>
            </w:r>
          </w:p>
        </w:tc>
        <w:tc>
          <w:tcPr>
            <w:tcW w:type="dxa" w:w="1728"/>
            <w:shd w:val="clear" w:color="auto" w:fill="FFF2CC"/>
          </w:tcPr>
          <w:p>
            <w:pPr>
              <w:spacing w:before="20" w:after="20"/>
              <w:jc w:val="right"/>
            </w:pPr>
            <w:r/>
            <w:r>
              <w:rPr>
                <w:b/>
                <w:sz w:val="18"/>
              </w:rPr>
              <w:t>1,466</w:t>
            </w:r>
          </w:p>
        </w:tc>
        <w:tc>
          <w:tcPr>
            <w:tcW w:type="dxa" w:w="1728"/>
            <w:shd w:val="clear" w:color="auto" w:fill="FFF2CC"/>
          </w:tcPr>
          <w:p>
            <w:pPr>
              <w:spacing w:before="20" w:after="20"/>
              <w:jc w:val="right"/>
            </w:pPr>
            <w:r/>
            <w:r>
              <w:rPr>
                <w:b/>
                <w:sz w:val="18"/>
              </w:rPr>
              <w:t>4,137</w:t>
            </w:r>
          </w:p>
        </w:tc>
        <w:tc>
          <w:tcPr>
            <w:tcW w:type="dxa" w:w="1728"/>
            <w:shd w:val="clear" w:color="auto" w:fill="FFF2CC"/>
          </w:tcPr>
          <w:p>
            <w:pPr>
              <w:spacing w:before="20" w:after="20"/>
              <w:jc w:val="right"/>
            </w:pPr>
            <w:r/>
            <w:r>
              <w:rPr>
                <w:b/>
                <w:sz w:val="18"/>
              </w:rPr>
              <w:t>137</w:t>
            </w:r>
          </w:p>
        </w:tc>
      </w:tr>
    </w:tbl>
    <w:p>
      <w:pPr>
        <w:pStyle w:val="Heading3"/>
      </w:pPr>
      <w:r>
        <w:rPr>
          <w:color w:val="1F497D"/>
        </w:rPr>
        <w:t>6B. Component — Client and Internal split</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Merge w:val="restart"/>
            <w:shd w:val="clear" w:color="auto" w:fill="4472C4"/>
          </w:tcPr>
          <w:p>
            <w:pPr>
              <w:spacing w:before="20" w:after="20"/>
              <w:jc w:val="center"/>
            </w:pPr>
            <w:r/>
            <w:r>
              <w:rPr>
                <w:b/>
                <w:color w:val="FFFFFF"/>
                <w:sz w:val="18"/>
              </w:rPr>
              <w:t>Component</w:t>
            </w:r>
          </w:p>
          <w:p>
            <w:pPr>
              <w:spacing w:before="20" w:after="20"/>
              <w:jc w:val="center"/>
            </w:pPr>
            <w:r/>
            <w:r>
              <w:rPr>
                <w:b/>
                <w:sz w:val="18"/>
              </w:rPr>
            </w:r>
          </w:p>
        </w:tc>
        <w:tc>
          <w:tcPr>
            <w:tcW w:type="dxa" w:w="960"/>
            <w:vMerge w:val="restart"/>
            <w:shd w:val="clear" w:color="auto" w:fill="4472C4"/>
          </w:tcPr>
          <w:p>
            <w:pPr>
              <w:spacing w:before="20" w:after="20"/>
              <w:jc w:val="center"/>
            </w:pPr>
            <w:r/>
            <w:r>
              <w:rPr>
                <w:b/>
                <w:color w:val="FFFFFF"/>
                <w:sz w:val="18"/>
              </w:rPr>
              <w:t>Total Count</w:t>
            </w:r>
          </w:p>
          <w:p>
            <w:pPr>
              <w:spacing w:before="20" w:after="20"/>
              <w:jc w:val="center"/>
            </w:pPr>
            <w:r/>
            <w:r>
              <w:rPr>
                <w:b/>
                <w:sz w:val="18"/>
              </w:rPr>
            </w:r>
          </w:p>
        </w:tc>
        <w:tc>
          <w:tcPr>
            <w:tcW w:type="dxa" w:w="2880"/>
            <w:gridSpan w:val="3"/>
            <w:shd w:val="clear" w:color="auto" w:fill="4472C4"/>
          </w:tcPr>
          <w:p>
            <w:pPr>
              <w:spacing w:before="20" w:after="20"/>
              <w:jc w:val="center"/>
            </w:pPr>
            <w:r/>
            <w:r>
              <w:rPr>
                <w:b/>
                <w:color w:val="FFFFFF"/>
                <w:sz w:val="18"/>
              </w:rPr>
              <w:t>Open</w:t>
            </w:r>
          </w:p>
          <w:p>
            <w:pPr>
              <w:spacing w:before="20" w:after="20"/>
              <w:jc w:val="center"/>
            </w:pPr>
            <w:r/>
            <w:r>
              <w:rPr>
                <w:b/>
                <w:color w:val="FFFFFF"/>
                <w:sz w:val="18"/>
              </w:rPr>
            </w:r>
          </w:p>
          <w:p>
            <w:pPr>
              <w:spacing w:before="20" w:after="20"/>
              <w:jc w:val="center"/>
            </w:pPr>
            <w:r/>
            <w:r>
              <w:rPr>
                <w:b/>
                <w:color w:val="FFFFFF"/>
                <w:sz w:val="18"/>
              </w:rPr>
            </w:r>
          </w:p>
        </w:tc>
        <w:tc>
          <w:tcPr>
            <w:tcW w:type="dxa" w:w="2880"/>
            <w:gridSpan w:val="3"/>
            <w:shd w:val="clear" w:color="auto" w:fill="4472C4"/>
          </w:tcPr>
          <w:p>
            <w:pPr>
              <w:spacing w:before="20" w:after="20"/>
              <w:jc w:val="center"/>
            </w:pPr>
            <w:r/>
            <w:r>
              <w:rPr>
                <w:b/>
                <w:color w:val="FFFFFF"/>
                <w:sz w:val="18"/>
              </w:rPr>
              <w:t>Closed</w:t>
            </w:r>
          </w:p>
          <w:p>
            <w:pPr>
              <w:spacing w:before="20" w:after="20"/>
              <w:jc w:val="center"/>
            </w:pPr>
            <w:r/>
            <w:r>
              <w:rPr>
                <w:b/>
                <w:color w:val="FFFFFF"/>
                <w:sz w:val="18"/>
              </w:rPr>
            </w:r>
          </w:p>
          <w:p>
            <w:pPr>
              <w:spacing w:before="20" w:after="20"/>
              <w:jc w:val="center"/>
            </w:pPr>
            <w:r/>
            <w:r>
              <w:rPr>
                <w:b/>
                <w:color w:val="FFFFFF"/>
                <w:sz w:val="18"/>
              </w:rPr>
            </w:r>
          </w:p>
        </w:tc>
        <w:tc>
          <w:tcPr>
            <w:tcW w:type="dxa" w:w="960"/>
            <w:vMerge w:val="restart"/>
            <w:shd w:val="clear" w:color="auto" w:fill="4472C4"/>
          </w:tcPr>
          <w:p>
            <w:pPr>
              <w:spacing w:before="20" w:after="20"/>
              <w:jc w:val="center"/>
            </w:pPr>
            <w:r/>
            <w:r>
              <w:rPr>
                <w:b/>
                <w:color w:val="FFFFFF"/>
                <w:sz w:val="18"/>
              </w:rPr>
              <w:t>Unmapped</w:t>
            </w:r>
          </w:p>
          <w:p>
            <w:pPr>
              <w:spacing w:before="20" w:after="20"/>
              <w:jc w:val="center"/>
            </w:pPr>
            <w:r/>
            <w:r>
              <w:rPr>
                <w:b/>
                <w:sz w:val="18"/>
              </w:rPr>
            </w:r>
          </w:p>
        </w:tc>
      </w:tr>
      <w:tr>
        <w:tc>
          <w:tcPr>
            <w:tcW w:type="dxa" w:w="960"/>
            <w:vMerge/>
            <w:shd w:val="clear" w:color="auto" w:fill="8EA9DB"/>
          </w:tcPr>
          <w:p/>
        </w:tc>
        <w:tc>
          <w:tcPr>
            <w:tcW w:type="dxa" w:w="960"/>
            <w:vMerge/>
            <w:shd w:val="clear" w:color="auto" w:fill="8EA9DB"/>
          </w:tcP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shd w:val="clear" w:color="auto" w:fill="8EA9DB"/>
          </w:tcPr>
          <w:p>
            <w:pPr>
              <w:spacing w:before="20" w:after="20"/>
              <w:jc w:val="center"/>
            </w:pPr>
            <w:r/>
            <w:r>
              <w:rPr>
                <w:b/>
                <w:sz w:val="18"/>
              </w:rPr>
              <w:t>Client</w:t>
            </w:r>
          </w:p>
        </w:tc>
        <w:tc>
          <w:tcPr>
            <w:tcW w:type="dxa" w:w="960"/>
            <w:shd w:val="clear" w:color="auto" w:fill="8EA9DB"/>
          </w:tcPr>
          <w:p>
            <w:pPr>
              <w:spacing w:before="20" w:after="20"/>
              <w:jc w:val="center"/>
            </w:pPr>
            <w:r/>
            <w:r>
              <w:rPr>
                <w:b/>
                <w:sz w:val="18"/>
              </w:rPr>
              <w:t>Internal</w:t>
            </w:r>
          </w:p>
        </w:tc>
        <w:tc>
          <w:tcPr>
            <w:tcW w:type="dxa" w:w="960"/>
            <w:shd w:val="clear" w:color="auto" w:fill="8EA9DB"/>
          </w:tcPr>
          <w:p>
            <w:pPr>
              <w:spacing w:before="20" w:after="20"/>
              <w:jc w:val="center"/>
            </w:pPr>
            <w:r/>
            <w:r>
              <w:rPr>
                <w:b/>
                <w:sz w:val="18"/>
              </w:rPr>
              <w:t>Total</w:t>
            </w:r>
          </w:p>
        </w:tc>
        <w:tc>
          <w:tcPr>
            <w:tcW w:type="dxa" w:w="960"/>
            <w:vMerge/>
            <w:shd w:val="clear" w:color="auto" w:fill="8EA9DB"/>
          </w:tcPr>
          <w:p/>
        </w:tc>
      </w:tr>
      <w:tr>
        <w:tc>
          <w:tcPr>
            <w:tcW w:type="dxa" w:w="960"/>
          </w:tcPr>
          <w:p>
            <w:pPr>
              <w:spacing w:before="20" w:after="20"/>
              <w:jc w:val="left"/>
            </w:pPr>
            <w:r/>
            <w:r>
              <w:rPr>
                <w:b w:val="0"/>
                <w:sz w:val="18"/>
              </w:rPr>
              <w:t>Connector</w:t>
            </w:r>
          </w:p>
        </w:tc>
        <w:tc>
          <w:tcPr>
            <w:tcW w:type="dxa" w:w="960"/>
          </w:tcPr>
          <w:p>
            <w:pPr>
              <w:spacing w:before="20" w:after="20"/>
              <w:jc w:val="right"/>
            </w:pPr>
            <w:r/>
            <w:r>
              <w:rPr>
                <w:b w:val="0"/>
                <w:sz w:val="18"/>
              </w:rPr>
              <w:t>1,059</w:t>
            </w:r>
          </w:p>
        </w:tc>
        <w:tc>
          <w:tcPr>
            <w:tcW w:type="dxa" w:w="960"/>
          </w:tcPr>
          <w:p>
            <w:pPr>
              <w:spacing w:before="20" w:after="20"/>
              <w:jc w:val="right"/>
            </w:pPr>
            <w:r/>
            <w:r>
              <w:rPr>
                <w:b w:val="0"/>
                <w:sz w:val="18"/>
              </w:rPr>
              <w:t>177</w:t>
            </w:r>
          </w:p>
        </w:tc>
        <w:tc>
          <w:tcPr>
            <w:tcW w:type="dxa" w:w="960"/>
          </w:tcPr>
          <w:p>
            <w:pPr>
              <w:spacing w:before="20" w:after="20"/>
              <w:jc w:val="right"/>
            </w:pPr>
            <w:r/>
            <w:r>
              <w:rPr>
                <w:b w:val="0"/>
                <w:sz w:val="18"/>
              </w:rPr>
              <w:t>116</w:t>
            </w:r>
          </w:p>
        </w:tc>
        <w:tc>
          <w:tcPr>
            <w:tcW w:type="dxa" w:w="960"/>
          </w:tcPr>
          <w:p>
            <w:pPr>
              <w:spacing w:before="20" w:after="20"/>
              <w:jc w:val="right"/>
            </w:pPr>
            <w:r/>
            <w:r>
              <w:rPr>
                <w:b w:val="0"/>
                <w:sz w:val="18"/>
              </w:rPr>
              <w:t>293</w:t>
            </w:r>
          </w:p>
        </w:tc>
        <w:tc>
          <w:tcPr>
            <w:tcW w:type="dxa" w:w="960"/>
          </w:tcPr>
          <w:p>
            <w:pPr>
              <w:spacing w:before="20" w:after="20"/>
              <w:jc w:val="right"/>
            </w:pPr>
            <w:r/>
            <w:r>
              <w:rPr>
                <w:b w:val="0"/>
                <w:sz w:val="18"/>
              </w:rPr>
              <w:t>571</w:t>
            </w:r>
          </w:p>
        </w:tc>
        <w:tc>
          <w:tcPr>
            <w:tcW w:type="dxa" w:w="960"/>
          </w:tcPr>
          <w:p>
            <w:pPr>
              <w:spacing w:before="20" w:after="20"/>
              <w:jc w:val="right"/>
            </w:pPr>
            <w:r/>
            <w:r>
              <w:rPr>
                <w:b w:val="0"/>
                <w:sz w:val="18"/>
              </w:rPr>
              <w:t>162</w:t>
            </w:r>
          </w:p>
        </w:tc>
        <w:tc>
          <w:tcPr>
            <w:tcW w:type="dxa" w:w="960"/>
          </w:tcPr>
          <w:p>
            <w:pPr>
              <w:spacing w:before="20" w:after="20"/>
              <w:jc w:val="right"/>
            </w:pPr>
            <w:r/>
            <w:r>
              <w:rPr>
                <w:b w:val="0"/>
                <w:sz w:val="18"/>
              </w:rPr>
              <w:t>733</w:t>
            </w:r>
          </w:p>
        </w:tc>
        <w:tc>
          <w:tcPr>
            <w:tcW w:type="dxa" w:w="960"/>
          </w:tcPr>
          <w:p>
            <w:pPr>
              <w:spacing w:before="20" w:after="20"/>
              <w:jc w:val="right"/>
            </w:pPr>
            <w:r/>
            <w:r>
              <w:rPr>
                <w:b w:val="0"/>
                <w:sz w:val="18"/>
              </w:rPr>
              <w:t>33</w:t>
            </w:r>
          </w:p>
        </w:tc>
      </w:tr>
      <w:tr>
        <w:tc>
          <w:tcPr>
            <w:tcW w:type="dxa" w:w="960"/>
          </w:tcPr>
          <w:p>
            <w:pPr>
              <w:spacing w:before="20" w:after="20"/>
              <w:jc w:val="left"/>
            </w:pPr>
            <w:r/>
            <w:r>
              <w:rPr>
                <w:b w:val="0"/>
                <w:sz w:val="18"/>
              </w:rPr>
              <w:t>ACMO</w:t>
            </w:r>
          </w:p>
        </w:tc>
        <w:tc>
          <w:tcPr>
            <w:tcW w:type="dxa" w:w="960"/>
          </w:tcPr>
          <w:p>
            <w:pPr>
              <w:spacing w:before="20" w:after="20"/>
              <w:jc w:val="right"/>
            </w:pPr>
            <w:r/>
            <w:r>
              <w:rPr>
                <w:b w:val="0"/>
                <w:sz w:val="18"/>
              </w:rPr>
              <w:t>855</w:t>
            </w:r>
          </w:p>
        </w:tc>
        <w:tc>
          <w:tcPr>
            <w:tcW w:type="dxa" w:w="960"/>
          </w:tcPr>
          <w:p>
            <w:pPr>
              <w:spacing w:before="20" w:after="20"/>
              <w:jc w:val="right"/>
            </w:pPr>
            <w:r/>
            <w:r>
              <w:rPr>
                <w:b w:val="0"/>
                <w:sz w:val="18"/>
              </w:rPr>
              <w:t>116</w:t>
            </w:r>
          </w:p>
        </w:tc>
        <w:tc>
          <w:tcPr>
            <w:tcW w:type="dxa" w:w="960"/>
          </w:tcPr>
          <w:p>
            <w:pPr>
              <w:spacing w:before="20" w:after="20"/>
              <w:jc w:val="right"/>
            </w:pPr>
            <w:r/>
            <w:r>
              <w:rPr>
                <w:b w:val="0"/>
                <w:sz w:val="18"/>
              </w:rPr>
              <w:t>132</w:t>
            </w:r>
          </w:p>
        </w:tc>
        <w:tc>
          <w:tcPr>
            <w:tcW w:type="dxa" w:w="960"/>
          </w:tcPr>
          <w:p>
            <w:pPr>
              <w:spacing w:before="20" w:after="20"/>
              <w:jc w:val="right"/>
            </w:pPr>
            <w:r/>
            <w:r>
              <w:rPr>
                <w:b w:val="0"/>
                <w:sz w:val="18"/>
              </w:rPr>
              <w:t>248</w:t>
            </w:r>
          </w:p>
        </w:tc>
        <w:tc>
          <w:tcPr>
            <w:tcW w:type="dxa" w:w="960"/>
          </w:tcPr>
          <w:p>
            <w:pPr>
              <w:spacing w:before="20" w:after="20"/>
              <w:jc w:val="right"/>
            </w:pPr>
            <w:r/>
            <w:r>
              <w:rPr>
                <w:b w:val="0"/>
                <w:sz w:val="18"/>
              </w:rPr>
              <w:t>425</w:t>
            </w:r>
          </w:p>
        </w:tc>
        <w:tc>
          <w:tcPr>
            <w:tcW w:type="dxa" w:w="960"/>
          </w:tcPr>
          <w:p>
            <w:pPr>
              <w:spacing w:before="20" w:after="20"/>
              <w:jc w:val="right"/>
            </w:pPr>
            <w:r/>
            <w:r>
              <w:rPr>
                <w:b w:val="0"/>
                <w:sz w:val="18"/>
              </w:rPr>
              <w:t>158</w:t>
            </w:r>
          </w:p>
        </w:tc>
        <w:tc>
          <w:tcPr>
            <w:tcW w:type="dxa" w:w="960"/>
          </w:tcPr>
          <w:p>
            <w:pPr>
              <w:spacing w:before="20" w:after="20"/>
              <w:jc w:val="right"/>
            </w:pPr>
            <w:r/>
            <w:r>
              <w:rPr>
                <w:b w:val="0"/>
                <w:sz w:val="18"/>
              </w:rPr>
              <w:t>583</w:t>
            </w:r>
          </w:p>
        </w:tc>
        <w:tc>
          <w:tcPr>
            <w:tcW w:type="dxa" w:w="960"/>
          </w:tcPr>
          <w:p>
            <w:pPr>
              <w:spacing w:before="20" w:after="20"/>
              <w:jc w:val="right"/>
            </w:pPr>
            <w:r/>
            <w:r>
              <w:rPr>
                <w:b w:val="0"/>
                <w:sz w:val="18"/>
              </w:rPr>
              <w:t>24</w:t>
            </w:r>
          </w:p>
        </w:tc>
      </w:tr>
      <w:tr>
        <w:tc>
          <w:tcPr>
            <w:tcW w:type="dxa" w:w="960"/>
          </w:tcPr>
          <w:p>
            <w:pPr>
              <w:spacing w:before="20" w:after="20"/>
              <w:jc w:val="left"/>
            </w:pPr>
            <w:r/>
            <w:r>
              <w:rPr>
                <w:b w:val="0"/>
                <w:sz w:val="18"/>
              </w:rPr>
              <w:t>Server Manager</w:t>
            </w:r>
          </w:p>
        </w:tc>
        <w:tc>
          <w:tcPr>
            <w:tcW w:type="dxa" w:w="960"/>
          </w:tcPr>
          <w:p>
            <w:pPr>
              <w:spacing w:before="20" w:after="20"/>
              <w:jc w:val="right"/>
            </w:pPr>
            <w:r/>
            <w:r>
              <w:rPr>
                <w:b w:val="0"/>
                <w:sz w:val="18"/>
              </w:rPr>
              <w:t>629</w:t>
            </w:r>
          </w:p>
        </w:tc>
        <w:tc>
          <w:tcPr>
            <w:tcW w:type="dxa" w:w="960"/>
          </w:tcPr>
          <w:p>
            <w:pPr>
              <w:spacing w:before="20" w:after="20"/>
              <w:jc w:val="right"/>
            </w:pPr>
            <w:r/>
            <w:r>
              <w:rPr>
                <w:b w:val="0"/>
                <w:sz w:val="18"/>
              </w:rPr>
              <w:t>110</w:t>
            </w:r>
          </w:p>
        </w:tc>
        <w:tc>
          <w:tcPr>
            <w:tcW w:type="dxa" w:w="960"/>
          </w:tcPr>
          <w:p>
            <w:pPr>
              <w:spacing w:before="20" w:after="20"/>
              <w:jc w:val="right"/>
            </w:pPr>
            <w:r/>
            <w:r>
              <w:rPr>
                <w:b w:val="0"/>
                <w:sz w:val="18"/>
              </w:rPr>
              <w:t>63</w:t>
            </w:r>
          </w:p>
        </w:tc>
        <w:tc>
          <w:tcPr>
            <w:tcW w:type="dxa" w:w="960"/>
          </w:tcPr>
          <w:p>
            <w:pPr>
              <w:spacing w:before="20" w:after="20"/>
              <w:jc w:val="right"/>
            </w:pPr>
            <w:r/>
            <w:r>
              <w:rPr>
                <w:b w:val="0"/>
                <w:sz w:val="18"/>
              </w:rPr>
              <w:t>173</w:t>
            </w:r>
          </w:p>
        </w:tc>
        <w:tc>
          <w:tcPr>
            <w:tcW w:type="dxa" w:w="960"/>
          </w:tcPr>
          <w:p>
            <w:pPr>
              <w:spacing w:before="20" w:after="20"/>
              <w:jc w:val="right"/>
            </w:pPr>
            <w:r/>
            <w:r>
              <w:rPr>
                <w:b w:val="0"/>
                <w:sz w:val="18"/>
              </w:rPr>
              <w:t>312</w:t>
            </w:r>
          </w:p>
        </w:tc>
        <w:tc>
          <w:tcPr>
            <w:tcW w:type="dxa" w:w="960"/>
          </w:tcPr>
          <w:p>
            <w:pPr>
              <w:spacing w:before="20" w:after="20"/>
              <w:jc w:val="right"/>
            </w:pPr>
            <w:r/>
            <w:r>
              <w:rPr>
                <w:b w:val="0"/>
                <w:sz w:val="18"/>
              </w:rPr>
              <w:t>125</w:t>
            </w:r>
          </w:p>
        </w:tc>
        <w:tc>
          <w:tcPr>
            <w:tcW w:type="dxa" w:w="960"/>
          </w:tcPr>
          <w:p>
            <w:pPr>
              <w:spacing w:before="20" w:after="20"/>
              <w:jc w:val="right"/>
            </w:pPr>
            <w:r/>
            <w:r>
              <w:rPr>
                <w:b w:val="0"/>
                <w:sz w:val="18"/>
              </w:rPr>
              <w:t>437</w:t>
            </w:r>
          </w:p>
        </w:tc>
        <w:tc>
          <w:tcPr>
            <w:tcW w:type="dxa" w:w="960"/>
          </w:tcPr>
          <w:p>
            <w:pPr>
              <w:spacing w:before="20" w:after="20"/>
              <w:jc w:val="right"/>
            </w:pPr>
            <w:r/>
            <w:r>
              <w:rPr>
                <w:b w:val="0"/>
                <w:sz w:val="18"/>
              </w:rPr>
              <w:t>19</w:t>
            </w:r>
          </w:p>
        </w:tc>
      </w:tr>
      <w:tr>
        <w:tc>
          <w:tcPr>
            <w:tcW w:type="dxa" w:w="960"/>
          </w:tcPr>
          <w:p>
            <w:pPr>
              <w:spacing w:before="20" w:after="20"/>
              <w:jc w:val="left"/>
            </w:pPr>
            <w:r/>
            <w:r>
              <w:rPr>
                <w:b w:val="0"/>
                <w:sz w:val="18"/>
              </w:rPr>
              <w:t>(No component)</w:t>
            </w:r>
          </w:p>
        </w:tc>
        <w:tc>
          <w:tcPr>
            <w:tcW w:type="dxa" w:w="960"/>
          </w:tcPr>
          <w:p>
            <w:pPr>
              <w:spacing w:before="20" w:after="20"/>
              <w:jc w:val="right"/>
            </w:pPr>
            <w:r/>
            <w:r>
              <w:rPr>
                <w:b w:val="0"/>
                <w:sz w:val="18"/>
              </w:rPr>
              <w:t>456</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32</w:t>
            </w:r>
          </w:p>
        </w:tc>
        <w:tc>
          <w:tcPr>
            <w:tcW w:type="dxa" w:w="960"/>
          </w:tcPr>
          <w:p>
            <w:pPr>
              <w:spacing w:before="20" w:after="20"/>
              <w:jc w:val="right"/>
            </w:pPr>
            <w:r/>
            <w:r>
              <w:rPr>
                <w:b w:val="0"/>
                <w:sz w:val="18"/>
              </w:rPr>
              <w:t>53</w:t>
            </w:r>
          </w:p>
        </w:tc>
        <w:tc>
          <w:tcPr>
            <w:tcW w:type="dxa" w:w="960"/>
          </w:tcPr>
          <w:p>
            <w:pPr>
              <w:spacing w:before="20" w:after="20"/>
              <w:jc w:val="right"/>
            </w:pPr>
            <w:r/>
            <w:r>
              <w:rPr>
                <w:b w:val="0"/>
                <w:sz w:val="18"/>
              </w:rPr>
              <w:t>102</w:t>
            </w:r>
          </w:p>
        </w:tc>
        <w:tc>
          <w:tcPr>
            <w:tcW w:type="dxa" w:w="960"/>
          </w:tcPr>
          <w:p>
            <w:pPr>
              <w:spacing w:before="20" w:after="20"/>
              <w:jc w:val="right"/>
            </w:pPr>
            <w:r/>
            <w:r>
              <w:rPr>
                <w:b w:val="0"/>
                <w:sz w:val="18"/>
              </w:rPr>
              <w:t>285</w:t>
            </w:r>
          </w:p>
        </w:tc>
        <w:tc>
          <w:tcPr>
            <w:tcW w:type="dxa" w:w="960"/>
          </w:tcPr>
          <w:p>
            <w:pPr>
              <w:spacing w:before="20" w:after="20"/>
              <w:jc w:val="right"/>
            </w:pPr>
            <w:r/>
            <w:r>
              <w:rPr>
                <w:b w:val="0"/>
                <w:sz w:val="18"/>
              </w:rPr>
              <w:t>387</w:t>
            </w:r>
          </w:p>
        </w:tc>
        <w:tc>
          <w:tcPr>
            <w:tcW w:type="dxa" w:w="960"/>
          </w:tcPr>
          <w:p>
            <w:pPr>
              <w:spacing w:before="20" w:after="20"/>
              <w:jc w:val="right"/>
            </w:pPr>
            <w:r/>
            <w:r>
              <w:rPr>
                <w:b w:val="0"/>
                <w:sz w:val="18"/>
              </w:rPr>
              <w:t>16</w:t>
            </w:r>
          </w:p>
        </w:tc>
      </w:tr>
      <w:tr>
        <w:tc>
          <w:tcPr>
            <w:tcW w:type="dxa" w:w="960"/>
          </w:tcPr>
          <w:p>
            <w:pPr>
              <w:spacing w:before="20" w:after="20"/>
              <w:jc w:val="left"/>
            </w:pPr>
            <w:r/>
            <w:r>
              <w:rPr>
                <w:b w:val="0"/>
                <w:sz w:val="18"/>
              </w:rPr>
              <w:t>All Modules</w:t>
            </w:r>
          </w:p>
        </w:tc>
        <w:tc>
          <w:tcPr>
            <w:tcW w:type="dxa" w:w="960"/>
          </w:tcPr>
          <w:p>
            <w:pPr>
              <w:spacing w:before="20" w:after="20"/>
              <w:jc w:val="right"/>
            </w:pPr>
            <w:r/>
            <w:r>
              <w:rPr>
                <w:b w:val="0"/>
                <w:sz w:val="18"/>
              </w:rPr>
              <w:t>446</w:t>
            </w:r>
          </w:p>
        </w:tc>
        <w:tc>
          <w:tcPr>
            <w:tcW w:type="dxa" w:w="960"/>
          </w:tcPr>
          <w:p>
            <w:pPr>
              <w:spacing w:before="20" w:after="20"/>
              <w:jc w:val="right"/>
            </w:pPr>
            <w:r/>
            <w:r>
              <w:rPr>
                <w:b w:val="0"/>
                <w:sz w:val="18"/>
              </w:rPr>
              <w:t>59</w:t>
            </w:r>
          </w:p>
        </w:tc>
        <w:tc>
          <w:tcPr>
            <w:tcW w:type="dxa" w:w="960"/>
          </w:tcPr>
          <w:p>
            <w:pPr>
              <w:spacing w:before="20" w:after="20"/>
              <w:jc w:val="right"/>
            </w:pPr>
            <w:r/>
            <w:r>
              <w:rPr>
                <w:b w:val="0"/>
                <w:sz w:val="18"/>
              </w:rPr>
              <w:t>84</w:t>
            </w:r>
          </w:p>
        </w:tc>
        <w:tc>
          <w:tcPr>
            <w:tcW w:type="dxa" w:w="960"/>
          </w:tcPr>
          <w:p>
            <w:pPr>
              <w:spacing w:before="20" w:after="20"/>
              <w:jc w:val="right"/>
            </w:pPr>
            <w:r/>
            <w:r>
              <w:rPr>
                <w:b w:val="0"/>
                <w:sz w:val="18"/>
              </w:rPr>
              <w:t>143</w:t>
            </w:r>
          </w:p>
        </w:tc>
        <w:tc>
          <w:tcPr>
            <w:tcW w:type="dxa" w:w="960"/>
          </w:tcPr>
          <w:p>
            <w:pPr>
              <w:spacing w:before="20" w:after="20"/>
              <w:jc w:val="right"/>
            </w:pPr>
            <w:r/>
            <w:r>
              <w:rPr>
                <w:b w:val="0"/>
                <w:sz w:val="18"/>
              </w:rPr>
              <w:t>196</w:t>
            </w:r>
          </w:p>
        </w:tc>
        <w:tc>
          <w:tcPr>
            <w:tcW w:type="dxa" w:w="960"/>
          </w:tcPr>
          <w:p>
            <w:pPr>
              <w:spacing w:before="20" w:after="20"/>
              <w:jc w:val="right"/>
            </w:pPr>
            <w:r/>
            <w:r>
              <w:rPr>
                <w:b w:val="0"/>
                <w:sz w:val="18"/>
              </w:rPr>
              <w:t>100</w:t>
            </w:r>
          </w:p>
        </w:tc>
        <w:tc>
          <w:tcPr>
            <w:tcW w:type="dxa" w:w="960"/>
          </w:tcPr>
          <w:p>
            <w:pPr>
              <w:spacing w:before="20" w:after="20"/>
              <w:jc w:val="right"/>
            </w:pPr>
            <w:r/>
            <w:r>
              <w:rPr>
                <w:b w:val="0"/>
                <w:sz w:val="18"/>
              </w:rPr>
              <w:t>296</w:t>
            </w:r>
          </w:p>
        </w:tc>
        <w:tc>
          <w:tcPr>
            <w:tcW w:type="dxa" w:w="960"/>
          </w:tcPr>
          <w:p>
            <w:pPr>
              <w:spacing w:before="20" w:after="20"/>
              <w:jc w:val="right"/>
            </w:pPr>
            <w:r/>
            <w:r>
              <w:rPr>
                <w:b w:val="0"/>
                <w:sz w:val="18"/>
              </w:rPr>
              <w:t>7</w:t>
            </w:r>
          </w:p>
        </w:tc>
      </w:tr>
      <w:tr>
        <w:tc>
          <w:tcPr>
            <w:tcW w:type="dxa" w:w="960"/>
          </w:tcPr>
          <w:p>
            <w:pPr>
              <w:spacing w:before="20" w:after="20"/>
              <w:jc w:val="left"/>
            </w:pPr>
            <w:r/>
            <w:r>
              <w:rPr>
                <w:b w:val="0"/>
                <w:sz w:val="18"/>
              </w:rPr>
              <w:t>Password Vault</w:t>
            </w:r>
          </w:p>
        </w:tc>
        <w:tc>
          <w:tcPr>
            <w:tcW w:type="dxa" w:w="960"/>
          </w:tcPr>
          <w:p>
            <w:pPr>
              <w:spacing w:before="20" w:after="20"/>
              <w:jc w:val="right"/>
            </w:pPr>
            <w:r/>
            <w:r>
              <w:rPr>
                <w:b w:val="0"/>
                <w:sz w:val="18"/>
              </w:rPr>
              <w:t>301</w:t>
            </w:r>
          </w:p>
        </w:tc>
        <w:tc>
          <w:tcPr>
            <w:tcW w:type="dxa" w:w="960"/>
          </w:tcPr>
          <w:p>
            <w:pPr>
              <w:spacing w:before="20" w:after="20"/>
              <w:jc w:val="right"/>
            </w:pPr>
            <w:r/>
            <w:r>
              <w:rPr>
                <w:b w:val="0"/>
                <w:sz w:val="18"/>
              </w:rPr>
              <w:t>44</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67</w:t>
            </w:r>
          </w:p>
        </w:tc>
        <w:tc>
          <w:tcPr>
            <w:tcW w:type="dxa" w:w="960"/>
          </w:tcPr>
          <w:p>
            <w:pPr>
              <w:spacing w:before="20" w:after="20"/>
              <w:jc w:val="right"/>
            </w:pPr>
            <w:r/>
            <w:r>
              <w:rPr>
                <w:b w:val="0"/>
                <w:sz w:val="18"/>
              </w:rPr>
              <w:t>169</w:t>
            </w:r>
          </w:p>
        </w:tc>
        <w:tc>
          <w:tcPr>
            <w:tcW w:type="dxa" w:w="960"/>
          </w:tcPr>
          <w:p>
            <w:pPr>
              <w:spacing w:before="20" w:after="20"/>
              <w:jc w:val="right"/>
            </w:pPr>
            <w:r/>
            <w:r>
              <w:rPr>
                <w:b w:val="0"/>
                <w:sz w:val="18"/>
              </w:rPr>
              <w:t>58</w:t>
            </w:r>
          </w:p>
        </w:tc>
        <w:tc>
          <w:tcPr>
            <w:tcW w:type="dxa" w:w="960"/>
          </w:tcPr>
          <w:p>
            <w:pPr>
              <w:spacing w:before="20" w:after="20"/>
              <w:jc w:val="right"/>
            </w:pPr>
            <w:r/>
            <w:r>
              <w:rPr>
                <w:b w:val="0"/>
                <w:sz w:val="18"/>
              </w:rPr>
              <w:t>227</w:t>
            </w:r>
          </w:p>
        </w:tc>
        <w:tc>
          <w:tcPr>
            <w:tcW w:type="dxa" w:w="960"/>
          </w:tcPr>
          <w:p>
            <w:pPr>
              <w:spacing w:before="20" w:after="20"/>
              <w:jc w:val="right"/>
            </w:pPr>
            <w:r/>
            <w:r>
              <w:rPr>
                <w:b w:val="0"/>
                <w:sz w:val="18"/>
              </w:rPr>
              <w:t>7</w:t>
            </w:r>
          </w:p>
        </w:tc>
      </w:tr>
      <w:tr>
        <w:tc>
          <w:tcPr>
            <w:tcW w:type="dxa" w:w="960"/>
          </w:tcPr>
          <w:p>
            <w:pPr>
              <w:spacing w:before="20" w:after="20"/>
              <w:jc w:val="left"/>
            </w:pPr>
            <w:r/>
            <w:r>
              <w:rPr>
                <w:b w:val="0"/>
                <w:sz w:val="18"/>
              </w:rPr>
              <w:t>Arcon Service / Agent</w:t>
            </w:r>
          </w:p>
        </w:tc>
        <w:tc>
          <w:tcPr>
            <w:tcW w:type="dxa" w:w="960"/>
          </w:tcPr>
          <w:p>
            <w:pPr>
              <w:spacing w:before="20" w:after="20"/>
              <w:jc w:val="right"/>
            </w:pPr>
            <w:r/>
            <w:r>
              <w:rPr>
                <w:b w:val="0"/>
                <w:sz w:val="18"/>
              </w:rPr>
              <w:t>249</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132</w:t>
            </w:r>
          </w:p>
        </w:tc>
        <w:tc>
          <w:tcPr>
            <w:tcW w:type="dxa" w:w="960"/>
          </w:tcPr>
          <w:p>
            <w:pPr>
              <w:spacing w:before="20" w:after="20"/>
              <w:jc w:val="right"/>
            </w:pPr>
            <w:r/>
            <w:r>
              <w:rPr>
                <w:b w:val="0"/>
                <w:sz w:val="18"/>
              </w:rPr>
              <w:t>64</w:t>
            </w:r>
          </w:p>
        </w:tc>
        <w:tc>
          <w:tcPr>
            <w:tcW w:type="dxa" w:w="960"/>
          </w:tcPr>
          <w:p>
            <w:pPr>
              <w:spacing w:before="20" w:after="20"/>
              <w:jc w:val="right"/>
            </w:pPr>
            <w:r/>
            <w:r>
              <w:rPr>
                <w:b w:val="0"/>
                <w:sz w:val="18"/>
              </w:rPr>
              <w:t>196</w:t>
            </w:r>
          </w:p>
        </w:tc>
        <w:tc>
          <w:tcPr>
            <w:tcW w:type="dxa" w:w="960"/>
          </w:tcPr>
          <w:p>
            <w:pPr>
              <w:spacing w:before="20" w:after="20"/>
              <w:jc w:val="right"/>
            </w:pPr>
            <w:r/>
            <w:r>
              <w:rPr>
                <w:b w:val="0"/>
                <w:sz w:val="18"/>
              </w:rPr>
              <w:t>7</w:t>
            </w:r>
          </w:p>
        </w:tc>
      </w:tr>
      <w:tr>
        <w:tc>
          <w:tcPr>
            <w:tcW w:type="dxa" w:w="960"/>
          </w:tcPr>
          <w:p>
            <w:pPr>
              <w:spacing w:before="20" w:after="20"/>
              <w:jc w:val="left"/>
            </w:pPr>
            <w:r/>
            <w:r>
              <w:rPr>
                <w:b w:val="0"/>
                <w:sz w:val="18"/>
              </w:rPr>
              <w:t>APEM Tool</w:t>
            </w:r>
          </w:p>
        </w:tc>
        <w:tc>
          <w:tcPr>
            <w:tcW w:type="dxa" w:w="960"/>
          </w:tcPr>
          <w:p>
            <w:pPr>
              <w:spacing w:before="20" w:after="20"/>
              <w:jc w:val="right"/>
            </w:pPr>
            <w:r/>
            <w:r>
              <w:rPr>
                <w:b w:val="0"/>
                <w:sz w:val="18"/>
              </w:rPr>
              <w:t>223</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188</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200</w:t>
            </w:r>
          </w:p>
        </w:tc>
        <w:tc>
          <w:tcPr>
            <w:tcW w:type="dxa" w:w="960"/>
          </w:tcPr>
          <w:p>
            <w:pPr>
              <w:spacing w:before="20" w:after="20"/>
              <w:jc w:val="right"/>
            </w:pPr>
            <w:r/>
            <w:r>
              <w:rPr>
                <w:b w:val="0"/>
                <w:sz w:val="18"/>
              </w:rPr>
              <w:t>3</w:t>
            </w:r>
          </w:p>
        </w:tc>
      </w:tr>
      <w:tr>
        <w:tc>
          <w:tcPr>
            <w:tcW w:type="dxa" w:w="960"/>
          </w:tcPr>
          <w:p>
            <w:pPr>
              <w:spacing w:before="20" w:after="20"/>
              <w:jc w:val="left"/>
            </w:pPr>
            <w:r/>
            <w:r>
              <w:rPr>
                <w:b w:val="0"/>
                <w:sz w:val="18"/>
              </w:rPr>
              <w:t>Settings</w:t>
            </w:r>
          </w:p>
        </w:tc>
        <w:tc>
          <w:tcPr>
            <w:tcW w:type="dxa" w:w="960"/>
          </w:tcPr>
          <w:p>
            <w:pPr>
              <w:spacing w:before="20" w:after="20"/>
              <w:jc w:val="right"/>
            </w:pPr>
            <w:r/>
            <w:r>
              <w:rPr>
                <w:b w:val="0"/>
                <w:sz w:val="18"/>
              </w:rPr>
              <w:t>212</w:t>
            </w:r>
          </w:p>
        </w:tc>
        <w:tc>
          <w:tcPr>
            <w:tcW w:type="dxa" w:w="960"/>
          </w:tcPr>
          <w:p>
            <w:pPr>
              <w:spacing w:before="20" w:after="20"/>
              <w:jc w:val="right"/>
            </w:pPr>
            <w:r/>
            <w:r>
              <w:rPr>
                <w:b w:val="0"/>
                <w:sz w:val="18"/>
              </w:rPr>
              <w:t>39</w:t>
            </w:r>
          </w:p>
        </w:tc>
        <w:tc>
          <w:tcPr>
            <w:tcW w:type="dxa" w:w="960"/>
          </w:tcPr>
          <w:p>
            <w:pPr>
              <w:spacing w:before="20" w:after="20"/>
              <w:jc w:val="right"/>
            </w:pPr>
            <w:r/>
            <w:r>
              <w:rPr>
                <w:b w:val="0"/>
                <w:sz w:val="18"/>
              </w:rPr>
              <w:t>35</w:t>
            </w:r>
          </w:p>
        </w:tc>
        <w:tc>
          <w:tcPr>
            <w:tcW w:type="dxa" w:w="960"/>
          </w:tcPr>
          <w:p>
            <w:pPr>
              <w:spacing w:before="20" w:after="20"/>
              <w:jc w:val="right"/>
            </w:pPr>
            <w:r/>
            <w:r>
              <w:rPr>
                <w:b w:val="0"/>
                <w:sz w:val="18"/>
              </w:rPr>
              <w:t>74</w:t>
            </w:r>
          </w:p>
        </w:tc>
        <w:tc>
          <w:tcPr>
            <w:tcW w:type="dxa" w:w="960"/>
          </w:tcPr>
          <w:p>
            <w:pPr>
              <w:spacing w:before="20" w:after="20"/>
              <w:jc w:val="right"/>
            </w:pPr>
            <w:r/>
            <w:r>
              <w:rPr>
                <w:b w:val="0"/>
                <w:sz w:val="18"/>
              </w:rPr>
              <w:t>85</w:t>
            </w:r>
          </w:p>
        </w:tc>
        <w:tc>
          <w:tcPr>
            <w:tcW w:type="dxa" w:w="960"/>
          </w:tcPr>
          <w:p>
            <w:pPr>
              <w:spacing w:before="20" w:after="20"/>
              <w:jc w:val="right"/>
            </w:pPr>
            <w:r/>
            <w:r>
              <w:rPr>
                <w:b w:val="0"/>
                <w:sz w:val="18"/>
              </w:rPr>
              <w:t>51</w:t>
            </w:r>
          </w:p>
        </w:tc>
        <w:tc>
          <w:tcPr>
            <w:tcW w:type="dxa" w:w="960"/>
          </w:tcPr>
          <w:p>
            <w:pPr>
              <w:spacing w:before="20" w:after="20"/>
              <w:jc w:val="right"/>
            </w:pPr>
            <w:r/>
            <w:r>
              <w:rPr>
                <w:b w:val="0"/>
                <w:sz w:val="18"/>
              </w:rPr>
              <w:t>136</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Report / Dashboard</w:t>
            </w:r>
          </w:p>
        </w:tc>
        <w:tc>
          <w:tcPr>
            <w:tcW w:type="dxa" w:w="960"/>
          </w:tcPr>
          <w:p>
            <w:pPr>
              <w:spacing w:before="20" w:after="20"/>
              <w:jc w:val="right"/>
            </w:pPr>
            <w:r/>
            <w:r>
              <w:rPr>
                <w:b w:val="0"/>
                <w:sz w:val="18"/>
              </w:rPr>
              <w:t>207</w:t>
            </w:r>
          </w:p>
        </w:tc>
        <w:tc>
          <w:tcPr>
            <w:tcW w:type="dxa" w:w="960"/>
          </w:tcPr>
          <w:p>
            <w:pPr>
              <w:spacing w:before="20" w:after="20"/>
              <w:jc w:val="right"/>
            </w:pPr>
            <w:r/>
            <w:r>
              <w:rPr>
                <w:b w:val="0"/>
                <w:sz w:val="18"/>
              </w:rPr>
              <w:t>40</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61</w:t>
            </w:r>
          </w:p>
        </w:tc>
        <w:tc>
          <w:tcPr>
            <w:tcW w:type="dxa" w:w="960"/>
          </w:tcPr>
          <w:p>
            <w:pPr>
              <w:spacing w:before="20" w:after="20"/>
              <w:jc w:val="right"/>
            </w:pPr>
            <w:r/>
            <w:r>
              <w:rPr>
                <w:b w:val="0"/>
                <w:sz w:val="18"/>
              </w:rPr>
              <w:t>101</w:t>
            </w:r>
          </w:p>
        </w:tc>
        <w:tc>
          <w:tcPr>
            <w:tcW w:type="dxa" w:w="960"/>
          </w:tcPr>
          <w:p>
            <w:pPr>
              <w:spacing w:before="20" w:after="20"/>
              <w:jc w:val="right"/>
            </w:pPr>
            <w:r/>
            <w:r>
              <w:rPr>
                <w:b w:val="0"/>
                <w:sz w:val="18"/>
              </w:rPr>
              <w:t>39</w:t>
            </w:r>
          </w:p>
        </w:tc>
        <w:tc>
          <w:tcPr>
            <w:tcW w:type="dxa" w:w="960"/>
          </w:tcPr>
          <w:p>
            <w:pPr>
              <w:spacing w:before="20" w:after="20"/>
              <w:jc w:val="right"/>
            </w:pPr>
            <w:r/>
            <w:r>
              <w:rPr>
                <w:b w:val="0"/>
                <w:sz w:val="18"/>
              </w:rPr>
              <w:t>140</w:t>
            </w:r>
          </w:p>
        </w:tc>
        <w:tc>
          <w:tcPr>
            <w:tcW w:type="dxa" w:w="960"/>
          </w:tcPr>
          <w:p>
            <w:pPr>
              <w:spacing w:before="20" w:after="20"/>
              <w:jc w:val="right"/>
            </w:pPr>
            <w:r/>
            <w:r>
              <w:rPr>
                <w:b w:val="0"/>
                <w:sz w:val="18"/>
              </w:rPr>
              <w:t>6</w:t>
            </w:r>
          </w:p>
        </w:tc>
      </w:tr>
      <w:tr>
        <w:tc>
          <w:tcPr>
            <w:tcW w:type="dxa" w:w="960"/>
          </w:tcPr>
          <w:p>
            <w:pPr>
              <w:spacing w:before="20" w:after="20"/>
              <w:jc w:val="left"/>
            </w:pPr>
            <w:r/>
            <w:r>
              <w:rPr>
                <w:b w:val="0"/>
                <w:sz w:val="18"/>
              </w:rPr>
              <w:t>PAM API</w:t>
            </w:r>
          </w:p>
        </w:tc>
        <w:tc>
          <w:tcPr>
            <w:tcW w:type="dxa" w:w="960"/>
          </w:tcPr>
          <w:p>
            <w:pPr>
              <w:spacing w:before="20" w:after="20"/>
              <w:jc w:val="right"/>
            </w:pPr>
            <w:r/>
            <w:r>
              <w:rPr>
                <w:b w:val="0"/>
                <w:sz w:val="18"/>
              </w:rPr>
              <w:t>201</w:t>
            </w:r>
          </w:p>
        </w:tc>
        <w:tc>
          <w:tcPr>
            <w:tcW w:type="dxa" w:w="960"/>
          </w:tcPr>
          <w:p>
            <w:pPr>
              <w:spacing w:before="20" w:after="20"/>
              <w:jc w:val="right"/>
            </w:pPr>
            <w:r/>
            <w:r>
              <w:rPr>
                <w:b w:val="0"/>
                <w:sz w:val="18"/>
              </w:rPr>
              <w:t>34</w:t>
            </w:r>
          </w:p>
        </w:tc>
        <w:tc>
          <w:tcPr>
            <w:tcW w:type="dxa" w:w="960"/>
          </w:tcPr>
          <w:p>
            <w:pPr>
              <w:spacing w:before="20" w:after="20"/>
              <w:jc w:val="right"/>
            </w:pPr>
            <w:r/>
            <w:r>
              <w:rPr>
                <w:b w:val="0"/>
                <w:sz w:val="18"/>
              </w:rPr>
              <w:t>36</w:t>
            </w:r>
          </w:p>
        </w:tc>
        <w:tc>
          <w:tcPr>
            <w:tcW w:type="dxa" w:w="960"/>
          </w:tcPr>
          <w:p>
            <w:pPr>
              <w:spacing w:before="20" w:after="20"/>
              <w:jc w:val="right"/>
            </w:pPr>
            <w:r/>
            <w:r>
              <w:rPr>
                <w:b w:val="0"/>
                <w:sz w:val="18"/>
              </w:rPr>
              <w:t>70</w:t>
            </w:r>
          </w:p>
        </w:tc>
        <w:tc>
          <w:tcPr>
            <w:tcW w:type="dxa" w:w="960"/>
          </w:tcPr>
          <w:p>
            <w:pPr>
              <w:spacing w:before="20" w:after="20"/>
              <w:jc w:val="right"/>
            </w:pPr>
            <w:r/>
            <w:r>
              <w:rPr>
                <w:b w:val="0"/>
                <w:sz w:val="18"/>
              </w:rPr>
              <w:t>105</w:t>
            </w:r>
          </w:p>
        </w:tc>
        <w:tc>
          <w:tcPr>
            <w:tcW w:type="dxa" w:w="960"/>
          </w:tcPr>
          <w:p>
            <w:pPr>
              <w:spacing w:before="20" w:after="20"/>
              <w:jc w:val="right"/>
            </w:pPr>
            <w:r/>
            <w:r>
              <w:rPr>
                <w:b w:val="0"/>
                <w:sz w:val="18"/>
              </w:rPr>
              <w:t>22</w:t>
            </w:r>
          </w:p>
        </w:tc>
        <w:tc>
          <w:tcPr>
            <w:tcW w:type="dxa" w:w="960"/>
          </w:tcPr>
          <w:p>
            <w:pPr>
              <w:spacing w:before="20" w:after="20"/>
              <w:jc w:val="right"/>
            </w:pPr>
            <w:r/>
            <w:r>
              <w:rPr>
                <w:b w:val="0"/>
                <w:sz w:val="18"/>
              </w:rPr>
              <w:t>127</w:t>
            </w:r>
          </w:p>
        </w:tc>
        <w:tc>
          <w:tcPr>
            <w:tcW w:type="dxa" w:w="960"/>
          </w:tcPr>
          <w:p>
            <w:pPr>
              <w:spacing w:before="20" w:after="20"/>
              <w:jc w:val="right"/>
            </w:pPr>
            <w:r/>
            <w:r>
              <w:rPr>
                <w:b w:val="0"/>
                <w:sz w:val="18"/>
              </w:rPr>
              <w:t>4</w:t>
            </w:r>
          </w:p>
        </w:tc>
      </w:tr>
      <w:tr>
        <w:tc>
          <w:tcPr>
            <w:tcW w:type="dxa" w:w="960"/>
          </w:tcPr>
          <w:p>
            <w:pPr>
              <w:spacing w:before="20" w:after="20"/>
              <w:jc w:val="left"/>
            </w:pPr>
            <w:r/>
            <w:r>
              <w:rPr>
                <w:b w:val="0"/>
                <w:sz w:val="18"/>
              </w:rPr>
              <w:t>AGW</w:t>
            </w:r>
          </w:p>
        </w:tc>
        <w:tc>
          <w:tcPr>
            <w:tcW w:type="dxa" w:w="960"/>
          </w:tcPr>
          <w:p>
            <w:pPr>
              <w:spacing w:before="20" w:after="20"/>
              <w:jc w:val="right"/>
            </w:pPr>
            <w:r/>
            <w:r>
              <w:rPr>
                <w:b w:val="0"/>
                <w:sz w:val="18"/>
              </w:rPr>
              <w:t>176</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106</w:t>
            </w:r>
          </w:p>
        </w:tc>
        <w:tc>
          <w:tcPr>
            <w:tcW w:type="dxa" w:w="960"/>
          </w:tcPr>
          <w:p>
            <w:pPr>
              <w:spacing w:before="20" w:after="20"/>
              <w:jc w:val="right"/>
            </w:pPr>
            <w:r/>
            <w:r>
              <w:rPr>
                <w:b w:val="0"/>
                <w:sz w:val="18"/>
              </w:rPr>
              <w:t>27</w:t>
            </w:r>
          </w:p>
        </w:tc>
        <w:tc>
          <w:tcPr>
            <w:tcW w:type="dxa" w:w="960"/>
          </w:tcPr>
          <w:p>
            <w:pPr>
              <w:spacing w:before="20" w:after="20"/>
              <w:jc w:val="right"/>
            </w:pPr>
            <w:r/>
            <w:r>
              <w:rPr>
                <w:b w:val="0"/>
                <w:sz w:val="18"/>
              </w:rPr>
              <w:t>133</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VA</w:t>
            </w:r>
          </w:p>
        </w:tc>
        <w:tc>
          <w:tcPr>
            <w:tcW w:type="dxa" w:w="960"/>
          </w:tcPr>
          <w:p>
            <w:pPr>
              <w:spacing w:before="20" w:after="20"/>
              <w:jc w:val="right"/>
            </w:pPr>
            <w:r/>
            <w:r>
              <w:rPr>
                <w:b w:val="0"/>
                <w:sz w:val="18"/>
              </w:rPr>
              <w:t>141</w:t>
            </w:r>
          </w:p>
        </w:tc>
        <w:tc>
          <w:tcPr>
            <w:tcW w:type="dxa" w:w="960"/>
          </w:tcPr>
          <w:p>
            <w:pPr>
              <w:spacing w:before="20" w:after="20"/>
              <w:jc w:val="right"/>
            </w:pPr>
            <w:r/>
            <w:r>
              <w:rPr>
                <w:b w:val="0"/>
                <w:sz w:val="18"/>
              </w:rPr>
              <w:t>24</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116</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116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Password</w:t>
            </w:r>
          </w:p>
        </w:tc>
        <w:tc>
          <w:tcPr>
            <w:tcW w:type="dxa" w:w="960"/>
          </w:tcPr>
          <w:p>
            <w:pPr>
              <w:spacing w:before="20" w:after="20"/>
              <w:jc w:val="right"/>
            </w:pPr>
            <w:r/>
            <w:r>
              <w:rPr>
                <w:b w:val="0"/>
                <w:sz w:val="18"/>
              </w:rPr>
              <w:t>125</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31</w:t>
            </w:r>
          </w:p>
        </w:tc>
        <w:tc>
          <w:tcPr>
            <w:tcW w:type="dxa" w:w="960"/>
          </w:tcPr>
          <w:p>
            <w:pPr>
              <w:spacing w:before="20" w:after="20"/>
              <w:jc w:val="right"/>
            </w:pPr>
            <w:r/>
            <w:r>
              <w:rPr>
                <w:b w:val="0"/>
                <w:sz w:val="18"/>
              </w:rPr>
              <w:t>71</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92</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PAM - MAC Thick Client</w:t>
            </w:r>
          </w:p>
        </w:tc>
        <w:tc>
          <w:tcPr>
            <w:tcW w:type="dxa" w:w="960"/>
          </w:tcPr>
          <w:p>
            <w:pPr>
              <w:spacing w:before="20" w:after="20"/>
              <w:jc w:val="right"/>
            </w:pPr>
            <w:r/>
            <w:r>
              <w:rPr>
                <w:b w:val="0"/>
                <w:sz w:val="18"/>
              </w:rPr>
              <w:t>78</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27</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52</w:t>
            </w:r>
          </w:p>
        </w:tc>
        <w:tc>
          <w:tcPr>
            <w:tcW w:type="dxa" w:w="960"/>
          </w:tcPr>
          <w:p>
            <w:pPr>
              <w:spacing w:before="20" w:after="20"/>
              <w:jc w:val="right"/>
            </w:pPr>
            <w:r/>
            <w:r>
              <w:rPr>
                <w:b w:val="0"/>
                <w:sz w:val="18"/>
              </w:rPr>
              <w:t>3</w:t>
            </w:r>
          </w:p>
        </w:tc>
      </w:tr>
      <w:tr>
        <w:tc>
          <w:tcPr>
            <w:tcW w:type="dxa" w:w="960"/>
          </w:tcPr>
          <w:p>
            <w:pPr>
              <w:spacing w:before="20" w:after="20"/>
              <w:jc w:val="left"/>
            </w:pPr>
            <w:r/>
            <w:r>
              <w:rPr>
                <w:b w:val="0"/>
                <w:sz w:val="18"/>
              </w:rPr>
              <w:t>Knight Analytics</w:t>
            </w:r>
          </w:p>
        </w:tc>
        <w:tc>
          <w:tcPr>
            <w:tcW w:type="dxa" w:w="960"/>
          </w:tcPr>
          <w:p>
            <w:pPr>
              <w:spacing w:before="20" w:after="20"/>
              <w:jc w:val="right"/>
            </w:pPr>
            <w:r/>
            <w:r>
              <w:rPr>
                <w:b w:val="0"/>
                <w:sz w:val="18"/>
              </w:rPr>
              <w:t>67</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38</w:t>
            </w:r>
          </w:p>
        </w:tc>
        <w:tc>
          <w:tcPr>
            <w:tcW w:type="dxa" w:w="960"/>
          </w:tcPr>
          <w:p>
            <w:pPr>
              <w:spacing w:before="20" w:after="20"/>
              <w:jc w:val="right"/>
            </w:pPr>
            <w:r/>
            <w:r>
              <w:rPr>
                <w:b w:val="0"/>
                <w:sz w:val="18"/>
              </w:rPr>
              <w:t>44</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SSO</w:t>
            </w:r>
          </w:p>
        </w:tc>
        <w:tc>
          <w:tcPr>
            <w:tcW w:type="dxa" w:w="960"/>
          </w:tcPr>
          <w:p>
            <w:pPr>
              <w:spacing w:before="20" w:after="20"/>
              <w:jc w:val="right"/>
            </w:pPr>
            <w:r/>
            <w:r>
              <w:rPr>
                <w:b w:val="0"/>
                <w:sz w:val="18"/>
              </w:rPr>
              <w:t>63</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16</w:t>
            </w:r>
          </w:p>
        </w:tc>
        <w:tc>
          <w:tcPr>
            <w:tcW w:type="dxa" w:w="960"/>
          </w:tcPr>
          <w:p>
            <w:pPr>
              <w:spacing w:before="20" w:after="20"/>
              <w:jc w:val="right"/>
            </w:pPr>
            <w:r/>
            <w:r>
              <w:rPr>
                <w:b w:val="0"/>
                <w:sz w:val="18"/>
              </w:rPr>
              <w:t>41</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46</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Workflow</w:t>
            </w:r>
          </w:p>
        </w:tc>
        <w:tc>
          <w:tcPr>
            <w:tcW w:type="dxa" w:w="960"/>
          </w:tcPr>
          <w:p>
            <w:pPr>
              <w:spacing w:before="20" w:after="20"/>
              <w:jc w:val="right"/>
            </w:pPr>
            <w:r/>
            <w:r>
              <w:rPr>
                <w:b w:val="0"/>
                <w:sz w:val="18"/>
              </w:rPr>
              <w:t>61</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29</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34</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Linux Thick Client</w:t>
            </w:r>
          </w:p>
        </w:tc>
        <w:tc>
          <w:tcPr>
            <w:tcW w:type="dxa" w:w="960"/>
          </w:tcPr>
          <w:p>
            <w:pPr>
              <w:spacing w:before="20" w:after="20"/>
              <w:jc w:val="right"/>
            </w:pPr>
            <w:r/>
            <w:r>
              <w:rPr>
                <w:b w:val="0"/>
                <w:sz w:val="18"/>
              </w:rPr>
              <w:t>56</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44</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Application &amp; Audit Logs</w:t>
            </w:r>
          </w:p>
        </w:tc>
        <w:tc>
          <w:tcPr>
            <w:tcW w:type="dxa" w:w="960"/>
          </w:tcPr>
          <w:p>
            <w:pPr>
              <w:spacing w:before="20" w:after="20"/>
              <w:jc w:val="right"/>
            </w:pPr>
            <w:r/>
            <w:r>
              <w:rPr>
                <w:b w:val="0"/>
                <w:sz w:val="18"/>
              </w:rPr>
              <w:t>50</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16</w:t>
            </w:r>
          </w:p>
        </w:tc>
        <w:tc>
          <w:tcPr>
            <w:tcW w:type="dxa" w:w="960"/>
          </w:tcPr>
          <w:p>
            <w:pPr>
              <w:spacing w:before="20" w:after="20"/>
              <w:jc w:val="right"/>
            </w:pPr>
            <w:r/>
            <w:r>
              <w:rPr>
                <w:b w:val="0"/>
                <w:sz w:val="18"/>
              </w:rPr>
              <w:t>22</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32</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UAG</w:t>
            </w:r>
          </w:p>
        </w:tc>
        <w:tc>
          <w:tcPr>
            <w:tcW w:type="dxa" w:w="960"/>
          </w:tcPr>
          <w:p>
            <w:pPr>
              <w:spacing w:before="20" w:after="20"/>
              <w:jc w:val="right"/>
            </w:pPr>
            <w:r/>
            <w:r>
              <w:rPr>
                <w:b w:val="0"/>
                <w:sz w:val="18"/>
              </w:rPr>
              <w:t>47</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32</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RTSM</w:t>
            </w:r>
          </w:p>
        </w:tc>
        <w:tc>
          <w:tcPr>
            <w:tcW w:type="dxa" w:w="960"/>
          </w:tcPr>
          <w:p>
            <w:pPr>
              <w:spacing w:before="20" w:after="20"/>
              <w:jc w:val="right"/>
            </w:pPr>
            <w:r/>
            <w:r>
              <w:rPr>
                <w:b w:val="0"/>
                <w:sz w:val="18"/>
              </w:rPr>
              <w:t>37</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Research</w:t>
            </w:r>
          </w:p>
        </w:tc>
        <w:tc>
          <w:tcPr>
            <w:tcW w:type="dxa" w:w="960"/>
          </w:tcPr>
          <w:p>
            <w:pPr>
              <w:spacing w:before="20" w:after="20"/>
              <w:jc w:val="right"/>
            </w:pPr>
            <w:r/>
            <w:r>
              <w:rPr>
                <w:b w:val="0"/>
                <w:sz w:val="18"/>
              </w:rPr>
              <w:t>35</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mac</w:t>
            </w:r>
          </w:p>
        </w:tc>
        <w:tc>
          <w:tcPr>
            <w:tcW w:type="dxa" w:w="960"/>
          </w:tcPr>
          <w:p>
            <w:pPr>
              <w:spacing w:before="20" w:after="20"/>
              <w:jc w:val="right"/>
            </w:pPr>
            <w:r/>
            <w:r>
              <w:rPr>
                <w:b w:val="0"/>
                <w:sz w:val="18"/>
              </w:rPr>
              <w:t>35</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26</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32</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Access Control</w:t>
            </w:r>
          </w:p>
        </w:tc>
        <w:tc>
          <w:tcPr>
            <w:tcW w:type="dxa" w:w="960"/>
          </w:tcPr>
          <w:p>
            <w:pPr>
              <w:spacing w:before="20" w:after="20"/>
              <w:jc w:val="right"/>
            </w:pPr>
            <w:r/>
            <w:r>
              <w:rPr>
                <w:b w:val="0"/>
                <w:sz w:val="18"/>
              </w:rPr>
              <w:t>33</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PYCLI</w:t>
            </w:r>
          </w:p>
        </w:tc>
        <w:tc>
          <w:tcPr>
            <w:tcW w:type="dxa" w:w="960"/>
          </w:tcPr>
          <w:p>
            <w:pPr>
              <w:spacing w:before="20" w:after="20"/>
              <w:jc w:val="right"/>
            </w:pPr>
            <w:r/>
            <w:r>
              <w:rPr>
                <w:b w:val="0"/>
                <w:sz w:val="18"/>
              </w:rPr>
              <w:t>30</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Browser Plugin</w:t>
            </w:r>
          </w:p>
        </w:tc>
        <w:tc>
          <w:tcPr>
            <w:tcW w:type="dxa" w:w="960"/>
          </w:tcPr>
          <w:p>
            <w:pPr>
              <w:spacing w:before="20" w:after="20"/>
              <w:jc w:val="right"/>
            </w:pPr>
            <w:r/>
            <w:r>
              <w:rPr>
                <w:b w:val="0"/>
                <w:sz w:val="18"/>
              </w:rPr>
              <w:t>25</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18</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Digital Vault</w:t>
            </w:r>
          </w:p>
        </w:tc>
        <w:tc>
          <w:tcPr>
            <w:tcW w:type="dxa" w:w="960"/>
          </w:tcPr>
          <w:p>
            <w:pPr>
              <w:spacing w:before="20" w:after="20"/>
              <w:jc w:val="right"/>
            </w:pPr>
            <w:r/>
            <w:r>
              <w:rPr>
                <w:b w:val="0"/>
                <w:sz w:val="18"/>
              </w:rPr>
              <w:t>23</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17</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User Discovery</w:t>
            </w:r>
          </w:p>
        </w:tc>
        <w:tc>
          <w:tcPr>
            <w:tcW w:type="dxa" w:w="960"/>
          </w:tcPr>
          <w:p>
            <w:pPr>
              <w:spacing w:before="20" w:after="20"/>
              <w:jc w:val="right"/>
            </w:pPr>
            <w:r/>
            <w:r>
              <w:rPr>
                <w:b w:val="0"/>
                <w:sz w:val="18"/>
              </w:rPr>
              <w:t>21</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PAM MS API</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Performance</w:t>
            </w:r>
          </w:p>
        </w:tc>
        <w:tc>
          <w:tcPr>
            <w:tcW w:type="dxa" w:w="960"/>
          </w:tcPr>
          <w:p>
            <w:pPr>
              <w:spacing w:before="20" w:after="20"/>
              <w:jc w:val="right"/>
            </w:pPr>
            <w:r/>
            <w:r>
              <w:rPr>
                <w:b w:val="0"/>
                <w:sz w:val="18"/>
              </w:rPr>
              <w:t>20</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14</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Administrative Console</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13</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Integration</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PAM Lite</w:t>
            </w:r>
          </w:p>
        </w:tc>
        <w:tc>
          <w:tcPr>
            <w:tcW w:type="dxa" w:w="960"/>
          </w:tcPr>
          <w:p>
            <w:pPr>
              <w:spacing w:before="20" w:after="20"/>
              <w:jc w:val="right"/>
            </w:pPr>
            <w:r/>
            <w:r>
              <w:rPr>
                <w:b w:val="0"/>
                <w:sz w:val="18"/>
              </w:rPr>
              <w:t>19</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11</w:t>
            </w:r>
          </w:p>
        </w:tc>
        <w:tc>
          <w:tcPr>
            <w:tcW w:type="dxa" w:w="960"/>
          </w:tcPr>
          <w:p>
            <w:pPr>
              <w:spacing w:before="20" w:after="20"/>
              <w:jc w:val="right"/>
            </w:pPr>
            <w:r/>
            <w:r>
              <w:rPr>
                <w:b w:val="0"/>
                <w:sz w:val="18"/>
              </w:rPr>
              <w:t>2</w:t>
            </w:r>
          </w:p>
        </w:tc>
      </w:tr>
      <w:tr>
        <w:tc>
          <w:tcPr>
            <w:tcW w:type="dxa" w:w="960"/>
          </w:tcPr>
          <w:p>
            <w:pPr>
              <w:spacing w:before="20" w:after="20"/>
              <w:jc w:val="left"/>
            </w:pPr>
            <w:r/>
            <w:r>
              <w:rPr>
                <w:b w:val="0"/>
                <w:sz w:val="18"/>
              </w:rPr>
              <w:t>SCIM API</w:t>
            </w:r>
          </w:p>
        </w:tc>
        <w:tc>
          <w:tcPr>
            <w:tcW w:type="dxa" w:w="960"/>
          </w:tcPr>
          <w:p>
            <w:pPr>
              <w:spacing w:before="20" w:after="20"/>
              <w:jc w:val="right"/>
            </w:pPr>
            <w:r/>
            <w:r>
              <w:rPr>
                <w:b w:val="0"/>
                <w:sz w:val="18"/>
              </w:rPr>
              <w:t>17</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12</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Auto onboarding</w:t>
            </w:r>
          </w:p>
        </w:tc>
        <w:tc>
          <w:tcPr>
            <w:tcW w:type="dxa" w:w="960"/>
          </w:tcPr>
          <w:p>
            <w:pPr>
              <w:spacing w:before="20" w:after="20"/>
              <w:jc w:val="right"/>
            </w:pPr>
            <w:r/>
            <w:r>
              <w:rPr>
                <w:b w:val="0"/>
                <w:sz w:val="18"/>
              </w:rPr>
              <w:t>15</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7</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Mobile Application</w:t>
            </w:r>
          </w:p>
        </w:tc>
        <w:tc>
          <w:tcPr>
            <w:tcW w:type="dxa" w:w="960"/>
          </w:tcPr>
          <w:p>
            <w:pPr>
              <w:spacing w:before="20" w:after="20"/>
              <w:jc w:val="right"/>
            </w:pPr>
            <w:r/>
            <w:r>
              <w:rPr>
                <w:b w:val="0"/>
                <w:sz w:val="18"/>
              </w:rPr>
              <w:t>10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Build and Deploy</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EPM</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MySQl Database</w:t>
            </w:r>
          </w:p>
        </w:tc>
        <w:tc>
          <w:tcPr>
            <w:tcW w:type="dxa" w:w="960"/>
          </w:tcPr>
          <w:p>
            <w:pPr>
              <w:spacing w:before="20" w:after="20"/>
              <w:jc w:val="right"/>
            </w:pPr>
            <w:r/>
            <w:r>
              <w:rPr>
                <w:b w:val="0"/>
                <w:sz w:val="18"/>
              </w:rPr>
              <w:t>9</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Component</w:t>
            </w:r>
          </w:p>
        </w:tc>
        <w:tc>
          <w:tcPr>
            <w:tcW w:type="dxa" w:w="960"/>
          </w:tcPr>
          <w:p>
            <w:pPr>
              <w:spacing w:before="20" w:after="20"/>
              <w:jc w:val="right"/>
            </w:pPr>
            <w:r/>
            <w:r>
              <w:rPr>
                <w:b w:val="0"/>
                <w:sz w:val="18"/>
              </w:rPr>
              <w:t>8</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UI</w:t>
            </w:r>
          </w:p>
        </w:tc>
        <w:tc>
          <w:tcPr>
            <w:tcW w:type="dxa" w:w="960"/>
          </w:tcPr>
          <w:p>
            <w:pPr>
              <w:spacing w:before="20" w:after="20"/>
              <w:jc w:val="right"/>
            </w:pPr>
            <w:r/>
            <w:r>
              <w:rPr>
                <w:b w:val="0"/>
                <w:sz w:val="18"/>
              </w:rPr>
              <w:t>6</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RA</w:t>
            </w:r>
          </w:p>
        </w:tc>
        <w:tc>
          <w:tcPr>
            <w:tcW w:type="dxa" w:w="960"/>
          </w:tcPr>
          <w:p>
            <w:pPr>
              <w:spacing w:before="20" w:after="20"/>
              <w:jc w:val="right"/>
            </w:pPr>
            <w:r/>
            <w:r>
              <w:rPr>
                <w:b w:val="0"/>
                <w:sz w:val="18"/>
              </w:rPr>
              <w:t>5</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RPA</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4</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CI</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r>
      <w:tr>
        <w:tc>
          <w:tcPr>
            <w:tcW w:type="dxa" w:w="960"/>
          </w:tcPr>
          <w:p>
            <w:pPr>
              <w:spacing w:before="20" w:after="20"/>
              <w:jc w:val="left"/>
            </w:pPr>
            <w:r/>
            <w:r>
              <w:rPr>
                <w:b w:val="0"/>
                <w:sz w:val="18"/>
              </w:rPr>
              <w:t>Cloud</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mfa</w:t>
            </w:r>
          </w:p>
        </w:tc>
        <w:tc>
          <w:tcPr>
            <w:tcW w:type="dxa" w:w="960"/>
          </w:tcPr>
          <w:p>
            <w:pPr>
              <w:spacing w:before="20" w:after="20"/>
              <w:jc w:val="right"/>
            </w:pPr>
            <w:r/>
            <w:r>
              <w:rPr>
                <w:b w:val="0"/>
                <w:sz w:val="18"/>
              </w:rPr>
              <w:t>3</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FT - Optimising the AGW</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2</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ACMO CLI</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Identity Access Management</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RPA-RND</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r>
      <w:tr>
        <w:tc>
          <w:tcPr>
            <w:tcW w:type="dxa" w:w="960"/>
          </w:tcPr>
          <w:p>
            <w:pPr>
              <w:spacing w:before="20" w:after="20"/>
              <w:jc w:val="left"/>
            </w:pPr>
            <w:r/>
            <w:r>
              <w:rPr>
                <w:b w:val="0"/>
                <w:sz w:val="18"/>
              </w:rPr>
              <w:t>SCM</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1</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c>
          <w:tcPr>
            <w:tcW w:type="dxa" w:w="960"/>
          </w:tcPr>
          <w:p>
            <w:pPr>
              <w:spacing w:before="20" w:after="20"/>
              <w:jc w:val="right"/>
            </w:pPr>
            <w:r/>
            <w:r>
              <w:rPr>
                <w:b w:val="0"/>
                <w:sz w:val="18"/>
              </w:rPr>
              <w:t>0</w:t>
            </w:r>
          </w:p>
        </w:tc>
      </w:tr>
      <w:tr>
        <w:tc>
          <w:tcPr>
            <w:tcW w:type="dxa" w:w="960"/>
            <w:shd w:val="clear" w:color="auto" w:fill="FFF2CC"/>
          </w:tcPr>
          <w:p>
            <w:pPr>
              <w:spacing w:before="20" w:after="20"/>
              <w:jc w:val="left"/>
            </w:pPr>
            <w:r/>
            <w:r>
              <w:rPr>
                <w:b/>
                <w:sz w:val="18"/>
              </w:rPr>
              <w:t>Total (distinct tickets)</w:t>
            </w:r>
          </w:p>
        </w:tc>
        <w:tc>
          <w:tcPr>
            <w:tcW w:type="dxa" w:w="960"/>
            <w:shd w:val="clear" w:color="auto" w:fill="FFF2CC"/>
          </w:tcPr>
          <w:p>
            <w:pPr>
              <w:spacing w:before="20" w:after="20"/>
              <w:jc w:val="right"/>
            </w:pPr>
            <w:r/>
            <w:r>
              <w:rPr>
                <w:b/>
                <w:sz w:val="18"/>
              </w:rPr>
              <w:t>5,740</w:t>
            </w:r>
          </w:p>
        </w:tc>
        <w:tc>
          <w:tcPr>
            <w:tcW w:type="dxa" w:w="960"/>
            <w:shd w:val="clear" w:color="auto" w:fill="FFF2CC"/>
          </w:tcPr>
          <w:p>
            <w:pPr>
              <w:spacing w:before="20" w:after="20"/>
              <w:jc w:val="right"/>
            </w:pPr>
            <w:r/>
            <w:r>
              <w:rPr>
                <w:b/>
                <w:sz w:val="18"/>
              </w:rPr>
              <w:t>813</w:t>
            </w:r>
          </w:p>
        </w:tc>
        <w:tc>
          <w:tcPr>
            <w:tcW w:type="dxa" w:w="960"/>
            <w:shd w:val="clear" w:color="auto" w:fill="FFF2CC"/>
          </w:tcPr>
          <w:p>
            <w:pPr>
              <w:spacing w:before="20" w:after="20"/>
              <w:jc w:val="right"/>
            </w:pPr>
            <w:r/>
            <w:r>
              <w:rPr>
                <w:b/>
                <w:sz w:val="18"/>
              </w:rPr>
              <w:t>653</w:t>
            </w:r>
          </w:p>
        </w:tc>
        <w:tc>
          <w:tcPr>
            <w:tcW w:type="dxa" w:w="960"/>
            <w:shd w:val="clear" w:color="auto" w:fill="FFF2CC"/>
          </w:tcPr>
          <w:p>
            <w:pPr>
              <w:spacing w:before="20" w:after="20"/>
              <w:jc w:val="right"/>
            </w:pPr>
            <w:r/>
            <w:r>
              <w:rPr>
                <w:b/>
                <w:sz w:val="18"/>
              </w:rPr>
              <w:t>1,466</w:t>
            </w:r>
          </w:p>
        </w:tc>
        <w:tc>
          <w:tcPr>
            <w:tcW w:type="dxa" w:w="960"/>
            <w:shd w:val="clear" w:color="auto" w:fill="FFF2CC"/>
          </w:tcPr>
          <w:p>
            <w:pPr>
              <w:spacing w:before="20" w:after="20"/>
              <w:jc w:val="right"/>
            </w:pPr>
            <w:r/>
            <w:r>
              <w:rPr>
                <w:b/>
                <w:sz w:val="18"/>
              </w:rPr>
              <w:t>2,832</w:t>
            </w:r>
          </w:p>
        </w:tc>
        <w:tc>
          <w:tcPr>
            <w:tcW w:type="dxa" w:w="960"/>
            <w:shd w:val="clear" w:color="auto" w:fill="FFF2CC"/>
          </w:tcPr>
          <w:p>
            <w:pPr>
              <w:spacing w:before="20" w:after="20"/>
              <w:jc w:val="right"/>
            </w:pPr>
            <w:r/>
            <w:r>
              <w:rPr>
                <w:b/>
                <w:sz w:val="18"/>
              </w:rPr>
              <w:t>1,305</w:t>
            </w:r>
          </w:p>
        </w:tc>
        <w:tc>
          <w:tcPr>
            <w:tcW w:type="dxa" w:w="960"/>
            <w:shd w:val="clear" w:color="auto" w:fill="FFF2CC"/>
          </w:tcPr>
          <w:p>
            <w:pPr>
              <w:spacing w:before="20" w:after="20"/>
              <w:jc w:val="right"/>
            </w:pPr>
            <w:r/>
            <w:r>
              <w:rPr>
                <w:b/>
                <w:sz w:val="18"/>
              </w:rPr>
              <w:t>4,137</w:t>
            </w:r>
          </w:p>
        </w:tc>
        <w:tc>
          <w:tcPr>
            <w:tcW w:type="dxa" w:w="960"/>
            <w:shd w:val="clear" w:color="auto" w:fill="FFF2CC"/>
          </w:tcPr>
          <w:p>
            <w:pPr>
              <w:spacing w:before="20" w:after="20"/>
              <w:jc w:val="right"/>
            </w:pPr>
            <w:r/>
            <w:r>
              <w:rPr>
                <w:b/>
                <w:sz w:val="18"/>
              </w:rPr>
              <w:t>137</w:t>
            </w:r>
          </w:p>
        </w:tc>
      </w:tr>
    </w:tbl>
    <w:p>
      <w:pPr>
        <w:pStyle w:val="Heading2"/>
      </w:pPr>
      <w:r>
        <w:rPr>
          <w:color w:val="1F497D"/>
        </w:rPr>
        <w:t>7. Top Reporters (Top 20)</w:t>
      </w:r>
    </w:p>
    <w:p>
      <w:pPr>
        <w:spacing w:after="80"/>
      </w:pPr>
      <w:r>
        <w:t>_202 further values not shown, accounting for 2556 of 5740 tickets._</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Reporter</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Kunal Parwal</w:t>
            </w:r>
          </w:p>
        </w:tc>
        <w:tc>
          <w:tcPr>
            <w:tcW w:type="dxa" w:w="2880"/>
          </w:tcPr>
          <w:p>
            <w:pPr>
              <w:spacing w:before="20" w:after="20"/>
              <w:jc w:val="right"/>
            </w:pPr>
            <w:r/>
            <w:r>
              <w:rPr>
                <w:b w:val="0"/>
                <w:sz w:val="18"/>
              </w:rPr>
              <w:t>593</w:t>
            </w:r>
          </w:p>
        </w:tc>
        <w:tc>
          <w:tcPr>
            <w:tcW w:type="dxa" w:w="2880"/>
          </w:tcPr>
          <w:p>
            <w:pPr>
              <w:spacing w:before="20" w:after="20"/>
              <w:jc w:val="right"/>
            </w:pPr>
            <w:r/>
            <w:r>
              <w:rPr>
                <w:b w:val="0"/>
                <w:sz w:val="18"/>
              </w:rPr>
              <w:t>10.3%</w:t>
            </w:r>
          </w:p>
        </w:tc>
      </w:tr>
      <w:tr>
        <w:tc>
          <w:tcPr>
            <w:tcW w:type="dxa" w:w="2880"/>
          </w:tcPr>
          <w:p>
            <w:pPr>
              <w:spacing w:before="20" w:after="20"/>
              <w:jc w:val="left"/>
            </w:pPr>
            <w:r/>
            <w:r>
              <w:rPr>
                <w:b w:val="0"/>
                <w:sz w:val="18"/>
              </w:rPr>
              <w:t>Shankar Chabukswar</w:t>
            </w:r>
          </w:p>
        </w:tc>
        <w:tc>
          <w:tcPr>
            <w:tcW w:type="dxa" w:w="2880"/>
          </w:tcPr>
          <w:p>
            <w:pPr>
              <w:spacing w:before="20" w:after="20"/>
              <w:jc w:val="right"/>
            </w:pPr>
            <w:r/>
            <w:r>
              <w:rPr>
                <w:b w:val="0"/>
                <w:sz w:val="18"/>
              </w:rPr>
              <w:t>293</w:t>
            </w:r>
          </w:p>
        </w:tc>
        <w:tc>
          <w:tcPr>
            <w:tcW w:type="dxa" w:w="2880"/>
          </w:tcPr>
          <w:p>
            <w:pPr>
              <w:spacing w:before="20" w:after="20"/>
              <w:jc w:val="right"/>
            </w:pPr>
            <w:r/>
            <w:r>
              <w:rPr>
                <w:b w:val="0"/>
                <w:sz w:val="18"/>
              </w:rPr>
              <w:t>5.1%</w:t>
            </w:r>
          </w:p>
        </w:tc>
      </w:tr>
      <w:tr>
        <w:tc>
          <w:tcPr>
            <w:tcW w:type="dxa" w:w="2880"/>
          </w:tcPr>
          <w:p>
            <w:pPr>
              <w:spacing w:before="20" w:after="20"/>
              <w:jc w:val="left"/>
            </w:pPr>
            <w:r/>
            <w:r>
              <w:rPr>
                <w:b w:val="0"/>
                <w:sz w:val="18"/>
              </w:rPr>
              <w:t>Zuber Tivale</w:t>
            </w:r>
          </w:p>
        </w:tc>
        <w:tc>
          <w:tcPr>
            <w:tcW w:type="dxa" w:w="2880"/>
          </w:tcPr>
          <w:p>
            <w:pPr>
              <w:spacing w:before="20" w:after="20"/>
              <w:jc w:val="right"/>
            </w:pPr>
            <w:r/>
            <w:r>
              <w:rPr>
                <w:b w:val="0"/>
                <w:sz w:val="18"/>
              </w:rPr>
              <w:t>255</w:t>
            </w:r>
          </w:p>
        </w:tc>
        <w:tc>
          <w:tcPr>
            <w:tcW w:type="dxa" w:w="2880"/>
          </w:tcPr>
          <w:p>
            <w:pPr>
              <w:spacing w:before="20" w:after="20"/>
              <w:jc w:val="right"/>
            </w:pPr>
            <w:r/>
            <w:r>
              <w:rPr>
                <w:b w:val="0"/>
                <w:sz w:val="18"/>
              </w:rPr>
              <w:t>4.4%</w:t>
            </w:r>
          </w:p>
        </w:tc>
      </w:tr>
      <w:tr>
        <w:tc>
          <w:tcPr>
            <w:tcW w:type="dxa" w:w="2880"/>
          </w:tcPr>
          <w:p>
            <w:pPr>
              <w:spacing w:before="20" w:after="20"/>
              <w:jc w:val="left"/>
            </w:pPr>
            <w:r/>
            <w:r>
              <w:rPr>
                <w:b w:val="0"/>
                <w:sz w:val="18"/>
              </w:rPr>
              <w:t>nancy.singh</w:t>
            </w:r>
          </w:p>
        </w:tc>
        <w:tc>
          <w:tcPr>
            <w:tcW w:type="dxa" w:w="2880"/>
          </w:tcPr>
          <w:p>
            <w:pPr>
              <w:spacing w:before="20" w:after="20"/>
              <w:jc w:val="right"/>
            </w:pPr>
            <w:r/>
            <w:r>
              <w:rPr>
                <w:b w:val="0"/>
                <w:sz w:val="18"/>
              </w:rPr>
              <w:t>213</w:t>
            </w:r>
          </w:p>
        </w:tc>
        <w:tc>
          <w:tcPr>
            <w:tcW w:type="dxa" w:w="2880"/>
          </w:tcPr>
          <w:p>
            <w:pPr>
              <w:spacing w:before="20" w:after="20"/>
              <w:jc w:val="right"/>
            </w:pPr>
            <w:r/>
            <w:r>
              <w:rPr>
                <w:b w:val="0"/>
                <w:sz w:val="18"/>
              </w:rPr>
              <w:t>3.7%</w:t>
            </w:r>
          </w:p>
        </w:tc>
      </w:tr>
      <w:tr>
        <w:tc>
          <w:tcPr>
            <w:tcW w:type="dxa" w:w="2880"/>
          </w:tcPr>
          <w:p>
            <w:pPr>
              <w:spacing w:before="20" w:after="20"/>
              <w:jc w:val="left"/>
            </w:pPr>
            <w:r/>
            <w:r>
              <w:rPr>
                <w:b w:val="0"/>
                <w:sz w:val="18"/>
              </w:rPr>
              <w:t>Jeetendra Choudhary</w:t>
            </w:r>
          </w:p>
        </w:tc>
        <w:tc>
          <w:tcPr>
            <w:tcW w:type="dxa" w:w="2880"/>
          </w:tcPr>
          <w:p>
            <w:pPr>
              <w:spacing w:before="20" w:after="20"/>
              <w:jc w:val="right"/>
            </w:pPr>
            <w:r/>
            <w:r>
              <w:rPr>
                <w:b w:val="0"/>
                <w:sz w:val="18"/>
              </w:rPr>
              <w:t>201</w:t>
            </w:r>
          </w:p>
        </w:tc>
        <w:tc>
          <w:tcPr>
            <w:tcW w:type="dxa" w:w="2880"/>
          </w:tcPr>
          <w:p>
            <w:pPr>
              <w:spacing w:before="20" w:after="20"/>
              <w:jc w:val="right"/>
            </w:pPr>
            <w:r/>
            <w:r>
              <w:rPr>
                <w:b w:val="0"/>
                <w:sz w:val="18"/>
              </w:rPr>
              <w:t>3.5%</w:t>
            </w:r>
          </w:p>
        </w:tc>
      </w:tr>
      <w:tr>
        <w:tc>
          <w:tcPr>
            <w:tcW w:type="dxa" w:w="2880"/>
          </w:tcPr>
          <w:p>
            <w:pPr>
              <w:spacing w:before="20" w:after="20"/>
              <w:jc w:val="left"/>
            </w:pPr>
            <w:r/>
            <w:r>
              <w:rPr>
                <w:b w:val="0"/>
                <w:sz w:val="18"/>
              </w:rPr>
              <w:t>Anagha</w:t>
            </w:r>
          </w:p>
        </w:tc>
        <w:tc>
          <w:tcPr>
            <w:tcW w:type="dxa" w:w="2880"/>
          </w:tcPr>
          <w:p>
            <w:pPr>
              <w:spacing w:before="20" w:after="20"/>
              <w:jc w:val="right"/>
            </w:pPr>
            <w:r/>
            <w:r>
              <w:rPr>
                <w:b w:val="0"/>
                <w:sz w:val="18"/>
              </w:rPr>
              <w:t>194</w:t>
            </w:r>
          </w:p>
        </w:tc>
        <w:tc>
          <w:tcPr>
            <w:tcW w:type="dxa" w:w="2880"/>
          </w:tcPr>
          <w:p>
            <w:pPr>
              <w:spacing w:before="20" w:after="20"/>
              <w:jc w:val="right"/>
            </w:pPr>
            <w:r/>
            <w:r>
              <w:rPr>
                <w:b w:val="0"/>
                <w:sz w:val="18"/>
              </w:rPr>
              <w:t>3.4%</w:t>
            </w:r>
          </w:p>
        </w:tc>
      </w:tr>
      <w:tr>
        <w:tc>
          <w:tcPr>
            <w:tcW w:type="dxa" w:w="2880"/>
          </w:tcPr>
          <w:p>
            <w:pPr>
              <w:spacing w:before="20" w:after="20"/>
              <w:jc w:val="left"/>
            </w:pPr>
            <w:r/>
            <w:r>
              <w:rPr>
                <w:b w:val="0"/>
                <w:sz w:val="18"/>
              </w:rPr>
              <w:t>Sushma Battula</w:t>
            </w:r>
          </w:p>
        </w:tc>
        <w:tc>
          <w:tcPr>
            <w:tcW w:type="dxa" w:w="2880"/>
          </w:tcPr>
          <w:p>
            <w:pPr>
              <w:spacing w:before="20" w:after="20"/>
              <w:jc w:val="right"/>
            </w:pPr>
            <w:r/>
            <w:r>
              <w:rPr>
                <w:b w:val="0"/>
                <w:sz w:val="18"/>
              </w:rPr>
              <w:t>192</w:t>
            </w:r>
          </w:p>
        </w:tc>
        <w:tc>
          <w:tcPr>
            <w:tcW w:type="dxa" w:w="2880"/>
          </w:tcPr>
          <w:p>
            <w:pPr>
              <w:spacing w:before="20" w:after="20"/>
              <w:jc w:val="right"/>
            </w:pPr>
            <w:r/>
            <w:r>
              <w:rPr>
                <w:b w:val="0"/>
                <w:sz w:val="18"/>
              </w:rPr>
              <w:t>3.3%</w:t>
            </w:r>
          </w:p>
        </w:tc>
      </w:tr>
      <w:tr>
        <w:tc>
          <w:tcPr>
            <w:tcW w:type="dxa" w:w="2880"/>
          </w:tcPr>
          <w:p>
            <w:pPr>
              <w:spacing w:before="20" w:after="20"/>
              <w:jc w:val="left"/>
            </w:pPr>
            <w:r/>
            <w:r>
              <w:rPr>
                <w:b w:val="0"/>
                <w:sz w:val="18"/>
              </w:rPr>
              <w:t>Yash Kharkar</w:t>
            </w:r>
          </w:p>
        </w:tc>
        <w:tc>
          <w:tcPr>
            <w:tcW w:type="dxa" w:w="2880"/>
          </w:tcPr>
          <w:p>
            <w:pPr>
              <w:spacing w:before="20" w:after="20"/>
              <w:jc w:val="right"/>
            </w:pPr>
            <w:r/>
            <w:r>
              <w:rPr>
                <w:b w:val="0"/>
                <w:sz w:val="18"/>
              </w:rPr>
              <w:t>190</w:t>
            </w:r>
          </w:p>
        </w:tc>
        <w:tc>
          <w:tcPr>
            <w:tcW w:type="dxa" w:w="2880"/>
          </w:tcPr>
          <w:p>
            <w:pPr>
              <w:spacing w:before="20" w:after="20"/>
              <w:jc w:val="right"/>
            </w:pPr>
            <w:r/>
            <w:r>
              <w:rPr>
                <w:b w:val="0"/>
                <w:sz w:val="18"/>
              </w:rPr>
              <w:t>3.3%</w:t>
            </w:r>
          </w:p>
        </w:tc>
      </w:tr>
      <w:tr>
        <w:tc>
          <w:tcPr>
            <w:tcW w:type="dxa" w:w="2880"/>
          </w:tcPr>
          <w:p>
            <w:pPr>
              <w:spacing w:before="20" w:after="20"/>
              <w:jc w:val="left"/>
            </w:pPr>
            <w:r/>
            <w:r>
              <w:rPr>
                <w:b w:val="0"/>
                <w:sz w:val="18"/>
              </w:rPr>
              <w:t>Atharva Pawar</w:t>
            </w:r>
          </w:p>
        </w:tc>
        <w:tc>
          <w:tcPr>
            <w:tcW w:type="dxa" w:w="2880"/>
          </w:tcPr>
          <w:p>
            <w:pPr>
              <w:spacing w:before="20" w:after="20"/>
              <w:jc w:val="right"/>
            </w:pPr>
            <w:r/>
            <w:r>
              <w:rPr>
                <w:b w:val="0"/>
                <w:sz w:val="18"/>
              </w:rPr>
              <w:t>121</w:t>
            </w:r>
          </w:p>
        </w:tc>
        <w:tc>
          <w:tcPr>
            <w:tcW w:type="dxa" w:w="2880"/>
          </w:tcPr>
          <w:p>
            <w:pPr>
              <w:spacing w:before="20" w:after="20"/>
              <w:jc w:val="right"/>
            </w:pPr>
            <w:r/>
            <w:r>
              <w:rPr>
                <w:b w:val="0"/>
                <w:sz w:val="18"/>
              </w:rPr>
              <w:t>2.1%</w:t>
            </w:r>
          </w:p>
        </w:tc>
      </w:tr>
      <w:tr>
        <w:tc>
          <w:tcPr>
            <w:tcW w:type="dxa" w:w="2880"/>
          </w:tcPr>
          <w:p>
            <w:pPr>
              <w:spacing w:before="20" w:after="20"/>
              <w:jc w:val="left"/>
            </w:pPr>
            <w:r/>
            <w:r>
              <w:rPr>
                <w:b w:val="0"/>
                <w:sz w:val="18"/>
              </w:rPr>
              <w:t>Khushhal Pal</w:t>
            </w:r>
          </w:p>
        </w:tc>
        <w:tc>
          <w:tcPr>
            <w:tcW w:type="dxa" w:w="2880"/>
          </w:tcPr>
          <w:p>
            <w:pPr>
              <w:spacing w:before="20" w:after="20"/>
              <w:jc w:val="right"/>
            </w:pPr>
            <w:r/>
            <w:r>
              <w:rPr>
                <w:b w:val="0"/>
                <w:sz w:val="18"/>
              </w:rPr>
              <w:t>110</w:t>
            </w:r>
          </w:p>
        </w:tc>
        <w:tc>
          <w:tcPr>
            <w:tcW w:type="dxa" w:w="2880"/>
          </w:tcPr>
          <w:p>
            <w:pPr>
              <w:spacing w:before="20" w:after="20"/>
              <w:jc w:val="right"/>
            </w:pPr>
            <w:r/>
            <w:r>
              <w:rPr>
                <w:b w:val="0"/>
                <w:sz w:val="18"/>
              </w:rPr>
              <w:t>1.9%</w:t>
            </w:r>
          </w:p>
        </w:tc>
      </w:tr>
      <w:tr>
        <w:tc>
          <w:tcPr>
            <w:tcW w:type="dxa" w:w="2880"/>
          </w:tcPr>
          <w:p>
            <w:pPr>
              <w:spacing w:before="20" w:after="20"/>
              <w:jc w:val="left"/>
            </w:pPr>
            <w:r/>
            <w:r>
              <w:rPr>
                <w:b w:val="0"/>
                <w:sz w:val="18"/>
              </w:rPr>
              <w:t>Soumya Jyoti Das</w:t>
            </w:r>
          </w:p>
        </w:tc>
        <w:tc>
          <w:tcPr>
            <w:tcW w:type="dxa" w:w="2880"/>
          </w:tcPr>
          <w:p>
            <w:pPr>
              <w:spacing w:before="20" w:after="20"/>
              <w:jc w:val="right"/>
            </w:pPr>
            <w:r/>
            <w:r>
              <w:rPr>
                <w:b w:val="0"/>
                <w:sz w:val="18"/>
              </w:rPr>
              <w:t>110</w:t>
            </w:r>
          </w:p>
        </w:tc>
        <w:tc>
          <w:tcPr>
            <w:tcW w:type="dxa" w:w="2880"/>
          </w:tcPr>
          <w:p>
            <w:pPr>
              <w:spacing w:before="20" w:after="20"/>
              <w:jc w:val="right"/>
            </w:pPr>
            <w:r/>
            <w:r>
              <w:rPr>
                <w:b w:val="0"/>
                <w:sz w:val="18"/>
              </w:rPr>
              <w:t>1.9%</w:t>
            </w:r>
          </w:p>
        </w:tc>
      </w:tr>
      <w:tr>
        <w:tc>
          <w:tcPr>
            <w:tcW w:type="dxa" w:w="2880"/>
          </w:tcPr>
          <w:p>
            <w:pPr>
              <w:spacing w:before="20" w:after="20"/>
              <w:jc w:val="left"/>
            </w:pPr>
            <w:r/>
            <w:r>
              <w:rPr>
                <w:b w:val="0"/>
                <w:sz w:val="18"/>
              </w:rPr>
              <w:t>Krutish Bhandari</w:t>
            </w:r>
          </w:p>
        </w:tc>
        <w:tc>
          <w:tcPr>
            <w:tcW w:type="dxa" w:w="2880"/>
          </w:tcPr>
          <w:p>
            <w:pPr>
              <w:spacing w:before="20" w:after="20"/>
              <w:jc w:val="right"/>
            </w:pPr>
            <w:r/>
            <w:r>
              <w:rPr>
                <w:b w:val="0"/>
                <w:sz w:val="18"/>
              </w:rPr>
              <w:t>104</w:t>
            </w:r>
          </w:p>
        </w:tc>
        <w:tc>
          <w:tcPr>
            <w:tcW w:type="dxa" w:w="2880"/>
          </w:tcPr>
          <w:p>
            <w:pPr>
              <w:spacing w:before="20" w:after="20"/>
              <w:jc w:val="right"/>
            </w:pPr>
            <w:r/>
            <w:r>
              <w:rPr>
                <w:b w:val="0"/>
                <w:sz w:val="18"/>
              </w:rPr>
              <w:t>1.8%</w:t>
            </w:r>
          </w:p>
        </w:tc>
      </w:tr>
      <w:tr>
        <w:tc>
          <w:tcPr>
            <w:tcW w:type="dxa" w:w="2880"/>
          </w:tcPr>
          <w:p>
            <w:pPr>
              <w:spacing w:before="20" w:after="20"/>
              <w:jc w:val="left"/>
            </w:pPr>
            <w:r/>
            <w:r>
              <w:rPr>
                <w:b w:val="0"/>
                <w:sz w:val="18"/>
              </w:rPr>
              <w:t>Rohan Patil</w:t>
            </w:r>
          </w:p>
        </w:tc>
        <w:tc>
          <w:tcPr>
            <w:tcW w:type="dxa" w:w="2880"/>
          </w:tcPr>
          <w:p>
            <w:pPr>
              <w:spacing w:before="20" w:after="20"/>
              <w:jc w:val="right"/>
            </w:pPr>
            <w:r/>
            <w:r>
              <w:rPr>
                <w:b w:val="0"/>
                <w:sz w:val="18"/>
              </w:rPr>
              <w:t>93</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Sayali Gaikwad</w:t>
            </w:r>
          </w:p>
        </w:tc>
        <w:tc>
          <w:tcPr>
            <w:tcW w:type="dxa" w:w="2880"/>
          </w:tcPr>
          <w:p>
            <w:pPr>
              <w:spacing w:before="20" w:after="20"/>
              <w:jc w:val="right"/>
            </w:pPr>
            <w:r/>
            <w:r>
              <w:rPr>
                <w:b w:val="0"/>
                <w:sz w:val="18"/>
              </w:rPr>
              <w:t>93</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Sayali Kamble</w:t>
            </w:r>
          </w:p>
        </w:tc>
        <w:tc>
          <w:tcPr>
            <w:tcW w:type="dxa" w:w="2880"/>
          </w:tcPr>
          <w:p>
            <w:pPr>
              <w:spacing w:before="20" w:after="20"/>
              <w:jc w:val="right"/>
            </w:pPr>
            <w:r/>
            <w:r>
              <w:rPr>
                <w:b w:val="0"/>
                <w:sz w:val="18"/>
              </w:rPr>
              <w:t>81</w:t>
            </w:r>
          </w:p>
        </w:tc>
        <w:tc>
          <w:tcPr>
            <w:tcW w:type="dxa" w:w="2880"/>
          </w:tcPr>
          <w:p>
            <w:pPr>
              <w:spacing w:before="20" w:after="20"/>
              <w:jc w:val="right"/>
            </w:pPr>
            <w:r/>
            <w:r>
              <w:rPr>
                <w:b w:val="0"/>
                <w:sz w:val="18"/>
              </w:rPr>
              <w:t>1.4%</w:t>
            </w:r>
          </w:p>
        </w:tc>
      </w:tr>
      <w:tr>
        <w:tc>
          <w:tcPr>
            <w:tcW w:type="dxa" w:w="2880"/>
          </w:tcPr>
          <w:p>
            <w:pPr>
              <w:spacing w:before="20" w:after="20"/>
              <w:jc w:val="left"/>
            </w:pPr>
            <w:r/>
            <w:r>
              <w:rPr>
                <w:b w:val="0"/>
                <w:sz w:val="18"/>
              </w:rPr>
              <w:t>Kevin Haria</w:t>
            </w:r>
          </w:p>
        </w:tc>
        <w:tc>
          <w:tcPr>
            <w:tcW w:type="dxa" w:w="2880"/>
          </w:tcPr>
          <w:p>
            <w:pPr>
              <w:spacing w:before="20" w:after="20"/>
              <w:jc w:val="right"/>
            </w:pPr>
            <w:r/>
            <w:r>
              <w:rPr>
                <w:b w:val="0"/>
                <w:sz w:val="18"/>
              </w:rPr>
              <w:t>76</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Somesh Hinduja</w:t>
            </w:r>
          </w:p>
        </w:tc>
        <w:tc>
          <w:tcPr>
            <w:tcW w:type="dxa" w:w="2880"/>
          </w:tcPr>
          <w:p>
            <w:pPr>
              <w:spacing w:before="20" w:after="20"/>
              <w:jc w:val="right"/>
            </w:pPr>
            <w:r/>
            <w:r>
              <w:rPr>
                <w:b w:val="0"/>
                <w:sz w:val="18"/>
              </w:rPr>
              <w:t>72</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Akshata Zore</w:t>
            </w:r>
          </w:p>
        </w:tc>
        <w:tc>
          <w:tcPr>
            <w:tcW w:type="dxa" w:w="2880"/>
          </w:tcPr>
          <w:p>
            <w:pPr>
              <w:spacing w:before="20" w:after="20"/>
              <w:jc w:val="right"/>
            </w:pPr>
            <w:r/>
            <w:r>
              <w:rPr>
                <w:b w:val="0"/>
                <w:sz w:val="18"/>
              </w:rPr>
              <w:t>66</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Owais Ansari</w:t>
            </w:r>
          </w:p>
        </w:tc>
        <w:tc>
          <w:tcPr>
            <w:tcW w:type="dxa" w:w="2880"/>
          </w:tcPr>
          <w:p>
            <w:pPr>
              <w:spacing w:before="20" w:after="20"/>
              <w:jc w:val="right"/>
            </w:pPr>
            <w:r/>
            <w:r>
              <w:rPr>
                <w:b w:val="0"/>
                <w:sz w:val="18"/>
              </w:rPr>
              <w:t>64</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Tanvir Ansari</w:t>
            </w:r>
          </w:p>
        </w:tc>
        <w:tc>
          <w:tcPr>
            <w:tcW w:type="dxa" w:w="2880"/>
          </w:tcPr>
          <w:p>
            <w:pPr>
              <w:spacing w:before="20" w:after="20"/>
              <w:jc w:val="right"/>
            </w:pPr>
            <w:r/>
            <w:r>
              <w:rPr>
                <w:b w:val="0"/>
                <w:sz w:val="18"/>
              </w:rPr>
              <w:t>63</w:t>
            </w:r>
          </w:p>
        </w:tc>
        <w:tc>
          <w:tcPr>
            <w:tcW w:type="dxa" w:w="2880"/>
          </w:tcPr>
          <w:p>
            <w:pPr>
              <w:spacing w:before="20" w:after="20"/>
              <w:jc w:val="right"/>
            </w:pPr>
            <w:r/>
            <w:r>
              <w:rPr>
                <w:b w:val="0"/>
                <w:sz w:val="18"/>
              </w:rPr>
              <w:t>1.1%</w:t>
            </w:r>
          </w:p>
        </w:tc>
      </w:tr>
      <w:tr>
        <w:tc>
          <w:tcPr>
            <w:tcW w:type="dxa" w:w="2880"/>
            <w:shd w:val="clear" w:color="auto" w:fill="FFF2CC"/>
          </w:tcPr>
          <w:p>
            <w:pPr>
              <w:spacing w:before="20" w:after="20"/>
              <w:jc w:val="left"/>
            </w:pPr>
            <w:r/>
            <w:r>
              <w:rPr>
                <w:b/>
                <w:sz w:val="18"/>
              </w:rPr>
              <w:t>Total (top 20 shown)</w:t>
            </w:r>
          </w:p>
        </w:tc>
        <w:tc>
          <w:tcPr>
            <w:tcW w:type="dxa" w:w="2880"/>
            <w:shd w:val="clear" w:color="auto" w:fill="FFF2CC"/>
          </w:tcPr>
          <w:p>
            <w:pPr>
              <w:spacing w:before="20" w:after="20"/>
              <w:jc w:val="right"/>
            </w:pPr>
            <w:r/>
            <w:r>
              <w:rPr>
                <w:b/>
                <w:sz w:val="18"/>
              </w:rPr>
              <w:t>3,184</w:t>
            </w:r>
          </w:p>
        </w:tc>
        <w:tc>
          <w:tcPr>
            <w:tcW w:type="dxa" w:w="2880"/>
            <w:shd w:val="clear" w:color="auto" w:fill="FFF2CC"/>
          </w:tcPr>
          <w:p>
            <w:pPr>
              <w:spacing w:before="20" w:after="20"/>
              <w:jc w:val="right"/>
            </w:pPr>
            <w:r/>
            <w:r>
              <w:rPr>
                <w:b/>
                <w:sz w:val="18"/>
              </w:rPr>
              <w:t>55.5%</w:t>
            </w:r>
          </w:p>
        </w:tc>
      </w:tr>
    </w:tbl>
    <w:p>
      <w:pPr>
        <w:pStyle w:val="Heading2"/>
      </w:pPr>
      <w:r>
        <w:rPr>
          <w:color w:val="1F497D"/>
        </w:rPr>
        <w:t>8. Top Assignees (Top 20)</w:t>
      </w:r>
    </w:p>
    <w:p>
      <w:pPr>
        <w:spacing w:after="80"/>
      </w:pPr>
      <w:r>
        <w:t>_222 further values not shown, accounting for 2476 of 5740 tickets._</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Assignee</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Soumya Jyoti Das</w:t>
            </w:r>
          </w:p>
        </w:tc>
        <w:tc>
          <w:tcPr>
            <w:tcW w:type="dxa" w:w="2880"/>
          </w:tcPr>
          <w:p>
            <w:pPr>
              <w:spacing w:before="20" w:after="20"/>
              <w:jc w:val="right"/>
            </w:pPr>
            <w:r/>
            <w:r>
              <w:rPr>
                <w:b w:val="0"/>
                <w:sz w:val="18"/>
              </w:rPr>
              <w:t>376</w:t>
            </w:r>
          </w:p>
        </w:tc>
        <w:tc>
          <w:tcPr>
            <w:tcW w:type="dxa" w:w="2880"/>
          </w:tcPr>
          <w:p>
            <w:pPr>
              <w:spacing w:before="20" w:after="20"/>
              <w:jc w:val="right"/>
            </w:pPr>
            <w:r/>
            <w:r>
              <w:rPr>
                <w:b w:val="0"/>
                <w:sz w:val="18"/>
              </w:rPr>
              <w:t>6.6%</w:t>
            </w:r>
          </w:p>
        </w:tc>
      </w:tr>
      <w:tr>
        <w:tc>
          <w:tcPr>
            <w:tcW w:type="dxa" w:w="2880"/>
          </w:tcPr>
          <w:p>
            <w:pPr>
              <w:spacing w:before="20" w:after="20"/>
              <w:jc w:val="left"/>
            </w:pPr>
            <w:r/>
            <w:r>
              <w:rPr>
                <w:b w:val="0"/>
                <w:sz w:val="18"/>
              </w:rPr>
              <w:t>Shravankumar Sharma</w:t>
            </w:r>
          </w:p>
        </w:tc>
        <w:tc>
          <w:tcPr>
            <w:tcW w:type="dxa" w:w="2880"/>
          </w:tcPr>
          <w:p>
            <w:pPr>
              <w:spacing w:before="20" w:after="20"/>
              <w:jc w:val="right"/>
            </w:pPr>
            <w:r/>
            <w:r>
              <w:rPr>
                <w:b w:val="0"/>
                <w:sz w:val="18"/>
              </w:rPr>
              <w:t>317</w:t>
            </w:r>
          </w:p>
        </w:tc>
        <w:tc>
          <w:tcPr>
            <w:tcW w:type="dxa" w:w="2880"/>
          </w:tcPr>
          <w:p>
            <w:pPr>
              <w:spacing w:before="20" w:after="20"/>
              <w:jc w:val="right"/>
            </w:pPr>
            <w:r/>
            <w:r>
              <w:rPr>
                <w:b w:val="0"/>
                <w:sz w:val="18"/>
              </w:rPr>
              <w:t>5.5%</w:t>
            </w:r>
          </w:p>
        </w:tc>
      </w:tr>
      <w:tr>
        <w:tc>
          <w:tcPr>
            <w:tcW w:type="dxa" w:w="2880"/>
          </w:tcPr>
          <w:p>
            <w:pPr>
              <w:spacing w:before="20" w:after="20"/>
              <w:jc w:val="left"/>
            </w:pPr>
            <w:r/>
            <w:r>
              <w:rPr>
                <w:b w:val="0"/>
                <w:sz w:val="18"/>
              </w:rPr>
              <w:t>Anand Vishwakarma</w:t>
            </w:r>
          </w:p>
        </w:tc>
        <w:tc>
          <w:tcPr>
            <w:tcW w:type="dxa" w:w="2880"/>
          </w:tcPr>
          <w:p>
            <w:pPr>
              <w:spacing w:before="20" w:after="20"/>
              <w:jc w:val="right"/>
            </w:pPr>
            <w:r/>
            <w:r>
              <w:rPr>
                <w:b w:val="0"/>
                <w:sz w:val="18"/>
              </w:rPr>
              <w:t>254</w:t>
            </w:r>
          </w:p>
        </w:tc>
        <w:tc>
          <w:tcPr>
            <w:tcW w:type="dxa" w:w="2880"/>
          </w:tcPr>
          <w:p>
            <w:pPr>
              <w:spacing w:before="20" w:after="20"/>
              <w:jc w:val="right"/>
            </w:pPr>
            <w:r/>
            <w:r>
              <w:rPr>
                <w:b w:val="0"/>
                <w:sz w:val="18"/>
              </w:rPr>
              <w:t>4.4%</w:t>
            </w:r>
          </w:p>
        </w:tc>
      </w:tr>
      <w:tr>
        <w:tc>
          <w:tcPr>
            <w:tcW w:type="dxa" w:w="2880"/>
          </w:tcPr>
          <w:p>
            <w:pPr>
              <w:spacing w:before="20" w:after="20"/>
              <w:jc w:val="left"/>
            </w:pPr>
            <w:r/>
            <w:r>
              <w:rPr>
                <w:b w:val="0"/>
                <w:sz w:val="18"/>
              </w:rPr>
              <w:t>Yash Ramani</w:t>
            </w:r>
          </w:p>
        </w:tc>
        <w:tc>
          <w:tcPr>
            <w:tcW w:type="dxa" w:w="2880"/>
          </w:tcPr>
          <w:p>
            <w:pPr>
              <w:spacing w:before="20" w:after="20"/>
              <w:jc w:val="right"/>
            </w:pPr>
            <w:r/>
            <w:r>
              <w:rPr>
                <w:b w:val="0"/>
                <w:sz w:val="18"/>
              </w:rPr>
              <w:t>212</w:t>
            </w:r>
          </w:p>
        </w:tc>
        <w:tc>
          <w:tcPr>
            <w:tcW w:type="dxa" w:w="2880"/>
          </w:tcPr>
          <w:p>
            <w:pPr>
              <w:spacing w:before="20" w:after="20"/>
              <w:jc w:val="right"/>
            </w:pPr>
            <w:r/>
            <w:r>
              <w:rPr>
                <w:b w:val="0"/>
                <w:sz w:val="18"/>
              </w:rPr>
              <w:t>3.7%</w:t>
            </w:r>
          </w:p>
        </w:tc>
      </w:tr>
      <w:tr>
        <w:tc>
          <w:tcPr>
            <w:tcW w:type="dxa" w:w="2880"/>
          </w:tcPr>
          <w:p>
            <w:pPr>
              <w:spacing w:before="20" w:after="20"/>
              <w:jc w:val="left"/>
            </w:pPr>
            <w:r/>
            <w:r>
              <w:rPr>
                <w:b w:val="0"/>
                <w:sz w:val="18"/>
              </w:rPr>
              <w:t>Swapna Harriharan</w:t>
            </w:r>
          </w:p>
        </w:tc>
        <w:tc>
          <w:tcPr>
            <w:tcW w:type="dxa" w:w="2880"/>
          </w:tcPr>
          <w:p>
            <w:pPr>
              <w:spacing w:before="20" w:after="20"/>
              <w:jc w:val="right"/>
            </w:pPr>
            <w:r/>
            <w:r>
              <w:rPr>
                <w:b w:val="0"/>
                <w:sz w:val="18"/>
              </w:rPr>
              <w:t>209</w:t>
            </w:r>
          </w:p>
        </w:tc>
        <w:tc>
          <w:tcPr>
            <w:tcW w:type="dxa" w:w="2880"/>
          </w:tcPr>
          <w:p>
            <w:pPr>
              <w:spacing w:before="20" w:after="20"/>
              <w:jc w:val="right"/>
            </w:pPr>
            <w:r/>
            <w:r>
              <w:rPr>
                <w:b w:val="0"/>
                <w:sz w:val="18"/>
              </w:rPr>
              <w:t>3.6%</w:t>
            </w:r>
          </w:p>
        </w:tc>
      </w:tr>
      <w:tr>
        <w:tc>
          <w:tcPr>
            <w:tcW w:type="dxa" w:w="2880"/>
          </w:tcPr>
          <w:p>
            <w:pPr>
              <w:spacing w:before="20" w:after="20"/>
              <w:jc w:val="left"/>
            </w:pPr>
            <w:r/>
            <w:r>
              <w:rPr>
                <w:b w:val="0"/>
                <w:sz w:val="18"/>
              </w:rPr>
              <w:t>Tejal Solanki</w:t>
            </w:r>
          </w:p>
        </w:tc>
        <w:tc>
          <w:tcPr>
            <w:tcW w:type="dxa" w:w="2880"/>
          </w:tcPr>
          <w:p>
            <w:pPr>
              <w:spacing w:before="20" w:after="20"/>
              <w:jc w:val="right"/>
            </w:pPr>
            <w:r/>
            <w:r>
              <w:rPr>
                <w:b w:val="0"/>
                <w:sz w:val="18"/>
              </w:rPr>
              <w:t>192</w:t>
            </w:r>
          </w:p>
        </w:tc>
        <w:tc>
          <w:tcPr>
            <w:tcW w:type="dxa" w:w="2880"/>
          </w:tcPr>
          <w:p>
            <w:pPr>
              <w:spacing w:before="20" w:after="20"/>
              <w:jc w:val="right"/>
            </w:pPr>
            <w:r/>
            <w:r>
              <w:rPr>
                <w:b w:val="0"/>
                <w:sz w:val="18"/>
              </w:rPr>
              <w:t>3.3%</w:t>
            </w:r>
          </w:p>
        </w:tc>
      </w:tr>
      <w:tr>
        <w:tc>
          <w:tcPr>
            <w:tcW w:type="dxa" w:w="2880"/>
          </w:tcPr>
          <w:p>
            <w:pPr>
              <w:spacing w:before="20" w:after="20"/>
              <w:jc w:val="left"/>
            </w:pPr>
            <w:r/>
            <w:r>
              <w:rPr>
                <w:b w:val="0"/>
                <w:sz w:val="18"/>
              </w:rPr>
              <w:t>Shankar Chabukswar</w:t>
            </w:r>
          </w:p>
        </w:tc>
        <w:tc>
          <w:tcPr>
            <w:tcW w:type="dxa" w:w="2880"/>
          </w:tcPr>
          <w:p>
            <w:pPr>
              <w:spacing w:before="20" w:after="20"/>
              <w:jc w:val="right"/>
            </w:pPr>
            <w:r/>
            <w:r>
              <w:rPr>
                <w:b w:val="0"/>
                <w:sz w:val="18"/>
              </w:rPr>
              <w:t>189</w:t>
            </w:r>
          </w:p>
        </w:tc>
        <w:tc>
          <w:tcPr>
            <w:tcW w:type="dxa" w:w="2880"/>
          </w:tcPr>
          <w:p>
            <w:pPr>
              <w:spacing w:before="20" w:after="20"/>
              <w:jc w:val="right"/>
            </w:pPr>
            <w:r/>
            <w:r>
              <w:rPr>
                <w:b w:val="0"/>
                <w:sz w:val="18"/>
              </w:rPr>
              <w:t>3.3%</w:t>
            </w:r>
          </w:p>
        </w:tc>
      </w:tr>
      <w:tr>
        <w:tc>
          <w:tcPr>
            <w:tcW w:type="dxa" w:w="2880"/>
          </w:tcPr>
          <w:p>
            <w:pPr>
              <w:spacing w:before="20" w:after="20"/>
              <w:jc w:val="left"/>
            </w:pPr>
            <w:r/>
            <w:r>
              <w:rPr>
                <w:b w:val="0"/>
                <w:sz w:val="18"/>
              </w:rPr>
              <w:t>Shailesh Shinde</w:t>
            </w:r>
          </w:p>
        </w:tc>
        <w:tc>
          <w:tcPr>
            <w:tcW w:type="dxa" w:w="2880"/>
          </w:tcPr>
          <w:p>
            <w:pPr>
              <w:spacing w:before="20" w:after="20"/>
              <w:jc w:val="right"/>
            </w:pPr>
            <w:r/>
            <w:r>
              <w:rPr>
                <w:b w:val="0"/>
                <w:sz w:val="18"/>
              </w:rPr>
              <w:t>179</w:t>
            </w:r>
          </w:p>
        </w:tc>
        <w:tc>
          <w:tcPr>
            <w:tcW w:type="dxa" w:w="2880"/>
          </w:tcPr>
          <w:p>
            <w:pPr>
              <w:spacing w:before="20" w:after="20"/>
              <w:jc w:val="right"/>
            </w:pPr>
            <w:r/>
            <w:r>
              <w:rPr>
                <w:b w:val="0"/>
                <w:sz w:val="18"/>
              </w:rPr>
              <w:t>3.1%</w:t>
            </w:r>
          </w:p>
        </w:tc>
      </w:tr>
      <w:tr>
        <w:tc>
          <w:tcPr>
            <w:tcW w:type="dxa" w:w="2880"/>
          </w:tcPr>
          <w:p>
            <w:pPr>
              <w:spacing w:before="20" w:after="20"/>
              <w:jc w:val="left"/>
            </w:pPr>
            <w:r/>
            <w:r>
              <w:rPr>
                <w:b w:val="0"/>
                <w:sz w:val="18"/>
              </w:rPr>
              <w:t>Somesh Hinduja</w:t>
            </w:r>
          </w:p>
        </w:tc>
        <w:tc>
          <w:tcPr>
            <w:tcW w:type="dxa" w:w="2880"/>
          </w:tcPr>
          <w:p>
            <w:pPr>
              <w:spacing w:before="20" w:after="20"/>
              <w:jc w:val="right"/>
            </w:pPr>
            <w:r/>
            <w:r>
              <w:rPr>
                <w:b w:val="0"/>
                <w:sz w:val="18"/>
              </w:rPr>
              <w:t>179</w:t>
            </w:r>
          </w:p>
        </w:tc>
        <w:tc>
          <w:tcPr>
            <w:tcW w:type="dxa" w:w="2880"/>
          </w:tcPr>
          <w:p>
            <w:pPr>
              <w:spacing w:before="20" w:after="20"/>
              <w:jc w:val="right"/>
            </w:pPr>
            <w:r/>
            <w:r>
              <w:rPr>
                <w:b w:val="0"/>
                <w:sz w:val="18"/>
              </w:rPr>
              <w:t>3.1%</w:t>
            </w:r>
          </w:p>
        </w:tc>
      </w:tr>
      <w:tr>
        <w:tc>
          <w:tcPr>
            <w:tcW w:type="dxa" w:w="2880"/>
          </w:tcPr>
          <w:p>
            <w:pPr>
              <w:spacing w:before="20" w:after="20"/>
              <w:jc w:val="left"/>
            </w:pPr>
            <w:r/>
            <w:r>
              <w:rPr>
                <w:b w:val="0"/>
                <w:sz w:val="18"/>
              </w:rPr>
              <w:t>Zuber Tivale</w:t>
            </w:r>
          </w:p>
        </w:tc>
        <w:tc>
          <w:tcPr>
            <w:tcW w:type="dxa" w:w="2880"/>
          </w:tcPr>
          <w:p>
            <w:pPr>
              <w:spacing w:before="20" w:after="20"/>
              <w:jc w:val="right"/>
            </w:pPr>
            <w:r/>
            <w:r>
              <w:rPr>
                <w:b w:val="0"/>
                <w:sz w:val="18"/>
              </w:rPr>
              <w:t>159</w:t>
            </w:r>
          </w:p>
        </w:tc>
        <w:tc>
          <w:tcPr>
            <w:tcW w:type="dxa" w:w="2880"/>
          </w:tcPr>
          <w:p>
            <w:pPr>
              <w:spacing w:before="20" w:after="20"/>
              <w:jc w:val="right"/>
            </w:pPr>
            <w:r/>
            <w:r>
              <w:rPr>
                <w:b w:val="0"/>
                <w:sz w:val="18"/>
              </w:rPr>
              <w:t>2.8%</w:t>
            </w:r>
          </w:p>
        </w:tc>
      </w:tr>
      <w:tr>
        <w:tc>
          <w:tcPr>
            <w:tcW w:type="dxa" w:w="2880"/>
          </w:tcPr>
          <w:p>
            <w:pPr>
              <w:spacing w:before="20" w:after="20"/>
              <w:jc w:val="left"/>
            </w:pPr>
            <w:r/>
            <w:r>
              <w:rPr>
                <w:b w:val="0"/>
                <w:sz w:val="18"/>
              </w:rPr>
              <w:t>nancy.singh</w:t>
            </w:r>
          </w:p>
        </w:tc>
        <w:tc>
          <w:tcPr>
            <w:tcW w:type="dxa" w:w="2880"/>
          </w:tcPr>
          <w:p>
            <w:pPr>
              <w:spacing w:before="20" w:after="20"/>
              <w:jc w:val="right"/>
            </w:pPr>
            <w:r/>
            <w:r>
              <w:rPr>
                <w:b w:val="0"/>
                <w:sz w:val="18"/>
              </w:rPr>
              <w:t>128</w:t>
            </w:r>
          </w:p>
        </w:tc>
        <w:tc>
          <w:tcPr>
            <w:tcW w:type="dxa" w:w="2880"/>
          </w:tcPr>
          <w:p>
            <w:pPr>
              <w:spacing w:before="20" w:after="20"/>
              <w:jc w:val="right"/>
            </w:pPr>
            <w:r/>
            <w:r>
              <w:rPr>
                <w:b w:val="0"/>
                <w:sz w:val="18"/>
              </w:rPr>
              <w:t>2.2%</w:t>
            </w:r>
          </w:p>
        </w:tc>
      </w:tr>
      <w:tr>
        <w:tc>
          <w:tcPr>
            <w:tcW w:type="dxa" w:w="2880"/>
          </w:tcPr>
          <w:p>
            <w:pPr>
              <w:spacing w:before="20" w:after="20"/>
              <w:jc w:val="left"/>
            </w:pPr>
            <w:r/>
            <w:r>
              <w:rPr>
                <w:b w:val="0"/>
                <w:sz w:val="18"/>
              </w:rPr>
              <w:t>Sushma Battula</w:t>
            </w:r>
          </w:p>
        </w:tc>
        <w:tc>
          <w:tcPr>
            <w:tcW w:type="dxa" w:w="2880"/>
          </w:tcPr>
          <w:p>
            <w:pPr>
              <w:spacing w:before="20" w:after="20"/>
              <w:jc w:val="right"/>
            </w:pPr>
            <w:r/>
            <w:r>
              <w:rPr>
                <w:b w:val="0"/>
                <w:sz w:val="18"/>
              </w:rPr>
              <w:t>126</w:t>
            </w:r>
          </w:p>
        </w:tc>
        <w:tc>
          <w:tcPr>
            <w:tcW w:type="dxa" w:w="2880"/>
          </w:tcPr>
          <w:p>
            <w:pPr>
              <w:spacing w:before="20" w:after="20"/>
              <w:jc w:val="right"/>
            </w:pPr>
            <w:r/>
            <w:r>
              <w:rPr>
                <w:b w:val="0"/>
                <w:sz w:val="18"/>
              </w:rPr>
              <w:t>2.2%</w:t>
            </w:r>
          </w:p>
        </w:tc>
      </w:tr>
      <w:tr>
        <w:tc>
          <w:tcPr>
            <w:tcW w:type="dxa" w:w="2880"/>
          </w:tcPr>
          <w:p>
            <w:pPr>
              <w:spacing w:before="20" w:after="20"/>
              <w:jc w:val="left"/>
            </w:pPr>
            <w:r/>
            <w:r>
              <w:rPr>
                <w:b w:val="0"/>
                <w:sz w:val="18"/>
              </w:rPr>
              <w:t>Yuktee Sahu</w:t>
            </w:r>
          </w:p>
        </w:tc>
        <w:tc>
          <w:tcPr>
            <w:tcW w:type="dxa" w:w="2880"/>
          </w:tcPr>
          <w:p>
            <w:pPr>
              <w:spacing w:before="20" w:after="20"/>
              <w:jc w:val="right"/>
            </w:pPr>
            <w:r/>
            <w:r>
              <w:rPr>
                <w:b w:val="0"/>
                <w:sz w:val="18"/>
              </w:rPr>
              <w:t>120</w:t>
            </w:r>
          </w:p>
        </w:tc>
        <w:tc>
          <w:tcPr>
            <w:tcW w:type="dxa" w:w="2880"/>
          </w:tcPr>
          <w:p>
            <w:pPr>
              <w:spacing w:before="20" w:after="20"/>
              <w:jc w:val="right"/>
            </w:pPr>
            <w:r/>
            <w:r>
              <w:rPr>
                <w:b w:val="0"/>
                <w:sz w:val="18"/>
              </w:rPr>
              <w:t>2.1%</w:t>
            </w:r>
          </w:p>
        </w:tc>
      </w:tr>
      <w:tr>
        <w:tc>
          <w:tcPr>
            <w:tcW w:type="dxa" w:w="2880"/>
          </w:tcPr>
          <w:p>
            <w:pPr>
              <w:spacing w:before="20" w:after="20"/>
              <w:jc w:val="left"/>
            </w:pPr>
            <w:r/>
            <w:r>
              <w:rPr>
                <w:b w:val="0"/>
                <w:sz w:val="18"/>
              </w:rPr>
              <w:t>Jeetendra Choudhary</w:t>
            </w:r>
          </w:p>
        </w:tc>
        <w:tc>
          <w:tcPr>
            <w:tcW w:type="dxa" w:w="2880"/>
          </w:tcPr>
          <w:p>
            <w:pPr>
              <w:spacing w:before="20" w:after="20"/>
              <w:jc w:val="right"/>
            </w:pPr>
            <w:r/>
            <w:r>
              <w:rPr>
                <w:b w:val="0"/>
                <w:sz w:val="18"/>
              </w:rPr>
              <w:t>115</w:t>
            </w:r>
          </w:p>
        </w:tc>
        <w:tc>
          <w:tcPr>
            <w:tcW w:type="dxa" w:w="2880"/>
          </w:tcPr>
          <w:p>
            <w:pPr>
              <w:spacing w:before="20" w:after="20"/>
              <w:jc w:val="right"/>
            </w:pPr>
            <w:r/>
            <w:r>
              <w:rPr>
                <w:b w:val="0"/>
                <w:sz w:val="18"/>
              </w:rPr>
              <w:t>2.0%</w:t>
            </w:r>
          </w:p>
        </w:tc>
      </w:tr>
      <w:tr>
        <w:tc>
          <w:tcPr>
            <w:tcW w:type="dxa" w:w="2880"/>
          </w:tcPr>
          <w:p>
            <w:pPr>
              <w:spacing w:before="20" w:after="20"/>
              <w:jc w:val="left"/>
            </w:pPr>
            <w:r/>
            <w:r>
              <w:rPr>
                <w:b w:val="0"/>
                <w:sz w:val="18"/>
              </w:rPr>
              <w:t>Yash Kharkar</w:t>
            </w:r>
          </w:p>
        </w:tc>
        <w:tc>
          <w:tcPr>
            <w:tcW w:type="dxa" w:w="2880"/>
          </w:tcPr>
          <w:p>
            <w:pPr>
              <w:spacing w:before="20" w:after="20"/>
              <w:jc w:val="right"/>
            </w:pPr>
            <w:r/>
            <w:r>
              <w:rPr>
                <w:b w:val="0"/>
                <w:sz w:val="18"/>
              </w:rPr>
              <w:t>114</w:t>
            </w:r>
          </w:p>
        </w:tc>
        <w:tc>
          <w:tcPr>
            <w:tcW w:type="dxa" w:w="2880"/>
          </w:tcPr>
          <w:p>
            <w:pPr>
              <w:spacing w:before="20" w:after="20"/>
              <w:jc w:val="right"/>
            </w:pPr>
            <w:r/>
            <w:r>
              <w:rPr>
                <w:b w:val="0"/>
                <w:sz w:val="18"/>
              </w:rPr>
              <w:t>2.0%</w:t>
            </w:r>
          </w:p>
        </w:tc>
      </w:tr>
      <w:tr>
        <w:tc>
          <w:tcPr>
            <w:tcW w:type="dxa" w:w="2880"/>
          </w:tcPr>
          <w:p>
            <w:pPr>
              <w:spacing w:before="20" w:after="20"/>
              <w:jc w:val="left"/>
            </w:pPr>
            <w:r/>
            <w:r>
              <w:rPr>
                <w:b w:val="0"/>
                <w:sz w:val="18"/>
              </w:rPr>
              <w:t>Anagha</w:t>
            </w:r>
          </w:p>
        </w:tc>
        <w:tc>
          <w:tcPr>
            <w:tcW w:type="dxa" w:w="2880"/>
          </w:tcPr>
          <w:p>
            <w:pPr>
              <w:spacing w:before="20" w:after="20"/>
              <w:jc w:val="right"/>
            </w:pPr>
            <w:r/>
            <w:r>
              <w:rPr>
                <w:b w:val="0"/>
                <w:sz w:val="18"/>
              </w:rPr>
              <w:t>103</w:t>
            </w:r>
          </w:p>
        </w:tc>
        <w:tc>
          <w:tcPr>
            <w:tcW w:type="dxa" w:w="2880"/>
          </w:tcPr>
          <w:p>
            <w:pPr>
              <w:spacing w:before="20" w:after="20"/>
              <w:jc w:val="right"/>
            </w:pPr>
            <w:r/>
            <w:r>
              <w:rPr>
                <w:b w:val="0"/>
                <w:sz w:val="18"/>
              </w:rPr>
              <w:t>1.8%</w:t>
            </w:r>
          </w:p>
        </w:tc>
      </w:tr>
      <w:tr>
        <w:tc>
          <w:tcPr>
            <w:tcW w:type="dxa" w:w="2880"/>
          </w:tcPr>
          <w:p>
            <w:pPr>
              <w:spacing w:before="20" w:after="20"/>
              <w:jc w:val="left"/>
            </w:pPr>
            <w:r/>
            <w:r>
              <w:rPr>
                <w:b w:val="0"/>
                <w:sz w:val="18"/>
              </w:rPr>
              <w:t>Khushhal Pal</w:t>
            </w:r>
          </w:p>
        </w:tc>
        <w:tc>
          <w:tcPr>
            <w:tcW w:type="dxa" w:w="2880"/>
          </w:tcPr>
          <w:p>
            <w:pPr>
              <w:spacing w:before="20" w:after="20"/>
              <w:jc w:val="right"/>
            </w:pPr>
            <w:r/>
            <w:r>
              <w:rPr>
                <w:b w:val="0"/>
                <w:sz w:val="18"/>
              </w:rPr>
              <w:t>74</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Kevin Haria</w:t>
            </w:r>
          </w:p>
        </w:tc>
        <w:tc>
          <w:tcPr>
            <w:tcW w:type="dxa" w:w="2880"/>
          </w:tcPr>
          <w:p>
            <w:pPr>
              <w:spacing w:before="20" w:after="20"/>
              <w:jc w:val="right"/>
            </w:pPr>
            <w:r/>
            <w:r>
              <w:rPr>
                <w:b w:val="0"/>
                <w:sz w:val="18"/>
              </w:rPr>
              <w:t>74</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Anuja Pradhan</w:t>
            </w:r>
          </w:p>
        </w:tc>
        <w:tc>
          <w:tcPr>
            <w:tcW w:type="dxa" w:w="2880"/>
          </w:tcPr>
          <w:p>
            <w:pPr>
              <w:spacing w:before="20" w:after="20"/>
              <w:jc w:val="right"/>
            </w:pPr>
            <w:r/>
            <w:r>
              <w:rPr>
                <w:b w:val="0"/>
                <w:sz w:val="18"/>
              </w:rPr>
              <w:t>73</w:t>
            </w:r>
          </w:p>
        </w:tc>
        <w:tc>
          <w:tcPr>
            <w:tcW w:type="dxa" w:w="2880"/>
          </w:tcPr>
          <w:p>
            <w:pPr>
              <w:spacing w:before="20" w:after="20"/>
              <w:jc w:val="right"/>
            </w:pPr>
            <w:r/>
            <w:r>
              <w:rPr>
                <w:b w:val="0"/>
                <w:sz w:val="18"/>
              </w:rPr>
              <w:t>1.3%</w:t>
            </w:r>
          </w:p>
        </w:tc>
      </w:tr>
      <w:tr>
        <w:tc>
          <w:tcPr>
            <w:tcW w:type="dxa" w:w="2880"/>
          </w:tcPr>
          <w:p>
            <w:pPr>
              <w:spacing w:before="20" w:after="20"/>
              <w:jc w:val="left"/>
            </w:pPr>
            <w:r/>
            <w:r>
              <w:rPr>
                <w:b w:val="0"/>
                <w:sz w:val="18"/>
              </w:rPr>
              <w:t>Vijayashree Shetty</w:t>
            </w:r>
          </w:p>
        </w:tc>
        <w:tc>
          <w:tcPr>
            <w:tcW w:type="dxa" w:w="2880"/>
          </w:tcPr>
          <w:p>
            <w:pPr>
              <w:spacing w:before="20" w:after="20"/>
              <w:jc w:val="right"/>
            </w:pPr>
            <w:r/>
            <w:r>
              <w:rPr>
                <w:b w:val="0"/>
                <w:sz w:val="18"/>
              </w:rPr>
              <w:t>71</w:t>
            </w:r>
          </w:p>
        </w:tc>
        <w:tc>
          <w:tcPr>
            <w:tcW w:type="dxa" w:w="2880"/>
          </w:tcPr>
          <w:p>
            <w:pPr>
              <w:spacing w:before="20" w:after="20"/>
              <w:jc w:val="right"/>
            </w:pPr>
            <w:r/>
            <w:r>
              <w:rPr>
                <w:b w:val="0"/>
                <w:sz w:val="18"/>
              </w:rPr>
              <w:t>1.2%</w:t>
            </w:r>
          </w:p>
        </w:tc>
      </w:tr>
      <w:tr>
        <w:tc>
          <w:tcPr>
            <w:tcW w:type="dxa" w:w="2880"/>
            <w:shd w:val="clear" w:color="auto" w:fill="FFF2CC"/>
          </w:tcPr>
          <w:p>
            <w:pPr>
              <w:spacing w:before="20" w:after="20"/>
              <w:jc w:val="left"/>
            </w:pPr>
            <w:r/>
            <w:r>
              <w:rPr>
                <w:b/>
                <w:sz w:val="18"/>
              </w:rPr>
              <w:t>Total (top 20 shown)</w:t>
            </w:r>
          </w:p>
        </w:tc>
        <w:tc>
          <w:tcPr>
            <w:tcW w:type="dxa" w:w="2880"/>
            <w:shd w:val="clear" w:color="auto" w:fill="FFF2CC"/>
          </w:tcPr>
          <w:p>
            <w:pPr>
              <w:spacing w:before="20" w:after="20"/>
              <w:jc w:val="right"/>
            </w:pPr>
            <w:r/>
            <w:r>
              <w:rPr>
                <w:b/>
                <w:sz w:val="18"/>
              </w:rPr>
              <w:t>3,264</w:t>
            </w:r>
          </w:p>
        </w:tc>
        <w:tc>
          <w:tcPr>
            <w:tcW w:type="dxa" w:w="2880"/>
            <w:shd w:val="clear" w:color="auto" w:fill="FFF2CC"/>
          </w:tcPr>
          <w:p>
            <w:pPr>
              <w:spacing w:before="20" w:after="20"/>
              <w:jc w:val="right"/>
            </w:pPr>
            <w:r/>
            <w:r>
              <w:rPr>
                <w:b/>
                <w:sz w:val="18"/>
              </w:rPr>
              <w:t>56.9%</w:t>
            </w:r>
          </w:p>
        </w:tc>
      </w:tr>
    </w:tbl>
    <w:p>
      <w:pPr>
        <w:pStyle w:val="Heading2"/>
      </w:pPr>
      <w:r>
        <w:rPr>
          <w:color w:val="1F497D"/>
        </w:rPr>
        <w:t>9. Monthly Creation Trend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pPr>
              <w:spacing w:before="20" w:after="20"/>
              <w:jc w:val="center"/>
            </w:pPr>
            <w:r/>
            <w:r>
              <w:rPr>
                <w:b/>
                <w:color w:val="FFFFFF"/>
                <w:sz w:val="18"/>
              </w:rPr>
              <w:t>Month</w:t>
            </w:r>
          </w:p>
        </w:tc>
        <w:tc>
          <w:tcPr>
            <w:tcW w:type="dxa" w:w="2160"/>
            <w:shd w:val="clear" w:color="auto" w:fill="4472C4"/>
          </w:tcPr>
          <w:p>
            <w:pPr>
              <w:spacing w:before="20" w:after="20"/>
              <w:jc w:val="center"/>
            </w:pPr>
            <w:r/>
            <w:r>
              <w:rPr>
                <w:b/>
                <w:color w:val="FFFFFF"/>
                <w:sz w:val="18"/>
              </w:rPr>
              <w:t>Total</w:t>
            </w:r>
          </w:p>
        </w:tc>
        <w:tc>
          <w:tcPr>
            <w:tcW w:type="dxa" w:w="2160"/>
            <w:shd w:val="clear" w:color="auto" w:fill="4472C4"/>
          </w:tcPr>
          <w:p>
            <w:pPr>
              <w:spacing w:before="20" w:after="20"/>
              <w:jc w:val="center"/>
            </w:pPr>
            <w:r/>
            <w:r>
              <w:rPr>
                <w:b/>
                <w:color w:val="FFFFFF"/>
                <w:sz w:val="18"/>
              </w:rPr>
              <w:t>Client</w:t>
            </w:r>
          </w:p>
        </w:tc>
        <w:tc>
          <w:tcPr>
            <w:tcW w:type="dxa" w:w="2160"/>
            <w:shd w:val="clear" w:color="auto" w:fill="4472C4"/>
          </w:tcPr>
          <w:p>
            <w:pPr>
              <w:spacing w:before="20" w:after="20"/>
              <w:jc w:val="center"/>
            </w:pPr>
            <w:r/>
            <w:r>
              <w:rPr>
                <w:b/>
                <w:color w:val="FFFFFF"/>
                <w:sz w:val="18"/>
              </w:rPr>
              <w:t>% Client</w:t>
            </w:r>
          </w:p>
        </w:tc>
      </w:tr>
      <w:tr>
        <w:tc>
          <w:tcPr>
            <w:tcW w:type="dxa" w:w="2160"/>
          </w:tcPr>
          <w:p>
            <w:pPr>
              <w:spacing w:before="20" w:after="20"/>
              <w:jc w:val="left"/>
            </w:pPr>
            <w:r/>
            <w:r>
              <w:rPr>
                <w:b w:val="0"/>
                <w:sz w:val="18"/>
              </w:rPr>
              <w:t>2026-01</w:t>
            </w:r>
          </w:p>
        </w:tc>
        <w:tc>
          <w:tcPr>
            <w:tcW w:type="dxa" w:w="2160"/>
          </w:tcPr>
          <w:p>
            <w:pPr>
              <w:spacing w:before="20" w:after="20"/>
              <w:jc w:val="right"/>
            </w:pPr>
            <w:r/>
            <w:r>
              <w:rPr>
                <w:b w:val="0"/>
                <w:sz w:val="18"/>
              </w:rPr>
              <w:t>810</w:t>
            </w:r>
          </w:p>
        </w:tc>
        <w:tc>
          <w:tcPr>
            <w:tcW w:type="dxa" w:w="2160"/>
          </w:tcPr>
          <w:p>
            <w:pPr>
              <w:spacing w:before="20" w:after="20"/>
              <w:jc w:val="right"/>
            </w:pPr>
            <w:r/>
            <w:r>
              <w:rPr>
                <w:b w:val="0"/>
                <w:sz w:val="18"/>
              </w:rPr>
              <w:t>463</w:t>
            </w:r>
          </w:p>
        </w:tc>
        <w:tc>
          <w:tcPr>
            <w:tcW w:type="dxa" w:w="2160"/>
          </w:tcPr>
          <w:p>
            <w:pPr>
              <w:spacing w:before="20" w:after="20"/>
              <w:jc w:val="right"/>
            </w:pPr>
            <w:r/>
            <w:r>
              <w:rPr>
                <w:b w:val="0"/>
                <w:sz w:val="18"/>
              </w:rPr>
              <w:t>57.2%</w:t>
            </w:r>
          </w:p>
        </w:tc>
      </w:tr>
      <w:tr>
        <w:tc>
          <w:tcPr>
            <w:tcW w:type="dxa" w:w="2160"/>
          </w:tcPr>
          <w:p>
            <w:pPr>
              <w:spacing w:before="20" w:after="20"/>
              <w:jc w:val="left"/>
            </w:pPr>
            <w:r/>
            <w:r>
              <w:rPr>
                <w:b w:val="0"/>
                <w:sz w:val="18"/>
              </w:rPr>
              <w:t>2026-02</w:t>
            </w:r>
          </w:p>
        </w:tc>
        <w:tc>
          <w:tcPr>
            <w:tcW w:type="dxa" w:w="2160"/>
          </w:tcPr>
          <w:p>
            <w:pPr>
              <w:spacing w:before="20" w:after="20"/>
              <w:jc w:val="right"/>
            </w:pPr>
            <w:r/>
            <w:r>
              <w:rPr>
                <w:b w:val="0"/>
                <w:sz w:val="18"/>
              </w:rPr>
              <w:t>623</w:t>
            </w:r>
          </w:p>
        </w:tc>
        <w:tc>
          <w:tcPr>
            <w:tcW w:type="dxa" w:w="2160"/>
          </w:tcPr>
          <w:p>
            <w:pPr>
              <w:spacing w:before="20" w:after="20"/>
              <w:jc w:val="right"/>
            </w:pPr>
            <w:r/>
            <w:r>
              <w:rPr>
                <w:b w:val="0"/>
                <w:sz w:val="18"/>
              </w:rPr>
              <w:t>442</w:t>
            </w:r>
          </w:p>
        </w:tc>
        <w:tc>
          <w:tcPr>
            <w:tcW w:type="dxa" w:w="2160"/>
          </w:tcPr>
          <w:p>
            <w:pPr>
              <w:spacing w:before="20" w:after="20"/>
              <w:jc w:val="right"/>
            </w:pPr>
            <w:r/>
            <w:r>
              <w:rPr>
                <w:b w:val="0"/>
                <w:sz w:val="18"/>
              </w:rPr>
              <w:t>70.9%</w:t>
            </w:r>
          </w:p>
        </w:tc>
      </w:tr>
      <w:tr>
        <w:tc>
          <w:tcPr>
            <w:tcW w:type="dxa" w:w="2160"/>
          </w:tcPr>
          <w:p>
            <w:pPr>
              <w:spacing w:before="20" w:after="20"/>
              <w:jc w:val="left"/>
            </w:pPr>
            <w:r/>
            <w:r>
              <w:rPr>
                <w:b w:val="0"/>
                <w:sz w:val="18"/>
              </w:rPr>
              <w:t>2026-03</w:t>
            </w:r>
          </w:p>
        </w:tc>
        <w:tc>
          <w:tcPr>
            <w:tcW w:type="dxa" w:w="2160"/>
          </w:tcPr>
          <w:p>
            <w:pPr>
              <w:spacing w:before="20" w:after="20"/>
              <w:jc w:val="right"/>
            </w:pPr>
            <w:r/>
            <w:r>
              <w:rPr>
                <w:b w:val="0"/>
                <w:sz w:val="18"/>
              </w:rPr>
              <w:t>852</w:t>
            </w:r>
          </w:p>
        </w:tc>
        <w:tc>
          <w:tcPr>
            <w:tcW w:type="dxa" w:w="2160"/>
          </w:tcPr>
          <w:p>
            <w:pPr>
              <w:spacing w:before="20" w:after="20"/>
              <w:jc w:val="right"/>
            </w:pPr>
            <w:r/>
            <w:r>
              <w:rPr>
                <w:b w:val="0"/>
                <w:sz w:val="18"/>
              </w:rPr>
              <w:t>456</w:t>
            </w:r>
          </w:p>
        </w:tc>
        <w:tc>
          <w:tcPr>
            <w:tcW w:type="dxa" w:w="2160"/>
          </w:tcPr>
          <w:p>
            <w:pPr>
              <w:spacing w:before="20" w:after="20"/>
              <w:jc w:val="right"/>
            </w:pPr>
            <w:r/>
            <w:r>
              <w:rPr>
                <w:b w:val="0"/>
                <w:sz w:val="18"/>
              </w:rPr>
              <w:t>53.5%</w:t>
            </w:r>
          </w:p>
        </w:tc>
      </w:tr>
      <w:tr>
        <w:tc>
          <w:tcPr>
            <w:tcW w:type="dxa" w:w="2160"/>
          </w:tcPr>
          <w:p>
            <w:pPr>
              <w:spacing w:before="20" w:after="20"/>
              <w:jc w:val="left"/>
            </w:pPr>
            <w:r/>
            <w:r>
              <w:rPr>
                <w:b w:val="0"/>
                <w:sz w:val="18"/>
              </w:rPr>
              <w:t>2026-04</w:t>
            </w:r>
          </w:p>
        </w:tc>
        <w:tc>
          <w:tcPr>
            <w:tcW w:type="dxa" w:w="2160"/>
          </w:tcPr>
          <w:p>
            <w:pPr>
              <w:spacing w:before="20" w:after="20"/>
              <w:jc w:val="right"/>
            </w:pPr>
            <w:r/>
            <w:r>
              <w:rPr>
                <w:b w:val="0"/>
                <w:sz w:val="18"/>
              </w:rPr>
              <w:t>644</w:t>
            </w:r>
          </w:p>
        </w:tc>
        <w:tc>
          <w:tcPr>
            <w:tcW w:type="dxa" w:w="2160"/>
          </w:tcPr>
          <w:p>
            <w:pPr>
              <w:spacing w:before="20" w:after="20"/>
              <w:jc w:val="right"/>
            </w:pPr>
            <w:r/>
            <w:r>
              <w:rPr>
                <w:b w:val="0"/>
                <w:sz w:val="18"/>
              </w:rPr>
              <w:t>440</w:t>
            </w:r>
          </w:p>
        </w:tc>
        <w:tc>
          <w:tcPr>
            <w:tcW w:type="dxa" w:w="2160"/>
          </w:tcPr>
          <w:p>
            <w:pPr>
              <w:spacing w:before="20" w:after="20"/>
              <w:jc w:val="right"/>
            </w:pPr>
            <w:r/>
            <w:r>
              <w:rPr>
                <w:b w:val="0"/>
                <w:sz w:val="18"/>
              </w:rPr>
              <w:t>68.3%</w:t>
            </w:r>
          </w:p>
        </w:tc>
      </w:tr>
      <w:tr>
        <w:tc>
          <w:tcPr>
            <w:tcW w:type="dxa" w:w="2160"/>
          </w:tcPr>
          <w:p>
            <w:pPr>
              <w:spacing w:before="20" w:after="20"/>
              <w:jc w:val="left"/>
            </w:pPr>
            <w:r/>
            <w:r>
              <w:rPr>
                <w:b w:val="0"/>
                <w:sz w:val="18"/>
              </w:rPr>
              <w:t>2026-05</w:t>
            </w:r>
          </w:p>
        </w:tc>
        <w:tc>
          <w:tcPr>
            <w:tcW w:type="dxa" w:w="2160"/>
          </w:tcPr>
          <w:p>
            <w:pPr>
              <w:spacing w:before="20" w:after="20"/>
              <w:jc w:val="right"/>
            </w:pPr>
            <w:r/>
            <w:r>
              <w:rPr>
                <w:b w:val="0"/>
                <w:sz w:val="18"/>
              </w:rPr>
              <w:t>494</w:t>
            </w:r>
          </w:p>
        </w:tc>
        <w:tc>
          <w:tcPr>
            <w:tcW w:type="dxa" w:w="2160"/>
          </w:tcPr>
          <w:p>
            <w:pPr>
              <w:spacing w:before="20" w:after="20"/>
              <w:jc w:val="right"/>
            </w:pPr>
            <w:r/>
            <w:r>
              <w:rPr>
                <w:b w:val="0"/>
                <w:sz w:val="18"/>
              </w:rPr>
              <w:t>387</w:t>
            </w:r>
          </w:p>
        </w:tc>
        <w:tc>
          <w:tcPr>
            <w:tcW w:type="dxa" w:w="2160"/>
          </w:tcPr>
          <w:p>
            <w:pPr>
              <w:spacing w:before="20" w:after="20"/>
              <w:jc w:val="right"/>
            </w:pPr>
            <w:r/>
            <w:r>
              <w:rPr>
                <w:b w:val="0"/>
                <w:sz w:val="18"/>
              </w:rPr>
              <w:t>78.3%</w:t>
            </w:r>
          </w:p>
        </w:tc>
      </w:tr>
      <w:tr>
        <w:tc>
          <w:tcPr>
            <w:tcW w:type="dxa" w:w="2160"/>
          </w:tcPr>
          <w:p>
            <w:pPr>
              <w:spacing w:before="20" w:after="20"/>
              <w:jc w:val="left"/>
            </w:pPr>
            <w:r/>
            <w:r>
              <w:rPr>
                <w:b w:val="0"/>
                <w:sz w:val="18"/>
              </w:rPr>
              <w:t>2026-06</w:t>
            </w:r>
          </w:p>
        </w:tc>
        <w:tc>
          <w:tcPr>
            <w:tcW w:type="dxa" w:w="2160"/>
          </w:tcPr>
          <w:p>
            <w:pPr>
              <w:spacing w:before="20" w:after="20"/>
              <w:jc w:val="right"/>
            </w:pPr>
            <w:r/>
            <w:r>
              <w:rPr>
                <w:b w:val="0"/>
                <w:sz w:val="18"/>
              </w:rPr>
              <w:t>675</w:t>
            </w:r>
          </w:p>
        </w:tc>
        <w:tc>
          <w:tcPr>
            <w:tcW w:type="dxa" w:w="2160"/>
          </w:tcPr>
          <w:p>
            <w:pPr>
              <w:spacing w:before="20" w:after="20"/>
              <w:jc w:val="right"/>
            </w:pPr>
            <w:r/>
            <w:r>
              <w:rPr>
                <w:b w:val="0"/>
                <w:sz w:val="18"/>
              </w:rPr>
              <w:t>468</w:t>
            </w:r>
          </w:p>
        </w:tc>
        <w:tc>
          <w:tcPr>
            <w:tcW w:type="dxa" w:w="2160"/>
          </w:tcPr>
          <w:p>
            <w:pPr>
              <w:spacing w:before="20" w:after="20"/>
              <w:jc w:val="right"/>
            </w:pPr>
            <w:r/>
            <w:r>
              <w:rPr>
                <w:b w:val="0"/>
                <w:sz w:val="18"/>
              </w:rPr>
              <w:t>69.3%</w:t>
            </w:r>
          </w:p>
        </w:tc>
      </w:tr>
      <w:tr>
        <w:tc>
          <w:tcPr>
            <w:tcW w:type="dxa" w:w="2160"/>
          </w:tcPr>
          <w:p>
            <w:pPr>
              <w:spacing w:before="20" w:after="20"/>
              <w:jc w:val="left"/>
            </w:pPr>
            <w:r/>
            <w:r>
              <w:rPr>
                <w:b w:val="0"/>
                <w:sz w:val="18"/>
              </w:rPr>
              <w:t>2026-07</w:t>
            </w:r>
          </w:p>
        </w:tc>
        <w:tc>
          <w:tcPr>
            <w:tcW w:type="dxa" w:w="2160"/>
          </w:tcPr>
          <w:p>
            <w:pPr>
              <w:spacing w:before="20" w:after="20"/>
              <w:jc w:val="right"/>
            </w:pPr>
            <w:r/>
            <w:r>
              <w:rPr>
                <w:b w:val="0"/>
                <w:sz w:val="18"/>
              </w:rPr>
              <w:t>679</w:t>
            </w:r>
          </w:p>
        </w:tc>
        <w:tc>
          <w:tcPr>
            <w:tcW w:type="dxa" w:w="2160"/>
          </w:tcPr>
          <w:p>
            <w:pPr>
              <w:spacing w:before="20" w:after="20"/>
              <w:jc w:val="right"/>
            </w:pPr>
            <w:r/>
            <w:r>
              <w:rPr>
                <w:b w:val="0"/>
                <w:sz w:val="18"/>
              </w:rPr>
              <w:t>399</w:t>
            </w:r>
          </w:p>
        </w:tc>
        <w:tc>
          <w:tcPr>
            <w:tcW w:type="dxa" w:w="2160"/>
          </w:tcPr>
          <w:p>
            <w:pPr>
              <w:spacing w:before="20" w:after="20"/>
              <w:jc w:val="right"/>
            </w:pPr>
            <w:r/>
            <w:r>
              <w:rPr>
                <w:b w:val="0"/>
                <w:sz w:val="18"/>
              </w:rPr>
              <w:t>58.8%</w:t>
            </w:r>
          </w:p>
        </w:tc>
      </w:tr>
      <w:tr>
        <w:tc>
          <w:tcPr>
            <w:tcW w:type="dxa" w:w="2160"/>
          </w:tcPr>
          <w:p>
            <w:pPr>
              <w:spacing w:before="20" w:after="20"/>
              <w:jc w:val="left"/>
            </w:pPr>
            <w:r/>
            <w:r>
              <w:rPr>
                <w:b w:val="0"/>
                <w:sz w:val="18"/>
              </w:rPr>
              <w:t>2026-08</w:t>
            </w:r>
          </w:p>
        </w:tc>
        <w:tc>
          <w:tcPr>
            <w:tcW w:type="dxa" w:w="2160"/>
          </w:tcPr>
          <w:p>
            <w:pPr>
              <w:spacing w:before="20" w:after="20"/>
              <w:jc w:val="right"/>
            </w:pPr>
            <w:r/>
            <w:r>
              <w:rPr>
                <w:b w:val="0"/>
                <w:sz w:val="18"/>
              </w:rPr>
              <w:t>606</w:t>
            </w:r>
          </w:p>
        </w:tc>
        <w:tc>
          <w:tcPr>
            <w:tcW w:type="dxa" w:w="2160"/>
          </w:tcPr>
          <w:p>
            <w:pPr>
              <w:spacing w:before="20" w:after="20"/>
              <w:jc w:val="right"/>
            </w:pPr>
            <w:r/>
            <w:r>
              <w:rPr>
                <w:b w:val="0"/>
                <w:sz w:val="18"/>
              </w:rPr>
              <w:t>404</w:t>
            </w:r>
          </w:p>
        </w:tc>
        <w:tc>
          <w:tcPr>
            <w:tcW w:type="dxa" w:w="2160"/>
          </w:tcPr>
          <w:p>
            <w:pPr>
              <w:spacing w:before="20" w:after="20"/>
              <w:jc w:val="right"/>
            </w:pPr>
            <w:r/>
            <w:r>
              <w:rPr>
                <w:b w:val="0"/>
                <w:sz w:val="18"/>
              </w:rPr>
              <w:t>66.7%</w:t>
            </w:r>
          </w:p>
        </w:tc>
      </w:tr>
      <w:tr>
        <w:tc>
          <w:tcPr>
            <w:tcW w:type="dxa" w:w="2160"/>
          </w:tcPr>
          <w:p>
            <w:pPr>
              <w:spacing w:before="20" w:after="20"/>
              <w:jc w:val="left"/>
            </w:pPr>
            <w:r/>
            <w:r>
              <w:rPr>
                <w:b w:val="0"/>
                <w:sz w:val="18"/>
              </w:rPr>
              <w:t>2026-09</w:t>
            </w:r>
          </w:p>
        </w:tc>
        <w:tc>
          <w:tcPr>
            <w:tcW w:type="dxa" w:w="2160"/>
          </w:tcPr>
          <w:p>
            <w:pPr>
              <w:spacing w:before="20" w:after="20"/>
              <w:jc w:val="right"/>
            </w:pPr>
            <w:r/>
            <w:r>
              <w:rPr>
                <w:b w:val="0"/>
                <w:sz w:val="18"/>
              </w:rPr>
              <w:t>357</w:t>
            </w:r>
          </w:p>
        </w:tc>
        <w:tc>
          <w:tcPr>
            <w:tcW w:type="dxa" w:w="2160"/>
          </w:tcPr>
          <w:p>
            <w:pPr>
              <w:spacing w:before="20" w:after="20"/>
              <w:jc w:val="right"/>
            </w:pPr>
            <w:r/>
            <w:r>
              <w:rPr>
                <w:b w:val="0"/>
                <w:sz w:val="18"/>
              </w:rPr>
              <w:t>246</w:t>
            </w:r>
          </w:p>
        </w:tc>
        <w:tc>
          <w:tcPr>
            <w:tcW w:type="dxa" w:w="2160"/>
          </w:tcPr>
          <w:p>
            <w:pPr>
              <w:spacing w:before="20" w:after="20"/>
              <w:jc w:val="right"/>
            </w:pPr>
            <w:r/>
            <w:r>
              <w:rPr>
                <w:b w:val="0"/>
                <w:sz w:val="18"/>
              </w:rPr>
              <w:t>68.9%</w:t>
            </w:r>
          </w:p>
        </w:tc>
      </w:tr>
      <w:tr>
        <w:tc>
          <w:tcPr>
            <w:tcW w:type="dxa" w:w="2160"/>
            <w:shd w:val="clear" w:color="auto" w:fill="FFF2CC"/>
          </w:tcPr>
          <w:p>
            <w:pPr>
              <w:spacing w:before="20" w:after="20"/>
              <w:jc w:val="left"/>
            </w:pPr>
            <w:r/>
            <w:r>
              <w:rPr>
                <w:b/>
                <w:sz w:val="18"/>
              </w:rPr>
              <w:t>Total</w:t>
            </w:r>
          </w:p>
        </w:tc>
        <w:tc>
          <w:tcPr>
            <w:tcW w:type="dxa" w:w="2160"/>
            <w:shd w:val="clear" w:color="auto" w:fill="FFF2CC"/>
          </w:tcPr>
          <w:p>
            <w:pPr>
              <w:spacing w:before="20" w:after="20"/>
              <w:jc w:val="right"/>
            </w:pPr>
            <w:r/>
            <w:r>
              <w:rPr>
                <w:b/>
                <w:sz w:val="18"/>
              </w:rPr>
              <w:t>5,740</w:t>
            </w:r>
          </w:p>
        </w:tc>
        <w:tc>
          <w:tcPr>
            <w:tcW w:type="dxa" w:w="2160"/>
            <w:shd w:val="clear" w:color="auto" w:fill="FFF2CC"/>
          </w:tcPr>
          <w:p>
            <w:pPr>
              <w:spacing w:before="20" w:after="20"/>
              <w:jc w:val="right"/>
            </w:pPr>
            <w:r/>
            <w:r>
              <w:rPr>
                <w:b/>
                <w:sz w:val="18"/>
              </w:rPr>
              <w:t>3,705</w:t>
            </w:r>
          </w:p>
        </w:tc>
        <w:tc>
          <w:tcPr>
            <w:tcW w:type="dxa" w:w="2160"/>
            <w:shd w:val="clear" w:color="auto" w:fill="FFF2CC"/>
          </w:tcPr>
          <w:p>
            <w:pPr>
              <w:spacing w:before="20" w:after="20"/>
              <w:jc w:val="right"/>
            </w:pPr>
            <w:r/>
            <w:r>
              <w:rPr>
                <w:b/>
                <w:sz w:val="18"/>
              </w:rPr>
              <w:t>64.5%</w:t>
            </w:r>
          </w:p>
        </w:tc>
      </w:tr>
    </w:tbl>
    <w:p>
      <w:pPr>
        <w:pStyle w:val="Heading2"/>
      </w:pPr>
      <w:r>
        <w:rPr>
          <w:color w:val="1F497D"/>
        </w:rPr>
        <w:t>10. Weekly Creation Trend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Week</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2026-W01</w:t>
            </w:r>
          </w:p>
        </w:tc>
        <w:tc>
          <w:tcPr>
            <w:tcW w:type="dxa" w:w="4320"/>
          </w:tcPr>
          <w:p>
            <w:pPr>
              <w:spacing w:before="20" w:after="20"/>
              <w:jc w:val="right"/>
            </w:pPr>
            <w:r/>
            <w:r>
              <w:rPr>
                <w:b w:val="0"/>
                <w:sz w:val="18"/>
              </w:rPr>
              <w:t>38</w:t>
            </w:r>
          </w:p>
        </w:tc>
      </w:tr>
      <w:tr>
        <w:tc>
          <w:tcPr>
            <w:tcW w:type="dxa" w:w="4320"/>
          </w:tcPr>
          <w:p>
            <w:pPr>
              <w:spacing w:before="20" w:after="20"/>
              <w:jc w:val="left"/>
            </w:pPr>
            <w:r/>
            <w:r>
              <w:rPr>
                <w:b w:val="0"/>
                <w:sz w:val="18"/>
              </w:rPr>
              <w:t>2026-W02</w:t>
            </w:r>
          </w:p>
        </w:tc>
        <w:tc>
          <w:tcPr>
            <w:tcW w:type="dxa" w:w="4320"/>
          </w:tcPr>
          <w:p>
            <w:pPr>
              <w:spacing w:before="20" w:after="20"/>
              <w:jc w:val="right"/>
            </w:pPr>
            <w:r/>
            <w:r>
              <w:rPr>
                <w:b w:val="0"/>
                <w:sz w:val="18"/>
              </w:rPr>
              <w:t>203</w:t>
            </w:r>
          </w:p>
        </w:tc>
      </w:tr>
      <w:tr>
        <w:tc>
          <w:tcPr>
            <w:tcW w:type="dxa" w:w="4320"/>
          </w:tcPr>
          <w:p>
            <w:pPr>
              <w:spacing w:before="20" w:after="20"/>
              <w:jc w:val="left"/>
            </w:pPr>
            <w:r/>
            <w:r>
              <w:rPr>
                <w:b w:val="0"/>
                <w:sz w:val="18"/>
              </w:rPr>
              <w:t>2026-W03</w:t>
            </w:r>
          </w:p>
        </w:tc>
        <w:tc>
          <w:tcPr>
            <w:tcW w:type="dxa" w:w="4320"/>
          </w:tcPr>
          <w:p>
            <w:pPr>
              <w:spacing w:before="20" w:after="20"/>
              <w:jc w:val="right"/>
            </w:pPr>
            <w:r/>
            <w:r>
              <w:rPr>
                <w:b w:val="0"/>
                <w:sz w:val="18"/>
              </w:rPr>
              <w:t>136</w:t>
            </w:r>
          </w:p>
        </w:tc>
      </w:tr>
      <w:tr>
        <w:tc>
          <w:tcPr>
            <w:tcW w:type="dxa" w:w="4320"/>
          </w:tcPr>
          <w:p>
            <w:pPr>
              <w:spacing w:before="20" w:after="20"/>
              <w:jc w:val="left"/>
            </w:pPr>
            <w:r/>
            <w:r>
              <w:rPr>
                <w:b w:val="0"/>
                <w:sz w:val="18"/>
              </w:rPr>
              <w:t>2026-W04</w:t>
            </w:r>
          </w:p>
        </w:tc>
        <w:tc>
          <w:tcPr>
            <w:tcW w:type="dxa" w:w="4320"/>
          </w:tcPr>
          <w:p>
            <w:pPr>
              <w:spacing w:before="20" w:after="20"/>
              <w:jc w:val="right"/>
            </w:pPr>
            <w:r/>
            <w:r>
              <w:rPr>
                <w:b w:val="0"/>
                <w:sz w:val="18"/>
              </w:rPr>
              <w:t>257</w:t>
            </w:r>
          </w:p>
        </w:tc>
      </w:tr>
      <w:tr>
        <w:tc>
          <w:tcPr>
            <w:tcW w:type="dxa" w:w="4320"/>
          </w:tcPr>
          <w:p>
            <w:pPr>
              <w:spacing w:before="20" w:after="20"/>
              <w:jc w:val="left"/>
            </w:pPr>
            <w:r/>
            <w:r>
              <w:rPr>
                <w:b w:val="0"/>
                <w:sz w:val="18"/>
              </w:rPr>
              <w:t>2026-W05</w:t>
            </w:r>
          </w:p>
        </w:tc>
        <w:tc>
          <w:tcPr>
            <w:tcW w:type="dxa" w:w="4320"/>
          </w:tcPr>
          <w:p>
            <w:pPr>
              <w:spacing w:before="20" w:after="20"/>
              <w:jc w:val="right"/>
            </w:pPr>
            <w:r/>
            <w:r>
              <w:rPr>
                <w:b w:val="0"/>
                <w:sz w:val="18"/>
              </w:rPr>
              <w:t>178</w:t>
            </w:r>
          </w:p>
        </w:tc>
      </w:tr>
      <w:tr>
        <w:tc>
          <w:tcPr>
            <w:tcW w:type="dxa" w:w="4320"/>
          </w:tcPr>
          <w:p>
            <w:pPr>
              <w:spacing w:before="20" w:after="20"/>
              <w:jc w:val="left"/>
            </w:pPr>
            <w:r/>
            <w:r>
              <w:rPr>
                <w:b w:val="0"/>
                <w:sz w:val="18"/>
              </w:rPr>
              <w:t>2026-W06</w:t>
            </w:r>
          </w:p>
        </w:tc>
        <w:tc>
          <w:tcPr>
            <w:tcW w:type="dxa" w:w="4320"/>
          </w:tcPr>
          <w:p>
            <w:pPr>
              <w:spacing w:before="20" w:after="20"/>
              <w:jc w:val="right"/>
            </w:pPr>
            <w:r/>
            <w:r>
              <w:rPr>
                <w:b w:val="0"/>
                <w:sz w:val="18"/>
              </w:rPr>
              <w:t>143</w:t>
            </w:r>
          </w:p>
        </w:tc>
      </w:tr>
      <w:tr>
        <w:tc>
          <w:tcPr>
            <w:tcW w:type="dxa" w:w="4320"/>
          </w:tcPr>
          <w:p>
            <w:pPr>
              <w:spacing w:before="20" w:after="20"/>
              <w:jc w:val="left"/>
            </w:pPr>
            <w:r/>
            <w:r>
              <w:rPr>
                <w:b w:val="0"/>
                <w:sz w:val="18"/>
              </w:rPr>
              <w:t>2026-W07</w:t>
            </w:r>
          </w:p>
        </w:tc>
        <w:tc>
          <w:tcPr>
            <w:tcW w:type="dxa" w:w="4320"/>
          </w:tcPr>
          <w:p>
            <w:pPr>
              <w:spacing w:before="20" w:after="20"/>
              <w:jc w:val="right"/>
            </w:pPr>
            <w:r/>
            <w:r>
              <w:rPr>
                <w:b w:val="0"/>
                <w:sz w:val="18"/>
              </w:rPr>
              <w:t>172</w:t>
            </w:r>
          </w:p>
        </w:tc>
      </w:tr>
      <w:tr>
        <w:tc>
          <w:tcPr>
            <w:tcW w:type="dxa" w:w="4320"/>
          </w:tcPr>
          <w:p>
            <w:pPr>
              <w:spacing w:before="20" w:after="20"/>
              <w:jc w:val="left"/>
            </w:pPr>
            <w:r/>
            <w:r>
              <w:rPr>
                <w:b w:val="0"/>
                <w:sz w:val="18"/>
              </w:rPr>
              <w:t>2026-W08</w:t>
            </w:r>
          </w:p>
        </w:tc>
        <w:tc>
          <w:tcPr>
            <w:tcW w:type="dxa" w:w="4320"/>
          </w:tcPr>
          <w:p>
            <w:pPr>
              <w:spacing w:before="20" w:after="20"/>
              <w:jc w:val="right"/>
            </w:pPr>
            <w:r/>
            <w:r>
              <w:rPr>
                <w:b w:val="0"/>
                <w:sz w:val="18"/>
              </w:rPr>
              <w:t>154</w:t>
            </w:r>
          </w:p>
        </w:tc>
      </w:tr>
      <w:tr>
        <w:tc>
          <w:tcPr>
            <w:tcW w:type="dxa" w:w="4320"/>
          </w:tcPr>
          <w:p>
            <w:pPr>
              <w:spacing w:before="20" w:after="20"/>
              <w:jc w:val="left"/>
            </w:pPr>
            <w:r/>
            <w:r>
              <w:rPr>
                <w:b w:val="0"/>
                <w:sz w:val="18"/>
              </w:rPr>
              <w:t>2026-W09</w:t>
            </w:r>
          </w:p>
        </w:tc>
        <w:tc>
          <w:tcPr>
            <w:tcW w:type="dxa" w:w="4320"/>
          </w:tcPr>
          <w:p>
            <w:pPr>
              <w:spacing w:before="20" w:after="20"/>
              <w:jc w:val="right"/>
            </w:pPr>
            <w:r/>
            <w:r>
              <w:rPr>
                <w:b w:val="0"/>
                <w:sz w:val="18"/>
              </w:rPr>
              <w:t>157</w:t>
            </w:r>
          </w:p>
        </w:tc>
      </w:tr>
      <w:tr>
        <w:tc>
          <w:tcPr>
            <w:tcW w:type="dxa" w:w="4320"/>
          </w:tcPr>
          <w:p>
            <w:pPr>
              <w:spacing w:before="20" w:after="20"/>
              <w:jc w:val="left"/>
            </w:pPr>
            <w:r/>
            <w:r>
              <w:rPr>
                <w:b w:val="0"/>
                <w:sz w:val="18"/>
              </w:rPr>
              <w:t>2026-W10</w:t>
            </w:r>
          </w:p>
        </w:tc>
        <w:tc>
          <w:tcPr>
            <w:tcW w:type="dxa" w:w="4320"/>
          </w:tcPr>
          <w:p>
            <w:pPr>
              <w:spacing w:before="20" w:after="20"/>
              <w:jc w:val="right"/>
            </w:pPr>
            <w:r/>
            <w:r>
              <w:rPr>
                <w:b w:val="0"/>
                <w:sz w:val="18"/>
              </w:rPr>
              <w:t>144</w:t>
            </w:r>
          </w:p>
        </w:tc>
      </w:tr>
      <w:tr>
        <w:tc>
          <w:tcPr>
            <w:tcW w:type="dxa" w:w="4320"/>
          </w:tcPr>
          <w:p>
            <w:pPr>
              <w:spacing w:before="20" w:after="20"/>
              <w:jc w:val="left"/>
            </w:pPr>
            <w:r/>
            <w:r>
              <w:rPr>
                <w:b w:val="0"/>
                <w:sz w:val="18"/>
              </w:rPr>
              <w:t>2026-W11</w:t>
            </w:r>
          </w:p>
        </w:tc>
        <w:tc>
          <w:tcPr>
            <w:tcW w:type="dxa" w:w="4320"/>
          </w:tcPr>
          <w:p>
            <w:pPr>
              <w:spacing w:before="20" w:after="20"/>
              <w:jc w:val="right"/>
            </w:pPr>
            <w:r/>
            <w:r>
              <w:rPr>
                <w:b w:val="0"/>
                <w:sz w:val="18"/>
              </w:rPr>
              <w:t>172</w:t>
            </w:r>
          </w:p>
        </w:tc>
      </w:tr>
      <w:tr>
        <w:tc>
          <w:tcPr>
            <w:tcW w:type="dxa" w:w="4320"/>
          </w:tcPr>
          <w:p>
            <w:pPr>
              <w:spacing w:before="20" w:after="20"/>
              <w:jc w:val="left"/>
            </w:pPr>
            <w:r/>
            <w:r>
              <w:rPr>
                <w:b w:val="0"/>
                <w:sz w:val="18"/>
              </w:rPr>
              <w:t>2026-W12</w:t>
            </w:r>
          </w:p>
        </w:tc>
        <w:tc>
          <w:tcPr>
            <w:tcW w:type="dxa" w:w="4320"/>
          </w:tcPr>
          <w:p>
            <w:pPr>
              <w:spacing w:before="20" w:after="20"/>
              <w:jc w:val="right"/>
            </w:pPr>
            <w:r/>
            <w:r>
              <w:rPr>
                <w:b w:val="0"/>
                <w:sz w:val="18"/>
              </w:rPr>
              <w:t>272</w:t>
            </w:r>
          </w:p>
        </w:tc>
      </w:tr>
      <w:tr>
        <w:tc>
          <w:tcPr>
            <w:tcW w:type="dxa" w:w="4320"/>
          </w:tcPr>
          <w:p>
            <w:pPr>
              <w:spacing w:before="20" w:after="20"/>
              <w:jc w:val="left"/>
            </w:pPr>
            <w:r/>
            <w:r>
              <w:rPr>
                <w:b w:val="0"/>
                <w:sz w:val="18"/>
              </w:rPr>
              <w:t>2026-W13</w:t>
            </w:r>
          </w:p>
        </w:tc>
        <w:tc>
          <w:tcPr>
            <w:tcW w:type="dxa" w:w="4320"/>
          </w:tcPr>
          <w:p>
            <w:pPr>
              <w:spacing w:before="20" w:after="20"/>
              <w:jc w:val="right"/>
            </w:pPr>
            <w:r/>
            <w:r>
              <w:rPr>
                <w:b w:val="0"/>
                <w:sz w:val="18"/>
              </w:rPr>
              <w:t>201</w:t>
            </w:r>
          </w:p>
        </w:tc>
      </w:tr>
      <w:tr>
        <w:tc>
          <w:tcPr>
            <w:tcW w:type="dxa" w:w="4320"/>
          </w:tcPr>
          <w:p>
            <w:pPr>
              <w:spacing w:before="20" w:after="20"/>
              <w:jc w:val="left"/>
            </w:pPr>
            <w:r/>
            <w:r>
              <w:rPr>
                <w:b w:val="0"/>
                <w:sz w:val="18"/>
              </w:rPr>
              <w:t>2026-W14</w:t>
            </w:r>
          </w:p>
        </w:tc>
        <w:tc>
          <w:tcPr>
            <w:tcW w:type="dxa" w:w="4320"/>
          </w:tcPr>
          <w:p>
            <w:pPr>
              <w:spacing w:before="20" w:after="20"/>
              <w:jc w:val="right"/>
            </w:pPr>
            <w:r/>
            <w:r>
              <w:rPr>
                <w:b w:val="0"/>
                <w:sz w:val="18"/>
              </w:rPr>
              <w:t>117</w:t>
            </w:r>
          </w:p>
        </w:tc>
      </w:tr>
      <w:tr>
        <w:tc>
          <w:tcPr>
            <w:tcW w:type="dxa" w:w="4320"/>
          </w:tcPr>
          <w:p>
            <w:pPr>
              <w:spacing w:before="20" w:after="20"/>
              <w:jc w:val="left"/>
            </w:pPr>
            <w:r/>
            <w:r>
              <w:rPr>
                <w:b w:val="0"/>
                <w:sz w:val="18"/>
              </w:rPr>
              <w:t>2026-W15</w:t>
            </w:r>
          </w:p>
        </w:tc>
        <w:tc>
          <w:tcPr>
            <w:tcW w:type="dxa" w:w="4320"/>
          </w:tcPr>
          <w:p>
            <w:pPr>
              <w:spacing w:before="20" w:after="20"/>
              <w:jc w:val="right"/>
            </w:pPr>
            <w:r/>
            <w:r>
              <w:rPr>
                <w:b w:val="0"/>
                <w:sz w:val="18"/>
              </w:rPr>
              <w:t>134</w:t>
            </w:r>
          </w:p>
        </w:tc>
      </w:tr>
      <w:tr>
        <w:tc>
          <w:tcPr>
            <w:tcW w:type="dxa" w:w="4320"/>
          </w:tcPr>
          <w:p>
            <w:pPr>
              <w:spacing w:before="20" w:after="20"/>
              <w:jc w:val="left"/>
            </w:pPr>
            <w:r/>
            <w:r>
              <w:rPr>
                <w:b w:val="0"/>
                <w:sz w:val="18"/>
              </w:rPr>
              <w:t>2026-W16</w:t>
            </w:r>
          </w:p>
        </w:tc>
        <w:tc>
          <w:tcPr>
            <w:tcW w:type="dxa" w:w="4320"/>
          </w:tcPr>
          <w:p>
            <w:pPr>
              <w:spacing w:before="20" w:after="20"/>
              <w:jc w:val="right"/>
            </w:pPr>
            <w:r/>
            <w:r>
              <w:rPr>
                <w:b w:val="0"/>
                <w:sz w:val="18"/>
              </w:rPr>
              <w:t>202</w:t>
            </w:r>
          </w:p>
        </w:tc>
      </w:tr>
      <w:tr>
        <w:tc>
          <w:tcPr>
            <w:tcW w:type="dxa" w:w="4320"/>
          </w:tcPr>
          <w:p>
            <w:pPr>
              <w:spacing w:before="20" w:after="20"/>
              <w:jc w:val="left"/>
            </w:pPr>
            <w:r/>
            <w:r>
              <w:rPr>
                <w:b w:val="0"/>
                <w:sz w:val="18"/>
              </w:rPr>
              <w:t>2026-W17</w:t>
            </w:r>
          </w:p>
        </w:tc>
        <w:tc>
          <w:tcPr>
            <w:tcW w:type="dxa" w:w="4320"/>
          </w:tcPr>
          <w:p>
            <w:pPr>
              <w:spacing w:before="20" w:after="20"/>
              <w:jc w:val="right"/>
            </w:pPr>
            <w:r/>
            <w:r>
              <w:rPr>
                <w:b w:val="0"/>
                <w:sz w:val="18"/>
              </w:rPr>
              <w:t>161</w:t>
            </w:r>
          </w:p>
        </w:tc>
      </w:tr>
      <w:tr>
        <w:tc>
          <w:tcPr>
            <w:tcW w:type="dxa" w:w="4320"/>
          </w:tcPr>
          <w:p>
            <w:pPr>
              <w:spacing w:before="20" w:after="20"/>
              <w:jc w:val="left"/>
            </w:pPr>
            <w:r/>
            <w:r>
              <w:rPr>
                <w:b w:val="0"/>
                <w:sz w:val="18"/>
              </w:rPr>
              <w:t>2026-W18</w:t>
            </w:r>
          </w:p>
        </w:tc>
        <w:tc>
          <w:tcPr>
            <w:tcW w:type="dxa" w:w="4320"/>
          </w:tcPr>
          <w:p>
            <w:pPr>
              <w:spacing w:before="20" w:after="20"/>
              <w:jc w:val="right"/>
            </w:pPr>
            <w:r/>
            <w:r>
              <w:rPr>
                <w:b w:val="0"/>
                <w:sz w:val="18"/>
              </w:rPr>
              <w:t>92</w:t>
            </w:r>
          </w:p>
        </w:tc>
      </w:tr>
      <w:tr>
        <w:tc>
          <w:tcPr>
            <w:tcW w:type="dxa" w:w="4320"/>
          </w:tcPr>
          <w:p>
            <w:pPr>
              <w:spacing w:before="20" w:after="20"/>
              <w:jc w:val="left"/>
            </w:pPr>
            <w:r/>
            <w:r>
              <w:rPr>
                <w:b w:val="0"/>
                <w:sz w:val="18"/>
              </w:rPr>
              <w:t>2026-W19</w:t>
            </w:r>
          </w:p>
        </w:tc>
        <w:tc>
          <w:tcPr>
            <w:tcW w:type="dxa" w:w="4320"/>
          </w:tcPr>
          <w:p>
            <w:pPr>
              <w:spacing w:before="20" w:after="20"/>
              <w:jc w:val="right"/>
            </w:pPr>
            <w:r/>
            <w:r>
              <w:rPr>
                <w:b w:val="0"/>
                <w:sz w:val="18"/>
              </w:rPr>
              <w:t>132</w:t>
            </w:r>
          </w:p>
        </w:tc>
      </w:tr>
      <w:tr>
        <w:tc>
          <w:tcPr>
            <w:tcW w:type="dxa" w:w="4320"/>
          </w:tcPr>
          <w:p>
            <w:pPr>
              <w:spacing w:before="20" w:after="20"/>
              <w:jc w:val="left"/>
            </w:pPr>
            <w:r/>
            <w:r>
              <w:rPr>
                <w:b w:val="0"/>
                <w:sz w:val="18"/>
              </w:rPr>
              <w:t>2026-W20</w:t>
            </w:r>
          </w:p>
        </w:tc>
        <w:tc>
          <w:tcPr>
            <w:tcW w:type="dxa" w:w="4320"/>
          </w:tcPr>
          <w:p>
            <w:pPr>
              <w:spacing w:before="20" w:after="20"/>
              <w:jc w:val="right"/>
            </w:pPr>
            <w:r/>
            <w:r>
              <w:rPr>
                <w:b w:val="0"/>
                <w:sz w:val="18"/>
              </w:rPr>
              <w:t>138</w:t>
            </w:r>
          </w:p>
        </w:tc>
      </w:tr>
      <w:tr>
        <w:tc>
          <w:tcPr>
            <w:tcW w:type="dxa" w:w="4320"/>
          </w:tcPr>
          <w:p>
            <w:pPr>
              <w:spacing w:before="20" w:after="20"/>
              <w:jc w:val="left"/>
            </w:pPr>
            <w:r/>
            <w:r>
              <w:rPr>
                <w:b w:val="0"/>
                <w:sz w:val="18"/>
              </w:rPr>
              <w:t>2026-W21</w:t>
            </w:r>
          </w:p>
        </w:tc>
        <w:tc>
          <w:tcPr>
            <w:tcW w:type="dxa" w:w="4320"/>
          </w:tcPr>
          <w:p>
            <w:pPr>
              <w:spacing w:before="20" w:after="20"/>
              <w:jc w:val="right"/>
            </w:pPr>
            <w:r/>
            <w:r>
              <w:rPr>
                <w:b w:val="0"/>
                <w:sz w:val="18"/>
              </w:rPr>
              <w:t>99</w:t>
            </w:r>
          </w:p>
        </w:tc>
      </w:tr>
      <w:tr>
        <w:tc>
          <w:tcPr>
            <w:tcW w:type="dxa" w:w="4320"/>
          </w:tcPr>
          <w:p>
            <w:pPr>
              <w:spacing w:before="20" w:after="20"/>
              <w:jc w:val="left"/>
            </w:pPr>
            <w:r/>
            <w:r>
              <w:rPr>
                <w:b w:val="0"/>
                <w:sz w:val="18"/>
              </w:rPr>
              <w:t>2026-W22</w:t>
            </w:r>
          </w:p>
        </w:tc>
        <w:tc>
          <w:tcPr>
            <w:tcW w:type="dxa" w:w="4320"/>
          </w:tcPr>
          <w:p>
            <w:pPr>
              <w:spacing w:before="20" w:after="20"/>
              <w:jc w:val="right"/>
            </w:pPr>
            <w:r/>
            <w:r>
              <w:rPr>
                <w:b w:val="0"/>
                <w:sz w:val="18"/>
              </w:rPr>
              <w:t>121</w:t>
            </w:r>
          </w:p>
        </w:tc>
      </w:tr>
      <w:tr>
        <w:tc>
          <w:tcPr>
            <w:tcW w:type="dxa" w:w="4320"/>
          </w:tcPr>
          <w:p>
            <w:pPr>
              <w:spacing w:before="20" w:after="20"/>
              <w:jc w:val="left"/>
            </w:pPr>
            <w:r/>
            <w:r>
              <w:rPr>
                <w:b w:val="0"/>
                <w:sz w:val="18"/>
              </w:rPr>
              <w:t>2026-W23</w:t>
            </w:r>
          </w:p>
        </w:tc>
        <w:tc>
          <w:tcPr>
            <w:tcW w:type="dxa" w:w="4320"/>
          </w:tcPr>
          <w:p>
            <w:pPr>
              <w:spacing w:before="20" w:after="20"/>
              <w:jc w:val="right"/>
            </w:pPr>
            <w:r/>
            <w:r>
              <w:rPr>
                <w:b w:val="0"/>
                <w:sz w:val="18"/>
              </w:rPr>
              <w:t>141</w:t>
            </w:r>
          </w:p>
        </w:tc>
      </w:tr>
      <w:tr>
        <w:tc>
          <w:tcPr>
            <w:tcW w:type="dxa" w:w="4320"/>
          </w:tcPr>
          <w:p>
            <w:pPr>
              <w:spacing w:before="20" w:after="20"/>
              <w:jc w:val="left"/>
            </w:pPr>
            <w:r/>
            <w:r>
              <w:rPr>
                <w:b w:val="0"/>
                <w:sz w:val="18"/>
              </w:rPr>
              <w:t>2026-W24</w:t>
            </w:r>
          </w:p>
        </w:tc>
        <w:tc>
          <w:tcPr>
            <w:tcW w:type="dxa" w:w="4320"/>
          </w:tcPr>
          <w:p>
            <w:pPr>
              <w:spacing w:before="20" w:after="20"/>
              <w:jc w:val="right"/>
            </w:pPr>
            <w:r/>
            <w:r>
              <w:rPr>
                <w:b w:val="0"/>
                <w:sz w:val="18"/>
              </w:rPr>
              <w:t>128</w:t>
            </w:r>
          </w:p>
        </w:tc>
      </w:tr>
      <w:tr>
        <w:tc>
          <w:tcPr>
            <w:tcW w:type="dxa" w:w="4320"/>
          </w:tcPr>
          <w:p>
            <w:pPr>
              <w:spacing w:before="20" w:after="20"/>
              <w:jc w:val="left"/>
            </w:pPr>
            <w:r/>
            <w:r>
              <w:rPr>
                <w:b w:val="0"/>
                <w:sz w:val="18"/>
              </w:rPr>
              <w:t>2026-W25</w:t>
            </w:r>
          </w:p>
        </w:tc>
        <w:tc>
          <w:tcPr>
            <w:tcW w:type="dxa" w:w="4320"/>
          </w:tcPr>
          <w:p>
            <w:pPr>
              <w:spacing w:before="20" w:after="20"/>
              <w:jc w:val="right"/>
            </w:pPr>
            <w:r/>
            <w:r>
              <w:rPr>
                <w:b w:val="0"/>
                <w:sz w:val="18"/>
              </w:rPr>
              <w:t>162</w:t>
            </w:r>
          </w:p>
        </w:tc>
      </w:tr>
      <w:tr>
        <w:tc>
          <w:tcPr>
            <w:tcW w:type="dxa" w:w="4320"/>
          </w:tcPr>
          <w:p>
            <w:pPr>
              <w:spacing w:before="20" w:after="20"/>
              <w:jc w:val="left"/>
            </w:pPr>
            <w:r/>
            <w:r>
              <w:rPr>
                <w:b w:val="0"/>
                <w:sz w:val="18"/>
              </w:rPr>
              <w:t>2026-W26</w:t>
            </w:r>
          </w:p>
        </w:tc>
        <w:tc>
          <w:tcPr>
            <w:tcW w:type="dxa" w:w="4320"/>
          </w:tcPr>
          <w:p>
            <w:pPr>
              <w:spacing w:before="20" w:after="20"/>
              <w:jc w:val="right"/>
            </w:pPr>
            <w:r/>
            <w:r>
              <w:rPr>
                <w:b w:val="0"/>
                <w:sz w:val="18"/>
              </w:rPr>
              <w:t>152</w:t>
            </w:r>
          </w:p>
        </w:tc>
      </w:tr>
      <w:tr>
        <w:tc>
          <w:tcPr>
            <w:tcW w:type="dxa" w:w="4320"/>
          </w:tcPr>
          <w:p>
            <w:pPr>
              <w:spacing w:before="20" w:after="20"/>
              <w:jc w:val="left"/>
            </w:pPr>
            <w:r/>
            <w:r>
              <w:rPr>
                <w:b w:val="0"/>
                <w:sz w:val="18"/>
              </w:rPr>
              <w:t>2026-W27</w:t>
            </w:r>
          </w:p>
        </w:tc>
        <w:tc>
          <w:tcPr>
            <w:tcW w:type="dxa" w:w="4320"/>
          </w:tcPr>
          <w:p>
            <w:pPr>
              <w:spacing w:before="20" w:after="20"/>
              <w:jc w:val="right"/>
            </w:pPr>
            <w:r/>
            <w:r>
              <w:rPr>
                <w:b w:val="0"/>
                <w:sz w:val="18"/>
              </w:rPr>
              <w:t>200</w:t>
            </w:r>
          </w:p>
        </w:tc>
      </w:tr>
      <w:tr>
        <w:tc>
          <w:tcPr>
            <w:tcW w:type="dxa" w:w="4320"/>
          </w:tcPr>
          <w:p>
            <w:pPr>
              <w:spacing w:before="20" w:after="20"/>
              <w:jc w:val="left"/>
            </w:pPr>
            <w:r/>
            <w:r>
              <w:rPr>
                <w:b w:val="0"/>
                <w:sz w:val="18"/>
              </w:rPr>
              <w:t>2026-W28</w:t>
            </w:r>
          </w:p>
        </w:tc>
        <w:tc>
          <w:tcPr>
            <w:tcW w:type="dxa" w:w="4320"/>
          </w:tcPr>
          <w:p>
            <w:pPr>
              <w:spacing w:before="20" w:after="20"/>
              <w:jc w:val="right"/>
            </w:pPr>
            <w:r/>
            <w:r>
              <w:rPr>
                <w:b w:val="0"/>
                <w:sz w:val="18"/>
              </w:rPr>
              <w:t>123</w:t>
            </w:r>
          </w:p>
        </w:tc>
      </w:tr>
      <w:tr>
        <w:tc>
          <w:tcPr>
            <w:tcW w:type="dxa" w:w="4320"/>
          </w:tcPr>
          <w:p>
            <w:pPr>
              <w:spacing w:before="20" w:after="20"/>
              <w:jc w:val="left"/>
            </w:pPr>
            <w:r/>
            <w:r>
              <w:rPr>
                <w:b w:val="0"/>
                <w:sz w:val="18"/>
              </w:rPr>
              <w:t>2026-W29</w:t>
            </w:r>
          </w:p>
        </w:tc>
        <w:tc>
          <w:tcPr>
            <w:tcW w:type="dxa" w:w="4320"/>
          </w:tcPr>
          <w:p>
            <w:pPr>
              <w:spacing w:before="20" w:after="20"/>
              <w:jc w:val="right"/>
            </w:pPr>
            <w:r/>
            <w:r>
              <w:rPr>
                <w:b w:val="0"/>
                <w:sz w:val="18"/>
              </w:rPr>
              <w:t>138</w:t>
            </w:r>
          </w:p>
        </w:tc>
      </w:tr>
      <w:tr>
        <w:tc>
          <w:tcPr>
            <w:tcW w:type="dxa" w:w="4320"/>
          </w:tcPr>
          <w:p>
            <w:pPr>
              <w:spacing w:before="20" w:after="20"/>
              <w:jc w:val="left"/>
            </w:pPr>
            <w:r/>
            <w:r>
              <w:rPr>
                <w:b w:val="0"/>
                <w:sz w:val="18"/>
              </w:rPr>
              <w:t>2026-W30</w:t>
            </w:r>
          </w:p>
        </w:tc>
        <w:tc>
          <w:tcPr>
            <w:tcW w:type="dxa" w:w="4320"/>
          </w:tcPr>
          <w:p>
            <w:pPr>
              <w:spacing w:before="20" w:after="20"/>
              <w:jc w:val="right"/>
            </w:pPr>
            <w:r/>
            <w:r>
              <w:rPr>
                <w:b w:val="0"/>
                <w:sz w:val="18"/>
              </w:rPr>
              <w:t>170</w:t>
            </w:r>
          </w:p>
        </w:tc>
      </w:tr>
      <w:tr>
        <w:tc>
          <w:tcPr>
            <w:tcW w:type="dxa" w:w="4320"/>
          </w:tcPr>
          <w:p>
            <w:pPr>
              <w:spacing w:before="20" w:after="20"/>
              <w:jc w:val="left"/>
            </w:pPr>
            <w:r/>
            <w:r>
              <w:rPr>
                <w:b w:val="0"/>
                <w:sz w:val="18"/>
              </w:rPr>
              <w:t>2026-W31</w:t>
            </w:r>
          </w:p>
        </w:tc>
        <w:tc>
          <w:tcPr>
            <w:tcW w:type="dxa" w:w="4320"/>
          </w:tcPr>
          <w:p>
            <w:pPr>
              <w:spacing w:before="20" w:after="20"/>
              <w:jc w:val="right"/>
            </w:pPr>
            <w:r/>
            <w:r>
              <w:rPr>
                <w:b w:val="0"/>
                <w:sz w:val="18"/>
              </w:rPr>
              <w:t>142</w:t>
            </w:r>
          </w:p>
        </w:tc>
      </w:tr>
      <w:tr>
        <w:tc>
          <w:tcPr>
            <w:tcW w:type="dxa" w:w="4320"/>
          </w:tcPr>
          <w:p>
            <w:pPr>
              <w:spacing w:before="20" w:after="20"/>
              <w:jc w:val="left"/>
            </w:pPr>
            <w:r/>
            <w:r>
              <w:rPr>
                <w:b w:val="0"/>
                <w:sz w:val="18"/>
              </w:rPr>
              <w:t>2026-W32</w:t>
            </w:r>
          </w:p>
        </w:tc>
        <w:tc>
          <w:tcPr>
            <w:tcW w:type="dxa" w:w="4320"/>
          </w:tcPr>
          <w:p>
            <w:pPr>
              <w:spacing w:before="20" w:after="20"/>
              <w:jc w:val="right"/>
            </w:pPr>
            <w:r/>
            <w:r>
              <w:rPr>
                <w:b w:val="0"/>
                <w:sz w:val="18"/>
              </w:rPr>
              <w:t>158</w:t>
            </w:r>
          </w:p>
        </w:tc>
      </w:tr>
      <w:tr>
        <w:tc>
          <w:tcPr>
            <w:tcW w:type="dxa" w:w="4320"/>
          </w:tcPr>
          <w:p>
            <w:pPr>
              <w:spacing w:before="20" w:after="20"/>
              <w:jc w:val="left"/>
            </w:pPr>
            <w:r/>
            <w:r>
              <w:rPr>
                <w:b w:val="0"/>
                <w:sz w:val="18"/>
              </w:rPr>
              <w:t>2026-W33</w:t>
            </w:r>
          </w:p>
        </w:tc>
        <w:tc>
          <w:tcPr>
            <w:tcW w:type="dxa" w:w="4320"/>
          </w:tcPr>
          <w:p>
            <w:pPr>
              <w:spacing w:before="20" w:after="20"/>
              <w:jc w:val="right"/>
            </w:pPr>
            <w:r/>
            <w:r>
              <w:rPr>
                <w:b w:val="0"/>
                <w:sz w:val="18"/>
              </w:rPr>
              <w:t>159</w:t>
            </w:r>
          </w:p>
        </w:tc>
      </w:tr>
      <w:tr>
        <w:tc>
          <w:tcPr>
            <w:tcW w:type="dxa" w:w="4320"/>
          </w:tcPr>
          <w:p>
            <w:pPr>
              <w:spacing w:before="20" w:after="20"/>
              <w:jc w:val="left"/>
            </w:pPr>
            <w:r/>
            <w:r>
              <w:rPr>
                <w:b w:val="0"/>
                <w:sz w:val="18"/>
              </w:rPr>
              <w:t>2026-W34</w:t>
            </w:r>
          </w:p>
        </w:tc>
        <w:tc>
          <w:tcPr>
            <w:tcW w:type="dxa" w:w="4320"/>
          </w:tcPr>
          <w:p>
            <w:pPr>
              <w:spacing w:before="20" w:after="20"/>
              <w:jc w:val="right"/>
            </w:pPr>
            <w:r/>
            <w:r>
              <w:rPr>
                <w:b w:val="0"/>
                <w:sz w:val="18"/>
              </w:rPr>
              <w:t>153</w:t>
            </w:r>
          </w:p>
        </w:tc>
      </w:tr>
      <w:tr>
        <w:tc>
          <w:tcPr>
            <w:tcW w:type="dxa" w:w="4320"/>
          </w:tcPr>
          <w:p>
            <w:pPr>
              <w:spacing w:before="20" w:after="20"/>
              <w:jc w:val="left"/>
            </w:pPr>
            <w:r/>
            <w:r>
              <w:rPr>
                <w:b w:val="0"/>
                <w:sz w:val="18"/>
              </w:rPr>
              <w:t>2026-W35</w:t>
            </w:r>
          </w:p>
        </w:tc>
        <w:tc>
          <w:tcPr>
            <w:tcW w:type="dxa" w:w="4320"/>
          </w:tcPr>
          <w:p>
            <w:pPr>
              <w:spacing w:before="20" w:after="20"/>
              <w:jc w:val="right"/>
            </w:pPr>
            <w:r/>
            <w:r>
              <w:rPr>
                <w:b w:val="0"/>
                <w:sz w:val="18"/>
              </w:rPr>
              <w:t>102</w:t>
            </w:r>
          </w:p>
        </w:tc>
      </w:tr>
      <w:tr>
        <w:tc>
          <w:tcPr>
            <w:tcW w:type="dxa" w:w="4320"/>
          </w:tcPr>
          <w:p>
            <w:pPr>
              <w:spacing w:before="20" w:after="20"/>
              <w:jc w:val="left"/>
            </w:pPr>
            <w:r/>
            <w:r>
              <w:rPr>
                <w:b w:val="0"/>
                <w:sz w:val="18"/>
              </w:rPr>
              <w:t>2026-W36</w:t>
            </w:r>
          </w:p>
        </w:tc>
        <w:tc>
          <w:tcPr>
            <w:tcW w:type="dxa" w:w="4320"/>
          </w:tcPr>
          <w:p>
            <w:pPr>
              <w:spacing w:before="20" w:after="20"/>
              <w:jc w:val="right"/>
            </w:pPr>
            <w:r/>
            <w:r>
              <w:rPr>
                <w:b w:val="0"/>
                <w:sz w:val="18"/>
              </w:rPr>
              <w:t>127</w:t>
            </w:r>
          </w:p>
        </w:tc>
      </w:tr>
      <w:tr>
        <w:tc>
          <w:tcPr>
            <w:tcW w:type="dxa" w:w="4320"/>
          </w:tcPr>
          <w:p>
            <w:pPr>
              <w:spacing w:before="20" w:after="20"/>
              <w:jc w:val="left"/>
            </w:pPr>
            <w:r/>
            <w:r>
              <w:rPr>
                <w:b w:val="0"/>
                <w:sz w:val="18"/>
              </w:rPr>
              <w:t>2026-W37</w:t>
            </w:r>
          </w:p>
        </w:tc>
        <w:tc>
          <w:tcPr>
            <w:tcW w:type="dxa" w:w="4320"/>
          </w:tcPr>
          <w:p>
            <w:pPr>
              <w:spacing w:before="20" w:after="20"/>
              <w:jc w:val="right"/>
            </w:pPr>
            <w:r/>
            <w:r>
              <w:rPr>
                <w:b w:val="0"/>
                <w:sz w:val="18"/>
              </w:rPr>
              <w:t>136</w:t>
            </w:r>
          </w:p>
        </w:tc>
      </w:tr>
      <w:tr>
        <w:tc>
          <w:tcPr>
            <w:tcW w:type="dxa" w:w="4320"/>
          </w:tcPr>
          <w:p>
            <w:pPr>
              <w:spacing w:before="20" w:after="20"/>
              <w:jc w:val="left"/>
            </w:pPr>
            <w:r/>
            <w:r>
              <w:rPr>
                <w:b w:val="0"/>
                <w:sz w:val="18"/>
              </w:rPr>
              <w:t>2026-W38</w:t>
            </w:r>
          </w:p>
        </w:tc>
        <w:tc>
          <w:tcPr>
            <w:tcW w:type="dxa" w:w="4320"/>
          </w:tcPr>
          <w:p>
            <w:pPr>
              <w:spacing w:before="20" w:after="20"/>
              <w:jc w:val="right"/>
            </w:pPr>
            <w:r/>
            <w:r>
              <w:rPr>
                <w:b w:val="0"/>
                <w:sz w:val="18"/>
              </w:rPr>
              <w:t>82</w:t>
            </w:r>
          </w:p>
        </w:tc>
      </w:tr>
      <w:tr>
        <w:tc>
          <w:tcPr>
            <w:tcW w:type="dxa" w:w="4320"/>
          </w:tcPr>
          <w:p>
            <w:pPr>
              <w:spacing w:before="20" w:after="20"/>
              <w:jc w:val="left"/>
            </w:pPr>
            <w:r/>
            <w:r>
              <w:rPr>
                <w:b w:val="0"/>
                <w:sz w:val="18"/>
              </w:rPr>
              <w:t>2026-W39</w:t>
            </w:r>
          </w:p>
        </w:tc>
        <w:tc>
          <w:tcPr>
            <w:tcW w:type="dxa" w:w="4320"/>
          </w:tcPr>
          <w:p>
            <w:pPr>
              <w:spacing w:before="20" w:after="20"/>
              <w:jc w:val="right"/>
            </w:pPr>
            <w:r/>
            <w:r>
              <w:rPr>
                <w:b w:val="0"/>
                <w:sz w:val="18"/>
              </w:rPr>
              <w:t>44</w:t>
            </w:r>
          </w:p>
        </w:tc>
      </w:tr>
      <w:tr>
        <w:tc>
          <w:tcPr>
            <w:tcW w:type="dxa" w:w="4320"/>
            <w:shd w:val="clear" w:color="auto" w:fill="FFF2CC"/>
          </w:tcPr>
          <w:p>
            <w:pPr>
              <w:spacing w:before="20" w:after="20"/>
              <w:jc w:val="left"/>
            </w:pPr>
            <w:r/>
            <w:r>
              <w:rPr>
                <w:b/>
                <w:sz w:val="18"/>
              </w:rPr>
              <w:t>Total</w:t>
            </w:r>
          </w:p>
        </w:tc>
        <w:tc>
          <w:tcPr>
            <w:tcW w:type="dxa" w:w="4320"/>
            <w:shd w:val="clear" w:color="auto" w:fill="FFF2CC"/>
          </w:tcPr>
          <w:p>
            <w:pPr>
              <w:spacing w:before="20" w:after="20"/>
              <w:jc w:val="right"/>
            </w:pPr>
            <w:r/>
            <w:r>
              <w:rPr>
                <w:b/>
                <w:sz w:val="18"/>
              </w:rPr>
              <w:t>5,740</w:t>
            </w:r>
          </w:p>
        </w:tc>
      </w:tr>
    </w:tbl>
    <w:p>
      <w:pPr>
        <w:pStyle w:val="Heading2"/>
      </w:pPr>
      <w:r>
        <w:rPr>
          <w:color w:val="1F497D"/>
        </w:rPr>
        <w:t>11. Fix Version Distribution</w:t>
      </w:r>
    </w:p>
    <w:p>
      <w:r>
        <w:rPr>
          <w:color w:val="555555"/>
          <w:sz w:val="18"/>
        </w:rPr>
        <w:t>Coverage: 1558 of 5740 tickets (27.1%) carry a fix version; they account for 1607 assignments across 68 distinct values. The table counts assignments, so a ticket carrying more than one appears more than once, and the 4182 tickets with none are not represented in it.</w:t>
      </w:r>
    </w:p>
    <w:p>
      <w:pPr>
        <w:spacing w:after="80"/>
      </w:pPr>
      <w:r>
        <w:t>_38 further values not shown, accounting for 73 of 1607 fix-version assignments._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Fix Version</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35.8.29 HF6</w:t>
            </w:r>
          </w:p>
        </w:tc>
        <w:tc>
          <w:tcPr>
            <w:tcW w:type="dxa" w:w="4320"/>
          </w:tcPr>
          <w:p>
            <w:pPr>
              <w:spacing w:before="20" w:after="20"/>
              <w:jc w:val="right"/>
            </w:pPr>
            <w:r/>
            <w:r>
              <w:rPr>
                <w:b w:val="0"/>
                <w:sz w:val="18"/>
              </w:rPr>
              <w:t>241</w:t>
            </w:r>
          </w:p>
        </w:tc>
      </w:tr>
      <w:tr>
        <w:tc>
          <w:tcPr>
            <w:tcW w:type="dxa" w:w="4320"/>
          </w:tcPr>
          <w:p>
            <w:pPr>
              <w:spacing w:before="20" w:after="20"/>
              <w:jc w:val="left"/>
            </w:pPr>
            <w:r/>
            <w:r>
              <w:rPr>
                <w:b w:val="0"/>
                <w:sz w:val="18"/>
              </w:rPr>
              <w:t>35.8.29 HF7</w:t>
            </w:r>
          </w:p>
        </w:tc>
        <w:tc>
          <w:tcPr>
            <w:tcW w:type="dxa" w:w="4320"/>
          </w:tcPr>
          <w:p>
            <w:pPr>
              <w:spacing w:before="20" w:after="20"/>
              <w:jc w:val="right"/>
            </w:pPr>
            <w:r/>
            <w:r>
              <w:rPr>
                <w:b w:val="0"/>
                <w:sz w:val="18"/>
              </w:rPr>
              <w:t>152</w:t>
            </w:r>
          </w:p>
        </w:tc>
      </w:tr>
      <w:tr>
        <w:tc>
          <w:tcPr>
            <w:tcW w:type="dxa" w:w="4320"/>
          </w:tcPr>
          <w:p>
            <w:pPr>
              <w:spacing w:before="20" w:after="20"/>
              <w:jc w:val="left"/>
            </w:pPr>
            <w:r/>
            <w:r>
              <w:rPr>
                <w:b w:val="0"/>
                <w:sz w:val="18"/>
              </w:rPr>
              <w:t>35.8.29 HF12</w:t>
            </w:r>
          </w:p>
        </w:tc>
        <w:tc>
          <w:tcPr>
            <w:tcW w:type="dxa" w:w="4320"/>
          </w:tcPr>
          <w:p>
            <w:pPr>
              <w:spacing w:before="20" w:after="20"/>
              <w:jc w:val="right"/>
            </w:pPr>
            <w:r/>
            <w:r>
              <w:rPr>
                <w:b w:val="0"/>
                <w:sz w:val="18"/>
              </w:rPr>
              <w:t>120</w:t>
            </w:r>
          </w:p>
        </w:tc>
      </w:tr>
      <w:tr>
        <w:tc>
          <w:tcPr>
            <w:tcW w:type="dxa" w:w="4320"/>
          </w:tcPr>
          <w:p>
            <w:pPr>
              <w:spacing w:before="20" w:after="20"/>
              <w:jc w:val="left"/>
            </w:pPr>
            <w:r/>
            <w:r>
              <w:rPr>
                <w:b w:val="0"/>
                <w:sz w:val="18"/>
              </w:rPr>
              <w:t>35.8.29 HF5</w:t>
            </w:r>
          </w:p>
        </w:tc>
        <w:tc>
          <w:tcPr>
            <w:tcW w:type="dxa" w:w="4320"/>
          </w:tcPr>
          <w:p>
            <w:pPr>
              <w:spacing w:before="20" w:after="20"/>
              <w:jc w:val="right"/>
            </w:pPr>
            <w:r/>
            <w:r>
              <w:rPr>
                <w:b w:val="0"/>
                <w:sz w:val="18"/>
              </w:rPr>
              <w:t>107</w:t>
            </w:r>
          </w:p>
        </w:tc>
      </w:tr>
      <w:tr>
        <w:tc>
          <w:tcPr>
            <w:tcW w:type="dxa" w:w="4320"/>
          </w:tcPr>
          <w:p>
            <w:pPr>
              <w:spacing w:before="20" w:after="20"/>
              <w:jc w:val="left"/>
            </w:pPr>
            <w:r/>
            <w:r>
              <w:rPr>
                <w:b w:val="0"/>
                <w:sz w:val="18"/>
              </w:rPr>
              <w:t>35.8.29 HF10</w:t>
            </w:r>
          </w:p>
        </w:tc>
        <w:tc>
          <w:tcPr>
            <w:tcW w:type="dxa" w:w="4320"/>
          </w:tcPr>
          <w:p>
            <w:pPr>
              <w:spacing w:before="20" w:after="20"/>
              <w:jc w:val="right"/>
            </w:pPr>
            <w:r/>
            <w:r>
              <w:rPr>
                <w:b w:val="0"/>
                <w:sz w:val="18"/>
              </w:rPr>
              <w:t>105</w:t>
            </w:r>
          </w:p>
        </w:tc>
      </w:tr>
      <w:tr>
        <w:tc>
          <w:tcPr>
            <w:tcW w:type="dxa" w:w="4320"/>
          </w:tcPr>
          <w:p>
            <w:pPr>
              <w:spacing w:before="20" w:after="20"/>
              <w:jc w:val="left"/>
            </w:pPr>
            <w:r/>
            <w:r>
              <w:rPr>
                <w:b w:val="0"/>
                <w:sz w:val="18"/>
              </w:rPr>
              <w:t>35.8.29 HF8</w:t>
            </w:r>
          </w:p>
        </w:tc>
        <w:tc>
          <w:tcPr>
            <w:tcW w:type="dxa" w:w="4320"/>
          </w:tcPr>
          <w:p>
            <w:pPr>
              <w:spacing w:before="20" w:after="20"/>
              <w:jc w:val="right"/>
            </w:pPr>
            <w:r/>
            <w:r>
              <w:rPr>
                <w:b w:val="0"/>
                <w:sz w:val="18"/>
              </w:rPr>
              <w:t>93</w:t>
            </w:r>
          </w:p>
        </w:tc>
      </w:tr>
      <w:tr>
        <w:tc>
          <w:tcPr>
            <w:tcW w:type="dxa" w:w="4320"/>
          </w:tcPr>
          <w:p>
            <w:pPr>
              <w:spacing w:before="20" w:after="20"/>
              <w:jc w:val="left"/>
            </w:pPr>
            <w:r/>
            <w:r>
              <w:rPr>
                <w:b w:val="0"/>
                <w:sz w:val="18"/>
              </w:rPr>
              <w:t>35.8.29 HF14</w:t>
            </w:r>
          </w:p>
        </w:tc>
        <w:tc>
          <w:tcPr>
            <w:tcW w:type="dxa" w:w="4320"/>
          </w:tcPr>
          <w:p>
            <w:pPr>
              <w:spacing w:before="20" w:after="20"/>
              <w:jc w:val="right"/>
            </w:pPr>
            <w:r/>
            <w:r>
              <w:rPr>
                <w:b w:val="0"/>
                <w:sz w:val="18"/>
              </w:rPr>
              <w:t>90</w:t>
            </w:r>
          </w:p>
        </w:tc>
      </w:tr>
      <w:tr>
        <w:tc>
          <w:tcPr>
            <w:tcW w:type="dxa" w:w="4320"/>
          </w:tcPr>
          <w:p>
            <w:pPr>
              <w:spacing w:before="20" w:after="20"/>
              <w:jc w:val="left"/>
            </w:pPr>
            <w:r/>
            <w:r>
              <w:rPr>
                <w:b w:val="0"/>
                <w:sz w:val="18"/>
              </w:rPr>
              <w:t>35.8.29 HF15</w:t>
            </w:r>
          </w:p>
        </w:tc>
        <w:tc>
          <w:tcPr>
            <w:tcW w:type="dxa" w:w="4320"/>
          </w:tcPr>
          <w:p>
            <w:pPr>
              <w:spacing w:before="20" w:after="20"/>
              <w:jc w:val="right"/>
            </w:pPr>
            <w:r/>
            <w:r>
              <w:rPr>
                <w:b w:val="0"/>
                <w:sz w:val="18"/>
              </w:rPr>
              <w:t>83</w:t>
            </w:r>
          </w:p>
        </w:tc>
      </w:tr>
      <w:tr>
        <w:tc>
          <w:tcPr>
            <w:tcW w:type="dxa" w:w="4320"/>
          </w:tcPr>
          <w:p>
            <w:pPr>
              <w:spacing w:before="20" w:after="20"/>
              <w:jc w:val="left"/>
            </w:pPr>
            <w:r/>
            <w:r>
              <w:rPr>
                <w:b w:val="0"/>
                <w:sz w:val="18"/>
              </w:rPr>
              <w:t>35.8.29 HF13</w:t>
            </w:r>
          </w:p>
        </w:tc>
        <w:tc>
          <w:tcPr>
            <w:tcW w:type="dxa" w:w="4320"/>
          </w:tcPr>
          <w:p>
            <w:pPr>
              <w:spacing w:before="20" w:after="20"/>
              <w:jc w:val="right"/>
            </w:pPr>
            <w:r/>
            <w:r>
              <w:rPr>
                <w:b w:val="0"/>
                <w:sz w:val="18"/>
              </w:rPr>
              <w:t>82</w:t>
            </w:r>
          </w:p>
        </w:tc>
      </w:tr>
      <w:tr>
        <w:tc>
          <w:tcPr>
            <w:tcW w:type="dxa" w:w="4320"/>
          </w:tcPr>
          <w:p>
            <w:pPr>
              <w:spacing w:before="20" w:after="20"/>
              <w:jc w:val="left"/>
            </w:pPr>
            <w:r/>
            <w:r>
              <w:rPr>
                <w:b w:val="0"/>
                <w:sz w:val="18"/>
              </w:rPr>
              <w:t>35.8.29 HF3</w:t>
            </w:r>
          </w:p>
        </w:tc>
        <w:tc>
          <w:tcPr>
            <w:tcW w:type="dxa" w:w="4320"/>
          </w:tcPr>
          <w:p>
            <w:pPr>
              <w:spacing w:before="20" w:after="20"/>
              <w:jc w:val="right"/>
            </w:pPr>
            <w:r/>
            <w:r>
              <w:rPr>
                <w:b w:val="0"/>
                <w:sz w:val="18"/>
              </w:rPr>
              <w:t>70</w:t>
            </w:r>
          </w:p>
        </w:tc>
      </w:tr>
      <w:tr>
        <w:tc>
          <w:tcPr>
            <w:tcW w:type="dxa" w:w="4320"/>
          </w:tcPr>
          <w:p>
            <w:pPr>
              <w:spacing w:before="20" w:after="20"/>
              <w:jc w:val="left"/>
            </w:pPr>
            <w:r/>
            <w:r>
              <w:rPr>
                <w:b w:val="0"/>
                <w:sz w:val="18"/>
              </w:rPr>
              <w:t>35.8.29 HF4</w:t>
            </w:r>
          </w:p>
        </w:tc>
        <w:tc>
          <w:tcPr>
            <w:tcW w:type="dxa" w:w="4320"/>
          </w:tcPr>
          <w:p>
            <w:pPr>
              <w:spacing w:before="20" w:after="20"/>
              <w:jc w:val="right"/>
            </w:pPr>
            <w:r/>
            <w:r>
              <w:rPr>
                <w:b w:val="0"/>
                <w:sz w:val="18"/>
              </w:rPr>
              <w:t>64</w:t>
            </w:r>
          </w:p>
        </w:tc>
      </w:tr>
      <w:tr>
        <w:tc>
          <w:tcPr>
            <w:tcW w:type="dxa" w:w="4320"/>
          </w:tcPr>
          <w:p>
            <w:pPr>
              <w:spacing w:before="20" w:after="20"/>
              <w:jc w:val="left"/>
            </w:pPr>
            <w:r/>
            <w:r>
              <w:rPr>
                <w:b w:val="0"/>
                <w:sz w:val="18"/>
              </w:rPr>
              <w:t>35.8.29 HF11</w:t>
            </w:r>
          </w:p>
        </w:tc>
        <w:tc>
          <w:tcPr>
            <w:tcW w:type="dxa" w:w="4320"/>
          </w:tcPr>
          <w:p>
            <w:pPr>
              <w:spacing w:before="20" w:after="20"/>
              <w:jc w:val="right"/>
            </w:pPr>
            <w:r/>
            <w:r>
              <w:rPr>
                <w:b w:val="0"/>
                <w:sz w:val="18"/>
              </w:rPr>
              <w:t>62</w:t>
            </w:r>
          </w:p>
        </w:tc>
      </w:tr>
      <w:tr>
        <w:tc>
          <w:tcPr>
            <w:tcW w:type="dxa" w:w="4320"/>
          </w:tcPr>
          <w:p>
            <w:pPr>
              <w:spacing w:before="20" w:after="20"/>
              <w:jc w:val="left"/>
            </w:pPr>
            <w:r/>
            <w:r>
              <w:rPr>
                <w:b w:val="0"/>
                <w:sz w:val="18"/>
              </w:rPr>
              <w:t>35.8.29 HF9</w:t>
            </w:r>
          </w:p>
        </w:tc>
        <w:tc>
          <w:tcPr>
            <w:tcW w:type="dxa" w:w="4320"/>
          </w:tcPr>
          <w:p>
            <w:pPr>
              <w:spacing w:before="20" w:after="20"/>
              <w:jc w:val="right"/>
            </w:pPr>
            <w:r/>
            <w:r>
              <w:rPr>
                <w:b w:val="0"/>
                <w:sz w:val="18"/>
              </w:rPr>
              <w:t>37</w:t>
            </w:r>
          </w:p>
        </w:tc>
      </w:tr>
      <w:tr>
        <w:tc>
          <w:tcPr>
            <w:tcW w:type="dxa" w:w="4320"/>
          </w:tcPr>
          <w:p>
            <w:pPr>
              <w:spacing w:before="20" w:after="20"/>
              <w:jc w:val="left"/>
            </w:pPr>
            <w:r/>
            <w:r>
              <w:rPr>
                <w:b w:val="0"/>
                <w:sz w:val="18"/>
              </w:rPr>
              <w:t>Backlog</w:t>
            </w:r>
          </w:p>
        </w:tc>
        <w:tc>
          <w:tcPr>
            <w:tcW w:type="dxa" w:w="4320"/>
          </w:tcPr>
          <w:p>
            <w:pPr>
              <w:spacing w:before="20" w:after="20"/>
              <w:jc w:val="right"/>
            </w:pPr>
            <w:r/>
            <w:r>
              <w:rPr>
                <w:b w:val="0"/>
                <w:sz w:val="18"/>
              </w:rPr>
              <w:t>35</w:t>
            </w:r>
          </w:p>
        </w:tc>
      </w:tr>
      <w:tr>
        <w:tc>
          <w:tcPr>
            <w:tcW w:type="dxa" w:w="4320"/>
          </w:tcPr>
          <w:p>
            <w:pPr>
              <w:spacing w:before="20" w:after="20"/>
              <w:jc w:val="left"/>
            </w:pPr>
            <w:r/>
            <w:r>
              <w:rPr>
                <w:b w:val="0"/>
                <w:sz w:val="18"/>
              </w:rPr>
              <w:t>35.8.29 HF11 P2</w:t>
            </w:r>
          </w:p>
        </w:tc>
        <w:tc>
          <w:tcPr>
            <w:tcW w:type="dxa" w:w="4320"/>
          </w:tcPr>
          <w:p>
            <w:pPr>
              <w:spacing w:before="20" w:after="20"/>
              <w:jc w:val="right"/>
            </w:pPr>
            <w:r/>
            <w:r>
              <w:rPr>
                <w:b w:val="0"/>
                <w:sz w:val="18"/>
              </w:rPr>
              <w:t>33</w:t>
            </w:r>
          </w:p>
        </w:tc>
      </w:tr>
      <w:tr>
        <w:tc>
          <w:tcPr>
            <w:tcW w:type="dxa" w:w="4320"/>
          </w:tcPr>
          <w:p>
            <w:pPr>
              <w:spacing w:before="20" w:after="20"/>
              <w:jc w:val="left"/>
            </w:pPr>
            <w:r/>
            <w:r>
              <w:rPr>
                <w:b w:val="0"/>
                <w:sz w:val="18"/>
              </w:rPr>
              <w:t>35.8.27</w:t>
            </w:r>
          </w:p>
        </w:tc>
        <w:tc>
          <w:tcPr>
            <w:tcW w:type="dxa" w:w="4320"/>
          </w:tcPr>
          <w:p>
            <w:pPr>
              <w:spacing w:before="20" w:after="20"/>
              <w:jc w:val="right"/>
            </w:pPr>
            <w:r/>
            <w:r>
              <w:rPr>
                <w:b w:val="0"/>
                <w:sz w:val="18"/>
              </w:rPr>
              <w:t>22</w:t>
            </w:r>
          </w:p>
        </w:tc>
      </w:tr>
      <w:tr>
        <w:tc>
          <w:tcPr>
            <w:tcW w:type="dxa" w:w="4320"/>
          </w:tcPr>
          <w:p>
            <w:pPr>
              <w:spacing w:before="20" w:after="20"/>
              <w:jc w:val="left"/>
            </w:pPr>
            <w:r/>
            <w:r>
              <w:rPr>
                <w:b w:val="0"/>
                <w:sz w:val="18"/>
              </w:rPr>
              <w:t>35.8.29 HF2</w:t>
            </w:r>
          </w:p>
        </w:tc>
        <w:tc>
          <w:tcPr>
            <w:tcW w:type="dxa" w:w="4320"/>
          </w:tcPr>
          <w:p>
            <w:pPr>
              <w:spacing w:before="20" w:after="20"/>
              <w:jc w:val="right"/>
            </w:pPr>
            <w:r/>
            <w:r>
              <w:rPr>
                <w:b w:val="0"/>
                <w:sz w:val="18"/>
              </w:rPr>
              <w:t>18</w:t>
            </w:r>
          </w:p>
        </w:tc>
      </w:tr>
      <w:tr>
        <w:tc>
          <w:tcPr>
            <w:tcW w:type="dxa" w:w="4320"/>
          </w:tcPr>
          <w:p>
            <w:pPr>
              <w:spacing w:before="20" w:after="20"/>
              <w:jc w:val="left"/>
            </w:pPr>
            <w:r/>
            <w:r>
              <w:rPr>
                <w:b w:val="0"/>
                <w:sz w:val="18"/>
              </w:rPr>
              <w:t>35.8.29 HF1</w:t>
            </w:r>
          </w:p>
        </w:tc>
        <w:tc>
          <w:tcPr>
            <w:tcW w:type="dxa" w:w="4320"/>
          </w:tcPr>
          <w:p>
            <w:pPr>
              <w:spacing w:before="20" w:after="20"/>
              <w:jc w:val="right"/>
            </w:pPr>
            <w:r/>
            <w:r>
              <w:rPr>
                <w:b w:val="0"/>
                <w:sz w:val="18"/>
              </w:rPr>
              <w:t>17</w:t>
            </w:r>
          </w:p>
        </w:tc>
      </w:tr>
      <w:tr>
        <w:tc>
          <w:tcPr>
            <w:tcW w:type="dxa" w:w="4320"/>
          </w:tcPr>
          <w:p>
            <w:pPr>
              <w:spacing w:before="20" w:after="20"/>
              <w:jc w:val="left"/>
            </w:pPr>
            <w:r/>
            <w:r>
              <w:rPr>
                <w:b w:val="0"/>
                <w:sz w:val="18"/>
              </w:rPr>
              <w:t>35.8.24 HF14</w:t>
            </w:r>
          </w:p>
        </w:tc>
        <w:tc>
          <w:tcPr>
            <w:tcW w:type="dxa" w:w="4320"/>
          </w:tcPr>
          <w:p>
            <w:pPr>
              <w:spacing w:before="20" w:after="20"/>
              <w:jc w:val="right"/>
            </w:pPr>
            <w:r/>
            <w:r>
              <w:rPr>
                <w:b w:val="0"/>
                <w:sz w:val="18"/>
              </w:rPr>
              <w:t>15</w:t>
            </w:r>
          </w:p>
        </w:tc>
      </w:tr>
      <w:tr>
        <w:tc>
          <w:tcPr>
            <w:tcW w:type="dxa" w:w="4320"/>
          </w:tcPr>
          <w:p>
            <w:pPr>
              <w:spacing w:before="20" w:after="20"/>
              <w:jc w:val="left"/>
            </w:pPr>
            <w:r/>
            <w:r>
              <w:rPr>
                <w:b w:val="0"/>
                <w:sz w:val="18"/>
              </w:rPr>
              <w:t>35.8.28</w:t>
            </w:r>
          </w:p>
        </w:tc>
        <w:tc>
          <w:tcPr>
            <w:tcW w:type="dxa" w:w="4320"/>
          </w:tcPr>
          <w:p>
            <w:pPr>
              <w:spacing w:before="20" w:after="20"/>
              <w:jc w:val="right"/>
            </w:pPr>
            <w:r/>
            <w:r>
              <w:rPr>
                <w:b w:val="0"/>
                <w:sz w:val="18"/>
              </w:rPr>
              <w:t>11</w:t>
            </w:r>
          </w:p>
        </w:tc>
      </w:tr>
      <w:tr>
        <w:tc>
          <w:tcPr>
            <w:tcW w:type="dxa" w:w="4320"/>
          </w:tcPr>
          <w:p>
            <w:pPr>
              <w:spacing w:before="20" w:after="20"/>
              <w:jc w:val="left"/>
            </w:pPr>
            <w:r/>
            <w:r>
              <w:rPr>
                <w:b w:val="0"/>
                <w:sz w:val="18"/>
              </w:rPr>
              <w:t>35.8.29 HF16</w:t>
            </w:r>
          </w:p>
        </w:tc>
        <w:tc>
          <w:tcPr>
            <w:tcW w:type="dxa" w:w="4320"/>
          </w:tcPr>
          <w:p>
            <w:pPr>
              <w:spacing w:before="20" w:after="20"/>
              <w:jc w:val="right"/>
            </w:pPr>
            <w:r/>
            <w:r>
              <w:rPr>
                <w:b w:val="0"/>
                <w:sz w:val="18"/>
              </w:rPr>
              <w:t>11</w:t>
            </w:r>
          </w:p>
        </w:tc>
      </w:tr>
      <w:tr>
        <w:tc>
          <w:tcPr>
            <w:tcW w:type="dxa" w:w="4320"/>
          </w:tcPr>
          <w:p>
            <w:pPr>
              <w:spacing w:before="20" w:after="20"/>
              <w:jc w:val="left"/>
            </w:pPr>
            <w:r/>
            <w:r>
              <w:rPr>
                <w:b w:val="0"/>
                <w:sz w:val="18"/>
              </w:rPr>
              <w:t>MAC 12.9.0.0</w:t>
            </w:r>
          </w:p>
        </w:tc>
        <w:tc>
          <w:tcPr>
            <w:tcW w:type="dxa" w:w="4320"/>
          </w:tcPr>
          <w:p>
            <w:pPr>
              <w:spacing w:before="20" w:after="20"/>
              <w:jc w:val="right"/>
            </w:pPr>
            <w:r/>
            <w:r>
              <w:rPr>
                <w:b w:val="0"/>
                <w:sz w:val="18"/>
              </w:rPr>
              <w:t>10</w:t>
            </w:r>
          </w:p>
        </w:tc>
      </w:tr>
      <w:tr>
        <w:tc>
          <w:tcPr>
            <w:tcW w:type="dxa" w:w="4320"/>
          </w:tcPr>
          <w:p>
            <w:pPr>
              <w:spacing w:before="20" w:after="20"/>
              <w:jc w:val="left"/>
            </w:pPr>
            <w:r/>
            <w:r>
              <w:rPr>
                <w:b w:val="0"/>
                <w:sz w:val="18"/>
              </w:rPr>
              <w:t>35.8.29 HF9 Patch1</w:t>
            </w:r>
          </w:p>
        </w:tc>
        <w:tc>
          <w:tcPr>
            <w:tcW w:type="dxa" w:w="4320"/>
          </w:tcPr>
          <w:p>
            <w:pPr>
              <w:spacing w:before="20" w:after="20"/>
              <w:jc w:val="right"/>
            </w:pPr>
            <w:r/>
            <w:r>
              <w:rPr>
                <w:b w:val="0"/>
                <w:sz w:val="18"/>
              </w:rPr>
              <w:t>10</w:t>
            </w:r>
          </w:p>
        </w:tc>
      </w:tr>
      <w:tr>
        <w:tc>
          <w:tcPr>
            <w:tcW w:type="dxa" w:w="4320"/>
          </w:tcPr>
          <w:p>
            <w:pPr>
              <w:spacing w:before="20" w:after="20"/>
              <w:jc w:val="left"/>
            </w:pPr>
            <w:r/>
            <w:r>
              <w:rPr>
                <w:b w:val="0"/>
                <w:sz w:val="18"/>
              </w:rPr>
              <w:t>35.8.29 HF11 P3</w:t>
            </w:r>
          </w:p>
        </w:tc>
        <w:tc>
          <w:tcPr>
            <w:tcW w:type="dxa" w:w="4320"/>
          </w:tcPr>
          <w:p>
            <w:pPr>
              <w:spacing w:before="20" w:after="20"/>
              <w:jc w:val="right"/>
            </w:pPr>
            <w:r/>
            <w:r>
              <w:rPr>
                <w:b w:val="0"/>
                <w:sz w:val="18"/>
              </w:rPr>
              <w:t>9</w:t>
            </w:r>
          </w:p>
        </w:tc>
      </w:tr>
      <w:tr>
        <w:tc>
          <w:tcPr>
            <w:tcW w:type="dxa" w:w="4320"/>
          </w:tcPr>
          <w:p>
            <w:pPr>
              <w:spacing w:before="20" w:after="20"/>
              <w:jc w:val="left"/>
            </w:pPr>
            <w:r/>
            <w:r>
              <w:rPr>
                <w:b w:val="0"/>
                <w:sz w:val="18"/>
              </w:rPr>
              <w:t>35.8.29</w:t>
            </w:r>
          </w:p>
        </w:tc>
        <w:tc>
          <w:tcPr>
            <w:tcW w:type="dxa" w:w="4320"/>
          </w:tcPr>
          <w:p>
            <w:pPr>
              <w:spacing w:before="20" w:after="20"/>
              <w:jc w:val="right"/>
            </w:pPr>
            <w:r/>
            <w:r>
              <w:rPr>
                <w:b w:val="0"/>
                <w:sz w:val="18"/>
              </w:rPr>
              <w:t>8</w:t>
            </w:r>
          </w:p>
        </w:tc>
      </w:tr>
      <w:tr>
        <w:tc>
          <w:tcPr>
            <w:tcW w:type="dxa" w:w="4320"/>
          </w:tcPr>
          <w:p>
            <w:pPr>
              <w:spacing w:before="20" w:after="20"/>
              <w:jc w:val="left"/>
            </w:pPr>
            <w:r/>
            <w:r>
              <w:rPr>
                <w:b w:val="0"/>
                <w:sz w:val="18"/>
              </w:rPr>
              <w:t>Backlog Awaiting Response</w:t>
            </w:r>
          </w:p>
        </w:tc>
        <w:tc>
          <w:tcPr>
            <w:tcW w:type="dxa" w:w="4320"/>
          </w:tcPr>
          <w:p>
            <w:pPr>
              <w:spacing w:before="20" w:after="20"/>
              <w:jc w:val="right"/>
            </w:pPr>
            <w:r/>
            <w:r>
              <w:rPr>
                <w:b w:val="0"/>
                <w:sz w:val="18"/>
              </w:rPr>
              <w:t>8</w:t>
            </w:r>
          </w:p>
        </w:tc>
      </w:tr>
      <w:tr>
        <w:tc>
          <w:tcPr>
            <w:tcW w:type="dxa" w:w="4320"/>
          </w:tcPr>
          <w:p>
            <w:pPr>
              <w:spacing w:before="20" w:after="20"/>
              <w:jc w:val="left"/>
            </w:pPr>
            <w:r/>
            <w:r>
              <w:rPr>
                <w:b w:val="0"/>
                <w:sz w:val="18"/>
              </w:rPr>
              <w:t>35.8.13 HF22</w:t>
            </w:r>
          </w:p>
        </w:tc>
        <w:tc>
          <w:tcPr>
            <w:tcW w:type="dxa" w:w="4320"/>
          </w:tcPr>
          <w:p>
            <w:pPr>
              <w:spacing w:before="20" w:after="20"/>
              <w:jc w:val="right"/>
            </w:pPr>
            <w:r/>
            <w:r>
              <w:rPr>
                <w:b w:val="0"/>
                <w:sz w:val="18"/>
              </w:rPr>
              <w:t>7</w:t>
            </w:r>
          </w:p>
        </w:tc>
      </w:tr>
      <w:tr>
        <w:tc>
          <w:tcPr>
            <w:tcW w:type="dxa" w:w="4320"/>
          </w:tcPr>
          <w:p>
            <w:pPr>
              <w:spacing w:before="20" w:after="20"/>
              <w:jc w:val="left"/>
            </w:pPr>
            <w:r/>
            <w:r>
              <w:rPr>
                <w:b w:val="0"/>
                <w:sz w:val="18"/>
              </w:rPr>
              <w:t>35.8.24 HF13.1</w:t>
            </w:r>
          </w:p>
        </w:tc>
        <w:tc>
          <w:tcPr>
            <w:tcW w:type="dxa" w:w="4320"/>
          </w:tcPr>
          <w:p>
            <w:pPr>
              <w:spacing w:before="20" w:after="20"/>
              <w:jc w:val="right"/>
            </w:pPr>
            <w:r/>
            <w:r>
              <w:rPr>
                <w:b w:val="0"/>
                <w:sz w:val="18"/>
              </w:rPr>
              <w:t>6</w:t>
            </w:r>
          </w:p>
        </w:tc>
      </w:tr>
      <w:tr>
        <w:tc>
          <w:tcPr>
            <w:tcW w:type="dxa" w:w="4320"/>
          </w:tcPr>
          <w:p>
            <w:pPr>
              <w:spacing w:before="20" w:after="20"/>
              <w:jc w:val="left"/>
            </w:pPr>
            <w:r/>
            <w:r>
              <w:rPr>
                <w:b w:val="0"/>
                <w:sz w:val="18"/>
              </w:rPr>
              <w:t>35.8.24 HF13</w:t>
            </w:r>
          </w:p>
        </w:tc>
        <w:tc>
          <w:tcPr>
            <w:tcW w:type="dxa" w:w="4320"/>
          </w:tcPr>
          <w:p>
            <w:pPr>
              <w:spacing w:before="20" w:after="20"/>
              <w:jc w:val="right"/>
            </w:pPr>
            <w:r/>
            <w:r>
              <w:rPr>
                <w:b w:val="0"/>
                <w:sz w:val="18"/>
              </w:rPr>
              <w:t>4</w:t>
            </w:r>
          </w:p>
        </w:tc>
      </w:tr>
      <w:tr>
        <w:tc>
          <w:tcPr>
            <w:tcW w:type="dxa" w:w="4320"/>
          </w:tcPr>
          <w:p>
            <w:pPr>
              <w:spacing w:before="20" w:after="20"/>
              <w:jc w:val="left"/>
            </w:pPr>
            <w:r/>
            <w:r>
              <w:rPr>
                <w:b w:val="0"/>
                <w:sz w:val="18"/>
              </w:rPr>
              <w:t>35.8.18 HF10</w:t>
            </w:r>
          </w:p>
        </w:tc>
        <w:tc>
          <w:tcPr>
            <w:tcW w:type="dxa" w:w="4320"/>
          </w:tcPr>
          <w:p>
            <w:pPr>
              <w:spacing w:before="20" w:after="20"/>
              <w:jc w:val="right"/>
            </w:pPr>
            <w:r/>
            <w:r>
              <w:rPr>
                <w:b w:val="0"/>
                <w:sz w:val="18"/>
              </w:rPr>
              <w:t>4</w:t>
            </w:r>
          </w:p>
        </w:tc>
      </w:tr>
      <w:tr>
        <w:tc>
          <w:tcPr>
            <w:tcW w:type="dxa" w:w="4320"/>
            <w:shd w:val="clear" w:color="auto" w:fill="FFF2CC"/>
          </w:tcPr>
          <w:p>
            <w:pPr>
              <w:spacing w:before="20" w:after="20"/>
              <w:jc w:val="left"/>
            </w:pPr>
            <w:r/>
            <w:r>
              <w:rPr>
                <w:b/>
                <w:sz w:val="18"/>
              </w:rPr>
              <w:t>Total (top 30 shown)</w:t>
            </w:r>
          </w:p>
        </w:tc>
        <w:tc>
          <w:tcPr>
            <w:tcW w:type="dxa" w:w="4320"/>
            <w:shd w:val="clear" w:color="auto" w:fill="FFF2CC"/>
          </w:tcPr>
          <w:p>
            <w:pPr>
              <w:spacing w:before="20" w:after="20"/>
              <w:jc w:val="right"/>
            </w:pPr>
            <w:r/>
            <w:r>
              <w:rPr>
                <w:b/>
                <w:sz w:val="18"/>
              </w:rPr>
              <w:t>1,534</w:t>
            </w:r>
          </w:p>
        </w:tc>
      </w:tr>
    </w:tbl>
    <w:p>
      <w:pPr>
        <w:pStyle w:val="Heading2"/>
      </w:pPr>
      <w:r>
        <w:rPr>
          <w:color w:val="1F497D"/>
        </w:rPr>
        <w:t>12. Affected Milestone Distribution</w:t>
      </w:r>
    </w:p>
    <w:p>
      <w:r>
        <w:rPr>
          <w:color w:val="555555"/>
          <w:sz w:val="18"/>
        </w:rPr>
        <w:t>Coverage: 4523 of 5740 tickets (78.8%) carry an affected milestone; they account for 4615 assignments across 101 distinct values. The table counts assignments, so a ticket carrying more than one appears more than once, and the 1217 tickets with none are not represented in it.</w:t>
      </w:r>
    </w:p>
    <w:p>
      <w:pPr>
        <w:spacing w:after="80"/>
      </w:pPr>
      <w:r>
        <w:t>_71 further values not shown, accounting for 477 of 4615 milestone assignments._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Affected Milestone</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35.8.29 HF6</w:t>
            </w:r>
          </w:p>
        </w:tc>
        <w:tc>
          <w:tcPr>
            <w:tcW w:type="dxa" w:w="4320"/>
          </w:tcPr>
          <w:p>
            <w:pPr>
              <w:spacing w:before="20" w:after="20"/>
              <w:jc w:val="right"/>
            </w:pPr>
            <w:r/>
            <w:r>
              <w:rPr>
                <w:b w:val="0"/>
                <w:sz w:val="18"/>
              </w:rPr>
              <w:t>579</w:t>
            </w:r>
          </w:p>
        </w:tc>
      </w:tr>
      <w:tr>
        <w:tc>
          <w:tcPr>
            <w:tcW w:type="dxa" w:w="4320"/>
          </w:tcPr>
          <w:p>
            <w:pPr>
              <w:spacing w:before="20" w:after="20"/>
              <w:jc w:val="left"/>
            </w:pPr>
            <w:r/>
            <w:r>
              <w:rPr>
                <w:b w:val="0"/>
                <w:sz w:val="18"/>
              </w:rPr>
              <w:t>35.8.29 HF5</w:t>
            </w:r>
          </w:p>
        </w:tc>
        <w:tc>
          <w:tcPr>
            <w:tcW w:type="dxa" w:w="4320"/>
          </w:tcPr>
          <w:p>
            <w:pPr>
              <w:spacing w:before="20" w:after="20"/>
              <w:jc w:val="right"/>
            </w:pPr>
            <w:r/>
            <w:r>
              <w:rPr>
                <w:b w:val="0"/>
                <w:sz w:val="18"/>
              </w:rPr>
              <w:t>342</w:t>
            </w:r>
          </w:p>
        </w:tc>
      </w:tr>
      <w:tr>
        <w:tc>
          <w:tcPr>
            <w:tcW w:type="dxa" w:w="4320"/>
          </w:tcPr>
          <w:p>
            <w:pPr>
              <w:spacing w:before="20" w:after="20"/>
              <w:jc w:val="left"/>
            </w:pPr>
            <w:r/>
            <w:r>
              <w:rPr>
                <w:b w:val="0"/>
                <w:sz w:val="18"/>
              </w:rPr>
              <w:t>35.8.29 HF1</w:t>
            </w:r>
          </w:p>
        </w:tc>
        <w:tc>
          <w:tcPr>
            <w:tcW w:type="dxa" w:w="4320"/>
          </w:tcPr>
          <w:p>
            <w:pPr>
              <w:spacing w:before="20" w:after="20"/>
              <w:jc w:val="right"/>
            </w:pPr>
            <w:r/>
            <w:r>
              <w:rPr>
                <w:b w:val="0"/>
                <w:sz w:val="18"/>
              </w:rPr>
              <w:t>337</w:t>
            </w:r>
          </w:p>
        </w:tc>
      </w:tr>
      <w:tr>
        <w:tc>
          <w:tcPr>
            <w:tcW w:type="dxa" w:w="4320"/>
          </w:tcPr>
          <w:p>
            <w:pPr>
              <w:spacing w:before="20" w:after="20"/>
              <w:jc w:val="left"/>
            </w:pPr>
            <w:r/>
            <w:r>
              <w:rPr>
                <w:b w:val="0"/>
                <w:sz w:val="18"/>
              </w:rPr>
              <w:t>35.8.29 HF11</w:t>
            </w:r>
          </w:p>
        </w:tc>
        <w:tc>
          <w:tcPr>
            <w:tcW w:type="dxa" w:w="4320"/>
          </w:tcPr>
          <w:p>
            <w:pPr>
              <w:spacing w:before="20" w:after="20"/>
              <w:jc w:val="right"/>
            </w:pPr>
            <w:r/>
            <w:r>
              <w:rPr>
                <w:b w:val="0"/>
                <w:sz w:val="18"/>
              </w:rPr>
              <w:t>318</w:t>
            </w:r>
          </w:p>
        </w:tc>
      </w:tr>
      <w:tr>
        <w:tc>
          <w:tcPr>
            <w:tcW w:type="dxa" w:w="4320"/>
          </w:tcPr>
          <w:p>
            <w:pPr>
              <w:spacing w:before="20" w:after="20"/>
              <w:jc w:val="left"/>
            </w:pPr>
            <w:r/>
            <w:r>
              <w:rPr>
                <w:b w:val="0"/>
                <w:sz w:val="18"/>
              </w:rPr>
              <w:t>35.8.29 HF2</w:t>
            </w:r>
          </w:p>
        </w:tc>
        <w:tc>
          <w:tcPr>
            <w:tcW w:type="dxa" w:w="4320"/>
          </w:tcPr>
          <w:p>
            <w:pPr>
              <w:spacing w:before="20" w:after="20"/>
              <w:jc w:val="right"/>
            </w:pPr>
            <w:r/>
            <w:r>
              <w:rPr>
                <w:b w:val="0"/>
                <w:sz w:val="18"/>
              </w:rPr>
              <w:t>309</w:t>
            </w:r>
          </w:p>
        </w:tc>
      </w:tr>
      <w:tr>
        <w:tc>
          <w:tcPr>
            <w:tcW w:type="dxa" w:w="4320"/>
          </w:tcPr>
          <w:p>
            <w:pPr>
              <w:spacing w:before="20" w:after="20"/>
              <w:jc w:val="left"/>
            </w:pPr>
            <w:r/>
            <w:r>
              <w:rPr>
                <w:b w:val="0"/>
                <w:sz w:val="18"/>
              </w:rPr>
              <w:t>35.8.28</w:t>
            </w:r>
          </w:p>
        </w:tc>
        <w:tc>
          <w:tcPr>
            <w:tcW w:type="dxa" w:w="4320"/>
          </w:tcPr>
          <w:p>
            <w:pPr>
              <w:spacing w:before="20" w:after="20"/>
              <w:jc w:val="right"/>
            </w:pPr>
            <w:r/>
            <w:r>
              <w:rPr>
                <w:b w:val="0"/>
                <w:sz w:val="18"/>
              </w:rPr>
              <w:t>270</w:t>
            </w:r>
          </w:p>
        </w:tc>
      </w:tr>
      <w:tr>
        <w:tc>
          <w:tcPr>
            <w:tcW w:type="dxa" w:w="4320"/>
          </w:tcPr>
          <w:p>
            <w:pPr>
              <w:spacing w:before="20" w:after="20"/>
              <w:jc w:val="left"/>
            </w:pPr>
            <w:r/>
            <w:r>
              <w:rPr>
                <w:b w:val="0"/>
                <w:sz w:val="18"/>
              </w:rPr>
              <w:t>35.8.29 HF7</w:t>
            </w:r>
          </w:p>
        </w:tc>
        <w:tc>
          <w:tcPr>
            <w:tcW w:type="dxa" w:w="4320"/>
          </w:tcPr>
          <w:p>
            <w:pPr>
              <w:spacing w:before="20" w:after="20"/>
              <w:jc w:val="right"/>
            </w:pPr>
            <w:r/>
            <w:r>
              <w:rPr>
                <w:b w:val="0"/>
                <w:sz w:val="18"/>
              </w:rPr>
              <w:t>220</w:t>
            </w:r>
          </w:p>
        </w:tc>
      </w:tr>
      <w:tr>
        <w:tc>
          <w:tcPr>
            <w:tcW w:type="dxa" w:w="4320"/>
          </w:tcPr>
          <w:p>
            <w:pPr>
              <w:spacing w:before="20" w:after="20"/>
              <w:jc w:val="left"/>
            </w:pPr>
            <w:r/>
            <w:r>
              <w:rPr>
                <w:b w:val="0"/>
                <w:sz w:val="18"/>
              </w:rPr>
              <w:t>35.8.29 HF9</w:t>
            </w:r>
          </w:p>
        </w:tc>
        <w:tc>
          <w:tcPr>
            <w:tcW w:type="dxa" w:w="4320"/>
          </w:tcPr>
          <w:p>
            <w:pPr>
              <w:spacing w:before="20" w:after="20"/>
              <w:jc w:val="right"/>
            </w:pPr>
            <w:r/>
            <w:r>
              <w:rPr>
                <w:b w:val="0"/>
                <w:sz w:val="18"/>
              </w:rPr>
              <w:t>193</w:t>
            </w:r>
          </w:p>
        </w:tc>
      </w:tr>
      <w:tr>
        <w:tc>
          <w:tcPr>
            <w:tcW w:type="dxa" w:w="4320"/>
          </w:tcPr>
          <w:p>
            <w:pPr>
              <w:spacing w:before="20" w:after="20"/>
              <w:jc w:val="left"/>
            </w:pPr>
            <w:r/>
            <w:r>
              <w:rPr>
                <w:b w:val="0"/>
                <w:sz w:val="18"/>
              </w:rPr>
              <w:t>35.8.29 HF3</w:t>
            </w:r>
          </w:p>
        </w:tc>
        <w:tc>
          <w:tcPr>
            <w:tcW w:type="dxa" w:w="4320"/>
          </w:tcPr>
          <w:p>
            <w:pPr>
              <w:spacing w:before="20" w:after="20"/>
              <w:jc w:val="right"/>
            </w:pPr>
            <w:r/>
            <w:r>
              <w:rPr>
                <w:b w:val="0"/>
                <w:sz w:val="18"/>
              </w:rPr>
              <w:t>166</w:t>
            </w:r>
          </w:p>
        </w:tc>
      </w:tr>
      <w:tr>
        <w:tc>
          <w:tcPr>
            <w:tcW w:type="dxa" w:w="4320"/>
          </w:tcPr>
          <w:p>
            <w:pPr>
              <w:spacing w:before="20" w:after="20"/>
              <w:jc w:val="left"/>
            </w:pPr>
            <w:r/>
            <w:r>
              <w:rPr>
                <w:b w:val="0"/>
                <w:sz w:val="18"/>
              </w:rPr>
              <w:t>35.8.27</w:t>
            </w:r>
          </w:p>
        </w:tc>
        <w:tc>
          <w:tcPr>
            <w:tcW w:type="dxa" w:w="4320"/>
          </w:tcPr>
          <w:p>
            <w:pPr>
              <w:spacing w:before="20" w:after="20"/>
              <w:jc w:val="right"/>
            </w:pPr>
            <w:r/>
            <w:r>
              <w:rPr>
                <w:b w:val="0"/>
                <w:sz w:val="18"/>
              </w:rPr>
              <w:t>125</w:t>
            </w:r>
          </w:p>
        </w:tc>
      </w:tr>
      <w:tr>
        <w:tc>
          <w:tcPr>
            <w:tcW w:type="dxa" w:w="4320"/>
          </w:tcPr>
          <w:p>
            <w:pPr>
              <w:spacing w:before="20" w:after="20"/>
              <w:jc w:val="left"/>
            </w:pPr>
            <w:r/>
            <w:r>
              <w:rPr>
                <w:b w:val="0"/>
                <w:sz w:val="18"/>
              </w:rPr>
              <w:t>35.8.29 HF10</w:t>
            </w:r>
          </w:p>
        </w:tc>
        <w:tc>
          <w:tcPr>
            <w:tcW w:type="dxa" w:w="4320"/>
          </w:tcPr>
          <w:p>
            <w:pPr>
              <w:spacing w:before="20" w:after="20"/>
              <w:jc w:val="right"/>
            </w:pPr>
            <w:r/>
            <w:r>
              <w:rPr>
                <w:b w:val="0"/>
                <w:sz w:val="18"/>
              </w:rPr>
              <w:t>110</w:t>
            </w:r>
          </w:p>
        </w:tc>
      </w:tr>
      <w:tr>
        <w:tc>
          <w:tcPr>
            <w:tcW w:type="dxa" w:w="4320"/>
          </w:tcPr>
          <w:p>
            <w:pPr>
              <w:spacing w:before="20" w:after="20"/>
              <w:jc w:val="left"/>
            </w:pPr>
            <w:r/>
            <w:r>
              <w:rPr>
                <w:b w:val="0"/>
                <w:sz w:val="18"/>
              </w:rPr>
              <w:t>35.8.29 HF12</w:t>
            </w:r>
          </w:p>
        </w:tc>
        <w:tc>
          <w:tcPr>
            <w:tcW w:type="dxa" w:w="4320"/>
          </w:tcPr>
          <w:p>
            <w:pPr>
              <w:spacing w:before="20" w:after="20"/>
              <w:jc w:val="right"/>
            </w:pPr>
            <w:r/>
            <w:r>
              <w:rPr>
                <w:b w:val="0"/>
                <w:sz w:val="18"/>
              </w:rPr>
              <w:t>99</w:t>
            </w:r>
          </w:p>
        </w:tc>
      </w:tr>
      <w:tr>
        <w:tc>
          <w:tcPr>
            <w:tcW w:type="dxa" w:w="4320"/>
          </w:tcPr>
          <w:p>
            <w:pPr>
              <w:spacing w:before="20" w:after="20"/>
              <w:jc w:val="left"/>
            </w:pPr>
            <w:r/>
            <w:r>
              <w:rPr>
                <w:b w:val="0"/>
                <w:sz w:val="18"/>
              </w:rPr>
              <w:t>35.8.24</w:t>
            </w:r>
          </w:p>
        </w:tc>
        <w:tc>
          <w:tcPr>
            <w:tcW w:type="dxa" w:w="4320"/>
          </w:tcPr>
          <w:p>
            <w:pPr>
              <w:spacing w:before="20" w:after="20"/>
              <w:jc w:val="right"/>
            </w:pPr>
            <w:r/>
            <w:r>
              <w:rPr>
                <w:b w:val="0"/>
                <w:sz w:val="18"/>
              </w:rPr>
              <w:t>96</w:t>
            </w:r>
          </w:p>
        </w:tc>
      </w:tr>
      <w:tr>
        <w:tc>
          <w:tcPr>
            <w:tcW w:type="dxa" w:w="4320"/>
          </w:tcPr>
          <w:p>
            <w:pPr>
              <w:spacing w:before="20" w:after="20"/>
              <w:jc w:val="left"/>
            </w:pPr>
            <w:r/>
            <w:r>
              <w:rPr>
                <w:b w:val="0"/>
                <w:sz w:val="18"/>
              </w:rPr>
              <w:t>35.8.24 HF11</w:t>
            </w:r>
          </w:p>
        </w:tc>
        <w:tc>
          <w:tcPr>
            <w:tcW w:type="dxa" w:w="4320"/>
          </w:tcPr>
          <w:p>
            <w:pPr>
              <w:spacing w:before="20" w:after="20"/>
              <w:jc w:val="right"/>
            </w:pPr>
            <w:r/>
            <w:r>
              <w:rPr>
                <w:b w:val="0"/>
                <w:sz w:val="18"/>
              </w:rPr>
              <w:t>89</w:t>
            </w:r>
          </w:p>
        </w:tc>
      </w:tr>
      <w:tr>
        <w:tc>
          <w:tcPr>
            <w:tcW w:type="dxa" w:w="4320"/>
          </w:tcPr>
          <w:p>
            <w:pPr>
              <w:spacing w:before="20" w:after="20"/>
              <w:jc w:val="left"/>
            </w:pPr>
            <w:r/>
            <w:r>
              <w:rPr>
                <w:b w:val="0"/>
                <w:sz w:val="18"/>
              </w:rPr>
              <w:t>4.8.5.0_U16SP2_B35.8.21</w:t>
            </w:r>
          </w:p>
        </w:tc>
        <w:tc>
          <w:tcPr>
            <w:tcW w:type="dxa" w:w="4320"/>
          </w:tcPr>
          <w:p>
            <w:pPr>
              <w:spacing w:before="20" w:after="20"/>
              <w:jc w:val="right"/>
            </w:pPr>
            <w:r/>
            <w:r>
              <w:rPr>
                <w:b w:val="0"/>
                <w:sz w:val="18"/>
              </w:rPr>
              <w:t>88</w:t>
            </w:r>
          </w:p>
        </w:tc>
      </w:tr>
      <w:tr>
        <w:tc>
          <w:tcPr>
            <w:tcW w:type="dxa" w:w="4320"/>
          </w:tcPr>
          <w:p>
            <w:pPr>
              <w:spacing w:before="20" w:after="20"/>
              <w:jc w:val="left"/>
            </w:pPr>
            <w:r/>
            <w:r>
              <w:rPr>
                <w:b w:val="0"/>
                <w:sz w:val="18"/>
              </w:rPr>
              <w:t>35.8.24 HF6</w:t>
            </w:r>
          </w:p>
        </w:tc>
        <w:tc>
          <w:tcPr>
            <w:tcW w:type="dxa" w:w="4320"/>
          </w:tcPr>
          <w:p>
            <w:pPr>
              <w:spacing w:before="20" w:after="20"/>
              <w:jc w:val="right"/>
            </w:pPr>
            <w:r/>
            <w:r>
              <w:rPr>
                <w:b w:val="0"/>
                <w:sz w:val="18"/>
              </w:rPr>
              <w:t>74</w:t>
            </w:r>
          </w:p>
        </w:tc>
      </w:tr>
      <w:tr>
        <w:tc>
          <w:tcPr>
            <w:tcW w:type="dxa" w:w="4320"/>
          </w:tcPr>
          <w:p>
            <w:pPr>
              <w:spacing w:before="20" w:after="20"/>
              <w:jc w:val="left"/>
            </w:pPr>
            <w:r/>
            <w:r>
              <w:rPr>
                <w:b w:val="0"/>
                <w:sz w:val="18"/>
              </w:rPr>
              <w:t>35.8.29 HF13</w:t>
            </w:r>
          </w:p>
        </w:tc>
        <w:tc>
          <w:tcPr>
            <w:tcW w:type="dxa" w:w="4320"/>
          </w:tcPr>
          <w:p>
            <w:pPr>
              <w:spacing w:before="20" w:after="20"/>
              <w:jc w:val="right"/>
            </w:pPr>
            <w:r/>
            <w:r>
              <w:rPr>
                <w:b w:val="0"/>
                <w:sz w:val="18"/>
              </w:rPr>
              <w:t>69</w:t>
            </w:r>
          </w:p>
        </w:tc>
      </w:tr>
      <w:tr>
        <w:tc>
          <w:tcPr>
            <w:tcW w:type="dxa" w:w="4320"/>
          </w:tcPr>
          <w:p>
            <w:pPr>
              <w:spacing w:before="20" w:after="20"/>
              <w:jc w:val="left"/>
            </w:pPr>
            <w:r/>
            <w:r>
              <w:rPr>
                <w:b w:val="0"/>
                <w:sz w:val="18"/>
              </w:rPr>
              <w:t>35.8.24 HF8</w:t>
            </w:r>
          </w:p>
        </w:tc>
        <w:tc>
          <w:tcPr>
            <w:tcW w:type="dxa" w:w="4320"/>
          </w:tcPr>
          <w:p>
            <w:pPr>
              <w:spacing w:before="20" w:after="20"/>
              <w:jc w:val="right"/>
            </w:pPr>
            <w:r/>
            <w:r>
              <w:rPr>
                <w:b w:val="0"/>
                <w:sz w:val="18"/>
              </w:rPr>
              <w:t>66</w:t>
            </w:r>
          </w:p>
        </w:tc>
      </w:tr>
      <w:tr>
        <w:tc>
          <w:tcPr>
            <w:tcW w:type="dxa" w:w="4320"/>
          </w:tcPr>
          <w:p>
            <w:pPr>
              <w:spacing w:before="20" w:after="20"/>
              <w:jc w:val="left"/>
            </w:pPr>
            <w:r/>
            <w:r>
              <w:rPr>
                <w:b w:val="0"/>
                <w:sz w:val="18"/>
              </w:rPr>
              <w:t>4.8.5.0_U16SP2_B35.8.13</w:t>
            </w:r>
          </w:p>
        </w:tc>
        <w:tc>
          <w:tcPr>
            <w:tcW w:type="dxa" w:w="4320"/>
          </w:tcPr>
          <w:p>
            <w:pPr>
              <w:spacing w:before="20" w:after="20"/>
              <w:jc w:val="right"/>
            </w:pPr>
            <w:r/>
            <w:r>
              <w:rPr>
                <w:b w:val="0"/>
                <w:sz w:val="18"/>
              </w:rPr>
              <w:t>61</w:t>
            </w:r>
          </w:p>
        </w:tc>
      </w:tr>
      <w:tr>
        <w:tc>
          <w:tcPr>
            <w:tcW w:type="dxa" w:w="4320"/>
          </w:tcPr>
          <w:p>
            <w:pPr>
              <w:spacing w:before="20" w:after="20"/>
              <w:jc w:val="left"/>
            </w:pPr>
            <w:r/>
            <w:r>
              <w:rPr>
                <w:b w:val="0"/>
                <w:sz w:val="18"/>
              </w:rPr>
              <w:t>35.8.29 HF4</w:t>
            </w:r>
          </w:p>
        </w:tc>
        <w:tc>
          <w:tcPr>
            <w:tcW w:type="dxa" w:w="4320"/>
          </w:tcPr>
          <w:p>
            <w:pPr>
              <w:spacing w:before="20" w:after="20"/>
              <w:jc w:val="right"/>
            </w:pPr>
            <w:r/>
            <w:r>
              <w:rPr>
                <w:b w:val="0"/>
                <w:sz w:val="18"/>
              </w:rPr>
              <w:t>60</w:t>
            </w:r>
          </w:p>
        </w:tc>
      </w:tr>
      <w:tr>
        <w:tc>
          <w:tcPr>
            <w:tcW w:type="dxa" w:w="4320"/>
          </w:tcPr>
          <w:p>
            <w:pPr>
              <w:spacing w:before="20" w:after="20"/>
              <w:jc w:val="left"/>
            </w:pPr>
            <w:r/>
            <w:r>
              <w:rPr>
                <w:b w:val="0"/>
                <w:sz w:val="18"/>
              </w:rPr>
              <w:t>4.8.5.0_U16SP2_B35.8.20</w:t>
            </w:r>
          </w:p>
        </w:tc>
        <w:tc>
          <w:tcPr>
            <w:tcW w:type="dxa" w:w="4320"/>
          </w:tcPr>
          <w:p>
            <w:pPr>
              <w:spacing w:before="20" w:after="20"/>
              <w:jc w:val="right"/>
            </w:pPr>
            <w:r/>
            <w:r>
              <w:rPr>
                <w:b w:val="0"/>
                <w:sz w:val="18"/>
              </w:rPr>
              <w:t>58</w:t>
            </w:r>
          </w:p>
        </w:tc>
      </w:tr>
      <w:tr>
        <w:tc>
          <w:tcPr>
            <w:tcW w:type="dxa" w:w="4320"/>
          </w:tcPr>
          <w:p>
            <w:pPr>
              <w:spacing w:before="20" w:after="20"/>
              <w:jc w:val="left"/>
            </w:pPr>
            <w:r/>
            <w:r>
              <w:rPr>
                <w:b w:val="0"/>
                <w:sz w:val="18"/>
              </w:rPr>
              <w:t>35.8.29 HF8</w:t>
            </w:r>
          </w:p>
        </w:tc>
        <w:tc>
          <w:tcPr>
            <w:tcW w:type="dxa" w:w="4320"/>
          </w:tcPr>
          <w:p>
            <w:pPr>
              <w:spacing w:before="20" w:after="20"/>
              <w:jc w:val="right"/>
            </w:pPr>
            <w:r/>
            <w:r>
              <w:rPr>
                <w:b w:val="0"/>
                <w:sz w:val="18"/>
              </w:rPr>
              <w:t>58</w:t>
            </w:r>
          </w:p>
        </w:tc>
      </w:tr>
      <w:tr>
        <w:tc>
          <w:tcPr>
            <w:tcW w:type="dxa" w:w="4320"/>
          </w:tcPr>
          <w:p>
            <w:pPr>
              <w:spacing w:before="20" w:after="20"/>
              <w:jc w:val="left"/>
            </w:pPr>
            <w:r/>
            <w:r>
              <w:rPr>
                <w:b w:val="0"/>
                <w:sz w:val="18"/>
              </w:rPr>
              <w:t>35.8.24 HF13</w:t>
            </w:r>
          </w:p>
        </w:tc>
        <w:tc>
          <w:tcPr>
            <w:tcW w:type="dxa" w:w="4320"/>
          </w:tcPr>
          <w:p>
            <w:pPr>
              <w:spacing w:before="20" w:after="20"/>
              <w:jc w:val="right"/>
            </w:pPr>
            <w:r/>
            <w:r>
              <w:rPr>
                <w:b w:val="0"/>
                <w:sz w:val="18"/>
              </w:rPr>
              <w:t>57</w:t>
            </w:r>
          </w:p>
        </w:tc>
      </w:tr>
      <w:tr>
        <w:tc>
          <w:tcPr>
            <w:tcW w:type="dxa" w:w="4320"/>
          </w:tcPr>
          <w:p>
            <w:pPr>
              <w:spacing w:before="20" w:after="20"/>
              <w:jc w:val="left"/>
            </w:pPr>
            <w:r/>
            <w:r>
              <w:rPr>
                <w:b w:val="0"/>
                <w:sz w:val="18"/>
              </w:rPr>
              <w:t>4.8.5.0_U16SP2_B35.8.16</w:t>
            </w:r>
          </w:p>
        </w:tc>
        <w:tc>
          <w:tcPr>
            <w:tcW w:type="dxa" w:w="4320"/>
          </w:tcPr>
          <w:p>
            <w:pPr>
              <w:spacing w:before="20" w:after="20"/>
              <w:jc w:val="right"/>
            </w:pPr>
            <w:r/>
            <w:r>
              <w:rPr>
                <w:b w:val="0"/>
                <w:sz w:val="18"/>
              </w:rPr>
              <w:t>56</w:t>
            </w:r>
          </w:p>
        </w:tc>
      </w:tr>
      <w:tr>
        <w:tc>
          <w:tcPr>
            <w:tcW w:type="dxa" w:w="4320"/>
          </w:tcPr>
          <w:p>
            <w:pPr>
              <w:spacing w:before="20" w:after="20"/>
              <w:jc w:val="left"/>
            </w:pPr>
            <w:r/>
            <w:r>
              <w:rPr>
                <w:b w:val="0"/>
                <w:sz w:val="18"/>
              </w:rPr>
              <w:t>35.8.24 HF3</w:t>
            </w:r>
          </w:p>
        </w:tc>
        <w:tc>
          <w:tcPr>
            <w:tcW w:type="dxa" w:w="4320"/>
          </w:tcPr>
          <w:p>
            <w:pPr>
              <w:spacing w:before="20" w:after="20"/>
              <w:jc w:val="right"/>
            </w:pPr>
            <w:r/>
            <w:r>
              <w:rPr>
                <w:b w:val="0"/>
                <w:sz w:val="18"/>
              </w:rPr>
              <w:t>50</w:t>
            </w:r>
          </w:p>
        </w:tc>
      </w:tr>
      <w:tr>
        <w:tc>
          <w:tcPr>
            <w:tcW w:type="dxa" w:w="4320"/>
          </w:tcPr>
          <w:p>
            <w:pPr>
              <w:spacing w:before="20" w:after="20"/>
              <w:jc w:val="left"/>
            </w:pPr>
            <w:r/>
            <w:r>
              <w:rPr>
                <w:b w:val="0"/>
                <w:sz w:val="18"/>
              </w:rPr>
              <w:t>U16 SP2 35.6</w:t>
            </w:r>
          </w:p>
        </w:tc>
        <w:tc>
          <w:tcPr>
            <w:tcW w:type="dxa" w:w="4320"/>
          </w:tcPr>
          <w:p>
            <w:pPr>
              <w:spacing w:before="20" w:after="20"/>
              <w:jc w:val="right"/>
            </w:pPr>
            <w:r/>
            <w:r>
              <w:rPr>
                <w:b w:val="0"/>
                <w:sz w:val="18"/>
              </w:rPr>
              <w:t>49</w:t>
            </w:r>
          </w:p>
        </w:tc>
      </w:tr>
      <w:tr>
        <w:tc>
          <w:tcPr>
            <w:tcW w:type="dxa" w:w="4320"/>
          </w:tcPr>
          <w:p>
            <w:pPr>
              <w:spacing w:before="20" w:after="20"/>
              <w:jc w:val="left"/>
            </w:pPr>
            <w:r/>
            <w:r>
              <w:rPr>
                <w:b w:val="0"/>
                <w:sz w:val="18"/>
              </w:rPr>
              <w:t>4.8.5.0_U16SP2_B35.8.18</w:t>
            </w:r>
          </w:p>
        </w:tc>
        <w:tc>
          <w:tcPr>
            <w:tcW w:type="dxa" w:w="4320"/>
          </w:tcPr>
          <w:p>
            <w:pPr>
              <w:spacing w:before="20" w:after="20"/>
              <w:jc w:val="right"/>
            </w:pPr>
            <w:r/>
            <w:r>
              <w:rPr>
                <w:b w:val="0"/>
                <w:sz w:val="18"/>
              </w:rPr>
              <w:t>40</w:t>
            </w:r>
          </w:p>
        </w:tc>
      </w:tr>
      <w:tr>
        <w:tc>
          <w:tcPr>
            <w:tcW w:type="dxa" w:w="4320"/>
          </w:tcPr>
          <w:p>
            <w:pPr>
              <w:spacing w:before="20" w:after="20"/>
              <w:jc w:val="left"/>
            </w:pPr>
            <w:r/>
            <w:r>
              <w:rPr>
                <w:b w:val="0"/>
                <w:sz w:val="18"/>
              </w:rPr>
              <w:t>4.8.5.0_U16_HF8</w:t>
            </w:r>
          </w:p>
        </w:tc>
        <w:tc>
          <w:tcPr>
            <w:tcW w:type="dxa" w:w="4320"/>
          </w:tcPr>
          <w:p>
            <w:pPr>
              <w:spacing w:before="20" w:after="20"/>
              <w:jc w:val="right"/>
            </w:pPr>
            <w:r/>
            <w:r>
              <w:rPr>
                <w:b w:val="0"/>
                <w:sz w:val="18"/>
              </w:rPr>
              <w:t>35</w:t>
            </w:r>
          </w:p>
        </w:tc>
      </w:tr>
      <w:tr>
        <w:tc>
          <w:tcPr>
            <w:tcW w:type="dxa" w:w="4320"/>
          </w:tcPr>
          <w:p>
            <w:pPr>
              <w:spacing w:before="20" w:after="20"/>
              <w:jc w:val="left"/>
            </w:pPr>
            <w:r/>
            <w:r>
              <w:rPr>
                <w:b w:val="0"/>
                <w:sz w:val="18"/>
              </w:rPr>
              <w:t>35.8.29</w:t>
            </w:r>
          </w:p>
        </w:tc>
        <w:tc>
          <w:tcPr>
            <w:tcW w:type="dxa" w:w="4320"/>
          </w:tcPr>
          <w:p>
            <w:pPr>
              <w:spacing w:before="20" w:after="20"/>
              <w:jc w:val="right"/>
            </w:pPr>
            <w:r/>
            <w:r>
              <w:rPr>
                <w:b w:val="0"/>
                <w:sz w:val="18"/>
              </w:rPr>
              <w:t>32</w:t>
            </w:r>
          </w:p>
        </w:tc>
      </w:tr>
      <w:tr>
        <w:tc>
          <w:tcPr>
            <w:tcW w:type="dxa" w:w="4320"/>
          </w:tcPr>
          <w:p>
            <w:pPr>
              <w:spacing w:before="20" w:after="20"/>
              <w:jc w:val="left"/>
            </w:pPr>
            <w:r/>
            <w:r>
              <w:rPr>
                <w:b w:val="0"/>
                <w:sz w:val="18"/>
              </w:rPr>
              <w:t>35.8.24 HF7</w:t>
            </w:r>
          </w:p>
        </w:tc>
        <w:tc>
          <w:tcPr>
            <w:tcW w:type="dxa" w:w="4320"/>
          </w:tcPr>
          <w:p>
            <w:pPr>
              <w:spacing w:before="20" w:after="20"/>
              <w:jc w:val="right"/>
            </w:pPr>
            <w:r/>
            <w:r>
              <w:rPr>
                <w:b w:val="0"/>
                <w:sz w:val="18"/>
              </w:rPr>
              <w:t>32</w:t>
            </w:r>
          </w:p>
        </w:tc>
      </w:tr>
      <w:tr>
        <w:tc>
          <w:tcPr>
            <w:tcW w:type="dxa" w:w="4320"/>
            <w:shd w:val="clear" w:color="auto" w:fill="FFF2CC"/>
          </w:tcPr>
          <w:p>
            <w:pPr>
              <w:spacing w:before="20" w:after="20"/>
              <w:jc w:val="left"/>
            </w:pPr>
            <w:r/>
            <w:r>
              <w:rPr>
                <w:b/>
                <w:sz w:val="18"/>
              </w:rPr>
              <w:t>Total (top 30 shown)</w:t>
            </w:r>
          </w:p>
        </w:tc>
        <w:tc>
          <w:tcPr>
            <w:tcW w:type="dxa" w:w="4320"/>
            <w:shd w:val="clear" w:color="auto" w:fill="FFF2CC"/>
          </w:tcPr>
          <w:p>
            <w:pPr>
              <w:spacing w:before="20" w:after="20"/>
              <w:jc w:val="right"/>
            </w:pPr>
            <w:r/>
            <w:r>
              <w:rPr>
                <w:b/>
                <w:sz w:val="18"/>
              </w:rPr>
              <w:t>4,138</w:t>
            </w:r>
          </w:p>
        </w:tc>
      </w:tr>
    </w:tbl>
    <w:p>
      <w:pPr>
        <w:pStyle w:val="Heading2"/>
      </w:pPr>
      <w:r>
        <w:rPr>
          <w:color w:val="1F497D"/>
        </w:rPr>
        <w:t>13. Root Cause Analysis (RCA)</w:t>
      </w:r>
    </w:p>
    <w:p>
      <w:pPr>
        <w:spacing w:after="80"/>
      </w:pPr>
      <w:r>
        <w:t>_14 further values not shown, accounting for 275 of 5740 tickets._</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RCA</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Not set</w:t>
            </w:r>
          </w:p>
        </w:tc>
        <w:tc>
          <w:tcPr>
            <w:tcW w:type="dxa" w:w="2880"/>
          </w:tcPr>
          <w:p>
            <w:pPr>
              <w:spacing w:before="20" w:after="20"/>
              <w:jc w:val="right"/>
            </w:pPr>
            <w:r/>
            <w:r>
              <w:rPr>
                <w:b w:val="0"/>
                <w:sz w:val="18"/>
              </w:rPr>
              <w:t>1,807</w:t>
            </w:r>
          </w:p>
        </w:tc>
        <w:tc>
          <w:tcPr>
            <w:tcW w:type="dxa" w:w="2880"/>
          </w:tcPr>
          <w:p>
            <w:pPr>
              <w:spacing w:before="20" w:after="20"/>
              <w:jc w:val="right"/>
            </w:pPr>
            <w:r/>
            <w:r>
              <w:rPr>
                <w:b w:val="0"/>
                <w:sz w:val="18"/>
              </w:rPr>
              <w:t>31.5%</w:t>
            </w:r>
          </w:p>
        </w:tc>
      </w:tr>
      <w:tr>
        <w:tc>
          <w:tcPr>
            <w:tcW w:type="dxa" w:w="2880"/>
          </w:tcPr>
          <w:p>
            <w:pPr>
              <w:spacing w:before="20" w:after="20"/>
              <w:jc w:val="left"/>
            </w:pPr>
            <w:r/>
            <w:r>
              <w:rPr>
                <w:b w:val="0"/>
                <w:sz w:val="18"/>
              </w:rPr>
              <w:t>Others - Resolved Issue</w:t>
            </w:r>
          </w:p>
        </w:tc>
        <w:tc>
          <w:tcPr>
            <w:tcW w:type="dxa" w:w="2880"/>
          </w:tcPr>
          <w:p>
            <w:pPr>
              <w:spacing w:before="20" w:after="20"/>
              <w:jc w:val="right"/>
            </w:pPr>
            <w:r/>
            <w:r>
              <w:rPr>
                <w:b w:val="0"/>
                <w:sz w:val="18"/>
              </w:rPr>
              <w:t>617</w:t>
            </w:r>
          </w:p>
        </w:tc>
        <w:tc>
          <w:tcPr>
            <w:tcW w:type="dxa" w:w="2880"/>
          </w:tcPr>
          <w:p>
            <w:pPr>
              <w:spacing w:before="20" w:after="20"/>
              <w:jc w:val="right"/>
            </w:pPr>
            <w:r/>
            <w:r>
              <w:rPr>
                <w:b w:val="0"/>
                <w:sz w:val="18"/>
              </w:rPr>
              <w:t>10.7%</w:t>
            </w:r>
          </w:p>
        </w:tc>
      </w:tr>
      <w:tr>
        <w:tc>
          <w:tcPr>
            <w:tcW w:type="dxa" w:w="2880"/>
          </w:tcPr>
          <w:p>
            <w:pPr>
              <w:spacing w:before="20" w:after="20"/>
              <w:jc w:val="left"/>
            </w:pPr>
            <w:r/>
            <w:r>
              <w:rPr>
                <w:b w:val="0"/>
                <w:sz w:val="18"/>
              </w:rPr>
              <w:t>Code - Logic Issue</w:t>
            </w:r>
          </w:p>
        </w:tc>
        <w:tc>
          <w:tcPr>
            <w:tcW w:type="dxa" w:w="2880"/>
          </w:tcPr>
          <w:p>
            <w:pPr>
              <w:spacing w:before="20" w:after="20"/>
              <w:jc w:val="right"/>
            </w:pPr>
            <w:r/>
            <w:r>
              <w:rPr>
                <w:b w:val="0"/>
                <w:sz w:val="18"/>
              </w:rPr>
              <w:t>533</w:t>
            </w:r>
          </w:p>
        </w:tc>
        <w:tc>
          <w:tcPr>
            <w:tcW w:type="dxa" w:w="2880"/>
          </w:tcPr>
          <w:p>
            <w:pPr>
              <w:spacing w:before="20" w:after="20"/>
              <w:jc w:val="right"/>
            </w:pPr>
            <w:r/>
            <w:r>
              <w:rPr>
                <w:b w:val="0"/>
                <w:sz w:val="18"/>
              </w:rPr>
              <w:t>9.3%</w:t>
            </w:r>
          </w:p>
        </w:tc>
      </w:tr>
      <w:tr>
        <w:tc>
          <w:tcPr>
            <w:tcW w:type="dxa" w:w="2880"/>
          </w:tcPr>
          <w:p>
            <w:pPr>
              <w:spacing w:before="20" w:after="20"/>
              <w:jc w:val="left"/>
            </w:pPr>
            <w:r/>
            <w:r>
              <w:rPr>
                <w:b w:val="0"/>
                <w:sz w:val="18"/>
              </w:rPr>
              <w:t>Requests - Enhancement</w:t>
            </w:r>
          </w:p>
        </w:tc>
        <w:tc>
          <w:tcPr>
            <w:tcW w:type="dxa" w:w="2880"/>
          </w:tcPr>
          <w:p>
            <w:pPr>
              <w:spacing w:before="20" w:after="20"/>
              <w:jc w:val="right"/>
            </w:pPr>
            <w:r/>
            <w:r>
              <w:rPr>
                <w:b w:val="0"/>
                <w:sz w:val="18"/>
              </w:rPr>
              <w:t>469</w:t>
            </w:r>
          </w:p>
        </w:tc>
        <w:tc>
          <w:tcPr>
            <w:tcW w:type="dxa" w:w="2880"/>
          </w:tcPr>
          <w:p>
            <w:pPr>
              <w:spacing w:before="20" w:after="20"/>
              <w:jc w:val="right"/>
            </w:pPr>
            <w:r/>
            <w:r>
              <w:rPr>
                <w:b w:val="0"/>
                <w:sz w:val="18"/>
              </w:rPr>
              <w:t>8.2%</w:t>
            </w:r>
          </w:p>
        </w:tc>
      </w:tr>
      <w:tr>
        <w:tc>
          <w:tcPr>
            <w:tcW w:type="dxa" w:w="2880"/>
          </w:tcPr>
          <w:p>
            <w:pPr>
              <w:spacing w:before="20" w:after="20"/>
              <w:jc w:val="left"/>
            </w:pPr>
            <w:r/>
            <w:r>
              <w:rPr>
                <w:b w:val="0"/>
                <w:sz w:val="18"/>
              </w:rPr>
              <w:t>Environment - Misconfiguration</w:t>
            </w:r>
          </w:p>
        </w:tc>
        <w:tc>
          <w:tcPr>
            <w:tcW w:type="dxa" w:w="2880"/>
          </w:tcPr>
          <w:p>
            <w:pPr>
              <w:spacing w:before="20" w:after="20"/>
              <w:jc w:val="right"/>
            </w:pPr>
            <w:r/>
            <w:r>
              <w:rPr>
                <w:b w:val="0"/>
                <w:sz w:val="18"/>
              </w:rPr>
              <w:t>345</w:t>
            </w:r>
          </w:p>
        </w:tc>
        <w:tc>
          <w:tcPr>
            <w:tcW w:type="dxa" w:w="2880"/>
          </w:tcPr>
          <w:p>
            <w:pPr>
              <w:spacing w:before="20" w:after="20"/>
              <w:jc w:val="right"/>
            </w:pPr>
            <w:r/>
            <w:r>
              <w:rPr>
                <w:b w:val="0"/>
                <w:sz w:val="18"/>
              </w:rPr>
              <w:t>6.0%</w:t>
            </w:r>
          </w:p>
        </w:tc>
      </w:tr>
      <w:tr>
        <w:tc>
          <w:tcPr>
            <w:tcW w:type="dxa" w:w="2880"/>
          </w:tcPr>
          <w:p>
            <w:pPr>
              <w:spacing w:before="20" w:after="20"/>
              <w:jc w:val="left"/>
            </w:pPr>
            <w:r/>
            <w:r>
              <w:rPr>
                <w:b w:val="0"/>
                <w:sz w:val="18"/>
              </w:rPr>
              <w:t>Others - Working as expected</w:t>
            </w:r>
          </w:p>
        </w:tc>
        <w:tc>
          <w:tcPr>
            <w:tcW w:type="dxa" w:w="2880"/>
          </w:tcPr>
          <w:p>
            <w:pPr>
              <w:spacing w:before="20" w:after="20"/>
              <w:jc w:val="right"/>
            </w:pPr>
            <w:r/>
            <w:r>
              <w:rPr>
                <w:b w:val="0"/>
                <w:sz w:val="18"/>
              </w:rPr>
              <w:t>256</w:t>
            </w:r>
          </w:p>
        </w:tc>
        <w:tc>
          <w:tcPr>
            <w:tcW w:type="dxa" w:w="2880"/>
          </w:tcPr>
          <w:p>
            <w:pPr>
              <w:spacing w:before="20" w:after="20"/>
              <w:jc w:val="right"/>
            </w:pPr>
            <w:r/>
            <w:r>
              <w:rPr>
                <w:b w:val="0"/>
                <w:sz w:val="18"/>
              </w:rPr>
              <w:t>4.5%</w:t>
            </w:r>
          </w:p>
        </w:tc>
      </w:tr>
      <w:tr>
        <w:tc>
          <w:tcPr>
            <w:tcW w:type="dxa" w:w="2880"/>
          </w:tcPr>
          <w:p>
            <w:pPr>
              <w:spacing w:before="20" w:after="20"/>
              <w:jc w:val="left"/>
            </w:pPr>
            <w:r/>
            <w:r>
              <w:rPr>
                <w:b w:val="0"/>
                <w:sz w:val="18"/>
              </w:rPr>
              <w:t>Requests - APEM Tool</w:t>
            </w:r>
          </w:p>
        </w:tc>
        <w:tc>
          <w:tcPr>
            <w:tcW w:type="dxa" w:w="2880"/>
          </w:tcPr>
          <w:p>
            <w:pPr>
              <w:spacing w:before="20" w:after="20"/>
              <w:jc w:val="right"/>
            </w:pPr>
            <w:r/>
            <w:r>
              <w:rPr>
                <w:b w:val="0"/>
                <w:sz w:val="18"/>
              </w:rPr>
              <w:t>189</w:t>
            </w:r>
          </w:p>
        </w:tc>
        <w:tc>
          <w:tcPr>
            <w:tcW w:type="dxa" w:w="2880"/>
          </w:tcPr>
          <w:p>
            <w:pPr>
              <w:spacing w:before="20" w:after="20"/>
              <w:jc w:val="right"/>
            </w:pPr>
            <w:r/>
            <w:r>
              <w:rPr>
                <w:b w:val="0"/>
                <w:sz w:val="18"/>
              </w:rPr>
              <w:t>3.3%</w:t>
            </w:r>
          </w:p>
        </w:tc>
      </w:tr>
      <w:tr>
        <w:tc>
          <w:tcPr>
            <w:tcW w:type="dxa" w:w="2880"/>
          </w:tcPr>
          <w:p>
            <w:pPr>
              <w:spacing w:before="20" w:after="20"/>
              <w:jc w:val="left"/>
            </w:pPr>
            <w:r/>
            <w:r>
              <w:rPr>
                <w:b w:val="0"/>
                <w:sz w:val="18"/>
              </w:rPr>
              <w:t>Analysis - Inadequate Technical Design</w:t>
            </w:r>
          </w:p>
        </w:tc>
        <w:tc>
          <w:tcPr>
            <w:tcW w:type="dxa" w:w="2880"/>
          </w:tcPr>
          <w:p>
            <w:pPr>
              <w:spacing w:before="20" w:after="20"/>
              <w:jc w:val="right"/>
            </w:pPr>
            <w:r/>
            <w:r>
              <w:rPr>
                <w:b w:val="0"/>
                <w:sz w:val="18"/>
              </w:rPr>
              <w:t>182</w:t>
            </w:r>
          </w:p>
        </w:tc>
        <w:tc>
          <w:tcPr>
            <w:tcW w:type="dxa" w:w="2880"/>
          </w:tcPr>
          <w:p>
            <w:pPr>
              <w:spacing w:before="20" w:after="20"/>
              <w:jc w:val="right"/>
            </w:pPr>
            <w:r/>
            <w:r>
              <w:rPr>
                <w:b w:val="0"/>
                <w:sz w:val="18"/>
              </w:rPr>
              <w:t>3.2%</w:t>
            </w:r>
          </w:p>
        </w:tc>
      </w:tr>
      <w:tr>
        <w:tc>
          <w:tcPr>
            <w:tcW w:type="dxa" w:w="2880"/>
          </w:tcPr>
          <w:p>
            <w:pPr>
              <w:spacing w:before="20" w:after="20"/>
              <w:jc w:val="left"/>
            </w:pPr>
            <w:r/>
            <w:r>
              <w:rPr>
                <w:b w:val="0"/>
                <w:sz w:val="18"/>
              </w:rPr>
              <w:t>Environment - 3rd Party compatibility</w:t>
            </w:r>
          </w:p>
        </w:tc>
        <w:tc>
          <w:tcPr>
            <w:tcW w:type="dxa" w:w="2880"/>
          </w:tcPr>
          <w:p>
            <w:pPr>
              <w:spacing w:before="20" w:after="20"/>
              <w:jc w:val="right"/>
            </w:pPr>
            <w:r/>
            <w:r>
              <w:rPr>
                <w:b w:val="0"/>
                <w:sz w:val="18"/>
              </w:rPr>
              <w:t>140</w:t>
            </w:r>
          </w:p>
        </w:tc>
        <w:tc>
          <w:tcPr>
            <w:tcW w:type="dxa" w:w="2880"/>
          </w:tcPr>
          <w:p>
            <w:pPr>
              <w:spacing w:before="20" w:after="20"/>
              <w:jc w:val="right"/>
            </w:pPr>
            <w:r/>
            <w:r>
              <w:rPr>
                <w:b w:val="0"/>
                <w:sz w:val="18"/>
              </w:rPr>
              <w:t>2.4%</w:t>
            </w:r>
          </w:p>
        </w:tc>
      </w:tr>
      <w:tr>
        <w:tc>
          <w:tcPr>
            <w:tcW w:type="dxa" w:w="2880"/>
          </w:tcPr>
          <w:p>
            <w:pPr>
              <w:spacing w:before="20" w:after="20"/>
              <w:jc w:val="left"/>
            </w:pPr>
            <w:r/>
            <w:r>
              <w:rPr>
                <w:b w:val="0"/>
                <w:sz w:val="18"/>
              </w:rPr>
              <w:t>Documentation - Administrator / User Guide</w:t>
            </w:r>
          </w:p>
        </w:tc>
        <w:tc>
          <w:tcPr>
            <w:tcW w:type="dxa" w:w="2880"/>
          </w:tcPr>
          <w:p>
            <w:pPr>
              <w:spacing w:before="20" w:after="20"/>
              <w:jc w:val="right"/>
            </w:pPr>
            <w:r/>
            <w:r>
              <w:rPr>
                <w:b w:val="0"/>
                <w:sz w:val="18"/>
              </w:rPr>
              <w:t>134</w:t>
            </w:r>
          </w:p>
        </w:tc>
        <w:tc>
          <w:tcPr>
            <w:tcW w:type="dxa" w:w="2880"/>
          </w:tcPr>
          <w:p>
            <w:pPr>
              <w:spacing w:before="20" w:after="20"/>
              <w:jc w:val="right"/>
            </w:pPr>
            <w:r/>
            <w:r>
              <w:rPr>
                <w:b w:val="0"/>
                <w:sz w:val="18"/>
              </w:rPr>
              <w:t>2.3%</w:t>
            </w:r>
          </w:p>
        </w:tc>
      </w:tr>
      <w:tr>
        <w:tc>
          <w:tcPr>
            <w:tcW w:type="dxa" w:w="2880"/>
          </w:tcPr>
          <w:p>
            <w:pPr>
              <w:spacing w:before="20" w:after="20"/>
              <w:jc w:val="left"/>
            </w:pPr>
            <w:r/>
            <w:r>
              <w:rPr>
                <w:b w:val="0"/>
                <w:sz w:val="18"/>
              </w:rPr>
              <w:t>Environment- Env unavailable</w:t>
            </w:r>
          </w:p>
        </w:tc>
        <w:tc>
          <w:tcPr>
            <w:tcW w:type="dxa" w:w="2880"/>
          </w:tcPr>
          <w:p>
            <w:pPr>
              <w:spacing w:before="20" w:after="20"/>
              <w:jc w:val="right"/>
            </w:pPr>
            <w:r/>
            <w:r>
              <w:rPr>
                <w:b w:val="0"/>
                <w:sz w:val="18"/>
              </w:rPr>
              <w:t>133</w:t>
            </w:r>
          </w:p>
        </w:tc>
        <w:tc>
          <w:tcPr>
            <w:tcW w:type="dxa" w:w="2880"/>
          </w:tcPr>
          <w:p>
            <w:pPr>
              <w:spacing w:before="20" w:after="20"/>
              <w:jc w:val="right"/>
            </w:pPr>
            <w:r/>
            <w:r>
              <w:rPr>
                <w:b w:val="0"/>
                <w:sz w:val="18"/>
              </w:rPr>
              <w:t>2.3%</w:t>
            </w:r>
          </w:p>
        </w:tc>
      </w:tr>
      <w:tr>
        <w:tc>
          <w:tcPr>
            <w:tcW w:type="dxa" w:w="2880"/>
          </w:tcPr>
          <w:p>
            <w:pPr>
              <w:spacing w:before="20" w:after="20"/>
              <w:jc w:val="left"/>
            </w:pPr>
            <w:r/>
            <w:r>
              <w:rPr>
                <w:b w:val="0"/>
                <w:sz w:val="18"/>
              </w:rPr>
              <w:t>Environment - Non replicated</w:t>
            </w:r>
          </w:p>
        </w:tc>
        <w:tc>
          <w:tcPr>
            <w:tcW w:type="dxa" w:w="2880"/>
          </w:tcPr>
          <w:p>
            <w:pPr>
              <w:spacing w:before="20" w:after="20"/>
              <w:jc w:val="right"/>
            </w:pPr>
            <w:r/>
            <w:r>
              <w:rPr>
                <w:b w:val="0"/>
                <w:sz w:val="18"/>
              </w:rPr>
              <w:t>119</w:t>
            </w:r>
          </w:p>
        </w:tc>
        <w:tc>
          <w:tcPr>
            <w:tcW w:type="dxa" w:w="2880"/>
          </w:tcPr>
          <w:p>
            <w:pPr>
              <w:spacing w:before="20" w:after="20"/>
              <w:jc w:val="right"/>
            </w:pPr>
            <w:r/>
            <w:r>
              <w:rPr>
                <w:b w:val="0"/>
                <w:sz w:val="18"/>
              </w:rPr>
              <w:t>2.1%</w:t>
            </w:r>
          </w:p>
        </w:tc>
      </w:tr>
      <w:tr>
        <w:tc>
          <w:tcPr>
            <w:tcW w:type="dxa" w:w="2880"/>
          </w:tcPr>
          <w:p>
            <w:pPr>
              <w:spacing w:before="20" w:after="20"/>
              <w:jc w:val="left"/>
            </w:pPr>
            <w:r/>
            <w:r>
              <w:rPr>
                <w:b w:val="0"/>
                <w:sz w:val="18"/>
              </w:rPr>
              <w:t>Not a bug</w:t>
            </w:r>
          </w:p>
        </w:tc>
        <w:tc>
          <w:tcPr>
            <w:tcW w:type="dxa" w:w="2880"/>
          </w:tcPr>
          <w:p>
            <w:pPr>
              <w:spacing w:before="20" w:after="20"/>
              <w:jc w:val="right"/>
            </w:pPr>
            <w:r/>
            <w:r>
              <w:rPr>
                <w:b w:val="0"/>
                <w:sz w:val="18"/>
              </w:rPr>
              <w:t>93</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Code - Incorrect Standards</w:t>
            </w:r>
          </w:p>
        </w:tc>
        <w:tc>
          <w:tcPr>
            <w:tcW w:type="dxa" w:w="2880"/>
          </w:tcPr>
          <w:p>
            <w:pPr>
              <w:spacing w:before="20" w:after="20"/>
              <w:jc w:val="right"/>
            </w:pPr>
            <w:r/>
            <w:r>
              <w:rPr>
                <w:b w:val="0"/>
                <w:sz w:val="18"/>
              </w:rPr>
              <w:t>91</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Code - Security Issue</w:t>
            </w:r>
          </w:p>
        </w:tc>
        <w:tc>
          <w:tcPr>
            <w:tcW w:type="dxa" w:w="2880"/>
          </w:tcPr>
          <w:p>
            <w:pPr>
              <w:spacing w:before="20" w:after="20"/>
              <w:jc w:val="right"/>
            </w:pPr>
            <w:r/>
            <w:r>
              <w:rPr>
                <w:b w:val="0"/>
                <w:sz w:val="18"/>
              </w:rPr>
              <w:t>91</w:t>
            </w:r>
          </w:p>
        </w:tc>
        <w:tc>
          <w:tcPr>
            <w:tcW w:type="dxa" w:w="2880"/>
          </w:tcPr>
          <w:p>
            <w:pPr>
              <w:spacing w:before="20" w:after="20"/>
              <w:jc w:val="right"/>
            </w:pPr>
            <w:r/>
            <w:r>
              <w:rPr>
                <w:b w:val="0"/>
                <w:sz w:val="18"/>
              </w:rPr>
              <w:t>1.6%</w:t>
            </w:r>
          </w:p>
        </w:tc>
      </w:tr>
      <w:tr>
        <w:tc>
          <w:tcPr>
            <w:tcW w:type="dxa" w:w="2880"/>
          </w:tcPr>
          <w:p>
            <w:pPr>
              <w:spacing w:before="20" w:after="20"/>
              <w:jc w:val="left"/>
            </w:pPr>
            <w:r/>
            <w:r>
              <w:rPr>
                <w:b w:val="0"/>
                <w:sz w:val="18"/>
              </w:rPr>
              <w:t>Code - Performance Issue</w:t>
            </w:r>
          </w:p>
        </w:tc>
        <w:tc>
          <w:tcPr>
            <w:tcW w:type="dxa" w:w="2880"/>
          </w:tcPr>
          <w:p>
            <w:pPr>
              <w:spacing w:before="20" w:after="20"/>
              <w:jc w:val="right"/>
            </w:pPr>
            <w:r/>
            <w:r>
              <w:rPr>
                <w:b w:val="0"/>
                <w:sz w:val="18"/>
              </w:rPr>
              <w:t>64</w:t>
            </w:r>
          </w:p>
        </w:tc>
        <w:tc>
          <w:tcPr>
            <w:tcW w:type="dxa" w:w="2880"/>
          </w:tcPr>
          <w:p>
            <w:pPr>
              <w:spacing w:before="20" w:after="20"/>
              <w:jc w:val="right"/>
            </w:pPr>
            <w:r/>
            <w:r>
              <w:rPr>
                <w:b w:val="0"/>
                <w:sz w:val="18"/>
              </w:rPr>
              <w:t>1.1%</w:t>
            </w:r>
          </w:p>
        </w:tc>
      </w:tr>
      <w:tr>
        <w:tc>
          <w:tcPr>
            <w:tcW w:type="dxa" w:w="2880"/>
          </w:tcPr>
          <w:p>
            <w:pPr>
              <w:spacing w:before="20" w:after="20"/>
              <w:jc w:val="left"/>
            </w:pPr>
            <w:r/>
            <w:r>
              <w:rPr>
                <w:b w:val="0"/>
                <w:sz w:val="18"/>
              </w:rPr>
              <w:t>Analysis - Inadequate Test Coverage</w:t>
            </w:r>
          </w:p>
        </w:tc>
        <w:tc>
          <w:tcPr>
            <w:tcW w:type="dxa" w:w="2880"/>
          </w:tcPr>
          <w:p>
            <w:pPr>
              <w:spacing w:before="20" w:after="20"/>
              <w:jc w:val="right"/>
            </w:pPr>
            <w:r/>
            <w:r>
              <w:rPr>
                <w:b w:val="0"/>
                <w:sz w:val="18"/>
              </w:rPr>
              <w:t>56</w:t>
            </w:r>
          </w:p>
        </w:tc>
        <w:tc>
          <w:tcPr>
            <w:tcW w:type="dxa" w:w="2880"/>
          </w:tcPr>
          <w:p>
            <w:pPr>
              <w:spacing w:before="20" w:after="20"/>
              <w:jc w:val="right"/>
            </w:pPr>
            <w:r/>
            <w:r>
              <w:rPr>
                <w:b w:val="0"/>
                <w:sz w:val="18"/>
              </w:rPr>
              <w:t>1.0%</w:t>
            </w:r>
          </w:p>
        </w:tc>
      </w:tr>
      <w:tr>
        <w:tc>
          <w:tcPr>
            <w:tcW w:type="dxa" w:w="2880"/>
          </w:tcPr>
          <w:p>
            <w:pPr>
              <w:spacing w:before="20" w:after="20"/>
              <w:jc w:val="left"/>
            </w:pPr>
            <w:r/>
            <w:r>
              <w:rPr>
                <w:b w:val="0"/>
                <w:sz w:val="18"/>
              </w:rPr>
              <w:t>Code - Packaging Issue</w:t>
            </w:r>
          </w:p>
        </w:tc>
        <w:tc>
          <w:tcPr>
            <w:tcW w:type="dxa" w:w="2880"/>
          </w:tcPr>
          <w:p>
            <w:pPr>
              <w:spacing w:before="20" w:after="20"/>
              <w:jc w:val="right"/>
            </w:pPr>
            <w:r/>
            <w:r>
              <w:rPr>
                <w:b w:val="0"/>
                <w:sz w:val="18"/>
              </w:rPr>
              <w:t>55</w:t>
            </w:r>
          </w:p>
        </w:tc>
        <w:tc>
          <w:tcPr>
            <w:tcW w:type="dxa" w:w="2880"/>
          </w:tcPr>
          <w:p>
            <w:pPr>
              <w:spacing w:before="20" w:after="20"/>
              <w:jc w:val="right"/>
            </w:pPr>
            <w:r/>
            <w:r>
              <w:rPr>
                <w:b w:val="0"/>
                <w:sz w:val="18"/>
              </w:rPr>
              <w:t>1.0%</w:t>
            </w:r>
          </w:p>
        </w:tc>
      </w:tr>
      <w:tr>
        <w:tc>
          <w:tcPr>
            <w:tcW w:type="dxa" w:w="2880"/>
          </w:tcPr>
          <w:p>
            <w:pPr>
              <w:spacing w:before="20" w:after="20"/>
              <w:jc w:val="left"/>
            </w:pPr>
            <w:r/>
            <w:r>
              <w:rPr>
                <w:b w:val="0"/>
                <w:sz w:val="18"/>
              </w:rPr>
              <w:t>Requests - Information Request</w:t>
            </w:r>
          </w:p>
        </w:tc>
        <w:tc>
          <w:tcPr>
            <w:tcW w:type="dxa" w:w="2880"/>
          </w:tcPr>
          <w:p>
            <w:pPr>
              <w:spacing w:before="20" w:after="20"/>
              <w:jc w:val="right"/>
            </w:pPr>
            <w:r/>
            <w:r>
              <w:rPr>
                <w:b w:val="0"/>
                <w:sz w:val="18"/>
              </w:rPr>
              <w:t>50</w:t>
            </w:r>
          </w:p>
        </w:tc>
        <w:tc>
          <w:tcPr>
            <w:tcW w:type="dxa" w:w="2880"/>
          </w:tcPr>
          <w:p>
            <w:pPr>
              <w:spacing w:before="20" w:after="20"/>
              <w:jc w:val="right"/>
            </w:pPr>
            <w:r/>
            <w:r>
              <w:rPr>
                <w:b w:val="0"/>
                <w:sz w:val="18"/>
              </w:rPr>
              <w:t>0.9%</w:t>
            </w:r>
          </w:p>
        </w:tc>
      </w:tr>
      <w:tr>
        <w:tc>
          <w:tcPr>
            <w:tcW w:type="dxa" w:w="2880"/>
          </w:tcPr>
          <w:p>
            <w:pPr>
              <w:spacing w:before="20" w:after="20"/>
              <w:jc w:val="left"/>
            </w:pPr>
            <w:r/>
            <w:r>
              <w:rPr>
                <w:b w:val="0"/>
                <w:sz w:val="18"/>
              </w:rPr>
              <w:t>Missing Code / DB Scripts</w:t>
            </w:r>
          </w:p>
        </w:tc>
        <w:tc>
          <w:tcPr>
            <w:tcW w:type="dxa" w:w="2880"/>
          </w:tcPr>
          <w:p>
            <w:pPr>
              <w:spacing w:before="20" w:after="20"/>
              <w:jc w:val="right"/>
            </w:pPr>
            <w:r/>
            <w:r>
              <w:rPr>
                <w:b w:val="0"/>
                <w:sz w:val="18"/>
              </w:rPr>
              <w:t>41</w:t>
            </w:r>
          </w:p>
        </w:tc>
        <w:tc>
          <w:tcPr>
            <w:tcW w:type="dxa" w:w="2880"/>
          </w:tcPr>
          <w:p>
            <w:pPr>
              <w:spacing w:before="20" w:after="20"/>
              <w:jc w:val="right"/>
            </w:pPr>
            <w:r/>
            <w:r>
              <w:rPr>
                <w:b w:val="0"/>
                <w:sz w:val="18"/>
              </w:rPr>
              <w:t>0.7%</w:t>
            </w:r>
          </w:p>
        </w:tc>
      </w:tr>
      <w:tr>
        <w:tc>
          <w:tcPr>
            <w:tcW w:type="dxa" w:w="2880"/>
            <w:shd w:val="clear" w:color="auto" w:fill="FFF2CC"/>
          </w:tcPr>
          <w:p>
            <w:pPr>
              <w:spacing w:before="20" w:after="20"/>
              <w:jc w:val="left"/>
            </w:pPr>
            <w:r/>
            <w:r>
              <w:rPr>
                <w:b/>
                <w:sz w:val="18"/>
              </w:rPr>
              <w:t>Total (top 20 shown)</w:t>
            </w:r>
          </w:p>
        </w:tc>
        <w:tc>
          <w:tcPr>
            <w:tcW w:type="dxa" w:w="2880"/>
            <w:shd w:val="clear" w:color="auto" w:fill="FFF2CC"/>
          </w:tcPr>
          <w:p>
            <w:pPr>
              <w:spacing w:before="20" w:after="20"/>
              <w:jc w:val="right"/>
            </w:pPr>
            <w:r/>
            <w:r>
              <w:rPr>
                <w:b/>
                <w:sz w:val="18"/>
              </w:rPr>
              <w:t>5,465</w:t>
            </w:r>
          </w:p>
        </w:tc>
        <w:tc>
          <w:tcPr>
            <w:tcW w:type="dxa" w:w="2880"/>
            <w:shd w:val="clear" w:color="auto" w:fill="FFF2CC"/>
          </w:tcPr>
          <w:p>
            <w:pPr>
              <w:spacing w:before="20" w:after="20"/>
              <w:jc w:val="right"/>
            </w:pPr>
            <w:r/>
            <w:r>
              <w:rPr>
                <w:b/>
                <w:sz w:val="18"/>
              </w:rPr>
              <w:t>95.2%</w:t>
            </w:r>
          </w:p>
        </w:tc>
      </w:tr>
    </w:tbl>
    <w:p>
      <w:pPr>
        <w:pStyle w:val="Heading2"/>
      </w:pPr>
      <w:r>
        <w:rPr>
          <w:color w:val="1F497D"/>
        </w:rPr>
        <w:t>14. Hosting Environment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Hosting Environment</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Not set</w:t>
            </w:r>
          </w:p>
        </w:tc>
        <w:tc>
          <w:tcPr>
            <w:tcW w:type="dxa" w:w="2880"/>
          </w:tcPr>
          <w:p>
            <w:pPr>
              <w:spacing w:before="20" w:after="20"/>
              <w:jc w:val="right"/>
            </w:pPr>
            <w:r/>
            <w:r>
              <w:rPr>
                <w:b w:val="0"/>
                <w:sz w:val="18"/>
              </w:rPr>
              <w:t>4,430</w:t>
            </w:r>
          </w:p>
        </w:tc>
        <w:tc>
          <w:tcPr>
            <w:tcW w:type="dxa" w:w="2880"/>
          </w:tcPr>
          <w:p>
            <w:pPr>
              <w:spacing w:before="20" w:after="20"/>
              <w:jc w:val="right"/>
            </w:pPr>
            <w:r/>
            <w:r>
              <w:rPr>
                <w:b w:val="0"/>
                <w:sz w:val="18"/>
              </w:rPr>
              <w:t>77.2%</w:t>
            </w:r>
          </w:p>
        </w:tc>
      </w:tr>
      <w:tr>
        <w:tc>
          <w:tcPr>
            <w:tcW w:type="dxa" w:w="2880"/>
          </w:tcPr>
          <w:p>
            <w:pPr>
              <w:spacing w:before="20" w:after="20"/>
              <w:jc w:val="left"/>
            </w:pPr>
            <w:r/>
            <w:r>
              <w:rPr>
                <w:b w:val="0"/>
                <w:sz w:val="18"/>
              </w:rPr>
              <w:t>Windows</w:t>
            </w:r>
          </w:p>
        </w:tc>
        <w:tc>
          <w:tcPr>
            <w:tcW w:type="dxa" w:w="2880"/>
          </w:tcPr>
          <w:p>
            <w:pPr>
              <w:spacing w:before="20" w:after="20"/>
              <w:jc w:val="right"/>
            </w:pPr>
            <w:r/>
            <w:r>
              <w:rPr>
                <w:b w:val="0"/>
                <w:sz w:val="18"/>
              </w:rPr>
              <w:t>1,280</w:t>
            </w:r>
          </w:p>
        </w:tc>
        <w:tc>
          <w:tcPr>
            <w:tcW w:type="dxa" w:w="2880"/>
          </w:tcPr>
          <w:p>
            <w:pPr>
              <w:spacing w:before="20" w:after="20"/>
              <w:jc w:val="right"/>
            </w:pPr>
            <w:r/>
            <w:r>
              <w:rPr>
                <w:b w:val="0"/>
                <w:sz w:val="18"/>
              </w:rPr>
              <w:t>22.3%</w:t>
            </w:r>
          </w:p>
        </w:tc>
      </w:tr>
      <w:tr>
        <w:tc>
          <w:tcPr>
            <w:tcW w:type="dxa" w:w="2880"/>
          </w:tcPr>
          <w:p>
            <w:pPr>
              <w:spacing w:before="20" w:after="20"/>
              <w:jc w:val="left"/>
            </w:pPr>
            <w:r/>
            <w:r>
              <w:rPr>
                <w:b w:val="0"/>
                <w:sz w:val="18"/>
              </w:rPr>
              <w:t>RHEL</w:t>
            </w:r>
          </w:p>
        </w:tc>
        <w:tc>
          <w:tcPr>
            <w:tcW w:type="dxa" w:w="2880"/>
          </w:tcPr>
          <w:p>
            <w:pPr>
              <w:spacing w:before="20" w:after="20"/>
              <w:jc w:val="right"/>
            </w:pPr>
            <w:r/>
            <w:r>
              <w:rPr>
                <w:b w:val="0"/>
                <w:sz w:val="18"/>
              </w:rPr>
              <w:t>18</w:t>
            </w:r>
          </w:p>
        </w:tc>
        <w:tc>
          <w:tcPr>
            <w:tcW w:type="dxa" w:w="2880"/>
          </w:tcPr>
          <w:p>
            <w:pPr>
              <w:spacing w:before="20" w:after="20"/>
              <w:jc w:val="right"/>
            </w:pPr>
            <w:r/>
            <w:r>
              <w:rPr>
                <w:b w:val="0"/>
                <w:sz w:val="18"/>
              </w:rPr>
              <w:t>0.3%</w:t>
            </w:r>
          </w:p>
        </w:tc>
      </w:tr>
      <w:tr>
        <w:tc>
          <w:tcPr>
            <w:tcW w:type="dxa" w:w="2880"/>
          </w:tcPr>
          <w:p>
            <w:pPr>
              <w:spacing w:before="20" w:after="20"/>
              <w:jc w:val="left"/>
            </w:pPr>
            <w:r/>
            <w:r>
              <w:rPr>
                <w:b w:val="0"/>
                <w:sz w:val="18"/>
              </w:rPr>
              <w:t>Ubuntu</w:t>
            </w:r>
          </w:p>
        </w:tc>
        <w:tc>
          <w:tcPr>
            <w:tcW w:type="dxa" w:w="2880"/>
          </w:tcPr>
          <w:p>
            <w:pPr>
              <w:spacing w:before="20" w:after="20"/>
              <w:jc w:val="right"/>
            </w:pPr>
            <w:r/>
            <w:r>
              <w:rPr>
                <w:b w:val="0"/>
                <w:sz w:val="18"/>
              </w:rPr>
              <w:t>12</w:t>
            </w:r>
          </w:p>
        </w:tc>
        <w:tc>
          <w:tcPr>
            <w:tcW w:type="dxa" w:w="2880"/>
          </w:tcPr>
          <w:p>
            <w:pPr>
              <w:spacing w:before="20" w:after="20"/>
              <w:jc w:val="right"/>
            </w:pPr>
            <w:r/>
            <w:r>
              <w:rPr>
                <w:b w:val="0"/>
                <w:sz w:val="18"/>
              </w:rPr>
              <w:t>0.2%</w:t>
            </w:r>
          </w:p>
        </w:tc>
      </w:tr>
      <w:tr>
        <w:tc>
          <w:tcPr>
            <w:tcW w:type="dxa" w:w="2880"/>
            <w:shd w:val="clear" w:color="auto" w:fill="FFF2CC"/>
          </w:tcPr>
          <w:p>
            <w:pPr>
              <w:spacing w:before="20" w:after="20"/>
              <w:jc w:val="left"/>
            </w:pPr>
            <w:r/>
            <w:r>
              <w:rPr>
                <w:b/>
                <w:sz w:val="18"/>
              </w:rPr>
              <w:t>Total</w:t>
            </w:r>
          </w:p>
        </w:tc>
        <w:tc>
          <w:tcPr>
            <w:tcW w:type="dxa" w:w="2880"/>
            <w:shd w:val="clear" w:color="auto" w:fill="FFF2CC"/>
          </w:tcPr>
          <w:p>
            <w:pPr>
              <w:spacing w:before="20" w:after="20"/>
              <w:jc w:val="right"/>
            </w:pPr>
            <w:r/>
            <w:r>
              <w:rPr>
                <w:b/>
                <w:sz w:val="18"/>
              </w:rPr>
              <w:t>5,740</w:t>
            </w:r>
          </w:p>
        </w:tc>
        <w:tc>
          <w:tcPr>
            <w:tcW w:type="dxa" w:w="2880"/>
            <w:shd w:val="clear" w:color="auto" w:fill="FFF2CC"/>
          </w:tcPr>
          <w:p>
            <w:pPr>
              <w:spacing w:before="20" w:after="20"/>
              <w:jc w:val="right"/>
            </w:pPr>
            <w:r/>
            <w:r>
              <w:rPr>
                <w:b/>
                <w:sz w:val="18"/>
              </w:rPr>
              <w:t>100.0%</w:t>
            </w:r>
          </w:p>
        </w:tc>
      </w:tr>
    </w:tbl>
    <w:p>
      <w:pPr>
        <w:pStyle w:val="Heading2"/>
      </w:pPr>
      <w:r>
        <w:rPr>
          <w:color w:val="1F497D"/>
        </w:rPr>
        <w:t>15. Module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Module</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Not set</w:t>
            </w:r>
          </w:p>
        </w:tc>
        <w:tc>
          <w:tcPr>
            <w:tcW w:type="dxa" w:w="2880"/>
          </w:tcPr>
          <w:p>
            <w:pPr>
              <w:spacing w:before="20" w:after="20"/>
              <w:jc w:val="right"/>
            </w:pPr>
            <w:r/>
            <w:r>
              <w:rPr>
                <w:b w:val="0"/>
                <w:sz w:val="18"/>
              </w:rPr>
              <w:t>5,740</w:t>
            </w:r>
          </w:p>
        </w:tc>
        <w:tc>
          <w:tcPr>
            <w:tcW w:type="dxa" w:w="2880"/>
          </w:tcPr>
          <w:p>
            <w:pPr>
              <w:spacing w:before="20" w:after="20"/>
              <w:jc w:val="right"/>
            </w:pPr>
            <w:r/>
            <w:r>
              <w:rPr>
                <w:b w:val="0"/>
                <w:sz w:val="18"/>
              </w:rPr>
              <w:t>100.0%</w:t>
            </w:r>
          </w:p>
        </w:tc>
      </w:tr>
      <w:tr>
        <w:tc>
          <w:tcPr>
            <w:tcW w:type="dxa" w:w="2880"/>
            <w:shd w:val="clear" w:color="auto" w:fill="FFF2CC"/>
          </w:tcPr>
          <w:p>
            <w:pPr>
              <w:spacing w:before="20" w:after="20"/>
              <w:jc w:val="left"/>
            </w:pPr>
            <w:r/>
            <w:r>
              <w:rPr>
                <w:b/>
                <w:sz w:val="18"/>
              </w:rPr>
              <w:t>Total</w:t>
            </w:r>
          </w:p>
        </w:tc>
        <w:tc>
          <w:tcPr>
            <w:tcW w:type="dxa" w:w="2880"/>
            <w:shd w:val="clear" w:color="auto" w:fill="FFF2CC"/>
          </w:tcPr>
          <w:p>
            <w:pPr>
              <w:spacing w:before="20" w:after="20"/>
              <w:jc w:val="right"/>
            </w:pPr>
            <w:r/>
            <w:r>
              <w:rPr>
                <w:b/>
                <w:sz w:val="18"/>
              </w:rPr>
              <w:t>5,740</w:t>
            </w:r>
          </w:p>
        </w:tc>
        <w:tc>
          <w:tcPr>
            <w:tcW w:type="dxa" w:w="2880"/>
            <w:shd w:val="clear" w:color="auto" w:fill="FFF2CC"/>
          </w:tcPr>
          <w:p>
            <w:pPr>
              <w:spacing w:before="20" w:after="20"/>
              <w:jc w:val="right"/>
            </w:pPr>
            <w:r/>
            <w:r>
              <w:rPr>
                <w:b/>
                <w:sz w:val="18"/>
              </w:rPr>
              <w:t>100.0%</w:t>
            </w:r>
          </w:p>
        </w:tc>
      </w:tr>
    </w:tbl>
    <w:p>
      <w:pPr>
        <w:pStyle w:val="Heading2"/>
      </w:pPr>
      <w:r>
        <w:rPr>
          <w:color w:val="1F497D"/>
        </w:rPr>
        <w:t>16. Category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4472C4"/>
          </w:tcPr>
          <w:p>
            <w:pPr>
              <w:spacing w:before="20" w:after="20"/>
              <w:jc w:val="center"/>
            </w:pPr>
            <w:r/>
            <w:r>
              <w:rPr>
                <w:b/>
                <w:color w:val="FFFFFF"/>
                <w:sz w:val="18"/>
              </w:rPr>
              <w:t>Category</w:t>
            </w:r>
          </w:p>
        </w:tc>
        <w:tc>
          <w:tcPr>
            <w:tcW w:type="dxa" w:w="2880"/>
            <w:shd w:val="clear" w:color="auto" w:fill="4472C4"/>
          </w:tcPr>
          <w:p>
            <w:pPr>
              <w:spacing w:before="20" w:after="20"/>
              <w:jc w:val="center"/>
            </w:pPr>
            <w:r/>
            <w:r>
              <w:rPr>
                <w:b/>
                <w:color w:val="FFFFFF"/>
                <w:sz w:val="18"/>
              </w:rPr>
              <w:t>Count</w:t>
            </w:r>
          </w:p>
        </w:tc>
        <w:tc>
          <w:tcPr>
            <w:tcW w:type="dxa" w:w="2880"/>
            <w:shd w:val="clear" w:color="auto" w:fill="4472C4"/>
          </w:tcPr>
          <w:p>
            <w:pPr>
              <w:spacing w:before="20" w:after="20"/>
              <w:jc w:val="center"/>
            </w:pPr>
            <w:r/>
            <w:r>
              <w:rPr>
                <w:b/>
                <w:color w:val="FFFFFF"/>
                <w:sz w:val="18"/>
              </w:rPr>
              <w:t>% of Total</w:t>
            </w:r>
          </w:p>
        </w:tc>
      </w:tr>
      <w:tr>
        <w:tc>
          <w:tcPr>
            <w:tcW w:type="dxa" w:w="2880"/>
          </w:tcPr>
          <w:p>
            <w:pPr>
              <w:spacing w:before="20" w:after="20"/>
              <w:jc w:val="left"/>
            </w:pPr>
            <w:r/>
            <w:r>
              <w:rPr>
                <w:b w:val="0"/>
                <w:sz w:val="18"/>
              </w:rPr>
              <w:t>Not set</w:t>
            </w:r>
          </w:p>
        </w:tc>
        <w:tc>
          <w:tcPr>
            <w:tcW w:type="dxa" w:w="2880"/>
          </w:tcPr>
          <w:p>
            <w:pPr>
              <w:spacing w:before="20" w:after="20"/>
              <w:jc w:val="right"/>
            </w:pPr>
            <w:r/>
            <w:r>
              <w:rPr>
                <w:b w:val="0"/>
                <w:sz w:val="18"/>
              </w:rPr>
              <w:t>5,735</w:t>
            </w:r>
          </w:p>
        </w:tc>
        <w:tc>
          <w:tcPr>
            <w:tcW w:type="dxa" w:w="2880"/>
          </w:tcPr>
          <w:p>
            <w:pPr>
              <w:spacing w:before="20" w:after="20"/>
              <w:jc w:val="right"/>
            </w:pPr>
            <w:r/>
            <w:r>
              <w:rPr>
                <w:b w:val="0"/>
                <w:sz w:val="18"/>
              </w:rPr>
              <w:t>99.9%</w:t>
            </w:r>
          </w:p>
        </w:tc>
      </w:tr>
      <w:tr>
        <w:tc>
          <w:tcPr>
            <w:tcW w:type="dxa" w:w="2880"/>
          </w:tcPr>
          <w:p>
            <w:pPr>
              <w:spacing w:before="20" w:after="20"/>
              <w:jc w:val="left"/>
            </w:pPr>
            <w:r/>
            <w:r>
              <w:rPr>
                <w:b w:val="0"/>
                <w:sz w:val="18"/>
              </w:rPr>
              <w:t>Connector</w:t>
            </w:r>
          </w:p>
        </w:tc>
        <w:tc>
          <w:tcPr>
            <w:tcW w:type="dxa" w:w="2880"/>
          </w:tcPr>
          <w:p>
            <w:pPr>
              <w:spacing w:before="20" w:after="20"/>
              <w:jc w:val="right"/>
            </w:pPr>
            <w:r/>
            <w:r>
              <w:rPr>
                <w:b w:val="0"/>
                <w:sz w:val="18"/>
              </w:rPr>
              <w:t>3</w:t>
            </w:r>
          </w:p>
        </w:tc>
        <w:tc>
          <w:tcPr>
            <w:tcW w:type="dxa" w:w="2880"/>
          </w:tcPr>
          <w:p>
            <w:pPr>
              <w:spacing w:before="20" w:after="20"/>
              <w:jc w:val="right"/>
            </w:pPr>
            <w:r/>
            <w:r>
              <w:rPr>
                <w:b w:val="0"/>
                <w:sz w:val="18"/>
              </w:rPr>
              <w:t>0.1%</w:t>
            </w:r>
          </w:p>
        </w:tc>
      </w:tr>
      <w:tr>
        <w:tc>
          <w:tcPr>
            <w:tcW w:type="dxa" w:w="2880"/>
          </w:tcPr>
          <w:p>
            <w:pPr>
              <w:spacing w:before="20" w:after="20"/>
              <w:jc w:val="left"/>
            </w:pPr>
            <w:r/>
            <w:r>
              <w:rPr>
                <w:b w:val="0"/>
                <w:sz w:val="18"/>
              </w:rPr>
              <w:t>Cloud</w:t>
            </w:r>
          </w:p>
        </w:tc>
        <w:tc>
          <w:tcPr>
            <w:tcW w:type="dxa" w:w="2880"/>
          </w:tcPr>
          <w:p>
            <w:pPr>
              <w:spacing w:before="20" w:after="20"/>
              <w:jc w:val="right"/>
            </w:pPr>
            <w:r/>
            <w:r>
              <w:rPr>
                <w:b w:val="0"/>
                <w:sz w:val="18"/>
              </w:rPr>
              <w:t>1</w:t>
            </w:r>
          </w:p>
        </w:tc>
        <w:tc>
          <w:tcPr>
            <w:tcW w:type="dxa" w:w="2880"/>
          </w:tcPr>
          <w:p>
            <w:pPr>
              <w:spacing w:before="20" w:after="20"/>
              <w:jc w:val="right"/>
            </w:pPr>
            <w:r/>
            <w:r>
              <w:rPr>
                <w:b w:val="0"/>
                <w:sz w:val="18"/>
              </w:rPr>
              <w:t>0.0%</w:t>
            </w:r>
          </w:p>
        </w:tc>
      </w:tr>
      <w:tr>
        <w:tc>
          <w:tcPr>
            <w:tcW w:type="dxa" w:w="2880"/>
          </w:tcPr>
          <w:p>
            <w:pPr>
              <w:spacing w:before="20" w:after="20"/>
              <w:jc w:val="left"/>
            </w:pPr>
            <w:r/>
            <w:r>
              <w:rPr>
                <w:b w:val="0"/>
                <w:sz w:val="18"/>
              </w:rPr>
              <w:t>All Modules</w:t>
            </w:r>
          </w:p>
        </w:tc>
        <w:tc>
          <w:tcPr>
            <w:tcW w:type="dxa" w:w="2880"/>
          </w:tcPr>
          <w:p>
            <w:pPr>
              <w:spacing w:before="20" w:after="20"/>
              <w:jc w:val="right"/>
            </w:pPr>
            <w:r/>
            <w:r>
              <w:rPr>
                <w:b w:val="0"/>
                <w:sz w:val="18"/>
              </w:rPr>
              <w:t>1</w:t>
            </w:r>
          </w:p>
        </w:tc>
        <w:tc>
          <w:tcPr>
            <w:tcW w:type="dxa" w:w="2880"/>
          </w:tcPr>
          <w:p>
            <w:pPr>
              <w:spacing w:before="20" w:after="20"/>
              <w:jc w:val="right"/>
            </w:pPr>
            <w:r/>
            <w:r>
              <w:rPr>
                <w:b w:val="0"/>
                <w:sz w:val="18"/>
              </w:rPr>
              <w:t>0.0%</w:t>
            </w:r>
          </w:p>
        </w:tc>
      </w:tr>
      <w:tr>
        <w:tc>
          <w:tcPr>
            <w:tcW w:type="dxa" w:w="2880"/>
            <w:shd w:val="clear" w:color="auto" w:fill="FFF2CC"/>
          </w:tcPr>
          <w:p>
            <w:pPr>
              <w:spacing w:before="20" w:after="20"/>
              <w:jc w:val="left"/>
            </w:pPr>
            <w:r/>
            <w:r>
              <w:rPr>
                <w:b/>
                <w:sz w:val="18"/>
              </w:rPr>
              <w:t>Total</w:t>
            </w:r>
          </w:p>
        </w:tc>
        <w:tc>
          <w:tcPr>
            <w:tcW w:type="dxa" w:w="2880"/>
            <w:shd w:val="clear" w:color="auto" w:fill="FFF2CC"/>
          </w:tcPr>
          <w:p>
            <w:pPr>
              <w:spacing w:before="20" w:after="20"/>
              <w:jc w:val="right"/>
            </w:pPr>
            <w:r/>
            <w:r>
              <w:rPr>
                <w:b/>
                <w:sz w:val="18"/>
              </w:rPr>
              <w:t>5,740</w:t>
            </w:r>
          </w:p>
        </w:tc>
        <w:tc>
          <w:tcPr>
            <w:tcW w:type="dxa" w:w="2880"/>
            <w:shd w:val="clear" w:color="auto" w:fill="FFF2CC"/>
          </w:tcPr>
          <w:p>
            <w:pPr>
              <w:spacing w:before="20" w:after="20"/>
              <w:jc w:val="right"/>
            </w:pPr>
            <w:r/>
            <w:r>
              <w:rPr>
                <w:b/>
                <w:sz w:val="18"/>
              </w:rPr>
              <w:t>100.0%</w:t>
            </w:r>
          </w:p>
        </w:tc>
      </w:tr>
    </w:tbl>
    <w:p>
      <w:pPr>
        <w:pStyle w:val="Heading2"/>
      </w:pPr>
      <w:r>
        <w:rPr>
          <w:color w:val="1F497D"/>
        </w:rPr>
        <w:t>17. Client vs Internal by Issue 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pPr>
              <w:spacing w:before="20" w:after="20"/>
              <w:jc w:val="center"/>
            </w:pPr>
            <w:r/>
            <w:r>
              <w:rPr>
                <w:b/>
                <w:color w:val="FFFFFF"/>
                <w:sz w:val="18"/>
              </w:rPr>
              <w:t>Issue Type</w:t>
            </w:r>
          </w:p>
        </w:tc>
        <w:tc>
          <w:tcPr>
            <w:tcW w:type="dxa" w:w="2160"/>
            <w:shd w:val="clear" w:color="auto" w:fill="4472C4"/>
          </w:tcPr>
          <w:p>
            <w:pPr>
              <w:spacing w:before="20" w:after="20"/>
              <w:jc w:val="center"/>
            </w:pPr>
            <w:r/>
            <w:r>
              <w:rPr>
                <w:b/>
                <w:color w:val="FFFFFF"/>
                <w:sz w:val="18"/>
              </w:rPr>
              <w:t>Client</w:t>
            </w:r>
          </w:p>
        </w:tc>
        <w:tc>
          <w:tcPr>
            <w:tcW w:type="dxa" w:w="2160"/>
            <w:shd w:val="clear" w:color="auto" w:fill="4472C4"/>
          </w:tcPr>
          <w:p>
            <w:pPr>
              <w:spacing w:before="20" w:after="20"/>
              <w:jc w:val="center"/>
            </w:pPr>
            <w:r/>
            <w:r>
              <w:rPr>
                <w:b/>
                <w:color w:val="FFFFFF"/>
                <w:sz w:val="18"/>
              </w:rPr>
              <w:t>Internal</w:t>
            </w:r>
          </w:p>
        </w:tc>
        <w:tc>
          <w:tcPr>
            <w:tcW w:type="dxa" w:w="2160"/>
            <w:shd w:val="clear" w:color="auto" w:fill="4472C4"/>
          </w:tcPr>
          <w:p>
            <w:pPr>
              <w:spacing w:before="20" w:after="20"/>
              <w:jc w:val="center"/>
            </w:pPr>
            <w:r/>
            <w:r>
              <w:rPr>
                <w:b/>
                <w:color w:val="FFFFFF"/>
                <w:sz w:val="18"/>
              </w:rPr>
              <w:t>Total</w:t>
            </w:r>
          </w:p>
        </w:tc>
      </w:tr>
      <w:tr>
        <w:tc>
          <w:tcPr>
            <w:tcW w:type="dxa" w:w="2160"/>
          </w:tcPr>
          <w:p>
            <w:pPr>
              <w:spacing w:before="20" w:after="20"/>
              <w:jc w:val="left"/>
            </w:pPr>
            <w:r/>
            <w:r>
              <w:rPr>
                <w:b w:val="0"/>
                <w:sz w:val="18"/>
              </w:rPr>
              <w:t>APEM Tool</w:t>
            </w:r>
          </w:p>
        </w:tc>
        <w:tc>
          <w:tcPr>
            <w:tcW w:type="dxa" w:w="2160"/>
          </w:tcPr>
          <w:p>
            <w:pPr>
              <w:spacing w:before="20" w:after="20"/>
              <w:jc w:val="right"/>
            </w:pPr>
            <w:r/>
            <w:r>
              <w:rPr>
                <w:b w:val="0"/>
                <w:sz w:val="18"/>
              </w:rPr>
              <w:t>221</w:t>
            </w:r>
          </w:p>
        </w:tc>
        <w:tc>
          <w:tcPr>
            <w:tcW w:type="dxa" w:w="2160"/>
          </w:tcPr>
          <w:p>
            <w:pPr>
              <w:spacing w:before="20" w:after="20"/>
              <w:jc w:val="right"/>
            </w:pPr>
            <w:r/>
            <w:r>
              <w:rPr>
                <w:b w:val="0"/>
                <w:sz w:val="18"/>
              </w:rPr>
              <w:t>11</w:t>
            </w:r>
          </w:p>
        </w:tc>
        <w:tc>
          <w:tcPr>
            <w:tcW w:type="dxa" w:w="2160"/>
          </w:tcPr>
          <w:p>
            <w:pPr>
              <w:spacing w:before="20" w:after="20"/>
              <w:jc w:val="right"/>
            </w:pPr>
            <w:r/>
            <w:r>
              <w:rPr>
                <w:b w:val="0"/>
                <w:sz w:val="18"/>
              </w:rPr>
              <w:t>232</w:t>
            </w:r>
          </w:p>
        </w:tc>
      </w:tr>
      <w:tr>
        <w:tc>
          <w:tcPr>
            <w:tcW w:type="dxa" w:w="2160"/>
          </w:tcPr>
          <w:p>
            <w:pPr>
              <w:spacing w:before="20" w:after="20"/>
              <w:jc w:val="left"/>
            </w:pPr>
            <w:r/>
            <w:r>
              <w:rPr>
                <w:b w:val="0"/>
                <w:sz w:val="18"/>
              </w:rPr>
              <w:t>Bug</w:t>
            </w:r>
          </w:p>
        </w:tc>
        <w:tc>
          <w:tcPr>
            <w:tcW w:type="dxa" w:w="2160"/>
          </w:tcPr>
          <w:p>
            <w:pPr>
              <w:spacing w:before="20" w:after="20"/>
              <w:jc w:val="right"/>
            </w:pPr>
            <w:r/>
            <w:r>
              <w:rPr>
                <w:b w:val="0"/>
                <w:sz w:val="18"/>
              </w:rPr>
              <w:t>2,307</w:t>
            </w:r>
          </w:p>
        </w:tc>
        <w:tc>
          <w:tcPr>
            <w:tcW w:type="dxa" w:w="2160"/>
          </w:tcPr>
          <w:p>
            <w:pPr>
              <w:spacing w:before="20" w:after="20"/>
              <w:jc w:val="right"/>
            </w:pPr>
            <w:r/>
            <w:r>
              <w:rPr>
                <w:b w:val="0"/>
                <w:sz w:val="18"/>
              </w:rPr>
              <w:t>600</w:t>
            </w:r>
          </w:p>
        </w:tc>
        <w:tc>
          <w:tcPr>
            <w:tcW w:type="dxa" w:w="2160"/>
          </w:tcPr>
          <w:p>
            <w:pPr>
              <w:spacing w:before="20" w:after="20"/>
              <w:jc w:val="right"/>
            </w:pPr>
            <w:r/>
            <w:r>
              <w:rPr>
                <w:b w:val="0"/>
                <w:sz w:val="18"/>
              </w:rPr>
              <w:t>2,907</w:t>
            </w:r>
          </w:p>
        </w:tc>
      </w:tr>
      <w:tr>
        <w:tc>
          <w:tcPr>
            <w:tcW w:type="dxa" w:w="2160"/>
          </w:tcPr>
          <w:p>
            <w:pPr>
              <w:spacing w:before="20" w:after="20"/>
              <w:jc w:val="left"/>
            </w:pPr>
            <w:r/>
            <w:r>
              <w:rPr>
                <w:b w:val="0"/>
                <w:sz w:val="18"/>
              </w:rPr>
              <w:t>Client-Support</w:t>
            </w:r>
          </w:p>
        </w:tc>
        <w:tc>
          <w:tcPr>
            <w:tcW w:type="dxa" w:w="2160"/>
          </w:tcPr>
          <w:p>
            <w:pPr>
              <w:spacing w:before="20" w:after="20"/>
              <w:jc w:val="right"/>
            </w:pPr>
            <w:r/>
            <w:r>
              <w:rPr>
                <w:b w:val="0"/>
                <w:sz w:val="18"/>
              </w:rPr>
              <w:t>12</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12</w:t>
            </w:r>
          </w:p>
        </w:tc>
      </w:tr>
      <w:tr>
        <w:tc>
          <w:tcPr>
            <w:tcW w:type="dxa" w:w="2160"/>
          </w:tcPr>
          <w:p>
            <w:pPr>
              <w:spacing w:before="20" w:after="20"/>
              <w:jc w:val="left"/>
            </w:pPr>
            <w:r/>
            <w:r>
              <w:rPr>
                <w:b w:val="0"/>
                <w:sz w:val="18"/>
              </w:rPr>
              <w:t>Document</w:t>
            </w:r>
          </w:p>
        </w:tc>
        <w:tc>
          <w:tcPr>
            <w:tcW w:type="dxa" w:w="2160"/>
          </w:tcPr>
          <w:p>
            <w:pPr>
              <w:spacing w:before="20" w:after="20"/>
              <w:jc w:val="right"/>
            </w:pPr>
            <w:r/>
            <w:r>
              <w:rPr>
                <w:b w:val="0"/>
                <w:sz w:val="18"/>
              </w:rPr>
              <w:t>27</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28</w:t>
            </w:r>
          </w:p>
        </w:tc>
      </w:tr>
      <w:tr>
        <w:tc>
          <w:tcPr>
            <w:tcW w:type="dxa" w:w="2160"/>
          </w:tcPr>
          <w:p>
            <w:pPr>
              <w:spacing w:before="20" w:after="20"/>
              <w:jc w:val="left"/>
            </w:pPr>
            <w:r/>
            <w:r>
              <w:rPr>
                <w:b w:val="0"/>
                <w:sz w:val="18"/>
              </w:rPr>
              <w:t>Epic</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4</w:t>
            </w:r>
          </w:p>
        </w:tc>
      </w:tr>
      <w:tr>
        <w:tc>
          <w:tcPr>
            <w:tcW w:type="dxa" w:w="2160"/>
          </w:tcPr>
          <w:p>
            <w:pPr>
              <w:spacing w:before="20" w:after="20"/>
              <w:jc w:val="left"/>
            </w:pPr>
            <w:r/>
            <w:r>
              <w:rPr>
                <w:b w:val="0"/>
                <w:sz w:val="18"/>
              </w:rPr>
              <w:t>POC</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4</w:t>
            </w:r>
          </w:p>
        </w:tc>
      </w:tr>
      <w:tr>
        <w:tc>
          <w:tcPr>
            <w:tcW w:type="dxa" w:w="2160"/>
          </w:tcPr>
          <w:p>
            <w:pPr>
              <w:spacing w:before="20" w:after="20"/>
              <w:jc w:val="left"/>
            </w:pPr>
            <w:r/>
            <w:r>
              <w:rPr>
                <w:b w:val="0"/>
                <w:sz w:val="18"/>
              </w:rPr>
              <w:t>Performance</w:t>
            </w:r>
          </w:p>
        </w:tc>
        <w:tc>
          <w:tcPr>
            <w:tcW w:type="dxa" w:w="2160"/>
          </w:tcPr>
          <w:p>
            <w:pPr>
              <w:spacing w:before="20" w:after="20"/>
              <w:jc w:val="right"/>
            </w:pPr>
            <w:r/>
            <w:r>
              <w:rPr>
                <w:b w:val="0"/>
                <w:sz w:val="18"/>
              </w:rPr>
              <w:t>84</w:t>
            </w:r>
          </w:p>
        </w:tc>
        <w:tc>
          <w:tcPr>
            <w:tcW w:type="dxa" w:w="2160"/>
          </w:tcPr>
          <w:p>
            <w:pPr>
              <w:spacing w:before="20" w:after="20"/>
              <w:jc w:val="right"/>
            </w:pPr>
            <w:r/>
            <w:r>
              <w:rPr>
                <w:b w:val="0"/>
                <w:sz w:val="18"/>
              </w:rPr>
              <w:t>7</w:t>
            </w:r>
          </w:p>
        </w:tc>
        <w:tc>
          <w:tcPr>
            <w:tcW w:type="dxa" w:w="2160"/>
          </w:tcPr>
          <w:p>
            <w:pPr>
              <w:spacing w:before="20" w:after="20"/>
              <w:jc w:val="right"/>
            </w:pPr>
            <w:r/>
            <w:r>
              <w:rPr>
                <w:b w:val="0"/>
                <w:sz w:val="18"/>
              </w:rPr>
              <w:t>91</w:t>
            </w:r>
          </w:p>
        </w:tc>
      </w:tr>
      <w:tr>
        <w:tc>
          <w:tcPr>
            <w:tcW w:type="dxa" w:w="2160"/>
          </w:tcPr>
          <w:p>
            <w:pPr>
              <w:spacing w:before="20" w:after="20"/>
              <w:jc w:val="left"/>
            </w:pPr>
            <w:r/>
            <w:r>
              <w:rPr>
                <w:b w:val="0"/>
                <w:sz w:val="18"/>
              </w:rPr>
              <w:t>Security Fix</w:t>
            </w:r>
          </w:p>
        </w:tc>
        <w:tc>
          <w:tcPr>
            <w:tcW w:type="dxa" w:w="2160"/>
          </w:tcPr>
          <w:p>
            <w:pPr>
              <w:spacing w:before="20" w:after="20"/>
              <w:jc w:val="right"/>
            </w:pPr>
            <w:r/>
            <w:r>
              <w:rPr>
                <w:b w:val="0"/>
                <w:sz w:val="18"/>
              </w:rPr>
              <w:t>311</w:t>
            </w:r>
          </w:p>
        </w:tc>
        <w:tc>
          <w:tcPr>
            <w:tcW w:type="dxa" w:w="2160"/>
          </w:tcPr>
          <w:p>
            <w:pPr>
              <w:spacing w:before="20" w:after="20"/>
              <w:jc w:val="right"/>
            </w:pPr>
            <w:r/>
            <w:r>
              <w:rPr>
                <w:b w:val="0"/>
                <w:sz w:val="18"/>
              </w:rPr>
              <w:t>53</w:t>
            </w:r>
          </w:p>
        </w:tc>
        <w:tc>
          <w:tcPr>
            <w:tcW w:type="dxa" w:w="2160"/>
          </w:tcPr>
          <w:p>
            <w:pPr>
              <w:spacing w:before="20" w:after="20"/>
              <w:jc w:val="right"/>
            </w:pPr>
            <w:r/>
            <w:r>
              <w:rPr>
                <w:b w:val="0"/>
                <w:sz w:val="18"/>
              </w:rPr>
              <w:t>364</w:t>
            </w:r>
          </w:p>
        </w:tc>
      </w:tr>
      <w:tr>
        <w:tc>
          <w:tcPr>
            <w:tcW w:type="dxa" w:w="2160"/>
          </w:tcPr>
          <w:p>
            <w:pPr>
              <w:spacing w:before="20" w:after="20"/>
              <w:jc w:val="left"/>
            </w:pPr>
            <w:r/>
            <w:r>
              <w:rPr>
                <w:b w:val="0"/>
                <w:sz w:val="18"/>
              </w:rPr>
              <w:t>Story</w:t>
            </w:r>
          </w:p>
        </w:tc>
        <w:tc>
          <w:tcPr>
            <w:tcW w:type="dxa" w:w="2160"/>
          </w:tcPr>
          <w:p>
            <w:pPr>
              <w:spacing w:before="20" w:after="20"/>
              <w:jc w:val="right"/>
            </w:pPr>
            <w:r/>
            <w:r>
              <w:rPr>
                <w:b w:val="0"/>
                <w:sz w:val="18"/>
              </w:rPr>
              <w:t>313</w:t>
            </w:r>
          </w:p>
        </w:tc>
        <w:tc>
          <w:tcPr>
            <w:tcW w:type="dxa" w:w="2160"/>
          </w:tcPr>
          <w:p>
            <w:pPr>
              <w:spacing w:before="20" w:after="20"/>
              <w:jc w:val="right"/>
            </w:pPr>
            <w:r/>
            <w:r>
              <w:rPr>
                <w:b w:val="0"/>
                <w:sz w:val="18"/>
              </w:rPr>
              <w:t>159</w:t>
            </w:r>
          </w:p>
        </w:tc>
        <w:tc>
          <w:tcPr>
            <w:tcW w:type="dxa" w:w="2160"/>
          </w:tcPr>
          <w:p>
            <w:pPr>
              <w:spacing w:before="20" w:after="20"/>
              <w:jc w:val="right"/>
            </w:pPr>
            <w:r/>
            <w:r>
              <w:rPr>
                <w:b w:val="0"/>
                <w:sz w:val="18"/>
              </w:rPr>
              <w:t>472</w:t>
            </w:r>
          </w:p>
        </w:tc>
      </w:tr>
      <w:tr>
        <w:tc>
          <w:tcPr>
            <w:tcW w:type="dxa" w:w="2160"/>
          </w:tcPr>
          <w:p>
            <w:pPr>
              <w:spacing w:before="20" w:after="20"/>
              <w:jc w:val="left"/>
            </w:pPr>
            <w:r/>
            <w:r>
              <w:rPr>
                <w:b w:val="0"/>
                <w:sz w:val="18"/>
              </w:rPr>
              <w:t>Sub-task</w:t>
            </w:r>
          </w:p>
        </w:tc>
        <w:tc>
          <w:tcPr>
            <w:tcW w:type="dxa" w:w="2160"/>
          </w:tcPr>
          <w:p>
            <w:pPr>
              <w:spacing w:before="20" w:after="20"/>
              <w:jc w:val="right"/>
            </w:pPr>
            <w:r/>
            <w:r>
              <w:rPr>
                <w:b w:val="0"/>
                <w:sz w:val="18"/>
              </w:rPr>
              <w:t>98</w:t>
            </w:r>
          </w:p>
        </w:tc>
        <w:tc>
          <w:tcPr>
            <w:tcW w:type="dxa" w:w="2160"/>
          </w:tcPr>
          <w:p>
            <w:pPr>
              <w:spacing w:before="20" w:after="20"/>
              <w:jc w:val="right"/>
            </w:pPr>
            <w:r/>
            <w:r>
              <w:rPr>
                <w:b w:val="0"/>
                <w:sz w:val="18"/>
              </w:rPr>
              <w:t>769</w:t>
            </w:r>
          </w:p>
        </w:tc>
        <w:tc>
          <w:tcPr>
            <w:tcW w:type="dxa" w:w="2160"/>
          </w:tcPr>
          <w:p>
            <w:pPr>
              <w:spacing w:before="20" w:after="20"/>
              <w:jc w:val="right"/>
            </w:pPr>
            <w:r/>
            <w:r>
              <w:rPr>
                <w:b w:val="0"/>
                <w:sz w:val="18"/>
              </w:rPr>
              <w:t>867</w:t>
            </w:r>
          </w:p>
        </w:tc>
      </w:tr>
      <w:tr>
        <w:tc>
          <w:tcPr>
            <w:tcW w:type="dxa" w:w="2160"/>
          </w:tcPr>
          <w:p>
            <w:pPr>
              <w:spacing w:before="20" w:after="20"/>
              <w:jc w:val="left"/>
            </w:pPr>
            <w:r/>
            <w:r>
              <w:rPr>
                <w:b w:val="0"/>
                <w:sz w:val="18"/>
              </w:rPr>
              <w:t>Task</w:t>
            </w:r>
          </w:p>
        </w:tc>
        <w:tc>
          <w:tcPr>
            <w:tcW w:type="dxa" w:w="2160"/>
          </w:tcPr>
          <w:p>
            <w:pPr>
              <w:spacing w:before="20" w:after="20"/>
              <w:jc w:val="right"/>
            </w:pPr>
            <w:r/>
            <w:r>
              <w:rPr>
                <w:b w:val="0"/>
                <w:sz w:val="18"/>
              </w:rPr>
              <w:t>326</w:t>
            </w:r>
          </w:p>
        </w:tc>
        <w:tc>
          <w:tcPr>
            <w:tcW w:type="dxa" w:w="2160"/>
          </w:tcPr>
          <w:p>
            <w:pPr>
              <w:spacing w:before="20" w:after="20"/>
              <w:jc w:val="right"/>
            </w:pPr>
            <w:r/>
            <w:r>
              <w:rPr>
                <w:b w:val="0"/>
                <w:sz w:val="18"/>
              </w:rPr>
              <w:t>430</w:t>
            </w:r>
          </w:p>
        </w:tc>
        <w:tc>
          <w:tcPr>
            <w:tcW w:type="dxa" w:w="2160"/>
          </w:tcPr>
          <w:p>
            <w:pPr>
              <w:spacing w:before="20" w:after="20"/>
              <w:jc w:val="right"/>
            </w:pPr>
            <w:r/>
            <w:r>
              <w:rPr>
                <w:b w:val="0"/>
                <w:sz w:val="18"/>
              </w:rPr>
              <w:t>756</w:t>
            </w:r>
          </w:p>
        </w:tc>
      </w:tr>
      <w:tr>
        <w:tc>
          <w:tcPr>
            <w:tcW w:type="dxa" w:w="2160"/>
          </w:tcPr>
          <w:p>
            <w:pPr>
              <w:spacing w:before="20" w:after="20"/>
              <w:jc w:val="left"/>
            </w:pPr>
            <w:r/>
            <w:r>
              <w:rPr>
                <w:b w:val="0"/>
                <w:sz w:val="18"/>
              </w:rPr>
              <w:t>Test Case</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3</w:t>
            </w:r>
          </w:p>
        </w:tc>
      </w:tr>
      <w:tr>
        <w:tc>
          <w:tcPr>
            <w:tcW w:type="dxa" w:w="2160"/>
            <w:shd w:val="clear" w:color="auto" w:fill="FFF2CC"/>
          </w:tcPr>
          <w:p>
            <w:pPr>
              <w:spacing w:before="20" w:after="20"/>
              <w:jc w:val="left"/>
            </w:pPr>
            <w:r/>
            <w:r>
              <w:rPr>
                <w:b/>
                <w:sz w:val="18"/>
              </w:rPr>
              <w:t>Total</w:t>
            </w:r>
          </w:p>
        </w:tc>
        <w:tc>
          <w:tcPr>
            <w:tcW w:type="dxa" w:w="2160"/>
            <w:shd w:val="clear" w:color="auto" w:fill="FFF2CC"/>
          </w:tcPr>
          <w:p>
            <w:pPr>
              <w:spacing w:before="20" w:after="20"/>
              <w:jc w:val="right"/>
            </w:pPr>
            <w:r/>
            <w:r>
              <w:rPr>
                <w:b/>
                <w:sz w:val="18"/>
              </w:rPr>
              <w:t>3,705</w:t>
            </w:r>
          </w:p>
        </w:tc>
        <w:tc>
          <w:tcPr>
            <w:tcW w:type="dxa" w:w="2160"/>
            <w:shd w:val="clear" w:color="auto" w:fill="FFF2CC"/>
          </w:tcPr>
          <w:p>
            <w:pPr>
              <w:spacing w:before="20" w:after="20"/>
              <w:jc w:val="right"/>
            </w:pPr>
            <w:r/>
            <w:r>
              <w:rPr>
                <w:b/>
                <w:sz w:val="18"/>
              </w:rPr>
              <w:t>2,035</w:t>
            </w:r>
          </w:p>
        </w:tc>
        <w:tc>
          <w:tcPr>
            <w:tcW w:type="dxa" w:w="2160"/>
            <w:shd w:val="clear" w:color="auto" w:fill="FFF2CC"/>
          </w:tcPr>
          <w:p>
            <w:pPr>
              <w:spacing w:before="20" w:after="20"/>
              <w:jc w:val="right"/>
            </w:pPr>
            <w:r/>
            <w:r>
              <w:rPr>
                <w:b/>
                <w:sz w:val="18"/>
              </w:rPr>
              <w:t>5,740</w:t>
            </w:r>
          </w:p>
        </w:tc>
      </w:tr>
    </w:tbl>
    <w:p>
      <w:pPr>
        <w:pStyle w:val="Heading2"/>
      </w:pPr>
      <w:r>
        <w:rPr>
          <w:color w:val="1F497D"/>
        </w:rPr>
        <w:t>18. Client vs Internal by Status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pPr>
              <w:spacing w:before="20" w:after="20"/>
              <w:jc w:val="center"/>
            </w:pPr>
            <w:r/>
            <w:r>
              <w:rPr>
                <w:b/>
                <w:color w:val="FFFFFF"/>
                <w:sz w:val="18"/>
              </w:rPr>
              <w:t>Status</w:t>
            </w:r>
          </w:p>
        </w:tc>
        <w:tc>
          <w:tcPr>
            <w:tcW w:type="dxa" w:w="2160"/>
            <w:shd w:val="clear" w:color="auto" w:fill="4472C4"/>
          </w:tcPr>
          <w:p>
            <w:pPr>
              <w:spacing w:before="20" w:after="20"/>
              <w:jc w:val="center"/>
            </w:pPr>
            <w:r/>
            <w:r>
              <w:rPr>
                <w:b/>
                <w:color w:val="FFFFFF"/>
                <w:sz w:val="18"/>
              </w:rPr>
              <w:t>Client</w:t>
            </w:r>
          </w:p>
        </w:tc>
        <w:tc>
          <w:tcPr>
            <w:tcW w:type="dxa" w:w="2160"/>
            <w:shd w:val="clear" w:color="auto" w:fill="4472C4"/>
          </w:tcPr>
          <w:p>
            <w:pPr>
              <w:spacing w:before="20" w:after="20"/>
              <w:jc w:val="center"/>
            </w:pPr>
            <w:r/>
            <w:r>
              <w:rPr>
                <w:b/>
                <w:color w:val="FFFFFF"/>
                <w:sz w:val="18"/>
              </w:rPr>
              <w:t>Internal</w:t>
            </w:r>
          </w:p>
        </w:tc>
        <w:tc>
          <w:tcPr>
            <w:tcW w:type="dxa" w:w="2160"/>
            <w:shd w:val="clear" w:color="auto" w:fill="4472C4"/>
          </w:tcPr>
          <w:p>
            <w:pPr>
              <w:spacing w:before="20" w:after="20"/>
              <w:jc w:val="center"/>
            </w:pPr>
            <w:r/>
            <w:r>
              <w:rPr>
                <w:b/>
                <w:color w:val="FFFFFF"/>
                <w:sz w:val="18"/>
              </w:rPr>
              <w:t>Total</w:t>
            </w:r>
          </w:p>
        </w:tc>
      </w:tr>
      <w:tr>
        <w:tc>
          <w:tcPr>
            <w:tcW w:type="dxa" w:w="2160"/>
          </w:tcPr>
          <w:p>
            <w:pPr>
              <w:spacing w:before="20" w:after="20"/>
              <w:jc w:val="left"/>
            </w:pPr>
            <w:r/>
            <w:r>
              <w:rPr>
                <w:b w:val="0"/>
                <w:sz w:val="18"/>
              </w:rPr>
              <w:t>Audit</w:t>
            </w:r>
          </w:p>
        </w:tc>
        <w:tc>
          <w:tcPr>
            <w:tcW w:type="dxa" w:w="2160"/>
          </w:tcPr>
          <w:p>
            <w:pPr>
              <w:spacing w:before="20" w:after="20"/>
              <w:jc w:val="right"/>
            </w:pPr>
            <w:r/>
            <w:r>
              <w:rPr>
                <w:b w:val="0"/>
                <w:sz w:val="18"/>
              </w:rPr>
              <w:t>14</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16</w:t>
            </w:r>
          </w:p>
        </w:tc>
      </w:tr>
      <w:tr>
        <w:tc>
          <w:tcPr>
            <w:tcW w:type="dxa" w:w="2160"/>
          </w:tcPr>
          <w:p>
            <w:pPr>
              <w:spacing w:before="20" w:after="20"/>
              <w:jc w:val="left"/>
            </w:pPr>
            <w:r/>
            <w:r>
              <w:rPr>
                <w:b w:val="0"/>
                <w:sz w:val="18"/>
              </w:rPr>
              <w:t>Awaiting Response</w:t>
            </w:r>
          </w:p>
        </w:tc>
        <w:tc>
          <w:tcPr>
            <w:tcW w:type="dxa" w:w="2160"/>
          </w:tcPr>
          <w:p>
            <w:pPr>
              <w:spacing w:before="20" w:after="20"/>
              <w:jc w:val="right"/>
            </w:pPr>
            <w:r/>
            <w:r>
              <w:rPr>
                <w:b w:val="0"/>
                <w:sz w:val="18"/>
              </w:rPr>
              <w:t>334</w:t>
            </w:r>
          </w:p>
        </w:tc>
        <w:tc>
          <w:tcPr>
            <w:tcW w:type="dxa" w:w="2160"/>
          </w:tcPr>
          <w:p>
            <w:pPr>
              <w:spacing w:before="20" w:after="20"/>
              <w:jc w:val="right"/>
            </w:pPr>
            <w:r/>
            <w:r>
              <w:rPr>
                <w:b w:val="0"/>
                <w:sz w:val="18"/>
              </w:rPr>
              <w:t>72</w:t>
            </w:r>
          </w:p>
        </w:tc>
        <w:tc>
          <w:tcPr>
            <w:tcW w:type="dxa" w:w="2160"/>
          </w:tcPr>
          <w:p>
            <w:pPr>
              <w:spacing w:before="20" w:after="20"/>
              <w:jc w:val="right"/>
            </w:pPr>
            <w:r/>
            <w:r>
              <w:rPr>
                <w:b w:val="0"/>
                <w:sz w:val="18"/>
              </w:rPr>
              <w:t>406</w:t>
            </w:r>
          </w:p>
        </w:tc>
      </w:tr>
      <w:tr>
        <w:tc>
          <w:tcPr>
            <w:tcW w:type="dxa" w:w="2160"/>
          </w:tcPr>
          <w:p>
            <w:pPr>
              <w:spacing w:before="20" w:after="20"/>
              <w:jc w:val="left"/>
            </w:pPr>
            <w:r/>
            <w:r>
              <w:rPr>
                <w:b w:val="0"/>
                <w:sz w:val="18"/>
              </w:rPr>
              <w:t>Awaiting Session</w:t>
            </w:r>
          </w:p>
        </w:tc>
        <w:tc>
          <w:tcPr>
            <w:tcW w:type="dxa" w:w="2160"/>
          </w:tcPr>
          <w:p>
            <w:pPr>
              <w:spacing w:before="20" w:after="20"/>
              <w:jc w:val="right"/>
            </w:pPr>
            <w:r/>
            <w:r>
              <w:rPr>
                <w:b w:val="0"/>
                <w:sz w:val="18"/>
              </w:rPr>
              <w:t>31</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32</w:t>
            </w:r>
          </w:p>
        </w:tc>
      </w:tr>
      <w:tr>
        <w:tc>
          <w:tcPr>
            <w:tcW w:type="dxa" w:w="2160"/>
          </w:tcPr>
          <w:p>
            <w:pPr>
              <w:spacing w:before="20" w:after="20"/>
              <w:jc w:val="left"/>
            </w:pPr>
            <w:r/>
            <w:r>
              <w:rPr>
                <w:b w:val="0"/>
                <w:sz w:val="18"/>
              </w:rPr>
              <w:t>Business Analysis</w:t>
            </w:r>
          </w:p>
        </w:tc>
        <w:tc>
          <w:tcPr>
            <w:tcW w:type="dxa" w:w="2160"/>
          </w:tcPr>
          <w:p>
            <w:pPr>
              <w:spacing w:before="20" w:after="20"/>
              <w:jc w:val="right"/>
            </w:pPr>
            <w:r/>
            <w:r>
              <w:rPr>
                <w:b w:val="0"/>
                <w:sz w:val="18"/>
              </w:rPr>
              <w:t>53</w:t>
            </w:r>
          </w:p>
        </w:tc>
        <w:tc>
          <w:tcPr>
            <w:tcW w:type="dxa" w:w="2160"/>
          </w:tcPr>
          <w:p>
            <w:pPr>
              <w:spacing w:before="20" w:after="20"/>
              <w:jc w:val="right"/>
            </w:pPr>
            <w:r/>
            <w:r>
              <w:rPr>
                <w:b w:val="0"/>
                <w:sz w:val="18"/>
              </w:rPr>
              <w:t>23</w:t>
            </w:r>
          </w:p>
        </w:tc>
        <w:tc>
          <w:tcPr>
            <w:tcW w:type="dxa" w:w="2160"/>
          </w:tcPr>
          <w:p>
            <w:pPr>
              <w:spacing w:before="20" w:after="20"/>
              <w:jc w:val="right"/>
            </w:pPr>
            <w:r/>
            <w:r>
              <w:rPr>
                <w:b w:val="0"/>
                <w:sz w:val="18"/>
              </w:rPr>
              <w:t>76</w:t>
            </w:r>
          </w:p>
        </w:tc>
      </w:tr>
      <w:tr>
        <w:tc>
          <w:tcPr>
            <w:tcW w:type="dxa" w:w="2160"/>
          </w:tcPr>
          <w:p>
            <w:pPr>
              <w:spacing w:before="20" w:after="20"/>
              <w:jc w:val="left"/>
            </w:pPr>
            <w:r/>
            <w:r>
              <w:rPr>
                <w:b w:val="0"/>
                <w:sz w:val="18"/>
              </w:rPr>
              <w:t>Client Release</w:t>
            </w:r>
          </w:p>
        </w:tc>
        <w:tc>
          <w:tcPr>
            <w:tcW w:type="dxa" w:w="2160"/>
          </w:tcPr>
          <w:p>
            <w:pPr>
              <w:spacing w:before="20" w:after="20"/>
              <w:jc w:val="right"/>
            </w:pPr>
            <w:r/>
            <w:r>
              <w:rPr>
                <w:b w:val="0"/>
                <w:sz w:val="18"/>
              </w:rPr>
              <w:t>102</w:t>
            </w:r>
          </w:p>
        </w:tc>
        <w:tc>
          <w:tcPr>
            <w:tcW w:type="dxa" w:w="2160"/>
          </w:tcPr>
          <w:p>
            <w:pPr>
              <w:spacing w:before="20" w:after="20"/>
              <w:jc w:val="right"/>
            </w:pPr>
            <w:r/>
            <w:r>
              <w:rPr>
                <w:b w:val="0"/>
                <w:sz w:val="18"/>
              </w:rPr>
              <w:t>73</w:t>
            </w:r>
          </w:p>
        </w:tc>
        <w:tc>
          <w:tcPr>
            <w:tcW w:type="dxa" w:w="2160"/>
          </w:tcPr>
          <w:p>
            <w:pPr>
              <w:spacing w:before="20" w:after="20"/>
              <w:jc w:val="right"/>
            </w:pPr>
            <w:r/>
            <w:r>
              <w:rPr>
                <w:b w:val="0"/>
                <w:sz w:val="18"/>
              </w:rPr>
              <w:t>175</w:t>
            </w:r>
          </w:p>
        </w:tc>
      </w:tr>
      <w:tr>
        <w:tc>
          <w:tcPr>
            <w:tcW w:type="dxa" w:w="2160"/>
          </w:tcPr>
          <w:p>
            <w:pPr>
              <w:spacing w:before="20" w:after="20"/>
              <w:jc w:val="left"/>
            </w:pPr>
            <w:r/>
            <w:r>
              <w:rPr>
                <w:b w:val="0"/>
                <w:sz w:val="18"/>
              </w:rPr>
              <w:t>Closed</w:t>
            </w:r>
          </w:p>
        </w:tc>
        <w:tc>
          <w:tcPr>
            <w:tcW w:type="dxa" w:w="2160"/>
          </w:tcPr>
          <w:p>
            <w:pPr>
              <w:spacing w:before="20" w:after="20"/>
              <w:jc w:val="right"/>
            </w:pPr>
            <w:r/>
            <w:r>
              <w:rPr>
                <w:b w:val="0"/>
                <w:sz w:val="18"/>
              </w:rPr>
              <w:t>2,653</w:t>
            </w:r>
          </w:p>
        </w:tc>
        <w:tc>
          <w:tcPr>
            <w:tcW w:type="dxa" w:w="2160"/>
          </w:tcPr>
          <w:p>
            <w:pPr>
              <w:spacing w:before="20" w:after="20"/>
              <w:jc w:val="right"/>
            </w:pPr>
            <w:r/>
            <w:r>
              <w:rPr>
                <w:b w:val="0"/>
                <w:sz w:val="18"/>
              </w:rPr>
              <w:t>1,207</w:t>
            </w:r>
          </w:p>
        </w:tc>
        <w:tc>
          <w:tcPr>
            <w:tcW w:type="dxa" w:w="2160"/>
          </w:tcPr>
          <w:p>
            <w:pPr>
              <w:spacing w:before="20" w:after="20"/>
              <w:jc w:val="right"/>
            </w:pPr>
            <w:r/>
            <w:r>
              <w:rPr>
                <w:b w:val="0"/>
                <w:sz w:val="18"/>
              </w:rPr>
              <w:t>3,860</w:t>
            </w:r>
          </w:p>
        </w:tc>
      </w:tr>
      <w:tr>
        <w:tc>
          <w:tcPr>
            <w:tcW w:type="dxa" w:w="2160"/>
          </w:tcPr>
          <w:p>
            <w:pPr>
              <w:spacing w:before="20" w:after="20"/>
              <w:jc w:val="left"/>
            </w:pPr>
            <w:r/>
            <w:r>
              <w:rPr>
                <w:b w:val="0"/>
                <w:sz w:val="18"/>
              </w:rPr>
              <w:t>Dev Review and Testing</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8</w:t>
            </w:r>
          </w:p>
        </w:tc>
        <w:tc>
          <w:tcPr>
            <w:tcW w:type="dxa" w:w="2160"/>
          </w:tcPr>
          <w:p>
            <w:pPr>
              <w:spacing w:before="20" w:after="20"/>
              <w:jc w:val="right"/>
            </w:pPr>
            <w:r/>
            <w:r>
              <w:rPr>
                <w:b w:val="0"/>
                <w:sz w:val="18"/>
              </w:rPr>
              <w:t>12</w:t>
            </w:r>
          </w:p>
        </w:tc>
      </w:tr>
      <w:tr>
        <w:tc>
          <w:tcPr>
            <w:tcW w:type="dxa" w:w="2160"/>
          </w:tcPr>
          <w:p>
            <w:pPr>
              <w:spacing w:before="20" w:after="20"/>
              <w:jc w:val="left"/>
            </w:pPr>
            <w:r/>
            <w:r>
              <w:rPr>
                <w:b w:val="0"/>
                <w:sz w:val="18"/>
              </w:rPr>
              <w:t>Development</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10</w:t>
            </w:r>
          </w:p>
        </w:tc>
        <w:tc>
          <w:tcPr>
            <w:tcW w:type="dxa" w:w="2160"/>
          </w:tcPr>
          <w:p>
            <w:pPr>
              <w:spacing w:before="20" w:after="20"/>
              <w:jc w:val="right"/>
            </w:pPr>
            <w:r/>
            <w:r>
              <w:rPr>
                <w:b w:val="0"/>
                <w:sz w:val="18"/>
              </w:rPr>
              <w:t>14</w:t>
            </w:r>
          </w:p>
        </w:tc>
      </w:tr>
      <w:tr>
        <w:tc>
          <w:tcPr>
            <w:tcW w:type="dxa" w:w="2160"/>
          </w:tcPr>
          <w:p>
            <w:pPr>
              <w:spacing w:before="20" w:after="20"/>
              <w:jc w:val="left"/>
            </w:pPr>
            <w:r/>
            <w:r>
              <w:rPr>
                <w:b w:val="0"/>
                <w:sz w:val="18"/>
              </w:rPr>
              <w:t>Development Analysis</w:t>
            </w:r>
          </w:p>
        </w:tc>
        <w:tc>
          <w:tcPr>
            <w:tcW w:type="dxa" w:w="2160"/>
          </w:tcPr>
          <w:p>
            <w:pPr>
              <w:spacing w:before="20" w:after="20"/>
              <w:jc w:val="right"/>
            </w:pPr>
            <w:r/>
            <w:r>
              <w:rPr>
                <w:b w:val="0"/>
                <w:sz w:val="18"/>
              </w:rPr>
              <w:t>142</w:t>
            </w:r>
          </w:p>
        </w:tc>
        <w:tc>
          <w:tcPr>
            <w:tcW w:type="dxa" w:w="2160"/>
          </w:tcPr>
          <w:p>
            <w:pPr>
              <w:spacing w:before="20" w:after="20"/>
              <w:jc w:val="right"/>
            </w:pPr>
            <w:r/>
            <w:r>
              <w:rPr>
                <w:b w:val="0"/>
                <w:sz w:val="18"/>
              </w:rPr>
              <w:t>70</w:t>
            </w:r>
          </w:p>
        </w:tc>
        <w:tc>
          <w:tcPr>
            <w:tcW w:type="dxa" w:w="2160"/>
          </w:tcPr>
          <w:p>
            <w:pPr>
              <w:spacing w:before="20" w:after="20"/>
              <w:jc w:val="right"/>
            </w:pPr>
            <w:r/>
            <w:r>
              <w:rPr>
                <w:b w:val="0"/>
                <w:sz w:val="18"/>
              </w:rPr>
              <w:t>212</w:t>
            </w:r>
          </w:p>
        </w:tc>
      </w:tr>
      <w:tr>
        <w:tc>
          <w:tcPr>
            <w:tcW w:type="dxa" w:w="2160"/>
          </w:tcPr>
          <w:p>
            <w:pPr>
              <w:spacing w:before="20" w:after="20"/>
              <w:jc w:val="left"/>
            </w:pPr>
            <w:r/>
            <w:r>
              <w:rPr>
                <w:b w:val="0"/>
                <w:sz w:val="18"/>
              </w:rPr>
              <w:t>Development Review</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7</w:t>
            </w:r>
          </w:p>
        </w:tc>
      </w:tr>
      <w:tr>
        <w:tc>
          <w:tcPr>
            <w:tcW w:type="dxa" w:w="2160"/>
          </w:tcPr>
          <w:p>
            <w:pPr>
              <w:spacing w:before="20" w:after="20"/>
              <w:jc w:val="left"/>
            </w:pPr>
            <w:r/>
            <w:r>
              <w:rPr>
                <w:b w:val="0"/>
                <w:sz w:val="18"/>
              </w:rPr>
              <w:t>Document Review</w:t>
            </w:r>
          </w:p>
        </w:tc>
        <w:tc>
          <w:tcPr>
            <w:tcW w:type="dxa" w:w="2160"/>
          </w:tcPr>
          <w:p>
            <w:pPr>
              <w:spacing w:before="20" w:after="20"/>
              <w:jc w:val="right"/>
            </w:pPr>
            <w:r/>
            <w:r>
              <w:rPr>
                <w:b w:val="0"/>
                <w:sz w:val="18"/>
              </w:rPr>
              <w:t>7</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8</w:t>
            </w:r>
          </w:p>
        </w:tc>
      </w:tr>
      <w:tr>
        <w:tc>
          <w:tcPr>
            <w:tcW w:type="dxa" w:w="2160"/>
          </w:tcPr>
          <w:p>
            <w:pPr>
              <w:spacing w:before="20" w:after="20"/>
              <w:jc w:val="left"/>
            </w:pPr>
            <w:r/>
            <w:r>
              <w:rPr>
                <w:b w:val="0"/>
                <w:sz w:val="18"/>
              </w:rPr>
              <w:t>Documentation</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4</w:t>
            </w:r>
          </w:p>
        </w:tc>
      </w:tr>
      <w:tr>
        <w:tc>
          <w:tcPr>
            <w:tcW w:type="dxa" w:w="2160"/>
          </w:tcPr>
          <w:p>
            <w:pPr>
              <w:spacing w:before="20" w:after="20"/>
              <w:jc w:val="left"/>
            </w:pPr>
            <w:r/>
            <w:r>
              <w:rPr>
                <w:b w:val="0"/>
                <w:sz w:val="18"/>
              </w:rPr>
              <w:t>Duplicate</w:t>
            </w:r>
          </w:p>
        </w:tc>
        <w:tc>
          <w:tcPr>
            <w:tcW w:type="dxa" w:w="2160"/>
          </w:tcPr>
          <w:p>
            <w:pPr>
              <w:spacing w:before="20" w:after="20"/>
              <w:jc w:val="right"/>
            </w:pPr>
            <w:r/>
            <w:r>
              <w:rPr>
                <w:b w:val="0"/>
                <w:sz w:val="18"/>
              </w:rPr>
              <w:t>56</w:t>
            </w:r>
          </w:p>
        </w:tc>
        <w:tc>
          <w:tcPr>
            <w:tcW w:type="dxa" w:w="2160"/>
          </w:tcPr>
          <w:p>
            <w:pPr>
              <w:spacing w:before="20" w:after="20"/>
              <w:jc w:val="right"/>
            </w:pPr>
            <w:r/>
            <w:r>
              <w:rPr>
                <w:b w:val="0"/>
                <w:sz w:val="18"/>
              </w:rPr>
              <w:t>23</w:t>
            </w:r>
          </w:p>
        </w:tc>
        <w:tc>
          <w:tcPr>
            <w:tcW w:type="dxa" w:w="2160"/>
          </w:tcPr>
          <w:p>
            <w:pPr>
              <w:spacing w:before="20" w:after="20"/>
              <w:jc w:val="right"/>
            </w:pPr>
            <w:r/>
            <w:r>
              <w:rPr>
                <w:b w:val="0"/>
                <w:sz w:val="18"/>
              </w:rPr>
              <w:t>79</w:t>
            </w:r>
          </w:p>
        </w:tc>
      </w:tr>
      <w:tr>
        <w:tc>
          <w:tcPr>
            <w:tcW w:type="dxa" w:w="2160"/>
          </w:tcPr>
          <w:p>
            <w:pPr>
              <w:spacing w:before="20" w:after="20"/>
              <w:jc w:val="left"/>
            </w:pPr>
            <w:r/>
            <w:r>
              <w:rPr>
                <w:b w:val="0"/>
                <w:sz w:val="18"/>
              </w:rPr>
              <w:t>Forward Merge</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1</w:t>
            </w:r>
          </w:p>
        </w:tc>
      </w:tr>
      <w:tr>
        <w:tc>
          <w:tcPr>
            <w:tcW w:type="dxa" w:w="2160"/>
          </w:tcPr>
          <w:p>
            <w:pPr>
              <w:spacing w:before="20" w:after="20"/>
              <w:jc w:val="left"/>
            </w:pPr>
            <w:r/>
            <w:r>
              <w:rPr>
                <w:b w:val="0"/>
                <w:sz w:val="18"/>
              </w:rPr>
              <w:t>Functional Testing</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2</w:t>
            </w:r>
          </w:p>
        </w:tc>
      </w:tr>
      <w:tr>
        <w:tc>
          <w:tcPr>
            <w:tcW w:type="dxa" w:w="2160"/>
          </w:tcPr>
          <w:p>
            <w:pPr>
              <w:spacing w:before="20" w:after="20"/>
              <w:jc w:val="left"/>
            </w:pPr>
            <w:r/>
            <w:r>
              <w:rPr>
                <w:b w:val="0"/>
                <w:sz w:val="18"/>
              </w:rPr>
              <w:t>In Progress</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1</w:t>
            </w:r>
          </w:p>
        </w:tc>
      </w:tr>
      <w:tr>
        <w:tc>
          <w:tcPr>
            <w:tcW w:type="dxa" w:w="2160"/>
          </w:tcPr>
          <w:p>
            <w:pPr>
              <w:spacing w:before="20" w:after="20"/>
              <w:jc w:val="left"/>
            </w:pPr>
            <w:r/>
            <w:r>
              <w:rPr>
                <w:b w:val="0"/>
                <w:sz w:val="18"/>
              </w:rPr>
              <w:t>Open</w:t>
            </w:r>
          </w:p>
        </w:tc>
        <w:tc>
          <w:tcPr>
            <w:tcW w:type="dxa" w:w="2160"/>
          </w:tcPr>
          <w:p>
            <w:pPr>
              <w:spacing w:before="20" w:after="20"/>
              <w:jc w:val="right"/>
            </w:pPr>
            <w:r/>
            <w:r>
              <w:rPr>
                <w:b w:val="0"/>
                <w:sz w:val="18"/>
              </w:rPr>
              <w:t>131</w:t>
            </w:r>
          </w:p>
        </w:tc>
        <w:tc>
          <w:tcPr>
            <w:tcW w:type="dxa" w:w="2160"/>
          </w:tcPr>
          <w:p>
            <w:pPr>
              <w:spacing w:before="20" w:after="20"/>
              <w:jc w:val="right"/>
            </w:pPr>
            <w:r/>
            <w:r>
              <w:rPr>
                <w:b w:val="0"/>
                <w:sz w:val="18"/>
              </w:rPr>
              <w:t>429</w:t>
            </w:r>
          </w:p>
        </w:tc>
        <w:tc>
          <w:tcPr>
            <w:tcW w:type="dxa" w:w="2160"/>
          </w:tcPr>
          <w:p>
            <w:pPr>
              <w:spacing w:before="20" w:after="20"/>
              <w:jc w:val="right"/>
            </w:pPr>
            <w:r/>
            <w:r>
              <w:rPr>
                <w:b w:val="0"/>
                <w:sz w:val="18"/>
              </w:rPr>
              <w:t>560</w:t>
            </w:r>
          </w:p>
        </w:tc>
      </w:tr>
      <w:tr>
        <w:tc>
          <w:tcPr>
            <w:tcW w:type="dxa" w:w="2160"/>
          </w:tcPr>
          <w:p>
            <w:pPr>
              <w:spacing w:before="20" w:after="20"/>
              <w:jc w:val="left"/>
            </w:pPr>
            <w:r/>
            <w:r>
              <w:rPr>
                <w:b w:val="0"/>
                <w:sz w:val="18"/>
              </w:rPr>
              <w:t>Patch Developed</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4</w:t>
            </w:r>
          </w:p>
        </w:tc>
      </w:tr>
      <w:tr>
        <w:tc>
          <w:tcPr>
            <w:tcW w:type="dxa" w:w="2160"/>
          </w:tcPr>
          <w:p>
            <w:pPr>
              <w:spacing w:before="20" w:after="20"/>
              <w:jc w:val="left"/>
            </w:pPr>
            <w:r/>
            <w:r>
              <w:rPr>
                <w:b w:val="0"/>
                <w:sz w:val="18"/>
              </w:rPr>
              <w:t>Patch Shared</w:t>
            </w:r>
          </w:p>
        </w:tc>
        <w:tc>
          <w:tcPr>
            <w:tcW w:type="dxa" w:w="2160"/>
          </w:tcPr>
          <w:p>
            <w:pPr>
              <w:spacing w:before="20" w:after="20"/>
              <w:jc w:val="right"/>
            </w:pPr>
            <w:r/>
            <w:r>
              <w:rPr>
                <w:b w:val="0"/>
                <w:sz w:val="18"/>
              </w:rPr>
              <w:t>13</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16</w:t>
            </w:r>
          </w:p>
        </w:tc>
      </w:tr>
      <w:tr>
        <w:tc>
          <w:tcPr>
            <w:tcW w:type="dxa" w:w="2160"/>
          </w:tcPr>
          <w:p>
            <w:pPr>
              <w:spacing w:before="20" w:after="20"/>
              <w:jc w:val="left"/>
            </w:pPr>
            <w:r/>
            <w:r>
              <w:rPr>
                <w:b w:val="0"/>
                <w:sz w:val="18"/>
              </w:rPr>
              <w:t>Pending from DevOps</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1</w:t>
            </w:r>
          </w:p>
        </w:tc>
      </w:tr>
      <w:tr>
        <w:tc>
          <w:tcPr>
            <w:tcW w:type="dxa" w:w="2160"/>
          </w:tcPr>
          <w:p>
            <w:pPr>
              <w:spacing w:before="20" w:after="20"/>
              <w:jc w:val="left"/>
            </w:pPr>
            <w:r/>
            <w:r>
              <w:rPr>
                <w:b w:val="0"/>
                <w:sz w:val="18"/>
              </w:rPr>
              <w:t>Product Hold</w:t>
            </w:r>
          </w:p>
        </w:tc>
        <w:tc>
          <w:tcPr>
            <w:tcW w:type="dxa" w:w="2160"/>
          </w:tcPr>
          <w:p>
            <w:pPr>
              <w:spacing w:before="20" w:after="20"/>
              <w:jc w:val="right"/>
            </w:pPr>
            <w:r/>
            <w:r>
              <w:rPr>
                <w:b w:val="0"/>
                <w:sz w:val="18"/>
              </w:rPr>
              <w:t>6</w:t>
            </w:r>
          </w:p>
        </w:tc>
        <w:tc>
          <w:tcPr>
            <w:tcW w:type="dxa" w:w="2160"/>
          </w:tcPr>
          <w:p>
            <w:pPr>
              <w:spacing w:before="20" w:after="20"/>
              <w:jc w:val="right"/>
            </w:pPr>
            <w:r/>
            <w:r>
              <w:rPr>
                <w:b w:val="0"/>
                <w:sz w:val="18"/>
              </w:rPr>
              <w:t>2</w:t>
            </w:r>
          </w:p>
        </w:tc>
        <w:tc>
          <w:tcPr>
            <w:tcW w:type="dxa" w:w="2160"/>
          </w:tcPr>
          <w:p>
            <w:pPr>
              <w:spacing w:before="20" w:after="20"/>
              <w:jc w:val="right"/>
            </w:pPr>
            <w:r/>
            <w:r>
              <w:rPr>
                <w:b w:val="0"/>
                <w:sz w:val="18"/>
              </w:rPr>
              <w:t>8</w:t>
            </w:r>
          </w:p>
        </w:tc>
      </w:tr>
      <w:tr>
        <w:tc>
          <w:tcPr>
            <w:tcW w:type="dxa" w:w="2160"/>
          </w:tcPr>
          <w:p>
            <w:pPr>
              <w:spacing w:before="20" w:after="20"/>
              <w:jc w:val="left"/>
            </w:pPr>
            <w:r/>
            <w:r>
              <w:rPr>
                <w:b w:val="0"/>
                <w:sz w:val="18"/>
              </w:rPr>
              <w:t>QA Testing</w:t>
            </w:r>
          </w:p>
        </w:tc>
        <w:tc>
          <w:tcPr>
            <w:tcW w:type="dxa" w:w="2160"/>
          </w:tcPr>
          <w:p>
            <w:pPr>
              <w:spacing w:before="20" w:after="20"/>
              <w:jc w:val="right"/>
            </w:pPr>
            <w:r/>
            <w:r>
              <w:rPr>
                <w:b w:val="0"/>
                <w:sz w:val="18"/>
              </w:rPr>
              <w:t>18</w:t>
            </w:r>
          </w:p>
        </w:tc>
        <w:tc>
          <w:tcPr>
            <w:tcW w:type="dxa" w:w="2160"/>
          </w:tcPr>
          <w:p>
            <w:pPr>
              <w:spacing w:before="20" w:after="20"/>
              <w:jc w:val="right"/>
            </w:pPr>
            <w:r/>
            <w:r>
              <w:rPr>
                <w:b w:val="0"/>
                <w:sz w:val="18"/>
              </w:rPr>
              <w:t>7</w:t>
            </w:r>
          </w:p>
        </w:tc>
        <w:tc>
          <w:tcPr>
            <w:tcW w:type="dxa" w:w="2160"/>
          </w:tcPr>
          <w:p>
            <w:pPr>
              <w:spacing w:before="20" w:after="20"/>
              <w:jc w:val="right"/>
            </w:pPr>
            <w:r/>
            <w:r>
              <w:rPr>
                <w:b w:val="0"/>
                <w:sz w:val="18"/>
              </w:rPr>
              <w:t>25</w:t>
            </w:r>
          </w:p>
        </w:tc>
      </w:tr>
      <w:tr>
        <w:tc>
          <w:tcPr>
            <w:tcW w:type="dxa" w:w="2160"/>
          </w:tcPr>
          <w:p>
            <w:pPr>
              <w:spacing w:before="20" w:after="20"/>
              <w:jc w:val="left"/>
            </w:pPr>
            <w:r/>
            <w:r>
              <w:rPr>
                <w:b w:val="0"/>
                <w:sz w:val="18"/>
              </w:rPr>
              <w:t>RCA Rejection</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1</w:t>
            </w:r>
          </w:p>
        </w:tc>
      </w:tr>
      <w:tr>
        <w:tc>
          <w:tcPr>
            <w:tcW w:type="dxa" w:w="2160"/>
          </w:tcPr>
          <w:p>
            <w:pPr>
              <w:spacing w:before="20" w:after="20"/>
              <w:jc w:val="left"/>
            </w:pPr>
            <w:r/>
            <w:r>
              <w:rPr>
                <w:b w:val="0"/>
                <w:sz w:val="18"/>
              </w:rPr>
              <w:t>RCA/Resolution Review</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50</w:t>
            </w:r>
          </w:p>
        </w:tc>
        <w:tc>
          <w:tcPr>
            <w:tcW w:type="dxa" w:w="2160"/>
          </w:tcPr>
          <w:p>
            <w:pPr>
              <w:spacing w:before="20" w:after="20"/>
              <w:jc w:val="right"/>
            </w:pPr>
            <w:r/>
            <w:r>
              <w:rPr>
                <w:b w:val="0"/>
                <w:sz w:val="18"/>
              </w:rPr>
              <w:t>50</w:t>
            </w:r>
          </w:p>
        </w:tc>
      </w:tr>
      <w:tr>
        <w:tc>
          <w:tcPr>
            <w:tcW w:type="dxa" w:w="2160"/>
          </w:tcPr>
          <w:p>
            <w:pPr>
              <w:spacing w:before="20" w:after="20"/>
              <w:jc w:val="left"/>
            </w:pPr>
            <w:r/>
            <w:r>
              <w:rPr>
                <w:b w:val="0"/>
                <w:sz w:val="18"/>
              </w:rPr>
              <w:t>Ready For Released</w:t>
            </w:r>
          </w:p>
        </w:tc>
        <w:tc>
          <w:tcPr>
            <w:tcW w:type="dxa" w:w="2160"/>
          </w:tcPr>
          <w:p>
            <w:pPr>
              <w:spacing w:before="20" w:after="20"/>
              <w:jc w:val="right"/>
            </w:pPr>
            <w:r/>
            <w:r>
              <w:rPr>
                <w:b w:val="0"/>
                <w:sz w:val="18"/>
              </w:rPr>
              <w:t>9</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13</w:t>
            </w:r>
          </w:p>
        </w:tc>
      </w:tr>
      <w:tr>
        <w:tc>
          <w:tcPr>
            <w:tcW w:type="dxa" w:w="2160"/>
          </w:tcPr>
          <w:p>
            <w:pPr>
              <w:spacing w:before="20" w:after="20"/>
              <w:jc w:val="left"/>
            </w:pPr>
            <w:r/>
            <w:r>
              <w:rPr>
                <w:b w:val="0"/>
                <w:sz w:val="18"/>
              </w:rPr>
              <w:t>Rejected</w:t>
            </w:r>
          </w:p>
        </w:tc>
        <w:tc>
          <w:tcPr>
            <w:tcW w:type="dxa" w:w="2160"/>
          </w:tcPr>
          <w:p>
            <w:pPr>
              <w:spacing w:before="20" w:after="20"/>
              <w:jc w:val="right"/>
            </w:pPr>
            <w:r/>
            <w:r>
              <w:rPr>
                <w:b w:val="0"/>
                <w:sz w:val="18"/>
              </w:rPr>
              <w:t>60</w:t>
            </w:r>
          </w:p>
        </w:tc>
        <w:tc>
          <w:tcPr>
            <w:tcW w:type="dxa" w:w="2160"/>
          </w:tcPr>
          <w:p>
            <w:pPr>
              <w:spacing w:before="20" w:after="20"/>
              <w:jc w:val="right"/>
            </w:pPr>
            <w:r/>
            <w:r>
              <w:rPr>
                <w:b w:val="0"/>
                <w:sz w:val="18"/>
              </w:rPr>
              <w:t>17</w:t>
            </w:r>
          </w:p>
        </w:tc>
        <w:tc>
          <w:tcPr>
            <w:tcW w:type="dxa" w:w="2160"/>
          </w:tcPr>
          <w:p>
            <w:pPr>
              <w:spacing w:before="20" w:after="20"/>
              <w:jc w:val="right"/>
            </w:pPr>
            <w:r/>
            <w:r>
              <w:rPr>
                <w:b w:val="0"/>
                <w:sz w:val="18"/>
              </w:rPr>
              <w:t>77</w:t>
            </w:r>
          </w:p>
        </w:tc>
      </w:tr>
      <w:tr>
        <w:tc>
          <w:tcPr>
            <w:tcW w:type="dxa" w:w="2160"/>
          </w:tcPr>
          <w:p>
            <w:pPr>
              <w:spacing w:before="20" w:after="20"/>
              <w:jc w:val="left"/>
            </w:pPr>
            <w:r/>
            <w:r>
              <w:rPr>
                <w:b w:val="0"/>
                <w:sz w:val="18"/>
              </w:rPr>
              <w:t>Reopen</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12</w:t>
            </w:r>
          </w:p>
        </w:tc>
        <w:tc>
          <w:tcPr>
            <w:tcW w:type="dxa" w:w="2160"/>
          </w:tcPr>
          <w:p>
            <w:pPr>
              <w:spacing w:before="20" w:after="20"/>
              <w:jc w:val="right"/>
            </w:pPr>
            <w:r/>
            <w:r>
              <w:rPr>
                <w:b w:val="0"/>
                <w:sz w:val="18"/>
              </w:rPr>
              <w:t>15</w:t>
            </w:r>
          </w:p>
        </w:tc>
      </w:tr>
      <w:tr>
        <w:tc>
          <w:tcPr>
            <w:tcW w:type="dxa" w:w="2160"/>
          </w:tcPr>
          <w:p>
            <w:pPr>
              <w:spacing w:before="20" w:after="20"/>
              <w:jc w:val="left"/>
            </w:pPr>
            <w:r/>
            <w:r>
              <w:rPr>
                <w:b w:val="0"/>
                <w:sz w:val="18"/>
              </w:rPr>
              <w:t>Security Check</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6</w:t>
            </w:r>
          </w:p>
        </w:tc>
        <w:tc>
          <w:tcPr>
            <w:tcW w:type="dxa" w:w="2160"/>
          </w:tcPr>
          <w:p>
            <w:pPr>
              <w:spacing w:before="20" w:after="20"/>
              <w:jc w:val="right"/>
            </w:pPr>
            <w:r/>
            <w:r>
              <w:rPr>
                <w:b w:val="0"/>
                <w:sz w:val="18"/>
              </w:rPr>
              <w:t>9</w:t>
            </w:r>
          </w:p>
        </w:tc>
      </w:tr>
      <w:tr>
        <w:tc>
          <w:tcPr>
            <w:tcW w:type="dxa" w:w="2160"/>
          </w:tcPr>
          <w:p>
            <w:pPr>
              <w:spacing w:before="20" w:after="20"/>
              <w:jc w:val="left"/>
            </w:pPr>
            <w:r/>
            <w:r>
              <w:rPr>
                <w:b w:val="0"/>
                <w:sz w:val="18"/>
              </w:rPr>
              <w:t>Solution Analysis</w:t>
            </w:r>
          </w:p>
        </w:tc>
        <w:tc>
          <w:tcPr>
            <w:tcW w:type="dxa" w:w="2160"/>
          </w:tcPr>
          <w:p>
            <w:pPr>
              <w:spacing w:before="20" w:after="20"/>
              <w:jc w:val="right"/>
            </w:pPr>
            <w:r/>
            <w:r>
              <w:rPr>
                <w:b w:val="0"/>
                <w:sz w:val="18"/>
              </w:rPr>
              <w:t>7</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10</w:t>
            </w:r>
          </w:p>
        </w:tc>
      </w:tr>
      <w:tr>
        <w:tc>
          <w:tcPr>
            <w:tcW w:type="dxa" w:w="2160"/>
          </w:tcPr>
          <w:p>
            <w:pPr>
              <w:spacing w:before="20" w:after="20"/>
              <w:jc w:val="left"/>
            </w:pPr>
            <w:r/>
            <w:r>
              <w:rPr>
                <w:b w:val="0"/>
                <w:sz w:val="18"/>
              </w:rPr>
              <w:t>Under Observation (No Code Change)</w:t>
            </w:r>
          </w:p>
        </w:tc>
        <w:tc>
          <w:tcPr>
            <w:tcW w:type="dxa" w:w="2160"/>
          </w:tcPr>
          <w:p>
            <w:pPr>
              <w:spacing w:before="20" w:after="20"/>
              <w:jc w:val="right"/>
            </w:pPr>
            <w:r/>
            <w:r>
              <w:rPr>
                <w:b w:val="0"/>
                <w:sz w:val="18"/>
              </w:rPr>
              <w:t>43</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46</w:t>
            </w:r>
          </w:p>
        </w:tc>
      </w:tr>
      <w:tr>
        <w:tc>
          <w:tcPr>
            <w:tcW w:type="dxa" w:w="2160"/>
            <w:shd w:val="clear" w:color="auto" w:fill="FFF2CC"/>
          </w:tcPr>
          <w:p>
            <w:pPr>
              <w:spacing w:before="20" w:after="20"/>
              <w:jc w:val="left"/>
            </w:pPr>
            <w:r/>
            <w:r>
              <w:rPr>
                <w:b/>
                <w:sz w:val="18"/>
              </w:rPr>
              <w:t>Total</w:t>
            </w:r>
          </w:p>
        </w:tc>
        <w:tc>
          <w:tcPr>
            <w:tcW w:type="dxa" w:w="2160"/>
            <w:shd w:val="clear" w:color="auto" w:fill="FFF2CC"/>
          </w:tcPr>
          <w:p>
            <w:pPr>
              <w:spacing w:before="20" w:after="20"/>
              <w:jc w:val="right"/>
            </w:pPr>
            <w:r/>
            <w:r>
              <w:rPr>
                <w:b/>
                <w:sz w:val="18"/>
              </w:rPr>
              <w:t>3,705</w:t>
            </w:r>
          </w:p>
        </w:tc>
        <w:tc>
          <w:tcPr>
            <w:tcW w:type="dxa" w:w="2160"/>
            <w:shd w:val="clear" w:color="auto" w:fill="FFF2CC"/>
          </w:tcPr>
          <w:p>
            <w:pPr>
              <w:spacing w:before="20" w:after="20"/>
              <w:jc w:val="right"/>
            </w:pPr>
            <w:r/>
            <w:r>
              <w:rPr>
                <w:b/>
                <w:sz w:val="18"/>
              </w:rPr>
              <w:t>2,035</w:t>
            </w:r>
          </w:p>
        </w:tc>
        <w:tc>
          <w:tcPr>
            <w:tcW w:type="dxa" w:w="2160"/>
            <w:shd w:val="clear" w:color="auto" w:fill="FFF2CC"/>
          </w:tcPr>
          <w:p>
            <w:pPr>
              <w:spacing w:before="20" w:after="20"/>
              <w:jc w:val="right"/>
            </w:pPr>
            <w:r/>
            <w:r>
              <w:rPr>
                <w:b/>
                <w:sz w:val="18"/>
              </w:rPr>
              <w:t>5,740</w:t>
            </w:r>
          </w:p>
        </w:tc>
      </w:tr>
    </w:tbl>
    <w:p>
      <w:pPr>
        <w:pStyle w:val="Heading2"/>
      </w:pPr>
      <w:r>
        <w:rPr>
          <w:color w:val="1F497D"/>
        </w:rPr>
        <w:t>19. Open Tickets by Priority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Priority</w:t>
            </w:r>
          </w:p>
        </w:tc>
        <w:tc>
          <w:tcPr>
            <w:tcW w:type="dxa" w:w="4320"/>
            <w:shd w:val="clear" w:color="auto" w:fill="4472C4"/>
          </w:tcPr>
          <w:p>
            <w:pPr>
              <w:spacing w:before="20" w:after="20"/>
              <w:jc w:val="center"/>
            </w:pPr>
            <w:r/>
            <w:r>
              <w:rPr>
                <w:b/>
                <w:color w:val="FFFFFF"/>
                <w:sz w:val="18"/>
              </w:rPr>
              <w:t>Open Count</w:t>
            </w:r>
          </w:p>
        </w:tc>
      </w:tr>
      <w:tr>
        <w:tc>
          <w:tcPr>
            <w:tcW w:type="dxa" w:w="4320"/>
          </w:tcPr>
          <w:p>
            <w:pPr>
              <w:spacing w:before="20" w:after="20"/>
              <w:jc w:val="left"/>
            </w:pPr>
            <w:r/>
            <w:r>
              <w:rPr>
                <w:b w:val="0"/>
                <w:sz w:val="18"/>
              </w:rPr>
              <w:t>High</w:t>
            </w:r>
          </w:p>
        </w:tc>
        <w:tc>
          <w:tcPr>
            <w:tcW w:type="dxa" w:w="4320"/>
          </w:tcPr>
          <w:p>
            <w:pPr>
              <w:spacing w:before="20" w:after="20"/>
              <w:jc w:val="right"/>
            </w:pPr>
            <w:r/>
            <w:r>
              <w:rPr>
                <w:b w:val="0"/>
                <w:sz w:val="18"/>
              </w:rPr>
              <w:t>736</w:t>
            </w:r>
          </w:p>
        </w:tc>
      </w:tr>
      <w:tr>
        <w:tc>
          <w:tcPr>
            <w:tcW w:type="dxa" w:w="4320"/>
          </w:tcPr>
          <w:p>
            <w:pPr>
              <w:spacing w:before="20" w:after="20"/>
              <w:jc w:val="left"/>
            </w:pPr>
            <w:r/>
            <w:r>
              <w:rPr>
                <w:b w:val="0"/>
                <w:sz w:val="18"/>
              </w:rPr>
              <w:t>ShowStopper</w:t>
            </w:r>
          </w:p>
        </w:tc>
        <w:tc>
          <w:tcPr>
            <w:tcW w:type="dxa" w:w="4320"/>
          </w:tcPr>
          <w:p>
            <w:pPr>
              <w:spacing w:before="20" w:after="20"/>
              <w:jc w:val="right"/>
            </w:pPr>
            <w:r/>
            <w:r>
              <w:rPr>
                <w:b w:val="0"/>
                <w:sz w:val="18"/>
              </w:rPr>
              <w:t>301</w:t>
            </w:r>
          </w:p>
        </w:tc>
      </w:tr>
      <w:tr>
        <w:tc>
          <w:tcPr>
            <w:tcW w:type="dxa" w:w="4320"/>
          </w:tcPr>
          <w:p>
            <w:pPr>
              <w:spacing w:before="20" w:after="20"/>
              <w:jc w:val="left"/>
            </w:pPr>
            <w:r/>
            <w:r>
              <w:rPr>
                <w:b w:val="0"/>
                <w:sz w:val="18"/>
              </w:rPr>
              <w:t>Medium</w:t>
            </w:r>
          </w:p>
        </w:tc>
        <w:tc>
          <w:tcPr>
            <w:tcW w:type="dxa" w:w="4320"/>
          </w:tcPr>
          <w:p>
            <w:pPr>
              <w:spacing w:before="20" w:after="20"/>
              <w:jc w:val="right"/>
            </w:pPr>
            <w:r/>
            <w:r>
              <w:rPr>
                <w:b w:val="0"/>
                <w:sz w:val="18"/>
              </w:rPr>
              <w:t>236</w:t>
            </w:r>
          </w:p>
        </w:tc>
      </w:tr>
      <w:tr>
        <w:tc>
          <w:tcPr>
            <w:tcW w:type="dxa" w:w="4320"/>
          </w:tcPr>
          <w:p>
            <w:pPr>
              <w:spacing w:before="20" w:after="20"/>
              <w:jc w:val="left"/>
            </w:pPr>
            <w:r/>
            <w:r>
              <w:rPr>
                <w:b w:val="0"/>
                <w:sz w:val="18"/>
              </w:rPr>
              <w:t>Low</w:t>
            </w:r>
          </w:p>
        </w:tc>
        <w:tc>
          <w:tcPr>
            <w:tcW w:type="dxa" w:w="4320"/>
          </w:tcPr>
          <w:p>
            <w:pPr>
              <w:spacing w:before="20" w:after="20"/>
              <w:jc w:val="right"/>
            </w:pPr>
            <w:r/>
            <w:r>
              <w:rPr>
                <w:b w:val="0"/>
                <w:sz w:val="18"/>
              </w:rPr>
              <w:t>193</w:t>
            </w:r>
          </w:p>
        </w:tc>
      </w:tr>
      <w:tr>
        <w:tc>
          <w:tcPr>
            <w:tcW w:type="dxa" w:w="4320"/>
            <w:shd w:val="clear" w:color="auto" w:fill="FFF2CC"/>
          </w:tcPr>
          <w:p>
            <w:pPr>
              <w:spacing w:before="20" w:after="20"/>
              <w:jc w:val="left"/>
            </w:pPr>
            <w:r/>
            <w:r>
              <w:rPr>
                <w:b/>
                <w:sz w:val="18"/>
              </w:rPr>
              <w:t>Total</w:t>
            </w:r>
          </w:p>
        </w:tc>
        <w:tc>
          <w:tcPr>
            <w:tcW w:type="dxa" w:w="4320"/>
            <w:shd w:val="clear" w:color="auto" w:fill="FFF2CC"/>
          </w:tcPr>
          <w:p>
            <w:pPr>
              <w:spacing w:before="20" w:after="20"/>
              <w:jc w:val="right"/>
            </w:pPr>
            <w:r/>
            <w:r>
              <w:rPr>
                <w:b/>
                <w:sz w:val="18"/>
              </w:rPr>
              <w:t>1,466</w:t>
            </w:r>
          </w:p>
        </w:tc>
      </w:tr>
    </w:tbl>
    <w:p>
      <w:pPr>
        <w:pStyle w:val="Heading2"/>
      </w:pPr>
      <w:r>
        <w:rPr>
          <w:color w:val="1F497D"/>
        </w:rPr>
        <w:t>20. Unassigned Tickets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Metric</w:t>
            </w:r>
          </w:p>
        </w:tc>
        <w:tc>
          <w:tcPr>
            <w:tcW w:type="dxa" w:w="4320"/>
            <w:shd w:val="clear" w:color="auto" w:fill="4472C4"/>
          </w:tcPr>
          <w:p>
            <w:pPr>
              <w:spacing w:before="20" w:after="20"/>
              <w:jc w:val="center"/>
            </w:pPr>
            <w:r/>
            <w:r>
              <w:rPr>
                <w:b/>
                <w:color w:val="FFFFFF"/>
                <w:sz w:val="18"/>
              </w:rPr>
              <w:t>Count</w:t>
            </w:r>
          </w:p>
        </w:tc>
      </w:tr>
      <w:tr>
        <w:tc>
          <w:tcPr>
            <w:tcW w:type="dxa" w:w="4320"/>
            <w:shd w:val="clear" w:color="auto" w:fill="FFF2CC"/>
          </w:tcPr>
          <w:p>
            <w:pPr>
              <w:spacing w:before="20" w:after="20"/>
              <w:jc w:val="left"/>
            </w:pPr>
            <w:r/>
            <w:r>
              <w:rPr>
                <w:b/>
                <w:sz w:val="18"/>
              </w:rPr>
              <w:t>Total unassigned</w:t>
            </w:r>
          </w:p>
        </w:tc>
        <w:tc>
          <w:tcPr>
            <w:tcW w:type="dxa" w:w="4320"/>
            <w:shd w:val="clear" w:color="auto" w:fill="FFF2CC"/>
          </w:tcPr>
          <w:p>
            <w:pPr>
              <w:spacing w:before="20" w:after="20"/>
              <w:jc w:val="right"/>
            </w:pPr>
            <w:r/>
            <w:r>
              <w:rPr>
                <w:b/>
                <w:sz w:val="18"/>
              </w:rPr>
              <w:t>16</w:t>
            </w:r>
          </w:p>
        </w:tc>
      </w:tr>
      <w:tr>
        <w:tc>
          <w:tcPr>
            <w:tcW w:type="dxa" w:w="4320"/>
          </w:tcPr>
          <w:p>
            <w:pPr>
              <w:spacing w:before="20" w:after="20"/>
              <w:jc w:val="left"/>
            </w:pPr>
            <w:r/>
            <w:r>
              <w:rPr>
                <w:b w:val="0"/>
                <w:sz w:val="18"/>
              </w:rPr>
              <w:t>Client unassigned</w:t>
            </w:r>
          </w:p>
        </w:tc>
        <w:tc>
          <w:tcPr>
            <w:tcW w:type="dxa" w:w="4320"/>
          </w:tcPr>
          <w:p>
            <w:pPr>
              <w:spacing w:before="20" w:after="20"/>
              <w:jc w:val="right"/>
            </w:pPr>
            <w:r/>
            <w:r>
              <w:rPr>
                <w:b w:val="0"/>
                <w:sz w:val="18"/>
              </w:rPr>
              <w:t>11</w:t>
            </w:r>
          </w:p>
        </w:tc>
      </w:tr>
      <w:tr>
        <w:tc>
          <w:tcPr>
            <w:tcW w:type="dxa" w:w="4320"/>
          </w:tcPr>
          <w:p>
            <w:pPr>
              <w:spacing w:before="20" w:after="20"/>
              <w:jc w:val="left"/>
            </w:pPr>
            <w:r/>
            <w:r>
              <w:rPr>
                <w:b w:val="0"/>
                <w:sz w:val="18"/>
              </w:rPr>
              <w:t>Internal unassigned</w:t>
            </w:r>
          </w:p>
        </w:tc>
        <w:tc>
          <w:tcPr>
            <w:tcW w:type="dxa" w:w="4320"/>
          </w:tcPr>
          <w:p>
            <w:pPr>
              <w:spacing w:before="20" w:after="20"/>
              <w:jc w:val="right"/>
            </w:pPr>
            <w:r/>
            <w:r>
              <w:rPr>
                <w:b w:val="0"/>
                <w:sz w:val="18"/>
              </w:rPr>
              <w:t>5</w:t>
            </w:r>
          </w:p>
        </w:tc>
      </w:tr>
    </w:tbl>
    <w:p>
      <w:pPr>
        <w:pStyle w:val="Heading3"/>
      </w:pPr>
      <w:r>
        <w:rPr>
          <w:color w:val="1F497D"/>
        </w:rPr>
        <w:t>Unassigned ticket details</w:t>
      </w:r>
    </w:p>
    <w:p>
      <w:r>
        <w:rPr>
          <w:color w:val="555555"/>
          <w:sz w:val="18"/>
        </w:rPr>
        <w:t>Total listed: 16 unassigned tickets.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pPr>
              <w:spacing w:before="20" w:after="20"/>
              <w:jc w:val="center"/>
            </w:pPr>
            <w:r/>
            <w:r>
              <w:rPr>
                <w:b/>
                <w:color w:val="FFFFFF"/>
                <w:sz w:val="18"/>
              </w:rPr>
              <w:t>Key</w:t>
            </w:r>
          </w:p>
        </w:tc>
        <w:tc>
          <w:tcPr>
            <w:tcW w:type="dxa" w:w="1728"/>
            <w:shd w:val="clear" w:color="auto" w:fill="4472C4"/>
          </w:tcPr>
          <w:p>
            <w:pPr>
              <w:spacing w:before="20" w:after="20"/>
              <w:jc w:val="center"/>
            </w:pPr>
            <w:r/>
            <w:r>
              <w:rPr>
                <w:b/>
                <w:color w:val="FFFFFF"/>
                <w:sz w:val="18"/>
              </w:rPr>
              <w:t>Summary</w:t>
            </w:r>
          </w:p>
        </w:tc>
        <w:tc>
          <w:tcPr>
            <w:tcW w:type="dxa" w:w="1728"/>
            <w:shd w:val="clear" w:color="auto" w:fill="4472C4"/>
          </w:tcPr>
          <w:p>
            <w:pPr>
              <w:spacing w:before="20" w:after="20"/>
              <w:jc w:val="center"/>
            </w:pPr>
            <w:r/>
            <w:r>
              <w:rPr>
                <w:b/>
                <w:color w:val="FFFFFF"/>
                <w:sz w:val="18"/>
              </w:rPr>
              <w:t>Type</w:t>
            </w:r>
          </w:p>
        </w:tc>
        <w:tc>
          <w:tcPr>
            <w:tcW w:type="dxa" w:w="1728"/>
            <w:shd w:val="clear" w:color="auto" w:fill="4472C4"/>
          </w:tcPr>
          <w:p>
            <w:pPr>
              <w:spacing w:before="20" w:after="20"/>
              <w:jc w:val="center"/>
            </w:pPr>
            <w:r/>
            <w:r>
              <w:rPr>
                <w:b/>
                <w:color w:val="FFFFFF"/>
                <w:sz w:val="18"/>
              </w:rPr>
              <w:t>Priority</w:t>
            </w:r>
          </w:p>
        </w:tc>
        <w:tc>
          <w:tcPr>
            <w:tcW w:type="dxa" w:w="1728"/>
            <w:shd w:val="clear" w:color="auto" w:fill="4472C4"/>
          </w:tcPr>
          <w:p>
            <w:pPr>
              <w:spacing w:before="20" w:after="20"/>
              <w:jc w:val="center"/>
            </w:pPr>
            <w:r/>
            <w:r>
              <w:rPr>
                <w:b/>
                <w:color w:val="FFFFFF"/>
                <w:sz w:val="18"/>
              </w:rPr>
              <w:t>Client</w:t>
            </w:r>
          </w:p>
        </w:tc>
      </w:tr>
      <w:tr>
        <w:tc>
          <w:tcPr>
            <w:tcW w:type="dxa" w:w="1728"/>
          </w:tcPr>
          <w:p>
            <w:pPr>
              <w:spacing w:before="20" w:after="20"/>
              <w:jc w:val="left"/>
            </w:pPr>
            <w:r/>
            <w:r>
              <w:rPr>
                <w:b w:val="0"/>
                <w:sz w:val="18"/>
              </w:rPr>
              <w:t>PAMIT-37209</w:t>
            </w:r>
          </w:p>
        </w:tc>
        <w:tc>
          <w:tcPr>
            <w:tcW w:type="dxa" w:w="1728"/>
          </w:tcPr>
          <w:p>
            <w:pPr>
              <w:spacing w:before="20" w:after="20"/>
              <w:jc w:val="left"/>
            </w:pPr>
            <w:r/>
            <w:r>
              <w:rPr>
                <w:b w:val="0"/>
                <w:sz w:val="18"/>
              </w:rPr>
              <w:t>Lnt</w:t>
            </w:r>
          </w:p>
        </w:tc>
        <w:tc>
          <w:tcPr>
            <w:tcW w:type="dxa" w:w="1728"/>
          </w:tcPr>
          <w:p>
            <w:pPr>
              <w:spacing w:before="20" w:after="20"/>
              <w:jc w:val="left"/>
            </w:pPr>
            <w:r/>
            <w:r>
              <w:rPr>
                <w:b w:val="0"/>
                <w:sz w:val="18"/>
              </w:rPr>
            </w:r>
          </w:p>
        </w:tc>
        <w:tc>
          <w:tcPr>
            <w:tcW w:type="dxa" w:w="1728"/>
          </w:tcPr>
          <w:p>
            <w:pPr>
              <w:spacing w:before="20" w:after="20"/>
              <w:jc w:val="left"/>
            </w:pPr>
            <w:r/>
            <w:r>
              <w:rPr>
                <w:b w:val="0"/>
                <w:sz w:val="18"/>
              </w:rPr>
              <w:t>Discrepancy in approval log</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PAMIT-38224</w:t>
            </w:r>
          </w:p>
        </w:tc>
        <w:tc>
          <w:tcPr>
            <w:tcW w:type="dxa" w:w="1728"/>
          </w:tcPr>
          <w:p>
            <w:pPr>
              <w:spacing w:before="20" w:after="20"/>
              <w:jc w:val="left"/>
            </w:pPr>
            <w:r/>
            <w:r>
              <w:rPr>
                <w:b w:val="0"/>
                <w:sz w:val="18"/>
              </w:rPr>
              <w:t>App Web Browser - unable to autologin to aws console sit without SAL tag</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Low</w:t>
            </w:r>
          </w:p>
        </w:tc>
        <w:tc>
          <w:tcPr>
            <w:tcW w:type="dxa" w:w="1728"/>
          </w:tcPr>
          <w:p>
            <w:pPr>
              <w:spacing w:before="20" w:after="20"/>
              <w:jc w:val="left"/>
            </w:pPr>
            <w:r/>
            <w:r>
              <w:rPr>
                <w:b w:val="0"/>
                <w:sz w:val="18"/>
              </w:rPr>
              <w:t>Internal</w:t>
            </w:r>
          </w:p>
        </w:tc>
      </w:tr>
      <w:tr>
        <w:tc>
          <w:tcPr>
            <w:tcW w:type="dxa" w:w="1728"/>
          </w:tcPr>
          <w:p>
            <w:pPr>
              <w:spacing w:before="20" w:after="20"/>
              <w:jc w:val="left"/>
            </w:pPr>
            <w:r/>
            <w:r>
              <w:rPr>
                <w:b w:val="0"/>
                <w:sz w:val="18"/>
              </w:rPr>
              <w:t>PAMIT-38885</w:t>
            </w:r>
          </w:p>
        </w:tc>
        <w:tc>
          <w:tcPr>
            <w:tcW w:type="dxa" w:w="1728"/>
          </w:tcPr>
          <w:p>
            <w:pPr>
              <w:spacing w:before="20" w:after="20"/>
              <w:jc w:val="left"/>
            </w:pPr>
            <w:r/>
            <w:r>
              <w:rPr>
                <w:b w:val="0"/>
                <w:sz w:val="18"/>
              </w:rPr>
              <w:t>NTPC</w:t>
            </w:r>
          </w:p>
        </w:tc>
        <w:tc>
          <w:tcPr>
            <w:tcW w:type="dxa" w:w="1728"/>
          </w:tcPr>
          <w:p>
            <w:pPr>
              <w:spacing w:before="20" w:after="20"/>
              <w:jc w:val="left"/>
            </w:pPr>
            <w:r/>
            <w:r>
              <w:rPr>
                <w:b w:val="0"/>
                <w:sz w:val="18"/>
              </w:rPr>
            </w:r>
          </w:p>
        </w:tc>
        <w:tc>
          <w:tcPr>
            <w:tcW w:type="dxa" w:w="1728"/>
          </w:tcPr>
          <w:p>
            <w:pPr>
              <w:spacing w:before="20" w:after="20"/>
              <w:jc w:val="left"/>
            </w:pPr>
            <w:r/>
            <w:r>
              <w:rPr>
                <w:b w:val="0"/>
                <w:sz w:val="18"/>
              </w:rPr>
              <w:t>Unable to take SSO for App Web browser via Web gateway</w:t>
            </w:r>
          </w:p>
        </w:tc>
        <w:tc>
          <w:tcPr>
            <w:tcW w:type="dxa" w:w="1728"/>
          </w:tcPr>
          <w:p>
            <w:pPr>
              <w:spacing w:before="20" w:after="20"/>
              <w:jc w:val="left"/>
            </w:pPr>
            <w:r/>
            <w:r>
              <w:rPr>
                <w:b w:val="0"/>
                <w:sz w:val="18"/>
              </w:rPr>
              <w:t>Bug</w:t>
            </w:r>
          </w:p>
        </w:tc>
      </w:tr>
      <w:tr>
        <w:tc>
          <w:tcPr>
            <w:tcW w:type="dxa" w:w="1728"/>
          </w:tcPr>
          <w:p>
            <w:pPr>
              <w:spacing w:before="20" w:after="20"/>
              <w:jc w:val="left"/>
            </w:pPr>
            <w:r/>
            <w:r>
              <w:rPr>
                <w:b w:val="0"/>
                <w:sz w:val="18"/>
              </w:rPr>
              <w:t>PAMIT-39084</w:t>
            </w:r>
          </w:p>
        </w:tc>
        <w:tc>
          <w:tcPr>
            <w:tcW w:type="dxa" w:w="1728"/>
          </w:tcPr>
          <w:p>
            <w:pPr>
              <w:spacing w:before="20" w:after="20"/>
              <w:jc w:val="left"/>
            </w:pPr>
            <w:r/>
            <w:r>
              <w:rPr>
                <w:b w:val="0"/>
                <w:sz w:val="18"/>
              </w:rPr>
              <w:t>KB: PAMIT-36804</w:t>
            </w:r>
          </w:p>
        </w:tc>
        <w:tc>
          <w:tcPr>
            <w:tcW w:type="dxa" w:w="1728"/>
          </w:tcPr>
          <w:p>
            <w:pPr>
              <w:spacing w:before="20" w:after="20"/>
              <w:jc w:val="left"/>
            </w:pPr>
            <w:r/>
            <w:r>
              <w:rPr>
                <w:b w:val="0"/>
                <w:sz w:val="18"/>
              </w:rPr>
              <w:t>Connector</w:t>
            </w:r>
          </w:p>
        </w:tc>
        <w:tc>
          <w:tcPr>
            <w:tcW w:type="dxa" w:w="1728"/>
          </w:tcPr>
          <w:p>
            <w:pPr>
              <w:spacing w:before="20" w:after="20"/>
              <w:jc w:val="left"/>
            </w:pPr>
            <w:r/>
            <w:r>
              <w:rPr>
                <w:b w:val="0"/>
                <w:sz w:val="18"/>
              </w:rPr>
              <w:t>Access Permission issue</w:t>
            </w:r>
          </w:p>
        </w:tc>
        <w:tc>
          <w:tcPr>
            <w:tcW w:type="dxa" w:w="1728"/>
          </w:tcPr>
          <w:p>
            <w:pPr>
              <w:spacing w:before="20" w:after="20"/>
              <w:jc w:val="left"/>
            </w:pPr>
            <w:r/>
            <w:r>
              <w:rPr>
                <w:b w:val="0"/>
                <w:sz w:val="18"/>
              </w:rPr>
              <w:t>Sub-task</w:t>
            </w:r>
          </w:p>
        </w:tc>
      </w:tr>
      <w:tr>
        <w:tc>
          <w:tcPr>
            <w:tcW w:type="dxa" w:w="1728"/>
          </w:tcPr>
          <w:p>
            <w:pPr>
              <w:spacing w:before="20" w:after="20"/>
              <w:jc w:val="left"/>
            </w:pPr>
            <w:r/>
            <w:r>
              <w:rPr>
                <w:b w:val="0"/>
                <w:sz w:val="18"/>
              </w:rPr>
              <w:t>PAMIT-39571</w:t>
            </w:r>
          </w:p>
        </w:tc>
        <w:tc>
          <w:tcPr>
            <w:tcW w:type="dxa" w:w="1728"/>
          </w:tcPr>
          <w:p>
            <w:pPr>
              <w:spacing w:before="20" w:after="20"/>
              <w:jc w:val="left"/>
            </w:pPr>
            <w:r/>
            <w:r>
              <w:rPr>
                <w:b w:val="0"/>
                <w:sz w:val="18"/>
              </w:rPr>
              <w:t>HCIL</w:t>
            </w:r>
          </w:p>
        </w:tc>
        <w:tc>
          <w:tcPr>
            <w:tcW w:type="dxa" w:w="1728"/>
          </w:tcPr>
          <w:p>
            <w:pPr>
              <w:spacing w:before="20" w:after="20"/>
              <w:jc w:val="left"/>
            </w:pPr>
            <w:r/>
            <w:r>
              <w:rPr>
                <w:b w:val="0"/>
                <w:sz w:val="18"/>
              </w:rPr>
              <w:t>U16SP2B 35.8.28</w:t>
            </w:r>
          </w:p>
        </w:tc>
        <w:tc>
          <w:tcPr>
            <w:tcW w:type="dxa" w:w="1728"/>
          </w:tcPr>
          <w:p>
            <w:pPr>
              <w:spacing w:before="20" w:after="20"/>
              <w:jc w:val="left"/>
            </w:pPr>
            <w:r/>
            <w:r>
              <w:rPr>
                <w:b w:val="0"/>
                <w:sz w:val="18"/>
              </w:rPr>
              <w:t>Issues in Mobile application</w:t>
            </w:r>
          </w:p>
        </w:tc>
        <w:tc>
          <w:tcPr>
            <w:tcW w:type="dxa" w:w="1728"/>
          </w:tcPr>
          <w:p>
            <w:pPr>
              <w:spacing w:before="20" w:after="20"/>
              <w:jc w:val="left"/>
            </w:pPr>
            <w:r/>
            <w:r>
              <w:rPr>
                <w:b w:val="0"/>
                <w:sz w:val="18"/>
              </w:rPr>
              <w:t>Bug</w:t>
            </w:r>
          </w:p>
        </w:tc>
      </w:tr>
      <w:tr>
        <w:tc>
          <w:tcPr>
            <w:tcW w:type="dxa" w:w="1728"/>
          </w:tcPr>
          <w:p>
            <w:pPr>
              <w:spacing w:before="20" w:after="20"/>
              <w:jc w:val="left"/>
            </w:pPr>
            <w:r/>
            <w:r>
              <w:rPr>
                <w:b w:val="0"/>
                <w:sz w:val="18"/>
              </w:rPr>
              <w:t>PAMIT-39655</w:t>
            </w:r>
          </w:p>
        </w:tc>
        <w:tc>
          <w:tcPr>
            <w:tcW w:type="dxa" w:w="1728"/>
          </w:tcPr>
          <w:p>
            <w:pPr>
              <w:spacing w:before="20" w:after="20"/>
              <w:jc w:val="left"/>
            </w:pPr>
            <w:r/>
            <w:r>
              <w:rPr>
                <w:b w:val="0"/>
                <w:sz w:val="18"/>
              </w:rPr>
              <w:t>TATA Motors CV, PV UAT</w:t>
            </w:r>
          </w:p>
        </w:tc>
        <w:tc>
          <w:tcPr>
            <w:tcW w:type="dxa" w:w="1728"/>
          </w:tcPr>
          <w:p>
            <w:pPr>
              <w:spacing w:before="20" w:after="20"/>
              <w:jc w:val="left"/>
            </w:pPr>
            <w:r/>
            <w:r>
              <w:rPr>
                <w:b w:val="0"/>
                <w:sz w:val="18"/>
              </w:rPr>
            </w:r>
          </w:p>
        </w:tc>
        <w:tc>
          <w:tcPr>
            <w:tcW w:type="dxa" w:w="1728"/>
          </w:tcPr>
          <w:p>
            <w:pPr>
              <w:spacing w:before="20" w:after="20"/>
              <w:jc w:val="left"/>
            </w:pPr>
            <w:r/>
            <w:r>
              <w:rPr>
                <w:b w:val="0"/>
                <w:sz w:val="18"/>
              </w:rPr>
              <w:t>issue with the settings options.</w:t>
            </w:r>
          </w:p>
        </w:tc>
        <w:tc>
          <w:tcPr>
            <w:tcW w:type="dxa" w:w="1728"/>
          </w:tcPr>
          <w:p>
            <w:pPr>
              <w:spacing w:before="20" w:after="20"/>
              <w:jc w:val="left"/>
            </w:pPr>
            <w:r/>
            <w:r>
              <w:rPr>
                <w:b w:val="0"/>
                <w:sz w:val="18"/>
              </w:rPr>
              <w:t>Bug</w:t>
            </w:r>
          </w:p>
        </w:tc>
      </w:tr>
      <w:tr>
        <w:tc>
          <w:tcPr>
            <w:tcW w:type="dxa" w:w="1728"/>
          </w:tcPr>
          <w:p>
            <w:pPr>
              <w:spacing w:before="20" w:after="20"/>
              <w:jc w:val="left"/>
            </w:pPr>
            <w:r/>
            <w:r>
              <w:rPr>
                <w:b w:val="0"/>
                <w:sz w:val="18"/>
              </w:rPr>
              <w:t>PAMIT-40000</w:t>
            </w:r>
          </w:p>
        </w:tc>
        <w:tc>
          <w:tcPr>
            <w:tcW w:type="dxa" w:w="1728"/>
          </w:tcPr>
          <w:p>
            <w:pPr>
              <w:spacing w:before="20" w:after="20"/>
              <w:jc w:val="left"/>
            </w:pPr>
            <w:r/>
            <w:r>
              <w:rPr>
                <w:b w:val="0"/>
                <w:sz w:val="18"/>
              </w:rPr>
              <w:t>CLONE - CLONE - FT - Text logs support for web app access via arcon browser exte</w:t>
            </w:r>
          </w:p>
        </w:tc>
        <w:tc>
          <w:tcPr>
            <w:tcW w:type="dxa" w:w="1728"/>
          </w:tcPr>
          <w:p>
            <w:pPr>
              <w:spacing w:before="20" w:after="20"/>
              <w:jc w:val="left"/>
            </w:pPr>
            <w:r/>
            <w:r>
              <w:rPr>
                <w:b w:val="0"/>
                <w:sz w:val="18"/>
              </w:rPr>
              <w:t>Story</w:t>
            </w:r>
          </w:p>
        </w:tc>
        <w:tc>
          <w:tcPr>
            <w:tcW w:type="dxa" w:w="1728"/>
          </w:tcPr>
          <w:p>
            <w:pPr>
              <w:spacing w:before="20" w:after="20"/>
              <w:jc w:val="left"/>
            </w:pPr>
            <w:r/>
            <w:r>
              <w:rPr>
                <w:b w:val="0"/>
                <w:sz w:val="18"/>
              </w:rPr>
              <w:t>Low</w:t>
            </w:r>
          </w:p>
        </w:tc>
        <w:tc>
          <w:tcPr>
            <w:tcW w:type="dxa" w:w="1728"/>
          </w:tcPr>
          <w:p>
            <w:pPr>
              <w:spacing w:before="20" w:after="20"/>
              <w:jc w:val="left"/>
            </w:pPr>
            <w:r/>
            <w:r>
              <w:rPr>
                <w:b w:val="0"/>
                <w:sz w:val="18"/>
              </w:rPr>
              <w:t>Internal</w:t>
            </w:r>
          </w:p>
        </w:tc>
      </w:tr>
      <w:tr>
        <w:tc>
          <w:tcPr>
            <w:tcW w:type="dxa" w:w="1728"/>
          </w:tcPr>
          <w:p>
            <w:pPr>
              <w:spacing w:before="20" w:after="20"/>
              <w:jc w:val="left"/>
            </w:pPr>
            <w:r/>
            <w:r>
              <w:rPr>
                <w:b w:val="0"/>
                <w:sz w:val="18"/>
              </w:rPr>
              <w:t>PAMIT-40162</w:t>
            </w:r>
          </w:p>
        </w:tc>
        <w:tc>
          <w:tcPr>
            <w:tcW w:type="dxa" w:w="1728"/>
          </w:tcPr>
          <w:p>
            <w:pPr>
              <w:spacing w:before="20" w:after="20"/>
              <w:jc w:val="left"/>
            </w:pPr>
            <w:r/>
            <w:r>
              <w:rPr>
                <w:b w:val="0"/>
                <w:sz w:val="18"/>
              </w:rPr>
              <w:t>Pune Merchant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SIEM Logs Not Visible on ELK Dashboard</w:t>
            </w:r>
          </w:p>
        </w:tc>
        <w:tc>
          <w:tcPr>
            <w:tcW w:type="dxa" w:w="1728"/>
          </w:tcPr>
          <w:p>
            <w:pPr>
              <w:spacing w:before="20" w:after="20"/>
              <w:jc w:val="left"/>
            </w:pPr>
            <w:r/>
            <w:r>
              <w:rPr>
                <w:b w:val="0"/>
                <w:sz w:val="18"/>
              </w:rPr>
              <w:t>Bug</w:t>
            </w:r>
          </w:p>
        </w:tc>
      </w:tr>
      <w:tr>
        <w:tc>
          <w:tcPr>
            <w:tcW w:type="dxa" w:w="1728"/>
          </w:tcPr>
          <w:p>
            <w:pPr>
              <w:spacing w:before="20" w:after="20"/>
              <w:jc w:val="left"/>
            </w:pPr>
            <w:r/>
            <w:r>
              <w:rPr>
                <w:b w:val="0"/>
                <w:sz w:val="18"/>
              </w:rPr>
              <w:t>PAMIT-40396</w:t>
            </w:r>
          </w:p>
        </w:tc>
        <w:tc>
          <w:tcPr>
            <w:tcW w:type="dxa" w:w="1728"/>
          </w:tcPr>
          <w:p>
            <w:pPr>
              <w:spacing w:before="20" w:after="20"/>
              <w:jc w:val="left"/>
            </w:pPr>
            <w:r/>
            <w:r>
              <w:rPr>
                <w:b w:val="0"/>
                <w:sz w:val="18"/>
              </w:rPr>
              <w:t>Shopper's Stop</w:t>
            </w:r>
          </w:p>
        </w:tc>
        <w:tc>
          <w:tcPr>
            <w:tcW w:type="dxa" w:w="1728"/>
          </w:tcPr>
          <w:p>
            <w:pPr>
              <w:spacing w:before="20" w:after="20"/>
              <w:jc w:val="left"/>
            </w:pPr>
            <w:r/>
            <w:r>
              <w:rPr>
                <w:b w:val="0"/>
                <w:sz w:val="18"/>
              </w:rPr>
            </w:r>
          </w:p>
        </w:tc>
        <w:tc>
          <w:tcPr>
            <w:tcW w:type="dxa" w:w="1728"/>
          </w:tcPr>
          <w:p>
            <w:pPr>
              <w:spacing w:before="20" w:after="20"/>
              <w:jc w:val="left"/>
            </w:pPr>
            <w:r/>
            <w:r>
              <w:rPr>
                <w:b w:val="0"/>
                <w:sz w:val="18"/>
              </w:rPr>
              <w:t>VA Points review</w:t>
            </w:r>
          </w:p>
        </w:tc>
        <w:tc>
          <w:tcPr>
            <w:tcW w:type="dxa" w:w="1728"/>
          </w:tcPr>
          <w:p>
            <w:pPr>
              <w:spacing w:before="20" w:after="20"/>
              <w:jc w:val="left"/>
            </w:pPr>
            <w:r/>
            <w:r>
              <w:rPr>
                <w:b w:val="0"/>
                <w:sz w:val="18"/>
              </w:rPr>
              <w:t>Security Fix</w:t>
            </w:r>
          </w:p>
        </w:tc>
      </w:tr>
      <w:tr>
        <w:tc>
          <w:tcPr>
            <w:tcW w:type="dxa" w:w="1728"/>
          </w:tcPr>
          <w:p>
            <w:pPr>
              <w:spacing w:before="20" w:after="20"/>
              <w:jc w:val="left"/>
            </w:pPr>
            <w:r/>
            <w:r>
              <w:rPr>
                <w:b w:val="0"/>
                <w:sz w:val="18"/>
              </w:rPr>
              <w:t>PAMIT-40435</w:t>
            </w:r>
          </w:p>
        </w:tc>
        <w:tc>
          <w:tcPr>
            <w:tcW w:type="dxa" w:w="1728"/>
          </w:tcPr>
          <w:p>
            <w:pPr>
              <w:spacing w:before="20" w:after="20"/>
              <w:jc w:val="left"/>
            </w:pPr>
            <w:r/>
            <w:r>
              <w:rPr>
                <w:b w:val="0"/>
                <w:sz w:val="18"/>
              </w:rPr>
              <w:t>Pagination Not Visible &amp; Incorrect Entry Count Display – Inactive Service Report</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Medium</w:t>
            </w:r>
          </w:p>
        </w:tc>
        <w:tc>
          <w:tcPr>
            <w:tcW w:type="dxa" w:w="1728"/>
          </w:tcPr>
          <w:p>
            <w:pPr>
              <w:spacing w:before="20" w:after="20"/>
              <w:jc w:val="left"/>
            </w:pPr>
            <w:r/>
            <w:r>
              <w:rPr>
                <w:b w:val="0"/>
                <w:sz w:val="18"/>
              </w:rPr>
              <w:t>Internal</w:t>
            </w:r>
          </w:p>
        </w:tc>
      </w:tr>
      <w:tr>
        <w:tc>
          <w:tcPr>
            <w:tcW w:type="dxa" w:w="1728"/>
          </w:tcPr>
          <w:p>
            <w:pPr>
              <w:spacing w:before="20" w:after="20"/>
              <w:jc w:val="left"/>
            </w:pPr>
            <w:r/>
            <w:r>
              <w:rPr>
                <w:b w:val="0"/>
                <w:sz w:val="18"/>
              </w:rPr>
              <w:t>PAMIT-41063</w:t>
            </w:r>
          </w:p>
        </w:tc>
        <w:tc>
          <w:tcPr>
            <w:tcW w:type="dxa" w:w="1728"/>
          </w:tcPr>
          <w:p>
            <w:pPr>
              <w:spacing w:before="20" w:after="20"/>
              <w:jc w:val="left"/>
            </w:pPr>
            <w:r/>
            <w:r>
              <w:rPr>
                <w:b w:val="0"/>
                <w:sz w:val="18"/>
              </w:rPr>
              <w:t>CCIL</w:t>
            </w:r>
          </w:p>
        </w:tc>
        <w:tc>
          <w:tcPr>
            <w:tcW w:type="dxa" w:w="1728"/>
          </w:tcPr>
          <w:p>
            <w:pPr>
              <w:spacing w:before="20" w:after="20"/>
              <w:jc w:val="left"/>
            </w:pPr>
            <w:r/>
            <w:r>
              <w:rPr>
                <w:b w:val="0"/>
                <w:sz w:val="18"/>
              </w:rPr>
            </w:r>
          </w:p>
        </w:tc>
        <w:tc>
          <w:tcPr>
            <w:tcW w:type="dxa" w:w="1728"/>
          </w:tcPr>
          <w:p>
            <w:pPr>
              <w:spacing w:before="20" w:after="20"/>
              <w:jc w:val="left"/>
            </w:pPr>
            <w:r/>
            <w:r>
              <w:rPr>
                <w:b w:val="0"/>
                <w:sz w:val="18"/>
              </w:rPr>
              <w:t>IIS Hardening</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PAMIT-41681</w:t>
            </w:r>
          </w:p>
        </w:tc>
        <w:tc>
          <w:tcPr>
            <w:tcW w:type="dxa" w:w="1728"/>
          </w:tcPr>
          <w:p>
            <w:pPr>
              <w:spacing w:before="20" w:after="20"/>
              <w:jc w:val="left"/>
            </w:pPr>
            <w:r/>
            <w:r>
              <w:rPr>
                <w:b w:val="0"/>
                <w:sz w:val="18"/>
              </w:rPr>
              <w:t>Chiplun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Setting Issue</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PAMIT-41882</w:t>
            </w:r>
          </w:p>
        </w:tc>
        <w:tc>
          <w:tcPr>
            <w:tcW w:type="dxa" w:w="1728"/>
          </w:tcPr>
          <w:p>
            <w:pPr>
              <w:spacing w:before="20" w:after="20"/>
              <w:jc w:val="left"/>
            </w:pPr>
            <w:r/>
            <w:r>
              <w:rPr>
                <w:b w:val="0"/>
                <w:sz w:val="18"/>
              </w:rPr>
              <w:t>CCIL</w:t>
            </w:r>
          </w:p>
        </w:tc>
        <w:tc>
          <w:tcPr>
            <w:tcW w:type="dxa" w:w="1728"/>
          </w:tcPr>
          <w:p>
            <w:pPr>
              <w:spacing w:before="20" w:after="20"/>
              <w:jc w:val="left"/>
            </w:pPr>
            <w:r/>
            <w:r>
              <w:rPr>
                <w:b w:val="0"/>
                <w:sz w:val="18"/>
              </w:rPr>
            </w:r>
          </w:p>
        </w:tc>
        <w:tc>
          <w:tcPr>
            <w:tcW w:type="dxa" w:w="1728"/>
          </w:tcPr>
          <w:p>
            <w:pPr>
              <w:spacing w:before="20" w:after="20"/>
              <w:jc w:val="left"/>
            </w:pPr>
            <w:r/>
            <w:r>
              <w:rPr>
                <w:b w:val="0"/>
                <w:sz w:val="18"/>
              </w:rPr>
              <w:t>APEM tool</w:t>
            </w:r>
          </w:p>
        </w:tc>
        <w:tc>
          <w:tcPr>
            <w:tcW w:type="dxa" w:w="1728"/>
          </w:tcPr>
          <w:p>
            <w:pPr>
              <w:spacing w:before="20" w:after="20"/>
              <w:jc w:val="left"/>
            </w:pPr>
            <w:r/>
            <w:r>
              <w:rPr>
                <w:b w:val="0"/>
                <w:sz w:val="18"/>
              </w:rPr>
              <w:t>APEM Tool</w:t>
            </w:r>
          </w:p>
        </w:tc>
      </w:tr>
      <w:tr>
        <w:tc>
          <w:tcPr>
            <w:tcW w:type="dxa" w:w="1728"/>
          </w:tcPr>
          <w:p>
            <w:pPr>
              <w:spacing w:before="20" w:after="20"/>
              <w:jc w:val="left"/>
            </w:pPr>
            <w:r/>
            <w:r>
              <w:rPr>
                <w:b w:val="0"/>
                <w:sz w:val="18"/>
              </w:rPr>
              <w:t>PAMIT-42312</w:t>
            </w:r>
          </w:p>
        </w:tc>
        <w:tc>
          <w:tcPr>
            <w:tcW w:type="dxa" w:w="1728"/>
          </w:tcPr>
          <w:p>
            <w:pPr>
              <w:spacing w:before="20" w:after="20"/>
              <w:jc w:val="left"/>
            </w:pPr>
            <w:r/>
            <w:r>
              <w:rPr>
                <w:b w:val="0"/>
                <w:sz w:val="18"/>
              </w:rPr>
              <w:t>KB:PAMIT-41773</w:t>
            </w:r>
          </w:p>
        </w:tc>
        <w:tc>
          <w:tcPr>
            <w:tcW w:type="dxa" w:w="1728"/>
          </w:tcPr>
          <w:p>
            <w:pPr>
              <w:spacing w:before="20" w:after="20"/>
              <w:jc w:val="left"/>
            </w:pPr>
            <w:r/>
            <w:r>
              <w:rPr>
                <w:b w:val="0"/>
                <w:sz w:val="18"/>
              </w:rPr>
              <w:t>Connector</w:t>
            </w:r>
          </w:p>
        </w:tc>
        <w:tc>
          <w:tcPr>
            <w:tcW w:type="dxa" w:w="1728"/>
          </w:tcPr>
          <w:p>
            <w:pPr>
              <w:spacing w:before="20" w:after="20"/>
              <w:jc w:val="left"/>
            </w:pPr>
            <w:r/>
            <w:r>
              <w:rPr>
                <w:b w:val="0"/>
                <w:sz w:val="18"/>
              </w:rPr>
              <w:t>Sub-task</w:t>
            </w:r>
          </w:p>
        </w:tc>
        <w:tc>
          <w:tcPr>
            <w:tcW w:type="dxa" w:w="1728"/>
          </w:tcPr>
          <w:p>
            <w:pPr>
              <w:spacing w:before="20" w:after="20"/>
              <w:jc w:val="left"/>
            </w:pPr>
            <w:r/>
            <w:r>
              <w:rPr>
                <w:b w:val="0"/>
                <w:sz w:val="18"/>
              </w:rPr>
              <w:t>Medium</w:t>
            </w:r>
          </w:p>
        </w:tc>
      </w:tr>
      <w:tr>
        <w:tc>
          <w:tcPr>
            <w:tcW w:type="dxa" w:w="1728"/>
          </w:tcPr>
          <w:p>
            <w:pPr>
              <w:spacing w:before="20" w:after="20"/>
              <w:jc w:val="left"/>
            </w:pPr>
            <w:r/>
            <w:r>
              <w:rPr>
                <w:b w:val="0"/>
                <w:sz w:val="18"/>
              </w:rPr>
              <w:t>PAMIT-42773</w:t>
            </w:r>
          </w:p>
        </w:tc>
        <w:tc>
          <w:tcPr>
            <w:tcW w:type="dxa" w:w="1728"/>
          </w:tcPr>
          <w:p>
            <w:pPr>
              <w:spacing w:before="20" w:after="20"/>
              <w:jc w:val="left"/>
            </w:pPr>
            <w:r/>
            <w:r>
              <w:rPr>
                <w:b w:val="0"/>
                <w:sz w:val="18"/>
              </w:rPr>
              <w:t>Renew</w:t>
            </w:r>
          </w:p>
        </w:tc>
        <w:tc>
          <w:tcPr>
            <w:tcW w:type="dxa" w:w="1728"/>
          </w:tcPr>
          <w:p>
            <w:pPr>
              <w:spacing w:before="20" w:after="20"/>
              <w:jc w:val="left"/>
            </w:pPr>
            <w:r/>
            <w:r>
              <w:rPr>
                <w:b w:val="0"/>
                <w:sz w:val="18"/>
              </w:rPr>
            </w:r>
          </w:p>
        </w:tc>
        <w:tc>
          <w:tcPr>
            <w:tcW w:type="dxa" w:w="1728"/>
          </w:tcPr>
          <w:p>
            <w:pPr>
              <w:spacing w:before="20" w:after="20"/>
              <w:jc w:val="left"/>
            </w:pPr>
            <w:r/>
            <w:r>
              <w:rPr>
                <w:b w:val="0"/>
                <w:sz w:val="18"/>
              </w:rPr>
              <w:t>29HF11</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PAMIT-43893</w:t>
            </w:r>
          </w:p>
        </w:tc>
        <w:tc>
          <w:tcPr>
            <w:tcW w:type="dxa" w:w="1728"/>
          </w:tcPr>
          <w:p>
            <w:pPr>
              <w:spacing w:before="20" w:after="20"/>
              <w:jc w:val="left"/>
            </w:pPr>
            <w:r/>
            <w:r>
              <w:rPr>
                <w:b w:val="0"/>
                <w:sz w:val="18"/>
              </w:rPr>
              <w:t>MOI</w:t>
            </w:r>
          </w:p>
        </w:tc>
        <w:tc>
          <w:tcPr>
            <w:tcW w:type="dxa" w:w="1728"/>
          </w:tcPr>
          <w:p>
            <w:pPr>
              <w:spacing w:before="20" w:after="20"/>
              <w:jc w:val="left"/>
            </w:pPr>
            <w:r/>
            <w:r>
              <w:rPr>
                <w:b w:val="0"/>
                <w:sz w:val="18"/>
              </w:rPr>
              <w:t>SSO Issue with services (App MongoDb Studio3T/App Toad - Oracle)</w:t>
            </w:r>
          </w:p>
        </w:tc>
        <w:tc>
          <w:tcPr>
            <w:tcW w:type="dxa" w:w="1728"/>
          </w:tcPr>
          <w:p>
            <w:pPr>
              <w:spacing w:before="20" w:after="20"/>
              <w:jc w:val="left"/>
            </w:pPr>
            <w:r/>
            <w:r>
              <w:rPr>
                <w:b w:val="0"/>
                <w:sz w:val="18"/>
              </w:rPr>
              <w:t>Bug</w:t>
            </w:r>
          </w:p>
        </w:tc>
        <w:tc>
          <w:tcPr>
            <w:tcW w:type="dxa" w:w="1728"/>
          </w:tcPr>
          <w:p>
            <w:pPr>
              <w:spacing w:before="20" w:after="20"/>
              <w:jc w:val="left"/>
            </w:pPr>
            <w:r/>
            <w:r>
              <w:rPr>
                <w:b w:val="0"/>
                <w:sz w:val="18"/>
              </w:rPr>
              <w:t>High</w:t>
            </w:r>
          </w:p>
        </w:tc>
      </w:tr>
    </w:tbl>
    <w:p>
      <w:pPr>
        <w:pStyle w:val="Heading2"/>
      </w:pPr>
      <w:r>
        <w:rPr>
          <w:color w:val="1F497D"/>
        </w:rPr>
        <w:t>21. High-Priority Open Tickets (High / ShowStopper)</w:t>
      </w:r>
    </w:p>
    <w:p>
      <w:r>
        <w:rPr>
          <w:color w:val="555555"/>
          <w:sz w:val="18"/>
        </w:rPr>
        <w:t>Total listed: 30 of 1037 high-priority open tickets (1007 not shown).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pPr>
              <w:spacing w:before="20" w:after="20"/>
              <w:jc w:val="center"/>
            </w:pPr>
            <w:r/>
            <w:r>
              <w:rPr>
                <w:b/>
                <w:color w:val="FFFFFF"/>
                <w:sz w:val="18"/>
              </w:rPr>
              <w:t>Key</w:t>
            </w:r>
          </w:p>
        </w:tc>
        <w:tc>
          <w:tcPr>
            <w:tcW w:type="dxa" w:w="1728"/>
            <w:shd w:val="clear" w:color="auto" w:fill="4472C4"/>
          </w:tcPr>
          <w:p>
            <w:pPr>
              <w:spacing w:before="20" w:after="20"/>
              <w:jc w:val="center"/>
            </w:pPr>
            <w:r/>
            <w:r>
              <w:rPr>
                <w:b/>
                <w:color w:val="FFFFFF"/>
                <w:sz w:val="18"/>
              </w:rPr>
              <w:t>Summary</w:t>
            </w:r>
          </w:p>
        </w:tc>
        <w:tc>
          <w:tcPr>
            <w:tcW w:type="dxa" w:w="1728"/>
            <w:shd w:val="clear" w:color="auto" w:fill="4472C4"/>
          </w:tcPr>
          <w:p>
            <w:pPr>
              <w:spacing w:before="20" w:after="20"/>
              <w:jc w:val="center"/>
            </w:pPr>
            <w:r/>
            <w:r>
              <w:rPr>
                <w:b/>
                <w:color w:val="FFFFFF"/>
                <w:sz w:val="18"/>
              </w:rPr>
              <w:t>Status</w:t>
            </w:r>
          </w:p>
        </w:tc>
        <w:tc>
          <w:tcPr>
            <w:tcW w:type="dxa" w:w="1728"/>
            <w:shd w:val="clear" w:color="auto" w:fill="4472C4"/>
          </w:tcPr>
          <w:p>
            <w:pPr>
              <w:spacing w:before="20" w:after="20"/>
              <w:jc w:val="center"/>
            </w:pPr>
            <w:r/>
            <w:r>
              <w:rPr>
                <w:b/>
                <w:color w:val="FFFFFF"/>
                <w:sz w:val="18"/>
              </w:rPr>
              <w:t>Priority</w:t>
            </w:r>
          </w:p>
        </w:tc>
        <w:tc>
          <w:tcPr>
            <w:tcW w:type="dxa" w:w="1728"/>
            <w:shd w:val="clear" w:color="auto" w:fill="4472C4"/>
          </w:tcPr>
          <w:p>
            <w:pPr>
              <w:spacing w:before="20" w:after="20"/>
              <w:jc w:val="center"/>
            </w:pPr>
            <w:r/>
            <w:r>
              <w:rPr>
                <w:b/>
                <w:color w:val="FFFFFF"/>
                <w:sz w:val="18"/>
              </w:rPr>
              <w:t>Assignee</w:t>
            </w:r>
          </w:p>
        </w:tc>
      </w:tr>
      <w:tr>
        <w:tc>
          <w:tcPr>
            <w:tcW w:type="dxa" w:w="1728"/>
          </w:tcPr>
          <w:p>
            <w:pPr>
              <w:spacing w:before="20" w:after="20"/>
              <w:jc w:val="left"/>
            </w:pPr>
            <w:r/>
            <w:r>
              <w:rPr>
                <w:b w:val="0"/>
                <w:sz w:val="18"/>
              </w:rPr>
              <w:t>PAMIT-36957</w:t>
            </w:r>
          </w:p>
        </w:tc>
        <w:tc>
          <w:tcPr>
            <w:tcW w:type="dxa" w:w="1728"/>
          </w:tcPr>
          <w:p>
            <w:pPr>
              <w:spacing w:before="20" w:after="20"/>
              <w:jc w:val="left"/>
            </w:pPr>
            <w:r/>
            <w:r>
              <w:rPr>
                <w:b w:val="0"/>
                <w:sz w:val="18"/>
              </w:rPr>
              <w:t>ICICI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VA: Disable non-essential HTTP Methods.</w:t>
            </w:r>
          </w:p>
        </w:tc>
        <w:tc>
          <w:tcPr>
            <w:tcW w:type="dxa" w:w="1728"/>
          </w:tcPr>
          <w:p>
            <w:pPr>
              <w:spacing w:before="20" w:after="20"/>
              <w:jc w:val="left"/>
            </w:pPr>
            <w:r/>
            <w:r>
              <w:rPr>
                <w:b w:val="0"/>
                <w:sz w:val="18"/>
              </w:rPr>
              <w:t>Awaiting Response</w:t>
            </w:r>
          </w:p>
        </w:tc>
      </w:tr>
      <w:tr>
        <w:tc>
          <w:tcPr>
            <w:tcW w:type="dxa" w:w="1728"/>
          </w:tcPr>
          <w:p>
            <w:pPr>
              <w:spacing w:before="20" w:after="20"/>
              <w:jc w:val="left"/>
            </w:pPr>
            <w:r/>
            <w:r>
              <w:rPr>
                <w:b w:val="0"/>
                <w:sz w:val="18"/>
              </w:rPr>
              <w:t>PAMIT-37001</w:t>
            </w:r>
          </w:p>
        </w:tc>
        <w:tc>
          <w:tcPr>
            <w:tcW w:type="dxa" w:w="1728"/>
          </w:tcPr>
          <w:p>
            <w:pPr>
              <w:spacing w:before="20" w:after="20"/>
              <w:jc w:val="left"/>
            </w:pPr>
            <w:r/>
            <w:r>
              <w:rPr>
                <w:b w:val="0"/>
                <w:sz w:val="18"/>
              </w:rPr>
              <w:t>Discrepancy in User Status Report for MSSQL</w:t>
            </w:r>
          </w:p>
        </w:tc>
        <w:tc>
          <w:tcPr>
            <w:tcW w:type="dxa" w:w="1728"/>
          </w:tcPr>
          <w:p>
            <w:pPr>
              <w:spacing w:before="20" w:after="20"/>
              <w:jc w:val="left"/>
            </w:pPr>
            <w:r/>
            <w:r>
              <w:rPr>
                <w:b w:val="0"/>
                <w:sz w:val="18"/>
              </w:rPr>
              <w:t>Awaiting Response</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Girish Nhavkar</w:t>
            </w:r>
          </w:p>
        </w:tc>
      </w:tr>
      <w:tr>
        <w:tc>
          <w:tcPr>
            <w:tcW w:type="dxa" w:w="1728"/>
          </w:tcPr>
          <w:p>
            <w:pPr>
              <w:spacing w:before="20" w:after="20"/>
              <w:jc w:val="left"/>
            </w:pPr>
            <w:r/>
            <w:r>
              <w:rPr>
                <w:b w:val="0"/>
                <w:sz w:val="18"/>
              </w:rPr>
              <w:t>PAMIT-37027</w:t>
            </w:r>
          </w:p>
        </w:tc>
        <w:tc>
          <w:tcPr>
            <w:tcW w:type="dxa" w:w="1728"/>
          </w:tcPr>
          <w:p>
            <w:pPr>
              <w:spacing w:before="20" w:after="20"/>
              <w:jc w:val="left"/>
            </w:pPr>
            <w:r/>
            <w:r>
              <w:rPr>
                <w:b w:val="0"/>
                <w:sz w:val="18"/>
              </w:rPr>
              <w:t>NTPC</w:t>
            </w:r>
          </w:p>
        </w:tc>
        <w:tc>
          <w:tcPr>
            <w:tcW w:type="dxa" w:w="1728"/>
          </w:tcPr>
          <w:p>
            <w:pPr>
              <w:spacing w:before="20" w:after="20"/>
              <w:jc w:val="left"/>
            </w:pPr>
            <w:r/>
            <w:r>
              <w:rPr>
                <w:b w:val="0"/>
                <w:sz w:val="18"/>
              </w:rPr>
              <w:t>Knight Analytics Unable to load Daily Detection Report &amp; User Report</w:t>
            </w:r>
          </w:p>
        </w:tc>
        <w:tc>
          <w:tcPr>
            <w:tcW w:type="dxa" w:w="1728"/>
          </w:tcPr>
          <w:p>
            <w:pPr>
              <w:spacing w:before="20" w:after="20"/>
              <w:jc w:val="left"/>
            </w:pPr>
            <w:r/>
            <w:r>
              <w:rPr>
                <w:b w:val="0"/>
                <w:sz w:val="18"/>
              </w:rPr>
              <w:t>Awaiting Response</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PAMIT-37031</w:t>
            </w:r>
          </w:p>
        </w:tc>
        <w:tc>
          <w:tcPr>
            <w:tcW w:type="dxa" w:w="1728"/>
          </w:tcPr>
          <w:p>
            <w:pPr>
              <w:spacing w:before="20" w:after="20"/>
              <w:jc w:val="left"/>
            </w:pPr>
            <w:r/>
            <w:r>
              <w:rPr>
                <w:b w:val="0"/>
                <w:sz w:val="18"/>
              </w:rPr>
              <w:t>KB: KB Updations</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Former user</w:t>
            </w:r>
          </w:p>
        </w:tc>
      </w:tr>
      <w:tr>
        <w:tc>
          <w:tcPr>
            <w:tcW w:type="dxa" w:w="1728"/>
          </w:tcPr>
          <w:p>
            <w:pPr>
              <w:spacing w:before="20" w:after="20"/>
              <w:jc w:val="left"/>
            </w:pPr>
            <w:r/>
            <w:r>
              <w:rPr>
                <w:b w:val="0"/>
                <w:sz w:val="18"/>
              </w:rPr>
              <w:t>PAMIT-37061</w:t>
            </w:r>
          </w:p>
        </w:tc>
        <w:tc>
          <w:tcPr>
            <w:tcW w:type="dxa" w:w="1728"/>
          </w:tcPr>
          <w:p>
            <w:pPr>
              <w:spacing w:before="20" w:after="20"/>
              <w:jc w:val="left"/>
            </w:pPr>
            <w:r/>
            <w:r>
              <w:rPr>
                <w:b w:val="0"/>
                <w:sz w:val="18"/>
              </w:rPr>
              <w:t>KB: PAM API: Services are not getting mapped to users when onboarding through AP</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Jeetendra Choudhary</w:t>
            </w:r>
          </w:p>
        </w:tc>
      </w:tr>
      <w:tr>
        <w:tc>
          <w:tcPr>
            <w:tcW w:type="dxa" w:w="1728"/>
          </w:tcPr>
          <w:p>
            <w:pPr>
              <w:spacing w:before="20" w:after="20"/>
              <w:jc w:val="left"/>
            </w:pPr>
            <w:r/>
            <w:r>
              <w:rPr>
                <w:b w:val="0"/>
                <w:sz w:val="18"/>
              </w:rPr>
              <w:t>PAMIT-37096</w:t>
            </w:r>
          </w:p>
        </w:tc>
        <w:tc>
          <w:tcPr>
            <w:tcW w:type="dxa" w:w="1728"/>
          </w:tcPr>
          <w:p>
            <w:pPr>
              <w:spacing w:before="20" w:after="20"/>
              <w:jc w:val="left"/>
            </w:pPr>
            <w:r/>
            <w:r>
              <w:rPr>
                <w:b w:val="0"/>
                <w:sz w:val="18"/>
              </w:rPr>
              <w:t>ICICI Bank U16SP2</w:t>
            </w:r>
          </w:p>
        </w:tc>
        <w:tc>
          <w:tcPr>
            <w:tcW w:type="dxa" w:w="1728"/>
          </w:tcPr>
          <w:p>
            <w:pPr>
              <w:spacing w:before="20" w:after="20"/>
              <w:jc w:val="left"/>
            </w:pPr>
            <w:r/>
            <w:r>
              <w:rPr>
                <w:b w:val="0"/>
                <w:sz w:val="18"/>
              </w:rPr>
            </w:r>
          </w:p>
        </w:tc>
        <w:tc>
          <w:tcPr>
            <w:tcW w:type="dxa" w:w="1728"/>
          </w:tcPr>
          <w:p>
            <w:pPr>
              <w:spacing w:before="20" w:after="20"/>
              <w:jc w:val="left"/>
            </w:pPr>
            <w:r/>
            <w:r>
              <w:rPr>
                <w:b w:val="0"/>
                <w:sz w:val="18"/>
              </w:rPr>
              <w:t>User details API error</w:t>
            </w:r>
          </w:p>
        </w:tc>
        <w:tc>
          <w:tcPr>
            <w:tcW w:type="dxa" w:w="1728"/>
          </w:tcPr>
          <w:p>
            <w:pPr>
              <w:spacing w:before="20" w:after="20"/>
              <w:jc w:val="left"/>
            </w:pPr>
            <w:r/>
            <w:r>
              <w:rPr>
                <w:b w:val="0"/>
                <w:sz w:val="18"/>
              </w:rPr>
              <w:t>Awaiting Response</w:t>
            </w:r>
          </w:p>
        </w:tc>
      </w:tr>
      <w:tr>
        <w:tc>
          <w:tcPr>
            <w:tcW w:type="dxa" w:w="1728"/>
          </w:tcPr>
          <w:p>
            <w:pPr>
              <w:spacing w:before="20" w:after="20"/>
              <w:jc w:val="left"/>
            </w:pPr>
            <w:r/>
            <w:r>
              <w:rPr>
                <w:b w:val="0"/>
                <w:sz w:val="18"/>
              </w:rPr>
              <w:t>PAMIT-37106</w:t>
            </w:r>
          </w:p>
        </w:tc>
        <w:tc>
          <w:tcPr>
            <w:tcW w:type="dxa" w:w="1728"/>
          </w:tcPr>
          <w:p>
            <w:pPr>
              <w:spacing w:before="20" w:after="20"/>
              <w:jc w:val="left"/>
            </w:pPr>
            <w:r/>
            <w:r>
              <w:rPr>
                <w:b w:val="0"/>
                <w:sz w:val="18"/>
              </w:rPr>
              <w:t>ICICI Bank U16SP2</w:t>
            </w:r>
          </w:p>
        </w:tc>
        <w:tc>
          <w:tcPr>
            <w:tcW w:type="dxa" w:w="1728"/>
          </w:tcPr>
          <w:p>
            <w:pPr>
              <w:spacing w:before="20" w:after="20"/>
              <w:jc w:val="left"/>
            </w:pPr>
            <w:r/>
            <w:r>
              <w:rPr>
                <w:b w:val="0"/>
                <w:sz w:val="18"/>
              </w:rPr>
            </w:r>
          </w:p>
        </w:tc>
        <w:tc>
          <w:tcPr>
            <w:tcW w:type="dxa" w:w="1728"/>
          </w:tcPr>
          <w:p>
            <w:pPr>
              <w:spacing w:before="20" w:after="20"/>
              <w:jc w:val="left"/>
            </w:pPr>
            <w:r/>
            <w:r>
              <w:rPr>
                <w:b w:val="0"/>
                <w:sz w:val="18"/>
              </w:rPr>
              <w:t>Service details API error</w:t>
            </w:r>
          </w:p>
        </w:tc>
        <w:tc>
          <w:tcPr>
            <w:tcW w:type="dxa" w:w="1728"/>
          </w:tcPr>
          <w:p>
            <w:pPr>
              <w:spacing w:before="20" w:after="20"/>
              <w:jc w:val="left"/>
            </w:pPr>
            <w:r/>
            <w:r>
              <w:rPr>
                <w:b w:val="0"/>
                <w:sz w:val="18"/>
              </w:rPr>
              <w:t>Under Observation (No Code Change)</w:t>
            </w:r>
          </w:p>
        </w:tc>
      </w:tr>
      <w:tr>
        <w:tc>
          <w:tcPr>
            <w:tcW w:type="dxa" w:w="1728"/>
          </w:tcPr>
          <w:p>
            <w:pPr>
              <w:spacing w:before="20" w:after="20"/>
              <w:jc w:val="left"/>
            </w:pPr>
            <w:r/>
            <w:r>
              <w:rPr>
                <w:b w:val="0"/>
                <w:sz w:val="18"/>
              </w:rPr>
              <w:t>PAMIT-37108</w:t>
            </w:r>
          </w:p>
        </w:tc>
        <w:tc>
          <w:tcPr>
            <w:tcW w:type="dxa" w:w="1728"/>
          </w:tcPr>
          <w:p>
            <w:pPr>
              <w:spacing w:before="20" w:after="20"/>
              <w:jc w:val="left"/>
            </w:pPr>
            <w:r/>
            <w:r>
              <w:rPr>
                <w:b w:val="0"/>
                <w:sz w:val="18"/>
              </w:rPr>
              <w:t>ICICI Bank U16SP2</w:t>
            </w:r>
          </w:p>
        </w:tc>
        <w:tc>
          <w:tcPr>
            <w:tcW w:type="dxa" w:w="1728"/>
          </w:tcPr>
          <w:p>
            <w:pPr>
              <w:spacing w:before="20" w:after="20"/>
              <w:jc w:val="left"/>
            </w:pPr>
            <w:r/>
            <w:r>
              <w:rPr>
                <w:b w:val="0"/>
                <w:sz w:val="18"/>
              </w:rPr>
            </w:r>
          </w:p>
        </w:tc>
        <w:tc>
          <w:tcPr>
            <w:tcW w:type="dxa" w:w="1728"/>
          </w:tcPr>
          <w:p>
            <w:pPr>
              <w:spacing w:before="20" w:after="20"/>
              <w:jc w:val="left"/>
            </w:pPr>
            <w:r/>
            <w:r>
              <w:rPr>
                <w:b w:val="0"/>
                <w:sz w:val="18"/>
              </w:rPr>
              <w:t>User registration API error</w:t>
            </w:r>
          </w:p>
        </w:tc>
        <w:tc>
          <w:tcPr>
            <w:tcW w:type="dxa" w:w="1728"/>
          </w:tcPr>
          <w:p>
            <w:pPr>
              <w:spacing w:before="20" w:after="20"/>
              <w:jc w:val="left"/>
            </w:pPr>
            <w:r/>
            <w:r>
              <w:rPr>
                <w:b w:val="0"/>
                <w:sz w:val="18"/>
              </w:rPr>
              <w:t>Awaiting Response</w:t>
            </w:r>
          </w:p>
        </w:tc>
      </w:tr>
      <w:tr>
        <w:tc>
          <w:tcPr>
            <w:tcW w:type="dxa" w:w="1728"/>
          </w:tcPr>
          <w:p>
            <w:pPr>
              <w:spacing w:before="20" w:after="20"/>
              <w:jc w:val="left"/>
            </w:pPr>
            <w:r/>
            <w:r>
              <w:rPr>
                <w:b w:val="0"/>
                <w:sz w:val="18"/>
              </w:rPr>
              <w:t>PAMIT-37148</w:t>
            </w:r>
          </w:p>
        </w:tc>
        <w:tc>
          <w:tcPr>
            <w:tcW w:type="dxa" w:w="1728"/>
          </w:tcPr>
          <w:p>
            <w:pPr>
              <w:spacing w:before="20" w:after="20"/>
              <w:jc w:val="left"/>
            </w:pPr>
            <w:r/>
            <w:r>
              <w:rPr>
                <w:b w:val="0"/>
                <w:sz w:val="18"/>
              </w:rPr>
              <w:t>IndusInd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issue in ARCON PAM Logs in SM</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PAMIT-37151</w:t>
            </w:r>
          </w:p>
        </w:tc>
        <w:tc>
          <w:tcPr>
            <w:tcW w:type="dxa" w:w="1728"/>
          </w:tcPr>
          <w:p>
            <w:pPr>
              <w:spacing w:before="20" w:after="20"/>
              <w:jc w:val="left"/>
            </w:pPr>
            <w:r/>
            <w:r>
              <w:rPr>
                <w:b w:val="0"/>
                <w:sz w:val="18"/>
              </w:rPr>
              <w:t>IndusInd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Issue in User &amp; service mapping report</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PAMIT-37219</w:t>
            </w:r>
          </w:p>
        </w:tc>
        <w:tc>
          <w:tcPr>
            <w:tcW w:type="dxa" w:w="1728"/>
          </w:tcPr>
          <w:p>
            <w:pPr>
              <w:spacing w:before="20" w:after="20"/>
              <w:jc w:val="left"/>
            </w:pPr>
            <w:r/>
            <w:r>
              <w:rPr>
                <w:b w:val="0"/>
                <w:sz w:val="18"/>
              </w:rPr>
              <w:t>KB: Connector: Incorrect MAC Received error when trying to access server with Ar</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Sarfraj Sayyad</w:t>
            </w:r>
          </w:p>
        </w:tc>
      </w:tr>
      <w:tr>
        <w:tc>
          <w:tcPr>
            <w:tcW w:type="dxa" w:w="1728"/>
          </w:tcPr>
          <w:p>
            <w:pPr>
              <w:spacing w:before="20" w:after="20"/>
              <w:jc w:val="left"/>
            </w:pPr>
            <w:r/>
            <w:r>
              <w:rPr>
                <w:b w:val="0"/>
                <w:sz w:val="18"/>
              </w:rPr>
              <w:t>PAMIT-37224</w:t>
            </w:r>
          </w:p>
        </w:tc>
        <w:tc>
          <w:tcPr>
            <w:tcW w:type="dxa" w:w="1728"/>
          </w:tcPr>
          <w:p>
            <w:pPr>
              <w:spacing w:before="20" w:after="20"/>
              <w:jc w:val="left"/>
            </w:pPr>
            <w:r/>
            <w:r>
              <w:rPr>
                <w:b w:val="0"/>
                <w:sz w:val="18"/>
              </w:rPr>
              <w:t>ITD-SHAPK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New Connector Request Winbox for windows</w:t>
            </w:r>
          </w:p>
        </w:tc>
        <w:tc>
          <w:tcPr>
            <w:tcW w:type="dxa" w:w="1728"/>
          </w:tcPr>
          <w:p>
            <w:pPr>
              <w:spacing w:before="20" w:after="20"/>
              <w:jc w:val="left"/>
            </w:pPr>
            <w:r/>
            <w:r>
              <w:rPr>
                <w:b w:val="0"/>
                <w:sz w:val="18"/>
              </w:rPr>
              <w:t>Development Analysis</w:t>
            </w:r>
          </w:p>
        </w:tc>
      </w:tr>
      <w:tr>
        <w:tc>
          <w:tcPr>
            <w:tcW w:type="dxa" w:w="1728"/>
          </w:tcPr>
          <w:p>
            <w:pPr>
              <w:spacing w:before="20" w:after="20"/>
              <w:jc w:val="left"/>
            </w:pPr>
            <w:r/>
            <w:r>
              <w:rPr>
                <w:b w:val="0"/>
                <w:sz w:val="18"/>
              </w:rPr>
              <w:t>PAMIT-37260</w:t>
            </w:r>
          </w:p>
        </w:tc>
        <w:tc>
          <w:tcPr>
            <w:tcW w:type="dxa" w:w="1728"/>
          </w:tcPr>
          <w:p>
            <w:pPr>
              <w:spacing w:before="20" w:after="20"/>
              <w:jc w:val="left"/>
            </w:pPr>
            <w:r/>
            <w:r>
              <w:rPr>
                <w:b w:val="0"/>
                <w:sz w:val="18"/>
              </w:rPr>
              <w:t>KB: ACMO: Some Users Unable to Login After DB Upgrade due to config change done</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Rohan Patil</w:t>
            </w:r>
          </w:p>
        </w:tc>
      </w:tr>
      <w:tr>
        <w:tc>
          <w:tcPr>
            <w:tcW w:type="dxa" w:w="1728"/>
          </w:tcPr>
          <w:p>
            <w:pPr>
              <w:spacing w:before="20" w:after="20"/>
              <w:jc w:val="left"/>
            </w:pPr>
            <w:r/>
            <w:r>
              <w:rPr>
                <w:b w:val="0"/>
                <w:sz w:val="18"/>
              </w:rPr>
              <w:t>PAMIT-37286</w:t>
            </w:r>
          </w:p>
        </w:tc>
        <w:tc>
          <w:tcPr>
            <w:tcW w:type="dxa" w:w="1728"/>
          </w:tcPr>
          <w:p>
            <w:pPr>
              <w:spacing w:before="20" w:after="20"/>
              <w:jc w:val="left"/>
            </w:pPr>
            <w:r/>
            <w:r>
              <w:rPr>
                <w:b w:val="0"/>
                <w:sz w:val="18"/>
              </w:rPr>
              <w:t>PPFAS</w:t>
            </w:r>
          </w:p>
        </w:tc>
        <w:tc>
          <w:tcPr>
            <w:tcW w:type="dxa" w:w="1728"/>
          </w:tcPr>
          <w:p>
            <w:pPr>
              <w:spacing w:before="20" w:after="20"/>
              <w:jc w:val="left"/>
            </w:pPr>
            <w:r/>
            <w:r>
              <w:rPr>
                <w:b w:val="0"/>
                <w:sz w:val="18"/>
              </w:rPr>
            </w:r>
          </w:p>
        </w:tc>
        <w:tc>
          <w:tcPr>
            <w:tcW w:type="dxa" w:w="1728"/>
          </w:tcPr>
          <w:p>
            <w:pPr>
              <w:spacing w:before="20" w:after="20"/>
              <w:jc w:val="left"/>
            </w:pPr>
            <w:r/>
            <w:r>
              <w:rPr>
                <w:b w:val="0"/>
                <w:sz w:val="18"/>
              </w:rPr>
              <w:t>New connector Table Plus for connecting to RDS DB via client's internal</w:t>
            </w:r>
          </w:p>
        </w:tc>
        <w:tc>
          <w:tcPr>
            <w:tcW w:type="dxa" w:w="1728"/>
          </w:tcPr>
          <w:p>
            <w:pPr>
              <w:spacing w:before="20" w:after="20"/>
              <w:jc w:val="left"/>
            </w:pPr>
            <w:r/>
            <w:r>
              <w:rPr>
                <w:b w:val="0"/>
                <w:sz w:val="18"/>
              </w:rPr>
              <w:t>Awaiting Response</w:t>
            </w:r>
          </w:p>
        </w:tc>
      </w:tr>
      <w:tr>
        <w:tc>
          <w:tcPr>
            <w:tcW w:type="dxa" w:w="1728"/>
          </w:tcPr>
          <w:p>
            <w:pPr>
              <w:spacing w:before="20" w:after="20"/>
              <w:jc w:val="left"/>
            </w:pPr>
            <w:r/>
            <w:r>
              <w:rPr>
                <w:b w:val="0"/>
                <w:sz w:val="18"/>
              </w:rPr>
              <w:t>PAMIT-37293</w:t>
            </w:r>
          </w:p>
        </w:tc>
        <w:tc>
          <w:tcPr>
            <w:tcW w:type="dxa" w:w="1728"/>
          </w:tcPr>
          <w:p>
            <w:pPr>
              <w:spacing w:before="20" w:after="20"/>
              <w:jc w:val="left"/>
            </w:pPr>
            <w:r/>
            <w:r>
              <w:rPr>
                <w:b w:val="0"/>
                <w:sz w:val="18"/>
              </w:rPr>
              <w:t>PAM_MOBILE_APP_1.0.16 Package Tesing : After attempting to login user is redirec</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Dhaval Mange</w:t>
            </w:r>
          </w:p>
        </w:tc>
      </w:tr>
      <w:tr>
        <w:tc>
          <w:tcPr>
            <w:tcW w:type="dxa" w:w="1728"/>
          </w:tcPr>
          <w:p>
            <w:pPr>
              <w:spacing w:before="20" w:after="20"/>
              <w:jc w:val="left"/>
            </w:pPr>
            <w:r/>
            <w:r>
              <w:rPr>
                <w:b w:val="0"/>
                <w:sz w:val="18"/>
              </w:rPr>
              <w:t>PAMIT-37294</w:t>
            </w:r>
          </w:p>
        </w:tc>
        <w:tc>
          <w:tcPr>
            <w:tcW w:type="dxa" w:w="1728"/>
          </w:tcPr>
          <w:p>
            <w:pPr>
              <w:spacing w:before="20" w:after="20"/>
              <w:jc w:val="left"/>
            </w:pPr>
            <w:r/>
            <w:r>
              <w:rPr>
                <w:b w:val="0"/>
                <w:sz w:val="18"/>
              </w:rPr>
              <w:t>RTSM session is present on ACMO --&gt; SSM --&gt; RTSM despite Real Time Session Monit</w:t>
            </w:r>
          </w:p>
        </w:tc>
        <w:tc>
          <w:tcPr>
            <w:tcW w:type="dxa" w:w="1728"/>
          </w:tcPr>
          <w:p>
            <w:pPr>
              <w:spacing w:before="20" w:after="20"/>
              <w:jc w:val="left"/>
            </w:pPr>
            <w:r/>
            <w:r>
              <w:rPr>
                <w:b w:val="0"/>
                <w:sz w:val="18"/>
              </w:rPr>
              <w:t>Awaiting Response</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Dipti Gokhale</w:t>
            </w:r>
          </w:p>
        </w:tc>
      </w:tr>
      <w:tr>
        <w:tc>
          <w:tcPr>
            <w:tcW w:type="dxa" w:w="1728"/>
          </w:tcPr>
          <w:p>
            <w:pPr>
              <w:spacing w:before="20" w:after="20"/>
              <w:jc w:val="left"/>
            </w:pPr>
            <w:r/>
            <w:r>
              <w:rPr>
                <w:b w:val="0"/>
                <w:sz w:val="18"/>
              </w:rPr>
              <w:t>PAMIT-37298</w:t>
            </w:r>
          </w:p>
        </w:tc>
        <w:tc>
          <w:tcPr>
            <w:tcW w:type="dxa" w:w="1728"/>
          </w:tcPr>
          <w:p>
            <w:pPr>
              <w:spacing w:before="20" w:after="20"/>
              <w:jc w:val="left"/>
            </w:pPr>
            <w:r/>
            <w:r>
              <w:rPr>
                <w:b w:val="0"/>
                <w:sz w:val="18"/>
              </w:rPr>
              <w:t>PAMAPI, VaultAPI, AWSAPI VA - LOG4Net , Restsharp library update</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Trupti A Shirdhankar</w:t>
            </w:r>
          </w:p>
        </w:tc>
      </w:tr>
      <w:tr>
        <w:tc>
          <w:tcPr>
            <w:tcW w:type="dxa" w:w="1728"/>
          </w:tcPr>
          <w:p>
            <w:pPr>
              <w:spacing w:before="20" w:after="20"/>
              <w:jc w:val="left"/>
            </w:pPr>
            <w:r/>
            <w:r>
              <w:rPr>
                <w:b w:val="0"/>
                <w:sz w:val="18"/>
              </w:rPr>
              <w:t>PAMIT-37310</w:t>
            </w:r>
          </w:p>
        </w:tc>
        <w:tc>
          <w:tcPr>
            <w:tcW w:type="dxa" w:w="1728"/>
          </w:tcPr>
          <w:p>
            <w:pPr>
              <w:spacing w:before="20" w:after="20"/>
              <w:jc w:val="left"/>
            </w:pPr>
            <w:r/>
            <w:r>
              <w:rPr>
                <w:b w:val="0"/>
                <w:sz w:val="18"/>
              </w:rPr>
              <w:t>Star Health</w:t>
            </w:r>
          </w:p>
        </w:tc>
        <w:tc>
          <w:tcPr>
            <w:tcW w:type="dxa" w:w="1728"/>
          </w:tcPr>
          <w:p>
            <w:pPr>
              <w:spacing w:before="20" w:after="20"/>
              <w:jc w:val="left"/>
            </w:pPr>
            <w:r/>
            <w:r>
              <w:rPr>
                <w:b w:val="0"/>
                <w:sz w:val="18"/>
              </w:rPr>
              <w:t>Issue with the Video logs</w:t>
            </w:r>
          </w:p>
        </w:tc>
        <w:tc>
          <w:tcPr>
            <w:tcW w:type="dxa" w:w="1728"/>
          </w:tcPr>
          <w:p>
            <w:pPr>
              <w:spacing w:before="20" w:after="20"/>
              <w:jc w:val="left"/>
            </w:pPr>
            <w:r/>
            <w:r>
              <w:rPr>
                <w:b w:val="0"/>
                <w:sz w:val="18"/>
              </w:rPr>
              <w:t>Under Observation (No Code Change)</w:t>
            </w:r>
          </w:p>
        </w:tc>
        <w:tc>
          <w:tcPr>
            <w:tcW w:type="dxa" w:w="1728"/>
          </w:tcPr>
          <w:p>
            <w:pPr>
              <w:spacing w:before="20" w:after="20"/>
              <w:jc w:val="left"/>
            </w:pPr>
            <w:r/>
            <w:r>
              <w:rPr>
                <w:b w:val="0"/>
                <w:sz w:val="18"/>
              </w:rPr>
              <w:t>High</w:t>
            </w:r>
          </w:p>
        </w:tc>
      </w:tr>
      <w:tr>
        <w:tc>
          <w:tcPr>
            <w:tcW w:type="dxa" w:w="1728"/>
          </w:tcPr>
          <w:p>
            <w:pPr>
              <w:spacing w:before="20" w:after="20"/>
              <w:jc w:val="left"/>
            </w:pPr>
            <w:r/>
            <w:r>
              <w:rPr>
                <w:b w:val="0"/>
                <w:sz w:val="18"/>
              </w:rPr>
              <w:t>PAMIT-37356</w:t>
            </w:r>
          </w:p>
        </w:tc>
        <w:tc>
          <w:tcPr>
            <w:tcW w:type="dxa" w:w="1728"/>
          </w:tcPr>
          <w:p>
            <w:pPr>
              <w:spacing w:before="20" w:after="20"/>
              <w:jc w:val="left"/>
            </w:pPr>
            <w:r/>
            <w:r>
              <w:rPr>
                <w:b w:val="0"/>
                <w:sz w:val="18"/>
              </w:rPr>
              <w:t>ICICI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Revalidate the VA for U16SP2 35.8.13 latest HF</w:t>
            </w:r>
          </w:p>
        </w:tc>
        <w:tc>
          <w:tcPr>
            <w:tcW w:type="dxa" w:w="1728"/>
          </w:tcPr>
          <w:p>
            <w:pPr>
              <w:spacing w:before="20" w:after="20"/>
              <w:jc w:val="left"/>
            </w:pPr>
            <w:r/>
            <w:r>
              <w:rPr>
                <w:b w:val="0"/>
                <w:sz w:val="18"/>
              </w:rPr>
              <w:t>Awaiting Response</w:t>
            </w:r>
          </w:p>
        </w:tc>
      </w:tr>
      <w:tr>
        <w:tc>
          <w:tcPr>
            <w:tcW w:type="dxa" w:w="1728"/>
          </w:tcPr>
          <w:p>
            <w:pPr>
              <w:spacing w:before="20" w:after="20"/>
              <w:jc w:val="left"/>
            </w:pPr>
            <w:r/>
            <w:r>
              <w:rPr>
                <w:b w:val="0"/>
                <w:sz w:val="18"/>
              </w:rPr>
              <w:t>PAMIT-37401</w:t>
            </w:r>
          </w:p>
        </w:tc>
        <w:tc>
          <w:tcPr>
            <w:tcW w:type="dxa" w:w="1728"/>
          </w:tcPr>
          <w:p>
            <w:pPr>
              <w:spacing w:before="20" w:after="20"/>
              <w:jc w:val="left"/>
            </w:pPr>
            <w:r/>
            <w:r>
              <w:rPr>
                <w:b w:val="0"/>
                <w:sz w:val="18"/>
              </w:rPr>
              <w:t>CLONE - RSPCA</w:t>
            </w:r>
          </w:p>
        </w:tc>
        <w:tc>
          <w:tcPr>
            <w:tcW w:type="dxa" w:w="1728"/>
          </w:tcPr>
          <w:p>
            <w:pPr>
              <w:spacing w:before="20" w:after="20"/>
              <w:jc w:val="left"/>
            </w:pPr>
            <w:r/>
            <w:r>
              <w:rPr>
                <w:b w:val="0"/>
                <w:sz w:val="18"/>
              </w:rPr>
            </w:r>
          </w:p>
        </w:tc>
        <w:tc>
          <w:tcPr>
            <w:tcW w:type="dxa" w:w="1728"/>
          </w:tcPr>
          <w:p>
            <w:pPr>
              <w:spacing w:before="20" w:after="20"/>
              <w:jc w:val="left"/>
            </w:pPr>
            <w:r/>
            <w:r>
              <w:rPr>
                <w:b w:val="0"/>
                <w:sz w:val="18"/>
              </w:rPr>
              <w:t>UTC not working</w:t>
            </w:r>
          </w:p>
        </w:tc>
        <w:tc>
          <w:tcPr>
            <w:tcW w:type="dxa" w:w="1728"/>
          </w:tcPr>
          <w:p>
            <w:pPr>
              <w:spacing w:before="20" w:after="20"/>
              <w:jc w:val="left"/>
            </w:pPr>
            <w:r/>
            <w:r>
              <w:rPr>
                <w:b w:val="0"/>
                <w:sz w:val="18"/>
              </w:rPr>
              <w:t>Awaiting Response</w:t>
            </w:r>
          </w:p>
        </w:tc>
      </w:tr>
      <w:tr>
        <w:tc>
          <w:tcPr>
            <w:tcW w:type="dxa" w:w="1728"/>
          </w:tcPr>
          <w:p>
            <w:pPr>
              <w:spacing w:before="20" w:after="20"/>
              <w:jc w:val="left"/>
            </w:pPr>
            <w:r/>
            <w:r>
              <w:rPr>
                <w:b w:val="0"/>
                <w:sz w:val="18"/>
              </w:rPr>
              <w:t>PAMIT-37409</w:t>
            </w:r>
          </w:p>
        </w:tc>
        <w:tc>
          <w:tcPr>
            <w:tcW w:type="dxa" w:w="1728"/>
          </w:tcPr>
          <w:p>
            <w:pPr>
              <w:spacing w:before="20" w:after="20"/>
              <w:jc w:val="left"/>
            </w:pPr>
            <w:r/>
            <w:r>
              <w:rPr>
                <w:b w:val="0"/>
                <w:sz w:val="18"/>
              </w:rPr>
              <w:t>IndusInd bank</w:t>
            </w:r>
          </w:p>
        </w:tc>
        <w:tc>
          <w:tcPr>
            <w:tcW w:type="dxa" w:w="1728"/>
          </w:tcPr>
          <w:p>
            <w:pPr>
              <w:spacing w:before="20" w:after="20"/>
              <w:jc w:val="left"/>
            </w:pPr>
            <w:r/>
            <w:r>
              <w:rPr>
                <w:b w:val="0"/>
                <w:sz w:val="18"/>
              </w:rPr>
            </w:r>
          </w:p>
        </w:tc>
        <w:tc>
          <w:tcPr>
            <w:tcW w:type="dxa" w:w="1728"/>
          </w:tcPr>
          <w:p>
            <w:pPr>
              <w:spacing w:before="20" w:after="20"/>
              <w:jc w:val="left"/>
            </w:pPr>
            <w:r/>
            <w:r>
              <w:rPr>
                <w:b w:val="0"/>
                <w:sz w:val="18"/>
              </w:rPr>
              <w:t>EPM requirement</w:t>
            </w:r>
          </w:p>
        </w:tc>
        <w:tc>
          <w:tcPr>
            <w:tcW w:type="dxa" w:w="1728"/>
          </w:tcPr>
          <w:p>
            <w:pPr>
              <w:spacing w:before="20" w:after="20"/>
              <w:jc w:val="left"/>
            </w:pPr>
            <w:r/>
            <w:r>
              <w:rPr>
                <w:b w:val="0"/>
                <w:sz w:val="18"/>
              </w:rPr>
            </w:r>
          </w:p>
        </w:tc>
      </w:tr>
      <w:tr>
        <w:tc>
          <w:tcPr>
            <w:tcW w:type="dxa" w:w="1728"/>
          </w:tcPr>
          <w:p>
            <w:pPr>
              <w:spacing w:before="20" w:after="20"/>
              <w:jc w:val="left"/>
            </w:pPr>
            <w:r/>
            <w:r>
              <w:rPr>
                <w:b w:val="0"/>
                <w:sz w:val="18"/>
              </w:rPr>
              <w:t>PAMIT-37435</w:t>
            </w:r>
          </w:p>
        </w:tc>
        <w:tc>
          <w:tcPr>
            <w:tcW w:type="dxa" w:w="1728"/>
          </w:tcPr>
          <w:p>
            <w:pPr>
              <w:spacing w:before="20" w:after="20"/>
              <w:jc w:val="left"/>
            </w:pPr>
            <w:r/>
            <w:r>
              <w:rPr>
                <w:b w:val="0"/>
                <w:sz w:val="18"/>
              </w:rPr>
              <w:t>CLONE - PSS PAM</w:t>
            </w:r>
          </w:p>
        </w:tc>
        <w:tc>
          <w:tcPr>
            <w:tcW w:type="dxa" w:w="1728"/>
          </w:tcPr>
          <w:p>
            <w:pPr>
              <w:spacing w:before="20" w:after="20"/>
              <w:jc w:val="left"/>
            </w:pPr>
            <w:r/>
            <w:r>
              <w:rPr>
                <w:b w:val="0"/>
                <w:sz w:val="18"/>
              </w:rPr>
              <w:t>RDP/SSH/AWB SSO not working for Windows Machines with Arabic P</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ShowStopper</w:t>
            </w:r>
          </w:p>
        </w:tc>
      </w:tr>
      <w:tr>
        <w:tc>
          <w:tcPr>
            <w:tcW w:type="dxa" w:w="1728"/>
          </w:tcPr>
          <w:p>
            <w:pPr>
              <w:spacing w:before="20" w:after="20"/>
              <w:jc w:val="left"/>
            </w:pPr>
            <w:r/>
            <w:r>
              <w:rPr>
                <w:b w:val="0"/>
                <w:sz w:val="18"/>
              </w:rPr>
              <w:t>PAMIT-37449</w:t>
            </w:r>
          </w:p>
        </w:tc>
        <w:tc>
          <w:tcPr>
            <w:tcW w:type="dxa" w:w="1728"/>
          </w:tcPr>
          <w:p>
            <w:pPr>
              <w:spacing w:before="20" w:after="20"/>
              <w:jc w:val="left"/>
            </w:pPr>
            <w:r/>
            <w:r>
              <w:rPr>
                <w:b w:val="0"/>
                <w:sz w:val="18"/>
              </w:rPr>
              <w:t>FT - Reports Graph should display data for total records</w:t>
            </w:r>
          </w:p>
        </w:tc>
        <w:tc>
          <w:tcPr>
            <w:tcW w:type="dxa" w:w="1728"/>
          </w:tcPr>
          <w:p>
            <w:pPr>
              <w:spacing w:before="20" w:after="20"/>
              <w:jc w:val="left"/>
            </w:pPr>
            <w:r/>
            <w:r>
              <w:rPr>
                <w:b w:val="0"/>
                <w:sz w:val="18"/>
              </w:rPr>
              <w:t>Business Analysis</w:t>
            </w:r>
          </w:p>
        </w:tc>
        <w:tc>
          <w:tcPr>
            <w:tcW w:type="dxa" w:w="1728"/>
          </w:tcPr>
          <w:p>
            <w:pPr>
              <w:spacing w:before="20" w:after="20"/>
              <w:jc w:val="left"/>
            </w:pPr>
            <w:r/>
            <w:r>
              <w:rPr>
                <w:b w:val="0"/>
                <w:sz w:val="18"/>
              </w:rPr>
              <w:t>ShowStopper</w:t>
            </w:r>
          </w:p>
        </w:tc>
        <w:tc>
          <w:tcPr>
            <w:tcW w:type="dxa" w:w="1728"/>
          </w:tcPr>
          <w:p>
            <w:pPr>
              <w:spacing w:before="20" w:after="20"/>
              <w:jc w:val="left"/>
            </w:pPr>
            <w:r/>
            <w:r>
              <w:rPr>
                <w:b w:val="0"/>
                <w:sz w:val="18"/>
              </w:rPr>
              <w:t>Anand Vishwakarma</w:t>
            </w:r>
          </w:p>
        </w:tc>
      </w:tr>
      <w:tr>
        <w:tc>
          <w:tcPr>
            <w:tcW w:type="dxa" w:w="1728"/>
          </w:tcPr>
          <w:p>
            <w:pPr>
              <w:spacing w:before="20" w:after="20"/>
              <w:jc w:val="left"/>
            </w:pPr>
            <w:r/>
            <w:r>
              <w:rPr>
                <w:b w:val="0"/>
                <w:sz w:val="18"/>
              </w:rPr>
              <w:t>PAMIT-37479</w:t>
            </w:r>
          </w:p>
        </w:tc>
        <w:tc>
          <w:tcPr>
            <w:tcW w:type="dxa" w:w="1728"/>
          </w:tcPr>
          <w:p>
            <w:pPr>
              <w:spacing w:before="20" w:after="20"/>
              <w:jc w:val="left"/>
            </w:pPr>
            <w:r/>
            <w:r>
              <w:rPr>
                <w:b w:val="0"/>
                <w:sz w:val="18"/>
              </w:rPr>
              <w:t>RBI</w:t>
            </w:r>
          </w:p>
        </w:tc>
        <w:tc>
          <w:tcPr>
            <w:tcW w:type="dxa" w:w="1728"/>
          </w:tcPr>
          <w:p>
            <w:pPr>
              <w:spacing w:before="20" w:after="20"/>
              <w:jc w:val="left"/>
            </w:pPr>
            <w:r/>
            <w:r>
              <w:rPr>
                <w:b w:val="0"/>
                <w:sz w:val="18"/>
              </w:rPr>
            </w:r>
          </w:p>
        </w:tc>
        <w:tc>
          <w:tcPr>
            <w:tcW w:type="dxa" w:w="1728"/>
          </w:tcPr>
          <w:p>
            <w:pPr>
              <w:spacing w:before="20" w:after="20"/>
              <w:jc w:val="left"/>
            </w:pPr>
            <w:r/>
            <w:r>
              <w:rPr>
                <w:b w:val="0"/>
                <w:sz w:val="18"/>
              </w:rPr>
              <w:t>Incorrect DATA exporting in User request workflow approver request from A</w:t>
            </w:r>
          </w:p>
        </w:tc>
        <w:tc>
          <w:tcPr>
            <w:tcW w:type="dxa" w:w="1728"/>
          </w:tcPr>
          <w:p>
            <w:pPr>
              <w:spacing w:before="20" w:after="20"/>
              <w:jc w:val="left"/>
            </w:pPr>
            <w:r/>
            <w:r>
              <w:rPr>
                <w:b w:val="0"/>
                <w:sz w:val="18"/>
              </w:rPr>
              <w:t>Awaiting Response</w:t>
            </w:r>
          </w:p>
        </w:tc>
      </w:tr>
      <w:tr>
        <w:tc>
          <w:tcPr>
            <w:tcW w:type="dxa" w:w="1728"/>
          </w:tcPr>
          <w:p>
            <w:pPr>
              <w:spacing w:before="20" w:after="20"/>
              <w:jc w:val="left"/>
            </w:pPr>
            <w:r/>
            <w:r>
              <w:rPr>
                <w:b w:val="0"/>
                <w:sz w:val="18"/>
              </w:rPr>
              <w:t>PAMIT-37536</w:t>
            </w:r>
          </w:p>
        </w:tc>
        <w:tc>
          <w:tcPr>
            <w:tcW w:type="dxa" w:w="1728"/>
          </w:tcPr>
          <w:p>
            <w:pPr>
              <w:spacing w:before="20" w:after="20"/>
              <w:jc w:val="left"/>
            </w:pPr>
            <w:r/>
            <w:r>
              <w:rPr>
                <w:b w:val="0"/>
                <w:sz w:val="18"/>
              </w:rPr>
              <w:t>KB: Connector: Issue Accessing TOAD for Oracle via PAM due to incorrect JSON con</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Siddhant Patkar</w:t>
            </w:r>
          </w:p>
        </w:tc>
      </w:tr>
      <w:tr>
        <w:tc>
          <w:tcPr>
            <w:tcW w:type="dxa" w:w="1728"/>
          </w:tcPr>
          <w:p>
            <w:pPr>
              <w:spacing w:before="20" w:after="20"/>
              <w:jc w:val="left"/>
            </w:pPr>
            <w:r/>
            <w:r>
              <w:rPr>
                <w:b w:val="0"/>
                <w:sz w:val="18"/>
              </w:rPr>
              <w:t>PAMIT-37537</w:t>
            </w:r>
          </w:p>
        </w:tc>
        <w:tc>
          <w:tcPr>
            <w:tcW w:type="dxa" w:w="1728"/>
          </w:tcPr>
          <w:p>
            <w:pPr>
              <w:spacing w:before="20" w:after="20"/>
              <w:jc w:val="left"/>
            </w:pPr>
            <w:r/>
            <w:r>
              <w:rPr>
                <w:b w:val="0"/>
                <w:sz w:val="18"/>
              </w:rPr>
              <w:t>KB: Video Logs: Issue While Viewing Video Logs – Object Reference Error due to i</w:t>
            </w:r>
          </w:p>
        </w:tc>
        <w:tc>
          <w:tcPr>
            <w:tcW w:type="dxa" w:w="1728"/>
          </w:tcPr>
          <w:p>
            <w:pPr>
              <w:spacing w:before="20" w:after="20"/>
              <w:jc w:val="left"/>
            </w:pPr>
            <w:r/>
            <w:r>
              <w:rPr>
                <w:b w:val="0"/>
                <w:sz w:val="18"/>
              </w:rPr>
              <w:t>Open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Arul Pavithran</w:t>
            </w:r>
          </w:p>
        </w:tc>
      </w:tr>
      <w:tr>
        <w:tc>
          <w:tcPr>
            <w:tcW w:type="dxa" w:w="1728"/>
          </w:tcPr>
          <w:p>
            <w:pPr>
              <w:spacing w:before="20" w:after="20"/>
              <w:jc w:val="left"/>
            </w:pPr>
            <w:r/>
            <w:r>
              <w:rPr>
                <w:b w:val="0"/>
                <w:sz w:val="18"/>
              </w:rPr>
              <w:t>PAMIT-37546</w:t>
            </w:r>
          </w:p>
        </w:tc>
        <w:tc>
          <w:tcPr>
            <w:tcW w:type="dxa" w:w="1728"/>
          </w:tcPr>
          <w:p>
            <w:pPr>
              <w:spacing w:before="20" w:after="20"/>
              <w:jc w:val="left"/>
            </w:pPr>
            <w:r/>
            <w:r>
              <w:rPr>
                <w:b w:val="0"/>
                <w:sz w:val="18"/>
              </w:rPr>
              <w:t>Converting Video Logs Pending,Approve,Reject in MYSQL</w:t>
            </w:r>
          </w:p>
        </w:tc>
        <w:tc>
          <w:tcPr>
            <w:tcW w:type="dxa" w:w="1728"/>
          </w:tcPr>
          <w:p>
            <w:pPr>
              <w:spacing w:before="20" w:after="20"/>
              <w:jc w:val="left"/>
            </w:pPr>
            <w:r/>
            <w:r>
              <w:rPr>
                <w:b w:val="0"/>
                <w:sz w:val="18"/>
              </w:rPr>
              <w:t>Development Analysis</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Bansi Ghanva</w:t>
            </w:r>
          </w:p>
        </w:tc>
      </w:tr>
      <w:tr>
        <w:tc>
          <w:tcPr>
            <w:tcW w:type="dxa" w:w="1728"/>
          </w:tcPr>
          <w:p>
            <w:pPr>
              <w:spacing w:before="20" w:after="20"/>
              <w:jc w:val="left"/>
            </w:pPr>
            <w:r/>
            <w:r>
              <w:rPr>
                <w:b w:val="0"/>
                <w:sz w:val="18"/>
              </w:rPr>
              <w:t>PAMIT-37547</w:t>
            </w:r>
          </w:p>
        </w:tc>
        <w:tc>
          <w:tcPr>
            <w:tcW w:type="dxa" w:w="1728"/>
          </w:tcPr>
          <w:p>
            <w:pPr>
              <w:spacing w:before="20" w:after="20"/>
              <w:jc w:val="left"/>
            </w:pPr>
            <w:r/>
            <w:r>
              <w:rPr>
                <w:b w:val="0"/>
                <w:sz w:val="18"/>
              </w:rPr>
              <w:t>Reg: Video logs not able to play</w:t>
            </w:r>
          </w:p>
        </w:tc>
        <w:tc>
          <w:tcPr>
            <w:tcW w:type="dxa" w:w="1728"/>
          </w:tcPr>
          <w:p>
            <w:pPr>
              <w:spacing w:before="20" w:after="20"/>
              <w:jc w:val="left"/>
            </w:pPr>
            <w:r/>
            <w:r>
              <w:rPr>
                <w:b w:val="0"/>
                <w:sz w:val="18"/>
              </w:rPr>
              <w:t>Awaiting Session</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srikanth.rendla</w:t>
            </w:r>
          </w:p>
        </w:tc>
      </w:tr>
      <w:tr>
        <w:tc>
          <w:tcPr>
            <w:tcW w:type="dxa" w:w="1728"/>
          </w:tcPr>
          <w:p>
            <w:pPr>
              <w:spacing w:before="20" w:after="20"/>
              <w:jc w:val="left"/>
            </w:pPr>
            <w:r/>
            <w:r>
              <w:rPr>
                <w:b w:val="0"/>
                <w:sz w:val="18"/>
              </w:rPr>
              <w:t>PAMIT-37617</w:t>
            </w:r>
          </w:p>
        </w:tc>
        <w:tc>
          <w:tcPr>
            <w:tcW w:type="dxa" w:w="1728"/>
          </w:tcPr>
          <w:p>
            <w:pPr>
              <w:spacing w:before="20" w:after="20"/>
              <w:jc w:val="left"/>
            </w:pPr>
            <w:r/>
            <w:r>
              <w:rPr>
                <w:b w:val="0"/>
                <w:sz w:val="18"/>
              </w:rPr>
              <w:t>Reg: Video logs not able to play</w:t>
            </w:r>
          </w:p>
        </w:tc>
        <w:tc>
          <w:tcPr>
            <w:tcW w:type="dxa" w:w="1728"/>
          </w:tcPr>
          <w:p>
            <w:pPr>
              <w:spacing w:before="20" w:after="20"/>
              <w:jc w:val="left"/>
            </w:pPr>
            <w:r/>
            <w:r>
              <w:rPr>
                <w:b w:val="0"/>
                <w:sz w:val="18"/>
              </w:rPr>
              <w:t>Awaiting Response</w:t>
            </w:r>
          </w:p>
        </w:tc>
        <w:tc>
          <w:tcPr>
            <w:tcW w:type="dxa" w:w="1728"/>
          </w:tcPr>
          <w:p>
            <w:pPr>
              <w:spacing w:before="20" w:after="20"/>
              <w:jc w:val="left"/>
            </w:pPr>
            <w:r/>
            <w:r>
              <w:rPr>
                <w:b w:val="0"/>
                <w:sz w:val="18"/>
              </w:rPr>
              <w:t>High</w:t>
            </w:r>
          </w:p>
        </w:tc>
        <w:tc>
          <w:tcPr>
            <w:tcW w:type="dxa" w:w="1728"/>
          </w:tcPr>
          <w:p>
            <w:pPr>
              <w:spacing w:before="20" w:after="20"/>
              <w:jc w:val="left"/>
            </w:pPr>
            <w:r/>
            <w:r>
              <w:rPr>
                <w:b w:val="0"/>
                <w:sz w:val="18"/>
              </w:rPr>
              <w:t>srikanth.rendla</w:t>
            </w:r>
          </w:p>
        </w:tc>
      </w:tr>
      <w:tr>
        <w:tc>
          <w:tcPr>
            <w:tcW w:type="dxa" w:w="1728"/>
          </w:tcPr>
          <w:p>
            <w:pPr>
              <w:spacing w:before="20" w:after="20"/>
              <w:jc w:val="left"/>
            </w:pPr>
            <w:r/>
            <w:r>
              <w:rPr>
                <w:b w:val="0"/>
                <w:sz w:val="18"/>
              </w:rPr>
              <w:t>PAMIT-37733</w:t>
            </w:r>
          </w:p>
        </w:tc>
        <w:tc>
          <w:tcPr>
            <w:tcW w:type="dxa" w:w="1728"/>
          </w:tcPr>
          <w:p>
            <w:pPr>
              <w:spacing w:before="20" w:after="20"/>
              <w:jc w:val="left"/>
            </w:pPr>
            <w:r/>
            <w:r>
              <w:rPr>
                <w:b w:val="0"/>
                <w:sz w:val="18"/>
              </w:rPr>
              <w:t>ICICI Bank U16SP2</w:t>
            </w:r>
          </w:p>
        </w:tc>
        <w:tc>
          <w:tcPr>
            <w:tcW w:type="dxa" w:w="1728"/>
          </w:tcPr>
          <w:p>
            <w:pPr>
              <w:spacing w:before="20" w:after="20"/>
              <w:jc w:val="left"/>
            </w:pPr>
            <w:r/>
            <w:r>
              <w:rPr>
                <w:b w:val="0"/>
                <w:sz w:val="18"/>
              </w:rPr>
            </w:r>
          </w:p>
        </w:tc>
        <w:tc>
          <w:tcPr>
            <w:tcW w:type="dxa" w:w="1728"/>
          </w:tcPr>
          <w:p>
            <w:pPr>
              <w:spacing w:before="20" w:after="20"/>
              <w:jc w:val="left"/>
            </w:pPr>
            <w:r/>
            <w:r>
              <w:rPr>
                <w:b w:val="0"/>
                <w:sz w:val="18"/>
              </w:rPr>
              <w:t>User discovery MSSQL protocol type error</w:t>
            </w:r>
          </w:p>
        </w:tc>
        <w:tc>
          <w:tcPr>
            <w:tcW w:type="dxa" w:w="1728"/>
          </w:tcPr>
          <w:p>
            <w:pPr>
              <w:spacing w:before="20" w:after="20"/>
              <w:jc w:val="left"/>
            </w:pPr>
            <w:r/>
            <w:r>
              <w:rPr>
                <w:b w:val="0"/>
                <w:sz w:val="18"/>
              </w:rPr>
              <w:t>Awaiting Session</w:t>
            </w:r>
          </w:p>
        </w:tc>
      </w:tr>
    </w:tbl>
    <w:p>
      <w:pPr>
        <w:pStyle w:val="Heading2"/>
      </w:pPr>
      <w:r>
        <w:rPr>
          <w:color w:val="1F497D"/>
        </w:rPr>
        <w:t>22. Labels</w:t>
      </w:r>
    </w:p>
    <w:p>
      <w:pPr>
        <w:spacing w:after="80"/>
      </w:pPr>
      <w:r>
        <w:t>_88 further values not shown, accounting for 714 of 3754 label assignments._</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72C4"/>
          </w:tcPr>
          <w:p>
            <w:pPr>
              <w:spacing w:before="20" w:after="20"/>
              <w:jc w:val="center"/>
            </w:pPr>
            <w:r/>
            <w:r>
              <w:rPr>
                <w:b/>
                <w:color w:val="FFFFFF"/>
                <w:sz w:val="18"/>
              </w:rPr>
              <w:t>Label</w:t>
            </w:r>
          </w:p>
        </w:tc>
        <w:tc>
          <w:tcPr>
            <w:tcW w:type="dxa" w:w="4320"/>
            <w:shd w:val="clear" w:color="auto" w:fill="4472C4"/>
          </w:tcPr>
          <w:p>
            <w:pPr>
              <w:spacing w:before="20" w:after="20"/>
              <w:jc w:val="center"/>
            </w:pPr>
            <w:r/>
            <w:r>
              <w:rPr>
                <w:b/>
                <w:color w:val="FFFFFF"/>
                <w:sz w:val="18"/>
              </w:rPr>
              <w:t>Count</w:t>
            </w:r>
          </w:p>
        </w:tc>
      </w:tr>
      <w:tr>
        <w:tc>
          <w:tcPr>
            <w:tcW w:type="dxa" w:w="4320"/>
          </w:tcPr>
          <w:p>
            <w:pPr>
              <w:spacing w:before="20" w:after="20"/>
              <w:jc w:val="left"/>
            </w:pPr>
            <w:r/>
            <w:r>
              <w:rPr>
                <w:b w:val="0"/>
                <w:sz w:val="18"/>
              </w:rPr>
              <w:t>CRITICALP1</w:t>
            </w:r>
          </w:p>
        </w:tc>
        <w:tc>
          <w:tcPr>
            <w:tcW w:type="dxa" w:w="4320"/>
          </w:tcPr>
          <w:p>
            <w:pPr>
              <w:spacing w:before="20" w:after="20"/>
              <w:jc w:val="right"/>
            </w:pPr>
            <w:r/>
            <w:r>
              <w:rPr>
                <w:b w:val="0"/>
                <w:sz w:val="18"/>
              </w:rPr>
              <w:t>590</w:t>
            </w:r>
          </w:p>
        </w:tc>
      </w:tr>
      <w:tr>
        <w:tc>
          <w:tcPr>
            <w:tcW w:type="dxa" w:w="4320"/>
          </w:tcPr>
          <w:p>
            <w:pPr>
              <w:spacing w:before="20" w:after="20"/>
              <w:jc w:val="left"/>
            </w:pPr>
            <w:r/>
            <w:r>
              <w:rPr>
                <w:b w:val="0"/>
                <w:sz w:val="18"/>
              </w:rPr>
              <w:t>RCA_SHEET</w:t>
            </w:r>
          </w:p>
        </w:tc>
        <w:tc>
          <w:tcPr>
            <w:tcW w:type="dxa" w:w="4320"/>
          </w:tcPr>
          <w:p>
            <w:pPr>
              <w:spacing w:before="20" w:after="20"/>
              <w:jc w:val="right"/>
            </w:pPr>
            <w:r/>
            <w:r>
              <w:rPr>
                <w:b w:val="0"/>
                <w:sz w:val="18"/>
              </w:rPr>
              <w:t>446</w:t>
            </w:r>
          </w:p>
        </w:tc>
      </w:tr>
      <w:tr>
        <w:tc>
          <w:tcPr>
            <w:tcW w:type="dxa" w:w="4320"/>
          </w:tcPr>
          <w:p>
            <w:pPr>
              <w:spacing w:before="20" w:after="20"/>
              <w:jc w:val="left"/>
            </w:pPr>
            <w:r/>
            <w:r>
              <w:rPr>
                <w:b w:val="0"/>
                <w:sz w:val="18"/>
              </w:rPr>
              <w:t>ENGG_TEAM</w:t>
            </w:r>
          </w:p>
        </w:tc>
        <w:tc>
          <w:tcPr>
            <w:tcW w:type="dxa" w:w="4320"/>
          </w:tcPr>
          <w:p>
            <w:pPr>
              <w:spacing w:before="20" w:after="20"/>
              <w:jc w:val="right"/>
            </w:pPr>
            <w:r/>
            <w:r>
              <w:rPr>
                <w:b w:val="0"/>
                <w:sz w:val="18"/>
              </w:rPr>
              <w:t>241</w:t>
            </w:r>
          </w:p>
        </w:tc>
      </w:tr>
      <w:tr>
        <w:tc>
          <w:tcPr>
            <w:tcW w:type="dxa" w:w="4320"/>
          </w:tcPr>
          <w:p>
            <w:pPr>
              <w:spacing w:before="20" w:after="20"/>
              <w:jc w:val="left"/>
            </w:pPr>
            <w:r/>
            <w:r>
              <w:rPr>
                <w:b w:val="0"/>
                <w:sz w:val="18"/>
              </w:rPr>
              <w:t>Connector</w:t>
            </w:r>
          </w:p>
        </w:tc>
        <w:tc>
          <w:tcPr>
            <w:tcW w:type="dxa" w:w="4320"/>
          </w:tcPr>
          <w:p>
            <w:pPr>
              <w:spacing w:before="20" w:after="20"/>
              <w:jc w:val="right"/>
            </w:pPr>
            <w:r/>
            <w:r>
              <w:rPr>
                <w:b w:val="0"/>
                <w:sz w:val="18"/>
              </w:rPr>
              <w:t>196</w:t>
            </w:r>
          </w:p>
        </w:tc>
      </w:tr>
      <w:tr>
        <w:tc>
          <w:tcPr>
            <w:tcW w:type="dxa" w:w="4320"/>
          </w:tcPr>
          <w:p>
            <w:pPr>
              <w:spacing w:before="20" w:after="20"/>
              <w:jc w:val="left"/>
            </w:pPr>
            <w:r/>
            <w:r>
              <w:rPr>
                <w:b w:val="0"/>
                <w:sz w:val="18"/>
              </w:rPr>
              <w:t>AML</w:t>
            </w:r>
          </w:p>
        </w:tc>
        <w:tc>
          <w:tcPr>
            <w:tcW w:type="dxa" w:w="4320"/>
          </w:tcPr>
          <w:p>
            <w:pPr>
              <w:spacing w:before="20" w:after="20"/>
              <w:jc w:val="right"/>
            </w:pPr>
            <w:r/>
            <w:r>
              <w:rPr>
                <w:b w:val="0"/>
                <w:sz w:val="18"/>
              </w:rPr>
              <w:t>175</w:t>
            </w:r>
          </w:p>
        </w:tc>
      </w:tr>
      <w:tr>
        <w:tc>
          <w:tcPr>
            <w:tcW w:type="dxa" w:w="4320"/>
          </w:tcPr>
          <w:p>
            <w:pPr>
              <w:spacing w:before="20" w:after="20"/>
              <w:jc w:val="left"/>
            </w:pPr>
            <w:r/>
            <w:r>
              <w:rPr>
                <w:b w:val="0"/>
                <w:sz w:val="18"/>
              </w:rPr>
              <w:t>Yuktee</w:t>
            </w:r>
          </w:p>
        </w:tc>
        <w:tc>
          <w:tcPr>
            <w:tcW w:type="dxa" w:w="4320"/>
          </w:tcPr>
          <w:p>
            <w:pPr>
              <w:spacing w:before="20" w:after="20"/>
              <w:jc w:val="right"/>
            </w:pPr>
            <w:r/>
            <w:r>
              <w:rPr>
                <w:b w:val="0"/>
                <w:sz w:val="18"/>
              </w:rPr>
              <w:t>171</w:t>
            </w:r>
          </w:p>
        </w:tc>
      </w:tr>
      <w:tr>
        <w:tc>
          <w:tcPr>
            <w:tcW w:type="dxa" w:w="4320"/>
          </w:tcPr>
          <w:p>
            <w:pPr>
              <w:spacing w:before="20" w:after="20"/>
              <w:jc w:val="left"/>
            </w:pPr>
            <w:r/>
            <w:r>
              <w:rPr>
                <w:b w:val="0"/>
                <w:sz w:val="18"/>
              </w:rPr>
              <w:t>ACMO</w:t>
            </w:r>
          </w:p>
        </w:tc>
        <w:tc>
          <w:tcPr>
            <w:tcW w:type="dxa" w:w="4320"/>
          </w:tcPr>
          <w:p>
            <w:pPr>
              <w:spacing w:before="20" w:after="20"/>
              <w:jc w:val="right"/>
            </w:pPr>
            <w:r/>
            <w:r>
              <w:rPr>
                <w:b w:val="0"/>
                <w:sz w:val="18"/>
              </w:rPr>
              <w:t>169</w:t>
            </w:r>
          </w:p>
        </w:tc>
      </w:tr>
      <w:tr>
        <w:tc>
          <w:tcPr>
            <w:tcW w:type="dxa" w:w="4320"/>
          </w:tcPr>
          <w:p>
            <w:pPr>
              <w:spacing w:before="20" w:after="20"/>
              <w:jc w:val="left"/>
            </w:pPr>
            <w:r/>
            <w:r>
              <w:rPr>
                <w:b w:val="0"/>
                <w:sz w:val="18"/>
              </w:rPr>
              <w:t>PAM</w:t>
            </w:r>
          </w:p>
        </w:tc>
        <w:tc>
          <w:tcPr>
            <w:tcW w:type="dxa" w:w="4320"/>
          </w:tcPr>
          <w:p>
            <w:pPr>
              <w:spacing w:before="20" w:after="20"/>
              <w:jc w:val="right"/>
            </w:pPr>
            <w:r/>
            <w:r>
              <w:rPr>
                <w:b w:val="0"/>
                <w:sz w:val="18"/>
              </w:rPr>
              <w:t>162</w:t>
            </w:r>
          </w:p>
        </w:tc>
      </w:tr>
      <w:tr>
        <w:tc>
          <w:tcPr>
            <w:tcW w:type="dxa" w:w="4320"/>
          </w:tcPr>
          <w:p>
            <w:pPr>
              <w:spacing w:before="20" w:after="20"/>
              <w:jc w:val="left"/>
            </w:pPr>
            <w:r/>
            <w:r>
              <w:rPr>
                <w:b w:val="0"/>
                <w:sz w:val="18"/>
              </w:rPr>
              <w:t>EnggSprint1</w:t>
            </w:r>
          </w:p>
        </w:tc>
        <w:tc>
          <w:tcPr>
            <w:tcW w:type="dxa" w:w="4320"/>
          </w:tcPr>
          <w:p>
            <w:pPr>
              <w:spacing w:before="20" w:after="20"/>
              <w:jc w:val="right"/>
            </w:pPr>
            <w:r/>
            <w:r>
              <w:rPr>
                <w:b w:val="0"/>
                <w:sz w:val="18"/>
              </w:rPr>
              <w:t>159</w:t>
            </w:r>
          </w:p>
        </w:tc>
      </w:tr>
      <w:tr>
        <w:tc>
          <w:tcPr>
            <w:tcW w:type="dxa" w:w="4320"/>
          </w:tcPr>
          <w:p>
            <w:pPr>
              <w:spacing w:before="20" w:after="20"/>
              <w:jc w:val="left"/>
            </w:pPr>
            <w:r/>
            <w:r>
              <w:rPr>
                <w:b w:val="0"/>
                <w:sz w:val="18"/>
              </w:rPr>
              <w:t>Server-Manager</w:t>
            </w:r>
          </w:p>
        </w:tc>
        <w:tc>
          <w:tcPr>
            <w:tcW w:type="dxa" w:w="4320"/>
          </w:tcPr>
          <w:p>
            <w:pPr>
              <w:spacing w:before="20" w:after="20"/>
              <w:jc w:val="right"/>
            </w:pPr>
            <w:r/>
            <w:r>
              <w:rPr>
                <w:b w:val="0"/>
                <w:sz w:val="18"/>
              </w:rPr>
              <w:t>124</w:t>
            </w:r>
          </w:p>
        </w:tc>
      </w:tr>
      <w:tr>
        <w:tc>
          <w:tcPr>
            <w:tcW w:type="dxa" w:w="4320"/>
          </w:tcPr>
          <w:p>
            <w:pPr>
              <w:spacing w:before="20" w:after="20"/>
              <w:jc w:val="left"/>
            </w:pPr>
            <w:r/>
            <w:r>
              <w:rPr>
                <w:b w:val="0"/>
                <w:sz w:val="18"/>
              </w:rPr>
              <w:t>Engg_AGW</w:t>
            </w:r>
          </w:p>
        </w:tc>
        <w:tc>
          <w:tcPr>
            <w:tcW w:type="dxa" w:w="4320"/>
          </w:tcPr>
          <w:p>
            <w:pPr>
              <w:spacing w:before="20" w:after="20"/>
              <w:jc w:val="right"/>
            </w:pPr>
            <w:r/>
            <w:r>
              <w:rPr>
                <w:b w:val="0"/>
                <w:sz w:val="18"/>
              </w:rPr>
              <w:t>113</w:t>
            </w:r>
          </w:p>
        </w:tc>
      </w:tr>
      <w:tr>
        <w:tc>
          <w:tcPr>
            <w:tcW w:type="dxa" w:w="4320"/>
          </w:tcPr>
          <w:p>
            <w:pPr>
              <w:spacing w:before="20" w:after="20"/>
              <w:jc w:val="left"/>
            </w:pPr>
            <w:r/>
            <w:r>
              <w:rPr>
                <w:b w:val="0"/>
                <w:sz w:val="18"/>
              </w:rPr>
              <w:t>kevin</w:t>
            </w:r>
          </w:p>
        </w:tc>
        <w:tc>
          <w:tcPr>
            <w:tcW w:type="dxa" w:w="4320"/>
          </w:tcPr>
          <w:p>
            <w:pPr>
              <w:spacing w:before="20" w:after="20"/>
              <w:jc w:val="right"/>
            </w:pPr>
            <w:r/>
            <w:r>
              <w:rPr>
                <w:b w:val="0"/>
                <w:sz w:val="18"/>
              </w:rPr>
              <w:t>86</w:t>
            </w:r>
          </w:p>
        </w:tc>
      </w:tr>
      <w:tr>
        <w:tc>
          <w:tcPr>
            <w:tcW w:type="dxa" w:w="4320"/>
          </w:tcPr>
          <w:p>
            <w:pPr>
              <w:spacing w:before="20" w:after="20"/>
              <w:jc w:val="left"/>
            </w:pPr>
            <w:r/>
            <w:r>
              <w:rPr>
                <w:b w:val="0"/>
                <w:sz w:val="18"/>
              </w:rPr>
              <w:t>APEM</w:t>
            </w:r>
          </w:p>
        </w:tc>
        <w:tc>
          <w:tcPr>
            <w:tcW w:type="dxa" w:w="4320"/>
          </w:tcPr>
          <w:p>
            <w:pPr>
              <w:spacing w:before="20" w:after="20"/>
              <w:jc w:val="right"/>
            </w:pPr>
            <w:r/>
            <w:r>
              <w:rPr>
                <w:b w:val="0"/>
                <w:sz w:val="18"/>
              </w:rPr>
              <w:t>66</w:t>
            </w:r>
          </w:p>
        </w:tc>
      </w:tr>
      <w:tr>
        <w:tc>
          <w:tcPr>
            <w:tcW w:type="dxa" w:w="4320"/>
          </w:tcPr>
          <w:p>
            <w:pPr>
              <w:spacing w:before="20" w:after="20"/>
              <w:jc w:val="left"/>
            </w:pPr>
            <w:r/>
            <w:r>
              <w:rPr>
                <w:b w:val="0"/>
                <w:sz w:val="18"/>
              </w:rPr>
              <w:t>MI</w:t>
            </w:r>
          </w:p>
        </w:tc>
        <w:tc>
          <w:tcPr>
            <w:tcW w:type="dxa" w:w="4320"/>
          </w:tcPr>
          <w:p>
            <w:pPr>
              <w:spacing w:before="20" w:after="20"/>
              <w:jc w:val="right"/>
            </w:pPr>
            <w:r/>
            <w:r>
              <w:rPr>
                <w:b w:val="0"/>
                <w:sz w:val="18"/>
              </w:rPr>
              <w:t>63</w:t>
            </w:r>
          </w:p>
        </w:tc>
      </w:tr>
      <w:tr>
        <w:tc>
          <w:tcPr>
            <w:tcW w:type="dxa" w:w="4320"/>
          </w:tcPr>
          <w:p>
            <w:pPr>
              <w:spacing w:before="20" w:after="20"/>
              <w:jc w:val="left"/>
            </w:pPr>
            <w:r/>
            <w:r>
              <w:rPr>
                <w:b w:val="0"/>
                <w:sz w:val="18"/>
              </w:rPr>
              <w:t>report</w:t>
            </w:r>
          </w:p>
        </w:tc>
        <w:tc>
          <w:tcPr>
            <w:tcW w:type="dxa" w:w="4320"/>
          </w:tcPr>
          <w:p>
            <w:pPr>
              <w:spacing w:before="20" w:after="20"/>
              <w:jc w:val="right"/>
            </w:pPr>
            <w:r/>
            <w:r>
              <w:rPr>
                <w:b w:val="0"/>
                <w:sz w:val="18"/>
              </w:rPr>
              <w:t>61</w:t>
            </w:r>
          </w:p>
        </w:tc>
      </w:tr>
      <w:tr>
        <w:tc>
          <w:tcPr>
            <w:tcW w:type="dxa" w:w="4320"/>
          </w:tcPr>
          <w:p>
            <w:pPr>
              <w:spacing w:before="20" w:after="20"/>
              <w:jc w:val="left"/>
            </w:pPr>
            <w:r/>
            <w:r>
              <w:rPr>
                <w:b w:val="0"/>
                <w:sz w:val="18"/>
              </w:rPr>
              <w:t>passwordvault</w:t>
            </w:r>
          </w:p>
        </w:tc>
        <w:tc>
          <w:tcPr>
            <w:tcW w:type="dxa" w:w="4320"/>
          </w:tcPr>
          <w:p>
            <w:pPr>
              <w:spacing w:before="20" w:after="20"/>
              <w:jc w:val="right"/>
            </w:pPr>
            <w:r/>
            <w:r>
              <w:rPr>
                <w:b w:val="0"/>
                <w:sz w:val="18"/>
              </w:rPr>
              <w:t>61</w:t>
            </w:r>
          </w:p>
        </w:tc>
      </w:tr>
      <w:tr>
        <w:tc>
          <w:tcPr>
            <w:tcW w:type="dxa" w:w="4320"/>
          </w:tcPr>
          <w:p>
            <w:pPr>
              <w:spacing w:before="20" w:after="20"/>
              <w:jc w:val="left"/>
            </w:pPr>
            <w:r/>
            <w:r>
              <w:rPr>
                <w:b w:val="0"/>
                <w:sz w:val="18"/>
              </w:rPr>
              <w:t>NTD</w:t>
            </w:r>
          </w:p>
        </w:tc>
        <w:tc>
          <w:tcPr>
            <w:tcW w:type="dxa" w:w="4320"/>
          </w:tcPr>
          <w:p>
            <w:pPr>
              <w:spacing w:before="20" w:after="20"/>
              <w:jc w:val="right"/>
            </w:pPr>
            <w:r/>
            <w:r>
              <w:rPr>
                <w:b w:val="0"/>
                <w:sz w:val="18"/>
              </w:rPr>
              <w:t>43</w:t>
            </w:r>
          </w:p>
        </w:tc>
      </w:tr>
      <w:tr>
        <w:tc>
          <w:tcPr>
            <w:tcW w:type="dxa" w:w="4320"/>
          </w:tcPr>
          <w:p>
            <w:pPr>
              <w:spacing w:before="20" w:after="20"/>
              <w:jc w:val="left"/>
            </w:pPr>
            <w:r/>
            <w:r>
              <w:rPr>
                <w:b w:val="0"/>
                <w:sz w:val="18"/>
              </w:rPr>
              <w:t>tushar</w:t>
            </w:r>
          </w:p>
        </w:tc>
        <w:tc>
          <w:tcPr>
            <w:tcW w:type="dxa" w:w="4320"/>
          </w:tcPr>
          <w:p>
            <w:pPr>
              <w:spacing w:before="20" w:after="20"/>
              <w:jc w:val="right"/>
            </w:pPr>
            <w:r/>
            <w:r>
              <w:rPr>
                <w:b w:val="0"/>
                <w:sz w:val="18"/>
              </w:rPr>
              <w:t>41</w:t>
            </w:r>
          </w:p>
        </w:tc>
      </w:tr>
      <w:tr>
        <w:tc>
          <w:tcPr>
            <w:tcW w:type="dxa" w:w="4320"/>
          </w:tcPr>
          <w:p>
            <w:pPr>
              <w:spacing w:before="20" w:after="20"/>
              <w:jc w:val="left"/>
            </w:pPr>
            <w:r/>
            <w:r>
              <w:rPr>
                <w:b w:val="0"/>
                <w:sz w:val="18"/>
              </w:rPr>
              <w:t>BH</w:t>
            </w:r>
          </w:p>
        </w:tc>
        <w:tc>
          <w:tcPr>
            <w:tcW w:type="dxa" w:w="4320"/>
          </w:tcPr>
          <w:p>
            <w:pPr>
              <w:spacing w:before="20" w:after="20"/>
              <w:jc w:val="right"/>
            </w:pPr>
            <w:r/>
            <w:r>
              <w:rPr>
                <w:b w:val="0"/>
                <w:sz w:val="18"/>
              </w:rPr>
              <w:t>37</w:t>
            </w:r>
          </w:p>
        </w:tc>
      </w:tr>
      <w:tr>
        <w:tc>
          <w:tcPr>
            <w:tcW w:type="dxa" w:w="4320"/>
          </w:tcPr>
          <w:p>
            <w:pPr>
              <w:spacing w:before="20" w:after="20"/>
              <w:jc w:val="left"/>
            </w:pPr>
            <w:r/>
            <w:r>
              <w:rPr>
                <w:b w:val="0"/>
                <w:sz w:val="18"/>
              </w:rPr>
              <w:t>WEBGATEWAY</w:t>
            </w:r>
          </w:p>
        </w:tc>
        <w:tc>
          <w:tcPr>
            <w:tcW w:type="dxa" w:w="4320"/>
          </w:tcPr>
          <w:p>
            <w:pPr>
              <w:spacing w:before="20" w:after="20"/>
              <w:jc w:val="right"/>
            </w:pPr>
            <w:r/>
            <w:r>
              <w:rPr>
                <w:b w:val="0"/>
                <w:sz w:val="18"/>
              </w:rPr>
              <w:t>36</w:t>
            </w:r>
          </w:p>
        </w:tc>
      </w:tr>
      <w:tr>
        <w:tc>
          <w:tcPr>
            <w:tcW w:type="dxa" w:w="4320"/>
            <w:shd w:val="clear" w:color="auto" w:fill="FFF2CC"/>
          </w:tcPr>
          <w:p>
            <w:pPr>
              <w:spacing w:before="20" w:after="20"/>
              <w:jc w:val="left"/>
            </w:pPr>
            <w:r/>
            <w:r>
              <w:rPr>
                <w:b/>
                <w:sz w:val="18"/>
              </w:rPr>
              <w:t>Total (top 20 shown)</w:t>
            </w:r>
          </w:p>
        </w:tc>
        <w:tc>
          <w:tcPr>
            <w:tcW w:type="dxa" w:w="4320"/>
            <w:shd w:val="clear" w:color="auto" w:fill="FFF2CC"/>
          </w:tcPr>
          <w:p>
            <w:pPr>
              <w:spacing w:before="20" w:after="20"/>
              <w:jc w:val="right"/>
            </w:pPr>
            <w:r/>
            <w:r>
              <w:rPr>
                <w:b/>
                <w:sz w:val="18"/>
              </w:rPr>
              <w:t>3,040</w:t>
            </w:r>
          </w:p>
        </w:tc>
      </w:tr>
    </w:tbl>
    <w:p>
      <w:pPr>
        <w:pStyle w:val="Heading2"/>
      </w:pPr>
      <w:r>
        <w:rPr>
          <w:color w:val="1F497D"/>
        </w:rPr>
        <w:t>23. Unmapped Status Review</w:t>
      </w:r>
    </w:p>
    <w:p>
      <w:r>
        <w:rPr>
          <w:color w:val="555555"/>
          <w:sz w:val="18"/>
        </w:rPr>
        <w:t>Mapping applied — case-insensitive, with these wording aliases:</w:t>
      </w:r>
    </w:p>
    <w:p>
      <w:pPr>
        <w:spacing w:after="80"/>
      </w:pPr>
      <w:r>
        <w:t>These 137 tickets (2.4%) carry a status present in neither the Open nor the Closed list. They are counted in every Total Count and in the Unmapped column, and in neither Open nor Closed. Listed here for a mapping decision.</w:t>
      </w:r>
    </w:p>
    <w:p>
      <w:pPr>
        <w:spacing w:after="80"/>
      </w:pPr>
      <w:r>
        <w:t>*Report generated by `tools/jira/jira_analysis_2026.py` on 2026-09-22 19:09*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4472C4"/>
          </w:tcPr>
          <w:p>
            <w:pPr>
              <w:spacing w:before="20" w:after="20"/>
              <w:jc w:val="center"/>
            </w:pPr>
            <w:r/>
            <w:r>
              <w:rPr>
                <w:b/>
                <w:color w:val="FFFFFF"/>
                <w:sz w:val="18"/>
              </w:rPr>
              <w:t>Status</w:t>
            </w:r>
          </w:p>
        </w:tc>
        <w:tc>
          <w:tcPr>
            <w:tcW w:type="dxa" w:w="2160"/>
            <w:shd w:val="clear" w:color="auto" w:fill="4472C4"/>
          </w:tcPr>
          <w:p>
            <w:pPr>
              <w:spacing w:before="20" w:after="20"/>
              <w:jc w:val="center"/>
            </w:pPr>
            <w:r/>
            <w:r>
              <w:rPr>
                <w:b/>
                <w:color w:val="FFFFFF"/>
                <w:sz w:val="18"/>
              </w:rPr>
              <w:t>Client</w:t>
            </w:r>
          </w:p>
        </w:tc>
        <w:tc>
          <w:tcPr>
            <w:tcW w:type="dxa" w:w="2160"/>
            <w:shd w:val="clear" w:color="auto" w:fill="4472C4"/>
          </w:tcPr>
          <w:p>
            <w:pPr>
              <w:spacing w:before="20" w:after="20"/>
              <w:jc w:val="center"/>
            </w:pPr>
            <w:r/>
            <w:r>
              <w:rPr>
                <w:b/>
                <w:color w:val="FFFFFF"/>
                <w:sz w:val="18"/>
              </w:rPr>
              <w:t>Internal</w:t>
            </w:r>
          </w:p>
        </w:tc>
        <w:tc>
          <w:tcPr>
            <w:tcW w:type="dxa" w:w="2160"/>
            <w:shd w:val="clear" w:color="auto" w:fill="4472C4"/>
          </w:tcPr>
          <w:p>
            <w:pPr>
              <w:spacing w:before="20" w:after="20"/>
              <w:jc w:val="center"/>
            </w:pPr>
            <w:r/>
            <w:r>
              <w:rPr>
                <w:b/>
                <w:color w:val="FFFFFF"/>
                <w:sz w:val="18"/>
              </w:rPr>
              <w:t>Total</w:t>
            </w:r>
          </w:p>
        </w:tc>
      </w:tr>
      <w:tr>
        <w:tc>
          <w:tcPr>
            <w:tcW w:type="dxa" w:w="2160"/>
          </w:tcPr>
          <w:p>
            <w:pPr>
              <w:spacing w:before="20" w:after="20"/>
              <w:jc w:val="left"/>
            </w:pPr>
            <w:r/>
            <w:r>
              <w:rPr>
                <w:b w:val="0"/>
                <w:sz w:val="18"/>
              </w:rPr>
              <w:t>Duplicate</w:t>
            </w:r>
          </w:p>
        </w:tc>
        <w:tc>
          <w:tcPr>
            <w:tcW w:type="dxa" w:w="2160"/>
          </w:tcPr>
          <w:p>
            <w:pPr>
              <w:spacing w:before="20" w:after="20"/>
              <w:jc w:val="right"/>
            </w:pPr>
            <w:r/>
            <w:r>
              <w:rPr>
                <w:b w:val="0"/>
                <w:sz w:val="18"/>
              </w:rPr>
              <w:t>56</w:t>
            </w:r>
          </w:p>
        </w:tc>
        <w:tc>
          <w:tcPr>
            <w:tcW w:type="dxa" w:w="2160"/>
          </w:tcPr>
          <w:p>
            <w:pPr>
              <w:spacing w:before="20" w:after="20"/>
              <w:jc w:val="right"/>
            </w:pPr>
            <w:r/>
            <w:r>
              <w:rPr>
                <w:b w:val="0"/>
                <w:sz w:val="18"/>
              </w:rPr>
              <w:t>23</w:t>
            </w:r>
          </w:p>
        </w:tc>
        <w:tc>
          <w:tcPr>
            <w:tcW w:type="dxa" w:w="2160"/>
          </w:tcPr>
          <w:p>
            <w:pPr>
              <w:spacing w:before="20" w:after="20"/>
              <w:jc w:val="right"/>
            </w:pPr>
            <w:r/>
            <w:r>
              <w:rPr>
                <w:b w:val="0"/>
                <w:sz w:val="18"/>
              </w:rPr>
              <w:t>79</w:t>
            </w:r>
          </w:p>
        </w:tc>
      </w:tr>
      <w:tr>
        <w:tc>
          <w:tcPr>
            <w:tcW w:type="dxa" w:w="2160"/>
          </w:tcPr>
          <w:p>
            <w:pPr>
              <w:spacing w:before="20" w:after="20"/>
              <w:jc w:val="left"/>
            </w:pPr>
            <w:r/>
            <w:r>
              <w:rPr>
                <w:b w:val="0"/>
                <w:sz w:val="18"/>
              </w:rPr>
              <w:t>RCA/Resolution Review</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50</w:t>
            </w:r>
          </w:p>
        </w:tc>
        <w:tc>
          <w:tcPr>
            <w:tcW w:type="dxa" w:w="2160"/>
          </w:tcPr>
          <w:p>
            <w:pPr>
              <w:spacing w:before="20" w:after="20"/>
              <w:jc w:val="right"/>
            </w:pPr>
            <w:r/>
            <w:r>
              <w:rPr>
                <w:b w:val="0"/>
                <w:sz w:val="18"/>
              </w:rPr>
              <w:t>50</w:t>
            </w:r>
          </w:p>
        </w:tc>
      </w:tr>
      <w:tr>
        <w:tc>
          <w:tcPr>
            <w:tcW w:type="dxa" w:w="2160"/>
          </w:tcPr>
          <w:p>
            <w:pPr>
              <w:spacing w:before="20" w:after="20"/>
              <w:jc w:val="left"/>
            </w:pPr>
            <w:r/>
            <w:r>
              <w:rPr>
                <w:b w:val="0"/>
                <w:sz w:val="18"/>
              </w:rPr>
              <w:t>Development Review</w:t>
            </w:r>
          </w:p>
        </w:tc>
        <w:tc>
          <w:tcPr>
            <w:tcW w:type="dxa" w:w="2160"/>
          </w:tcPr>
          <w:p>
            <w:pPr>
              <w:spacing w:before="20" w:after="20"/>
              <w:jc w:val="right"/>
            </w:pPr>
            <w:r/>
            <w:r>
              <w:rPr>
                <w:b w:val="0"/>
                <w:sz w:val="18"/>
              </w:rPr>
              <w:t>3</w:t>
            </w:r>
          </w:p>
        </w:tc>
        <w:tc>
          <w:tcPr>
            <w:tcW w:type="dxa" w:w="2160"/>
          </w:tcPr>
          <w:p>
            <w:pPr>
              <w:spacing w:before="20" w:after="20"/>
              <w:jc w:val="right"/>
            </w:pPr>
            <w:r/>
            <w:r>
              <w:rPr>
                <w:b w:val="0"/>
                <w:sz w:val="18"/>
              </w:rPr>
              <w:t>4</w:t>
            </w:r>
          </w:p>
        </w:tc>
        <w:tc>
          <w:tcPr>
            <w:tcW w:type="dxa" w:w="2160"/>
          </w:tcPr>
          <w:p>
            <w:pPr>
              <w:spacing w:before="20" w:after="20"/>
              <w:jc w:val="right"/>
            </w:pPr>
            <w:r/>
            <w:r>
              <w:rPr>
                <w:b w:val="0"/>
                <w:sz w:val="18"/>
              </w:rPr>
              <w:t>7</w:t>
            </w:r>
          </w:p>
        </w:tc>
      </w:tr>
      <w:tr>
        <w:tc>
          <w:tcPr>
            <w:tcW w:type="dxa" w:w="2160"/>
          </w:tcPr>
          <w:p>
            <w:pPr>
              <w:spacing w:before="20" w:after="20"/>
              <w:jc w:val="left"/>
            </w:pPr>
            <w:r/>
            <w:r>
              <w:rPr>
                <w:b w:val="0"/>
                <w:sz w:val="18"/>
              </w:rPr>
              <w:t>RCA Rejection</w:t>
            </w:r>
          </w:p>
        </w:tc>
        <w:tc>
          <w:tcPr>
            <w:tcW w:type="dxa" w:w="2160"/>
          </w:tcPr>
          <w:p>
            <w:pPr>
              <w:spacing w:before="20" w:after="20"/>
              <w:jc w:val="right"/>
            </w:pPr>
            <w:r/>
            <w:r>
              <w:rPr>
                <w:b w:val="0"/>
                <w:sz w:val="18"/>
              </w:rPr>
              <w:t>1</w:t>
            </w:r>
          </w:p>
        </w:tc>
        <w:tc>
          <w:tcPr>
            <w:tcW w:type="dxa" w:w="2160"/>
          </w:tcPr>
          <w:p>
            <w:pPr>
              <w:spacing w:before="20" w:after="20"/>
              <w:jc w:val="right"/>
            </w:pPr>
            <w:r/>
            <w:r>
              <w:rPr>
                <w:b w:val="0"/>
                <w:sz w:val="18"/>
              </w:rPr>
              <w:t>0</w:t>
            </w:r>
          </w:p>
        </w:tc>
        <w:tc>
          <w:tcPr>
            <w:tcW w:type="dxa" w:w="2160"/>
          </w:tcPr>
          <w:p>
            <w:pPr>
              <w:spacing w:before="20" w:after="20"/>
              <w:jc w:val="right"/>
            </w:pPr>
            <w:r/>
            <w:r>
              <w:rPr>
                <w:b w:val="0"/>
                <w:sz w:val="18"/>
              </w:rPr>
              <w:t>1</w:t>
            </w:r>
          </w:p>
        </w:tc>
      </w:tr>
      <w:tr>
        <w:tc>
          <w:tcPr>
            <w:tcW w:type="dxa" w:w="2160"/>
            <w:shd w:val="clear" w:color="auto" w:fill="FFF2CC"/>
          </w:tcPr>
          <w:p>
            <w:pPr>
              <w:spacing w:before="20" w:after="20"/>
              <w:jc w:val="left"/>
            </w:pPr>
            <w:r/>
            <w:r>
              <w:rPr>
                <w:b/>
                <w:sz w:val="18"/>
              </w:rPr>
              <w:t>Total</w:t>
            </w:r>
          </w:p>
        </w:tc>
        <w:tc>
          <w:tcPr>
            <w:tcW w:type="dxa" w:w="2160"/>
            <w:shd w:val="clear" w:color="auto" w:fill="FFF2CC"/>
          </w:tcPr>
          <w:p>
            <w:pPr>
              <w:spacing w:before="20" w:after="20"/>
              <w:jc w:val="right"/>
            </w:pPr>
            <w:r/>
            <w:r>
              <w:rPr>
                <w:b/>
                <w:sz w:val="18"/>
              </w:rPr>
              <w:t>60</w:t>
            </w:r>
          </w:p>
        </w:tc>
        <w:tc>
          <w:tcPr>
            <w:tcW w:type="dxa" w:w="2160"/>
            <w:shd w:val="clear" w:color="auto" w:fill="FFF2CC"/>
          </w:tcPr>
          <w:p>
            <w:pPr>
              <w:spacing w:before="20" w:after="20"/>
              <w:jc w:val="right"/>
            </w:pPr>
            <w:r/>
            <w:r>
              <w:rPr>
                <w:b/>
                <w:sz w:val="18"/>
              </w:rPr>
              <w:t>77</w:t>
            </w:r>
          </w:p>
        </w:tc>
        <w:tc>
          <w:tcPr>
            <w:tcW w:type="dxa" w:w="2160"/>
            <w:shd w:val="clear" w:color="auto" w:fill="FFF2CC"/>
          </w:tcPr>
          <w:p>
            <w:pPr>
              <w:spacing w:before="20" w:after="20"/>
              <w:jc w:val="right"/>
            </w:pPr>
            <w:r/>
            <w:r>
              <w:rPr>
                <w:b/>
                <w:sz w:val="18"/>
              </w:rPr>
              <w:t>137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