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C5726" w14:textId="77777777" w:rsidR="004B1032" w:rsidRDefault="00000000">
      <w:pPr>
        <w:spacing w:after="0" w:line="259" w:lineRule="auto"/>
        <w:ind w:left="-5"/>
      </w:pPr>
      <w:r>
        <w:rPr>
          <w:b/>
          <w:sz w:val="48"/>
        </w:rPr>
        <w:t>Enhancing Company Registration Security</w:t>
      </w:r>
    </w:p>
    <w:p w14:paraId="75783E18" w14:textId="77777777" w:rsidR="004B1032" w:rsidRDefault="00000000">
      <w:pPr>
        <w:spacing w:after="0" w:line="259" w:lineRule="auto"/>
        <w:ind w:left="-5"/>
      </w:pPr>
      <w:r>
        <w:rPr>
          <w:b/>
          <w:sz w:val="48"/>
        </w:rPr>
        <w:t>Using Real-Time Camera-Based Age and</w:t>
      </w:r>
    </w:p>
    <w:p w14:paraId="20F31123" w14:textId="77777777" w:rsidR="004B1032" w:rsidRDefault="00000000">
      <w:pPr>
        <w:spacing w:after="0" w:line="259" w:lineRule="auto"/>
        <w:ind w:left="-5"/>
      </w:pPr>
      <w:r>
        <w:rPr>
          <w:b/>
          <w:sz w:val="48"/>
        </w:rPr>
        <w:t xml:space="preserve">Gender Verification </w:t>
      </w:r>
    </w:p>
    <w:p w14:paraId="27E52D47" w14:textId="77777777" w:rsidR="004B1032" w:rsidRDefault="00000000">
      <w:pPr>
        <w:spacing w:after="27" w:line="259" w:lineRule="auto"/>
        <w:ind w:left="0" w:firstLine="0"/>
      </w:pPr>
      <w:r>
        <w:rPr>
          <w:sz w:val="32"/>
        </w:rPr>
        <w:t>Assignment: Use and Demonstration of Two DevOps Tools</w:t>
      </w:r>
    </w:p>
    <w:p w14:paraId="1E06D429" w14:textId="77777777" w:rsidR="004B1032" w:rsidRDefault="00000000">
      <w:pPr>
        <w:spacing w:after="189" w:line="259" w:lineRule="auto"/>
        <w:ind w:left="-101" w:right="-78" w:firstLine="0"/>
      </w:pPr>
      <w:r>
        <w:rPr>
          <w:noProof/>
        </w:rPr>
        <w:drawing>
          <wp:inline distT="0" distB="0" distL="0" distR="0" wp14:anchorId="67372F97" wp14:editId="4B29A299">
            <wp:extent cx="5860082" cy="142929"/>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stretch>
                      <a:fillRect/>
                    </a:stretch>
                  </pic:blipFill>
                  <pic:spPr>
                    <a:xfrm>
                      <a:off x="0" y="0"/>
                      <a:ext cx="5860082" cy="142929"/>
                    </a:xfrm>
                    <a:prstGeom prst="rect">
                      <a:avLst/>
                    </a:prstGeom>
                  </pic:spPr>
                </pic:pic>
              </a:graphicData>
            </a:graphic>
          </wp:inline>
        </w:drawing>
      </w:r>
    </w:p>
    <w:p w14:paraId="0705FACC" w14:textId="77777777" w:rsidR="004B1032" w:rsidRDefault="00000000">
      <w:pPr>
        <w:spacing w:after="0" w:line="259" w:lineRule="auto"/>
        <w:ind w:left="-5"/>
      </w:pPr>
      <w:r>
        <w:rPr>
          <w:b/>
          <w:sz w:val="28"/>
        </w:rPr>
        <w:t>Project Title:</w:t>
      </w:r>
      <w:r>
        <w:rPr>
          <w:sz w:val="28"/>
        </w:rPr>
        <w:t xml:space="preserve"> </w:t>
      </w:r>
    </w:p>
    <w:p w14:paraId="0B7305AE" w14:textId="77777777" w:rsidR="004B1032" w:rsidRDefault="00000000">
      <w:r>
        <w:t>Enhancing Company Registration Security Using Real-Time Camera-Based Age and Gender</w:t>
      </w:r>
    </w:p>
    <w:p w14:paraId="56ADA612" w14:textId="77777777" w:rsidR="004B1032" w:rsidRDefault="00000000">
      <w:pPr>
        <w:spacing w:after="675"/>
      </w:pPr>
      <w:r>
        <w:t xml:space="preserve">Verification </w:t>
      </w:r>
    </w:p>
    <w:p w14:paraId="5EC8F3C7" w14:textId="77777777" w:rsidR="004B1032" w:rsidRDefault="00000000">
      <w:pPr>
        <w:spacing w:after="0" w:line="259" w:lineRule="auto"/>
        <w:ind w:left="-5"/>
      </w:pPr>
      <w:r>
        <w:rPr>
          <w:b/>
          <w:sz w:val="28"/>
        </w:rPr>
        <w:t>Client:</w:t>
      </w:r>
    </w:p>
    <w:p w14:paraId="5E3D0111" w14:textId="77777777" w:rsidR="004B1032" w:rsidRDefault="00000000">
      <w:pPr>
        <w:spacing w:after="662"/>
        <w:ind w:left="65"/>
      </w:pPr>
      <w:r>
        <w:rPr>
          <w:noProof/>
        </w:rPr>
        <w:drawing>
          <wp:anchor distT="0" distB="0" distL="114300" distR="114300" simplePos="0" relativeHeight="251658240" behindDoc="0" locked="0" layoutInCell="1" allowOverlap="0" wp14:anchorId="174FB342" wp14:editId="679C9F20">
            <wp:simplePos x="0" y="0"/>
            <wp:positionH relativeFrom="page">
              <wp:posOffset>851217</wp:posOffset>
            </wp:positionH>
            <wp:positionV relativeFrom="page">
              <wp:posOffset>9414883</wp:posOffset>
            </wp:positionV>
            <wp:extent cx="5860082" cy="152457"/>
            <wp:effectExtent l="0" t="0" r="0" b="0"/>
            <wp:wrapTopAndBottom/>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6"/>
                    <a:stretch>
                      <a:fillRect/>
                    </a:stretch>
                  </pic:blipFill>
                  <pic:spPr>
                    <a:xfrm>
                      <a:off x="0" y="0"/>
                      <a:ext cx="5860082" cy="152457"/>
                    </a:xfrm>
                    <a:prstGeom prst="rect">
                      <a:avLst/>
                    </a:prstGeom>
                  </pic:spPr>
                </pic:pic>
              </a:graphicData>
            </a:graphic>
          </wp:anchor>
        </w:drawing>
      </w:r>
      <w:proofErr w:type="spellStart"/>
      <w:r>
        <w:t>SenimSolution</w:t>
      </w:r>
      <w:proofErr w:type="spellEnd"/>
      <w:r>
        <w:t xml:space="preserve"> LLP </w:t>
      </w:r>
    </w:p>
    <w:p w14:paraId="655ED8F8" w14:textId="77777777" w:rsidR="004B1032" w:rsidRDefault="00000000">
      <w:pPr>
        <w:spacing w:after="111" w:line="259" w:lineRule="auto"/>
        <w:ind w:left="-5"/>
      </w:pPr>
      <w:r>
        <w:rPr>
          <w:b/>
          <w:sz w:val="28"/>
        </w:rPr>
        <w:t xml:space="preserve">Team Members: </w:t>
      </w:r>
    </w:p>
    <w:p w14:paraId="02B67C3D" w14:textId="77777777" w:rsidR="004B1032" w:rsidRDefault="00000000">
      <w:pPr>
        <w:numPr>
          <w:ilvl w:val="0"/>
          <w:numId w:val="1"/>
        </w:numPr>
        <w:spacing w:after="144"/>
        <w:ind w:hanging="360"/>
      </w:pPr>
      <w:r>
        <w:t>Ishwari Mahajan- 202301040173</w:t>
      </w:r>
    </w:p>
    <w:p w14:paraId="2DC8D0FB" w14:textId="77777777" w:rsidR="004B1032" w:rsidRDefault="00000000">
      <w:pPr>
        <w:numPr>
          <w:ilvl w:val="0"/>
          <w:numId w:val="1"/>
        </w:numPr>
        <w:spacing w:after="144"/>
        <w:ind w:hanging="360"/>
      </w:pPr>
      <w:r>
        <w:t>Omkar Londhe - 202301040027</w:t>
      </w:r>
    </w:p>
    <w:p w14:paraId="0C05F618" w14:textId="77777777" w:rsidR="004B1032" w:rsidRDefault="00000000">
      <w:pPr>
        <w:numPr>
          <w:ilvl w:val="0"/>
          <w:numId w:val="1"/>
        </w:numPr>
        <w:spacing w:after="144"/>
        <w:ind w:hanging="360"/>
      </w:pPr>
      <w:r>
        <w:t xml:space="preserve">Sneha </w:t>
      </w:r>
      <w:proofErr w:type="spellStart"/>
      <w:r>
        <w:t>Nannaware</w:t>
      </w:r>
      <w:proofErr w:type="spellEnd"/>
      <w:r>
        <w:t>- 202301040267</w:t>
      </w:r>
    </w:p>
    <w:p w14:paraId="5BBEB715" w14:textId="77777777" w:rsidR="004B1032" w:rsidRDefault="00000000">
      <w:pPr>
        <w:numPr>
          <w:ilvl w:val="0"/>
          <w:numId w:val="1"/>
        </w:numPr>
        <w:spacing w:after="145"/>
        <w:ind w:hanging="360"/>
      </w:pPr>
      <w:r>
        <w:t>Yashraj Jagtap- 202301040092</w:t>
      </w:r>
    </w:p>
    <w:p w14:paraId="3E827B98" w14:textId="77777777" w:rsidR="004B1032" w:rsidRDefault="00000000">
      <w:pPr>
        <w:numPr>
          <w:ilvl w:val="0"/>
          <w:numId w:val="1"/>
        </w:numPr>
        <w:spacing w:after="144"/>
        <w:ind w:hanging="360"/>
      </w:pPr>
      <w:r>
        <w:t>Om Thorat - 202301040155</w:t>
      </w:r>
    </w:p>
    <w:p w14:paraId="2ECC3D54" w14:textId="77777777" w:rsidR="004B1032" w:rsidRDefault="00000000">
      <w:pPr>
        <w:numPr>
          <w:ilvl w:val="0"/>
          <w:numId w:val="1"/>
        </w:numPr>
        <w:spacing w:after="710"/>
        <w:ind w:hanging="360"/>
      </w:pPr>
      <w:r>
        <w:t xml:space="preserve">Sumit </w:t>
      </w:r>
      <w:proofErr w:type="spellStart"/>
      <w:r>
        <w:t>Khetre</w:t>
      </w:r>
      <w:proofErr w:type="spellEnd"/>
      <w:r>
        <w:t xml:space="preserve"> - 202401040017</w:t>
      </w:r>
    </w:p>
    <w:p w14:paraId="6C598173" w14:textId="77777777" w:rsidR="004B1032" w:rsidRDefault="00000000">
      <w:pPr>
        <w:spacing w:after="0" w:line="259" w:lineRule="auto"/>
        <w:ind w:left="-5"/>
      </w:pPr>
      <w:r>
        <w:rPr>
          <w:b/>
          <w:sz w:val="28"/>
        </w:rPr>
        <w:t>Objective:</w:t>
      </w:r>
      <w:r>
        <w:rPr>
          <w:sz w:val="28"/>
        </w:rPr>
        <w:t xml:space="preserve"> </w:t>
      </w:r>
    </w:p>
    <w:p w14:paraId="40C812FC" w14:textId="77777777" w:rsidR="004B1032" w:rsidRDefault="00000000">
      <w:proofErr w:type="spellStart"/>
      <w:r>
        <w:t>Tobuildasecure</w:t>
      </w:r>
      <w:proofErr w:type="spellEnd"/>
      <w:r>
        <w:t xml:space="preserve">, AI-based verification system that enhances security during company registration by verifying age and gender through real-time camera analysis. </w:t>
      </w:r>
    </w:p>
    <w:p w14:paraId="568D3146" w14:textId="77777777" w:rsidR="004B1032" w:rsidRDefault="00000000">
      <w:pPr>
        <w:spacing w:after="0" w:line="259" w:lineRule="auto"/>
        <w:ind w:left="-5"/>
      </w:pPr>
      <w:r>
        <w:rPr>
          <w:b/>
          <w:sz w:val="28"/>
        </w:rPr>
        <w:t>DevOps Tools Utilized</w:t>
      </w:r>
      <w:r>
        <w:rPr>
          <w:sz w:val="28"/>
        </w:rPr>
        <w:t xml:space="preserve"> </w:t>
      </w:r>
    </w:p>
    <w:p w14:paraId="01A84192" w14:textId="77777777" w:rsidR="004B1032" w:rsidRDefault="00000000">
      <w:pPr>
        <w:numPr>
          <w:ilvl w:val="0"/>
          <w:numId w:val="2"/>
        </w:numPr>
        <w:spacing w:after="314" w:line="259" w:lineRule="auto"/>
        <w:ind w:hanging="319"/>
      </w:pPr>
      <w:r>
        <w:rPr>
          <w:b/>
        </w:rPr>
        <w:t xml:space="preserve">GitHub – Version Control &amp; Collaborative Development </w:t>
      </w:r>
    </w:p>
    <w:p w14:paraId="2EE82A2C" w14:textId="77777777" w:rsidR="004B1032" w:rsidRDefault="00000000">
      <w:pPr>
        <w:spacing w:after="0" w:line="259" w:lineRule="auto"/>
        <w:ind w:left="-5"/>
      </w:pPr>
      <w:r>
        <w:rPr>
          <w:b/>
        </w:rPr>
        <w:lastRenderedPageBreak/>
        <w:t>Purpose:</w:t>
      </w:r>
      <w:r>
        <w:t xml:space="preserve"> </w:t>
      </w:r>
    </w:p>
    <w:p w14:paraId="1BA6B34D" w14:textId="77777777" w:rsidR="004B1032" w:rsidRDefault="00000000">
      <w:pPr>
        <w:spacing w:after="309"/>
      </w:pPr>
      <w:r>
        <w:t xml:space="preserve">GitHub was used to manage source code, ensure collaborative development, and maintain version control across the project lifecycle. </w:t>
      </w:r>
    </w:p>
    <w:p w14:paraId="653963BB" w14:textId="77777777" w:rsidR="004B1032" w:rsidRDefault="00000000">
      <w:pPr>
        <w:spacing w:after="0" w:line="259" w:lineRule="auto"/>
        <w:ind w:left="-5"/>
      </w:pPr>
      <w:r>
        <w:rPr>
          <w:b/>
        </w:rPr>
        <w:t>Implementation Details:</w:t>
      </w:r>
      <w:r>
        <w:t xml:space="preserve"> </w:t>
      </w:r>
    </w:p>
    <w:p w14:paraId="65B3DB74" w14:textId="77777777" w:rsidR="004B1032" w:rsidRDefault="00000000">
      <w:pPr>
        <w:numPr>
          <w:ilvl w:val="1"/>
          <w:numId w:val="2"/>
        </w:numPr>
        <w:spacing w:after="131"/>
        <w:ind w:hanging="360"/>
      </w:pPr>
      <w:r>
        <w:rPr>
          <w:b/>
        </w:rPr>
        <w:t>Repository Management:</w:t>
      </w:r>
      <w:r>
        <w:t xml:space="preserve"> Centralized GitHub repository to store frontend, backend, and AI model code. </w:t>
      </w:r>
    </w:p>
    <w:p w14:paraId="3FF6E37B" w14:textId="77777777" w:rsidR="004B1032" w:rsidRDefault="00000000">
      <w:pPr>
        <w:spacing w:after="0" w:line="259" w:lineRule="auto"/>
        <w:ind w:left="355"/>
      </w:pPr>
      <w:r>
        <w:rPr>
          <w:noProof/>
        </w:rPr>
        <w:drawing>
          <wp:anchor distT="0" distB="0" distL="114300" distR="114300" simplePos="0" relativeHeight="251659264" behindDoc="0" locked="0" layoutInCell="1" allowOverlap="0" wp14:anchorId="7E9178A5" wp14:editId="2DCE52F8">
            <wp:simplePos x="0" y="0"/>
            <wp:positionH relativeFrom="page">
              <wp:posOffset>851217</wp:posOffset>
            </wp:positionH>
            <wp:positionV relativeFrom="page">
              <wp:posOffset>9388832</wp:posOffset>
            </wp:positionV>
            <wp:extent cx="5860082" cy="152457"/>
            <wp:effectExtent l="0" t="0" r="0" b="0"/>
            <wp:wrapTopAndBottom/>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7"/>
                    <a:stretch>
                      <a:fillRect/>
                    </a:stretch>
                  </pic:blipFill>
                  <pic:spPr>
                    <a:xfrm>
                      <a:off x="0" y="0"/>
                      <a:ext cx="5860082" cy="152457"/>
                    </a:xfrm>
                    <a:prstGeom prst="rect">
                      <a:avLst/>
                    </a:prstGeom>
                  </pic:spPr>
                </pic:pic>
              </a:graphicData>
            </a:graphic>
          </wp:anchor>
        </w:drawing>
      </w:r>
      <w:r>
        <w:rPr>
          <w:rFonts w:ascii="Arial" w:eastAsia="Arial" w:hAnsi="Arial" w:cs="Arial"/>
          <w:sz w:val="20"/>
        </w:rPr>
        <w:t xml:space="preserve">• </w:t>
      </w:r>
    </w:p>
    <w:p w14:paraId="7D81C690" w14:textId="77777777" w:rsidR="004B1032" w:rsidRDefault="00000000">
      <w:pPr>
        <w:ind w:left="730"/>
      </w:pPr>
      <w:r>
        <w:rPr>
          <w:b/>
        </w:rPr>
        <w:t>Branching Strategy:</w:t>
      </w:r>
      <w:r>
        <w:t xml:space="preserve"> Separate branches created for modules like camera integration, AI model training, API development, and UI enhancements. </w:t>
      </w:r>
    </w:p>
    <w:p w14:paraId="76AB7D31" w14:textId="77777777" w:rsidR="004B1032" w:rsidRDefault="00000000">
      <w:pPr>
        <w:spacing w:after="80" w:line="259" w:lineRule="auto"/>
        <w:ind w:left="355"/>
      </w:pPr>
      <w:r>
        <w:rPr>
          <w:rFonts w:ascii="Arial" w:eastAsia="Arial" w:hAnsi="Arial" w:cs="Arial"/>
          <w:sz w:val="20"/>
        </w:rPr>
        <w:t xml:space="preserve">• </w:t>
      </w:r>
    </w:p>
    <w:p w14:paraId="2BEEBCCF" w14:textId="77777777" w:rsidR="004B1032" w:rsidRDefault="00000000">
      <w:pPr>
        <w:ind w:left="730"/>
      </w:pPr>
      <w:r>
        <w:rPr>
          <w:b/>
        </w:rPr>
        <w:t>Pull Requests (PRs):</w:t>
      </w:r>
      <w:r>
        <w:t xml:space="preserve"> Mandatory code reviews before merging to maintain quality and consistency. </w:t>
      </w:r>
    </w:p>
    <w:p w14:paraId="00CE1C5B" w14:textId="77777777" w:rsidR="004B1032" w:rsidRDefault="00000000">
      <w:pPr>
        <w:spacing w:after="233" w:line="259" w:lineRule="auto"/>
        <w:ind w:left="355"/>
      </w:pPr>
      <w:r>
        <w:rPr>
          <w:rFonts w:ascii="Arial" w:eastAsia="Arial" w:hAnsi="Arial" w:cs="Arial"/>
          <w:sz w:val="20"/>
        </w:rPr>
        <w:t xml:space="preserve">• </w:t>
      </w:r>
    </w:p>
    <w:p w14:paraId="7E2289A6" w14:textId="77777777" w:rsidR="004B1032" w:rsidRDefault="00000000">
      <w:pPr>
        <w:spacing w:after="0" w:line="259" w:lineRule="auto"/>
        <w:ind w:left="0" w:right="47" w:firstLine="0"/>
        <w:jc w:val="center"/>
      </w:pPr>
      <w:r>
        <w:rPr>
          <w:b/>
        </w:rPr>
        <w:t>Issue Tracking:</w:t>
      </w:r>
      <w:r>
        <w:t xml:space="preserve"> Used GitHub Issues to track bugs, enhancement requests, and</w:t>
      </w:r>
    </w:p>
    <w:p w14:paraId="0E07A729" w14:textId="77777777" w:rsidR="004B1032" w:rsidRDefault="00000000">
      <w:pPr>
        <w:numPr>
          <w:ilvl w:val="1"/>
          <w:numId w:val="2"/>
        </w:numPr>
        <w:spacing w:after="310"/>
        <w:ind w:hanging="360"/>
      </w:pPr>
      <w:r>
        <w:t xml:space="preserve">development progress. </w:t>
      </w:r>
    </w:p>
    <w:p w14:paraId="56A486AB" w14:textId="77777777" w:rsidR="004B1032" w:rsidRDefault="00000000">
      <w:pPr>
        <w:ind w:left="730"/>
      </w:pPr>
      <w:r>
        <w:rPr>
          <w:b/>
        </w:rPr>
        <w:t>Commit History:</w:t>
      </w:r>
      <w:r>
        <w:t xml:space="preserve"> Clear, descriptive commit messages were maintained for better traceability. </w:t>
      </w:r>
    </w:p>
    <w:p w14:paraId="00CF1F7F" w14:textId="77777777" w:rsidR="004B1032" w:rsidRDefault="00000000">
      <w:pPr>
        <w:spacing w:after="0" w:line="259" w:lineRule="auto"/>
        <w:ind w:left="720" w:right="-88" w:firstLine="0"/>
      </w:pPr>
      <w:r>
        <w:rPr>
          <w:noProof/>
        </w:rPr>
        <w:drawing>
          <wp:inline distT="0" distB="0" distL="0" distR="0" wp14:anchorId="5F51C5D7" wp14:editId="5F1FA976">
            <wp:extent cx="5345539" cy="2706119"/>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8"/>
                    <a:stretch>
                      <a:fillRect/>
                    </a:stretch>
                  </pic:blipFill>
                  <pic:spPr>
                    <a:xfrm>
                      <a:off x="0" y="0"/>
                      <a:ext cx="5345539" cy="2706119"/>
                    </a:xfrm>
                    <a:prstGeom prst="rect">
                      <a:avLst/>
                    </a:prstGeom>
                  </pic:spPr>
                </pic:pic>
              </a:graphicData>
            </a:graphic>
          </wp:inline>
        </w:drawing>
      </w:r>
    </w:p>
    <w:p w14:paraId="24F808A8" w14:textId="77777777" w:rsidR="004B1032" w:rsidRDefault="00000000">
      <w:pPr>
        <w:numPr>
          <w:ilvl w:val="0"/>
          <w:numId w:val="2"/>
        </w:numPr>
        <w:spacing w:after="314" w:line="259" w:lineRule="auto"/>
        <w:ind w:hanging="319"/>
      </w:pPr>
      <w:r>
        <w:rPr>
          <w:b/>
        </w:rPr>
        <w:t xml:space="preserve">Docker – Containerization for Consistent Deployment </w:t>
      </w:r>
    </w:p>
    <w:p w14:paraId="5A70CD61" w14:textId="77777777" w:rsidR="004B1032" w:rsidRDefault="00000000">
      <w:pPr>
        <w:spacing w:after="0" w:line="259" w:lineRule="auto"/>
        <w:ind w:left="-5"/>
      </w:pPr>
      <w:r>
        <w:rPr>
          <w:b/>
        </w:rPr>
        <w:lastRenderedPageBreak/>
        <w:t>Purpose:</w:t>
      </w:r>
      <w:r>
        <w:t xml:space="preserve"> </w:t>
      </w:r>
    </w:p>
    <w:p w14:paraId="3483D7FF" w14:textId="77777777" w:rsidR="004B1032" w:rsidRDefault="00000000">
      <w:pPr>
        <w:spacing w:after="309"/>
      </w:pPr>
      <w:r>
        <w:t xml:space="preserve">Docker was used to containerize the AI verification backend, frontend interface, and database to ensure consistent environments across development, testing, and deployment. </w:t>
      </w:r>
    </w:p>
    <w:p w14:paraId="41021406" w14:textId="77777777" w:rsidR="004B1032" w:rsidRDefault="00000000">
      <w:pPr>
        <w:spacing w:after="0" w:line="259" w:lineRule="auto"/>
        <w:ind w:left="-5"/>
      </w:pPr>
      <w:r>
        <w:rPr>
          <w:b/>
        </w:rPr>
        <w:t>Implementation Details:</w:t>
      </w:r>
      <w:r>
        <w:t xml:space="preserve"> </w:t>
      </w:r>
    </w:p>
    <w:p w14:paraId="07C7017A" w14:textId="77777777" w:rsidR="004B1032" w:rsidRDefault="00000000">
      <w:pPr>
        <w:numPr>
          <w:ilvl w:val="1"/>
          <w:numId w:val="2"/>
        </w:numPr>
        <w:spacing w:after="131"/>
        <w:ind w:hanging="360"/>
      </w:pPr>
      <w:proofErr w:type="spellStart"/>
      <w:r>
        <w:rPr>
          <w:b/>
        </w:rPr>
        <w:t>Dockerfile</w:t>
      </w:r>
      <w:proofErr w:type="spellEnd"/>
      <w:r>
        <w:rPr>
          <w:b/>
        </w:rPr>
        <w:t>:</w:t>
      </w:r>
      <w:r>
        <w:t xml:space="preserve"> Defined environment specifications for Python backend (Flask server) and AI model. </w:t>
      </w:r>
    </w:p>
    <w:p w14:paraId="789049E2" w14:textId="77777777" w:rsidR="004B1032" w:rsidRDefault="00000000">
      <w:pPr>
        <w:spacing w:after="0" w:line="259" w:lineRule="auto"/>
        <w:ind w:left="355"/>
      </w:pPr>
      <w:r>
        <w:rPr>
          <w:rFonts w:ascii="Arial" w:eastAsia="Arial" w:hAnsi="Arial" w:cs="Arial"/>
          <w:sz w:val="20"/>
        </w:rPr>
        <w:t xml:space="preserve">• </w:t>
      </w:r>
    </w:p>
    <w:p w14:paraId="526F5584" w14:textId="77777777" w:rsidR="004B1032" w:rsidRDefault="00000000">
      <w:pPr>
        <w:ind w:left="730"/>
      </w:pPr>
      <w:r>
        <w:rPr>
          <w:b/>
        </w:rPr>
        <w:t>Docker Compose:</w:t>
      </w:r>
      <w:r>
        <w:t xml:space="preserve"> Managed multi-container setup including Flask server, MySQL database, and React frontend. </w:t>
      </w:r>
    </w:p>
    <w:p w14:paraId="143090E2" w14:textId="77777777" w:rsidR="004B1032" w:rsidRDefault="00000000">
      <w:pPr>
        <w:spacing w:after="80" w:line="259" w:lineRule="auto"/>
        <w:ind w:left="355"/>
      </w:pPr>
      <w:r>
        <w:rPr>
          <w:rFonts w:ascii="Arial" w:eastAsia="Arial" w:hAnsi="Arial" w:cs="Arial"/>
          <w:sz w:val="20"/>
        </w:rPr>
        <w:t xml:space="preserve">• </w:t>
      </w:r>
    </w:p>
    <w:p w14:paraId="2632DF1B" w14:textId="77777777" w:rsidR="004B1032" w:rsidRDefault="00000000">
      <w:pPr>
        <w:ind w:left="730"/>
      </w:pPr>
      <w:r>
        <w:rPr>
          <w:b/>
        </w:rPr>
        <w:t>Containerization:</w:t>
      </w:r>
      <w:r>
        <w:t xml:space="preserve"> Each service (backend, frontend, database) was run in a separate container for modularity. </w:t>
      </w:r>
    </w:p>
    <w:p w14:paraId="08A5E0B5" w14:textId="77777777" w:rsidR="004B1032" w:rsidRDefault="00000000">
      <w:pPr>
        <w:spacing w:after="233" w:line="259" w:lineRule="auto"/>
        <w:ind w:left="355"/>
      </w:pPr>
      <w:r>
        <w:rPr>
          <w:rFonts w:ascii="Arial" w:eastAsia="Arial" w:hAnsi="Arial" w:cs="Arial"/>
          <w:sz w:val="20"/>
        </w:rPr>
        <w:t xml:space="preserve">• </w:t>
      </w:r>
    </w:p>
    <w:p w14:paraId="5EAA47AF" w14:textId="77777777" w:rsidR="004B1032" w:rsidRDefault="00000000">
      <w:pPr>
        <w:spacing w:after="357"/>
        <w:ind w:left="730"/>
      </w:pPr>
      <w:r>
        <w:rPr>
          <w:b/>
        </w:rPr>
        <w:t>Docker Desktop:</w:t>
      </w:r>
      <w:r>
        <w:t xml:space="preserve"> Used for local container orchestration and monitoring. </w:t>
      </w:r>
    </w:p>
    <w:p w14:paraId="458CECCD" w14:textId="77777777" w:rsidR="004B1032" w:rsidRDefault="00000000">
      <w:pPr>
        <w:spacing w:after="0" w:line="259" w:lineRule="auto"/>
        <w:ind w:left="720" w:right="-699" w:firstLine="0"/>
      </w:pPr>
      <w:r>
        <w:rPr>
          <w:noProof/>
        </w:rPr>
        <w:drawing>
          <wp:inline distT="0" distB="0" distL="0" distR="0" wp14:anchorId="5CB50455" wp14:editId="2774235F">
            <wp:extent cx="5733665" cy="3504964"/>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9"/>
                    <a:stretch>
                      <a:fillRect/>
                    </a:stretch>
                  </pic:blipFill>
                  <pic:spPr>
                    <a:xfrm>
                      <a:off x="0" y="0"/>
                      <a:ext cx="5733665" cy="3504964"/>
                    </a:xfrm>
                    <a:prstGeom prst="rect">
                      <a:avLst/>
                    </a:prstGeom>
                  </pic:spPr>
                </pic:pic>
              </a:graphicData>
            </a:graphic>
          </wp:inline>
        </w:drawing>
      </w:r>
    </w:p>
    <w:p w14:paraId="4A654159" w14:textId="77777777" w:rsidR="004B1032" w:rsidRDefault="004B1032">
      <w:pPr>
        <w:sectPr w:rsidR="004B1032">
          <w:pgSz w:w="11910" w:h="16845"/>
          <w:pgMar w:top="1486" w:right="1419" w:bottom="3896" w:left="1441" w:header="720" w:footer="720" w:gutter="0"/>
          <w:cols w:space="720"/>
        </w:sectPr>
      </w:pPr>
    </w:p>
    <w:p w14:paraId="2988DB1C" w14:textId="54BE170D" w:rsidR="004B1032" w:rsidRDefault="00DF4AFA">
      <w:pPr>
        <w:spacing w:after="1137" w:line="259" w:lineRule="auto"/>
        <w:ind w:left="721" w:right="-719" w:firstLine="0"/>
      </w:pPr>
      <w:r w:rsidRPr="00DF4AFA">
        <w:lastRenderedPageBreak/>
        <w:drawing>
          <wp:inline distT="0" distB="0" distL="0" distR="0" wp14:anchorId="1B872312" wp14:editId="1671A6EF">
            <wp:extent cx="5734050" cy="2957195"/>
            <wp:effectExtent l="0" t="0" r="0" b="0"/>
            <wp:docPr id="83321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7632" name=""/>
                    <pic:cNvPicPr/>
                  </pic:nvPicPr>
                  <pic:blipFill>
                    <a:blip r:embed="rId10"/>
                    <a:stretch>
                      <a:fillRect/>
                    </a:stretch>
                  </pic:blipFill>
                  <pic:spPr>
                    <a:xfrm>
                      <a:off x="0" y="0"/>
                      <a:ext cx="5734050" cy="2957195"/>
                    </a:xfrm>
                    <a:prstGeom prst="rect">
                      <a:avLst/>
                    </a:prstGeom>
                  </pic:spPr>
                </pic:pic>
              </a:graphicData>
            </a:graphic>
          </wp:inline>
        </w:drawing>
      </w:r>
    </w:p>
    <w:p w14:paraId="024A8A9B" w14:textId="3A2EB092" w:rsidR="004B1032" w:rsidRDefault="00DF4AFA">
      <w:pPr>
        <w:spacing w:after="0" w:line="259" w:lineRule="auto"/>
        <w:ind w:left="721" w:right="-725" w:firstLine="0"/>
      </w:pPr>
      <w:r w:rsidRPr="00DF4AFA">
        <w:drawing>
          <wp:inline distT="0" distB="0" distL="0" distR="0" wp14:anchorId="2C389214" wp14:editId="1504E147">
            <wp:extent cx="5734050" cy="3564890"/>
            <wp:effectExtent l="0" t="0" r="0" b="0"/>
            <wp:docPr id="56211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10919" name=""/>
                    <pic:cNvPicPr/>
                  </pic:nvPicPr>
                  <pic:blipFill>
                    <a:blip r:embed="rId11"/>
                    <a:stretch>
                      <a:fillRect/>
                    </a:stretch>
                  </pic:blipFill>
                  <pic:spPr>
                    <a:xfrm>
                      <a:off x="0" y="0"/>
                      <a:ext cx="5734050" cy="3564890"/>
                    </a:xfrm>
                    <a:prstGeom prst="rect">
                      <a:avLst/>
                    </a:prstGeom>
                  </pic:spPr>
                </pic:pic>
              </a:graphicData>
            </a:graphic>
          </wp:inline>
        </w:drawing>
      </w:r>
    </w:p>
    <w:p w14:paraId="00B41017" w14:textId="77777777" w:rsidR="004B1032" w:rsidRDefault="004B1032">
      <w:pPr>
        <w:sectPr w:rsidR="004B1032">
          <w:pgSz w:w="11910" w:h="16845"/>
          <w:pgMar w:top="1440" w:right="1440" w:bottom="1440" w:left="1440" w:header="720" w:footer="720" w:gutter="0"/>
          <w:cols w:space="720"/>
        </w:sectPr>
      </w:pPr>
    </w:p>
    <w:p w14:paraId="16D9E32E" w14:textId="77777777" w:rsidR="004B1032" w:rsidRDefault="00000000">
      <w:pPr>
        <w:numPr>
          <w:ilvl w:val="0"/>
          <w:numId w:val="2"/>
        </w:numPr>
        <w:spacing w:after="0" w:line="259" w:lineRule="auto"/>
        <w:ind w:hanging="319"/>
      </w:pPr>
      <w:r>
        <w:rPr>
          <w:b/>
          <w:sz w:val="32"/>
        </w:rPr>
        <w:lastRenderedPageBreak/>
        <w:t xml:space="preserve">Selenium – Automated Testing for Quality Assurance </w:t>
      </w:r>
    </w:p>
    <w:p w14:paraId="3FED1540" w14:textId="77777777" w:rsidR="004B1032" w:rsidRDefault="00000000">
      <w:pPr>
        <w:spacing w:after="0" w:line="259" w:lineRule="auto"/>
        <w:ind w:left="-5"/>
      </w:pPr>
      <w:r>
        <w:rPr>
          <w:b/>
          <w:sz w:val="28"/>
        </w:rPr>
        <w:t xml:space="preserve">Purpose: </w:t>
      </w:r>
    </w:p>
    <w:p w14:paraId="05551226" w14:textId="77777777" w:rsidR="004B1032" w:rsidRDefault="00000000">
      <w:pPr>
        <w:spacing w:after="165" w:line="255" w:lineRule="auto"/>
        <w:ind w:left="0" w:firstLine="0"/>
      </w:pPr>
      <w:r>
        <w:rPr>
          <w:sz w:val="28"/>
        </w:rPr>
        <w:t xml:space="preserve">Selenium was utilized for automating UI testing to ensure the correctness of user flows such as registration, camera verification, and login processes. </w:t>
      </w:r>
    </w:p>
    <w:p w14:paraId="2BA5F5F3" w14:textId="77777777" w:rsidR="004B1032" w:rsidRDefault="00000000">
      <w:pPr>
        <w:spacing w:after="357" w:line="259" w:lineRule="auto"/>
        <w:ind w:left="-5"/>
      </w:pPr>
      <w:r>
        <w:rPr>
          <w:b/>
          <w:sz w:val="28"/>
        </w:rPr>
        <w:t xml:space="preserve">Implementation Details: </w:t>
      </w:r>
    </w:p>
    <w:p w14:paraId="18D94352" w14:textId="77777777" w:rsidR="004B1032" w:rsidRDefault="00000000">
      <w:pPr>
        <w:numPr>
          <w:ilvl w:val="1"/>
          <w:numId w:val="2"/>
        </w:numPr>
        <w:spacing w:after="165" w:line="255" w:lineRule="auto"/>
        <w:ind w:hanging="360"/>
      </w:pPr>
      <w:r>
        <w:rPr>
          <w:sz w:val="28"/>
        </w:rPr>
        <w:t xml:space="preserve">Test Automation: Automated key workflows like user registration, image capture validation, and admin dashboard access. </w:t>
      </w:r>
    </w:p>
    <w:p w14:paraId="61F864AC" w14:textId="77777777" w:rsidR="004B1032" w:rsidRDefault="00000000">
      <w:pPr>
        <w:numPr>
          <w:ilvl w:val="1"/>
          <w:numId w:val="2"/>
        </w:numPr>
        <w:spacing w:after="165" w:line="255" w:lineRule="auto"/>
        <w:ind w:hanging="360"/>
      </w:pPr>
      <w:r>
        <w:rPr>
          <w:sz w:val="28"/>
        </w:rPr>
        <w:t xml:space="preserve">Cross-Browser Testing: Verified system functionality across Chrome and Firefox browsers. </w:t>
      </w:r>
    </w:p>
    <w:p w14:paraId="113B0A0E" w14:textId="77777777" w:rsidR="004B1032" w:rsidRDefault="00000000">
      <w:pPr>
        <w:numPr>
          <w:ilvl w:val="1"/>
          <w:numId w:val="2"/>
        </w:numPr>
        <w:spacing w:after="165" w:line="255" w:lineRule="auto"/>
        <w:ind w:hanging="360"/>
      </w:pPr>
      <w:r>
        <w:rPr>
          <w:sz w:val="28"/>
        </w:rPr>
        <w:t xml:space="preserve">Error Detection: Detected issues such as UI misalignment, button malfunction, or delayed responses early in the development stage. </w:t>
      </w:r>
    </w:p>
    <w:p w14:paraId="20FD8052" w14:textId="77777777" w:rsidR="004B1032" w:rsidRDefault="00000000">
      <w:pPr>
        <w:numPr>
          <w:ilvl w:val="1"/>
          <w:numId w:val="2"/>
        </w:numPr>
        <w:spacing w:after="356" w:line="255" w:lineRule="auto"/>
        <w:ind w:hanging="360"/>
      </w:pPr>
      <w:r>
        <w:rPr>
          <w:sz w:val="28"/>
        </w:rPr>
        <w:t xml:space="preserve">Regression Testing: Automated tests were rerun after every major code update to ensure no functionality was broken. </w:t>
      </w:r>
    </w:p>
    <w:p w14:paraId="38309D56" w14:textId="5910FD72" w:rsidR="004B1032" w:rsidRDefault="00DF4AFA">
      <w:pPr>
        <w:spacing w:after="0" w:line="259" w:lineRule="auto"/>
        <w:ind w:left="0" w:right="-25" w:firstLine="0"/>
      </w:pPr>
      <w:r w:rsidRPr="00DF4AFA">
        <w:drawing>
          <wp:inline distT="0" distB="0" distL="0" distR="0" wp14:anchorId="7BD7EA15" wp14:editId="6CA202BC">
            <wp:extent cx="5128260" cy="3190930"/>
            <wp:effectExtent l="0" t="0" r="0" b="9525"/>
            <wp:docPr id="45218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83072" name=""/>
                    <pic:cNvPicPr/>
                  </pic:nvPicPr>
                  <pic:blipFill>
                    <a:blip r:embed="rId12"/>
                    <a:stretch>
                      <a:fillRect/>
                    </a:stretch>
                  </pic:blipFill>
                  <pic:spPr>
                    <a:xfrm>
                      <a:off x="0" y="0"/>
                      <a:ext cx="5128580" cy="3191129"/>
                    </a:xfrm>
                    <a:prstGeom prst="rect">
                      <a:avLst/>
                    </a:prstGeom>
                  </pic:spPr>
                </pic:pic>
              </a:graphicData>
            </a:graphic>
          </wp:inline>
        </w:drawing>
      </w:r>
    </w:p>
    <w:p w14:paraId="7073BD6F" w14:textId="6391BDD4" w:rsidR="00DF4AFA" w:rsidRDefault="00DF4AFA">
      <w:pPr>
        <w:spacing w:after="0" w:line="259" w:lineRule="auto"/>
        <w:ind w:left="0" w:right="-25" w:firstLine="0"/>
      </w:pPr>
      <w:r w:rsidRPr="00DF4AFA">
        <w:lastRenderedPageBreak/>
        <w:drawing>
          <wp:inline distT="0" distB="0" distL="0" distR="0" wp14:anchorId="692C6B5E" wp14:editId="3C36FB45">
            <wp:extent cx="5534580" cy="3467100"/>
            <wp:effectExtent l="0" t="0" r="9525" b="0"/>
            <wp:docPr id="2610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6651" name=""/>
                    <pic:cNvPicPr/>
                  </pic:nvPicPr>
                  <pic:blipFill>
                    <a:blip r:embed="rId13"/>
                    <a:stretch>
                      <a:fillRect/>
                    </a:stretch>
                  </pic:blipFill>
                  <pic:spPr>
                    <a:xfrm>
                      <a:off x="0" y="0"/>
                      <a:ext cx="5535546" cy="3467705"/>
                    </a:xfrm>
                    <a:prstGeom prst="rect">
                      <a:avLst/>
                    </a:prstGeom>
                  </pic:spPr>
                </pic:pic>
              </a:graphicData>
            </a:graphic>
          </wp:inline>
        </w:drawing>
      </w:r>
    </w:p>
    <w:p w14:paraId="638D0B50" w14:textId="77777777" w:rsidR="00DF4AFA" w:rsidRDefault="00DF4AFA">
      <w:pPr>
        <w:spacing w:after="0" w:line="259" w:lineRule="auto"/>
        <w:ind w:left="0" w:right="-25" w:firstLine="0"/>
      </w:pPr>
    </w:p>
    <w:p w14:paraId="71671268" w14:textId="3A759D70" w:rsidR="00DF4AFA" w:rsidRPr="00DF4AFA" w:rsidRDefault="00DF4AFA">
      <w:pPr>
        <w:spacing w:after="0" w:line="259" w:lineRule="auto"/>
        <w:ind w:left="0" w:right="-25" w:firstLine="0"/>
        <w:rPr>
          <w:b/>
          <w:bCs/>
          <w:sz w:val="28"/>
          <w:szCs w:val="22"/>
        </w:rPr>
      </w:pPr>
      <w:proofErr w:type="gramStart"/>
      <w:r w:rsidRPr="00DF4AFA">
        <w:rPr>
          <w:b/>
          <w:bCs/>
          <w:sz w:val="28"/>
          <w:szCs w:val="22"/>
        </w:rPr>
        <w:t>Output :</w:t>
      </w:r>
      <w:proofErr w:type="gramEnd"/>
    </w:p>
    <w:p w14:paraId="3AC1B9BD" w14:textId="42C043D3" w:rsidR="00DF4AFA" w:rsidRDefault="00DF4AFA">
      <w:pPr>
        <w:spacing w:after="0" w:line="259" w:lineRule="auto"/>
        <w:ind w:left="0" w:right="-25" w:firstLine="0"/>
      </w:pPr>
      <w:r w:rsidRPr="00DF4AFA">
        <w:drawing>
          <wp:inline distT="0" distB="0" distL="0" distR="0" wp14:anchorId="64F6DDE0" wp14:editId="4E396977">
            <wp:extent cx="4958641" cy="3390900"/>
            <wp:effectExtent l="0" t="0" r="0" b="0"/>
            <wp:docPr id="21521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18697" name=""/>
                    <pic:cNvPicPr/>
                  </pic:nvPicPr>
                  <pic:blipFill>
                    <a:blip r:embed="rId14"/>
                    <a:stretch>
                      <a:fillRect/>
                    </a:stretch>
                  </pic:blipFill>
                  <pic:spPr>
                    <a:xfrm>
                      <a:off x="0" y="0"/>
                      <a:ext cx="4970052" cy="3398703"/>
                    </a:xfrm>
                    <a:prstGeom prst="rect">
                      <a:avLst/>
                    </a:prstGeom>
                  </pic:spPr>
                </pic:pic>
              </a:graphicData>
            </a:graphic>
          </wp:inline>
        </w:drawing>
      </w:r>
    </w:p>
    <w:p w14:paraId="403C566F" w14:textId="77777777" w:rsidR="00DF4AFA" w:rsidRDefault="00DF4AFA">
      <w:pPr>
        <w:spacing w:after="0" w:line="259" w:lineRule="auto"/>
        <w:ind w:left="0" w:right="-25" w:firstLine="0"/>
      </w:pPr>
    </w:p>
    <w:p w14:paraId="24222E76" w14:textId="77777777" w:rsidR="00DF4AFA" w:rsidRDefault="00DF4AFA">
      <w:pPr>
        <w:spacing w:after="0" w:line="259" w:lineRule="auto"/>
        <w:ind w:left="0" w:right="-25" w:firstLine="0"/>
      </w:pPr>
    </w:p>
    <w:p w14:paraId="3C10B406" w14:textId="77777777" w:rsidR="004B1032" w:rsidRDefault="00000000">
      <w:pPr>
        <w:spacing w:after="125" w:line="259" w:lineRule="auto"/>
        <w:ind w:left="-5"/>
      </w:pPr>
      <w:r>
        <w:rPr>
          <w:b/>
          <w:sz w:val="28"/>
        </w:rPr>
        <w:t xml:space="preserve">Software Requirements Specification (SRS) </w:t>
      </w:r>
    </w:p>
    <w:p w14:paraId="67D72477" w14:textId="77777777" w:rsidR="004B1032" w:rsidRDefault="00000000">
      <w:pPr>
        <w:spacing w:line="381" w:lineRule="auto"/>
        <w:ind w:right="706"/>
      </w:pPr>
      <w:r>
        <w:rPr>
          <w:b/>
        </w:rPr>
        <w:t>Reference Document:</w:t>
      </w:r>
      <w:r>
        <w:t xml:space="preserve"> Enhancing Company Registration Security – SRS.pdf </w:t>
      </w:r>
      <w:r>
        <w:rPr>
          <w:b/>
        </w:rPr>
        <w:t>Highlights:</w:t>
      </w:r>
      <w:r>
        <w:t xml:space="preserve"> </w:t>
      </w:r>
    </w:p>
    <w:p w14:paraId="439EE4B6" w14:textId="77777777" w:rsidR="004B1032" w:rsidRDefault="00000000">
      <w:pPr>
        <w:numPr>
          <w:ilvl w:val="1"/>
          <w:numId w:val="2"/>
        </w:numPr>
        <w:spacing w:after="131"/>
        <w:ind w:hanging="360"/>
      </w:pPr>
      <w:r>
        <w:rPr>
          <w:b/>
        </w:rPr>
        <w:t>Functional Requirements:</w:t>
      </w:r>
      <w:r>
        <w:t xml:space="preserve"> Real-time camera capture, AI-based age and gender prediction, registration portal integration. </w:t>
      </w:r>
    </w:p>
    <w:p w14:paraId="41B90125" w14:textId="77777777" w:rsidR="004B1032" w:rsidRDefault="00000000">
      <w:pPr>
        <w:spacing w:after="0" w:line="259" w:lineRule="auto"/>
        <w:ind w:left="355"/>
      </w:pPr>
      <w:r>
        <w:rPr>
          <w:rFonts w:ascii="Arial" w:eastAsia="Arial" w:hAnsi="Arial" w:cs="Arial"/>
          <w:sz w:val="20"/>
        </w:rPr>
        <w:t xml:space="preserve">• </w:t>
      </w:r>
    </w:p>
    <w:p w14:paraId="716DB8E9" w14:textId="77777777" w:rsidR="004B1032" w:rsidRDefault="00000000">
      <w:pPr>
        <w:ind w:left="730"/>
      </w:pPr>
      <w:r>
        <w:rPr>
          <w:b/>
        </w:rPr>
        <w:t>Non-Functional Requirements:</w:t>
      </w:r>
      <w:r>
        <w:t xml:space="preserve"> High accuracy, fast verification response, secure data handling, compliance with GDPR. </w:t>
      </w:r>
    </w:p>
    <w:p w14:paraId="195BC5FF" w14:textId="77777777" w:rsidR="004B1032" w:rsidRDefault="00000000">
      <w:pPr>
        <w:spacing w:after="81" w:line="259" w:lineRule="auto"/>
        <w:ind w:left="355"/>
      </w:pPr>
      <w:r>
        <w:rPr>
          <w:rFonts w:ascii="Arial" w:eastAsia="Arial" w:hAnsi="Arial" w:cs="Arial"/>
          <w:sz w:val="20"/>
        </w:rPr>
        <w:t xml:space="preserve">• </w:t>
      </w:r>
    </w:p>
    <w:p w14:paraId="70C78B25" w14:textId="77777777" w:rsidR="004B1032" w:rsidRDefault="00000000">
      <w:pPr>
        <w:ind w:left="730"/>
      </w:pPr>
      <w:r>
        <w:rPr>
          <w:b/>
        </w:rPr>
        <w:t>User Roles:</w:t>
      </w:r>
      <w:r>
        <w:t xml:space="preserve"> Applicants, Business Administrators, System Administrators, Compliance Officers. </w:t>
      </w:r>
    </w:p>
    <w:p w14:paraId="3231FD88" w14:textId="77777777" w:rsidR="004B1032" w:rsidRDefault="00000000">
      <w:pPr>
        <w:spacing w:after="231" w:line="259" w:lineRule="auto"/>
        <w:ind w:left="355"/>
      </w:pPr>
      <w:r>
        <w:rPr>
          <w:rFonts w:ascii="Arial" w:eastAsia="Arial" w:hAnsi="Arial" w:cs="Arial"/>
          <w:sz w:val="20"/>
        </w:rPr>
        <w:t xml:space="preserve">• </w:t>
      </w:r>
    </w:p>
    <w:p w14:paraId="42D8243F" w14:textId="77777777" w:rsidR="004B1032" w:rsidRDefault="00000000">
      <w:pPr>
        <w:spacing w:after="62" w:line="347" w:lineRule="auto"/>
        <w:ind w:left="0" w:right="198" w:firstLine="720"/>
      </w:pPr>
      <w:r>
        <w:rPr>
          <w:noProof/>
        </w:rPr>
        <w:drawing>
          <wp:anchor distT="0" distB="0" distL="114300" distR="114300" simplePos="0" relativeHeight="251660288" behindDoc="1" locked="0" layoutInCell="1" allowOverlap="0" wp14:anchorId="30EBF213" wp14:editId="66B27F84">
            <wp:simplePos x="0" y="0"/>
            <wp:positionH relativeFrom="column">
              <wp:posOffset>-63831</wp:posOffset>
            </wp:positionH>
            <wp:positionV relativeFrom="paragraph">
              <wp:posOffset>254071</wp:posOffset>
            </wp:positionV>
            <wp:extent cx="5860082" cy="152457"/>
            <wp:effectExtent l="0" t="0" r="0" b="0"/>
            <wp:wrapNone/>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15"/>
                    <a:stretch>
                      <a:fillRect/>
                    </a:stretch>
                  </pic:blipFill>
                  <pic:spPr>
                    <a:xfrm>
                      <a:off x="0" y="0"/>
                      <a:ext cx="5860082" cy="152457"/>
                    </a:xfrm>
                    <a:prstGeom prst="rect">
                      <a:avLst/>
                    </a:prstGeom>
                  </pic:spPr>
                </pic:pic>
              </a:graphicData>
            </a:graphic>
          </wp:anchor>
        </w:drawing>
      </w:r>
      <w:r>
        <w:rPr>
          <w:b/>
        </w:rPr>
        <w:t>System Architecture:</w:t>
      </w:r>
      <w:r>
        <w:t xml:space="preserve"> Modular design integrating camera hardware, AI verification, backend server, and company portal via APIs. </w:t>
      </w:r>
      <w:r>
        <w:rPr>
          <w:b/>
        </w:rPr>
        <w:t>Outcomes and Benefits GitHub:</w:t>
      </w:r>
      <w:r>
        <w:t xml:space="preserve"> </w:t>
      </w:r>
    </w:p>
    <w:p w14:paraId="78F3568E" w14:textId="77777777" w:rsidR="004B1032" w:rsidRDefault="00000000">
      <w:pPr>
        <w:numPr>
          <w:ilvl w:val="0"/>
          <w:numId w:val="3"/>
        </w:numPr>
        <w:spacing w:after="136"/>
        <w:ind w:hanging="360"/>
      </w:pPr>
      <w:r>
        <w:t xml:space="preserve">Ensured streamlined collaborative development with version control. </w:t>
      </w:r>
    </w:p>
    <w:p w14:paraId="2A4C8557" w14:textId="77777777" w:rsidR="004B1032" w:rsidRDefault="00000000">
      <w:pPr>
        <w:spacing w:after="0" w:line="259" w:lineRule="auto"/>
        <w:ind w:left="355"/>
      </w:pPr>
      <w:r>
        <w:rPr>
          <w:rFonts w:ascii="Arial" w:eastAsia="Arial" w:hAnsi="Arial" w:cs="Arial"/>
          <w:sz w:val="20"/>
        </w:rPr>
        <w:t xml:space="preserve">• </w:t>
      </w:r>
    </w:p>
    <w:p w14:paraId="54A428E8" w14:textId="77777777" w:rsidR="004B1032" w:rsidRDefault="00000000">
      <w:pPr>
        <w:spacing w:after="138"/>
        <w:ind w:left="0" w:right="839" w:firstLine="720"/>
      </w:pPr>
      <w:r>
        <w:t xml:space="preserve">Improved code quality through structured branching and peer-reviewed pull requests. </w:t>
      </w:r>
      <w:r>
        <w:rPr>
          <w:b/>
        </w:rPr>
        <w:t>Docker:</w:t>
      </w:r>
      <w:r>
        <w:t xml:space="preserve"> </w:t>
      </w:r>
    </w:p>
    <w:p w14:paraId="38C21F01" w14:textId="77777777" w:rsidR="004B1032" w:rsidRDefault="00000000">
      <w:pPr>
        <w:numPr>
          <w:ilvl w:val="0"/>
          <w:numId w:val="3"/>
        </w:numPr>
        <w:spacing w:after="145"/>
        <w:ind w:hanging="360"/>
      </w:pPr>
      <w:r>
        <w:t>Achieved consistent deployment environments across all team members' machines.</w:t>
      </w:r>
    </w:p>
    <w:p w14:paraId="0A2C3139" w14:textId="77777777" w:rsidR="004B1032" w:rsidRDefault="00000000">
      <w:pPr>
        <w:numPr>
          <w:ilvl w:val="0"/>
          <w:numId w:val="3"/>
        </w:numPr>
        <w:spacing w:after="466"/>
        <w:ind w:hanging="360"/>
      </w:pPr>
      <w:r>
        <w:t xml:space="preserve">Simplified the deployment process, minimizing environment mismatch errors. </w:t>
      </w:r>
    </w:p>
    <w:p w14:paraId="5C691299" w14:textId="77777777" w:rsidR="004B1032" w:rsidRDefault="00000000">
      <w:pPr>
        <w:spacing w:after="171" w:line="259" w:lineRule="auto"/>
        <w:ind w:left="-101" w:right="-119" w:firstLine="0"/>
      </w:pPr>
      <w:r>
        <w:rPr>
          <w:noProof/>
        </w:rPr>
        <w:drawing>
          <wp:inline distT="0" distB="0" distL="0" distR="0" wp14:anchorId="68D2E921" wp14:editId="7E4692B1">
            <wp:extent cx="5860082" cy="152457"/>
            <wp:effectExtent l="0" t="0" r="0" b="0"/>
            <wp:docPr id="185" name="Picture 185"/>
            <wp:cNvGraphicFramePr/>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16"/>
                    <a:stretch>
                      <a:fillRect/>
                    </a:stretch>
                  </pic:blipFill>
                  <pic:spPr>
                    <a:xfrm>
                      <a:off x="0" y="0"/>
                      <a:ext cx="5860082" cy="152457"/>
                    </a:xfrm>
                    <a:prstGeom prst="rect">
                      <a:avLst/>
                    </a:prstGeom>
                  </pic:spPr>
                </pic:pic>
              </a:graphicData>
            </a:graphic>
          </wp:inline>
        </w:drawing>
      </w:r>
    </w:p>
    <w:p w14:paraId="45FB6EF1" w14:textId="77777777" w:rsidR="004B1032" w:rsidRDefault="00000000">
      <w:pPr>
        <w:spacing w:after="314" w:line="259" w:lineRule="auto"/>
        <w:ind w:left="-5"/>
      </w:pPr>
      <w:r>
        <w:rPr>
          <w:b/>
        </w:rPr>
        <w:t xml:space="preserve">Conclusion </w:t>
      </w:r>
    </w:p>
    <w:p w14:paraId="59DBFAF3" w14:textId="77777777" w:rsidR="004B1032" w:rsidRDefault="00000000">
      <w:r>
        <w:t xml:space="preserve">The integration of GitHub and Docker into our development workflow greatly improved our ability to collaborate, manage versions, and maintain consistent deployment environments for the project. Leveraging these DevOps practices helped us achieve a more organized, efficient, and scalable development process. </w:t>
      </w:r>
    </w:p>
    <w:sectPr w:rsidR="004B1032">
      <w:pgSz w:w="11910" w:h="16845"/>
      <w:pgMar w:top="1495" w:right="1461" w:bottom="380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E1B"/>
    <w:multiLevelType w:val="hybridMultilevel"/>
    <w:tmpl w:val="CAB4D0DC"/>
    <w:lvl w:ilvl="0" w:tplc="107CE2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54FF1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1E77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E630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DE3F2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F4F14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BE71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3EEDC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86704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4875FB"/>
    <w:multiLevelType w:val="hybridMultilevel"/>
    <w:tmpl w:val="0284E46E"/>
    <w:lvl w:ilvl="0" w:tplc="ECBEC3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26D5A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9E255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47EED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46659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3804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1424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1484B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DA0746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51A6C3E"/>
    <w:multiLevelType w:val="hybridMultilevel"/>
    <w:tmpl w:val="B1685D14"/>
    <w:lvl w:ilvl="0" w:tplc="368E4C74">
      <w:start w:val="1"/>
      <w:numFmt w:val="decimal"/>
      <w:lvlText w:val="%1."/>
      <w:lvlJc w:val="left"/>
      <w:pPr>
        <w:ind w:left="31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6A0F9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44C38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0A762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484A0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E0AC9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3AC89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1AD86A">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CCD7E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471939155">
    <w:abstractNumId w:val="0"/>
  </w:num>
  <w:num w:numId="2" w16cid:durableId="1887066118">
    <w:abstractNumId w:val="2"/>
  </w:num>
  <w:num w:numId="3" w16cid:durableId="415826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032"/>
    <w:rsid w:val="004B1032"/>
    <w:rsid w:val="00A5552F"/>
    <w:rsid w:val="00DF4AF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7AE38"/>
  <w15:docId w15:val="{99B56B0C-2962-4274-88BB-A94CA7E94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610</Words>
  <Characters>3482</Characters>
  <Application>Microsoft Office Word</Application>
  <DocSecurity>0</DocSecurity>
  <Lines>29</Lines>
  <Paragraphs>8</Paragraphs>
  <ScaleCrop>false</ScaleCrop>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22_Devops.pdf</dc:title>
  <dc:subject/>
  <dc:creator>SNEHA NANNAWARE</dc:creator>
  <cp:keywords>DAHHX4cG3n4,BAF1ASZKdPY,0</cp:keywords>
  <cp:lastModifiedBy>C173Omkar Londhe</cp:lastModifiedBy>
  <cp:revision>2</cp:revision>
  <dcterms:created xsi:type="dcterms:W3CDTF">2026-04-23T20:06:00Z</dcterms:created>
  <dcterms:modified xsi:type="dcterms:W3CDTF">2026-04-23T20:06:00Z</dcterms:modified>
</cp:coreProperties>
</file>