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Software Requirements Specification (SRS)</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Project: AI-Based Crop Disease Detection System</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Version:</w:t>
      </w:r>
      <w:r w:rsidDel="00000000" w:rsidR="00000000" w:rsidRPr="00000000">
        <w:rPr>
          <w:rFonts w:ascii="Google Sans Text" w:cs="Google Sans Text" w:eastAsia="Google Sans Text" w:hAnsi="Google Sans Text"/>
          <w:color w:val="1f1f1f"/>
          <w:rtl w:val="0"/>
        </w:rPr>
        <w:t xml:space="preserve"> 1.2</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Status:</w:t>
      </w:r>
      <w:r w:rsidDel="00000000" w:rsidR="00000000" w:rsidRPr="00000000">
        <w:rPr>
          <w:rFonts w:ascii="Google Sans Text" w:cs="Google Sans Text" w:eastAsia="Google Sans Text" w:hAnsi="Google Sans Text"/>
          <w:color w:val="1f1f1f"/>
          <w:rtl w:val="0"/>
        </w:rPr>
        <w:t xml:space="preserve"> Draft</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Target Model:</w:t>
      </w:r>
      <w:r w:rsidDel="00000000" w:rsidR="00000000" w:rsidRPr="00000000">
        <w:rPr>
          <w:rFonts w:ascii="Google Sans Text" w:cs="Google Sans Text" w:eastAsia="Google Sans Text" w:hAnsi="Google Sans Text"/>
          <w:color w:val="1f1f1f"/>
          <w:rtl w:val="0"/>
        </w:rPr>
        <w:t xml:space="preserve"> MobileNetV2 (CNN)</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Platform:</w:t>
      </w:r>
      <w:r w:rsidDel="00000000" w:rsidR="00000000" w:rsidRPr="00000000">
        <w:rPr>
          <w:rFonts w:ascii="Google Sans Text" w:cs="Google Sans Text" w:eastAsia="Google Sans Text" w:hAnsi="Google Sans Text"/>
          <w:color w:val="1f1f1f"/>
          <w:rtl w:val="0"/>
        </w:rPr>
        <w:t xml:space="preserve"> Android (Client) &amp; Firebase (Backend)</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Introduction</w:t>
      </w:r>
    </w:p>
    <w:p w:rsidR="00000000" w:rsidDel="00000000" w:rsidP="00000000" w:rsidRDefault="00000000" w:rsidRPr="00000000" w14:paraId="00000008">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 Purpose</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purpose of this document is to provide a detailed description of the Crop Disease Detection System. It covers the functional and non-functional requirements, system architecture, and user interfaces. This project aims to help farmers identify crop diseases in real-time using image processing.</w:t>
      </w:r>
    </w:p>
    <w:p w:rsidR="00000000" w:rsidDel="00000000" w:rsidP="00000000" w:rsidRDefault="00000000" w:rsidRPr="00000000" w14:paraId="0000000A">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 Scope</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system uses a MobileNetV2 architecture trained on a leaf dataset (e.g., PlantVillage). Users can capture or upload images of infected leaves via an Android app. The app will then classify the disease and provide recommended treatments or precautions.</w:t>
      </w:r>
    </w:p>
    <w:p w:rsidR="00000000" w:rsidDel="00000000" w:rsidP="00000000" w:rsidRDefault="00000000" w:rsidRPr="00000000" w14:paraId="0000000C">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1.3 Definitions and Abbreviations</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CNN:</w:t>
      </w:r>
      <w:r w:rsidDel="00000000" w:rsidR="00000000" w:rsidRPr="00000000">
        <w:rPr>
          <w:rFonts w:ascii="Google Sans Text" w:cs="Google Sans Text" w:eastAsia="Google Sans Text" w:hAnsi="Google Sans Text"/>
          <w:color w:val="1f1f1f"/>
          <w:rtl w:val="0"/>
        </w:rPr>
        <w:t xml:space="preserve"> Convolutional Neural Network</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MobileNetV2:</w:t>
      </w:r>
      <w:r w:rsidDel="00000000" w:rsidR="00000000" w:rsidRPr="00000000">
        <w:rPr>
          <w:rFonts w:ascii="Google Sans Text" w:cs="Google Sans Text" w:eastAsia="Google Sans Text" w:hAnsi="Google Sans Text"/>
          <w:color w:val="1f1f1f"/>
          <w:rtl w:val="0"/>
        </w:rPr>
        <w:t xml:space="preserve"> A lightweight deep learning model optimized for mobile devices.</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TFLite:</w:t>
      </w:r>
      <w:r w:rsidDel="00000000" w:rsidR="00000000" w:rsidRPr="00000000">
        <w:rPr>
          <w:rFonts w:ascii="Google Sans Text" w:cs="Google Sans Text" w:eastAsia="Google Sans Text" w:hAnsi="Google Sans Text"/>
          <w:color w:val="1f1f1f"/>
          <w:rtl w:val="0"/>
        </w:rPr>
        <w:t xml:space="preserve"> TensorFlow Lite, used for running ML models on mobile.</w:t>
      </w:r>
    </w:p>
    <w:p w:rsidR="00000000" w:rsidDel="00000000" w:rsidP="00000000" w:rsidRDefault="00000000" w:rsidRPr="00000000" w14:paraId="00000010">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SDLC:</w:t>
      </w:r>
      <w:r w:rsidDel="00000000" w:rsidR="00000000" w:rsidRPr="00000000">
        <w:rPr>
          <w:rFonts w:ascii="Google Sans Text" w:cs="Google Sans Text" w:eastAsia="Google Sans Text" w:hAnsi="Google Sans Text"/>
          <w:color w:val="1f1f1f"/>
          <w:rtl w:val="0"/>
        </w:rPr>
        <w:t xml:space="preserve"> Software Development Life Cycle.</w:t>
      </w:r>
    </w:p>
    <w:p w:rsidR="00000000" w:rsidDel="00000000" w:rsidP="00000000" w:rsidRDefault="00000000" w:rsidRPr="00000000" w14:paraId="00000011">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Dataset:</w:t>
      </w:r>
      <w:r w:rsidDel="00000000" w:rsidR="00000000" w:rsidRPr="00000000">
        <w:rPr>
          <w:rFonts w:ascii="Google Sans Text" w:cs="Google Sans Text" w:eastAsia="Google Sans Text" w:hAnsi="Google Sans Text"/>
          <w:color w:val="1f1f1f"/>
          <w:rtl w:val="0"/>
        </w:rPr>
        <w:t xml:space="preserve"> A collection of labeled images used for training.</w:t>
      </w:r>
    </w:p>
    <w:p w:rsidR="00000000" w:rsidDel="00000000" w:rsidP="00000000" w:rsidRDefault="00000000" w:rsidRPr="00000000" w14:paraId="00000012">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Overall Description</w:t>
      </w:r>
    </w:p>
    <w:p w:rsidR="00000000" w:rsidDel="00000000" w:rsidP="00000000" w:rsidRDefault="00000000" w:rsidRPr="00000000" w14:paraId="00000013">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Product Perspective</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is a standalone mobile application that interacts with a cloud database (Firebase) for user authentication and disease history storage. The core processing happens locally (via TFLite) or via a cloud API.</w:t>
      </w:r>
    </w:p>
    <w:p w:rsidR="00000000" w:rsidDel="00000000" w:rsidP="00000000" w:rsidRDefault="00000000" w:rsidRPr="00000000" w14:paraId="00000015">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Product Functions</w:t>
      </w:r>
    </w:p>
    <w:p w:rsidR="00000000" w:rsidDel="00000000" w:rsidP="00000000" w:rsidRDefault="00000000" w:rsidRPr="00000000" w14:paraId="00000016">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Image Capture:</w:t>
      </w:r>
      <w:r w:rsidDel="00000000" w:rsidR="00000000" w:rsidRPr="00000000">
        <w:rPr>
          <w:rFonts w:ascii="Google Sans Text" w:cs="Google Sans Text" w:eastAsia="Google Sans Text" w:hAnsi="Google Sans Text"/>
          <w:color w:val="1f1f1f"/>
          <w:rtl w:val="0"/>
        </w:rPr>
        <w:t xml:space="preserve"> Using the mobile camera to take photos of leaves.</w:t>
      </w:r>
    </w:p>
    <w:p w:rsidR="00000000" w:rsidDel="00000000" w:rsidP="00000000" w:rsidRDefault="00000000" w:rsidRPr="00000000" w14:paraId="00000017">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Disease Diagnosis:</w:t>
      </w:r>
      <w:r w:rsidDel="00000000" w:rsidR="00000000" w:rsidRPr="00000000">
        <w:rPr>
          <w:rFonts w:ascii="Google Sans Text" w:cs="Google Sans Text" w:eastAsia="Google Sans Text" w:hAnsi="Google Sans Text"/>
          <w:color w:val="1f1f1f"/>
          <w:rtl w:val="0"/>
        </w:rPr>
        <w:t xml:space="preserve"> Identifying the disease using the trained ML model.</w:t>
      </w:r>
    </w:p>
    <w:p w:rsidR="00000000" w:rsidDel="00000000" w:rsidP="00000000" w:rsidRDefault="00000000" w:rsidRPr="00000000" w14:paraId="00000018">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Treatment Suggestion:</w:t>
      </w:r>
      <w:r w:rsidDel="00000000" w:rsidR="00000000" w:rsidRPr="00000000">
        <w:rPr>
          <w:rFonts w:ascii="Google Sans Text" w:cs="Google Sans Text" w:eastAsia="Google Sans Text" w:hAnsi="Google Sans Text"/>
          <w:color w:val="1f1f1f"/>
          <w:rtl w:val="0"/>
        </w:rPr>
        <w:t xml:space="preserve"> Providing localized solutions for the detected disease.</w:t>
      </w:r>
    </w:p>
    <w:p w:rsidR="00000000" w:rsidDel="00000000" w:rsidP="00000000" w:rsidRDefault="00000000" w:rsidRPr="00000000" w14:paraId="00000019">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History Tracking:</w:t>
      </w:r>
      <w:r w:rsidDel="00000000" w:rsidR="00000000" w:rsidRPr="00000000">
        <w:rPr>
          <w:rFonts w:ascii="Google Sans Text" w:cs="Google Sans Text" w:eastAsia="Google Sans Text" w:hAnsi="Google Sans Text"/>
          <w:color w:val="1f1f1f"/>
          <w:rtl w:val="0"/>
        </w:rPr>
        <w:t xml:space="preserve"> Saving previous scans for the user to monitor crop health over time.</w:t>
      </w:r>
    </w:p>
    <w:p w:rsidR="00000000" w:rsidDel="00000000" w:rsidP="00000000" w:rsidRDefault="00000000" w:rsidRPr="00000000" w14:paraId="0000001A">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Offline Support:</w:t>
      </w:r>
      <w:r w:rsidDel="00000000" w:rsidR="00000000" w:rsidRPr="00000000">
        <w:rPr>
          <w:rFonts w:ascii="Google Sans Text" w:cs="Google Sans Text" w:eastAsia="Google Sans Text" w:hAnsi="Google Sans Text"/>
          <w:color w:val="1f1f1f"/>
          <w:rtl w:val="0"/>
        </w:rPr>
        <w:t xml:space="preserve"> Basic detection capabilities without active internet (if TFLite is used).</w:t>
      </w:r>
    </w:p>
    <w:p w:rsidR="00000000" w:rsidDel="00000000" w:rsidP="00000000" w:rsidRDefault="00000000" w:rsidRPr="00000000" w14:paraId="0000001B">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 User Classes and Characteristics</w:t>
      </w:r>
    </w:p>
    <w:p w:rsidR="00000000" w:rsidDel="00000000" w:rsidP="00000000" w:rsidRDefault="00000000" w:rsidRPr="00000000" w14:paraId="0000001C">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Farmers:</w:t>
      </w:r>
      <w:r w:rsidDel="00000000" w:rsidR="00000000" w:rsidRPr="00000000">
        <w:rPr>
          <w:rFonts w:ascii="Google Sans Text" w:cs="Google Sans Text" w:eastAsia="Google Sans Text" w:hAnsi="Google Sans Text"/>
          <w:color w:val="1f1f1f"/>
          <w:rtl w:val="0"/>
        </w:rPr>
        <w:t xml:space="preserve"> Primary users with basic technical knowledge.</w:t>
      </w:r>
    </w:p>
    <w:p w:rsidR="00000000" w:rsidDel="00000000" w:rsidP="00000000" w:rsidRDefault="00000000" w:rsidRPr="00000000" w14:paraId="0000001D">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Agricultural Students/Researchers:</w:t>
      </w:r>
      <w:r w:rsidDel="00000000" w:rsidR="00000000" w:rsidRPr="00000000">
        <w:rPr>
          <w:rFonts w:ascii="Google Sans Text" w:cs="Google Sans Text" w:eastAsia="Google Sans Text" w:hAnsi="Google Sans Text"/>
          <w:color w:val="1f1f1f"/>
          <w:rtl w:val="0"/>
        </w:rPr>
        <w:t xml:space="preserve"> Users interested in testing model accuracy and data.</w:t>
      </w:r>
    </w:p>
    <w:p w:rsidR="00000000" w:rsidDel="00000000" w:rsidP="00000000" w:rsidRDefault="00000000" w:rsidRPr="00000000" w14:paraId="0000001E">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2.4 Design and Implementation Constraints</w:t>
      </w:r>
    </w:p>
    <w:p w:rsidR="00000000" w:rsidDel="00000000" w:rsidP="00000000" w:rsidRDefault="00000000" w:rsidRPr="00000000" w14:paraId="0000001F">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The model must be under 50MB to ensure smooth mobile performance.</w:t>
      </w:r>
    </w:p>
    <w:p w:rsidR="00000000" w:rsidDel="00000000" w:rsidP="00000000" w:rsidRDefault="00000000" w:rsidRPr="00000000" w14:paraId="00000020">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Requires a high-quality dataset for high accuracy (minimum 85%).</w:t>
      </w:r>
    </w:p>
    <w:p w:rsidR="00000000" w:rsidDel="00000000" w:rsidP="00000000" w:rsidRDefault="00000000" w:rsidRPr="00000000" w14:paraId="00000021">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Android version 8.0 (Oreo) or higher is required.</w:t>
      </w:r>
    </w:p>
    <w:p w:rsidR="00000000" w:rsidDel="00000000" w:rsidP="00000000" w:rsidRDefault="00000000" w:rsidRPr="00000000" w14:paraId="00000022">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Software Development Life Cycle (SDLC) Model</w:t>
      </w:r>
    </w:p>
    <w:p w:rsidR="00000000" w:rsidDel="00000000" w:rsidP="00000000" w:rsidRDefault="00000000" w:rsidRPr="00000000" w14:paraId="00000023">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Primary Choice: Iterative Development Model</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Iterative model is the most suitable for an AI/ML-based project like Crop Disease Detection for the following reasons: </w:t>
      </w:r>
    </w:p>
    <w:p w:rsidR="00000000" w:rsidDel="00000000" w:rsidP="00000000" w:rsidRDefault="00000000" w:rsidRPr="00000000" w14:paraId="00000025">
      <w:pPr>
        <w:numPr>
          <w:ilvl w:val="0"/>
          <w:numId w:val="19"/>
        </w:numPr>
        <w:pBdr>
          <w:top w:space="0" w:sz="0" w:val="nil"/>
          <w:left w:space="0" w:sz="0" w:val="nil"/>
          <w:bottom w:space="0" w:sz="0" w:val="nil"/>
          <w:right w:space="0" w:sz="0" w:val="nil"/>
          <w:between w:space="0" w:sz="0" w:val="nil"/>
        </w:pBdr>
        <w:shd w:fill="auto" w:val="clear"/>
        <w:spacing w:after="0" w:afterAutospacing="0" w:line="275.9999942779541" w:lineRule="auto"/>
        <w:ind w:left="720" w:hanging="360"/>
        <w:rPr>
          <w:rFonts w:ascii="Arial" w:cs="Arial" w:eastAsia="Arial" w:hAnsi="Arial"/>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Continuous Model Refinement: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Machine learning is inherently an experimental process.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iterative approach allows us to start with a baseline model (Iteration 1), rigorously evaluate its accuracy, and then continuously improve it by adjusting the dataset or hyperparameters in subsequent cycles.</w:t>
      </w:r>
      <w:r w:rsidDel="00000000" w:rsidR="00000000" w:rsidRPr="00000000">
        <w:rPr>
          <w:rtl w:val="0"/>
        </w:rPr>
      </w:r>
    </w:p>
    <w:p w:rsidR="00000000" w:rsidDel="00000000" w:rsidP="00000000" w:rsidRDefault="00000000" w:rsidRPr="00000000" w14:paraId="00000026">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Early Prototyping: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functional prototype of the Android application can be developed and tested in early iterations, even as the high-accuracy disease detection model undergoes further training and optimization.</w:t>
      </w:r>
      <w:r w:rsidDel="00000000" w:rsidR="00000000" w:rsidRPr="00000000">
        <w:rPr>
          <w:rtl w:val="0"/>
        </w:rPr>
      </w:r>
    </w:p>
    <w:p w:rsidR="00000000" w:rsidDel="00000000" w:rsidP="00000000" w:rsidRDefault="00000000" w:rsidRPr="00000000" w14:paraId="00000027">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Effective Risk Mitigation: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Major risks, such as achieving low model confidence or ensuring reliable performance under poor lighting conditions, are identified and actively addressed early in the development lifecycle, preventing costly surprises at the end of the project.</w:t>
      </w:r>
      <w:r w:rsidDel="00000000" w:rsidR="00000000" w:rsidRPr="00000000">
        <w:rPr>
          <w:rtl w:val="0"/>
        </w:rPr>
      </w:r>
    </w:p>
    <w:p w:rsidR="00000000" w:rsidDel="00000000" w:rsidP="00000000" w:rsidRDefault="00000000" w:rsidRPr="00000000" w14:paraId="00000028">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Performance-Driven Feedback Loop:</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Real-world performance metrics from the mobile application (e.g., inference speed and battery consumption) provide crucial data that directly informs and guides the next round of model and application optimization.</w:t>
      </w:r>
      <w:r w:rsidDel="00000000" w:rsidR="00000000" w:rsidRPr="00000000">
        <w:rPr>
          <w:rtl w:val="0"/>
        </w:rPr>
      </w:r>
    </w:p>
    <w:p w:rsidR="00000000" w:rsidDel="00000000" w:rsidP="00000000" w:rsidRDefault="00000000" w:rsidRPr="00000000" w14:paraId="00000029">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Secondary/Alternative Choice: Spiral Model</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If the Iterative model is not utilized, the </w:t>
      </w:r>
      <w:r w:rsidDel="00000000" w:rsidR="00000000" w:rsidRPr="00000000">
        <w:rPr>
          <w:rFonts w:ascii="Google Sans Text" w:cs="Google Sans Text" w:eastAsia="Google Sans Text" w:hAnsi="Google Sans Text"/>
          <w:b w:val="1"/>
          <w:bCs w:val="1"/>
          <w:color w:val="1f1f1f"/>
          <w:rtl w:val="0"/>
        </w:rPr>
        <w:t xml:space="preserve">Spiral Model</w:t>
      </w:r>
      <w:r w:rsidDel="00000000" w:rsidR="00000000" w:rsidRPr="00000000">
        <w:rPr>
          <w:rFonts w:ascii="Google Sans Text" w:cs="Google Sans Text" w:eastAsia="Google Sans Text" w:hAnsi="Google Sans Text"/>
          <w:color w:val="1f1f1f"/>
          <w:rtl w:val="0"/>
        </w:rPr>
        <w:t xml:space="preserve"> is the best alternative for this project.</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Why the Spiral Model fits:</w:t>
      </w:r>
    </w:p>
    <w:p w:rsidR="00000000" w:rsidDel="00000000" w:rsidP="00000000" w:rsidRDefault="00000000" w:rsidRPr="00000000" w14:paraId="0000002C">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Risk-Driven Approach:</w:t>
      </w:r>
      <w:r w:rsidDel="00000000" w:rsidR="00000000" w:rsidRPr="00000000">
        <w:rPr>
          <w:rFonts w:ascii="Google Sans Text" w:cs="Google Sans Text" w:eastAsia="Google Sans Text" w:hAnsi="Google Sans Text"/>
          <w:color w:val="1f1f1f"/>
          <w:rtl w:val="0"/>
        </w:rPr>
        <w:t xml:space="preserve"> The biggest risk in this project is "Model Failure" (the AI not being accurate enough for field use). The Spiral model focuses on identifying and mitigating these risks in every quadrant.</w:t>
      </w:r>
    </w:p>
    <w:p w:rsidR="00000000" w:rsidDel="00000000" w:rsidP="00000000" w:rsidRDefault="00000000" w:rsidRPr="00000000" w14:paraId="0000002D">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Evolutionary Prototyping:</w:t>
      </w:r>
      <w:r w:rsidDel="00000000" w:rsidR="00000000" w:rsidRPr="00000000">
        <w:rPr>
          <w:rFonts w:ascii="Google Sans Text" w:cs="Google Sans Text" w:eastAsia="Google Sans Text" w:hAnsi="Google Sans Text"/>
          <w:color w:val="1f1f1f"/>
          <w:rtl w:val="0"/>
        </w:rPr>
        <w:t xml:space="preserve"> Each "spin" of the spiral produces a more refined prototype. For example:</w:t>
      </w:r>
    </w:p>
    <w:p w:rsidR="00000000" w:rsidDel="00000000" w:rsidP="00000000" w:rsidRDefault="00000000" w:rsidRPr="00000000" w14:paraId="0000002E">
      <w:pPr>
        <w:numPr>
          <w:ilvl w:val="1"/>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Spiral 1:</w:t>
      </w:r>
      <w:r w:rsidDel="00000000" w:rsidR="00000000" w:rsidRPr="00000000">
        <w:rPr>
          <w:rFonts w:ascii="Google Sans Text" w:cs="Google Sans Text" w:eastAsia="Google Sans Text" w:hAnsi="Google Sans Text"/>
          <w:color w:val="1f1f1f"/>
          <w:rtl w:val="0"/>
        </w:rPr>
        <w:t xml:space="preserve"> Basic model (Detects 2 diseases).</w:t>
      </w:r>
    </w:p>
    <w:p w:rsidR="00000000" w:rsidDel="00000000" w:rsidP="00000000" w:rsidRDefault="00000000" w:rsidRPr="00000000" w14:paraId="0000002F">
      <w:pPr>
        <w:numPr>
          <w:ilvl w:val="1"/>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Spiral 2:</w:t>
      </w:r>
      <w:r w:rsidDel="00000000" w:rsidR="00000000" w:rsidRPr="00000000">
        <w:rPr>
          <w:rFonts w:ascii="Google Sans Text" w:cs="Google Sans Text" w:eastAsia="Google Sans Text" w:hAnsi="Google Sans Text"/>
          <w:color w:val="1f1f1f"/>
          <w:rtl w:val="0"/>
        </w:rPr>
        <w:t xml:space="preserve"> Optimized model (Detects 10 diseases + lower latency).</w:t>
      </w:r>
    </w:p>
    <w:p w:rsidR="00000000" w:rsidDel="00000000" w:rsidP="00000000" w:rsidRDefault="00000000" w:rsidRPr="00000000" w14:paraId="00000030">
      <w:pPr>
        <w:numPr>
          <w:ilvl w:val="1"/>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Spiral 3:</w:t>
      </w:r>
      <w:r w:rsidDel="00000000" w:rsidR="00000000" w:rsidRPr="00000000">
        <w:rPr>
          <w:rFonts w:ascii="Google Sans Text" w:cs="Google Sans Text" w:eastAsia="Google Sans Text" w:hAnsi="Google Sans Text"/>
          <w:color w:val="1f1f1f"/>
          <w:rtl w:val="0"/>
        </w:rPr>
        <w:t xml:space="preserve"> Full app integration with Firebase.</w:t>
      </w:r>
    </w:p>
    <w:p w:rsidR="00000000" w:rsidDel="00000000" w:rsidP="00000000" w:rsidRDefault="00000000" w:rsidRPr="00000000" w14:paraId="00000031">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Customer Evaluation:</w:t>
      </w:r>
      <w:r w:rsidDel="00000000" w:rsidR="00000000" w:rsidRPr="00000000">
        <w:rPr>
          <w:rFonts w:ascii="Google Sans Text" w:cs="Google Sans Text" w:eastAsia="Google Sans Text" w:hAnsi="Google Sans Text"/>
          <w:color w:val="1f1f1f"/>
          <w:rtl w:val="0"/>
        </w:rPr>
        <w:t xml:space="preserve"> In each cycle, the "product" can be shown to agricultural experts to ensure the treatment suggestions are scientifically accurate.</w:t>
      </w:r>
    </w:p>
    <w:p w:rsidR="00000000" w:rsidDel="00000000" w:rsidP="00000000" w:rsidRDefault="00000000" w:rsidRPr="00000000" w14:paraId="00000032">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3.3 Why Waterfall or V-Model is Avoided</w:t>
      </w:r>
    </w:p>
    <w:p w:rsidR="00000000" w:rsidDel="00000000" w:rsidP="00000000" w:rsidRDefault="00000000" w:rsidRPr="00000000" w14:paraId="00000033">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Waterfall:</w:t>
      </w:r>
      <w:r w:rsidDel="00000000" w:rsidR="00000000" w:rsidRPr="00000000">
        <w:rPr>
          <w:rFonts w:ascii="Google Sans Text" w:cs="Google Sans Text" w:eastAsia="Google Sans Text" w:hAnsi="Google Sans Text"/>
          <w:color w:val="1f1f1f"/>
          <w:rtl w:val="0"/>
        </w:rPr>
        <w:t xml:space="preserve"> Too rigid. It assumes requirements and model performance are fixed from day one, which is impossible in deep learning where accuracy is discovered during training.</w:t>
      </w:r>
    </w:p>
    <w:p w:rsidR="00000000" w:rsidDel="00000000" w:rsidP="00000000" w:rsidRDefault="00000000" w:rsidRPr="00000000" w14:paraId="00000034">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V-Model:</w:t>
      </w:r>
      <w:r w:rsidDel="00000000" w:rsidR="00000000" w:rsidRPr="00000000">
        <w:rPr>
          <w:rFonts w:ascii="Google Sans Text" w:cs="Google Sans Text" w:eastAsia="Google Sans Text" w:hAnsi="Google Sans Text"/>
          <w:color w:val="1f1f1f"/>
          <w:rtl w:val="0"/>
        </w:rPr>
        <w:t xml:space="preserve"> Focuses on strict verification of fixed requirements, leaving little room for the experimentation required to tune a MobileNetV2 architecture.</w:t>
      </w:r>
    </w:p>
    <w:p w:rsidR="00000000" w:rsidDel="00000000" w:rsidP="00000000" w:rsidRDefault="00000000" w:rsidRPr="00000000" w14:paraId="00000035">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System Features (Functional Requirements)</w:t>
      </w:r>
    </w:p>
    <w:p w:rsidR="00000000" w:rsidDel="00000000" w:rsidP="00000000" w:rsidRDefault="00000000" w:rsidRPr="00000000" w14:paraId="00000036">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User Authentication</w:t>
      </w:r>
    </w:p>
    <w:p w:rsidR="00000000" w:rsidDel="00000000" w:rsidP="00000000" w:rsidRDefault="00000000" w:rsidRPr="00000000" w14:paraId="00000037">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REQ-1:</w:t>
      </w:r>
      <w:r w:rsidDel="00000000" w:rsidR="00000000" w:rsidRPr="00000000">
        <w:rPr>
          <w:rFonts w:ascii="Google Sans Text" w:cs="Google Sans Text" w:eastAsia="Google Sans Text" w:hAnsi="Google Sans Text"/>
          <w:color w:val="1f1f1f"/>
          <w:rtl w:val="0"/>
        </w:rPr>
        <w:t xml:space="preserve"> The system shall allow users to sign up and log in using email or Google Auth (via Firebase).</w:t>
      </w:r>
    </w:p>
    <w:p w:rsidR="00000000" w:rsidDel="00000000" w:rsidP="00000000" w:rsidRDefault="00000000" w:rsidRPr="00000000" w14:paraId="00000038">
      <w:pPr>
        <w:numPr>
          <w:ilvl w:val="0"/>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REQ-2:</w:t>
      </w:r>
      <w:r w:rsidDel="00000000" w:rsidR="00000000" w:rsidRPr="00000000">
        <w:rPr>
          <w:rFonts w:ascii="Google Sans Text" w:cs="Google Sans Text" w:eastAsia="Google Sans Text" w:hAnsi="Google Sans Text"/>
          <w:color w:val="1f1f1f"/>
          <w:rtl w:val="0"/>
        </w:rPr>
        <w:t xml:space="preserve"> The system shall maintain a user profile including name and farm location.</w:t>
      </w:r>
    </w:p>
    <w:p w:rsidR="00000000" w:rsidDel="00000000" w:rsidP="00000000" w:rsidRDefault="00000000" w:rsidRPr="00000000" w14:paraId="00000039">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 Image Processing &amp; Detection</w:t>
      </w:r>
    </w:p>
    <w:p w:rsidR="00000000" w:rsidDel="00000000" w:rsidP="00000000" w:rsidRDefault="00000000" w:rsidRPr="00000000" w14:paraId="0000003A">
      <w:pPr>
        <w:numPr>
          <w:ilvl w:val="0"/>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REQ-3:</w:t>
      </w:r>
      <w:r w:rsidDel="00000000" w:rsidR="00000000" w:rsidRPr="00000000">
        <w:rPr>
          <w:rFonts w:ascii="Google Sans Text" w:cs="Google Sans Text" w:eastAsia="Google Sans Text" w:hAnsi="Google Sans Text"/>
          <w:color w:val="1f1f1f"/>
          <w:rtl w:val="0"/>
        </w:rPr>
        <w:t xml:space="preserve"> The system shall allow the user to capture a real-time image using the camera.</w:t>
      </w:r>
    </w:p>
    <w:p w:rsidR="00000000" w:rsidDel="00000000" w:rsidP="00000000" w:rsidRDefault="00000000" w:rsidRPr="00000000" w14:paraId="0000003B">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REQ-4:</w:t>
      </w:r>
      <w:r w:rsidDel="00000000" w:rsidR="00000000" w:rsidRPr="00000000">
        <w:rPr>
          <w:rFonts w:ascii="Google Sans Text" w:cs="Google Sans Text" w:eastAsia="Google Sans Text" w:hAnsi="Google Sans Text"/>
          <w:color w:val="1f1f1f"/>
          <w:rtl w:val="0"/>
        </w:rPr>
        <w:t xml:space="preserve"> The system shall provide a classification result (Disease Name + Confidence Score) within 3 seconds.</w:t>
      </w:r>
    </w:p>
    <w:p w:rsidR="00000000" w:rsidDel="00000000" w:rsidP="00000000" w:rsidRDefault="00000000" w:rsidRPr="00000000" w14:paraId="0000003C">
      <w:pPr>
        <w:numPr>
          <w:ilvl w:val="0"/>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REQ-5:</w:t>
      </w:r>
      <w:r w:rsidDel="00000000" w:rsidR="00000000" w:rsidRPr="00000000">
        <w:rPr>
          <w:rFonts w:ascii="Google Sans Text" w:cs="Google Sans Text" w:eastAsia="Google Sans Text" w:hAnsi="Google Sans Text"/>
          <w:color w:val="1f1f1f"/>
          <w:rtl w:val="0"/>
        </w:rPr>
        <w:t xml:space="preserve"> The model shall be able to identify at least 10 common crop diseases (e.g., Potato Early Blight, Tomato Leaf Mold).</w:t>
      </w:r>
    </w:p>
    <w:p w:rsidR="00000000" w:rsidDel="00000000" w:rsidP="00000000" w:rsidRDefault="00000000" w:rsidRPr="00000000" w14:paraId="0000003D">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4.3 Information Dissemination</w:t>
      </w:r>
    </w:p>
    <w:p w:rsidR="00000000" w:rsidDel="00000000" w:rsidP="00000000" w:rsidRDefault="00000000" w:rsidRPr="00000000" w14:paraId="0000003E">
      <w:pPr>
        <w:numPr>
          <w:ilvl w:val="0"/>
          <w:numId w:val="13"/>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REQ-6:</w:t>
      </w:r>
      <w:r w:rsidDel="00000000" w:rsidR="00000000" w:rsidRPr="00000000">
        <w:rPr>
          <w:rFonts w:ascii="Google Sans Text" w:cs="Google Sans Text" w:eastAsia="Google Sans Text" w:hAnsi="Google Sans Text"/>
          <w:color w:val="1f1f1f"/>
          <w:rtl w:val="0"/>
        </w:rPr>
        <w:t xml:space="preserve"> For every detected disease, the system shall display "Symptoms," "Causes," and "Treatment Measures."</w:t>
      </w:r>
    </w:p>
    <w:p w:rsidR="00000000" w:rsidDel="00000000" w:rsidP="00000000" w:rsidRDefault="00000000" w:rsidRPr="00000000" w14:paraId="0000003F">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4.4 History &amp; Data Management</w:t>
      </w:r>
    </w:p>
    <w:p w:rsidR="00000000" w:rsidDel="00000000" w:rsidP="00000000" w:rsidRDefault="00000000" w:rsidRPr="00000000" w14:paraId="00000040">
      <w:pPr>
        <w:numPr>
          <w:ilvl w:val="0"/>
          <w:numId w:val="14"/>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REQ-7:</w:t>
      </w:r>
      <w:r w:rsidDel="00000000" w:rsidR="00000000" w:rsidRPr="00000000">
        <w:rPr>
          <w:rFonts w:ascii="Google Sans Text" w:cs="Google Sans Text" w:eastAsia="Google Sans Text" w:hAnsi="Google Sans Text"/>
          <w:color w:val="1f1f1f"/>
          <w:rtl w:val="0"/>
        </w:rPr>
        <w:t xml:space="preserve"> The system shall store scan results in Firebase Firestore for later retrieval.</w:t>
      </w:r>
    </w:p>
    <w:p w:rsidR="00000000" w:rsidDel="00000000" w:rsidP="00000000" w:rsidRDefault="00000000" w:rsidRPr="00000000" w14:paraId="00000041">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Non-Functional Requirements</w:t>
      </w:r>
    </w:p>
    <w:p w:rsidR="00000000" w:rsidDel="00000000" w:rsidP="00000000" w:rsidRDefault="00000000" w:rsidRPr="00000000" w14:paraId="00000042">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 Performance</w:t>
      </w:r>
    </w:p>
    <w:p w:rsidR="00000000" w:rsidDel="00000000" w:rsidP="00000000" w:rsidRDefault="00000000" w:rsidRPr="00000000" w14:paraId="00000043">
      <w:pPr>
        <w:numPr>
          <w:ilvl w:val="0"/>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Latency:</w:t>
      </w:r>
      <w:r w:rsidDel="00000000" w:rsidR="00000000" w:rsidRPr="00000000">
        <w:rPr>
          <w:rFonts w:ascii="Google Sans Text" w:cs="Google Sans Text" w:eastAsia="Google Sans Text" w:hAnsi="Google Sans Text"/>
          <w:color w:val="1f1f1f"/>
          <w:rtl w:val="0"/>
        </w:rPr>
        <w:t xml:space="preserve"> The detection logic (MobileNetV2 inference) should take less than 2 seconds on mid-range devices.</w:t>
      </w:r>
    </w:p>
    <w:p w:rsidR="00000000" w:rsidDel="00000000" w:rsidP="00000000" w:rsidRDefault="00000000" w:rsidRPr="00000000" w14:paraId="00000044">
      <w:pPr>
        <w:numPr>
          <w:ilvl w:val="0"/>
          <w:numId w:val="1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Accuracy:</w:t>
      </w:r>
      <w:r w:rsidDel="00000000" w:rsidR="00000000" w:rsidRPr="00000000">
        <w:rPr>
          <w:rFonts w:ascii="Google Sans Text" w:cs="Google Sans Text" w:eastAsia="Google Sans Text" w:hAnsi="Google Sans Text"/>
          <w:color w:val="1f1f1f"/>
          <w:rtl w:val="0"/>
        </w:rPr>
        <w:t xml:space="preserve"> The model should achieve a minimum of 90% validation accuracy during the training phase.</w:t>
      </w:r>
    </w:p>
    <w:p w:rsidR="00000000" w:rsidDel="00000000" w:rsidP="00000000" w:rsidRDefault="00000000" w:rsidRPr="00000000" w14:paraId="00000045">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 Scalability</w:t>
      </w:r>
    </w:p>
    <w:p w:rsidR="00000000" w:rsidDel="00000000" w:rsidP="00000000" w:rsidRDefault="00000000" w:rsidRPr="00000000" w14:paraId="00000046">
      <w:pPr>
        <w:numPr>
          <w:ilvl w:val="0"/>
          <w:numId w:val="16"/>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Text" w:cs="Google Sans Text" w:eastAsia="Google Sans Text" w:hAnsi="Google Sans Text"/>
          <w:color w:val="1f1f1f"/>
          <w:rtl w:val="0"/>
        </w:rPr>
        <w:t xml:space="preserve">The system should handle up to 1000 concurrent users using Firebase's scalable infrastructure.</w:t>
      </w:r>
    </w:p>
    <w:p w:rsidR="00000000" w:rsidDel="00000000" w:rsidP="00000000" w:rsidRDefault="00000000" w:rsidRPr="00000000" w14:paraId="00000047">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5.3 Usability</w:t>
      </w:r>
    </w:p>
    <w:p w:rsidR="00000000" w:rsidDel="00000000" w:rsidP="00000000" w:rsidRDefault="00000000" w:rsidRPr="00000000" w14:paraId="00000048">
      <w:pPr>
        <w:numPr>
          <w:ilvl w:val="0"/>
          <w:numId w:val="17"/>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Text" w:cs="Google Sans Text" w:eastAsia="Google Sans Text" w:hAnsi="Google Sans Text"/>
          <w:color w:val="1f1f1f"/>
          <w:rtl w:val="0"/>
        </w:rPr>
        <w:t xml:space="preserve">The UI should be simple, using icons and minimal text to accommodate users with varying literacy levels.</w:t>
      </w:r>
    </w:p>
    <w:p w:rsidR="00000000" w:rsidDel="00000000" w:rsidP="00000000" w:rsidRDefault="00000000" w:rsidRPr="00000000" w14:paraId="00000049">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5.4 Availability</w:t>
      </w:r>
    </w:p>
    <w:p w:rsidR="00000000" w:rsidDel="00000000" w:rsidP="00000000" w:rsidRDefault="00000000" w:rsidRPr="00000000" w14:paraId="0000004A">
      <w:pPr>
        <w:numPr>
          <w:ilvl w:val="0"/>
          <w:numId w:val="18"/>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Text" w:cs="Google Sans Text" w:eastAsia="Google Sans Text" w:hAnsi="Google Sans Text"/>
          <w:color w:val="1f1f1f"/>
          <w:rtl w:val="0"/>
        </w:rPr>
        <w:t xml:space="preserve">The cloud-based features (History/Authentication) should have 99.9% uptime.</w:t>
      </w:r>
    </w:p>
    <w:p w:rsidR="00000000" w:rsidDel="00000000" w:rsidP="00000000" w:rsidRDefault="00000000" w:rsidRPr="00000000" w14:paraId="0000004B">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System Architecture</w:t>
      </w:r>
    </w:p>
    <w:p w:rsidR="00000000" w:rsidDel="00000000" w:rsidP="00000000" w:rsidRDefault="00000000" w:rsidRPr="00000000" w14:paraId="0000004C">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Frontend:</w:t>
      </w:r>
      <w:r w:rsidDel="00000000" w:rsidR="00000000" w:rsidRPr="00000000">
        <w:rPr>
          <w:rFonts w:ascii="Google Sans Text" w:cs="Google Sans Text" w:eastAsia="Google Sans Text" w:hAnsi="Google Sans Text"/>
          <w:color w:val="1f1f1f"/>
          <w:rtl w:val="0"/>
        </w:rPr>
        <w:t xml:space="preserve"> XML/Compose for Android UI, Java/Kotlin for logic.</w:t>
      </w:r>
    </w:p>
    <w:p w:rsidR="00000000" w:rsidDel="00000000" w:rsidP="00000000" w:rsidRDefault="00000000" w:rsidRPr="00000000" w14:paraId="0000004D">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ML Engine:</w:t>
      </w:r>
      <w:r w:rsidDel="00000000" w:rsidR="00000000" w:rsidRPr="00000000">
        <w:rPr>
          <w:rFonts w:ascii="Google Sans Text" w:cs="Google Sans Text" w:eastAsia="Google Sans Text" w:hAnsi="Google Sans Text"/>
          <w:color w:val="1f1f1f"/>
          <w:rtl w:val="0"/>
        </w:rPr>
        <w:t xml:space="preserve"> TensorFlow Lite (MobileNetV2 .tflite file).</w:t>
      </w:r>
    </w:p>
    <w:p w:rsidR="00000000" w:rsidDel="00000000" w:rsidP="00000000" w:rsidRDefault="00000000" w:rsidRPr="00000000" w14:paraId="0000004E">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Backend:</w:t>
      </w:r>
      <w:r w:rsidDel="00000000" w:rsidR="00000000" w:rsidRPr="00000000">
        <w:rPr>
          <w:rFonts w:ascii="Google Sans Text" w:cs="Google Sans Text" w:eastAsia="Google Sans Text" w:hAnsi="Google Sans Text"/>
          <w:color w:val="1f1f1f"/>
          <w:rtl w:val="0"/>
        </w:rPr>
        <w:t xml:space="preserve"> Firebase Auth, Firestore (Database), Firebase Storage (for images).</w:t>
      </w:r>
    </w:p>
    <w:p w:rsidR="00000000" w:rsidDel="00000000" w:rsidP="00000000" w:rsidRDefault="00000000" w:rsidRPr="00000000" w14:paraId="0000004F">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 External Interface Requirements</w:t>
      </w:r>
    </w:p>
    <w:p w:rsidR="00000000" w:rsidDel="00000000" w:rsidP="00000000" w:rsidRDefault="00000000" w:rsidRPr="00000000" w14:paraId="00000050">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7.1 User Interfaces</w:t>
      </w:r>
    </w:p>
    <w:p w:rsidR="00000000" w:rsidDel="00000000" w:rsidP="00000000" w:rsidRDefault="00000000" w:rsidRPr="00000000" w14:paraId="00000051">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Dashboard:</w:t>
      </w:r>
      <w:r w:rsidDel="00000000" w:rsidR="00000000" w:rsidRPr="00000000">
        <w:rPr>
          <w:rFonts w:ascii="Google Sans Text" w:cs="Google Sans Text" w:eastAsia="Google Sans Text" w:hAnsi="Google Sans Text"/>
          <w:color w:val="1f1f1f"/>
          <w:rtl w:val="0"/>
        </w:rPr>
        <w:t xml:space="preserve"> Shows recent scans and a "Scan Now" button.</w:t>
      </w:r>
    </w:p>
    <w:p w:rsidR="00000000" w:rsidDel="00000000" w:rsidP="00000000" w:rsidRDefault="00000000" w:rsidRPr="00000000" w14:paraId="00000052">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Camera Interface:</w:t>
      </w:r>
      <w:r w:rsidDel="00000000" w:rsidR="00000000" w:rsidRPr="00000000">
        <w:rPr>
          <w:rFonts w:ascii="Google Sans Text" w:cs="Google Sans Text" w:eastAsia="Google Sans Text" w:hAnsi="Google Sans Text"/>
          <w:color w:val="1f1f1f"/>
          <w:rtl w:val="0"/>
        </w:rPr>
        <w:t xml:space="preserve"> Overlay showing the target area for the leaf.</w:t>
      </w:r>
    </w:p>
    <w:p w:rsidR="00000000" w:rsidDel="00000000" w:rsidP="00000000" w:rsidRDefault="00000000" w:rsidRPr="00000000" w14:paraId="00000053">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Result Screen:</w:t>
      </w:r>
      <w:r w:rsidDel="00000000" w:rsidR="00000000" w:rsidRPr="00000000">
        <w:rPr>
          <w:rFonts w:ascii="Google Sans Text" w:cs="Google Sans Text" w:eastAsia="Google Sans Text" w:hAnsi="Google Sans Text"/>
          <w:color w:val="1f1f1f"/>
          <w:rtl w:val="0"/>
        </w:rPr>
        <w:t xml:space="preserve"> Card-based layout showing disease details and an accuracy percentage.</w:t>
      </w:r>
    </w:p>
    <w:p w:rsidR="00000000" w:rsidDel="00000000" w:rsidP="00000000" w:rsidRDefault="00000000" w:rsidRPr="00000000" w14:paraId="00000054">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7.2 Software Interfaces</w:t>
      </w:r>
    </w:p>
    <w:p w:rsidR="00000000" w:rsidDel="00000000" w:rsidP="00000000" w:rsidRDefault="00000000" w:rsidRPr="00000000" w14:paraId="00000055">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Android SDK:</w:t>
      </w:r>
      <w:r w:rsidDel="00000000" w:rsidR="00000000" w:rsidRPr="00000000">
        <w:rPr>
          <w:rFonts w:ascii="Google Sans Text" w:cs="Google Sans Text" w:eastAsia="Google Sans Text" w:hAnsi="Google Sans Text"/>
          <w:color w:val="1f1f1f"/>
          <w:rtl w:val="0"/>
        </w:rPr>
        <w:t xml:space="preserve"> For mobile OS interaction.</w:t>
      </w:r>
    </w:p>
    <w:p w:rsidR="00000000" w:rsidDel="00000000" w:rsidP="00000000" w:rsidRDefault="00000000" w:rsidRPr="00000000" w14:paraId="00000056">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Camera2 API:</w:t>
      </w:r>
      <w:r w:rsidDel="00000000" w:rsidR="00000000" w:rsidRPr="00000000">
        <w:rPr>
          <w:rFonts w:ascii="Google Sans Text" w:cs="Google Sans Text" w:eastAsia="Google Sans Text" w:hAnsi="Google Sans Text"/>
          <w:color w:val="1f1f1f"/>
          <w:rtl w:val="0"/>
        </w:rPr>
        <w:t xml:space="preserve"> For high-resolution image capture.</w:t>
      </w:r>
    </w:p>
    <w:p w:rsidR="00000000" w:rsidDel="00000000" w:rsidP="00000000" w:rsidRDefault="00000000" w:rsidRPr="00000000" w14:paraId="00000057">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Firebase SDK:</w:t>
      </w:r>
      <w:r w:rsidDel="00000000" w:rsidR="00000000" w:rsidRPr="00000000">
        <w:rPr>
          <w:rFonts w:ascii="Google Sans Text" w:cs="Google Sans Text" w:eastAsia="Google Sans Text" w:hAnsi="Google Sans Text"/>
          <w:color w:val="1f1f1f"/>
          <w:rtl w:val="0"/>
        </w:rPr>
        <w:t xml:space="preserve"> For database and auth integration.</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59">
      <w:pPr>
        <w:pStyle w:val="Heading3"/>
        <w:spacing w:after="120" w:before="120" w:line="275.9999942779541" w:lineRule="auto"/>
        <w:rPr>
          <w:rFonts w:ascii="Google Sans" w:cs="Google Sans" w:eastAsia="Google Sans" w:hAnsi="Google Sans"/>
          <w:color w:val="1f1f1f"/>
        </w:rPr>
      </w:pPr>
      <w:bookmarkStart w:colFirst="0" w:colLast="0" w:name="_peoajojdf2p1" w:id="0"/>
      <w:bookmarkEnd w:id="0"/>
      <w:r w:rsidDel="00000000" w:rsidR="00000000" w:rsidRPr="00000000">
        <w:rPr>
          <w:rFonts w:ascii="Google Sans" w:cs="Google Sans" w:eastAsia="Google Sans" w:hAnsi="Google Sans"/>
          <w:color w:val="1f1f1f"/>
          <w:rtl w:val="0"/>
        </w:rPr>
        <w:t xml:space="preserve">8. Visual Documentation</w:t>
      </w:r>
    </w:p>
    <w:p w:rsidR="00000000" w:rsidDel="00000000" w:rsidP="00000000" w:rsidRDefault="00000000" w:rsidRPr="00000000" w14:paraId="0000005A">
      <w:pPr>
        <w:numPr>
          <w:ilvl w:val="0"/>
          <w:numId w:val="12"/>
        </w:numPr>
        <w:spacing w:after="120" w:line="275.9999942779541" w:lineRule="auto"/>
        <w:ind w:left="465" w:hanging="360"/>
      </w:pPr>
      <w:r w:rsidDel="00000000" w:rsidR="00000000" w:rsidRPr="00000000">
        <w:rPr>
          <w:rFonts w:ascii="Google Sans" w:cs="Google Sans" w:eastAsia="Google Sans" w:hAnsi="Google Sans"/>
          <w:b w:val="1"/>
          <w:bCs w:val="1"/>
          <w:color w:val="1f1f1f"/>
          <w:rtl w:val="0"/>
        </w:rPr>
        <w:t xml:space="preserve">Figure 1:</w:t>
      </w:r>
      <w:r w:rsidDel="00000000" w:rsidR="00000000" w:rsidRPr="00000000">
        <w:rPr>
          <w:rFonts w:ascii="Google Sans" w:cs="Google Sans" w:eastAsia="Google Sans" w:hAnsi="Google Sans"/>
          <w:color w:val="1f1f1f"/>
          <w:rtl w:val="0"/>
        </w:rPr>
        <w:t xml:space="preserve"> </w:t>
      </w:r>
    </w:p>
    <w:p w:rsidR="00000000" w:rsidDel="00000000" w:rsidP="00000000" w:rsidRDefault="00000000" w:rsidRPr="00000000" w14:paraId="0000005B">
      <w:pPr>
        <w:spacing w:after="120" w:line="275.9999942779541" w:lineRule="auto"/>
        <w:ind w:left="465" w:firstLine="0"/>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14300" distT="114300" distL="114300" distR="114300">
            <wp:extent cx="5100638" cy="4829175"/>
            <wp:effectExtent b="0" l="0" r="0" t="0"/>
            <wp:docPr id="3"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100638" cy="4829175"/>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numPr>
          <w:ilvl w:val="0"/>
          <w:numId w:val="12"/>
        </w:numPr>
        <w:spacing w:after="120" w:line="275.9999942779541" w:lineRule="auto"/>
        <w:ind w:left="465" w:hanging="360"/>
        <w:rPr>
          <w:color w:val="1f1f1f"/>
        </w:rPr>
      </w:pPr>
      <w:r w:rsidDel="00000000" w:rsidR="00000000" w:rsidRPr="00000000">
        <w:rPr>
          <w:rFonts w:ascii="Google Sans" w:cs="Google Sans" w:eastAsia="Google Sans" w:hAnsi="Google Sans"/>
          <w:b w:val="1"/>
          <w:bCs w:val="1"/>
          <w:color w:val="1f1f1f"/>
          <w:rtl w:val="0"/>
        </w:rPr>
        <w:t xml:space="preserve">Figure </w:t>
      </w:r>
      <w:r w:rsidDel="00000000" w:rsidR="00000000" w:rsidRPr="00000000">
        <w:rPr>
          <w:rFonts w:ascii="Google Sans" w:cs="Google Sans" w:eastAsia="Google Sans" w:hAnsi="Google Sans"/>
          <w:color w:val="1f1f1f"/>
          <w:rtl w:val="0"/>
        </w:rPr>
        <w:t xml:space="preserve">2: Workflow Diagram </w:t>
      </w:r>
    </w:p>
    <w:p w:rsidR="00000000" w:rsidDel="00000000" w:rsidP="00000000" w:rsidRDefault="00000000" w:rsidRPr="00000000" w14:paraId="0000005D">
      <w:pPr>
        <w:spacing w:after="120" w:line="275.9999942779541" w:lineRule="auto"/>
        <w:ind w:left="465" w:firstLine="0"/>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14300" distT="114300" distL="114300" distR="114300">
            <wp:extent cx="5943600" cy="594360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5943600"/>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numPr>
          <w:ilvl w:val="0"/>
          <w:numId w:val="12"/>
        </w:numPr>
        <w:spacing w:after="120" w:line="275.9999942779541" w:lineRule="auto"/>
        <w:ind w:left="465" w:hanging="360"/>
        <w:rPr>
          <w:color w:val="1f1f1f"/>
        </w:rPr>
      </w:pPr>
      <w:r w:rsidDel="00000000" w:rsidR="00000000" w:rsidRPr="00000000">
        <w:rPr>
          <w:rFonts w:ascii="Google Sans" w:cs="Google Sans" w:eastAsia="Google Sans" w:hAnsi="Google Sans"/>
          <w:b w:val="1"/>
          <w:bCs w:val="1"/>
          <w:color w:val="1f1f1f"/>
          <w:rtl w:val="0"/>
        </w:rPr>
        <w:t xml:space="preserve">Figure </w:t>
      </w:r>
      <w:r w:rsidDel="00000000" w:rsidR="00000000" w:rsidRPr="00000000">
        <w:rPr>
          <w:rFonts w:ascii="Google Sans" w:cs="Google Sans" w:eastAsia="Google Sans" w:hAnsi="Google Sans"/>
          <w:color w:val="1f1f1f"/>
          <w:rtl w:val="0"/>
        </w:rPr>
        <w:t xml:space="preserve">3: Use Case Diagram (Standardized)</w:t>
      </w:r>
    </w:p>
    <w:p w:rsidR="00000000" w:rsidDel="00000000" w:rsidP="00000000" w:rsidRDefault="00000000" w:rsidRPr="00000000" w14:paraId="0000005F">
      <w:pPr>
        <w:spacing w:after="12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60">
      <w:pPr>
        <w:spacing w:after="120" w:line="275.9999942779541" w:lineRule="auto"/>
        <w:ind w:left="465" w:firstLine="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Pr>
        <w:drawing>
          <wp:inline distB="114300" distT="114300" distL="114300" distR="114300">
            <wp:extent cx="4833938" cy="4833938"/>
            <wp:effectExtent b="0" l="0" r="0" t="0"/>
            <wp:docPr id="1"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4833938" cy="4833938"/>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spacing w:after="120" w:before="120" w:line="275.9999942779541" w:lineRule="auto"/>
        <w:ind w:left="465"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