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44EB1" w14:textId="77777777" w:rsidR="00CE0E33" w:rsidRDefault="00000000">
      <w:pPr>
        <w:spacing w:after="0" w:line="259" w:lineRule="auto"/>
        <w:ind w:left="407" w:firstLine="0"/>
        <w:jc w:val="center"/>
      </w:pPr>
      <w:r>
        <w:rPr>
          <w:sz w:val="56"/>
          <w:u w:val="single" w:color="000000"/>
        </w:rPr>
        <w:t>EXPERIMENT NO: - 11</w:t>
      </w:r>
      <w:r>
        <w:rPr>
          <w:sz w:val="56"/>
        </w:rPr>
        <w:t xml:space="preserve"> </w:t>
      </w:r>
    </w:p>
    <w:p w14:paraId="1E1BBFE2" w14:textId="77777777" w:rsidR="00CE0E33" w:rsidRDefault="00000000">
      <w:pPr>
        <w:spacing w:after="62" w:line="259" w:lineRule="auto"/>
        <w:ind w:left="0" w:firstLine="0"/>
      </w:pPr>
      <w:r>
        <w:t xml:space="preserve"> </w:t>
      </w:r>
    </w:p>
    <w:p w14:paraId="299D03F0" w14:textId="77777777" w:rsidR="00CE0E33" w:rsidRDefault="00000000">
      <w:pPr>
        <w:spacing w:after="14" w:line="259" w:lineRule="auto"/>
        <w:ind w:left="0" w:firstLine="0"/>
      </w:pPr>
      <w:r>
        <w:t xml:space="preserve"> </w:t>
      </w:r>
    </w:p>
    <w:p w14:paraId="07ACE8EE" w14:textId="77777777" w:rsidR="00CE0E33" w:rsidRDefault="00000000">
      <w:pPr>
        <w:spacing w:after="0" w:line="259" w:lineRule="auto"/>
        <w:ind w:left="0" w:firstLine="0"/>
      </w:pPr>
      <w:r>
        <w:rPr>
          <w:b/>
          <w:sz w:val="28"/>
        </w:rPr>
        <w:t xml:space="preserve">      </w:t>
      </w:r>
      <w:r>
        <w:rPr>
          <w:b/>
          <w:sz w:val="28"/>
          <w:u w:val="single" w:color="000000"/>
        </w:rPr>
        <w:t>AIM: -</w:t>
      </w:r>
      <w:r>
        <w:rPr>
          <w:b/>
          <w:sz w:val="28"/>
        </w:rPr>
        <w:t xml:space="preserve"> </w:t>
      </w:r>
      <w:r>
        <w:rPr>
          <w:sz w:val="28"/>
        </w:rPr>
        <w:t xml:space="preserve">To use google Lighthouse PWA Analysis Tool to test the PWA functioning. </w:t>
      </w:r>
    </w:p>
    <w:p w14:paraId="0F70A4AB" w14:textId="77777777" w:rsidR="00CE0E33" w:rsidRDefault="00000000">
      <w:pPr>
        <w:spacing w:after="630" w:line="259" w:lineRule="auto"/>
        <w:ind w:left="0" w:firstLine="0"/>
      </w:pPr>
      <w:r>
        <w:rPr>
          <w:sz w:val="5"/>
        </w:rPr>
        <w:t xml:space="preserve"> </w:t>
      </w:r>
    </w:p>
    <w:p w14:paraId="6F69DC0E" w14:textId="77777777" w:rsidR="00CE0E33" w:rsidRDefault="00000000">
      <w:pPr>
        <w:pStyle w:val="Heading1"/>
      </w:pPr>
      <w:r>
        <w:t>THEORY: -</w:t>
      </w:r>
      <w:r>
        <w:rPr>
          <w:u w:val="none"/>
        </w:rPr>
        <w:t xml:space="preserve"> </w:t>
      </w:r>
    </w:p>
    <w:p w14:paraId="4B2BFE2B" w14:textId="77777777" w:rsidR="00CE0E33" w:rsidRDefault="00000000">
      <w:r>
        <w:t xml:space="preserve">Google Lighthouse is an open-source tool that audits web applications based on multiple key parameters, including performance, accessibility, Progressive Web App (PWA) implementation, and best practices. It provides a detailed, automated report that helps developers optimize their websites efficiently. Unlike traditional manual audits, which can take days or even weeks, Lighthouse generates insights within minutes. </w:t>
      </w:r>
    </w:p>
    <w:p w14:paraId="71C2A5D7" w14:textId="77777777" w:rsidR="00CE0E33" w:rsidRDefault="00000000">
      <w:r>
        <w:t xml:space="preserve">One of the key advantages of Lighthouse is its ease of use—no complex setup is required. Simply run it on a webpage or provide a URL, and it will generate an extensive performance report. </w:t>
      </w:r>
    </w:p>
    <w:p w14:paraId="53610A5D" w14:textId="77777777" w:rsidR="00CE0E33" w:rsidRDefault="00000000">
      <w:pPr>
        <w:spacing w:after="0" w:line="259" w:lineRule="auto"/>
        <w:ind w:left="0" w:firstLine="0"/>
      </w:pPr>
      <w:r>
        <w:rPr>
          <w:sz w:val="15"/>
        </w:rPr>
        <w:t xml:space="preserve"> </w:t>
      </w:r>
    </w:p>
    <w:p w14:paraId="4CD762EF" w14:textId="77777777" w:rsidR="00CE0E33" w:rsidRDefault="00000000">
      <w:pPr>
        <w:spacing w:after="155" w:line="259" w:lineRule="auto"/>
        <w:ind w:left="360" w:right="-47" w:firstLine="0"/>
      </w:pPr>
      <w:r>
        <w:rPr>
          <w:noProof/>
        </w:rPr>
        <w:drawing>
          <wp:inline distT="0" distB="0" distL="0" distR="0" wp14:anchorId="0A40C8AE" wp14:editId="725F804B">
            <wp:extent cx="6400800" cy="1905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39CC" w14:textId="77777777" w:rsidR="00CE0E33" w:rsidRDefault="00000000">
      <w:pPr>
        <w:spacing w:after="0" w:line="259" w:lineRule="auto"/>
        <w:ind w:left="0" w:firstLine="0"/>
      </w:pPr>
      <w:r>
        <w:t xml:space="preserve"> </w:t>
      </w:r>
    </w:p>
    <w:p w14:paraId="29E5322F" w14:textId="77777777" w:rsidR="00CE0E33" w:rsidRDefault="00000000">
      <w:r>
        <w:t xml:space="preserve">Key Features and Audit Metrics </w:t>
      </w:r>
    </w:p>
    <w:p w14:paraId="58C2FE47" w14:textId="77777777" w:rsidR="00CE0E33" w:rsidRDefault="00000000">
      <w:r>
        <w:t xml:space="preserve">Lighthouse can audit both desktop and mobile versions of a webpage. The core evaluation criteria include: </w:t>
      </w:r>
    </w:p>
    <w:p w14:paraId="4BA1D564" w14:textId="77777777" w:rsidR="00CE0E33" w:rsidRDefault="00000000">
      <w:pPr>
        <w:numPr>
          <w:ilvl w:val="0"/>
          <w:numId w:val="1"/>
        </w:numPr>
        <w:ind w:hanging="240"/>
      </w:pPr>
      <w:r>
        <w:t xml:space="preserve">Performance </w:t>
      </w:r>
    </w:p>
    <w:p w14:paraId="1A8430E0" w14:textId="77777777" w:rsidR="00CE0E33" w:rsidRDefault="00000000">
      <w:r>
        <w:t xml:space="preserve">This metric measures how efficiently a webpage loads and displays content. Key factors influencing the performance score include: </w:t>
      </w:r>
    </w:p>
    <w:p w14:paraId="5C53C928" w14:textId="77777777" w:rsidR="00CE0E33" w:rsidRDefault="00000000">
      <w:pPr>
        <w:numPr>
          <w:ilvl w:val="1"/>
          <w:numId w:val="1"/>
        </w:numPr>
        <w:ind w:hanging="360"/>
      </w:pPr>
      <w:r>
        <w:t xml:space="preserve">Page load speed – How quickly the page becomes visible to the user. </w:t>
      </w:r>
    </w:p>
    <w:p w14:paraId="1558DDD3" w14:textId="77777777" w:rsidR="00CE0E33" w:rsidRDefault="00000000">
      <w:pPr>
        <w:numPr>
          <w:ilvl w:val="1"/>
          <w:numId w:val="1"/>
        </w:numPr>
        <w:ind w:hanging="360"/>
      </w:pPr>
      <w:r>
        <w:t xml:space="preserve">First Contentful Paint (FCP) – The time taken for the first piece of content to appear. </w:t>
      </w:r>
    </w:p>
    <w:p w14:paraId="0D429669" w14:textId="77777777" w:rsidR="00CE0E33" w:rsidRDefault="00000000">
      <w:pPr>
        <w:numPr>
          <w:ilvl w:val="1"/>
          <w:numId w:val="1"/>
        </w:numPr>
        <w:ind w:hanging="360"/>
      </w:pPr>
      <w:r>
        <w:t xml:space="preserve">Largest Contentful Paint (LCP) – The time taken for the main content to fully load. </w:t>
      </w:r>
    </w:p>
    <w:p w14:paraId="4E90FACF" w14:textId="77777777" w:rsidR="00CE0E33" w:rsidRDefault="00000000">
      <w:pPr>
        <w:numPr>
          <w:ilvl w:val="1"/>
          <w:numId w:val="1"/>
        </w:numPr>
        <w:ind w:hanging="360"/>
      </w:pPr>
      <w:r>
        <w:t xml:space="preserve">Cumulative Layout Shift (CLS) – Measures how visually stable a page is (i.e., avoiding unexpected shifts in content). </w:t>
      </w:r>
    </w:p>
    <w:p w14:paraId="2AF2A7AC" w14:textId="77777777" w:rsidR="00CE0E33" w:rsidRDefault="00000000">
      <w:pPr>
        <w:numPr>
          <w:ilvl w:val="1"/>
          <w:numId w:val="1"/>
        </w:numPr>
        <w:ind w:hanging="360"/>
      </w:pPr>
      <w:r>
        <w:t xml:space="preserve">Time to Interactive (TTI) – The time it takes for the page to become fully functional. Lighthouse assigns a score from 0 to 100 based on percentile rankings, where: </w:t>
      </w:r>
    </w:p>
    <w:p w14:paraId="3A174E79" w14:textId="77777777" w:rsidR="00CE0E33" w:rsidRDefault="00000000">
      <w:pPr>
        <w:numPr>
          <w:ilvl w:val="1"/>
          <w:numId w:val="1"/>
        </w:numPr>
        <w:spacing w:after="46"/>
        <w:ind w:hanging="360"/>
      </w:pPr>
      <w:r>
        <w:t xml:space="preserve">100 → Top 2% of websites (98th percentile) </w:t>
      </w:r>
    </w:p>
    <w:p w14:paraId="2B2A3B65" w14:textId="77777777" w:rsidR="00CE0E33" w:rsidRDefault="00000000">
      <w:pPr>
        <w:numPr>
          <w:ilvl w:val="1"/>
          <w:numId w:val="1"/>
        </w:numPr>
        <w:ind w:hanging="360"/>
      </w:pPr>
      <w:r>
        <w:t xml:space="preserve">50 → Around the 75th percentile </w:t>
      </w:r>
    </w:p>
    <w:p w14:paraId="0E355774" w14:textId="77777777" w:rsidR="00CE0E33" w:rsidRDefault="00000000">
      <w:pPr>
        <w:numPr>
          <w:ilvl w:val="1"/>
          <w:numId w:val="1"/>
        </w:numPr>
        <w:ind w:hanging="360"/>
      </w:pPr>
      <w:r>
        <w:t xml:space="preserve">Lower scores → Indicate areas that need optimization </w:t>
      </w:r>
    </w:p>
    <w:p w14:paraId="2F68B4BD" w14:textId="77777777" w:rsidR="00CE0E33" w:rsidRDefault="00000000">
      <w:pPr>
        <w:numPr>
          <w:ilvl w:val="0"/>
          <w:numId w:val="1"/>
        </w:numPr>
        <w:ind w:hanging="240"/>
      </w:pPr>
      <w:r>
        <w:t xml:space="preserve">Progressive Web App (PWA) Score (Mobile) </w:t>
      </w:r>
    </w:p>
    <w:p w14:paraId="5EEA87F5" w14:textId="77777777" w:rsidR="00CE0E33" w:rsidRDefault="00000000">
      <w:r>
        <w:t xml:space="preserve">With the rise of PWAs, modern web applications aim to provide a native app-like experience. Lighthouse evaluates the PWA implementation based on Google's Baseline PWA Checklist, which includes: </w:t>
      </w:r>
    </w:p>
    <w:p w14:paraId="666E9EEA" w14:textId="77777777" w:rsidR="00CE0E33" w:rsidRDefault="00000000">
      <w:pPr>
        <w:numPr>
          <w:ilvl w:val="1"/>
          <w:numId w:val="1"/>
        </w:numPr>
        <w:ind w:hanging="360"/>
      </w:pPr>
      <w:r>
        <w:t xml:space="preserve">Service Worker implementation – Ensuring offline support and background synchronization. </w:t>
      </w:r>
    </w:p>
    <w:p w14:paraId="3CD359D7" w14:textId="77777777" w:rsidR="00CE0E33" w:rsidRDefault="00000000">
      <w:pPr>
        <w:numPr>
          <w:ilvl w:val="1"/>
          <w:numId w:val="1"/>
        </w:numPr>
        <w:ind w:hanging="360"/>
      </w:pPr>
      <w:r>
        <w:t xml:space="preserve">App Manifest compliance – Providing metadata for better mobile integration. </w:t>
      </w:r>
    </w:p>
    <w:p w14:paraId="132A56FD" w14:textId="77777777" w:rsidR="00CE0E33" w:rsidRDefault="00000000">
      <w:pPr>
        <w:numPr>
          <w:ilvl w:val="1"/>
          <w:numId w:val="1"/>
        </w:numPr>
        <w:ind w:hanging="360"/>
      </w:pPr>
      <w:r>
        <w:t xml:space="preserve">Viewport configuration – Optimizing mobile responsiveness. </w:t>
      </w:r>
    </w:p>
    <w:p w14:paraId="5A57DF22" w14:textId="77777777" w:rsidR="00CE0E33" w:rsidRDefault="00000000">
      <w:pPr>
        <w:numPr>
          <w:ilvl w:val="1"/>
          <w:numId w:val="1"/>
        </w:numPr>
        <w:ind w:hanging="360"/>
      </w:pPr>
      <w:r>
        <w:lastRenderedPageBreak/>
        <w:t xml:space="preserve">Performance in script-disabled environments – Ensuring the page functions even when JavaScript is disabled. </w:t>
      </w:r>
    </w:p>
    <w:p w14:paraId="7817F02B" w14:textId="77777777" w:rsidR="00CE0E33" w:rsidRDefault="00000000">
      <w:pPr>
        <w:spacing w:after="48"/>
      </w:pPr>
      <w:r>
        <w:t xml:space="preserve">A high PWA score indicates that the application meets essential PWA criteria and provides an app-like user experience. </w:t>
      </w:r>
    </w:p>
    <w:p w14:paraId="49659323" w14:textId="77777777" w:rsidR="00CE0E33" w:rsidRDefault="00000000">
      <w:pPr>
        <w:spacing w:after="0" w:line="259" w:lineRule="auto"/>
        <w:ind w:left="0" w:firstLine="0"/>
      </w:pPr>
      <w:r>
        <w:t xml:space="preserve"> </w:t>
      </w:r>
    </w:p>
    <w:p w14:paraId="58CA86BF" w14:textId="77777777" w:rsidR="00CE0E33" w:rsidRDefault="00000000">
      <w:r>
        <w:t xml:space="preserve">3. Accessibility </w:t>
      </w:r>
    </w:p>
    <w:p w14:paraId="6CA02FD7" w14:textId="77777777" w:rsidR="00CE0E33" w:rsidRDefault="00000000">
      <w:r>
        <w:t xml:space="preserve">Accessibility ensures that web applications are usable by individuals with disabilities. Lighthouse audits a webpage based on: </w:t>
      </w:r>
    </w:p>
    <w:p w14:paraId="58583EDE" w14:textId="77777777" w:rsidR="00CE0E33" w:rsidRDefault="00000000">
      <w:pPr>
        <w:numPr>
          <w:ilvl w:val="0"/>
          <w:numId w:val="2"/>
        </w:numPr>
        <w:ind w:hanging="360"/>
      </w:pPr>
      <w:r>
        <w:t xml:space="preserve">ARIA attributes – Enhancing accessibility through attributes like aria-required. </w:t>
      </w:r>
    </w:p>
    <w:p w14:paraId="4C70BCEA" w14:textId="77777777" w:rsidR="00CE0E33" w:rsidRDefault="00000000">
      <w:pPr>
        <w:numPr>
          <w:ilvl w:val="0"/>
          <w:numId w:val="2"/>
        </w:numPr>
        <w:ind w:hanging="360"/>
      </w:pPr>
      <w:r>
        <w:t xml:space="preserve">Text alternatives for media – Ensuring audio and visual content is accessible. </w:t>
      </w:r>
    </w:p>
    <w:p w14:paraId="1C0C36ED" w14:textId="77777777" w:rsidR="00CE0E33" w:rsidRDefault="00000000">
      <w:pPr>
        <w:numPr>
          <w:ilvl w:val="0"/>
          <w:numId w:val="2"/>
        </w:numPr>
        <w:ind w:hanging="360"/>
      </w:pPr>
      <w:r>
        <w:t xml:space="preserve">Semantic HTML – Proper use of &lt;section&gt;, &lt;article&gt;, &lt;button&gt;, and other elements that improve screen-reader compatibility. </w:t>
      </w:r>
    </w:p>
    <w:p w14:paraId="1BA3D461" w14:textId="77777777" w:rsidR="00CE0E33" w:rsidRDefault="00000000">
      <w:r>
        <w:t xml:space="preserve">Unlike other metrics, accessibility checks follow a pass/fail approach—if a necessary feature is missing, it significantly impacts the score. A higher accessibility score ensures inclusivity for users with visual or cognitive impairments. 4. Best Practices </w:t>
      </w:r>
    </w:p>
    <w:p w14:paraId="77173C24" w14:textId="77777777" w:rsidR="00CE0E33" w:rsidRDefault="00000000">
      <w:r>
        <w:t xml:space="preserve">This metric evaluates whether the website follows modern web development best practices, including: </w:t>
      </w:r>
    </w:p>
    <w:p w14:paraId="516B260A" w14:textId="77777777" w:rsidR="00CE0E33" w:rsidRDefault="00000000">
      <w:pPr>
        <w:numPr>
          <w:ilvl w:val="0"/>
          <w:numId w:val="2"/>
        </w:numPr>
        <w:ind w:hanging="360"/>
      </w:pPr>
      <w:r>
        <w:t xml:space="preserve">Use of HTTPS – Ensuring secure data transmission. </w:t>
      </w:r>
    </w:p>
    <w:p w14:paraId="169F3C4E" w14:textId="77777777" w:rsidR="00CE0E33" w:rsidRDefault="00000000">
      <w:pPr>
        <w:numPr>
          <w:ilvl w:val="0"/>
          <w:numId w:val="2"/>
        </w:numPr>
        <w:ind w:hanging="360"/>
      </w:pPr>
      <w:r>
        <w:t xml:space="preserve">Avoiding deprecated code – Preventing the use of outdated elements, directives, and libraries. </w:t>
      </w:r>
    </w:p>
    <w:p w14:paraId="75D93AAC" w14:textId="77777777" w:rsidR="00CE0E33" w:rsidRDefault="00000000">
      <w:pPr>
        <w:numPr>
          <w:ilvl w:val="0"/>
          <w:numId w:val="2"/>
        </w:numPr>
        <w:ind w:hanging="360"/>
      </w:pPr>
      <w:r>
        <w:t xml:space="preserve">Secure password inputs – Disabling paste-into fields to mitigate credential theft risks. </w:t>
      </w:r>
    </w:p>
    <w:p w14:paraId="29ACDD7C" w14:textId="77777777" w:rsidR="00CE0E33" w:rsidRDefault="00000000">
      <w:pPr>
        <w:numPr>
          <w:ilvl w:val="0"/>
          <w:numId w:val="2"/>
        </w:numPr>
        <w:spacing w:line="274" w:lineRule="auto"/>
        <w:ind w:hanging="360"/>
      </w:pPr>
      <w:r>
        <w:t xml:space="preserve">User security alerts – Prompting users about geo-location access and cookie usage on load. A high score indicates that the website follows industry standards, improving security, usability, and maintainability. </w:t>
      </w:r>
    </w:p>
    <w:p w14:paraId="67B9A168" w14:textId="77777777" w:rsidR="00CE0E33" w:rsidRDefault="00000000">
      <w:pPr>
        <w:spacing w:after="0" w:line="259" w:lineRule="auto"/>
        <w:ind w:left="0" w:firstLine="0"/>
      </w:pPr>
      <w:r>
        <w:t xml:space="preserve"> </w:t>
      </w:r>
    </w:p>
    <w:p w14:paraId="5771F7EF" w14:textId="77777777" w:rsidR="00CE0E33" w:rsidRDefault="00000000">
      <w:r>
        <w:t xml:space="preserve">Manifest.json </w:t>
      </w:r>
    </w:p>
    <w:p w14:paraId="4A416DE8" w14:textId="77777777" w:rsidR="00CE0E33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tbl>
      <w:tblPr>
        <w:tblStyle w:val="TableGrid"/>
        <w:tblW w:w="1060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243"/>
        <w:gridCol w:w="711"/>
        <w:gridCol w:w="4652"/>
      </w:tblGrid>
      <w:tr w:rsidR="00CE0E33" w14:paraId="7768A224" w14:textId="77777777">
        <w:trPr>
          <w:trHeight w:val="6645"/>
        </w:trPr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4B222E34" w14:textId="77777777" w:rsidR="00CE0E33" w:rsidRDefault="00000000">
            <w:pPr>
              <w:spacing w:after="0" w:line="259" w:lineRule="auto"/>
              <w:ind w:left="360" w:firstLine="0"/>
            </w:pPr>
            <w:r>
              <w:lastRenderedPageBreak/>
              <w:t xml:space="preserve">{ </w:t>
            </w:r>
          </w:p>
          <w:p w14:paraId="79536152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"id": "/", </w:t>
            </w:r>
          </w:p>
          <w:p w14:paraId="0EC97E3A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"name": "TOURLY - Travel Ecommerce", </w:t>
            </w:r>
          </w:p>
          <w:p w14:paraId="62FC3F39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"short_name": "TLY", </w:t>
            </w:r>
          </w:p>
          <w:p w14:paraId="02126AD7" w14:textId="77777777" w:rsidR="00CE0E33" w:rsidRDefault="00000000">
            <w:pPr>
              <w:spacing w:after="0" w:line="238" w:lineRule="auto"/>
              <w:ind w:left="340" w:right="245" w:firstLine="0"/>
              <w:jc w:val="center"/>
            </w:pPr>
            <w:r>
              <w:t xml:space="preserve">"description": "A travel ecommerce platform for booking tours and experiences.", "start_url": </w:t>
            </w:r>
          </w:p>
          <w:p w14:paraId="17997A9F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"/index.html", </w:t>
            </w:r>
          </w:p>
          <w:p w14:paraId="7601E84C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"scope": "/", </w:t>
            </w:r>
          </w:p>
          <w:p w14:paraId="4239A7D7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"display": "standalone", </w:t>
            </w:r>
          </w:p>
          <w:p w14:paraId="38E8C33D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"background_color": "#FFFFFF", </w:t>
            </w:r>
          </w:p>
          <w:p w14:paraId="5496D6B9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"theme_color": "#000000", </w:t>
            </w:r>
          </w:p>
          <w:p w14:paraId="39B84FB3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"orientation": "portrait", </w:t>
            </w:r>
          </w:p>
          <w:p w14:paraId="6ED64D5B" w14:textId="77777777" w:rsidR="00CE0E33" w:rsidRDefault="00000000">
            <w:pPr>
              <w:spacing w:after="15" w:line="259" w:lineRule="auto"/>
              <w:ind w:left="480" w:firstLine="0"/>
            </w:pPr>
            <w:r>
              <w:t xml:space="preserve">"lang": "en", </w:t>
            </w:r>
          </w:p>
          <w:p w14:paraId="2E629944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"categories": ["travel", "shopping", </w:t>
            </w:r>
          </w:p>
          <w:p w14:paraId="179E8D43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"ecommerce"], </w:t>
            </w:r>
          </w:p>
          <w:p w14:paraId="389E08B9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"icons": [ </w:t>
            </w:r>
          </w:p>
          <w:p w14:paraId="21C182B1" w14:textId="77777777" w:rsidR="00CE0E33" w:rsidRDefault="00000000">
            <w:pPr>
              <w:spacing w:after="0" w:line="259" w:lineRule="auto"/>
              <w:ind w:left="600" w:firstLine="0"/>
            </w:pPr>
            <w:r>
              <w:t xml:space="preserve">{ </w:t>
            </w:r>
          </w:p>
          <w:p w14:paraId="17BF7FD8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"src": "assets/images/logo_tourly_192.png", </w:t>
            </w:r>
          </w:p>
          <w:p w14:paraId="28983625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"sizes": "192x192", </w:t>
            </w:r>
          </w:p>
          <w:p w14:paraId="7261F784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"type": "image/png", "purpose": </w:t>
            </w:r>
          </w:p>
          <w:p w14:paraId="33616722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"any maskable" </w:t>
            </w:r>
          </w:p>
          <w:p w14:paraId="3ABE57A6" w14:textId="77777777" w:rsidR="00CE0E33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3353C0B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}, 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</w:tcPr>
          <w:p w14:paraId="1C4D4971" w14:textId="77777777" w:rsidR="00CE0E33" w:rsidRDefault="00000000">
            <w:pPr>
              <w:spacing w:after="0" w:line="259" w:lineRule="auto"/>
              <w:ind w:left="51" w:firstLine="0"/>
              <w:jc w:val="center"/>
            </w:pPr>
            <w:r>
              <w:t xml:space="preserve"> </w:t>
            </w:r>
          </w:p>
        </w:tc>
        <w:tc>
          <w:tcPr>
            <w:tcW w:w="4651" w:type="dxa"/>
            <w:tcBorders>
              <w:top w:val="nil"/>
              <w:left w:val="nil"/>
              <w:bottom w:val="nil"/>
              <w:right w:val="nil"/>
            </w:tcBorders>
          </w:tcPr>
          <w:p w14:paraId="5C07268D" w14:textId="77777777" w:rsidR="00CE0E33" w:rsidRDefault="00000000">
            <w:pPr>
              <w:spacing w:after="0" w:line="241" w:lineRule="auto"/>
              <w:ind w:left="360" w:right="3749" w:hanging="180"/>
            </w:pPr>
            <w:r>
              <w:t xml:space="preserve">{ "src": </w:t>
            </w:r>
          </w:p>
          <w:p w14:paraId="195ED966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"assets/images/logo_tourly_512.png", </w:t>
            </w:r>
          </w:p>
          <w:p w14:paraId="66C6E04A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"sizes": "512x512", </w:t>
            </w:r>
          </w:p>
          <w:p w14:paraId="76976699" w14:textId="77777777" w:rsidR="00CE0E33" w:rsidRDefault="00000000">
            <w:pPr>
              <w:spacing w:after="0" w:line="240" w:lineRule="auto"/>
              <w:ind w:left="360" w:right="1204" w:firstLine="0"/>
            </w:pPr>
            <w:r>
              <w:t xml:space="preserve">"type": "image/png", "purpose": "any </w:t>
            </w:r>
          </w:p>
          <w:p w14:paraId="2947F51E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maskable" </w:t>
            </w:r>
          </w:p>
          <w:p w14:paraId="48934B5A" w14:textId="77777777" w:rsidR="00CE0E33" w:rsidRDefault="00000000">
            <w:pPr>
              <w:spacing w:after="15" w:line="259" w:lineRule="auto"/>
              <w:ind w:left="240" w:firstLine="0"/>
            </w:pPr>
            <w:r>
              <w:t xml:space="preserve">}, </w:t>
            </w:r>
          </w:p>
          <w:p w14:paraId="55BE9229" w14:textId="77777777" w:rsidR="00CE0E33" w:rsidRDefault="00000000">
            <w:pPr>
              <w:spacing w:after="257" w:line="259" w:lineRule="auto"/>
              <w:ind w:left="240" w:firstLine="0"/>
            </w:pPr>
            <w:r>
              <w:t xml:space="preserve">{ </w:t>
            </w:r>
          </w:p>
          <w:p w14:paraId="0AFA2044" w14:textId="77777777" w:rsidR="00CE0E33" w:rsidRDefault="00000000">
            <w:pPr>
              <w:spacing w:after="0" w:line="259" w:lineRule="auto"/>
              <w:ind w:left="180" w:firstLine="0"/>
            </w:pPr>
            <w:r>
              <w:t xml:space="preserve">"src": "assets/images/logo_tourly_192.webp", </w:t>
            </w:r>
          </w:p>
          <w:p w14:paraId="38B47D5C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"sizes": "192x192", </w:t>
            </w:r>
          </w:p>
          <w:p w14:paraId="7F3A1626" w14:textId="77777777" w:rsidR="00CE0E33" w:rsidRDefault="00000000">
            <w:pPr>
              <w:spacing w:after="0" w:line="238" w:lineRule="auto"/>
              <w:ind w:left="360" w:right="1044" w:firstLine="0"/>
            </w:pPr>
            <w:r>
              <w:t xml:space="preserve">"type": "image/webp", "purpose": "any </w:t>
            </w:r>
          </w:p>
          <w:p w14:paraId="7270A6F0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maskable" </w:t>
            </w:r>
          </w:p>
          <w:p w14:paraId="66C13E32" w14:textId="77777777" w:rsidR="00CE0E33" w:rsidRDefault="00000000">
            <w:pPr>
              <w:spacing w:after="0" w:line="259" w:lineRule="auto"/>
              <w:ind w:left="240" w:firstLine="0"/>
            </w:pPr>
            <w:r>
              <w:t xml:space="preserve">}, </w:t>
            </w:r>
          </w:p>
          <w:p w14:paraId="1E7BEB7E" w14:textId="77777777" w:rsidR="00CE0E33" w:rsidRDefault="00000000">
            <w:pPr>
              <w:spacing w:after="0" w:line="241" w:lineRule="auto"/>
              <w:ind w:left="360" w:right="3694" w:hanging="120"/>
            </w:pPr>
            <w:r>
              <w:t xml:space="preserve">{ "src": </w:t>
            </w:r>
          </w:p>
          <w:p w14:paraId="130606C2" w14:textId="77777777" w:rsidR="00CE0E33" w:rsidRDefault="00000000">
            <w:pPr>
              <w:spacing w:after="0" w:line="259" w:lineRule="auto"/>
              <w:ind w:left="0" w:firstLine="0"/>
            </w:pPr>
            <w:r>
              <w:t xml:space="preserve">"assets/images/logo_tourly_512.webp", </w:t>
            </w:r>
          </w:p>
          <w:p w14:paraId="693E0CFA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"sizes": "512x512", </w:t>
            </w:r>
          </w:p>
          <w:p w14:paraId="0C84BE1F" w14:textId="77777777" w:rsidR="00CE0E33" w:rsidRDefault="00000000">
            <w:pPr>
              <w:spacing w:after="0" w:line="238" w:lineRule="auto"/>
              <w:ind w:left="360" w:right="1044" w:firstLine="0"/>
            </w:pPr>
            <w:r>
              <w:t xml:space="preserve">"type": "image/webp", "purpose": "any </w:t>
            </w:r>
          </w:p>
          <w:p w14:paraId="5B7E62EF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maskable" </w:t>
            </w:r>
          </w:p>
          <w:p w14:paraId="1AA64318" w14:textId="77777777" w:rsidR="00CE0E33" w:rsidRDefault="00000000">
            <w:pPr>
              <w:spacing w:after="0" w:line="259" w:lineRule="auto"/>
              <w:ind w:left="240" w:firstLine="0"/>
            </w:pPr>
            <w:r>
              <w:t xml:space="preserve">} </w:t>
            </w:r>
          </w:p>
        </w:tc>
      </w:tr>
    </w:tbl>
    <w:p w14:paraId="042148A7" w14:textId="77777777" w:rsidR="00CE0E33" w:rsidRDefault="00000000">
      <w:pPr>
        <w:ind w:left="490"/>
      </w:pPr>
      <w:r>
        <w:t xml:space="preserve">], </w:t>
      </w:r>
    </w:p>
    <w:p w14:paraId="0BECCEAA" w14:textId="77777777" w:rsidR="00CE0E33" w:rsidRDefault="00000000">
      <w:pPr>
        <w:ind w:left="490"/>
      </w:pPr>
      <w:r>
        <w:t xml:space="preserve">"screenshots": [ </w:t>
      </w:r>
    </w:p>
    <w:p w14:paraId="16C118BE" w14:textId="77777777" w:rsidR="00CE0E33" w:rsidRDefault="00000000">
      <w:pPr>
        <w:ind w:left="610"/>
      </w:pPr>
      <w:r>
        <w:t xml:space="preserve">{ </w:t>
      </w:r>
      <w:r>
        <w:br w:type="page"/>
      </w:r>
    </w:p>
    <w:tbl>
      <w:tblPr>
        <w:tblStyle w:val="TableGrid"/>
        <w:tblW w:w="1072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99"/>
        <w:gridCol w:w="4721"/>
      </w:tblGrid>
      <w:tr w:rsidR="00CE0E33" w14:paraId="0F10F9BF" w14:textId="77777777">
        <w:trPr>
          <w:trHeight w:val="3894"/>
        </w:trPr>
        <w:tc>
          <w:tcPr>
            <w:tcW w:w="6000" w:type="dxa"/>
            <w:tcBorders>
              <w:top w:val="nil"/>
              <w:left w:val="nil"/>
              <w:bottom w:val="nil"/>
              <w:right w:val="nil"/>
            </w:tcBorders>
          </w:tcPr>
          <w:p w14:paraId="08DEE15B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"src": "assets/screenshots/homepage.png", </w:t>
            </w:r>
          </w:p>
          <w:p w14:paraId="6978199A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"sizes": "1080x1920", </w:t>
            </w:r>
          </w:p>
          <w:p w14:paraId="3F7B15F7" w14:textId="77777777" w:rsidR="00CE0E33" w:rsidRDefault="00000000">
            <w:pPr>
              <w:spacing w:after="18" w:line="259" w:lineRule="auto"/>
              <w:ind w:left="720" w:firstLine="0"/>
            </w:pPr>
            <w:r>
              <w:t xml:space="preserve">"type": "image/png" </w:t>
            </w:r>
          </w:p>
          <w:p w14:paraId="70068995" w14:textId="77777777" w:rsidR="00CE0E33" w:rsidRDefault="00000000">
            <w:pPr>
              <w:spacing w:after="0" w:line="259" w:lineRule="auto"/>
              <w:ind w:left="600" w:firstLine="0"/>
            </w:pPr>
            <w:r>
              <w:t xml:space="preserve">}, </w:t>
            </w:r>
          </w:p>
          <w:p w14:paraId="45D905B3" w14:textId="77777777" w:rsidR="00CE0E33" w:rsidRDefault="00000000">
            <w:pPr>
              <w:spacing w:after="0" w:line="259" w:lineRule="auto"/>
              <w:ind w:left="600" w:firstLine="0"/>
            </w:pPr>
            <w:r>
              <w:t xml:space="preserve">{ </w:t>
            </w:r>
          </w:p>
          <w:p w14:paraId="31BC8583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"src": "assets/screenshots/booking.png", </w:t>
            </w:r>
          </w:p>
          <w:p w14:paraId="285AB221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"sizes": "1080x1920", </w:t>
            </w:r>
          </w:p>
          <w:p w14:paraId="3A707707" w14:textId="77777777" w:rsidR="00CE0E33" w:rsidRDefault="00000000">
            <w:pPr>
              <w:spacing w:after="18" w:line="259" w:lineRule="auto"/>
              <w:ind w:left="720" w:firstLine="0"/>
            </w:pPr>
            <w:r>
              <w:t xml:space="preserve">"type": "image/png" </w:t>
            </w:r>
          </w:p>
          <w:p w14:paraId="0793159F" w14:textId="77777777" w:rsidR="00CE0E33" w:rsidRDefault="00000000">
            <w:pPr>
              <w:spacing w:after="0" w:line="259" w:lineRule="auto"/>
              <w:ind w:left="600" w:firstLine="0"/>
            </w:pPr>
            <w:r>
              <w:t xml:space="preserve">} </w:t>
            </w:r>
          </w:p>
          <w:p w14:paraId="30B13294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], </w:t>
            </w:r>
          </w:p>
          <w:p w14:paraId="18EE2BFD" w14:textId="77777777" w:rsidR="00CE0E33" w:rsidRDefault="00000000">
            <w:pPr>
              <w:spacing w:after="0" w:line="259" w:lineRule="auto"/>
              <w:ind w:left="600" w:right="4076" w:hanging="120"/>
            </w:pPr>
            <w:r>
              <w:t xml:space="preserve">"shortcuts": [ { 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</w:tcPr>
          <w:p w14:paraId="041A42AF" w14:textId="77777777" w:rsidR="00CE0E33" w:rsidRDefault="00000000">
            <w:pPr>
              <w:spacing w:after="0" w:line="259" w:lineRule="auto"/>
              <w:ind w:left="270" w:firstLine="0"/>
            </w:pPr>
            <w:r>
              <w:t xml:space="preserve">"iarc_rating_id": </w:t>
            </w:r>
          </w:p>
          <w:p w14:paraId="7E7CE8C5" w14:textId="77777777" w:rsidR="00CE0E33" w:rsidRDefault="00000000">
            <w:pPr>
              <w:spacing w:after="2" w:line="238" w:lineRule="auto"/>
              <w:ind w:left="210" w:right="263" w:firstLine="0"/>
            </w:pPr>
            <w:r>
              <w:t xml:space="preserve">"e10c6b5e-3b3c-4d3a-9f3b- 1e5f3e2b5f3c", </w:t>
            </w:r>
          </w:p>
          <w:p w14:paraId="18FACC6C" w14:textId="77777777" w:rsidR="00CE0E33" w:rsidRDefault="00000000">
            <w:pPr>
              <w:spacing w:after="0" w:line="259" w:lineRule="auto"/>
              <w:ind w:left="330" w:firstLine="0"/>
            </w:pPr>
            <w:r>
              <w:t xml:space="preserve">"dir": "ltr", </w:t>
            </w:r>
          </w:p>
          <w:p w14:paraId="688112A4" w14:textId="77777777" w:rsidR="00CE0E33" w:rsidRDefault="00000000">
            <w:pPr>
              <w:spacing w:after="0" w:line="259" w:lineRule="auto"/>
              <w:ind w:left="330" w:firstLine="0"/>
            </w:pPr>
            <w:r>
              <w:t>"related_applicatio</w:t>
            </w:r>
          </w:p>
          <w:p w14:paraId="3AB4FB64" w14:textId="77777777" w:rsidR="00CE0E33" w:rsidRDefault="00000000">
            <w:pPr>
              <w:spacing w:after="0" w:line="259" w:lineRule="auto"/>
              <w:ind w:left="330" w:firstLine="0"/>
            </w:pPr>
            <w:r>
              <w:t xml:space="preserve">ns": [ </w:t>
            </w:r>
          </w:p>
          <w:p w14:paraId="4C1CEEB0" w14:textId="77777777" w:rsidR="00CE0E33" w:rsidRDefault="00000000">
            <w:pPr>
              <w:spacing w:after="19" w:line="259" w:lineRule="auto"/>
              <w:ind w:left="450" w:firstLine="0"/>
            </w:pPr>
            <w:r>
              <w:t xml:space="preserve">{ </w:t>
            </w:r>
          </w:p>
          <w:p w14:paraId="0CFDBB18" w14:textId="77777777" w:rsidR="00CE0E33" w:rsidRDefault="00000000">
            <w:pPr>
              <w:spacing w:after="0" w:line="259" w:lineRule="auto"/>
              <w:ind w:left="570" w:firstLine="0"/>
            </w:pPr>
            <w:r>
              <w:t xml:space="preserve">"platform": </w:t>
            </w:r>
          </w:p>
          <w:p w14:paraId="7CFF436F" w14:textId="77777777" w:rsidR="00CE0E33" w:rsidRDefault="00000000">
            <w:pPr>
              <w:spacing w:after="0" w:line="259" w:lineRule="auto"/>
              <w:ind w:left="570" w:firstLine="0"/>
            </w:pPr>
            <w:r>
              <w:t xml:space="preserve">"play", "url": </w:t>
            </w:r>
          </w:p>
          <w:p w14:paraId="67CAF09C" w14:textId="77777777" w:rsidR="00CE0E33" w:rsidRDefault="00000000">
            <w:pPr>
              <w:spacing w:after="2" w:line="238" w:lineRule="auto"/>
              <w:ind w:left="210" w:firstLine="0"/>
            </w:pPr>
            <w:r>
              <w:t xml:space="preserve">"https://play.google.com/store/apps/details?id= c om.tourly.app", </w:t>
            </w:r>
          </w:p>
          <w:p w14:paraId="6F7D711A" w14:textId="77777777" w:rsidR="00CE0E33" w:rsidRDefault="00000000">
            <w:pPr>
              <w:spacing w:after="0" w:line="259" w:lineRule="auto"/>
              <w:ind w:left="570" w:firstLine="0"/>
            </w:pPr>
            <w:r>
              <w:t xml:space="preserve">"id": "com.tourly.app" </w:t>
            </w:r>
          </w:p>
          <w:p w14:paraId="3A68E9E2" w14:textId="77777777" w:rsidR="00CE0E33" w:rsidRDefault="00000000">
            <w:pPr>
              <w:spacing w:after="0" w:line="259" w:lineRule="auto"/>
              <w:ind w:left="450" w:firstLine="0"/>
            </w:pPr>
            <w:r>
              <w:t xml:space="preserve">}, </w:t>
            </w:r>
          </w:p>
          <w:p w14:paraId="65E14B41" w14:textId="77777777" w:rsidR="00CE0E33" w:rsidRDefault="00000000">
            <w:pPr>
              <w:spacing w:after="0" w:line="259" w:lineRule="auto"/>
              <w:ind w:left="450" w:firstLine="0"/>
            </w:pPr>
            <w:r>
              <w:t xml:space="preserve">{ </w:t>
            </w:r>
          </w:p>
        </w:tc>
      </w:tr>
      <w:tr w:rsidR="00CE0E33" w14:paraId="602EC302" w14:textId="77777777">
        <w:trPr>
          <w:trHeight w:val="2792"/>
        </w:trPr>
        <w:tc>
          <w:tcPr>
            <w:tcW w:w="6000" w:type="dxa"/>
            <w:tcBorders>
              <w:top w:val="nil"/>
              <w:left w:val="nil"/>
              <w:bottom w:val="nil"/>
              <w:right w:val="nil"/>
            </w:tcBorders>
          </w:tcPr>
          <w:p w14:paraId="1949D4E7" w14:textId="77777777" w:rsidR="00CE0E33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0796474" w14:textId="77777777" w:rsidR="00CE0E33" w:rsidRDefault="00000000">
            <w:pPr>
              <w:spacing w:after="0" w:line="259" w:lineRule="auto"/>
              <w:ind w:left="480" w:firstLine="0"/>
            </w:pPr>
            <w:r>
              <w:t xml:space="preserve">"name": "Book a Tour", </w:t>
            </w:r>
          </w:p>
          <w:p w14:paraId="0C0F9B5F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"short_name": "Book", </w:t>
            </w:r>
          </w:p>
          <w:p w14:paraId="4DC84E33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"description": "Go directly to tour booking", </w:t>
            </w:r>
          </w:p>
          <w:p w14:paraId="186CC755" w14:textId="77777777" w:rsidR="00CE0E33" w:rsidRDefault="00000000">
            <w:pPr>
              <w:spacing w:after="0" w:line="259" w:lineRule="auto"/>
              <w:ind w:left="720" w:firstLine="0"/>
            </w:pPr>
            <w:r>
              <w:t xml:space="preserve">"url": "/book.html", </w:t>
            </w:r>
          </w:p>
          <w:p w14:paraId="2027C253" w14:textId="77777777" w:rsidR="00CE0E33" w:rsidRDefault="00000000">
            <w:pPr>
              <w:spacing w:after="16" w:line="259" w:lineRule="auto"/>
              <w:ind w:left="720" w:firstLine="0"/>
            </w:pPr>
            <w:r>
              <w:t xml:space="preserve">"icons": [ </w:t>
            </w:r>
          </w:p>
          <w:p w14:paraId="3056B7B4" w14:textId="77777777" w:rsidR="00CE0E33" w:rsidRDefault="00000000">
            <w:pPr>
              <w:spacing w:after="0" w:line="259" w:lineRule="auto"/>
              <w:ind w:left="840" w:firstLine="0"/>
            </w:pPr>
            <w:r>
              <w:t xml:space="preserve">{ </w:t>
            </w:r>
          </w:p>
          <w:p w14:paraId="09D24E29" w14:textId="77777777" w:rsidR="00CE0E33" w:rsidRDefault="00000000">
            <w:pPr>
              <w:spacing w:after="0" w:line="259" w:lineRule="auto"/>
              <w:ind w:left="960" w:firstLine="0"/>
            </w:pPr>
            <w:r>
              <w:t xml:space="preserve">"src": "images/shortcut-icon.png", </w:t>
            </w:r>
          </w:p>
          <w:p w14:paraId="640D1F3C" w14:textId="77777777" w:rsidR="00CE0E33" w:rsidRDefault="00000000">
            <w:pPr>
              <w:spacing w:after="0" w:line="259" w:lineRule="auto"/>
              <w:ind w:left="960" w:firstLine="0"/>
            </w:pPr>
            <w:r>
              <w:t xml:space="preserve">"sizes": "96x96", </w:t>
            </w:r>
          </w:p>
          <w:p w14:paraId="66741E4E" w14:textId="77777777" w:rsidR="00CE0E33" w:rsidRDefault="00000000">
            <w:pPr>
              <w:spacing w:after="0" w:line="259" w:lineRule="auto"/>
              <w:ind w:left="960" w:firstLine="0"/>
            </w:pPr>
            <w:r>
              <w:t xml:space="preserve">"type": "image/png" 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</w:tcPr>
          <w:p w14:paraId="0FBB8A8E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"platform": </w:t>
            </w:r>
          </w:p>
          <w:p w14:paraId="28BF1280" w14:textId="77777777" w:rsidR="00CE0E33" w:rsidRDefault="00000000">
            <w:pPr>
              <w:spacing w:after="0" w:line="259" w:lineRule="auto"/>
              <w:ind w:left="360" w:firstLine="0"/>
            </w:pPr>
            <w:r>
              <w:t xml:space="preserve">"itunes", "url": </w:t>
            </w:r>
          </w:p>
          <w:p w14:paraId="453572B8" w14:textId="77777777" w:rsidR="00CE0E33" w:rsidRDefault="00000000">
            <w:pPr>
              <w:spacing w:after="14" w:line="259" w:lineRule="auto"/>
              <w:ind w:left="0" w:firstLine="0"/>
            </w:pPr>
            <w:r>
              <w:t xml:space="preserve">"https://apps.apple.com/app/id1234567890" </w:t>
            </w:r>
          </w:p>
          <w:p w14:paraId="2E7EDBDB" w14:textId="77777777" w:rsidR="00CE0E33" w:rsidRDefault="00000000">
            <w:pPr>
              <w:spacing w:after="0" w:line="259" w:lineRule="auto"/>
              <w:ind w:left="240" w:firstLine="0"/>
            </w:pPr>
            <w:r>
              <w:t xml:space="preserve">} </w:t>
            </w:r>
          </w:p>
          <w:p w14:paraId="53C52052" w14:textId="77777777" w:rsidR="00CE0E33" w:rsidRDefault="00000000">
            <w:pPr>
              <w:spacing w:after="0" w:line="259" w:lineRule="auto"/>
              <w:ind w:left="120" w:firstLine="0"/>
            </w:pPr>
            <w:r>
              <w:t xml:space="preserve">], </w:t>
            </w:r>
          </w:p>
          <w:p w14:paraId="4C75D9BB" w14:textId="77777777" w:rsidR="00CE0E33" w:rsidRDefault="00000000">
            <w:pPr>
              <w:spacing w:after="0" w:line="259" w:lineRule="auto"/>
              <w:ind w:left="0" w:right="1024" w:firstLine="120"/>
            </w:pPr>
            <w:r>
              <w:t xml:space="preserve">"prefer_related_applications": false } </w:t>
            </w:r>
          </w:p>
        </w:tc>
      </w:tr>
    </w:tbl>
    <w:p w14:paraId="7CFC0907" w14:textId="77777777" w:rsidR="00CE0E33" w:rsidRDefault="00000000">
      <w:pPr>
        <w:ind w:left="850"/>
      </w:pPr>
      <w:r>
        <w:t xml:space="preserve">} </w:t>
      </w:r>
    </w:p>
    <w:p w14:paraId="6BF3418F" w14:textId="77777777" w:rsidR="00CE0E33" w:rsidRDefault="00000000">
      <w:pPr>
        <w:ind w:left="715"/>
      </w:pPr>
      <w:r>
        <w:t xml:space="preserve">] </w:t>
      </w:r>
    </w:p>
    <w:p w14:paraId="6E26FA11" w14:textId="77777777" w:rsidR="00CE0E33" w:rsidRDefault="00000000">
      <w:pPr>
        <w:ind w:left="610"/>
      </w:pPr>
      <w:r>
        <w:t xml:space="preserve">}, </w:t>
      </w:r>
    </w:p>
    <w:p w14:paraId="68544666" w14:textId="77777777" w:rsidR="00CE0E33" w:rsidRDefault="00000000">
      <w:pPr>
        <w:ind w:left="610"/>
      </w:pPr>
      <w:r>
        <w:t xml:space="preserve">{ </w:t>
      </w:r>
    </w:p>
    <w:p w14:paraId="041DAA60" w14:textId="77777777" w:rsidR="00CE0E33" w:rsidRDefault="00000000">
      <w:pPr>
        <w:ind w:left="715"/>
      </w:pPr>
      <w:r>
        <w:t xml:space="preserve">"name": "View Popular Tours", </w:t>
      </w:r>
    </w:p>
    <w:p w14:paraId="011DC6E6" w14:textId="77777777" w:rsidR="00CE0E33" w:rsidRDefault="00000000">
      <w:pPr>
        <w:ind w:left="715"/>
      </w:pPr>
      <w:r>
        <w:t xml:space="preserve">"short_name": "Popular", </w:t>
      </w:r>
    </w:p>
    <w:p w14:paraId="6E64047F" w14:textId="77777777" w:rsidR="00CE0E33" w:rsidRDefault="00000000">
      <w:pPr>
        <w:ind w:left="715"/>
      </w:pPr>
      <w:r>
        <w:t xml:space="preserve">"description": "Explore popular tours", </w:t>
      </w:r>
    </w:p>
    <w:p w14:paraId="0E0D7D05" w14:textId="77777777" w:rsidR="00CE0E33" w:rsidRDefault="00000000">
      <w:pPr>
        <w:ind w:left="715"/>
      </w:pPr>
      <w:r>
        <w:t xml:space="preserve">"url": "/popular.html", </w:t>
      </w:r>
    </w:p>
    <w:p w14:paraId="3681D1A7" w14:textId="77777777" w:rsidR="00CE0E33" w:rsidRDefault="00000000">
      <w:pPr>
        <w:ind w:left="715"/>
      </w:pPr>
      <w:r>
        <w:t xml:space="preserve">"icons": [ </w:t>
      </w:r>
    </w:p>
    <w:p w14:paraId="2D54CD49" w14:textId="77777777" w:rsidR="00CE0E33" w:rsidRDefault="00000000">
      <w:pPr>
        <w:ind w:left="850"/>
      </w:pPr>
      <w:r>
        <w:t xml:space="preserve">{ </w:t>
      </w:r>
    </w:p>
    <w:p w14:paraId="2954264A" w14:textId="77777777" w:rsidR="00CE0E33" w:rsidRDefault="00000000">
      <w:pPr>
        <w:ind w:left="360" w:right="5274" w:firstLine="600"/>
      </w:pPr>
      <w:r>
        <w:t xml:space="preserve">"src": "images/popular-shortcut- icon.png", </w:t>
      </w:r>
    </w:p>
    <w:p w14:paraId="1C4DA446" w14:textId="77777777" w:rsidR="00CE0E33" w:rsidRDefault="00000000">
      <w:pPr>
        <w:ind w:left="970"/>
      </w:pPr>
      <w:r>
        <w:t xml:space="preserve">"sizes": "96x96", </w:t>
      </w:r>
    </w:p>
    <w:p w14:paraId="69A3DE87" w14:textId="77777777" w:rsidR="00CE0E33" w:rsidRDefault="00000000">
      <w:pPr>
        <w:ind w:left="970"/>
      </w:pPr>
      <w:r>
        <w:t xml:space="preserve">"type": "image/png" </w:t>
      </w:r>
    </w:p>
    <w:p w14:paraId="4E9CDDB9" w14:textId="77777777" w:rsidR="00CE0E33" w:rsidRDefault="00000000">
      <w:pPr>
        <w:ind w:left="850"/>
      </w:pPr>
      <w:r>
        <w:t xml:space="preserve">} </w:t>
      </w:r>
    </w:p>
    <w:p w14:paraId="72F2E5A2" w14:textId="77777777" w:rsidR="00CE0E33" w:rsidRDefault="00000000">
      <w:pPr>
        <w:ind w:left="715"/>
      </w:pPr>
      <w:r>
        <w:t xml:space="preserve">] </w:t>
      </w:r>
    </w:p>
    <w:p w14:paraId="6B60797A" w14:textId="77777777" w:rsidR="00CE0E33" w:rsidRDefault="00000000">
      <w:pPr>
        <w:spacing w:after="0" w:line="259" w:lineRule="auto"/>
        <w:ind w:left="0" w:firstLine="0"/>
      </w:pPr>
      <w:r>
        <w:t xml:space="preserve"> </w:t>
      </w:r>
    </w:p>
    <w:p w14:paraId="6F212073" w14:textId="77777777" w:rsidR="00CE0E33" w:rsidRDefault="00000000">
      <w:pPr>
        <w:ind w:left="550"/>
      </w:pPr>
      <w:r>
        <w:t xml:space="preserve">} </w:t>
      </w:r>
    </w:p>
    <w:p w14:paraId="64E6C19A" w14:textId="77777777" w:rsidR="00CE0E33" w:rsidRDefault="00000000">
      <w:pPr>
        <w:ind w:left="490"/>
      </w:pPr>
      <w:r>
        <w:t xml:space="preserve">], </w:t>
      </w:r>
    </w:p>
    <w:p w14:paraId="039E2B75" w14:textId="77777777" w:rsidR="00CE0E33" w:rsidRDefault="00000000">
      <w:pPr>
        <w:spacing w:after="0" w:line="259" w:lineRule="auto"/>
        <w:ind w:left="390" w:firstLine="0"/>
        <w:jc w:val="both"/>
      </w:pPr>
      <w:r>
        <w:rPr>
          <w:noProof/>
        </w:rPr>
        <w:lastRenderedPageBreak/>
        <w:drawing>
          <wp:inline distT="0" distB="0" distL="0" distR="0" wp14:anchorId="54C9A938" wp14:editId="576D9971">
            <wp:extent cx="1581150" cy="3438525"/>
            <wp:effectExtent l="0" t="0" r="0" b="0"/>
            <wp:docPr id="1626" name="Picture 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Picture 16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65F5DA4E" w14:textId="77777777" w:rsidR="00CE0E33" w:rsidRDefault="00000000">
      <w:pPr>
        <w:spacing w:after="0" w:line="259" w:lineRule="auto"/>
        <w:ind w:left="390" w:firstLine="0"/>
        <w:jc w:val="both"/>
      </w:pPr>
      <w:r>
        <w:rPr>
          <w:noProof/>
        </w:rPr>
        <w:lastRenderedPageBreak/>
        <w:drawing>
          <wp:inline distT="0" distB="0" distL="0" distR="0" wp14:anchorId="22A4648F" wp14:editId="17B299FE">
            <wp:extent cx="6219825" cy="6134100"/>
            <wp:effectExtent l="0" t="0" r="0" b="0"/>
            <wp:docPr id="1646" name="Picture 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Picture 16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3C4C205" w14:textId="77777777" w:rsidR="00CE0E33" w:rsidRDefault="00000000">
      <w:pPr>
        <w:spacing w:after="0" w:line="259" w:lineRule="auto"/>
        <w:ind w:left="390" w:firstLine="0"/>
        <w:jc w:val="both"/>
      </w:pPr>
      <w:r>
        <w:rPr>
          <w:noProof/>
        </w:rPr>
        <w:lastRenderedPageBreak/>
        <w:drawing>
          <wp:inline distT="0" distB="0" distL="0" distR="0" wp14:anchorId="39CA6929" wp14:editId="2531131A">
            <wp:extent cx="6219825" cy="5505450"/>
            <wp:effectExtent l="0" t="0" r="0" b="0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5411EE" w14:textId="77777777" w:rsidR="00CE0E33" w:rsidRDefault="00000000">
      <w:pPr>
        <w:spacing w:after="0" w:line="259" w:lineRule="auto"/>
        <w:ind w:left="390" w:firstLine="0"/>
        <w:jc w:val="both"/>
      </w:pPr>
      <w:r>
        <w:rPr>
          <w:noProof/>
        </w:rPr>
        <w:lastRenderedPageBreak/>
        <w:drawing>
          <wp:inline distT="0" distB="0" distL="0" distR="0" wp14:anchorId="66B691AD" wp14:editId="04FF93C3">
            <wp:extent cx="6210300" cy="5762625"/>
            <wp:effectExtent l="0" t="0" r="0" b="0"/>
            <wp:docPr id="1686" name="Picture 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CE0E3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318" w:right="1127" w:bottom="360" w:left="720" w:header="41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5004E" w14:textId="77777777" w:rsidR="00A62ED9" w:rsidRDefault="00A62ED9">
      <w:pPr>
        <w:spacing w:after="0" w:line="240" w:lineRule="auto"/>
      </w:pPr>
      <w:r>
        <w:separator/>
      </w:r>
    </w:p>
  </w:endnote>
  <w:endnote w:type="continuationSeparator" w:id="0">
    <w:p w14:paraId="36503596" w14:textId="77777777" w:rsidR="00A62ED9" w:rsidRDefault="00A62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4E7920" w14:textId="77777777" w:rsidR="00490F74" w:rsidRDefault="00490F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BC267" w14:textId="77777777" w:rsidR="00490F74" w:rsidRDefault="00490F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DBB36" w14:textId="77777777" w:rsidR="00490F74" w:rsidRDefault="00490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39287" w14:textId="77777777" w:rsidR="00A62ED9" w:rsidRDefault="00A62ED9">
      <w:pPr>
        <w:spacing w:after="0" w:line="240" w:lineRule="auto"/>
      </w:pPr>
      <w:r>
        <w:separator/>
      </w:r>
    </w:p>
  </w:footnote>
  <w:footnote w:type="continuationSeparator" w:id="0">
    <w:p w14:paraId="44D1A791" w14:textId="77777777" w:rsidR="00A62ED9" w:rsidRDefault="00A62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EECDA" w14:textId="77777777" w:rsidR="00CE0E33" w:rsidRDefault="00000000">
    <w:pPr>
      <w:spacing w:after="0" w:line="259" w:lineRule="auto"/>
      <w:ind w:left="0" w:firstLine="0"/>
    </w:pPr>
    <w:r>
      <w:rPr>
        <w:color w:val="434343"/>
        <w:sz w:val="22"/>
      </w:rPr>
      <w:t xml:space="preserve">ADITYA SAMPATH KUMAR  |  D15A  |  01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74694" w14:textId="310E1272" w:rsidR="00CE0E33" w:rsidRDefault="00490F74">
    <w:pPr>
      <w:spacing w:after="0" w:line="259" w:lineRule="auto"/>
      <w:ind w:left="0" w:firstLine="0"/>
    </w:pPr>
    <w:r>
      <w:rPr>
        <w:color w:val="434343"/>
        <w:sz w:val="22"/>
      </w:rPr>
      <w:t>Omkar Sudhir Gholap</w:t>
    </w:r>
    <w:r w:rsidR="00000000">
      <w:rPr>
        <w:color w:val="434343"/>
        <w:sz w:val="22"/>
      </w:rPr>
      <w:t xml:space="preserve">  |  D15A  |  </w:t>
    </w:r>
    <w:r>
      <w:rPr>
        <w:color w:val="434343"/>
        <w:sz w:val="22"/>
      </w:rPr>
      <w:t>17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A7945" w14:textId="77777777" w:rsidR="00CE0E33" w:rsidRDefault="00000000">
    <w:pPr>
      <w:spacing w:after="0" w:line="259" w:lineRule="auto"/>
      <w:ind w:left="0" w:firstLine="0"/>
    </w:pPr>
    <w:r>
      <w:rPr>
        <w:color w:val="434343"/>
        <w:sz w:val="22"/>
      </w:rPr>
      <w:t xml:space="preserve">ADITYA SAMPATH KUMAR  |  D15A  |  01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0216C"/>
    <w:multiLevelType w:val="hybridMultilevel"/>
    <w:tmpl w:val="B32C17C2"/>
    <w:lvl w:ilvl="0" w:tplc="C618051C">
      <w:start w:val="1"/>
      <w:numFmt w:val="decimal"/>
      <w:lvlText w:val="%1.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6A80AC">
      <w:start w:val="1"/>
      <w:numFmt w:val="bullet"/>
      <w:lvlText w:val="●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827CA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74FC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06D0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14894F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4057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128B71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92D90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0B79E0"/>
    <w:multiLevelType w:val="hybridMultilevel"/>
    <w:tmpl w:val="BFA4774E"/>
    <w:lvl w:ilvl="0" w:tplc="6380B550">
      <w:start w:val="1"/>
      <w:numFmt w:val="bullet"/>
      <w:lvlText w:val="●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4C04F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82D03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6EDFA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9204B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86AC7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CEA3A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524AF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4C49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21281598">
    <w:abstractNumId w:val="0"/>
  </w:num>
  <w:num w:numId="2" w16cid:durableId="1589001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E33"/>
    <w:rsid w:val="00354698"/>
    <w:rsid w:val="00490F74"/>
    <w:rsid w:val="00A62ED9"/>
    <w:rsid w:val="00CE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E9CD564"/>
  <w15:docId w15:val="{A988CAC2-1342-453A-8816-B3CFA445A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" w:line="259" w:lineRule="auto"/>
      <w:ind w:left="360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90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F74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716</Words>
  <Characters>4719</Characters>
  <Application>Microsoft Office Word</Application>
  <DocSecurity>0</DocSecurity>
  <Lines>177</Lines>
  <Paragraphs>133</Paragraphs>
  <ScaleCrop>false</ScaleCrop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 11 MPL</dc:title>
  <dc:subject/>
  <dc:creator>Omkar Gholap</dc:creator>
  <cp:keywords/>
  <cp:lastModifiedBy>Omkar Gholap</cp:lastModifiedBy>
  <cp:revision>2</cp:revision>
  <dcterms:created xsi:type="dcterms:W3CDTF">2025-04-17T04:33:00Z</dcterms:created>
  <dcterms:modified xsi:type="dcterms:W3CDTF">2025-04-17T04:33:00Z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1703cd69b8cdf4b356325f4bca7ed61456f239187e00ac4d33acaeba27318b89</vt:lpwstr>
  </property>
</Properties>
</file>