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E28A5F" w14:textId="77777777" w:rsidR="000930A6" w:rsidRDefault="00000000">
      <w:pPr>
        <w:spacing w:after="149" w:line="259" w:lineRule="auto"/>
        <w:ind w:left="0" w:right="134" w:firstLine="0"/>
        <w:jc w:val="center"/>
      </w:pPr>
      <w:r>
        <w:rPr>
          <w:b/>
          <w:sz w:val="32"/>
        </w:rPr>
        <w:t>EXPERIMENT  9</w:t>
      </w:r>
      <w:r>
        <w:t xml:space="preserve"> </w:t>
      </w:r>
    </w:p>
    <w:p w14:paraId="4BE3368D" w14:textId="77777777" w:rsidR="000930A6" w:rsidRDefault="00000000">
      <w:pPr>
        <w:spacing w:after="0"/>
        <w:ind w:left="-5" w:right="123"/>
      </w:pPr>
      <w:r>
        <w:rPr>
          <w:b/>
        </w:rPr>
        <w:t>Aim</w:t>
      </w:r>
      <w:r>
        <w:t xml:space="preserve">: To implement Service worker events like fetch, sync and push for E-commerce PWA  </w:t>
      </w:r>
    </w:p>
    <w:p w14:paraId="66B0A978" w14:textId="77777777" w:rsidR="000930A6" w:rsidRDefault="00000000">
      <w:pPr>
        <w:spacing w:after="17" w:line="259" w:lineRule="auto"/>
        <w:ind w:left="0" w:firstLine="0"/>
      </w:pPr>
      <w:r>
        <w:rPr>
          <w:sz w:val="24"/>
        </w:rPr>
        <w:t xml:space="preserve"> </w:t>
      </w:r>
    </w:p>
    <w:p w14:paraId="2262502A" w14:textId="77777777" w:rsidR="000930A6" w:rsidRDefault="00000000">
      <w:pPr>
        <w:spacing w:after="0" w:line="259" w:lineRule="auto"/>
        <w:ind w:left="-5"/>
      </w:pPr>
      <w:r>
        <w:rPr>
          <w:b/>
        </w:rPr>
        <w:t>Theory</w:t>
      </w:r>
      <w:r>
        <w:t xml:space="preserve">:  </w:t>
      </w:r>
    </w:p>
    <w:p w14:paraId="30AA207E" w14:textId="77777777" w:rsidR="000930A6" w:rsidRDefault="00000000">
      <w:pPr>
        <w:spacing w:after="0" w:line="259" w:lineRule="auto"/>
        <w:ind w:left="0" w:firstLine="0"/>
      </w:pPr>
      <w:r>
        <w:t xml:space="preserve"> </w:t>
      </w:r>
    </w:p>
    <w:p w14:paraId="09AD5552" w14:textId="77777777" w:rsidR="000930A6" w:rsidRDefault="00000000">
      <w:pPr>
        <w:pStyle w:val="Heading1"/>
        <w:ind w:left="-5"/>
      </w:pPr>
      <w:r>
        <w:t xml:space="preserve">Service Worker </w:t>
      </w:r>
      <w:r>
        <w:rPr>
          <w:b w:val="0"/>
        </w:rPr>
        <w:t xml:space="preserve"> </w:t>
      </w:r>
    </w:p>
    <w:p w14:paraId="59AEF292" w14:textId="77777777" w:rsidR="000930A6" w:rsidRDefault="00000000">
      <w:pPr>
        <w:spacing w:after="0"/>
        <w:ind w:left="-5" w:right="123"/>
      </w:pPr>
      <w:r>
        <w:t xml:space="preserve">Service Worker is a script that works on browser background without user interaction independently. Also, It resembles a proxy that works on the user side. With this script, you can track network traffic of the page, manage push notifications and develop “offline first” web applications with Cache API.  </w:t>
      </w:r>
    </w:p>
    <w:p w14:paraId="279CA554" w14:textId="77777777" w:rsidR="000930A6" w:rsidRDefault="00000000">
      <w:pPr>
        <w:spacing w:after="11"/>
        <w:ind w:left="-5" w:right="123"/>
      </w:pPr>
      <w:r>
        <w:t xml:space="preserve">Things to note about Service Worker:  </w:t>
      </w:r>
    </w:p>
    <w:p w14:paraId="3F7F5CA2" w14:textId="77777777" w:rsidR="000930A6" w:rsidRDefault="00000000">
      <w:pPr>
        <w:numPr>
          <w:ilvl w:val="0"/>
          <w:numId w:val="1"/>
        </w:numPr>
        <w:spacing w:after="0"/>
        <w:ind w:right="123"/>
      </w:pPr>
      <w:r>
        <w:t xml:space="preserve">A service worker is a programmable network proxy that lets you control how network requests from your page are handled.  </w:t>
      </w:r>
    </w:p>
    <w:p w14:paraId="141199E2" w14:textId="77777777" w:rsidR="000930A6" w:rsidRDefault="00000000">
      <w:pPr>
        <w:numPr>
          <w:ilvl w:val="0"/>
          <w:numId w:val="1"/>
        </w:numPr>
        <w:spacing w:after="0"/>
        <w:ind w:right="123"/>
      </w:pPr>
      <w:r>
        <w:t xml:space="preserve">Service workers only run over HTTPS. Because service workers can intercept network requests and modify responses, "man-in-the-middle" attacks could be very bad.  </w:t>
      </w:r>
    </w:p>
    <w:p w14:paraId="02491D37" w14:textId="77777777" w:rsidR="000930A6" w:rsidRDefault="00000000">
      <w:pPr>
        <w:numPr>
          <w:ilvl w:val="0"/>
          <w:numId w:val="1"/>
        </w:numPr>
        <w:spacing w:after="0"/>
        <w:ind w:right="123"/>
      </w:pPr>
      <w:r>
        <w:t xml:space="preserve">The service worker becomes idle when not in use and restarts when it's next needed. You cannot rely on a global state persisting between events. If there is information that you need to persist and reuse across restarts, you can use IndexedDB databases.  </w:t>
      </w:r>
    </w:p>
    <w:p w14:paraId="49F27D9A" w14:textId="77777777" w:rsidR="000930A6" w:rsidRDefault="00000000">
      <w:pPr>
        <w:numPr>
          <w:ilvl w:val="0"/>
          <w:numId w:val="1"/>
        </w:numPr>
        <w:spacing w:after="0"/>
        <w:ind w:right="123"/>
      </w:pPr>
      <w:r>
        <w:t xml:space="preserve">Service workers make extensive use of promises, so if you're new to promises, then you should stop reading this and check out Promises, an introduction.  </w:t>
      </w:r>
    </w:p>
    <w:p w14:paraId="76C966BE" w14:textId="77777777" w:rsidR="000930A6" w:rsidRDefault="00000000">
      <w:pPr>
        <w:spacing w:after="0" w:line="259" w:lineRule="auto"/>
        <w:ind w:left="0" w:firstLine="0"/>
      </w:pPr>
      <w:r>
        <w:t xml:space="preserve"> </w:t>
      </w:r>
    </w:p>
    <w:p w14:paraId="27778A26" w14:textId="77777777" w:rsidR="000930A6" w:rsidRDefault="00000000">
      <w:pPr>
        <w:pStyle w:val="Heading1"/>
        <w:ind w:left="-5"/>
      </w:pPr>
      <w:r>
        <w:t xml:space="preserve">Fetch Event </w:t>
      </w:r>
      <w:r>
        <w:rPr>
          <w:b w:val="0"/>
        </w:rPr>
        <w:t xml:space="preserve"> </w:t>
      </w:r>
    </w:p>
    <w:p w14:paraId="2FFBA8D9" w14:textId="77777777" w:rsidR="000930A6" w:rsidRDefault="00000000">
      <w:pPr>
        <w:ind w:left="-5" w:right="123"/>
      </w:pPr>
      <w:r>
        <w:t xml:space="preserve">You can track and manage page network traffic with this event. You can check existing cache, manage “cache first” and “network first” requests and return a response that you want.  </w:t>
      </w:r>
    </w:p>
    <w:p w14:paraId="64896CE3" w14:textId="77777777" w:rsidR="000930A6" w:rsidRDefault="00000000">
      <w:pPr>
        <w:spacing w:after="0"/>
        <w:ind w:left="-5" w:right="123"/>
      </w:pPr>
      <w:r>
        <w:t xml:space="preserve">Of course, you can use many different methods but you can find in the following example a “cache first” and “network first” approach. In this example, if the request’s and current location’s origin are the same (Static content is requested.), this is called “cacheFirst” but if you request a targeted external URL, this is called “networkFirst”.  </w:t>
      </w:r>
    </w:p>
    <w:p w14:paraId="07233B6D" w14:textId="77777777" w:rsidR="000930A6" w:rsidRDefault="00000000">
      <w:pPr>
        <w:numPr>
          <w:ilvl w:val="0"/>
          <w:numId w:val="2"/>
        </w:numPr>
        <w:spacing w:after="0"/>
        <w:ind w:right="123"/>
      </w:pPr>
      <w:r>
        <w:rPr>
          <w:b/>
        </w:rPr>
        <w:t xml:space="preserve">CacheFirst </w:t>
      </w:r>
      <w:r>
        <w:t xml:space="preserve">- In this function, if the received request has cached before, the cached response is returned to the page. But if not, a new response requested from the network.  </w:t>
      </w:r>
    </w:p>
    <w:p w14:paraId="6DAB7AD8" w14:textId="77777777" w:rsidR="000930A6" w:rsidRDefault="00000000">
      <w:pPr>
        <w:numPr>
          <w:ilvl w:val="0"/>
          <w:numId w:val="2"/>
        </w:numPr>
        <w:spacing w:after="0"/>
        <w:ind w:right="123"/>
      </w:pPr>
      <w:r>
        <w:rPr>
          <w:b/>
        </w:rPr>
        <w:t xml:space="preserve">NetworkFirst </w:t>
      </w:r>
      <w:r>
        <w:t xml:space="preserve">- In this function, firstly we can try getting an updated response from the network, if this process completed successfully, the new </w:t>
      </w:r>
      <w:r>
        <w:lastRenderedPageBreak/>
        <w:t xml:space="preserve">response will be cached and returned. But if this process fails, we check whether the request has been cached before or not. If a cache exists, it is returned to the page, but if not, this is up to you. You can return dummy content or information messages to the page.  </w:t>
      </w:r>
    </w:p>
    <w:p w14:paraId="66949DC9" w14:textId="77777777" w:rsidR="000930A6" w:rsidRDefault="00000000">
      <w:pPr>
        <w:spacing w:after="0" w:line="259" w:lineRule="auto"/>
        <w:ind w:left="0" w:firstLine="0"/>
      </w:pPr>
      <w:r>
        <w:t xml:space="preserve"> </w:t>
      </w:r>
    </w:p>
    <w:p w14:paraId="6E7628D2" w14:textId="77777777" w:rsidR="000930A6" w:rsidRDefault="00000000">
      <w:pPr>
        <w:pStyle w:val="Heading1"/>
        <w:ind w:left="-5"/>
      </w:pPr>
      <w:r>
        <w:t xml:space="preserve">Sync Event </w:t>
      </w:r>
      <w:r>
        <w:rPr>
          <w:b w:val="0"/>
        </w:rPr>
        <w:t xml:space="preserve"> </w:t>
      </w:r>
    </w:p>
    <w:p w14:paraId="4608E358" w14:textId="77777777" w:rsidR="000930A6" w:rsidRDefault="00000000">
      <w:pPr>
        <w:spacing w:after="0"/>
        <w:ind w:left="-5" w:right="123"/>
      </w:pPr>
      <w:r>
        <w:t xml:space="preserve">Background Sync is a Web API that is used to delay a process until the Internet connection is stable. We can adapt this definition to the real world; there is an e-mail client application that works on the browser and we want to send an email with this tool. Internet connection is broken while we are writing e-mail content and we didn’t realize it. When completing the writing, we click the send button.  </w:t>
      </w:r>
    </w:p>
    <w:p w14:paraId="5E0685E7" w14:textId="77777777" w:rsidR="000930A6" w:rsidRDefault="00000000">
      <w:pPr>
        <w:spacing w:after="11"/>
        <w:ind w:left="-5" w:right="123"/>
      </w:pPr>
      <w:r>
        <w:t xml:space="preserve">Here is a job for the Background Sync.  </w:t>
      </w:r>
    </w:p>
    <w:p w14:paraId="3B4BCE14" w14:textId="77777777" w:rsidR="000930A6" w:rsidRDefault="00000000">
      <w:pPr>
        <w:spacing w:after="0"/>
        <w:ind w:left="-5" w:right="123"/>
      </w:pPr>
      <w:r>
        <w:t xml:space="preserve">The following view shows the classical process of sending email to us. If the Internet Connection is broken, we can’t send any content to Mail Server.  </w:t>
      </w:r>
    </w:p>
    <w:p w14:paraId="662DA2F7" w14:textId="77777777" w:rsidR="000930A6" w:rsidRDefault="00000000">
      <w:pPr>
        <w:spacing w:after="0" w:line="259" w:lineRule="auto"/>
        <w:ind w:left="0" w:firstLine="0"/>
      </w:pPr>
      <w:r>
        <w:t xml:space="preserve"> </w:t>
      </w:r>
    </w:p>
    <w:p w14:paraId="7FD1C56D" w14:textId="77777777" w:rsidR="000930A6" w:rsidRDefault="00000000">
      <w:pPr>
        <w:pStyle w:val="Heading1"/>
        <w:ind w:left="-5"/>
      </w:pPr>
      <w:r>
        <w:t xml:space="preserve">Push Event </w:t>
      </w:r>
      <w:r>
        <w:rPr>
          <w:b w:val="0"/>
        </w:rPr>
        <w:t xml:space="preserve"> </w:t>
      </w:r>
    </w:p>
    <w:p w14:paraId="2D8FF5C9" w14:textId="77777777" w:rsidR="000930A6" w:rsidRDefault="00000000">
      <w:pPr>
        <w:spacing w:after="0"/>
        <w:ind w:left="-5" w:right="123"/>
      </w:pPr>
      <w:r>
        <w:t xml:space="preserve">This is the event that handles push notifications that are received from the server.You can apply any method with received data. </w:t>
      </w:r>
      <w:r>
        <w:rPr>
          <w:sz w:val="24"/>
        </w:rPr>
        <w:t xml:space="preserve"> </w:t>
      </w:r>
    </w:p>
    <w:p w14:paraId="06D4FE5C" w14:textId="77777777" w:rsidR="000930A6" w:rsidRDefault="00000000">
      <w:pPr>
        <w:spacing w:after="11"/>
        <w:ind w:left="-5" w:right="123"/>
      </w:pPr>
      <w:r>
        <w:t xml:space="preserve">We can check in the following example.  </w:t>
      </w:r>
    </w:p>
    <w:p w14:paraId="342EB6D6" w14:textId="77777777" w:rsidR="000930A6" w:rsidRDefault="00000000">
      <w:pPr>
        <w:ind w:left="-5" w:right="123"/>
      </w:pPr>
      <w:r>
        <w:t>“Notification.requestPermission();” is the necessary line to show notification to the user. If you don’t want to show any notification, you don’t need this line.  In the following code block is in sw.js file. You can handle push notifications with this event. In this example, I kept it simple. We send an object that has “method” and “message” properties. If the method value is “pushMessage”, we open the information notification with the “message” property.</w:t>
      </w:r>
      <w:r>
        <w:rPr>
          <w:b/>
        </w:rPr>
        <w:t xml:space="preserve"> </w:t>
      </w:r>
    </w:p>
    <w:p w14:paraId="7F28F80B" w14:textId="77777777" w:rsidR="000930A6" w:rsidRDefault="00000000">
      <w:pPr>
        <w:spacing w:after="183" w:line="259" w:lineRule="auto"/>
        <w:ind w:left="0" w:firstLine="0"/>
      </w:pPr>
      <w:r>
        <w:t xml:space="preserve"> </w:t>
      </w:r>
    </w:p>
    <w:p w14:paraId="61C0C910" w14:textId="77777777" w:rsidR="000930A6" w:rsidRDefault="00000000">
      <w:pPr>
        <w:ind w:left="-5" w:right="123"/>
      </w:pPr>
      <w:r>
        <w:t xml:space="preserve">CODE- </w:t>
      </w:r>
    </w:p>
    <w:p w14:paraId="3BEE4973" w14:textId="77777777" w:rsidR="000930A6" w:rsidRDefault="00000000">
      <w:pPr>
        <w:spacing w:after="0" w:line="394" w:lineRule="auto"/>
        <w:ind w:left="-5" w:right="6968"/>
      </w:pPr>
      <w:r>
        <w:t xml:space="preserve">Service-worker.js //  Import Workbox </w:t>
      </w:r>
    </w:p>
    <w:p w14:paraId="3F848410" w14:textId="77777777" w:rsidR="000930A6" w:rsidRDefault="00000000">
      <w:pPr>
        <w:ind w:left="-5" w:right="123"/>
      </w:pPr>
      <w:r>
        <w:t xml:space="preserve">importScripts('https://storage.googleapis.com/workbox-cdn/releases/6.4.1/work box-sw.js'); </w:t>
      </w:r>
    </w:p>
    <w:p w14:paraId="59CB37FF" w14:textId="77777777" w:rsidR="000930A6" w:rsidRDefault="00000000">
      <w:pPr>
        <w:spacing w:after="183" w:line="259" w:lineRule="auto"/>
        <w:ind w:left="0" w:firstLine="0"/>
      </w:pPr>
      <w:r>
        <w:t xml:space="preserve"> </w:t>
      </w:r>
    </w:p>
    <w:p w14:paraId="643017D6" w14:textId="77777777" w:rsidR="000930A6" w:rsidRDefault="00000000">
      <w:pPr>
        <w:spacing w:after="0" w:line="394" w:lineRule="auto"/>
        <w:ind w:left="-5" w:right="3875"/>
      </w:pPr>
      <w:r>
        <w:t xml:space="preserve">if (workbox) {   console.log(' Workbox Loaded Successfully'); </w:t>
      </w:r>
    </w:p>
    <w:p w14:paraId="240F63A8" w14:textId="77777777" w:rsidR="000930A6" w:rsidRDefault="00000000">
      <w:pPr>
        <w:spacing w:after="183" w:line="259" w:lineRule="auto"/>
        <w:ind w:left="0" w:firstLine="0"/>
      </w:pPr>
      <w:r>
        <w:lastRenderedPageBreak/>
        <w:t xml:space="preserve"> </w:t>
      </w:r>
    </w:p>
    <w:p w14:paraId="7D6EE19E" w14:textId="77777777" w:rsidR="000930A6" w:rsidRDefault="00000000">
      <w:pPr>
        <w:ind w:left="-5" w:right="123"/>
      </w:pPr>
      <w:r>
        <w:t xml:space="preserve">  // Precache assets   workbox.precaching.precacheAndRoute(self.__WB_MANIFEST || []); </w:t>
      </w:r>
    </w:p>
    <w:p w14:paraId="21D27671" w14:textId="77777777" w:rsidR="000930A6" w:rsidRDefault="00000000">
      <w:pPr>
        <w:spacing w:after="183" w:line="259" w:lineRule="auto"/>
        <w:ind w:left="0" w:firstLine="0"/>
      </w:pPr>
      <w:r>
        <w:t xml:space="preserve"> </w:t>
      </w:r>
    </w:p>
    <w:p w14:paraId="22169343" w14:textId="77777777" w:rsidR="000930A6" w:rsidRDefault="00000000">
      <w:pPr>
        <w:spacing w:after="0" w:line="394" w:lineRule="auto"/>
        <w:ind w:left="-5" w:right="969"/>
      </w:pPr>
      <w:r>
        <w:t xml:space="preserve">  //  Cache Images (Cache-First Strategy)   workbox.routing.registerRoute( </w:t>
      </w:r>
    </w:p>
    <w:p w14:paraId="571C2C62" w14:textId="77777777" w:rsidR="000930A6" w:rsidRDefault="00000000">
      <w:pPr>
        <w:spacing w:after="0" w:line="394" w:lineRule="auto"/>
        <w:ind w:left="-5" w:right="3183"/>
      </w:pPr>
      <w:r>
        <w:t xml:space="preserve">    ({ request }) =&gt; request.destination === 'image',     new workbox.strategies.CacheFirst({       cacheName: 'images-cache',       plugins: [         new workbox.expiration.ExpirationPlugin({           maxEntries: 60,           maxAgeSeconds: 30 * 24 * 60 * 60, // 30 Days </w:t>
      </w:r>
    </w:p>
    <w:p w14:paraId="6EDF8A88" w14:textId="77777777" w:rsidR="000930A6" w:rsidRDefault="00000000">
      <w:pPr>
        <w:ind w:left="-5" w:right="123"/>
      </w:pPr>
      <w:r>
        <w:t xml:space="preserve">        }), </w:t>
      </w:r>
    </w:p>
    <w:p w14:paraId="10D288EF" w14:textId="77777777" w:rsidR="000930A6" w:rsidRDefault="00000000">
      <w:pPr>
        <w:ind w:left="-5" w:right="123"/>
      </w:pPr>
      <w:r>
        <w:t xml:space="preserve">      ], </w:t>
      </w:r>
    </w:p>
    <w:p w14:paraId="77DBE04F" w14:textId="77777777" w:rsidR="000930A6" w:rsidRDefault="00000000">
      <w:pPr>
        <w:ind w:left="-5" w:right="123"/>
      </w:pPr>
      <w:r>
        <w:t xml:space="preserve">    }) </w:t>
      </w:r>
    </w:p>
    <w:p w14:paraId="49392C56" w14:textId="77777777" w:rsidR="000930A6" w:rsidRDefault="00000000">
      <w:pPr>
        <w:ind w:left="-5" w:right="123"/>
      </w:pPr>
      <w:r>
        <w:t xml:space="preserve">  ); </w:t>
      </w:r>
    </w:p>
    <w:p w14:paraId="3166BFFA" w14:textId="77777777" w:rsidR="000930A6" w:rsidRDefault="00000000">
      <w:pPr>
        <w:spacing w:after="183" w:line="259" w:lineRule="auto"/>
        <w:ind w:left="0" w:firstLine="0"/>
      </w:pPr>
      <w:r>
        <w:t xml:space="preserve"> </w:t>
      </w:r>
    </w:p>
    <w:p w14:paraId="4DDFA067" w14:textId="77777777" w:rsidR="000930A6" w:rsidRDefault="00000000">
      <w:pPr>
        <w:spacing w:after="0" w:line="394" w:lineRule="auto"/>
        <w:ind w:left="-5" w:right="123"/>
      </w:pPr>
      <w:r>
        <w:t xml:space="preserve">  //  Cache CSS &amp; JS (Stale-While-Revalidate Strategy)   workbox.routing.registerRoute( </w:t>
      </w:r>
    </w:p>
    <w:p w14:paraId="17196D4E" w14:textId="77777777" w:rsidR="000930A6" w:rsidRDefault="00000000">
      <w:pPr>
        <w:spacing w:after="34"/>
        <w:ind w:left="-5" w:right="123"/>
      </w:pPr>
      <w:r>
        <w:t xml:space="preserve">    ({ request }) =&gt; request.destination === 'script' || request.destination === </w:t>
      </w:r>
    </w:p>
    <w:p w14:paraId="458313AA" w14:textId="77777777" w:rsidR="000930A6" w:rsidRDefault="00000000">
      <w:pPr>
        <w:ind w:left="-5" w:right="123"/>
      </w:pPr>
      <w:r>
        <w:t xml:space="preserve">'style', </w:t>
      </w:r>
    </w:p>
    <w:p w14:paraId="509641CA" w14:textId="77777777" w:rsidR="000930A6" w:rsidRDefault="00000000">
      <w:pPr>
        <w:spacing w:after="0" w:line="394" w:lineRule="auto"/>
        <w:ind w:left="-5" w:right="2032"/>
      </w:pPr>
      <w:r>
        <w:t xml:space="preserve">    new workbox.strategies.StaleWhileRevalidate({       cacheName: 'static-resources', </w:t>
      </w:r>
    </w:p>
    <w:p w14:paraId="2F66C4D7" w14:textId="77777777" w:rsidR="000930A6" w:rsidRDefault="00000000">
      <w:pPr>
        <w:ind w:left="-5" w:right="123"/>
      </w:pPr>
      <w:r>
        <w:t xml:space="preserve">    }) </w:t>
      </w:r>
    </w:p>
    <w:p w14:paraId="149A3982" w14:textId="77777777" w:rsidR="000930A6" w:rsidRDefault="00000000">
      <w:pPr>
        <w:ind w:left="-5" w:right="123"/>
      </w:pPr>
      <w:r>
        <w:t xml:space="preserve">  ); </w:t>
      </w:r>
    </w:p>
    <w:p w14:paraId="7B9CFC0D" w14:textId="77777777" w:rsidR="000930A6" w:rsidRDefault="00000000">
      <w:pPr>
        <w:spacing w:after="183" w:line="259" w:lineRule="auto"/>
        <w:ind w:left="0" w:firstLine="0"/>
      </w:pPr>
      <w:r>
        <w:t xml:space="preserve"> </w:t>
      </w:r>
    </w:p>
    <w:p w14:paraId="507E7808" w14:textId="77777777" w:rsidR="000930A6" w:rsidRDefault="00000000">
      <w:pPr>
        <w:ind w:left="-5" w:right="123"/>
      </w:pPr>
      <w:r>
        <w:lastRenderedPageBreak/>
        <w:t xml:space="preserve">  // Cache API Responses (Network-First Strategy)   workbox.routing.registerRoute(</w:t>
      </w:r>
    </w:p>
    <w:p w14:paraId="1ECFA7BF" w14:textId="77777777" w:rsidR="000930A6" w:rsidRDefault="00000000">
      <w:pPr>
        <w:spacing w:after="0" w:line="394" w:lineRule="auto"/>
        <w:ind w:left="-5" w:right="2939"/>
      </w:pPr>
      <w:r>
        <w:t xml:space="preserve">    ({ url }) =&gt; url.origin.includes('api.themoviedb.org'),     new workbox.strategies.NetworkFirst({       cacheName: 'api-cache',       plugins: [         new workbox.expiration.ExpirationPlugin({           maxEntries: 50,           maxAgeSeconds: 5 * 60, // 5 minutes </w:t>
      </w:r>
    </w:p>
    <w:p w14:paraId="1F62FFE3" w14:textId="77777777" w:rsidR="000930A6" w:rsidRDefault="00000000">
      <w:pPr>
        <w:ind w:left="-5" w:right="123"/>
      </w:pPr>
      <w:r>
        <w:t xml:space="preserve">        }), </w:t>
      </w:r>
    </w:p>
    <w:p w14:paraId="33FF7577" w14:textId="77777777" w:rsidR="000930A6" w:rsidRDefault="00000000">
      <w:pPr>
        <w:ind w:left="-5" w:right="123"/>
      </w:pPr>
      <w:r>
        <w:t xml:space="preserve">      ], </w:t>
      </w:r>
    </w:p>
    <w:p w14:paraId="6A4A3370" w14:textId="77777777" w:rsidR="000930A6" w:rsidRDefault="00000000">
      <w:pPr>
        <w:ind w:left="-5" w:right="123"/>
      </w:pPr>
      <w:r>
        <w:t xml:space="preserve">    }) </w:t>
      </w:r>
    </w:p>
    <w:p w14:paraId="3BA44E64" w14:textId="77777777" w:rsidR="000930A6" w:rsidRDefault="00000000">
      <w:pPr>
        <w:ind w:left="-5" w:right="123"/>
      </w:pPr>
      <w:r>
        <w:t xml:space="preserve">  ); </w:t>
      </w:r>
    </w:p>
    <w:p w14:paraId="29603217" w14:textId="77777777" w:rsidR="000930A6" w:rsidRDefault="00000000">
      <w:pPr>
        <w:spacing w:after="183" w:line="259" w:lineRule="auto"/>
        <w:ind w:left="0" w:firstLine="0"/>
      </w:pPr>
      <w:r>
        <w:t xml:space="preserve"> </w:t>
      </w:r>
    </w:p>
    <w:p w14:paraId="6A6E5513" w14:textId="77777777" w:rsidR="000930A6" w:rsidRDefault="00000000">
      <w:pPr>
        <w:ind w:left="-5" w:right="123"/>
      </w:pPr>
      <w:r>
        <w:t xml:space="preserve">} </w:t>
      </w:r>
    </w:p>
    <w:p w14:paraId="25C2A700" w14:textId="77777777" w:rsidR="000930A6" w:rsidRDefault="00000000">
      <w:pPr>
        <w:spacing w:after="183" w:line="259" w:lineRule="auto"/>
        <w:ind w:left="0" w:firstLine="0"/>
      </w:pPr>
      <w:r>
        <w:t xml:space="preserve"> </w:t>
      </w:r>
    </w:p>
    <w:p w14:paraId="378D7076" w14:textId="77777777" w:rsidR="000930A6" w:rsidRDefault="00000000">
      <w:pPr>
        <w:spacing w:after="0" w:line="394" w:lineRule="auto"/>
        <w:ind w:left="-5" w:right="2356"/>
      </w:pPr>
      <w:r>
        <w:t xml:space="preserve">//  Fetch Event Logging (Works outside Workbox) self.addEventListener('fetch', (event) =&gt; {     console.log(` Fetch event detected: ${event.request.url}`); </w:t>
      </w:r>
    </w:p>
    <w:p w14:paraId="482020F4" w14:textId="77777777" w:rsidR="000930A6" w:rsidRDefault="00000000">
      <w:pPr>
        <w:spacing w:after="183" w:line="259" w:lineRule="auto"/>
        <w:ind w:left="0" w:firstLine="0"/>
      </w:pPr>
      <w:r>
        <w:t xml:space="preserve">   </w:t>
      </w:r>
    </w:p>
    <w:p w14:paraId="139D126D" w14:textId="77777777" w:rsidR="000930A6" w:rsidRDefault="00000000">
      <w:pPr>
        <w:spacing w:after="0" w:line="394" w:lineRule="auto"/>
        <w:ind w:left="-5" w:right="123"/>
      </w:pPr>
      <w:r>
        <w:t xml:space="preserve">    if (event.request.url.includes('api.themoviedb.org')) {       console.log(`Intercepting API Request: ${event.request.url}`); </w:t>
      </w:r>
    </w:p>
    <w:p w14:paraId="0BD894A7" w14:textId="77777777" w:rsidR="000930A6" w:rsidRDefault="00000000">
      <w:pPr>
        <w:spacing w:after="183" w:line="259" w:lineRule="auto"/>
        <w:ind w:left="0" w:firstLine="0"/>
      </w:pPr>
      <w:r>
        <w:t xml:space="preserve">       </w:t>
      </w:r>
    </w:p>
    <w:p w14:paraId="0ECB6EDD" w14:textId="77777777" w:rsidR="000930A6" w:rsidRDefault="00000000">
      <w:pPr>
        <w:spacing w:after="0" w:line="394" w:lineRule="auto"/>
        <w:ind w:left="-5" w:right="991"/>
      </w:pPr>
      <w:r>
        <w:t xml:space="preserve">      event.respondWith(         caches.match(event.request).then((cachedResponse) =&gt; {           return cachedResponse || fetch(event.request).then((response) =&gt; {             console.log(` API Response Fetched: ${event.request.url}`);             </w:t>
      </w:r>
      <w:r>
        <w:lastRenderedPageBreak/>
        <w:t xml:space="preserve">return response;           }).catch((err) =&gt; {             console.error(` API Fetch Failed: ${event.request.url}`, err);             return new Response('API fetch failed', { status: 500 }); </w:t>
      </w:r>
    </w:p>
    <w:p w14:paraId="2D68BD7F" w14:textId="77777777" w:rsidR="000930A6" w:rsidRDefault="00000000">
      <w:pPr>
        <w:ind w:left="-5" w:right="123"/>
      </w:pPr>
      <w:r>
        <w:t xml:space="preserve">          }); </w:t>
      </w:r>
    </w:p>
    <w:p w14:paraId="263A873B" w14:textId="77777777" w:rsidR="000930A6" w:rsidRDefault="00000000">
      <w:pPr>
        <w:ind w:left="-5" w:right="123"/>
      </w:pPr>
      <w:r>
        <w:t xml:space="preserve">        }) </w:t>
      </w:r>
    </w:p>
    <w:p w14:paraId="2E62B0F6" w14:textId="77777777" w:rsidR="000930A6" w:rsidRDefault="00000000">
      <w:pPr>
        <w:ind w:left="-5" w:right="123"/>
      </w:pPr>
      <w:r>
        <w:t xml:space="preserve">      ); </w:t>
      </w:r>
    </w:p>
    <w:p w14:paraId="1B2B8EA2" w14:textId="77777777" w:rsidR="000930A6" w:rsidRDefault="00000000">
      <w:pPr>
        <w:ind w:left="-5" w:right="123"/>
      </w:pPr>
      <w:r>
        <w:t xml:space="preserve">    } </w:t>
      </w:r>
    </w:p>
    <w:p w14:paraId="710B9858" w14:textId="77777777" w:rsidR="000930A6" w:rsidRDefault="00000000">
      <w:pPr>
        <w:ind w:left="-5" w:right="123"/>
      </w:pPr>
      <w:r>
        <w:t xml:space="preserve">  }); </w:t>
      </w:r>
    </w:p>
    <w:p w14:paraId="64E04A59" w14:textId="77777777" w:rsidR="000930A6" w:rsidRDefault="00000000">
      <w:pPr>
        <w:spacing w:after="183" w:line="259" w:lineRule="auto"/>
        <w:ind w:left="0" w:firstLine="0"/>
      </w:pPr>
      <w:r>
        <w:t xml:space="preserve">   </w:t>
      </w:r>
    </w:p>
    <w:p w14:paraId="0B912535" w14:textId="77777777" w:rsidR="000930A6" w:rsidRDefault="00000000">
      <w:pPr>
        <w:spacing w:after="0" w:line="394" w:lineRule="auto"/>
        <w:ind w:left="-5" w:right="3083"/>
      </w:pPr>
      <w:r>
        <w:t xml:space="preserve">//  Background Sync Event (Syncing Watchlist) self.addEventListener('sync', (event) =&gt; {   if (event.tag === 'sync-watchlist') {     console.log(' Sync event triggered: sync-watchlist');     event.waitUntil(       syncWatchlist().then(() =&gt; {         console.log(' Sync successful'); </w:t>
      </w:r>
    </w:p>
    <w:p w14:paraId="5A4D12CE" w14:textId="77777777" w:rsidR="000930A6" w:rsidRDefault="00000000">
      <w:pPr>
        <w:spacing w:after="0" w:line="394" w:lineRule="auto"/>
        <w:ind w:left="-5" w:right="4902"/>
      </w:pPr>
      <w:r>
        <w:t xml:space="preserve">      }).catch((err) =&gt; {         console.error(' Sync failed:', err); </w:t>
      </w:r>
    </w:p>
    <w:p w14:paraId="59D75DA6" w14:textId="77777777" w:rsidR="000930A6" w:rsidRDefault="00000000">
      <w:pPr>
        <w:ind w:left="-5" w:right="123"/>
      </w:pPr>
      <w:r>
        <w:t xml:space="preserve">      }) </w:t>
      </w:r>
    </w:p>
    <w:p w14:paraId="363089F7" w14:textId="77777777" w:rsidR="000930A6" w:rsidRDefault="00000000">
      <w:pPr>
        <w:ind w:left="-5" w:right="123"/>
      </w:pPr>
      <w:r>
        <w:t xml:space="preserve">    ); </w:t>
      </w:r>
    </w:p>
    <w:p w14:paraId="7F298857" w14:textId="77777777" w:rsidR="000930A6" w:rsidRDefault="00000000">
      <w:pPr>
        <w:ind w:left="-5" w:right="123"/>
      </w:pPr>
      <w:r>
        <w:t xml:space="preserve">  } </w:t>
      </w:r>
    </w:p>
    <w:p w14:paraId="776079F9" w14:textId="77777777" w:rsidR="000930A6" w:rsidRDefault="00000000">
      <w:pPr>
        <w:ind w:left="-5" w:right="123"/>
      </w:pPr>
      <w:r>
        <w:t xml:space="preserve">}); </w:t>
      </w:r>
    </w:p>
    <w:p w14:paraId="4B3435C6" w14:textId="77777777" w:rsidR="000930A6" w:rsidRDefault="00000000">
      <w:pPr>
        <w:spacing w:after="183" w:line="259" w:lineRule="auto"/>
        <w:ind w:left="0" w:firstLine="0"/>
      </w:pPr>
      <w:r>
        <w:t xml:space="preserve"> </w:t>
      </w:r>
    </w:p>
    <w:p w14:paraId="2CFFD18F" w14:textId="77777777" w:rsidR="000930A6" w:rsidRDefault="00000000">
      <w:pPr>
        <w:spacing w:after="0" w:line="394" w:lineRule="auto"/>
        <w:ind w:left="-5" w:right="4061"/>
      </w:pPr>
      <w:r>
        <w:t xml:space="preserve">//  Example Function to Sync Watchlist async function syncWatchlist() {   console.log(' Syncing watchlist data...');   return fetch('/sync-watchlist', { method: 'POST' }) </w:t>
      </w:r>
    </w:p>
    <w:p w14:paraId="6D17329D" w14:textId="77777777" w:rsidR="000930A6" w:rsidRDefault="00000000">
      <w:pPr>
        <w:ind w:left="-5" w:right="123"/>
      </w:pPr>
      <w:r>
        <w:lastRenderedPageBreak/>
        <w:t xml:space="preserve">    .then(() =&gt; console.log(' Sync request sent successfully!')) </w:t>
      </w:r>
    </w:p>
    <w:p w14:paraId="2DFD9ECE" w14:textId="77777777" w:rsidR="000930A6" w:rsidRDefault="00000000">
      <w:pPr>
        <w:ind w:left="-5" w:right="123"/>
      </w:pPr>
      <w:r>
        <w:t xml:space="preserve">    .catch(() =&gt; console.log(' Sync request failed, retrying later.')); </w:t>
      </w:r>
    </w:p>
    <w:p w14:paraId="75C222B8" w14:textId="77777777" w:rsidR="000930A6" w:rsidRDefault="00000000">
      <w:pPr>
        <w:ind w:left="-5" w:right="123"/>
      </w:pPr>
      <w:r>
        <w:t xml:space="preserve">} </w:t>
      </w:r>
    </w:p>
    <w:p w14:paraId="33BADD89" w14:textId="77777777" w:rsidR="000930A6" w:rsidRDefault="00000000">
      <w:pPr>
        <w:spacing w:after="183" w:line="259" w:lineRule="auto"/>
        <w:ind w:left="0" w:firstLine="0"/>
      </w:pPr>
      <w:r>
        <w:t xml:space="preserve"> </w:t>
      </w:r>
    </w:p>
    <w:p w14:paraId="22D1B1CE" w14:textId="77777777" w:rsidR="000930A6" w:rsidRDefault="00000000">
      <w:pPr>
        <w:spacing w:after="0" w:line="394" w:lineRule="auto"/>
        <w:ind w:left="-5" w:right="2865"/>
      </w:pPr>
      <w:r>
        <w:t xml:space="preserve">//  Push Notification Event self.addEventListener('push', (event) =&gt; {   console.log('Push notification received'); </w:t>
      </w:r>
    </w:p>
    <w:p w14:paraId="619EE7ED" w14:textId="77777777" w:rsidR="000930A6" w:rsidRDefault="00000000">
      <w:pPr>
        <w:spacing w:after="183" w:line="259" w:lineRule="auto"/>
        <w:ind w:left="0" w:firstLine="0"/>
      </w:pPr>
      <w:r>
        <w:t xml:space="preserve"> </w:t>
      </w:r>
    </w:p>
    <w:p w14:paraId="283462DD" w14:textId="77777777" w:rsidR="000930A6" w:rsidRDefault="00000000">
      <w:pPr>
        <w:spacing w:after="0" w:line="418" w:lineRule="auto"/>
        <w:ind w:left="-5" w:right="983"/>
      </w:pPr>
      <w:r>
        <w:t xml:space="preserve">  const notificationData = event.data ? event.data.text() ;   console.log(`</w:t>
      </w:r>
      <w:r>
        <w:rPr>
          <w:rFonts w:ascii="Calibri" w:eastAsia="Calibri" w:hAnsi="Calibri" w:cs="Calibri"/>
        </w:rPr>
        <w:t>📨</w:t>
      </w:r>
      <w:r>
        <w:t xml:space="preserve"> Push payload: ${notificationData}`); </w:t>
      </w:r>
    </w:p>
    <w:p w14:paraId="7CC1841C" w14:textId="77777777" w:rsidR="000930A6" w:rsidRDefault="00000000">
      <w:pPr>
        <w:spacing w:after="183" w:line="259" w:lineRule="auto"/>
        <w:ind w:left="0" w:firstLine="0"/>
      </w:pPr>
      <w:r>
        <w:t xml:space="preserve"> </w:t>
      </w:r>
    </w:p>
    <w:p w14:paraId="26F61F7C" w14:textId="77777777" w:rsidR="000930A6" w:rsidRDefault="00000000">
      <w:pPr>
        <w:spacing w:after="0" w:line="394" w:lineRule="auto"/>
        <w:ind w:left="-5" w:right="6284"/>
      </w:pPr>
      <w:r>
        <w:t xml:space="preserve">  const options = {     body: notificationData,     icon: '/logo192.png',     badge: '/logo192.png', </w:t>
      </w:r>
    </w:p>
    <w:p w14:paraId="4B228E85" w14:textId="77777777" w:rsidR="000930A6" w:rsidRDefault="00000000">
      <w:pPr>
        <w:ind w:left="-5" w:right="123"/>
      </w:pPr>
      <w:r>
        <w:t xml:space="preserve">  }; </w:t>
      </w:r>
    </w:p>
    <w:p w14:paraId="07C2602F" w14:textId="77777777" w:rsidR="000930A6" w:rsidRDefault="00000000">
      <w:pPr>
        <w:spacing w:after="183" w:line="259" w:lineRule="auto"/>
        <w:ind w:left="0" w:firstLine="0"/>
      </w:pPr>
      <w:r>
        <w:t xml:space="preserve"> </w:t>
      </w:r>
    </w:p>
    <w:p w14:paraId="46F092B6" w14:textId="77777777" w:rsidR="000930A6" w:rsidRDefault="00000000">
      <w:pPr>
        <w:spacing w:after="0" w:line="394" w:lineRule="auto"/>
        <w:ind w:left="-5" w:right="2282"/>
      </w:pPr>
      <w:r>
        <w:t xml:space="preserve">  event.waitUntil(     self.registration.showNotification(' Movie House', options) </w:t>
      </w:r>
    </w:p>
    <w:p w14:paraId="16392D55" w14:textId="77777777" w:rsidR="000930A6" w:rsidRDefault="00000000">
      <w:pPr>
        <w:ind w:left="-5" w:right="123"/>
      </w:pPr>
      <w:r>
        <w:t xml:space="preserve">      .then(() =&gt; console.log(' Push notification sent successfully')) </w:t>
      </w:r>
    </w:p>
    <w:p w14:paraId="2A8CC7DC" w14:textId="77777777" w:rsidR="000930A6" w:rsidRDefault="00000000">
      <w:pPr>
        <w:ind w:left="-5" w:right="123"/>
      </w:pPr>
      <w:r>
        <w:t xml:space="preserve">      .catch((err) =&gt; console.error(' Push notification failed:', err)) </w:t>
      </w:r>
    </w:p>
    <w:p w14:paraId="75DBFC50" w14:textId="77777777" w:rsidR="000930A6" w:rsidRDefault="00000000">
      <w:pPr>
        <w:ind w:left="-5" w:right="123"/>
      </w:pPr>
      <w:r>
        <w:t xml:space="preserve">  ); </w:t>
      </w:r>
    </w:p>
    <w:p w14:paraId="136B8E83" w14:textId="77777777" w:rsidR="000930A6" w:rsidRDefault="00000000">
      <w:pPr>
        <w:ind w:left="-5" w:right="123"/>
      </w:pPr>
      <w:r>
        <w:t xml:space="preserve">}); </w:t>
      </w:r>
    </w:p>
    <w:p w14:paraId="2046FE66" w14:textId="77777777" w:rsidR="000930A6" w:rsidRDefault="00000000">
      <w:pPr>
        <w:spacing w:after="0" w:line="259" w:lineRule="auto"/>
        <w:ind w:left="0" w:firstLine="0"/>
      </w:pPr>
      <w:r>
        <w:t xml:space="preserve"> </w:t>
      </w:r>
    </w:p>
    <w:p w14:paraId="5E9A5B7B" w14:textId="77777777" w:rsidR="000930A6" w:rsidRDefault="00000000">
      <w:pPr>
        <w:spacing w:after="0" w:line="399" w:lineRule="auto"/>
        <w:ind w:left="-5" w:right="806"/>
      </w:pPr>
      <w:r>
        <w:t xml:space="preserve">//  Activate event - Cleanup old caches self.addEventListener('activate', (event) =&gt; {   console.log(' Service Worker activated');   event.waitUntil(     </w:t>
      </w:r>
      <w:r>
        <w:lastRenderedPageBreak/>
        <w:t>caches.keys().then((cacheNames) =&gt;       Promise.all(         cacheNames.map((cache) =&gt; {           if (!['images-cache', 'static-resources', 'api-cache'].includes(cache)) {             console.log('</w:t>
      </w:r>
      <w:r>
        <w:rPr>
          <w:rFonts w:ascii="Calibri" w:eastAsia="Calibri" w:hAnsi="Calibri" w:cs="Calibri"/>
        </w:rPr>
        <w:t>🗑</w:t>
      </w:r>
      <w:r>
        <w:t xml:space="preserve"> Deleting old cache:', cache);             return caches.delete(cache); </w:t>
      </w:r>
    </w:p>
    <w:p w14:paraId="62B46203" w14:textId="77777777" w:rsidR="000930A6" w:rsidRDefault="00000000">
      <w:pPr>
        <w:ind w:left="-5" w:right="123"/>
      </w:pPr>
      <w:r>
        <w:t xml:space="preserve">          } </w:t>
      </w:r>
    </w:p>
    <w:p w14:paraId="3D20EF3F" w14:textId="77777777" w:rsidR="000930A6" w:rsidRDefault="00000000">
      <w:pPr>
        <w:ind w:left="-5" w:right="123"/>
      </w:pPr>
      <w:r>
        <w:t xml:space="preserve">        }) </w:t>
      </w:r>
    </w:p>
    <w:p w14:paraId="33871BC7" w14:textId="77777777" w:rsidR="000930A6" w:rsidRDefault="00000000">
      <w:pPr>
        <w:ind w:left="-5" w:right="123"/>
      </w:pPr>
      <w:r>
        <w:t xml:space="preserve">      ) </w:t>
      </w:r>
    </w:p>
    <w:p w14:paraId="61417D9A" w14:textId="77777777" w:rsidR="000930A6" w:rsidRDefault="00000000">
      <w:pPr>
        <w:ind w:left="-5" w:right="123"/>
      </w:pPr>
      <w:r>
        <w:t xml:space="preserve">    ) </w:t>
      </w:r>
    </w:p>
    <w:p w14:paraId="287C74C2" w14:textId="77777777" w:rsidR="000930A6" w:rsidRDefault="00000000">
      <w:pPr>
        <w:ind w:left="-5" w:right="123"/>
      </w:pPr>
      <w:r>
        <w:t xml:space="preserve">  ); </w:t>
      </w:r>
    </w:p>
    <w:p w14:paraId="4997FAF6" w14:textId="77777777" w:rsidR="000930A6" w:rsidRDefault="00000000">
      <w:pPr>
        <w:ind w:left="-5" w:right="123"/>
      </w:pPr>
      <w:r>
        <w:t xml:space="preserve">  self.clients.claim(); </w:t>
      </w:r>
    </w:p>
    <w:p w14:paraId="668389F4" w14:textId="77777777" w:rsidR="000930A6" w:rsidRDefault="00000000">
      <w:pPr>
        <w:ind w:left="-5" w:right="123"/>
      </w:pPr>
      <w:r>
        <w:t xml:space="preserve">}); </w:t>
      </w:r>
    </w:p>
    <w:p w14:paraId="5F5046A2" w14:textId="77777777" w:rsidR="000930A6" w:rsidRDefault="00000000">
      <w:pPr>
        <w:spacing w:after="183" w:line="259" w:lineRule="auto"/>
        <w:ind w:left="0" w:firstLine="0"/>
      </w:pPr>
      <w:r>
        <w:t xml:space="preserve"> </w:t>
      </w:r>
    </w:p>
    <w:p w14:paraId="25B28B65" w14:textId="77777777" w:rsidR="000930A6" w:rsidRDefault="00000000">
      <w:pPr>
        <w:spacing w:after="183" w:line="259" w:lineRule="auto"/>
        <w:ind w:left="0" w:firstLine="0"/>
      </w:pPr>
      <w:r>
        <w:t xml:space="preserve"> </w:t>
      </w:r>
    </w:p>
    <w:p w14:paraId="4D9A73AA" w14:textId="77777777" w:rsidR="000930A6" w:rsidRDefault="00000000">
      <w:pPr>
        <w:spacing w:after="183" w:line="259" w:lineRule="auto"/>
        <w:ind w:left="0" w:firstLine="0"/>
      </w:pPr>
      <w:r>
        <w:t xml:space="preserve"> </w:t>
      </w:r>
    </w:p>
    <w:p w14:paraId="39540FA8" w14:textId="77777777" w:rsidR="000930A6" w:rsidRDefault="00000000">
      <w:pPr>
        <w:spacing w:after="183" w:line="259" w:lineRule="auto"/>
        <w:ind w:left="0" w:firstLine="0"/>
      </w:pPr>
      <w:r>
        <w:t xml:space="preserve"> </w:t>
      </w:r>
    </w:p>
    <w:p w14:paraId="68E98422" w14:textId="77777777" w:rsidR="000930A6" w:rsidRDefault="00000000">
      <w:pPr>
        <w:spacing w:after="183" w:line="259" w:lineRule="auto"/>
        <w:ind w:left="0" w:firstLine="0"/>
      </w:pPr>
      <w:r>
        <w:t xml:space="preserve"> </w:t>
      </w:r>
    </w:p>
    <w:p w14:paraId="617EFFF7" w14:textId="77777777" w:rsidR="000930A6" w:rsidRDefault="00000000">
      <w:pPr>
        <w:spacing w:after="183" w:line="259" w:lineRule="auto"/>
        <w:ind w:left="0" w:firstLine="0"/>
      </w:pPr>
      <w:r>
        <w:t xml:space="preserve"> </w:t>
      </w:r>
    </w:p>
    <w:p w14:paraId="602E8AFC" w14:textId="77777777" w:rsidR="000930A6" w:rsidRDefault="00000000">
      <w:pPr>
        <w:ind w:left="-5" w:right="123"/>
      </w:pPr>
      <w:r>
        <w:t xml:space="preserve">OUTPUT </w:t>
      </w:r>
    </w:p>
    <w:p w14:paraId="7496C0BB" w14:textId="77777777" w:rsidR="000930A6" w:rsidRDefault="00000000">
      <w:pPr>
        <w:ind w:left="-5" w:right="123"/>
      </w:pPr>
      <w:r>
        <w:t xml:space="preserve">Service worker activated  </w:t>
      </w:r>
    </w:p>
    <w:p w14:paraId="566CC84F" w14:textId="77777777" w:rsidR="000930A6" w:rsidRDefault="00000000">
      <w:pPr>
        <w:spacing w:after="183" w:line="259" w:lineRule="auto"/>
        <w:ind w:left="0" w:firstLine="0"/>
        <w:jc w:val="right"/>
      </w:pPr>
      <w:r>
        <w:rPr>
          <w:noProof/>
        </w:rPr>
        <w:lastRenderedPageBreak/>
        <w:drawing>
          <wp:inline distT="0" distB="0" distL="0" distR="0" wp14:anchorId="55BF1EB1" wp14:editId="20093E20">
            <wp:extent cx="5734050" cy="2305050"/>
            <wp:effectExtent l="0" t="0" r="0" b="0"/>
            <wp:docPr id="2288" name="Picture 2288"/>
            <wp:cNvGraphicFramePr/>
            <a:graphic xmlns:a="http://schemas.openxmlformats.org/drawingml/2006/main">
              <a:graphicData uri="http://schemas.openxmlformats.org/drawingml/2006/picture">
                <pic:pic xmlns:pic="http://schemas.openxmlformats.org/drawingml/2006/picture">
                  <pic:nvPicPr>
                    <pic:cNvPr id="2288" name="Picture 2288"/>
                    <pic:cNvPicPr/>
                  </pic:nvPicPr>
                  <pic:blipFill>
                    <a:blip r:embed="rId7"/>
                    <a:stretch>
                      <a:fillRect/>
                    </a:stretch>
                  </pic:blipFill>
                  <pic:spPr>
                    <a:xfrm>
                      <a:off x="0" y="0"/>
                      <a:ext cx="5734050" cy="2305050"/>
                    </a:xfrm>
                    <a:prstGeom prst="rect">
                      <a:avLst/>
                    </a:prstGeom>
                  </pic:spPr>
                </pic:pic>
              </a:graphicData>
            </a:graphic>
          </wp:inline>
        </w:drawing>
      </w:r>
      <w:r>
        <w:t xml:space="preserve"> </w:t>
      </w:r>
    </w:p>
    <w:p w14:paraId="264D5AA3" w14:textId="77777777" w:rsidR="000930A6" w:rsidRDefault="00000000">
      <w:pPr>
        <w:spacing w:after="183" w:line="259" w:lineRule="auto"/>
        <w:ind w:left="0" w:firstLine="0"/>
      </w:pPr>
      <w:r>
        <w:t xml:space="preserve"> </w:t>
      </w:r>
    </w:p>
    <w:p w14:paraId="009AF430" w14:textId="77777777" w:rsidR="000930A6" w:rsidRDefault="00000000">
      <w:pPr>
        <w:ind w:left="-5" w:right="123"/>
      </w:pPr>
      <w:r>
        <w:t xml:space="preserve">Fetch Event </w:t>
      </w:r>
    </w:p>
    <w:p w14:paraId="5396882A" w14:textId="77777777" w:rsidR="000930A6" w:rsidRDefault="00000000">
      <w:pPr>
        <w:spacing w:after="145" w:line="259" w:lineRule="auto"/>
        <w:ind w:left="0" w:firstLine="0"/>
      </w:pPr>
      <w:r>
        <w:t xml:space="preserve"> </w:t>
      </w:r>
    </w:p>
    <w:p w14:paraId="50F28BF9" w14:textId="77777777" w:rsidR="000930A6" w:rsidRDefault="00000000">
      <w:pPr>
        <w:spacing w:after="183" w:line="259" w:lineRule="auto"/>
        <w:ind w:left="0" w:firstLine="0"/>
        <w:jc w:val="right"/>
      </w:pPr>
      <w:r>
        <w:rPr>
          <w:noProof/>
        </w:rPr>
        <w:drawing>
          <wp:inline distT="0" distB="0" distL="0" distR="0" wp14:anchorId="1DA11297" wp14:editId="4752F0D7">
            <wp:extent cx="5734050" cy="2486025"/>
            <wp:effectExtent l="0" t="0" r="0" b="0"/>
            <wp:docPr id="2290" name="Picture 2290"/>
            <wp:cNvGraphicFramePr/>
            <a:graphic xmlns:a="http://schemas.openxmlformats.org/drawingml/2006/main">
              <a:graphicData uri="http://schemas.openxmlformats.org/drawingml/2006/picture">
                <pic:pic xmlns:pic="http://schemas.openxmlformats.org/drawingml/2006/picture">
                  <pic:nvPicPr>
                    <pic:cNvPr id="2290" name="Picture 2290"/>
                    <pic:cNvPicPr/>
                  </pic:nvPicPr>
                  <pic:blipFill>
                    <a:blip r:embed="rId8"/>
                    <a:stretch>
                      <a:fillRect/>
                    </a:stretch>
                  </pic:blipFill>
                  <pic:spPr>
                    <a:xfrm>
                      <a:off x="0" y="0"/>
                      <a:ext cx="5734050" cy="2486025"/>
                    </a:xfrm>
                    <a:prstGeom prst="rect">
                      <a:avLst/>
                    </a:prstGeom>
                  </pic:spPr>
                </pic:pic>
              </a:graphicData>
            </a:graphic>
          </wp:inline>
        </w:drawing>
      </w:r>
      <w:r>
        <w:t xml:space="preserve"> </w:t>
      </w:r>
    </w:p>
    <w:p w14:paraId="03F0B729" w14:textId="77777777" w:rsidR="000930A6" w:rsidRDefault="00000000">
      <w:pPr>
        <w:spacing w:after="183" w:line="259" w:lineRule="auto"/>
        <w:ind w:left="0" w:firstLine="0"/>
      </w:pPr>
      <w:r>
        <w:t xml:space="preserve"> </w:t>
      </w:r>
    </w:p>
    <w:p w14:paraId="44AF625B" w14:textId="77777777" w:rsidR="000930A6" w:rsidRDefault="00000000">
      <w:pPr>
        <w:spacing w:after="183" w:line="259" w:lineRule="auto"/>
        <w:ind w:left="0" w:firstLine="0"/>
      </w:pPr>
      <w:r>
        <w:t xml:space="preserve"> </w:t>
      </w:r>
    </w:p>
    <w:p w14:paraId="175D1B52" w14:textId="77777777" w:rsidR="000930A6" w:rsidRDefault="00000000">
      <w:pPr>
        <w:spacing w:after="183" w:line="259" w:lineRule="auto"/>
        <w:ind w:left="0" w:firstLine="0"/>
      </w:pPr>
      <w:r>
        <w:t xml:space="preserve"> </w:t>
      </w:r>
    </w:p>
    <w:p w14:paraId="69EDDF98" w14:textId="77777777" w:rsidR="000930A6" w:rsidRDefault="00000000">
      <w:pPr>
        <w:spacing w:after="183" w:line="259" w:lineRule="auto"/>
        <w:ind w:left="0" w:firstLine="0"/>
      </w:pPr>
      <w:r>
        <w:t xml:space="preserve"> </w:t>
      </w:r>
    </w:p>
    <w:p w14:paraId="65A7BD02" w14:textId="77777777" w:rsidR="000930A6" w:rsidRDefault="00000000">
      <w:pPr>
        <w:spacing w:after="183" w:line="259" w:lineRule="auto"/>
        <w:ind w:left="0" w:firstLine="0"/>
      </w:pPr>
      <w:r>
        <w:t xml:space="preserve"> </w:t>
      </w:r>
    </w:p>
    <w:p w14:paraId="6F0ADA0E" w14:textId="77777777" w:rsidR="000930A6" w:rsidRDefault="00000000">
      <w:pPr>
        <w:spacing w:after="183" w:line="259" w:lineRule="auto"/>
        <w:ind w:left="0" w:firstLine="0"/>
      </w:pPr>
      <w:r>
        <w:t xml:space="preserve"> </w:t>
      </w:r>
    </w:p>
    <w:p w14:paraId="0E5C2D3F" w14:textId="77777777" w:rsidR="000930A6" w:rsidRDefault="00000000">
      <w:pPr>
        <w:ind w:left="-5" w:right="123"/>
      </w:pPr>
      <w:r>
        <w:t xml:space="preserve">Sync Event </w:t>
      </w:r>
    </w:p>
    <w:p w14:paraId="01407B91" w14:textId="77777777" w:rsidR="000930A6" w:rsidRDefault="00000000">
      <w:pPr>
        <w:spacing w:after="0" w:line="259" w:lineRule="auto"/>
        <w:ind w:left="0" w:firstLine="0"/>
      </w:pPr>
      <w:r>
        <w:lastRenderedPageBreak/>
        <w:t xml:space="preserve"> </w:t>
      </w:r>
    </w:p>
    <w:p w14:paraId="21D12D90" w14:textId="77777777" w:rsidR="000930A6" w:rsidRDefault="00000000">
      <w:pPr>
        <w:spacing w:after="183" w:line="259" w:lineRule="auto"/>
        <w:ind w:left="0" w:firstLine="0"/>
        <w:jc w:val="right"/>
      </w:pPr>
      <w:r>
        <w:rPr>
          <w:noProof/>
        </w:rPr>
        <w:drawing>
          <wp:inline distT="0" distB="0" distL="0" distR="0" wp14:anchorId="53EE349B" wp14:editId="7465099A">
            <wp:extent cx="5734050" cy="2505075"/>
            <wp:effectExtent l="0" t="0" r="0" b="0"/>
            <wp:docPr id="2318" name="Picture 2318"/>
            <wp:cNvGraphicFramePr/>
            <a:graphic xmlns:a="http://schemas.openxmlformats.org/drawingml/2006/main">
              <a:graphicData uri="http://schemas.openxmlformats.org/drawingml/2006/picture">
                <pic:pic xmlns:pic="http://schemas.openxmlformats.org/drawingml/2006/picture">
                  <pic:nvPicPr>
                    <pic:cNvPr id="2318" name="Picture 2318"/>
                    <pic:cNvPicPr/>
                  </pic:nvPicPr>
                  <pic:blipFill>
                    <a:blip r:embed="rId9"/>
                    <a:stretch>
                      <a:fillRect/>
                    </a:stretch>
                  </pic:blipFill>
                  <pic:spPr>
                    <a:xfrm>
                      <a:off x="0" y="0"/>
                      <a:ext cx="5734050" cy="2505075"/>
                    </a:xfrm>
                    <a:prstGeom prst="rect">
                      <a:avLst/>
                    </a:prstGeom>
                  </pic:spPr>
                </pic:pic>
              </a:graphicData>
            </a:graphic>
          </wp:inline>
        </w:drawing>
      </w:r>
      <w:r>
        <w:t xml:space="preserve"> </w:t>
      </w:r>
    </w:p>
    <w:p w14:paraId="70CDB684" w14:textId="77777777" w:rsidR="000930A6" w:rsidRDefault="00000000">
      <w:pPr>
        <w:spacing w:after="183" w:line="259" w:lineRule="auto"/>
        <w:ind w:left="0" w:firstLine="0"/>
      </w:pPr>
      <w:r>
        <w:t xml:space="preserve"> </w:t>
      </w:r>
    </w:p>
    <w:p w14:paraId="1EDFDD0E" w14:textId="77777777" w:rsidR="000930A6" w:rsidRDefault="00000000">
      <w:pPr>
        <w:ind w:left="-5" w:right="123"/>
      </w:pPr>
      <w:r>
        <w:t xml:space="preserve">Push Event  </w:t>
      </w:r>
    </w:p>
    <w:p w14:paraId="0D301DF5" w14:textId="77777777" w:rsidR="000930A6" w:rsidRDefault="00000000">
      <w:pPr>
        <w:spacing w:after="145" w:line="259" w:lineRule="auto"/>
        <w:ind w:left="0" w:firstLine="0"/>
      </w:pPr>
      <w:r>
        <w:t xml:space="preserve"> </w:t>
      </w:r>
    </w:p>
    <w:p w14:paraId="09F9F881" w14:textId="77777777" w:rsidR="000930A6" w:rsidRDefault="00000000">
      <w:pPr>
        <w:spacing w:after="0" w:line="259" w:lineRule="auto"/>
        <w:ind w:left="0" w:firstLine="0"/>
        <w:jc w:val="right"/>
      </w:pPr>
      <w:r>
        <w:rPr>
          <w:noProof/>
        </w:rPr>
        <w:drawing>
          <wp:inline distT="0" distB="0" distL="0" distR="0" wp14:anchorId="632E5D57" wp14:editId="04BFD150">
            <wp:extent cx="5734050" cy="2447925"/>
            <wp:effectExtent l="0" t="0" r="0" b="0"/>
            <wp:docPr id="2320" name="Picture 2320"/>
            <wp:cNvGraphicFramePr/>
            <a:graphic xmlns:a="http://schemas.openxmlformats.org/drawingml/2006/main">
              <a:graphicData uri="http://schemas.openxmlformats.org/drawingml/2006/picture">
                <pic:pic xmlns:pic="http://schemas.openxmlformats.org/drawingml/2006/picture">
                  <pic:nvPicPr>
                    <pic:cNvPr id="2320" name="Picture 2320"/>
                    <pic:cNvPicPr/>
                  </pic:nvPicPr>
                  <pic:blipFill>
                    <a:blip r:embed="rId10"/>
                    <a:stretch>
                      <a:fillRect/>
                    </a:stretch>
                  </pic:blipFill>
                  <pic:spPr>
                    <a:xfrm>
                      <a:off x="0" y="0"/>
                      <a:ext cx="5734050" cy="2447925"/>
                    </a:xfrm>
                    <a:prstGeom prst="rect">
                      <a:avLst/>
                    </a:prstGeom>
                  </pic:spPr>
                </pic:pic>
              </a:graphicData>
            </a:graphic>
          </wp:inline>
        </w:drawing>
      </w:r>
      <w:r>
        <w:t xml:space="preserve"> </w:t>
      </w:r>
    </w:p>
    <w:sectPr w:rsidR="000930A6">
      <w:headerReference w:type="even" r:id="rId11"/>
      <w:headerReference w:type="default" r:id="rId12"/>
      <w:footerReference w:type="even" r:id="rId13"/>
      <w:footerReference w:type="default" r:id="rId14"/>
      <w:headerReference w:type="first" r:id="rId15"/>
      <w:footerReference w:type="first" r:id="rId16"/>
      <w:pgSz w:w="11920" w:h="16840"/>
      <w:pgMar w:top="1470" w:right="1320" w:bottom="1600" w:left="1440" w:header="761"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E0C349" w14:textId="77777777" w:rsidR="009171FF" w:rsidRDefault="009171FF">
      <w:pPr>
        <w:spacing w:after="0" w:line="240" w:lineRule="auto"/>
      </w:pPr>
      <w:r>
        <w:separator/>
      </w:r>
    </w:p>
  </w:endnote>
  <w:endnote w:type="continuationSeparator" w:id="0">
    <w:p w14:paraId="7C815436" w14:textId="77777777" w:rsidR="009171FF" w:rsidRDefault="009171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CCE809" w14:textId="77777777" w:rsidR="00F25F99" w:rsidRDefault="00F25F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753237" w14:textId="77777777" w:rsidR="00F25F99" w:rsidRDefault="00F25F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5FFCA" w14:textId="77777777" w:rsidR="00F25F99" w:rsidRDefault="00F25F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74AB4F" w14:textId="77777777" w:rsidR="009171FF" w:rsidRDefault="009171FF">
      <w:pPr>
        <w:spacing w:after="0" w:line="240" w:lineRule="auto"/>
      </w:pPr>
      <w:r>
        <w:separator/>
      </w:r>
    </w:p>
  </w:footnote>
  <w:footnote w:type="continuationSeparator" w:id="0">
    <w:p w14:paraId="0489BE14" w14:textId="77777777" w:rsidR="009171FF" w:rsidRDefault="009171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B68D86" w14:textId="77777777" w:rsidR="000930A6" w:rsidRDefault="00000000">
    <w:pPr>
      <w:spacing w:after="444" w:line="259" w:lineRule="auto"/>
      <w:ind w:left="0" w:firstLine="0"/>
    </w:pPr>
    <w:r>
      <w:rPr>
        <w:rFonts w:ascii="Calibri" w:eastAsia="Calibri" w:hAnsi="Calibri" w:cs="Calibri"/>
        <w:color w:val="434343"/>
        <w:sz w:val="24"/>
      </w:rPr>
      <w:t xml:space="preserve">ADITYA SAMPATH KUMAR  |  D15A  |  01 </w:t>
    </w:r>
  </w:p>
  <w:p w14:paraId="36601E14" w14:textId="77777777" w:rsidR="000930A6" w:rsidRDefault="00000000">
    <w:pPr>
      <w:spacing w:after="0" w:line="259" w:lineRule="auto"/>
      <w:ind w:left="3692"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13A713" w14:textId="7D54A9D0" w:rsidR="000930A6" w:rsidRDefault="00F25F99">
    <w:pPr>
      <w:spacing w:after="0" w:line="259" w:lineRule="auto"/>
      <w:ind w:left="0" w:firstLine="0"/>
    </w:pPr>
    <w:r>
      <w:rPr>
        <w:rFonts w:ascii="Calibri" w:eastAsia="Calibri" w:hAnsi="Calibri" w:cs="Calibri"/>
        <w:color w:val="434343"/>
        <w:sz w:val="24"/>
      </w:rPr>
      <w:t>Omkar Sudhir Gholap</w:t>
    </w:r>
    <w:r w:rsidR="00000000">
      <w:rPr>
        <w:rFonts w:ascii="Calibri" w:eastAsia="Calibri" w:hAnsi="Calibri" w:cs="Calibri"/>
        <w:color w:val="434343"/>
        <w:sz w:val="24"/>
      </w:rPr>
      <w:t xml:space="preserve">  |  D15A  |  </w:t>
    </w:r>
    <w:r>
      <w:rPr>
        <w:rFonts w:ascii="Calibri" w:eastAsia="Calibri" w:hAnsi="Calibri" w:cs="Calibri"/>
        <w:color w:val="434343"/>
        <w:sz w:val="24"/>
      </w:rPr>
      <w:t>17</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B114CA" w14:textId="77777777" w:rsidR="000930A6" w:rsidRDefault="00000000">
    <w:pPr>
      <w:spacing w:after="0" w:line="259" w:lineRule="auto"/>
      <w:ind w:left="0" w:firstLine="0"/>
    </w:pPr>
    <w:r>
      <w:rPr>
        <w:rFonts w:ascii="Calibri" w:eastAsia="Calibri" w:hAnsi="Calibri" w:cs="Calibri"/>
        <w:color w:val="434343"/>
        <w:sz w:val="24"/>
      </w:rPr>
      <w:t xml:space="preserve">ADITYA SAMPATH KUMAR  |  D15A  |  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1EF12DF"/>
    <w:multiLevelType w:val="hybridMultilevel"/>
    <w:tmpl w:val="5A1C5A04"/>
    <w:lvl w:ilvl="0" w:tplc="E87A1530">
      <w:start w:val="1"/>
      <w:numFmt w:val="bullet"/>
      <w:lvlText w:val="●"/>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81CBC3A">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F3EAAA0">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3B6DFA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240FAA2">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E9E6F0A">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EF8BFAE">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844063E">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6C293D0">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694374D6"/>
    <w:multiLevelType w:val="hybridMultilevel"/>
    <w:tmpl w:val="2B2EFB34"/>
    <w:lvl w:ilvl="0" w:tplc="A5F8948E">
      <w:start w:val="1"/>
      <w:numFmt w:val="bullet"/>
      <w:lvlText w:val="●"/>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BEECBCE">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400F8C4">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ED82CAA">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FE87E88">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D9647D2">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0785CB6">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328117C">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3341C4E">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397554565">
    <w:abstractNumId w:val="1"/>
  </w:num>
  <w:num w:numId="2" w16cid:durableId="21450019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0A6"/>
    <w:rsid w:val="000930A6"/>
    <w:rsid w:val="00415882"/>
    <w:rsid w:val="009171FF"/>
    <w:rsid w:val="00F25F9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C5FBC8B"/>
  <w15:docId w15:val="{D9D7E9D1-8174-48B1-BC65-524E0D286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1"/>
        <w:lang w:val="en-IN" w:eastAsia="en-IN" w:bidi="mr-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1" w:line="250" w:lineRule="auto"/>
      <w:ind w:left="10"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line="259" w:lineRule="auto"/>
      <w:ind w:left="10" w:hanging="10"/>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Footer">
    <w:name w:val="footer"/>
    <w:basedOn w:val="Normal"/>
    <w:link w:val="FooterChar"/>
    <w:uiPriority w:val="99"/>
    <w:unhideWhenUsed/>
    <w:rsid w:val="00F25F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5F99"/>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1048</Words>
  <Characters>6613</Characters>
  <Application>Microsoft Office Word</Application>
  <DocSecurity>0</DocSecurity>
  <Lines>236</Lines>
  <Paragraphs>109</Paragraphs>
  <ScaleCrop>false</ScaleCrop>
  <Company/>
  <LinksUpToDate>false</LinksUpToDate>
  <CharactersWithSpaces>7552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 9 MPL</dc:title>
  <dc:subject/>
  <dc:creator>Omkar Gholap</dc:creator>
  <cp:keywords/>
  <cp:lastModifiedBy>Omkar Gholap</cp:lastModifiedBy>
  <cp:revision>2</cp:revision>
  <dcterms:created xsi:type="dcterms:W3CDTF">2025-04-17T04:32:00Z</dcterms:created>
  <dcterms:modified xsi:type="dcterms:W3CDTF">2025-04-17T04:32:00Z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d06ee504d87334ac982c218b15b29b90edfeeee421ad8e604cea1cea286a17d8</vt:lpwstr>
  </property>
</Properties>
</file>