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E220D3" w14:textId="300939E1" w:rsidR="007A740C" w:rsidRDefault="007A740C" w:rsidP="007A740C">
      <w:pPr>
        <w:rPr>
          <w:rFonts w:ascii="Times New Roman" w:hAnsi="Times New Roman" w:cs="Times New Roman"/>
          <w:b/>
          <w:bCs/>
          <w:sz w:val="28"/>
          <w:szCs w:val="28"/>
        </w:rPr>
      </w:pPr>
      <w:r>
        <w:rPr>
          <w:rFonts w:ascii="Times New Roman" w:hAnsi="Times New Roman" w:cs="Times New Roman"/>
          <w:b/>
          <w:bCs/>
          <w:sz w:val="28"/>
          <w:szCs w:val="28"/>
        </w:rPr>
        <w:t xml:space="preserve">Q1. </w:t>
      </w:r>
      <w:r w:rsidRPr="007A740C">
        <w:rPr>
          <w:rFonts w:ascii="Times New Roman" w:hAnsi="Times New Roman" w:cs="Times New Roman"/>
          <w:b/>
          <w:bCs/>
          <w:sz w:val="28"/>
          <w:szCs w:val="28"/>
        </w:rPr>
        <w:t xml:space="preserve">Design Creation of Scenario. Write a scenario that involves all three of </w:t>
      </w:r>
    </w:p>
    <w:p w14:paraId="7951A069" w14:textId="3EA57B2A" w:rsidR="007A740C" w:rsidRDefault="007A740C" w:rsidP="007A740C">
      <w:pPr>
        <w:rPr>
          <w:rFonts w:ascii="Times New Roman" w:hAnsi="Times New Roman" w:cs="Times New Roman"/>
          <w:b/>
          <w:bCs/>
          <w:sz w:val="28"/>
          <w:szCs w:val="28"/>
        </w:rPr>
      </w:pPr>
      <w:r>
        <w:rPr>
          <w:rFonts w:ascii="Times New Roman" w:hAnsi="Times New Roman" w:cs="Times New Roman"/>
          <w:b/>
          <w:bCs/>
          <w:sz w:val="28"/>
          <w:szCs w:val="28"/>
        </w:rPr>
        <w:t xml:space="preserve">       </w:t>
      </w:r>
      <w:r w:rsidRPr="007A740C">
        <w:rPr>
          <w:rFonts w:ascii="Times New Roman" w:hAnsi="Times New Roman" w:cs="Times New Roman"/>
          <w:b/>
          <w:bCs/>
          <w:sz w:val="28"/>
          <w:szCs w:val="28"/>
        </w:rPr>
        <w:t xml:space="preserve">the tasks identified for the chosen project. Output: • Explain the </w:t>
      </w:r>
    </w:p>
    <w:p w14:paraId="2EC34D01" w14:textId="55332D93" w:rsidR="007A740C" w:rsidRDefault="007A740C" w:rsidP="007A740C">
      <w:pPr>
        <w:rPr>
          <w:rFonts w:ascii="Times New Roman" w:hAnsi="Times New Roman" w:cs="Times New Roman"/>
          <w:b/>
          <w:bCs/>
          <w:sz w:val="28"/>
          <w:szCs w:val="28"/>
        </w:rPr>
      </w:pPr>
      <w:r>
        <w:rPr>
          <w:rFonts w:ascii="Times New Roman" w:hAnsi="Times New Roman" w:cs="Times New Roman"/>
          <w:b/>
          <w:bCs/>
          <w:sz w:val="28"/>
          <w:szCs w:val="28"/>
        </w:rPr>
        <w:t xml:space="preserve">       </w:t>
      </w:r>
      <w:r w:rsidRPr="007A740C">
        <w:rPr>
          <w:rFonts w:ascii="Times New Roman" w:hAnsi="Times New Roman" w:cs="Times New Roman"/>
          <w:b/>
          <w:bCs/>
          <w:sz w:val="28"/>
          <w:szCs w:val="28"/>
        </w:rPr>
        <w:t xml:space="preserve">Scenario • Sketch the scenario (use any tool or hand sketches). Upload </w:t>
      </w:r>
    </w:p>
    <w:p w14:paraId="4A524CBE" w14:textId="3478AC47" w:rsidR="007A740C" w:rsidRDefault="007A740C" w:rsidP="007A740C">
      <w:pPr>
        <w:rPr>
          <w:rFonts w:ascii="Times New Roman" w:hAnsi="Times New Roman" w:cs="Times New Roman"/>
          <w:b/>
          <w:bCs/>
          <w:sz w:val="28"/>
          <w:szCs w:val="28"/>
        </w:rPr>
      </w:pPr>
      <w:r>
        <w:rPr>
          <w:rFonts w:ascii="Times New Roman" w:hAnsi="Times New Roman" w:cs="Times New Roman"/>
          <w:b/>
          <w:bCs/>
          <w:sz w:val="28"/>
          <w:szCs w:val="28"/>
        </w:rPr>
        <w:t xml:space="preserve">       </w:t>
      </w:r>
      <w:r w:rsidRPr="007A740C">
        <w:rPr>
          <w:rFonts w:ascii="Times New Roman" w:hAnsi="Times New Roman" w:cs="Times New Roman"/>
          <w:b/>
          <w:bCs/>
          <w:sz w:val="28"/>
          <w:szCs w:val="28"/>
        </w:rPr>
        <w:t>Storyboard (Mental Model).</w:t>
      </w:r>
    </w:p>
    <w:p w14:paraId="7D0A62B0" w14:textId="1278FD4A" w:rsidR="007A740C" w:rsidRDefault="007A740C" w:rsidP="007A740C">
      <w:pPr>
        <w:rPr>
          <w:rFonts w:ascii="Times New Roman" w:hAnsi="Times New Roman" w:cs="Times New Roman"/>
          <w:b/>
          <w:bCs/>
          <w:sz w:val="28"/>
          <w:szCs w:val="28"/>
        </w:rPr>
      </w:pPr>
      <w:r>
        <w:rPr>
          <w:rFonts w:ascii="Times New Roman" w:hAnsi="Times New Roman" w:cs="Times New Roman"/>
          <w:b/>
          <w:bCs/>
          <w:sz w:val="28"/>
          <w:szCs w:val="28"/>
        </w:rPr>
        <w:t xml:space="preserve">Ans. </w:t>
      </w:r>
    </w:p>
    <w:p w14:paraId="1A0F3679" w14:textId="77777777" w:rsidR="007A740C" w:rsidRDefault="007A740C" w:rsidP="007A740C">
      <w:pPr>
        <w:rPr>
          <w:rFonts w:ascii="Times New Roman" w:hAnsi="Times New Roman" w:cs="Times New Roman"/>
          <w:b/>
          <w:bCs/>
          <w:sz w:val="28"/>
          <w:szCs w:val="28"/>
        </w:rPr>
      </w:pPr>
    </w:p>
    <w:p w14:paraId="386ABB77" w14:textId="3A6A4614" w:rsidR="007A740C" w:rsidRPr="007A740C" w:rsidRDefault="007A740C" w:rsidP="007A740C">
      <w:pPr>
        <w:rPr>
          <w:rFonts w:ascii="Times New Roman" w:hAnsi="Times New Roman" w:cs="Times New Roman"/>
          <w:b/>
          <w:bCs/>
          <w:sz w:val="28"/>
          <w:szCs w:val="28"/>
        </w:rPr>
      </w:pPr>
      <w:r w:rsidRPr="007A740C">
        <w:rPr>
          <w:rFonts w:ascii="Times New Roman" w:hAnsi="Times New Roman" w:cs="Times New Roman"/>
          <w:b/>
          <w:bCs/>
          <w:sz w:val="28"/>
          <w:szCs w:val="28"/>
        </w:rPr>
        <w:t>Three Tasks Identified</w:t>
      </w:r>
    </w:p>
    <w:p w14:paraId="71A685F1" w14:textId="77777777" w:rsidR="007A740C" w:rsidRPr="007A740C" w:rsidRDefault="007A740C" w:rsidP="007A740C">
      <w:pPr>
        <w:numPr>
          <w:ilvl w:val="0"/>
          <w:numId w:val="1"/>
        </w:numPr>
        <w:rPr>
          <w:rFonts w:ascii="Times New Roman" w:hAnsi="Times New Roman" w:cs="Times New Roman"/>
          <w:sz w:val="28"/>
          <w:szCs w:val="28"/>
        </w:rPr>
      </w:pPr>
      <w:r w:rsidRPr="007A740C">
        <w:rPr>
          <w:rFonts w:ascii="Times New Roman" w:hAnsi="Times New Roman" w:cs="Times New Roman"/>
          <w:sz w:val="28"/>
          <w:szCs w:val="28"/>
        </w:rPr>
        <w:t xml:space="preserve">Selecting Fresh Vegetables </w:t>
      </w:r>
    </w:p>
    <w:p w14:paraId="1C6D53DB" w14:textId="77777777" w:rsidR="007A740C" w:rsidRPr="007A740C" w:rsidRDefault="007A740C" w:rsidP="007A740C">
      <w:pPr>
        <w:numPr>
          <w:ilvl w:val="0"/>
          <w:numId w:val="1"/>
        </w:numPr>
        <w:rPr>
          <w:rFonts w:ascii="Times New Roman" w:hAnsi="Times New Roman" w:cs="Times New Roman"/>
          <w:sz w:val="28"/>
          <w:szCs w:val="28"/>
        </w:rPr>
      </w:pPr>
      <w:r w:rsidRPr="007A740C">
        <w:rPr>
          <w:rFonts w:ascii="Times New Roman" w:hAnsi="Times New Roman" w:cs="Times New Roman"/>
          <w:sz w:val="28"/>
          <w:szCs w:val="28"/>
        </w:rPr>
        <w:t xml:space="preserve">Interaction with Seller and Decision Making </w:t>
      </w:r>
    </w:p>
    <w:p w14:paraId="2936C237" w14:textId="77777777" w:rsidR="007A740C" w:rsidRPr="007A740C" w:rsidRDefault="007A740C" w:rsidP="007A740C">
      <w:pPr>
        <w:numPr>
          <w:ilvl w:val="0"/>
          <w:numId w:val="1"/>
        </w:numPr>
        <w:rPr>
          <w:rFonts w:ascii="Times New Roman" w:hAnsi="Times New Roman" w:cs="Times New Roman"/>
          <w:sz w:val="28"/>
          <w:szCs w:val="28"/>
        </w:rPr>
      </w:pPr>
      <w:r w:rsidRPr="007A740C">
        <w:rPr>
          <w:rFonts w:ascii="Times New Roman" w:hAnsi="Times New Roman" w:cs="Times New Roman"/>
          <w:sz w:val="28"/>
          <w:szCs w:val="28"/>
        </w:rPr>
        <w:t xml:space="preserve">Purchase and Completion of Shopping </w:t>
      </w:r>
    </w:p>
    <w:p w14:paraId="34C580A9" w14:textId="77777777" w:rsidR="007A740C" w:rsidRPr="007A740C" w:rsidRDefault="00000000" w:rsidP="007A740C">
      <w:pPr>
        <w:rPr>
          <w:rFonts w:ascii="Times New Roman" w:hAnsi="Times New Roman" w:cs="Times New Roman"/>
          <w:sz w:val="28"/>
          <w:szCs w:val="28"/>
        </w:rPr>
      </w:pPr>
      <w:r>
        <w:rPr>
          <w:rFonts w:ascii="Times New Roman" w:hAnsi="Times New Roman" w:cs="Times New Roman"/>
          <w:sz w:val="28"/>
          <w:szCs w:val="28"/>
        </w:rPr>
        <w:pict w14:anchorId="26F063C8">
          <v:rect id="_x0000_i1025" style="width:0;height:1.5pt" o:hralign="center" o:hrstd="t" o:hr="t" fillcolor="#a0a0a0" stroked="f"/>
        </w:pict>
      </w:r>
    </w:p>
    <w:p w14:paraId="17E5B494" w14:textId="77777777" w:rsidR="007A740C" w:rsidRPr="007A740C" w:rsidRDefault="007A740C" w:rsidP="007A740C">
      <w:pPr>
        <w:rPr>
          <w:rFonts w:ascii="Times New Roman" w:hAnsi="Times New Roman" w:cs="Times New Roman"/>
          <w:b/>
          <w:bCs/>
          <w:sz w:val="28"/>
          <w:szCs w:val="28"/>
        </w:rPr>
      </w:pPr>
      <w:r w:rsidRPr="007A740C">
        <w:rPr>
          <w:rFonts w:ascii="Times New Roman" w:hAnsi="Times New Roman" w:cs="Times New Roman"/>
          <w:b/>
          <w:bCs/>
          <w:sz w:val="28"/>
          <w:szCs w:val="28"/>
        </w:rPr>
        <w:t>Scenario Explanation</w:t>
      </w:r>
    </w:p>
    <w:p w14:paraId="624D5BCB" w14:textId="77777777" w:rsidR="007A740C" w:rsidRPr="007A740C" w:rsidRDefault="007A740C" w:rsidP="007A740C">
      <w:pPr>
        <w:rPr>
          <w:rFonts w:ascii="Times New Roman" w:hAnsi="Times New Roman" w:cs="Times New Roman"/>
          <w:sz w:val="28"/>
          <w:szCs w:val="28"/>
        </w:rPr>
      </w:pPr>
      <w:r w:rsidRPr="007A740C">
        <w:rPr>
          <w:rFonts w:ascii="Times New Roman" w:hAnsi="Times New Roman" w:cs="Times New Roman"/>
          <w:b/>
          <w:bCs/>
          <w:sz w:val="28"/>
          <w:szCs w:val="28"/>
        </w:rPr>
        <w:t>Scenario Title:</w:t>
      </w:r>
      <w:r w:rsidRPr="007A740C">
        <w:rPr>
          <w:rFonts w:ascii="Times New Roman" w:hAnsi="Times New Roman" w:cs="Times New Roman"/>
          <w:sz w:val="28"/>
          <w:szCs w:val="28"/>
        </w:rPr>
        <w:t xml:space="preserve"> </w:t>
      </w:r>
      <w:r w:rsidRPr="007A740C">
        <w:rPr>
          <w:rFonts w:ascii="Times New Roman" w:hAnsi="Times New Roman" w:cs="Times New Roman"/>
          <w:i/>
          <w:iCs/>
          <w:sz w:val="28"/>
          <w:szCs w:val="28"/>
        </w:rPr>
        <w:t>Customers Buying Fresh Vegetables at a Local Market</w:t>
      </w:r>
    </w:p>
    <w:p w14:paraId="4CC76645" w14:textId="77777777" w:rsidR="007A740C" w:rsidRPr="007A740C" w:rsidRDefault="007A740C" w:rsidP="007A740C">
      <w:pPr>
        <w:rPr>
          <w:rFonts w:ascii="Times New Roman" w:hAnsi="Times New Roman" w:cs="Times New Roman"/>
          <w:sz w:val="28"/>
          <w:szCs w:val="28"/>
        </w:rPr>
      </w:pPr>
      <w:r w:rsidRPr="007A740C">
        <w:rPr>
          <w:rFonts w:ascii="Times New Roman" w:hAnsi="Times New Roman" w:cs="Times New Roman"/>
          <w:sz w:val="28"/>
          <w:szCs w:val="28"/>
        </w:rPr>
        <w:t>Two customers visit a local vegetable market to buy fresh produce. As they enter the market, they observe different vegetables displayed neatly at the stalls. They are attracted by the freshness and variety available.</w:t>
      </w:r>
    </w:p>
    <w:p w14:paraId="18AB31A5" w14:textId="77777777" w:rsidR="007A740C" w:rsidRPr="007A740C" w:rsidRDefault="007A740C" w:rsidP="007A740C">
      <w:pPr>
        <w:rPr>
          <w:rFonts w:ascii="Times New Roman" w:hAnsi="Times New Roman" w:cs="Times New Roman"/>
          <w:sz w:val="28"/>
          <w:szCs w:val="28"/>
        </w:rPr>
      </w:pPr>
      <w:r w:rsidRPr="007A740C">
        <w:rPr>
          <w:rFonts w:ascii="Times New Roman" w:hAnsi="Times New Roman" w:cs="Times New Roman"/>
          <w:sz w:val="28"/>
          <w:szCs w:val="28"/>
        </w:rPr>
        <w:t>They approach the seller, who welcomes them and explains that the vegetables are fresh and organic. The customers carefully check the quality and discuss among themselves which items to buy. One customer selects carrots while the other chooses capsicum and other vegetables.</w:t>
      </w:r>
    </w:p>
    <w:p w14:paraId="7A9C52D7" w14:textId="77777777" w:rsidR="007A740C" w:rsidRPr="007A740C" w:rsidRDefault="007A740C" w:rsidP="007A740C">
      <w:pPr>
        <w:rPr>
          <w:rFonts w:ascii="Times New Roman" w:hAnsi="Times New Roman" w:cs="Times New Roman"/>
          <w:sz w:val="28"/>
          <w:szCs w:val="28"/>
        </w:rPr>
      </w:pPr>
      <w:r w:rsidRPr="007A740C">
        <w:rPr>
          <w:rFonts w:ascii="Times New Roman" w:hAnsi="Times New Roman" w:cs="Times New Roman"/>
          <w:sz w:val="28"/>
          <w:szCs w:val="28"/>
        </w:rPr>
        <w:t>The seller helps them with their choices and confirms the quantity required. After finalizing the items, the customers place their order. The seller prepares the vegetables for them.</w:t>
      </w:r>
    </w:p>
    <w:p w14:paraId="5A230262" w14:textId="77777777" w:rsidR="007A740C" w:rsidRPr="007A740C" w:rsidRDefault="007A740C" w:rsidP="007A740C">
      <w:pPr>
        <w:rPr>
          <w:rFonts w:ascii="Times New Roman" w:hAnsi="Times New Roman" w:cs="Times New Roman"/>
          <w:sz w:val="28"/>
          <w:szCs w:val="28"/>
        </w:rPr>
      </w:pPr>
      <w:r w:rsidRPr="007A740C">
        <w:rPr>
          <w:rFonts w:ascii="Times New Roman" w:hAnsi="Times New Roman" w:cs="Times New Roman"/>
          <w:sz w:val="28"/>
          <w:szCs w:val="28"/>
        </w:rPr>
        <w:t>Finally, the customers complete the purchase, thank the seller, and leave the market happily with fresh vegetables.</w:t>
      </w:r>
    </w:p>
    <w:p w14:paraId="0C1F423F" w14:textId="77777777" w:rsidR="007A740C" w:rsidRPr="007A740C" w:rsidRDefault="00000000" w:rsidP="007A740C">
      <w:pPr>
        <w:rPr>
          <w:rFonts w:ascii="Times New Roman" w:hAnsi="Times New Roman" w:cs="Times New Roman"/>
          <w:sz w:val="28"/>
          <w:szCs w:val="28"/>
        </w:rPr>
      </w:pPr>
      <w:r>
        <w:rPr>
          <w:rFonts w:ascii="Times New Roman" w:hAnsi="Times New Roman" w:cs="Times New Roman"/>
          <w:sz w:val="28"/>
          <w:szCs w:val="28"/>
        </w:rPr>
        <w:pict w14:anchorId="6F30A65A">
          <v:rect id="_x0000_i1026" style="width:0;height:1.5pt" o:hralign="center" o:hrstd="t" o:hr="t" fillcolor="#a0a0a0" stroked="f"/>
        </w:pict>
      </w:r>
    </w:p>
    <w:p w14:paraId="263D19CB" w14:textId="77777777" w:rsidR="007A740C" w:rsidRDefault="007A740C" w:rsidP="007A740C">
      <w:pPr>
        <w:rPr>
          <w:rFonts w:ascii="Times New Roman" w:hAnsi="Times New Roman" w:cs="Times New Roman"/>
          <w:b/>
          <w:bCs/>
          <w:sz w:val="28"/>
          <w:szCs w:val="28"/>
        </w:rPr>
      </w:pPr>
      <w:r w:rsidRPr="007A740C">
        <w:rPr>
          <w:rFonts w:ascii="Times New Roman" w:hAnsi="Times New Roman" w:cs="Times New Roman"/>
          <w:b/>
          <w:bCs/>
          <w:sz w:val="28"/>
          <w:szCs w:val="28"/>
        </w:rPr>
        <w:t>How the Scenario Covers the Three Tasks</w:t>
      </w:r>
    </w:p>
    <w:p w14:paraId="50242BBA" w14:textId="77777777" w:rsidR="007A740C" w:rsidRPr="007A740C" w:rsidRDefault="007A740C" w:rsidP="007A740C">
      <w:pPr>
        <w:rPr>
          <w:rFonts w:ascii="Times New Roman" w:hAnsi="Times New Roman" w:cs="Times New Roman"/>
          <w:b/>
          <w:bCs/>
          <w:sz w:val="16"/>
          <w:szCs w:val="16"/>
        </w:rPr>
      </w:pPr>
    </w:p>
    <w:p w14:paraId="64537621" w14:textId="77777777" w:rsidR="007A740C" w:rsidRDefault="007A740C" w:rsidP="007A740C">
      <w:pPr>
        <w:pStyle w:val="ListParagraph"/>
        <w:numPr>
          <w:ilvl w:val="0"/>
          <w:numId w:val="3"/>
        </w:numPr>
        <w:rPr>
          <w:rFonts w:ascii="Times New Roman" w:hAnsi="Times New Roman" w:cs="Times New Roman"/>
          <w:sz w:val="28"/>
          <w:szCs w:val="28"/>
        </w:rPr>
      </w:pPr>
      <w:r w:rsidRPr="007A740C">
        <w:rPr>
          <w:rFonts w:ascii="Times New Roman" w:hAnsi="Times New Roman" w:cs="Times New Roman"/>
          <w:b/>
          <w:bCs/>
          <w:sz w:val="28"/>
          <w:szCs w:val="28"/>
        </w:rPr>
        <w:t>Task 1:</w:t>
      </w:r>
      <w:r w:rsidRPr="007A740C">
        <w:rPr>
          <w:rFonts w:ascii="Times New Roman" w:hAnsi="Times New Roman" w:cs="Times New Roman"/>
          <w:sz w:val="28"/>
          <w:szCs w:val="28"/>
        </w:rPr>
        <w:t xml:space="preserve"> Customers observe and select fresh vegetables from the market.</w:t>
      </w:r>
    </w:p>
    <w:p w14:paraId="618BFE01" w14:textId="77777777" w:rsidR="007A740C" w:rsidRDefault="007A740C" w:rsidP="007A740C">
      <w:pPr>
        <w:pStyle w:val="ListParagraph"/>
        <w:numPr>
          <w:ilvl w:val="0"/>
          <w:numId w:val="3"/>
        </w:numPr>
        <w:rPr>
          <w:rFonts w:ascii="Times New Roman" w:hAnsi="Times New Roman" w:cs="Times New Roman"/>
          <w:sz w:val="28"/>
          <w:szCs w:val="28"/>
        </w:rPr>
      </w:pPr>
      <w:r w:rsidRPr="007A740C">
        <w:rPr>
          <w:rFonts w:ascii="Times New Roman" w:hAnsi="Times New Roman" w:cs="Times New Roman"/>
          <w:b/>
          <w:bCs/>
          <w:sz w:val="28"/>
          <w:szCs w:val="28"/>
        </w:rPr>
        <w:t>Task 2:</w:t>
      </w:r>
      <w:r w:rsidRPr="007A740C">
        <w:rPr>
          <w:rFonts w:ascii="Times New Roman" w:hAnsi="Times New Roman" w:cs="Times New Roman"/>
          <w:sz w:val="28"/>
          <w:szCs w:val="28"/>
        </w:rPr>
        <w:t xml:space="preserve"> They interact with the seller, check quality, and decide what to buy.</w:t>
      </w:r>
    </w:p>
    <w:p w14:paraId="6E8F5F0C" w14:textId="5D31FB8B" w:rsidR="007A740C" w:rsidRPr="007A740C" w:rsidRDefault="007A740C" w:rsidP="007A740C">
      <w:pPr>
        <w:pStyle w:val="ListParagraph"/>
        <w:numPr>
          <w:ilvl w:val="0"/>
          <w:numId w:val="3"/>
        </w:numPr>
        <w:rPr>
          <w:rFonts w:ascii="Times New Roman" w:hAnsi="Times New Roman" w:cs="Times New Roman"/>
          <w:sz w:val="28"/>
          <w:szCs w:val="28"/>
        </w:rPr>
      </w:pPr>
      <w:r w:rsidRPr="007A740C">
        <w:rPr>
          <w:rFonts w:ascii="Times New Roman" w:hAnsi="Times New Roman" w:cs="Times New Roman"/>
          <w:b/>
          <w:bCs/>
          <w:sz w:val="28"/>
          <w:szCs w:val="28"/>
        </w:rPr>
        <w:t>Task 3:</w:t>
      </w:r>
      <w:r w:rsidRPr="007A740C">
        <w:rPr>
          <w:rFonts w:ascii="Times New Roman" w:hAnsi="Times New Roman" w:cs="Times New Roman"/>
          <w:sz w:val="28"/>
          <w:szCs w:val="28"/>
        </w:rPr>
        <w:t xml:space="preserve"> They place the order, complete payment, and finish shopping.</w:t>
      </w:r>
    </w:p>
    <w:p w14:paraId="3935198E" w14:textId="77777777" w:rsidR="000E0BE9" w:rsidRDefault="000E0BE9">
      <w:pPr>
        <w:rPr>
          <w:rFonts w:ascii="Times New Roman" w:hAnsi="Times New Roman" w:cs="Times New Roman"/>
          <w:sz w:val="28"/>
          <w:szCs w:val="28"/>
        </w:rPr>
      </w:pPr>
    </w:p>
    <w:p w14:paraId="7700F8D4" w14:textId="77777777" w:rsidR="007A740C" w:rsidRDefault="007A740C">
      <w:pPr>
        <w:rPr>
          <w:rFonts w:ascii="Times New Roman" w:hAnsi="Times New Roman" w:cs="Times New Roman"/>
          <w:sz w:val="28"/>
          <w:szCs w:val="28"/>
        </w:rPr>
      </w:pPr>
    </w:p>
    <w:p w14:paraId="4B696202" w14:textId="77777777" w:rsidR="007A740C" w:rsidRDefault="007A740C">
      <w:pPr>
        <w:rPr>
          <w:rFonts w:ascii="Times New Roman" w:hAnsi="Times New Roman" w:cs="Times New Roman"/>
          <w:sz w:val="28"/>
          <w:szCs w:val="28"/>
        </w:rPr>
      </w:pPr>
    </w:p>
    <w:p w14:paraId="04A800B6" w14:textId="77777777" w:rsidR="007A740C" w:rsidRDefault="007A740C">
      <w:pPr>
        <w:rPr>
          <w:rFonts w:ascii="Times New Roman" w:hAnsi="Times New Roman" w:cs="Times New Roman"/>
          <w:sz w:val="28"/>
          <w:szCs w:val="28"/>
        </w:rPr>
      </w:pPr>
    </w:p>
    <w:p w14:paraId="195E78AF" w14:textId="77777777" w:rsidR="007A740C" w:rsidRDefault="007A740C">
      <w:pPr>
        <w:rPr>
          <w:rFonts w:ascii="Times New Roman" w:hAnsi="Times New Roman" w:cs="Times New Roman"/>
          <w:sz w:val="28"/>
          <w:szCs w:val="28"/>
        </w:rPr>
      </w:pPr>
    </w:p>
    <w:p w14:paraId="73473CD2" w14:textId="77777777" w:rsidR="007A740C" w:rsidRDefault="007A740C">
      <w:pPr>
        <w:rPr>
          <w:rFonts w:ascii="Times New Roman" w:hAnsi="Times New Roman" w:cs="Times New Roman"/>
          <w:sz w:val="28"/>
          <w:szCs w:val="28"/>
        </w:rPr>
      </w:pPr>
    </w:p>
    <w:p w14:paraId="6FE48374" w14:textId="77777777" w:rsidR="007A740C" w:rsidRDefault="007A740C">
      <w:pPr>
        <w:rPr>
          <w:rFonts w:ascii="Times New Roman" w:hAnsi="Times New Roman" w:cs="Times New Roman"/>
          <w:sz w:val="28"/>
          <w:szCs w:val="28"/>
        </w:rPr>
      </w:pPr>
    </w:p>
    <w:p w14:paraId="4036C04E" w14:textId="77777777" w:rsidR="007A740C" w:rsidRDefault="007A740C">
      <w:pPr>
        <w:rPr>
          <w:rFonts w:ascii="Times New Roman" w:hAnsi="Times New Roman" w:cs="Times New Roman"/>
          <w:sz w:val="28"/>
          <w:szCs w:val="28"/>
        </w:rPr>
      </w:pPr>
    </w:p>
    <w:p w14:paraId="2D421D03" w14:textId="77777777" w:rsidR="007A740C" w:rsidRDefault="007A740C">
      <w:pPr>
        <w:rPr>
          <w:rFonts w:ascii="Times New Roman" w:hAnsi="Times New Roman" w:cs="Times New Roman"/>
          <w:sz w:val="28"/>
          <w:szCs w:val="28"/>
        </w:rPr>
      </w:pPr>
    </w:p>
    <w:p w14:paraId="644E353E" w14:textId="77777777" w:rsidR="007A740C" w:rsidRDefault="007A740C">
      <w:pPr>
        <w:rPr>
          <w:rFonts w:ascii="Times New Roman" w:hAnsi="Times New Roman" w:cs="Times New Roman"/>
          <w:sz w:val="28"/>
          <w:szCs w:val="28"/>
        </w:rPr>
      </w:pPr>
    </w:p>
    <w:p w14:paraId="4787759E" w14:textId="2D1E291B" w:rsidR="007A740C" w:rsidRDefault="007A740C">
      <w:pPr>
        <w:rPr>
          <w:rFonts w:ascii="Times New Roman" w:hAnsi="Times New Roman" w:cs="Times New Roman"/>
          <w:sz w:val="28"/>
          <w:szCs w:val="28"/>
        </w:rPr>
      </w:pPr>
      <w:r w:rsidRPr="007A740C">
        <w:rPr>
          <w:rFonts w:ascii="Times New Roman" w:hAnsi="Times New Roman" w:cs="Times New Roman"/>
          <w:noProof/>
          <w:sz w:val="28"/>
          <w:szCs w:val="28"/>
        </w:rPr>
        <w:lastRenderedPageBreak/>
        <w:drawing>
          <wp:inline distT="0" distB="0" distL="0" distR="0" wp14:anchorId="791BAD59" wp14:editId="65F5F1F7">
            <wp:extent cx="5731510" cy="3953933"/>
            <wp:effectExtent l="0" t="0" r="2540" b="8890"/>
            <wp:docPr id="12652253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5225387" name=""/>
                    <pic:cNvPicPr/>
                  </pic:nvPicPr>
                  <pic:blipFill>
                    <a:blip r:embed="rId7"/>
                    <a:stretch>
                      <a:fillRect/>
                    </a:stretch>
                  </pic:blipFill>
                  <pic:spPr>
                    <a:xfrm>
                      <a:off x="0" y="0"/>
                      <a:ext cx="5736735" cy="3957537"/>
                    </a:xfrm>
                    <a:prstGeom prst="rect">
                      <a:avLst/>
                    </a:prstGeom>
                  </pic:spPr>
                </pic:pic>
              </a:graphicData>
            </a:graphic>
          </wp:inline>
        </w:drawing>
      </w:r>
    </w:p>
    <w:p w14:paraId="567F0D65" w14:textId="77777777" w:rsidR="007A740C" w:rsidRDefault="007A740C">
      <w:pPr>
        <w:rPr>
          <w:rFonts w:ascii="Times New Roman" w:hAnsi="Times New Roman" w:cs="Times New Roman"/>
          <w:sz w:val="28"/>
          <w:szCs w:val="28"/>
        </w:rPr>
      </w:pPr>
    </w:p>
    <w:p w14:paraId="4BBD49BA" w14:textId="77777777" w:rsidR="007A740C" w:rsidRDefault="007A740C" w:rsidP="007A740C">
      <w:pPr>
        <w:pBdr>
          <w:bottom w:val="single" w:sz="4" w:space="1" w:color="auto"/>
        </w:pBdr>
        <w:rPr>
          <w:rFonts w:ascii="Times New Roman" w:hAnsi="Times New Roman" w:cs="Times New Roman"/>
          <w:sz w:val="28"/>
          <w:szCs w:val="28"/>
        </w:rPr>
      </w:pPr>
    </w:p>
    <w:p w14:paraId="32095202" w14:textId="77777777" w:rsidR="007A740C" w:rsidRPr="007A740C" w:rsidRDefault="007A740C" w:rsidP="007A740C">
      <w:pPr>
        <w:rPr>
          <w:rFonts w:ascii="Times New Roman" w:hAnsi="Times New Roman" w:cs="Times New Roman"/>
          <w:sz w:val="28"/>
          <w:szCs w:val="28"/>
        </w:rPr>
      </w:pPr>
    </w:p>
    <w:p w14:paraId="3871DE7E" w14:textId="77777777" w:rsidR="007A740C" w:rsidRPr="007A740C" w:rsidRDefault="007A740C" w:rsidP="007A740C">
      <w:pPr>
        <w:rPr>
          <w:rFonts w:ascii="Times New Roman" w:hAnsi="Times New Roman" w:cs="Times New Roman"/>
          <w:sz w:val="28"/>
          <w:szCs w:val="28"/>
        </w:rPr>
      </w:pPr>
    </w:p>
    <w:p w14:paraId="2BFA80E7" w14:textId="77777777" w:rsidR="007A740C" w:rsidRPr="007A740C" w:rsidRDefault="007A740C" w:rsidP="007A740C">
      <w:pPr>
        <w:rPr>
          <w:rFonts w:ascii="Times New Roman" w:hAnsi="Times New Roman" w:cs="Times New Roman"/>
          <w:sz w:val="28"/>
          <w:szCs w:val="28"/>
        </w:rPr>
      </w:pPr>
    </w:p>
    <w:p w14:paraId="7E7D27F0" w14:textId="77777777" w:rsidR="007A740C" w:rsidRPr="007A740C" w:rsidRDefault="007A740C" w:rsidP="007A740C">
      <w:pPr>
        <w:rPr>
          <w:rFonts w:ascii="Times New Roman" w:hAnsi="Times New Roman" w:cs="Times New Roman"/>
          <w:sz w:val="28"/>
          <w:szCs w:val="28"/>
        </w:rPr>
      </w:pPr>
    </w:p>
    <w:p w14:paraId="114D54AE" w14:textId="77777777" w:rsidR="007A740C" w:rsidRDefault="007A740C" w:rsidP="007A740C">
      <w:pPr>
        <w:rPr>
          <w:rFonts w:ascii="Times New Roman" w:hAnsi="Times New Roman" w:cs="Times New Roman"/>
          <w:sz w:val="28"/>
          <w:szCs w:val="28"/>
        </w:rPr>
      </w:pPr>
    </w:p>
    <w:p w14:paraId="12AF6FDD" w14:textId="6F631FE3" w:rsidR="007A740C" w:rsidRDefault="007A740C" w:rsidP="007A740C">
      <w:pPr>
        <w:tabs>
          <w:tab w:val="left" w:pos="3160"/>
        </w:tabs>
        <w:rPr>
          <w:rFonts w:ascii="Times New Roman" w:hAnsi="Times New Roman" w:cs="Times New Roman"/>
          <w:sz w:val="28"/>
          <w:szCs w:val="28"/>
        </w:rPr>
      </w:pPr>
      <w:r>
        <w:rPr>
          <w:rFonts w:ascii="Times New Roman" w:hAnsi="Times New Roman" w:cs="Times New Roman"/>
          <w:sz w:val="28"/>
          <w:szCs w:val="28"/>
        </w:rPr>
        <w:tab/>
      </w:r>
    </w:p>
    <w:p w14:paraId="396C7E29" w14:textId="77777777" w:rsidR="007A740C" w:rsidRDefault="007A740C" w:rsidP="007A740C">
      <w:pPr>
        <w:tabs>
          <w:tab w:val="left" w:pos="3160"/>
        </w:tabs>
        <w:rPr>
          <w:rFonts w:ascii="Times New Roman" w:hAnsi="Times New Roman" w:cs="Times New Roman"/>
          <w:sz w:val="28"/>
          <w:szCs w:val="28"/>
        </w:rPr>
      </w:pPr>
    </w:p>
    <w:p w14:paraId="755F81CD" w14:textId="77777777" w:rsidR="007A740C" w:rsidRDefault="007A740C" w:rsidP="007A740C">
      <w:pPr>
        <w:tabs>
          <w:tab w:val="left" w:pos="3160"/>
        </w:tabs>
        <w:rPr>
          <w:rFonts w:ascii="Times New Roman" w:hAnsi="Times New Roman" w:cs="Times New Roman"/>
          <w:sz w:val="28"/>
          <w:szCs w:val="28"/>
        </w:rPr>
      </w:pPr>
    </w:p>
    <w:p w14:paraId="5E0B1CC4" w14:textId="77777777" w:rsidR="007A740C" w:rsidRDefault="007A740C" w:rsidP="007A740C">
      <w:pPr>
        <w:tabs>
          <w:tab w:val="left" w:pos="3160"/>
        </w:tabs>
        <w:rPr>
          <w:rFonts w:ascii="Times New Roman" w:hAnsi="Times New Roman" w:cs="Times New Roman"/>
          <w:sz w:val="28"/>
          <w:szCs w:val="28"/>
        </w:rPr>
      </w:pPr>
    </w:p>
    <w:p w14:paraId="2F428603" w14:textId="77777777" w:rsidR="007A740C" w:rsidRDefault="007A740C" w:rsidP="007A740C">
      <w:pPr>
        <w:tabs>
          <w:tab w:val="left" w:pos="3160"/>
        </w:tabs>
        <w:rPr>
          <w:rFonts w:ascii="Times New Roman" w:hAnsi="Times New Roman" w:cs="Times New Roman"/>
          <w:sz w:val="28"/>
          <w:szCs w:val="28"/>
        </w:rPr>
      </w:pPr>
    </w:p>
    <w:p w14:paraId="15E182E7" w14:textId="77777777" w:rsidR="007A740C" w:rsidRDefault="007A740C" w:rsidP="007A740C">
      <w:pPr>
        <w:tabs>
          <w:tab w:val="left" w:pos="3160"/>
        </w:tabs>
        <w:rPr>
          <w:rFonts w:ascii="Times New Roman" w:hAnsi="Times New Roman" w:cs="Times New Roman"/>
          <w:sz w:val="28"/>
          <w:szCs w:val="28"/>
        </w:rPr>
      </w:pPr>
    </w:p>
    <w:p w14:paraId="294D3F86" w14:textId="77777777" w:rsidR="007A740C" w:rsidRDefault="007A740C" w:rsidP="007A740C">
      <w:pPr>
        <w:tabs>
          <w:tab w:val="left" w:pos="3160"/>
        </w:tabs>
        <w:rPr>
          <w:rFonts w:ascii="Times New Roman" w:hAnsi="Times New Roman" w:cs="Times New Roman"/>
          <w:sz w:val="28"/>
          <w:szCs w:val="28"/>
        </w:rPr>
      </w:pPr>
    </w:p>
    <w:p w14:paraId="4A536983" w14:textId="77777777" w:rsidR="007A740C" w:rsidRDefault="007A740C" w:rsidP="007A740C">
      <w:pPr>
        <w:tabs>
          <w:tab w:val="left" w:pos="3160"/>
        </w:tabs>
        <w:rPr>
          <w:rFonts w:ascii="Times New Roman" w:hAnsi="Times New Roman" w:cs="Times New Roman"/>
          <w:sz w:val="28"/>
          <w:szCs w:val="28"/>
        </w:rPr>
      </w:pPr>
    </w:p>
    <w:p w14:paraId="10AF9C4E" w14:textId="77777777" w:rsidR="007A740C" w:rsidRDefault="007A740C" w:rsidP="007A740C">
      <w:pPr>
        <w:tabs>
          <w:tab w:val="left" w:pos="3160"/>
        </w:tabs>
        <w:rPr>
          <w:rFonts w:ascii="Times New Roman" w:hAnsi="Times New Roman" w:cs="Times New Roman"/>
          <w:sz w:val="28"/>
          <w:szCs w:val="28"/>
        </w:rPr>
      </w:pPr>
    </w:p>
    <w:p w14:paraId="393148EC" w14:textId="77777777" w:rsidR="007A740C" w:rsidRDefault="007A740C" w:rsidP="007A740C">
      <w:pPr>
        <w:tabs>
          <w:tab w:val="left" w:pos="3160"/>
        </w:tabs>
        <w:rPr>
          <w:rFonts w:ascii="Times New Roman" w:hAnsi="Times New Roman" w:cs="Times New Roman"/>
          <w:sz w:val="28"/>
          <w:szCs w:val="28"/>
        </w:rPr>
      </w:pPr>
    </w:p>
    <w:p w14:paraId="21D3484E" w14:textId="77777777" w:rsidR="007A740C" w:rsidRDefault="007A740C" w:rsidP="007A740C">
      <w:pPr>
        <w:tabs>
          <w:tab w:val="left" w:pos="3160"/>
        </w:tabs>
        <w:rPr>
          <w:rFonts w:ascii="Times New Roman" w:hAnsi="Times New Roman" w:cs="Times New Roman"/>
          <w:sz w:val="28"/>
          <w:szCs w:val="28"/>
        </w:rPr>
      </w:pPr>
    </w:p>
    <w:p w14:paraId="58F2CC20" w14:textId="77777777" w:rsidR="007A740C" w:rsidRDefault="007A740C" w:rsidP="007A740C">
      <w:pPr>
        <w:tabs>
          <w:tab w:val="left" w:pos="3160"/>
        </w:tabs>
        <w:rPr>
          <w:rFonts w:ascii="Times New Roman" w:hAnsi="Times New Roman" w:cs="Times New Roman"/>
          <w:sz w:val="28"/>
          <w:szCs w:val="28"/>
        </w:rPr>
      </w:pPr>
    </w:p>
    <w:p w14:paraId="5A6C0217" w14:textId="77777777" w:rsidR="007A740C" w:rsidRDefault="007A740C" w:rsidP="007A740C">
      <w:pPr>
        <w:tabs>
          <w:tab w:val="left" w:pos="3160"/>
        </w:tabs>
        <w:rPr>
          <w:rFonts w:ascii="Times New Roman" w:hAnsi="Times New Roman" w:cs="Times New Roman"/>
          <w:sz w:val="28"/>
          <w:szCs w:val="28"/>
        </w:rPr>
      </w:pPr>
    </w:p>
    <w:p w14:paraId="18585DC4" w14:textId="77777777" w:rsidR="007A740C" w:rsidRDefault="007A740C" w:rsidP="007A740C">
      <w:pPr>
        <w:tabs>
          <w:tab w:val="left" w:pos="3160"/>
        </w:tabs>
        <w:rPr>
          <w:rFonts w:ascii="Times New Roman" w:hAnsi="Times New Roman" w:cs="Times New Roman"/>
          <w:sz w:val="28"/>
          <w:szCs w:val="28"/>
        </w:rPr>
      </w:pPr>
    </w:p>
    <w:p w14:paraId="1CA99225" w14:textId="77777777" w:rsidR="007A740C" w:rsidRDefault="007A740C" w:rsidP="007A740C">
      <w:pPr>
        <w:tabs>
          <w:tab w:val="left" w:pos="3160"/>
        </w:tabs>
        <w:rPr>
          <w:rFonts w:ascii="Times New Roman" w:hAnsi="Times New Roman" w:cs="Times New Roman"/>
          <w:sz w:val="28"/>
          <w:szCs w:val="28"/>
        </w:rPr>
      </w:pPr>
    </w:p>
    <w:p w14:paraId="45D85235" w14:textId="7C6EC4A2" w:rsidR="007A740C" w:rsidRDefault="007A740C" w:rsidP="007A740C">
      <w:pPr>
        <w:tabs>
          <w:tab w:val="left" w:pos="3160"/>
        </w:tabs>
        <w:rPr>
          <w:rFonts w:ascii="Times New Roman" w:hAnsi="Times New Roman" w:cs="Times New Roman"/>
          <w:b/>
          <w:bCs/>
          <w:sz w:val="28"/>
          <w:szCs w:val="28"/>
        </w:rPr>
      </w:pPr>
      <w:r w:rsidRPr="007A740C">
        <w:rPr>
          <w:rFonts w:ascii="Times New Roman" w:hAnsi="Times New Roman" w:cs="Times New Roman"/>
          <w:b/>
          <w:bCs/>
          <w:sz w:val="28"/>
          <w:szCs w:val="28"/>
        </w:rPr>
        <w:t>Q2. Design Customer Journey map.</w:t>
      </w:r>
    </w:p>
    <w:p w14:paraId="05A8A351" w14:textId="1F48D6DA" w:rsidR="007A740C" w:rsidRDefault="007A740C" w:rsidP="007A740C">
      <w:pPr>
        <w:tabs>
          <w:tab w:val="left" w:pos="3160"/>
        </w:tabs>
        <w:rPr>
          <w:rFonts w:ascii="Times New Roman" w:hAnsi="Times New Roman" w:cs="Times New Roman"/>
          <w:b/>
          <w:bCs/>
          <w:sz w:val="28"/>
          <w:szCs w:val="28"/>
        </w:rPr>
      </w:pPr>
      <w:r>
        <w:rPr>
          <w:rFonts w:ascii="Times New Roman" w:hAnsi="Times New Roman" w:cs="Times New Roman"/>
          <w:b/>
          <w:bCs/>
          <w:sz w:val="28"/>
          <w:szCs w:val="28"/>
        </w:rPr>
        <w:lastRenderedPageBreak/>
        <w:t xml:space="preserve">Ans. </w:t>
      </w:r>
    </w:p>
    <w:p w14:paraId="3BA62BE6" w14:textId="77777777" w:rsidR="007A740C" w:rsidRDefault="007A740C" w:rsidP="007A740C">
      <w:pPr>
        <w:tabs>
          <w:tab w:val="left" w:pos="3160"/>
        </w:tabs>
        <w:rPr>
          <w:rFonts w:ascii="Times New Roman" w:hAnsi="Times New Roman" w:cs="Times New Roman"/>
          <w:b/>
          <w:bCs/>
          <w:sz w:val="28"/>
          <w:szCs w:val="28"/>
        </w:rPr>
      </w:pPr>
    </w:p>
    <w:p w14:paraId="1B07732A" w14:textId="5B47971D" w:rsidR="007A740C" w:rsidRDefault="00C02B9A" w:rsidP="007A740C">
      <w:pPr>
        <w:tabs>
          <w:tab w:val="left" w:pos="3160"/>
        </w:tabs>
        <w:rPr>
          <w:rFonts w:ascii="Times New Roman" w:hAnsi="Times New Roman" w:cs="Times New Roman"/>
          <w:sz w:val="28"/>
          <w:szCs w:val="28"/>
        </w:rPr>
      </w:pPr>
      <w:r w:rsidRPr="00C02B9A">
        <w:rPr>
          <w:rFonts w:ascii="Times New Roman" w:hAnsi="Times New Roman" w:cs="Times New Roman"/>
          <w:sz w:val="28"/>
          <w:szCs w:val="28"/>
        </w:rPr>
        <w:t xml:space="preserve">Mumbai </w:t>
      </w:r>
      <w:proofErr w:type="spellStart"/>
      <w:r w:rsidRPr="00C02B9A">
        <w:rPr>
          <w:rFonts w:ascii="Times New Roman" w:hAnsi="Times New Roman" w:cs="Times New Roman"/>
          <w:sz w:val="28"/>
          <w:szCs w:val="28"/>
        </w:rPr>
        <w:t>Dabbawala</w:t>
      </w:r>
      <w:proofErr w:type="spellEnd"/>
      <w:r w:rsidRPr="00C02B9A">
        <w:rPr>
          <w:rFonts w:ascii="Times New Roman" w:hAnsi="Times New Roman" w:cs="Times New Roman"/>
          <w:sz w:val="28"/>
          <w:szCs w:val="28"/>
        </w:rPr>
        <w:t xml:space="preserve"> is a traditional lunchbox delivery service website that connects customers with Mumbai’s famous </w:t>
      </w:r>
      <w:proofErr w:type="spellStart"/>
      <w:r w:rsidRPr="00C02B9A">
        <w:rPr>
          <w:rFonts w:ascii="Times New Roman" w:hAnsi="Times New Roman" w:cs="Times New Roman"/>
          <w:sz w:val="28"/>
          <w:szCs w:val="28"/>
        </w:rPr>
        <w:t>dabbawala</w:t>
      </w:r>
      <w:proofErr w:type="spellEnd"/>
      <w:r w:rsidRPr="00C02B9A">
        <w:rPr>
          <w:rFonts w:ascii="Times New Roman" w:hAnsi="Times New Roman" w:cs="Times New Roman"/>
          <w:sz w:val="28"/>
          <w:szCs w:val="28"/>
        </w:rPr>
        <w:t xml:space="preserve"> network, operating since 1890. It provides information about tiffin delivery services, digital registration, and the highly reliable system used to deliver home-cooked meals across Mumbai. The website highlights the efficiency, heritage, and customer-focused services of over 5,000 </w:t>
      </w:r>
      <w:proofErr w:type="spellStart"/>
      <w:r w:rsidRPr="00C02B9A">
        <w:rPr>
          <w:rFonts w:ascii="Times New Roman" w:hAnsi="Times New Roman" w:cs="Times New Roman"/>
          <w:sz w:val="28"/>
          <w:szCs w:val="28"/>
        </w:rPr>
        <w:t>dabbawalas</w:t>
      </w:r>
      <w:proofErr w:type="spellEnd"/>
      <w:r w:rsidRPr="00C02B9A">
        <w:rPr>
          <w:rFonts w:ascii="Times New Roman" w:hAnsi="Times New Roman" w:cs="Times New Roman"/>
          <w:sz w:val="28"/>
          <w:szCs w:val="28"/>
        </w:rPr>
        <w:t xml:space="preserve"> serving nearly 200,000 people daily.</w:t>
      </w:r>
    </w:p>
    <w:p w14:paraId="3D14BA49" w14:textId="77777777" w:rsidR="00C02B9A" w:rsidRDefault="00C02B9A" w:rsidP="007A740C">
      <w:pPr>
        <w:tabs>
          <w:tab w:val="left" w:pos="3160"/>
        </w:tabs>
        <w:rPr>
          <w:rFonts w:ascii="Times New Roman" w:hAnsi="Times New Roman" w:cs="Times New Roman"/>
          <w:sz w:val="28"/>
          <w:szCs w:val="28"/>
        </w:rPr>
      </w:pPr>
    </w:p>
    <w:p w14:paraId="04CB9628" w14:textId="752EE3BE" w:rsidR="00C02B9A" w:rsidRDefault="00C02B9A" w:rsidP="007A740C">
      <w:pPr>
        <w:tabs>
          <w:tab w:val="left" w:pos="3160"/>
        </w:tabs>
        <w:rPr>
          <w:rFonts w:ascii="Times New Roman" w:hAnsi="Times New Roman" w:cs="Times New Roman"/>
          <w:sz w:val="28"/>
          <w:szCs w:val="28"/>
        </w:rPr>
      </w:pPr>
      <w:r w:rsidRPr="00C02B9A">
        <w:rPr>
          <w:rFonts w:ascii="Times New Roman" w:hAnsi="Times New Roman" w:cs="Times New Roman"/>
          <w:noProof/>
          <w:sz w:val="28"/>
          <w:szCs w:val="28"/>
        </w:rPr>
        <w:drawing>
          <wp:inline distT="0" distB="0" distL="0" distR="0" wp14:anchorId="22E3E01F" wp14:editId="75222792">
            <wp:extent cx="5731510" cy="2260600"/>
            <wp:effectExtent l="0" t="0" r="2540" b="6350"/>
            <wp:docPr id="14099976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9997670" name=""/>
                    <pic:cNvPicPr/>
                  </pic:nvPicPr>
                  <pic:blipFill rotWithShape="1">
                    <a:blip r:embed="rId8"/>
                    <a:srcRect b="6316"/>
                    <a:stretch>
                      <a:fillRect/>
                    </a:stretch>
                  </pic:blipFill>
                  <pic:spPr bwMode="auto">
                    <a:xfrm>
                      <a:off x="0" y="0"/>
                      <a:ext cx="5732508" cy="2260994"/>
                    </a:xfrm>
                    <a:prstGeom prst="rect">
                      <a:avLst/>
                    </a:prstGeom>
                    <a:ln>
                      <a:noFill/>
                    </a:ln>
                    <a:extLst>
                      <a:ext uri="{53640926-AAD7-44D8-BBD7-CCE9431645EC}">
                        <a14:shadowObscured xmlns:a14="http://schemas.microsoft.com/office/drawing/2010/main"/>
                      </a:ext>
                    </a:extLst>
                  </pic:spPr>
                </pic:pic>
              </a:graphicData>
            </a:graphic>
          </wp:inline>
        </w:drawing>
      </w:r>
    </w:p>
    <w:p w14:paraId="7F91BD44" w14:textId="3B52F606" w:rsidR="00C02B9A" w:rsidRDefault="00C02B9A" w:rsidP="007A740C">
      <w:pPr>
        <w:tabs>
          <w:tab w:val="left" w:pos="3160"/>
        </w:tabs>
        <w:rPr>
          <w:rFonts w:ascii="Times New Roman" w:hAnsi="Times New Roman" w:cs="Times New Roman"/>
          <w:sz w:val="28"/>
          <w:szCs w:val="28"/>
        </w:rPr>
      </w:pPr>
      <w:r w:rsidRPr="00C02B9A">
        <w:rPr>
          <w:rFonts w:ascii="Times New Roman" w:hAnsi="Times New Roman" w:cs="Times New Roman"/>
          <w:noProof/>
          <w:sz w:val="28"/>
          <w:szCs w:val="28"/>
        </w:rPr>
        <w:drawing>
          <wp:inline distT="0" distB="0" distL="0" distR="0" wp14:anchorId="78B52283" wp14:editId="5164760C">
            <wp:extent cx="5730240" cy="4284133"/>
            <wp:effectExtent l="0" t="0" r="3810" b="2540"/>
            <wp:docPr id="18436097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3609736" name=""/>
                    <pic:cNvPicPr/>
                  </pic:nvPicPr>
                  <pic:blipFill rotWithShape="1">
                    <a:blip r:embed="rId9"/>
                    <a:srcRect b="3702"/>
                    <a:stretch>
                      <a:fillRect/>
                    </a:stretch>
                  </pic:blipFill>
                  <pic:spPr bwMode="auto">
                    <a:xfrm>
                      <a:off x="0" y="0"/>
                      <a:ext cx="5737163" cy="4289309"/>
                    </a:xfrm>
                    <a:prstGeom prst="rect">
                      <a:avLst/>
                    </a:prstGeom>
                    <a:ln>
                      <a:noFill/>
                    </a:ln>
                    <a:extLst>
                      <a:ext uri="{53640926-AAD7-44D8-BBD7-CCE9431645EC}">
                        <a14:shadowObscured xmlns:a14="http://schemas.microsoft.com/office/drawing/2010/main"/>
                      </a:ext>
                    </a:extLst>
                  </pic:spPr>
                </pic:pic>
              </a:graphicData>
            </a:graphic>
          </wp:inline>
        </w:drawing>
      </w:r>
    </w:p>
    <w:p w14:paraId="5A77A337" w14:textId="77777777" w:rsidR="00C02B9A" w:rsidRDefault="00C02B9A" w:rsidP="007A740C">
      <w:pPr>
        <w:tabs>
          <w:tab w:val="left" w:pos="3160"/>
        </w:tabs>
        <w:rPr>
          <w:rFonts w:ascii="Times New Roman" w:hAnsi="Times New Roman" w:cs="Times New Roman"/>
          <w:sz w:val="28"/>
          <w:szCs w:val="28"/>
        </w:rPr>
      </w:pPr>
    </w:p>
    <w:p w14:paraId="0DE144CE" w14:textId="7033FCCA" w:rsidR="00C02B9A" w:rsidRDefault="00C02B9A" w:rsidP="007A740C">
      <w:pPr>
        <w:tabs>
          <w:tab w:val="left" w:pos="3160"/>
        </w:tabs>
        <w:rPr>
          <w:rFonts w:ascii="Times New Roman" w:hAnsi="Times New Roman" w:cs="Times New Roman"/>
          <w:sz w:val="28"/>
          <w:szCs w:val="28"/>
        </w:rPr>
      </w:pPr>
      <w:r w:rsidRPr="00C02B9A">
        <w:rPr>
          <w:rFonts w:ascii="Times New Roman" w:hAnsi="Times New Roman" w:cs="Times New Roman"/>
          <w:noProof/>
          <w:sz w:val="28"/>
          <w:szCs w:val="28"/>
        </w:rPr>
        <w:lastRenderedPageBreak/>
        <w:drawing>
          <wp:inline distT="0" distB="0" distL="0" distR="0" wp14:anchorId="1575CC31" wp14:editId="6327428C">
            <wp:extent cx="5464013" cy="3429297"/>
            <wp:effectExtent l="0" t="0" r="3810" b="0"/>
            <wp:docPr id="20890041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9004101" name=""/>
                    <pic:cNvPicPr/>
                  </pic:nvPicPr>
                  <pic:blipFill>
                    <a:blip r:embed="rId10"/>
                    <a:stretch>
                      <a:fillRect/>
                    </a:stretch>
                  </pic:blipFill>
                  <pic:spPr>
                    <a:xfrm>
                      <a:off x="0" y="0"/>
                      <a:ext cx="5464013" cy="3429297"/>
                    </a:xfrm>
                    <a:prstGeom prst="rect">
                      <a:avLst/>
                    </a:prstGeom>
                  </pic:spPr>
                </pic:pic>
              </a:graphicData>
            </a:graphic>
          </wp:inline>
        </w:drawing>
      </w:r>
    </w:p>
    <w:p w14:paraId="14A95ED3" w14:textId="77777777" w:rsidR="00C02B9A" w:rsidRDefault="00C02B9A" w:rsidP="007A740C">
      <w:pPr>
        <w:tabs>
          <w:tab w:val="left" w:pos="3160"/>
        </w:tabs>
        <w:rPr>
          <w:rFonts w:ascii="Times New Roman" w:hAnsi="Times New Roman" w:cs="Times New Roman"/>
          <w:sz w:val="28"/>
          <w:szCs w:val="28"/>
        </w:rPr>
      </w:pPr>
    </w:p>
    <w:p w14:paraId="752E0AD8" w14:textId="77777777" w:rsidR="00C02B9A" w:rsidRDefault="00C02B9A" w:rsidP="00C02B9A">
      <w:pPr>
        <w:pBdr>
          <w:bottom w:val="single" w:sz="4" w:space="1" w:color="auto"/>
        </w:pBdr>
        <w:tabs>
          <w:tab w:val="left" w:pos="3160"/>
        </w:tabs>
        <w:rPr>
          <w:rFonts w:ascii="Times New Roman" w:hAnsi="Times New Roman" w:cs="Times New Roman"/>
          <w:sz w:val="28"/>
          <w:szCs w:val="28"/>
        </w:rPr>
      </w:pPr>
    </w:p>
    <w:p w14:paraId="3B007391" w14:textId="77777777" w:rsidR="00C02B9A" w:rsidRPr="00C02B9A" w:rsidRDefault="00C02B9A" w:rsidP="00C02B9A">
      <w:pPr>
        <w:rPr>
          <w:rFonts w:ascii="Times New Roman" w:hAnsi="Times New Roman" w:cs="Times New Roman"/>
          <w:sz w:val="28"/>
          <w:szCs w:val="28"/>
        </w:rPr>
      </w:pPr>
    </w:p>
    <w:p w14:paraId="0F007C15" w14:textId="77777777" w:rsidR="00C02B9A" w:rsidRPr="00C02B9A" w:rsidRDefault="00C02B9A" w:rsidP="00C02B9A">
      <w:pPr>
        <w:rPr>
          <w:rFonts w:ascii="Times New Roman" w:hAnsi="Times New Roman" w:cs="Times New Roman"/>
          <w:sz w:val="28"/>
          <w:szCs w:val="28"/>
        </w:rPr>
      </w:pPr>
    </w:p>
    <w:p w14:paraId="743A88D8" w14:textId="77777777" w:rsidR="00C02B9A" w:rsidRPr="00C02B9A" w:rsidRDefault="00C02B9A" w:rsidP="00C02B9A">
      <w:pPr>
        <w:rPr>
          <w:rFonts w:ascii="Times New Roman" w:hAnsi="Times New Roman" w:cs="Times New Roman"/>
          <w:sz w:val="28"/>
          <w:szCs w:val="28"/>
        </w:rPr>
      </w:pPr>
    </w:p>
    <w:p w14:paraId="2562F822" w14:textId="77777777" w:rsidR="00C02B9A" w:rsidRPr="00C02B9A" w:rsidRDefault="00C02B9A" w:rsidP="00C02B9A">
      <w:pPr>
        <w:rPr>
          <w:rFonts w:ascii="Times New Roman" w:hAnsi="Times New Roman" w:cs="Times New Roman"/>
          <w:sz w:val="28"/>
          <w:szCs w:val="28"/>
        </w:rPr>
      </w:pPr>
    </w:p>
    <w:p w14:paraId="0DDBF0C7" w14:textId="77777777" w:rsidR="00C02B9A" w:rsidRPr="00C02B9A" w:rsidRDefault="00C02B9A" w:rsidP="00C02B9A">
      <w:pPr>
        <w:rPr>
          <w:rFonts w:ascii="Times New Roman" w:hAnsi="Times New Roman" w:cs="Times New Roman"/>
          <w:sz w:val="28"/>
          <w:szCs w:val="28"/>
        </w:rPr>
      </w:pPr>
    </w:p>
    <w:p w14:paraId="1D7BDE3F" w14:textId="77777777" w:rsidR="00C02B9A" w:rsidRPr="00C02B9A" w:rsidRDefault="00C02B9A" w:rsidP="00C02B9A">
      <w:pPr>
        <w:rPr>
          <w:rFonts w:ascii="Times New Roman" w:hAnsi="Times New Roman" w:cs="Times New Roman"/>
          <w:sz w:val="28"/>
          <w:szCs w:val="28"/>
        </w:rPr>
      </w:pPr>
    </w:p>
    <w:p w14:paraId="78ECA933" w14:textId="77777777" w:rsidR="00C02B9A" w:rsidRPr="00C02B9A" w:rsidRDefault="00C02B9A" w:rsidP="00C02B9A">
      <w:pPr>
        <w:rPr>
          <w:rFonts w:ascii="Times New Roman" w:hAnsi="Times New Roman" w:cs="Times New Roman"/>
          <w:sz w:val="28"/>
          <w:szCs w:val="28"/>
        </w:rPr>
      </w:pPr>
    </w:p>
    <w:p w14:paraId="44A17094" w14:textId="77777777" w:rsidR="00C02B9A" w:rsidRPr="00C02B9A" w:rsidRDefault="00C02B9A" w:rsidP="00C02B9A">
      <w:pPr>
        <w:rPr>
          <w:rFonts w:ascii="Times New Roman" w:hAnsi="Times New Roman" w:cs="Times New Roman"/>
          <w:sz w:val="28"/>
          <w:szCs w:val="28"/>
        </w:rPr>
      </w:pPr>
    </w:p>
    <w:p w14:paraId="4C55A71C" w14:textId="77777777" w:rsidR="00C02B9A" w:rsidRPr="00C02B9A" w:rsidRDefault="00C02B9A" w:rsidP="00C02B9A">
      <w:pPr>
        <w:rPr>
          <w:rFonts w:ascii="Times New Roman" w:hAnsi="Times New Roman" w:cs="Times New Roman"/>
          <w:sz w:val="28"/>
          <w:szCs w:val="28"/>
        </w:rPr>
      </w:pPr>
    </w:p>
    <w:p w14:paraId="3D1EA7D0" w14:textId="77777777" w:rsidR="00C02B9A" w:rsidRPr="00C02B9A" w:rsidRDefault="00C02B9A" w:rsidP="00C02B9A">
      <w:pPr>
        <w:rPr>
          <w:rFonts w:ascii="Times New Roman" w:hAnsi="Times New Roman" w:cs="Times New Roman"/>
          <w:sz w:val="28"/>
          <w:szCs w:val="28"/>
        </w:rPr>
      </w:pPr>
    </w:p>
    <w:p w14:paraId="37E6EB9A" w14:textId="77777777" w:rsidR="00C02B9A" w:rsidRPr="00C02B9A" w:rsidRDefault="00C02B9A" w:rsidP="00C02B9A">
      <w:pPr>
        <w:rPr>
          <w:rFonts w:ascii="Times New Roman" w:hAnsi="Times New Roman" w:cs="Times New Roman"/>
          <w:sz w:val="28"/>
          <w:szCs w:val="28"/>
        </w:rPr>
      </w:pPr>
    </w:p>
    <w:p w14:paraId="0141EC0D" w14:textId="77777777" w:rsidR="00C02B9A" w:rsidRPr="00C02B9A" w:rsidRDefault="00C02B9A" w:rsidP="00C02B9A">
      <w:pPr>
        <w:rPr>
          <w:rFonts w:ascii="Times New Roman" w:hAnsi="Times New Roman" w:cs="Times New Roman"/>
          <w:sz w:val="28"/>
          <w:szCs w:val="28"/>
        </w:rPr>
      </w:pPr>
    </w:p>
    <w:p w14:paraId="54E1548A" w14:textId="77777777" w:rsidR="00C02B9A" w:rsidRPr="00C02B9A" w:rsidRDefault="00C02B9A" w:rsidP="00C02B9A">
      <w:pPr>
        <w:rPr>
          <w:rFonts w:ascii="Times New Roman" w:hAnsi="Times New Roman" w:cs="Times New Roman"/>
          <w:sz w:val="28"/>
          <w:szCs w:val="28"/>
        </w:rPr>
      </w:pPr>
    </w:p>
    <w:p w14:paraId="1F10C1D6" w14:textId="77777777" w:rsidR="00C02B9A" w:rsidRPr="00C02B9A" w:rsidRDefault="00C02B9A" w:rsidP="00C02B9A">
      <w:pPr>
        <w:rPr>
          <w:rFonts w:ascii="Times New Roman" w:hAnsi="Times New Roman" w:cs="Times New Roman"/>
          <w:sz w:val="28"/>
          <w:szCs w:val="28"/>
        </w:rPr>
      </w:pPr>
    </w:p>
    <w:p w14:paraId="612FD088" w14:textId="77777777" w:rsidR="00C02B9A" w:rsidRDefault="00C02B9A" w:rsidP="00C02B9A">
      <w:pPr>
        <w:rPr>
          <w:rFonts w:ascii="Times New Roman" w:hAnsi="Times New Roman" w:cs="Times New Roman"/>
          <w:sz w:val="28"/>
          <w:szCs w:val="28"/>
        </w:rPr>
      </w:pPr>
    </w:p>
    <w:p w14:paraId="326C25E2" w14:textId="77777777" w:rsidR="00C02B9A" w:rsidRPr="00C02B9A" w:rsidRDefault="00C02B9A" w:rsidP="00C02B9A">
      <w:pPr>
        <w:rPr>
          <w:rFonts w:ascii="Times New Roman" w:hAnsi="Times New Roman" w:cs="Times New Roman"/>
          <w:sz w:val="28"/>
          <w:szCs w:val="28"/>
        </w:rPr>
      </w:pPr>
    </w:p>
    <w:sectPr w:rsidR="00C02B9A" w:rsidRPr="00C02B9A" w:rsidSect="002A7FE1">
      <w:pgSz w:w="11906" w:h="16838" w:code="9"/>
      <w:pgMar w:top="1440" w:right="1440" w:bottom="1440" w:left="1440" w:header="709" w:footer="68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5528DB" w14:textId="77777777" w:rsidR="002122B3" w:rsidRDefault="002122B3" w:rsidP="007A740C">
      <w:r>
        <w:separator/>
      </w:r>
    </w:p>
  </w:endnote>
  <w:endnote w:type="continuationSeparator" w:id="0">
    <w:p w14:paraId="0C22E314" w14:textId="77777777" w:rsidR="002122B3" w:rsidRDefault="002122B3" w:rsidP="007A740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2A43B5" w14:textId="77777777" w:rsidR="002122B3" w:rsidRDefault="002122B3" w:rsidP="007A740C">
      <w:r>
        <w:separator/>
      </w:r>
    </w:p>
  </w:footnote>
  <w:footnote w:type="continuationSeparator" w:id="0">
    <w:p w14:paraId="6183BAAF" w14:textId="77777777" w:rsidR="002122B3" w:rsidRDefault="002122B3" w:rsidP="007A740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D7440B"/>
    <w:multiLevelType w:val="hybridMultilevel"/>
    <w:tmpl w:val="46D255B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3DF174CB"/>
    <w:multiLevelType w:val="hybridMultilevel"/>
    <w:tmpl w:val="E98C39A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589E7C50"/>
    <w:multiLevelType w:val="multilevel"/>
    <w:tmpl w:val="9DF8A7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59672580">
    <w:abstractNumId w:val="2"/>
  </w:num>
  <w:num w:numId="2" w16cid:durableId="197395278">
    <w:abstractNumId w:val="1"/>
  </w:num>
  <w:num w:numId="3" w16cid:durableId="2232273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740C"/>
    <w:rsid w:val="000179A8"/>
    <w:rsid w:val="000E0BE9"/>
    <w:rsid w:val="002122B3"/>
    <w:rsid w:val="00290FC3"/>
    <w:rsid w:val="002A7FE1"/>
    <w:rsid w:val="002D6FE0"/>
    <w:rsid w:val="004940FC"/>
    <w:rsid w:val="007A740C"/>
    <w:rsid w:val="00997B48"/>
    <w:rsid w:val="00BD6D2C"/>
    <w:rsid w:val="00C02B9A"/>
    <w:rsid w:val="00E1507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A8DDE4"/>
  <w15:chartTrackingRefBased/>
  <w15:docId w15:val="{38084FF8-413D-45DD-8749-601EBBE8A8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A740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A740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A740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A740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A740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A740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A740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A740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A740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A740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A740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A740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A740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A740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A740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A740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A740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A740C"/>
    <w:rPr>
      <w:rFonts w:eastAsiaTheme="majorEastAsia" w:cstheme="majorBidi"/>
      <w:color w:val="272727" w:themeColor="text1" w:themeTint="D8"/>
    </w:rPr>
  </w:style>
  <w:style w:type="paragraph" w:styleId="Title">
    <w:name w:val="Title"/>
    <w:basedOn w:val="Normal"/>
    <w:next w:val="Normal"/>
    <w:link w:val="TitleChar"/>
    <w:uiPriority w:val="10"/>
    <w:qFormat/>
    <w:rsid w:val="007A740C"/>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A740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A740C"/>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A740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A740C"/>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7A740C"/>
    <w:rPr>
      <w:i/>
      <w:iCs/>
      <w:color w:val="404040" w:themeColor="text1" w:themeTint="BF"/>
    </w:rPr>
  </w:style>
  <w:style w:type="paragraph" w:styleId="ListParagraph">
    <w:name w:val="List Paragraph"/>
    <w:basedOn w:val="Normal"/>
    <w:uiPriority w:val="34"/>
    <w:qFormat/>
    <w:rsid w:val="007A740C"/>
    <w:pPr>
      <w:ind w:left="720"/>
      <w:contextualSpacing/>
    </w:pPr>
  </w:style>
  <w:style w:type="character" w:styleId="IntenseEmphasis">
    <w:name w:val="Intense Emphasis"/>
    <w:basedOn w:val="DefaultParagraphFont"/>
    <w:uiPriority w:val="21"/>
    <w:qFormat/>
    <w:rsid w:val="007A740C"/>
    <w:rPr>
      <w:i/>
      <w:iCs/>
      <w:color w:val="2F5496" w:themeColor="accent1" w:themeShade="BF"/>
    </w:rPr>
  </w:style>
  <w:style w:type="paragraph" w:styleId="IntenseQuote">
    <w:name w:val="Intense Quote"/>
    <w:basedOn w:val="Normal"/>
    <w:next w:val="Normal"/>
    <w:link w:val="IntenseQuoteChar"/>
    <w:uiPriority w:val="30"/>
    <w:qFormat/>
    <w:rsid w:val="007A740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A740C"/>
    <w:rPr>
      <w:i/>
      <w:iCs/>
      <w:color w:val="2F5496" w:themeColor="accent1" w:themeShade="BF"/>
    </w:rPr>
  </w:style>
  <w:style w:type="character" w:styleId="IntenseReference">
    <w:name w:val="Intense Reference"/>
    <w:basedOn w:val="DefaultParagraphFont"/>
    <w:uiPriority w:val="32"/>
    <w:qFormat/>
    <w:rsid w:val="007A740C"/>
    <w:rPr>
      <w:b/>
      <w:bCs/>
      <w:smallCaps/>
      <w:color w:val="2F5496" w:themeColor="accent1" w:themeShade="BF"/>
      <w:spacing w:val="5"/>
    </w:rPr>
  </w:style>
  <w:style w:type="paragraph" w:styleId="Header">
    <w:name w:val="header"/>
    <w:basedOn w:val="Normal"/>
    <w:link w:val="HeaderChar"/>
    <w:uiPriority w:val="99"/>
    <w:unhideWhenUsed/>
    <w:rsid w:val="007A740C"/>
    <w:pPr>
      <w:tabs>
        <w:tab w:val="center" w:pos="4513"/>
        <w:tab w:val="right" w:pos="9026"/>
      </w:tabs>
    </w:pPr>
  </w:style>
  <w:style w:type="character" w:customStyle="1" w:styleId="HeaderChar">
    <w:name w:val="Header Char"/>
    <w:basedOn w:val="DefaultParagraphFont"/>
    <w:link w:val="Header"/>
    <w:uiPriority w:val="99"/>
    <w:rsid w:val="007A740C"/>
  </w:style>
  <w:style w:type="paragraph" w:styleId="Footer">
    <w:name w:val="footer"/>
    <w:basedOn w:val="Normal"/>
    <w:link w:val="FooterChar"/>
    <w:uiPriority w:val="99"/>
    <w:unhideWhenUsed/>
    <w:rsid w:val="007A740C"/>
    <w:pPr>
      <w:tabs>
        <w:tab w:val="center" w:pos="4513"/>
        <w:tab w:val="right" w:pos="9026"/>
      </w:tabs>
    </w:pPr>
  </w:style>
  <w:style w:type="character" w:customStyle="1" w:styleId="FooterChar">
    <w:name w:val="Footer Char"/>
    <w:basedOn w:val="DefaultParagraphFont"/>
    <w:link w:val="Footer"/>
    <w:uiPriority w:val="99"/>
    <w:rsid w:val="007A740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4</Pages>
  <Words>314</Words>
  <Characters>1790</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omkar mohire</dc:creator>
  <cp:keywords/>
  <dc:description/>
  <cp:lastModifiedBy>omkar mohire</cp:lastModifiedBy>
  <cp:revision>2</cp:revision>
  <dcterms:created xsi:type="dcterms:W3CDTF">2026-04-23T14:16:00Z</dcterms:created>
  <dcterms:modified xsi:type="dcterms:W3CDTF">2026-06-17T16:29:00Z</dcterms:modified>
</cp:coreProperties>
</file>