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1B6EA8" w14:textId="77777777" w:rsidR="00EE28AC" w:rsidRDefault="00000000">
      <w:pPr>
        <w:pStyle w:val="Title"/>
      </w:pPr>
      <w:r>
        <w:rPr>
          <w:color w:val="006DBF"/>
        </w:rPr>
        <w:t>Omkar</w:t>
      </w:r>
      <w:r>
        <w:rPr>
          <w:color w:val="006DBF"/>
          <w:spacing w:val="-13"/>
        </w:rPr>
        <w:t xml:space="preserve"> </w:t>
      </w:r>
      <w:r>
        <w:rPr>
          <w:color w:val="006DBF"/>
        </w:rPr>
        <w:t>Pawar</w:t>
      </w:r>
      <w:r>
        <w:rPr>
          <w:color w:val="006DBF"/>
          <w:spacing w:val="-11"/>
        </w:rPr>
        <w:t xml:space="preserve"> </w:t>
      </w:r>
      <w:r>
        <w:rPr>
          <w:color w:val="006DBF"/>
        </w:rPr>
        <w:t>–</w:t>
      </w:r>
      <w:r>
        <w:rPr>
          <w:color w:val="006DBF"/>
          <w:spacing w:val="-11"/>
        </w:rPr>
        <w:t xml:space="preserve"> </w:t>
      </w:r>
      <w:r>
        <w:rPr>
          <w:color w:val="006DBF"/>
        </w:rPr>
        <w:t>Backend</w:t>
      </w:r>
      <w:r>
        <w:rPr>
          <w:color w:val="006DBF"/>
          <w:spacing w:val="-10"/>
        </w:rPr>
        <w:t xml:space="preserve"> D</w:t>
      </w:r>
      <w:r>
        <w:rPr>
          <w:color w:val="006DBF"/>
        </w:rPr>
        <w:t>eveloper</w:t>
      </w:r>
      <w:r>
        <w:rPr>
          <w:color w:val="006DBF"/>
          <w:spacing w:val="-10"/>
        </w:rPr>
        <w:t xml:space="preserve"> </w:t>
      </w:r>
      <w:r>
        <w:rPr>
          <w:color w:val="006DBF"/>
        </w:rPr>
        <w:t>–</w:t>
      </w:r>
      <w:r>
        <w:rPr>
          <w:color w:val="006DBF"/>
          <w:spacing w:val="-11"/>
        </w:rPr>
        <w:t xml:space="preserve"> </w:t>
      </w:r>
      <w:r>
        <w:rPr>
          <w:color w:val="006DBF"/>
        </w:rPr>
        <w:t>3+</w:t>
      </w:r>
      <w:r>
        <w:rPr>
          <w:color w:val="006DBF"/>
          <w:spacing w:val="-11"/>
        </w:rPr>
        <w:t xml:space="preserve"> </w:t>
      </w:r>
      <w:r>
        <w:rPr>
          <w:color w:val="006DBF"/>
        </w:rPr>
        <w:t>yrs</w:t>
      </w:r>
      <w:r>
        <w:rPr>
          <w:color w:val="006DBF"/>
          <w:spacing w:val="-11"/>
        </w:rPr>
        <w:t xml:space="preserve"> </w:t>
      </w:r>
      <w:r>
        <w:rPr>
          <w:color w:val="006DBF"/>
          <w:spacing w:val="-2"/>
        </w:rPr>
        <w:t>experience</w:t>
      </w:r>
    </w:p>
    <w:p w14:paraId="0570F8AE" w14:textId="77777777" w:rsidR="00EE28AC" w:rsidRDefault="00000000">
      <w:pPr>
        <w:spacing w:before="195"/>
        <w:ind w:left="823"/>
      </w:pPr>
      <w:r>
        <w:rPr>
          <w:b/>
        </w:rPr>
        <w:t>Mobile:</w:t>
      </w:r>
      <w:r>
        <w:rPr>
          <w:b/>
          <w:spacing w:val="-5"/>
        </w:rPr>
        <w:t xml:space="preserve"> </w:t>
      </w:r>
      <w:r>
        <w:t xml:space="preserve"> 7715950254</w:t>
      </w:r>
      <w:r>
        <w:rPr>
          <w:spacing w:val="24"/>
        </w:rPr>
        <w:t xml:space="preserve"> </w:t>
      </w:r>
      <w:r>
        <w:rPr>
          <w:b/>
        </w:rPr>
        <w:t>|</w:t>
      </w:r>
      <w:r>
        <w:rPr>
          <w:b/>
          <w:spacing w:val="33"/>
        </w:rPr>
        <w:t xml:space="preserve"> </w:t>
      </w:r>
      <w:r>
        <w:rPr>
          <w:b/>
        </w:rPr>
        <w:t>Social</w:t>
      </w:r>
      <w:r>
        <w:t>:</w:t>
      </w:r>
      <w:r>
        <w:rPr>
          <w:spacing w:val="-6"/>
        </w:rPr>
        <w:t xml:space="preserve"> </w:t>
      </w:r>
      <w:hyperlink r:id="rId8">
        <w:r w:rsidR="00EE28AC">
          <w:rPr>
            <w:color w:val="0000FF"/>
            <w:u w:val="single" w:color="0000FF"/>
          </w:rPr>
          <w:t>LinkedIn</w:t>
        </w:r>
      </w:hyperlink>
      <w:r>
        <w:t>,</w:t>
      </w:r>
      <w:r>
        <w:rPr>
          <w:spacing w:val="-6"/>
        </w:rPr>
        <w:t xml:space="preserve"> </w:t>
      </w:r>
      <w:hyperlink r:id="rId9">
        <w:r w:rsidR="00EE28AC">
          <w:rPr>
            <w:color w:val="0000FF"/>
            <w:u w:val="single" w:color="0000FF"/>
          </w:rPr>
          <w:t>GitHub</w:t>
        </w:r>
      </w:hyperlink>
      <w:r>
        <w:rPr>
          <w:color w:val="0000FF"/>
          <w:spacing w:val="29"/>
        </w:rPr>
        <w:t xml:space="preserve"> </w:t>
      </w:r>
      <w:r>
        <w:rPr>
          <w:b/>
        </w:rPr>
        <w:t>|</w:t>
      </w:r>
      <w:r>
        <w:rPr>
          <w:b/>
          <w:spacing w:val="29"/>
        </w:rPr>
        <w:t xml:space="preserve"> </w:t>
      </w:r>
      <w:r>
        <w:rPr>
          <w:b/>
        </w:rPr>
        <w:t>Email</w:t>
      </w:r>
      <w:r>
        <w:t>:</w:t>
      </w:r>
      <w:r>
        <w:rPr>
          <w:spacing w:val="-6"/>
        </w:rPr>
        <w:t xml:space="preserve"> </w:t>
      </w:r>
      <w:hyperlink r:id="rId10">
        <w:r w:rsidR="00EE28AC">
          <w:rPr>
            <w:color w:val="0000FF"/>
            <w:u w:val="single" w:color="0000FF"/>
          </w:rPr>
          <w:t>opwebdev01@gmail.com</w:t>
        </w:r>
      </w:hyperlink>
      <w:r>
        <w:rPr>
          <w:color w:val="0000FF"/>
          <w:spacing w:val="-3"/>
        </w:rPr>
        <w:t xml:space="preserve"> </w:t>
      </w:r>
      <w:r>
        <w:rPr>
          <w:b/>
        </w:rPr>
        <w:t>|</w:t>
      </w:r>
      <w:r>
        <w:rPr>
          <w:b/>
          <w:spacing w:val="-6"/>
        </w:rPr>
        <w:t xml:space="preserve"> </w:t>
      </w:r>
      <w:r>
        <w:rPr>
          <w:b/>
        </w:rPr>
        <w:t>Portfolio</w:t>
      </w:r>
      <w:r>
        <w:t>:</w:t>
      </w:r>
      <w:r>
        <w:rPr>
          <w:spacing w:val="-5"/>
        </w:rPr>
        <w:t xml:space="preserve"> </w:t>
      </w:r>
      <w:hyperlink r:id="rId11">
        <w:r w:rsidR="00EE28AC">
          <w:rPr>
            <w:color w:val="0000FF"/>
            <w:spacing w:val="-2"/>
            <w:u w:val="single" w:color="0000FF"/>
          </w:rPr>
          <w:t>pawaromkar.in</w:t>
        </w:r>
      </w:hyperlink>
    </w:p>
    <w:p w14:paraId="5A00E6ED" w14:textId="77777777" w:rsidR="00EE28AC" w:rsidRDefault="00000000">
      <w:pPr>
        <w:pStyle w:val="Heading1"/>
        <w:spacing w:before="135"/>
      </w:pPr>
      <w:r>
        <w:rPr>
          <w:noProof/>
        </w:rPr>
        <mc:AlternateContent>
          <mc:Choice Requires="wps">
            <w:drawing>
              <wp:anchor distT="0" distB="0" distL="0" distR="0" simplePos="0" relativeHeight="251656192" behindDoc="1" locked="0" layoutInCell="1" allowOverlap="1" wp14:anchorId="0BE14677" wp14:editId="5C59077D">
                <wp:simplePos x="0" y="0"/>
                <wp:positionH relativeFrom="page">
                  <wp:posOffset>315595</wp:posOffset>
                </wp:positionH>
                <wp:positionV relativeFrom="paragraph">
                  <wp:posOffset>299720</wp:posOffset>
                </wp:positionV>
                <wp:extent cx="7162800" cy="7620"/>
                <wp:effectExtent l="0" t="0" r="0" b="0"/>
                <wp:wrapTopAndBottom/>
                <wp:docPr id="1" name="Graphic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2800" h="7620">
                              <a:moveTo>
                                <a:pt x="0" y="0"/>
                              </a:moveTo>
                              <a:lnTo>
                                <a:pt x="7162800" y="762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7764D8" id="Graphic 1" o:spid="_x0000_s1026" style="position:absolute;margin-left:24.85pt;margin-top:23.6pt;width:564pt;height:.6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62800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" path="m,l7162800,7620e" filled="f">
                <v:path arrowok="t"/>
                <w10:wrap type="topAndBottom" anchorx="page"/>
              </v:shape>
            </w:pict>
          </mc:Fallback>
        </mc:AlternateContent>
      </w:r>
      <w:r>
        <w:rPr>
          <w:spacing w:val="7"/>
        </w:rPr>
        <w:t>SKILLS</w:t>
      </w:r>
    </w:p>
    <w:p w14:paraId="6FA80962" w14:textId="77777777" w:rsidR="00EE28AC" w:rsidRDefault="00000000">
      <w:pPr>
        <w:pStyle w:val="BodyText"/>
        <w:tabs>
          <w:tab w:val="left" w:pos="7326"/>
        </w:tabs>
        <w:spacing w:before="164" w:line="254" w:lineRule="auto"/>
        <w:ind w:right="248"/>
      </w:pPr>
      <w:r>
        <w:rPr>
          <w:b/>
        </w:rPr>
        <w:t>Languages</w:t>
      </w:r>
      <w:r>
        <w:t>: Java, Javascript, Typescript, Golang, HTML, CSS</w:t>
      </w:r>
      <w:r>
        <w:tab/>
      </w:r>
      <w:r>
        <w:tab/>
      </w:r>
      <w:r>
        <w:rPr>
          <w:b/>
        </w:rPr>
        <w:t xml:space="preserve">Database: </w:t>
      </w:r>
      <w:r>
        <w:t xml:space="preserve">MongoDB, PostgreSQL </w:t>
      </w:r>
      <w:r>
        <w:rPr>
          <w:b/>
        </w:rPr>
        <w:t xml:space="preserve">Skills &amp; Tools: </w:t>
      </w:r>
      <w:r>
        <w:t>Spring Boot, Node.js, React.js, Next.js, Hibernate, Kafka, Redis, Operating System, DSA</w:t>
      </w:r>
      <w:r>
        <w:tab/>
      </w:r>
      <w:r>
        <w:tab/>
        <w:t xml:space="preserve">                                   </w:t>
      </w:r>
      <w:r>
        <w:rPr>
          <w:b/>
        </w:rPr>
        <w:t>Cloud &amp; DevOps:</w:t>
      </w:r>
      <w:r>
        <w:rPr>
          <w:rFonts w:ascii="SimSun" w:eastAsia="SimSun" w:hAnsi="SimSun" w:cs="SimSun"/>
          <w:sz w:val="24"/>
          <w:szCs w:val="24"/>
        </w:rPr>
        <w:t xml:space="preserve"> </w:t>
      </w:r>
      <w:r>
        <w:t>AWS (EC2, ECS, EKS, Lambda, S3, SNS, SQS), Docker, Kubernetes, CI/CD (GitHub Actions)</w:t>
      </w:r>
    </w:p>
    <w:p w14:paraId="1C7CD509" w14:textId="77777777" w:rsidR="00EE28AC" w:rsidRDefault="00EE28AC">
      <w:pPr>
        <w:pStyle w:val="BodyText"/>
        <w:spacing w:before="17"/>
        <w:ind w:left="0"/>
      </w:pPr>
    </w:p>
    <w:p w14:paraId="7C058B6A" w14:textId="77777777" w:rsidR="00EE28AC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5E813275" wp14:editId="1D798980">
                <wp:simplePos x="0" y="0"/>
                <wp:positionH relativeFrom="page">
                  <wp:posOffset>315595</wp:posOffset>
                </wp:positionH>
                <wp:positionV relativeFrom="paragraph">
                  <wp:posOffset>213995</wp:posOffset>
                </wp:positionV>
                <wp:extent cx="7162800" cy="7620"/>
                <wp:effectExtent l="0" t="0" r="0" b="0"/>
                <wp:wrapTopAndBottom/>
                <wp:docPr id="2" name="Graphic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2800" h="7620">
                              <a:moveTo>
                                <a:pt x="0" y="0"/>
                              </a:moveTo>
                              <a:lnTo>
                                <a:pt x="7162800" y="7619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9DB1A7" id="Graphic 2" o:spid="_x0000_s1026" style="position:absolute;margin-left:24.85pt;margin-top:16.85pt;width:564pt;height:.6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62800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" path="m,l7162800,7619e" filled="f">
                <v:path arrowok="t"/>
                <w10:wrap type="topAndBottom" anchorx="page"/>
              </v:shape>
            </w:pict>
          </mc:Fallback>
        </mc:AlternateContent>
      </w:r>
      <w:r>
        <w:t>WORK</w:t>
      </w:r>
      <w:r>
        <w:rPr>
          <w:spacing w:val="57"/>
        </w:rPr>
        <w:t xml:space="preserve"> </w:t>
      </w:r>
      <w:r>
        <w:rPr>
          <w:spacing w:val="7"/>
        </w:rPr>
        <w:t>EXPERIENCE</w:t>
      </w:r>
    </w:p>
    <w:p w14:paraId="7BC256D8" w14:textId="77777777" w:rsidR="00EE28AC" w:rsidRDefault="00000000">
      <w:pPr>
        <w:pStyle w:val="BodyText"/>
        <w:tabs>
          <w:tab w:val="left" w:pos="9670"/>
        </w:tabs>
        <w:spacing w:before="172"/>
      </w:pPr>
      <w:bookmarkStart w:id="0" w:name="Fynd_(via_Programming)_July_2024_–_Prese"/>
      <w:bookmarkEnd w:id="0"/>
      <w:r>
        <w:rPr>
          <w:b/>
          <w:sz w:val="24"/>
        </w:rPr>
        <w:t>Fynd</w:t>
      </w:r>
      <w:r>
        <w:rPr>
          <w:b/>
          <w:spacing w:val="39"/>
          <w:sz w:val="24"/>
        </w:rPr>
        <w:t xml:space="preserve"> </w:t>
      </w:r>
      <w:r>
        <w:t>(via</w:t>
      </w:r>
      <w:r>
        <w:rPr>
          <w:spacing w:val="-7"/>
        </w:rPr>
        <w:t xml:space="preserve"> </w:t>
      </w:r>
      <w:r>
        <w:rPr>
          <w:spacing w:val="-2"/>
        </w:rPr>
        <w:t>Programming)</w:t>
      </w:r>
      <w:r>
        <w:tab/>
        <w:t>July</w:t>
      </w:r>
      <w:r>
        <w:rPr>
          <w:spacing w:val="-6"/>
        </w:rPr>
        <w:t xml:space="preserve"> </w:t>
      </w:r>
      <w:r>
        <w:t>2024</w:t>
      </w:r>
      <w:r>
        <w:rPr>
          <w:spacing w:val="-2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rPr>
          <w:spacing w:val="-2"/>
        </w:rPr>
        <w:t>Present</w:t>
      </w:r>
    </w:p>
    <w:p w14:paraId="698A87B0" w14:textId="194FCF2B" w:rsidR="00EE28AC" w:rsidRDefault="00000000">
      <w:pPr>
        <w:pStyle w:val="BodyText"/>
        <w:tabs>
          <w:tab w:val="left" w:pos="10229"/>
        </w:tabs>
        <w:spacing w:before="19" w:line="266" w:lineRule="exact"/>
        <w:rPr>
          <w:spacing w:val="-2"/>
        </w:rPr>
      </w:pPr>
      <w:r>
        <w:rPr>
          <w:spacing w:val="-2"/>
        </w:rPr>
        <w:t>Senior Software</w:t>
      </w:r>
      <w:r>
        <w:rPr>
          <w:spacing w:val="-8"/>
        </w:rPr>
        <w:t xml:space="preserve"> </w:t>
      </w:r>
      <w:r>
        <w:rPr>
          <w:spacing w:val="-2"/>
        </w:rPr>
        <w:t>Engineer</w:t>
      </w:r>
      <w:r>
        <w:tab/>
      </w:r>
      <w:r>
        <w:rPr>
          <w:spacing w:val="-2"/>
        </w:rPr>
        <w:t>Maharashtra</w:t>
      </w:r>
    </w:p>
    <w:p w14:paraId="4BAF54FB" w14:textId="0AD8CED2" w:rsidR="00605597" w:rsidRDefault="00605597" w:rsidP="00605597">
      <w:pPr>
        <w:pStyle w:val="ListParagraph"/>
        <w:numPr>
          <w:ilvl w:val="0"/>
          <w:numId w:val="1"/>
        </w:numPr>
        <w:tabs>
          <w:tab w:val="left" w:pos="533"/>
          <w:tab w:val="left" w:pos="543"/>
        </w:tabs>
        <w:ind w:right="515"/>
      </w:pPr>
      <w:r>
        <w:t xml:space="preserve">Developed a fault-tolerant </w:t>
      </w:r>
      <w:r w:rsidRPr="00EB5184">
        <w:rPr>
          <w:b/>
          <w:color w:val="16365D"/>
        </w:rPr>
        <w:t>daily batch pipeline handling 1M data/day</w:t>
      </w:r>
      <w:r>
        <w:t xml:space="preserve"> to validate orders and generate loyalty points, introduced batching, parallel workers, and backoff/retry strategies which reduced manual failures by 15%.</w:t>
      </w:r>
    </w:p>
    <w:p w14:paraId="02846872" w14:textId="77777777" w:rsidR="00EE28AC" w:rsidRDefault="00000000">
      <w:pPr>
        <w:pStyle w:val="ListParagraph"/>
        <w:numPr>
          <w:ilvl w:val="0"/>
          <w:numId w:val="1"/>
        </w:numPr>
        <w:tabs>
          <w:tab w:val="left" w:pos="533"/>
          <w:tab w:val="left" w:pos="543"/>
        </w:tabs>
        <w:ind w:right="515" w:hanging="220"/>
      </w:pPr>
      <w:r>
        <w:t xml:space="preserve">Designed and implemented a real-time </w:t>
      </w:r>
      <w:r w:rsidRPr="00EB5184">
        <w:rPr>
          <w:b/>
          <w:color w:val="16365D"/>
        </w:rPr>
        <w:t>chat application supporting 4K+ concurrent users</w:t>
      </w:r>
      <w:r>
        <w:t xml:space="preserve"> using WebSockets with Redis Pub/Sub, enabling multi-device sync, data persistence during network loss, &lt;200ms latency</w:t>
      </w:r>
      <w:r>
        <w:rPr>
          <w:rFonts w:ascii="SimSun" w:eastAsia="SimSun" w:hAnsi="SimSun" w:cs="SimSun"/>
          <w:sz w:val="24"/>
          <w:szCs w:val="24"/>
        </w:rPr>
        <w:t>.</w:t>
      </w:r>
    </w:p>
    <w:p w14:paraId="2CA79A68" w14:textId="77777777" w:rsidR="00EE28AC" w:rsidRDefault="00000000">
      <w:pPr>
        <w:pStyle w:val="ListParagraph"/>
        <w:numPr>
          <w:ilvl w:val="0"/>
          <w:numId w:val="1"/>
        </w:numPr>
        <w:tabs>
          <w:tab w:val="left" w:pos="533"/>
          <w:tab w:val="left" w:pos="543"/>
        </w:tabs>
        <w:ind w:right="515" w:hanging="220"/>
      </w:pPr>
      <w:r>
        <w:t>Enabled seamless access to 10+ internal web applications by designing and developing a centralized Single Sign-On (SSO) system, reducing login time by 40% and improving security compliance across platforms.</w:t>
      </w:r>
    </w:p>
    <w:p w14:paraId="5E684301" w14:textId="3BD85CE7" w:rsidR="00EE28AC" w:rsidRDefault="00000000" w:rsidP="00D878CD">
      <w:pPr>
        <w:pStyle w:val="ListParagraph"/>
        <w:numPr>
          <w:ilvl w:val="0"/>
          <w:numId w:val="1"/>
        </w:numPr>
        <w:tabs>
          <w:tab w:val="left" w:pos="533"/>
          <w:tab w:val="left" w:pos="543"/>
        </w:tabs>
        <w:ind w:right="515"/>
      </w:pPr>
      <w:r>
        <w:t xml:space="preserve">Engineered a high-performance </w:t>
      </w:r>
      <w:r w:rsidRPr="00EB5184">
        <w:rPr>
          <w:b/>
          <w:color w:val="16365D"/>
        </w:rPr>
        <w:t>data table library capable of efficiently handling millions of rows</w:t>
      </w:r>
      <w:r>
        <w:t>, with advanced features including filtering, sorting, column visibility, and centralized state management.</w:t>
      </w:r>
    </w:p>
    <w:p w14:paraId="60DF721A" w14:textId="77777777" w:rsidR="00EE28AC" w:rsidRDefault="00000000">
      <w:pPr>
        <w:pStyle w:val="ListParagraph"/>
        <w:numPr>
          <w:ilvl w:val="0"/>
          <w:numId w:val="1"/>
        </w:numPr>
        <w:tabs>
          <w:tab w:val="left" w:pos="533"/>
        </w:tabs>
        <w:spacing w:line="278" w:lineRule="exact"/>
        <w:ind w:left="533" w:hanging="210"/>
      </w:pPr>
      <w:r>
        <w:t>Golang,</w:t>
      </w:r>
      <w:r>
        <w:rPr>
          <w:spacing w:val="-5"/>
        </w:rPr>
        <w:t xml:space="preserve"> </w:t>
      </w:r>
      <w:r>
        <w:t>Fiber,</w:t>
      </w:r>
      <w:r>
        <w:rPr>
          <w:spacing w:val="-5"/>
        </w:rPr>
        <w:t xml:space="preserve"> </w:t>
      </w:r>
      <w:r>
        <w:t>Node.js,</w:t>
      </w:r>
      <w:r>
        <w:rPr>
          <w:spacing w:val="-5"/>
        </w:rPr>
        <w:t xml:space="preserve"> </w:t>
      </w:r>
      <w:r>
        <w:t>Next.js,</w:t>
      </w:r>
      <w:r>
        <w:rPr>
          <w:spacing w:val="-5"/>
        </w:rPr>
        <w:t xml:space="preserve"> </w:t>
      </w:r>
      <w:r>
        <w:t>Typescript,</w:t>
      </w:r>
      <w:r>
        <w:rPr>
          <w:spacing w:val="-5"/>
        </w:rPr>
        <w:t xml:space="preserve"> </w:t>
      </w:r>
      <w:r>
        <w:t>MongoDB,</w:t>
      </w:r>
      <w:r>
        <w:rPr>
          <w:spacing w:val="-5"/>
        </w:rPr>
        <w:t xml:space="preserve"> </w:t>
      </w:r>
      <w:r>
        <w:t>React.js,</w:t>
      </w:r>
      <w:r>
        <w:rPr>
          <w:spacing w:val="-5"/>
        </w:rPr>
        <w:t xml:space="preserve"> </w:t>
      </w:r>
      <w:r>
        <w:t>Socket.io,</w:t>
      </w:r>
      <w:r>
        <w:rPr>
          <w:spacing w:val="4"/>
        </w:rPr>
        <w:t xml:space="preserve"> </w:t>
      </w:r>
      <w:r>
        <w:t>Github</w:t>
      </w:r>
      <w:r>
        <w:rPr>
          <w:spacing w:val="-4"/>
        </w:rPr>
        <w:t xml:space="preserve"> </w:t>
      </w:r>
      <w:r>
        <w:t>Actions,</w:t>
      </w:r>
      <w:r>
        <w:rPr>
          <w:spacing w:val="-4"/>
        </w:rPr>
        <w:t xml:space="preserve"> </w:t>
      </w:r>
      <w:r>
        <w:t>AWS</w:t>
      </w:r>
      <w:r>
        <w:rPr>
          <w:spacing w:val="-5"/>
        </w:rPr>
        <w:t xml:space="preserve"> </w:t>
      </w:r>
      <w:r>
        <w:t>(ECS,</w:t>
      </w:r>
      <w:r>
        <w:rPr>
          <w:spacing w:val="-5"/>
        </w:rPr>
        <w:t xml:space="preserve"> </w:t>
      </w:r>
      <w:r>
        <w:t>EC2,</w:t>
      </w:r>
      <w:r>
        <w:rPr>
          <w:spacing w:val="-5"/>
        </w:rPr>
        <w:t xml:space="preserve"> </w:t>
      </w:r>
      <w:r>
        <w:t>S3,</w:t>
      </w:r>
      <w:r>
        <w:rPr>
          <w:spacing w:val="-5"/>
        </w:rPr>
        <w:t xml:space="preserve"> </w:t>
      </w:r>
      <w:r>
        <w:rPr>
          <w:spacing w:val="-2"/>
        </w:rPr>
        <w:t>Lambda).</w:t>
      </w:r>
    </w:p>
    <w:p w14:paraId="77292922" w14:textId="77777777" w:rsidR="00EE28AC" w:rsidRDefault="00000000">
      <w:pPr>
        <w:tabs>
          <w:tab w:val="left" w:pos="9393"/>
        </w:tabs>
        <w:spacing w:before="9"/>
        <w:ind w:left="102"/>
      </w:pPr>
      <w:bookmarkStart w:id="1" w:name="Iorta_Technology_Solutions_May_2023_–_Ju"/>
      <w:bookmarkEnd w:id="1"/>
      <w:r>
        <w:rPr>
          <w:b/>
          <w:sz w:val="24"/>
        </w:rPr>
        <w:t>Iorta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Technology</w:t>
      </w:r>
      <w:r>
        <w:rPr>
          <w:b/>
          <w:spacing w:val="-6"/>
          <w:sz w:val="24"/>
        </w:rPr>
        <w:t xml:space="preserve"> </w:t>
      </w:r>
      <w:r>
        <w:rPr>
          <w:b/>
          <w:spacing w:val="-2"/>
          <w:sz w:val="24"/>
        </w:rPr>
        <w:t>Solutions</w:t>
      </w:r>
      <w:r>
        <w:rPr>
          <w:b/>
          <w:sz w:val="24"/>
        </w:rPr>
        <w:tab/>
      </w:r>
      <w:r>
        <w:t>May</w:t>
      </w:r>
      <w:r>
        <w:rPr>
          <w:spacing w:val="-8"/>
        </w:rPr>
        <w:t xml:space="preserve"> </w:t>
      </w:r>
      <w:r>
        <w:t>2023</w:t>
      </w:r>
      <w:r>
        <w:rPr>
          <w:spacing w:val="-6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June</w:t>
      </w:r>
      <w:r>
        <w:rPr>
          <w:spacing w:val="-8"/>
        </w:rPr>
        <w:t xml:space="preserve"> </w:t>
      </w:r>
      <w:r>
        <w:rPr>
          <w:spacing w:val="-4"/>
        </w:rPr>
        <w:t>2024</w:t>
      </w:r>
    </w:p>
    <w:p w14:paraId="011BE774" w14:textId="77777777" w:rsidR="00EE28AC" w:rsidRDefault="00000000">
      <w:pPr>
        <w:pStyle w:val="BodyText"/>
        <w:tabs>
          <w:tab w:val="left" w:pos="10277"/>
        </w:tabs>
        <w:spacing w:before="19" w:line="266" w:lineRule="exact"/>
      </w:pPr>
      <w:r>
        <w:rPr>
          <w:spacing w:val="-2"/>
        </w:rPr>
        <w:t>Software</w:t>
      </w:r>
      <w:r>
        <w:rPr>
          <w:spacing w:val="-8"/>
        </w:rPr>
        <w:t xml:space="preserve"> </w:t>
      </w:r>
      <w:r>
        <w:rPr>
          <w:spacing w:val="-2"/>
        </w:rPr>
        <w:t>Engineer</w:t>
      </w:r>
      <w:r>
        <w:tab/>
      </w:r>
      <w:r>
        <w:rPr>
          <w:spacing w:val="-2"/>
        </w:rPr>
        <w:t>Maharashtra</w:t>
      </w:r>
    </w:p>
    <w:p w14:paraId="268B0869" w14:textId="77777777" w:rsidR="00EE28AC" w:rsidRDefault="00000000">
      <w:pPr>
        <w:pStyle w:val="ListParagraph"/>
        <w:numPr>
          <w:ilvl w:val="0"/>
          <w:numId w:val="1"/>
        </w:numPr>
        <w:tabs>
          <w:tab w:val="left" w:pos="533"/>
          <w:tab w:val="left" w:pos="543"/>
        </w:tabs>
        <w:ind w:right="515" w:hanging="220"/>
      </w:pPr>
      <w:r>
        <w:t xml:space="preserve">Revamped a legacy </w:t>
      </w:r>
      <w:r w:rsidRPr="00EB5184">
        <w:t>insurance</w:t>
      </w:r>
      <w:r w:rsidRPr="00EB5184">
        <w:rPr>
          <w:b/>
          <w:color w:val="16365D"/>
        </w:rPr>
        <w:t xml:space="preserve"> monolith application into a scalable microservices architecture using Nx,</w:t>
      </w:r>
      <w:r>
        <w:t xml:space="preserve"> introducing new features, improving scalability, reducing build times by 40%, and shortening development cycle time by 30%</w:t>
      </w:r>
      <w:r>
        <w:rPr>
          <w:rFonts w:ascii="SimSun" w:eastAsia="SimSun" w:hAnsi="SimSun" w:cs="SimSun"/>
          <w:sz w:val="24"/>
          <w:szCs w:val="24"/>
        </w:rPr>
        <w:t>.</w:t>
      </w:r>
    </w:p>
    <w:p w14:paraId="3ECE719F" w14:textId="77777777" w:rsidR="00EE28AC" w:rsidRDefault="00000000">
      <w:pPr>
        <w:pStyle w:val="ListParagraph"/>
        <w:numPr>
          <w:ilvl w:val="0"/>
          <w:numId w:val="1"/>
        </w:numPr>
        <w:tabs>
          <w:tab w:val="left" w:pos="533"/>
          <w:tab w:val="left" w:pos="543"/>
        </w:tabs>
        <w:ind w:right="515" w:hanging="220"/>
      </w:pPr>
      <w:r>
        <w:t xml:space="preserve">Implemented </w:t>
      </w:r>
      <w:r w:rsidRPr="00EB5184">
        <w:rPr>
          <w:b/>
          <w:color w:val="16365D"/>
        </w:rPr>
        <w:t>CI/CD pipelines using GitHub Actions</w:t>
      </w:r>
      <w:r>
        <w:t xml:space="preserve"> for a monorepo, automating microservices deployment to AWS EKS with rolling updates, reducing deployment time by 60% and increasing release frequency from weekly to daily with zero downtime.</w:t>
      </w:r>
    </w:p>
    <w:p w14:paraId="11A67E8D" w14:textId="0BEE6136" w:rsidR="00311958" w:rsidRDefault="00311958">
      <w:pPr>
        <w:pStyle w:val="ListParagraph"/>
        <w:numPr>
          <w:ilvl w:val="0"/>
          <w:numId w:val="1"/>
        </w:numPr>
        <w:tabs>
          <w:tab w:val="left" w:pos="533"/>
          <w:tab w:val="left" w:pos="543"/>
        </w:tabs>
        <w:ind w:right="515" w:hanging="220"/>
      </w:pPr>
      <w:bookmarkStart w:id="2" w:name="_Built_an_end-to-end_insurance_on-board"/>
      <w:bookmarkEnd w:id="2"/>
      <w:r w:rsidRPr="00311958">
        <w:t xml:space="preserve">Built an auto-scaling PDF generation service on AWS </w:t>
      </w:r>
      <w:r w:rsidRPr="00311958">
        <w:rPr>
          <w:b/>
          <w:color w:val="16365D"/>
        </w:rPr>
        <w:t>processing 1K+ daily documents via SQS</w:t>
      </w:r>
      <w:r>
        <w:t>,</w:t>
      </w:r>
      <w:r w:rsidRPr="00311958">
        <w:t xml:space="preserve"> consumed by Docker workers on ECS, added retries, DLQs, and monitoring to cut failures by 95% and enable near real-time generation.</w:t>
      </w:r>
    </w:p>
    <w:p w14:paraId="0860CE39" w14:textId="0AEBC30D" w:rsidR="00EE28AC" w:rsidRDefault="00000000">
      <w:pPr>
        <w:pStyle w:val="ListParagraph"/>
        <w:numPr>
          <w:ilvl w:val="0"/>
          <w:numId w:val="1"/>
        </w:numPr>
        <w:tabs>
          <w:tab w:val="left" w:pos="533"/>
          <w:tab w:val="left" w:pos="543"/>
        </w:tabs>
        <w:ind w:right="515" w:hanging="220"/>
      </w:pPr>
      <w:r>
        <w:t>Built an end-to-end insurance onboarding flow with eKYC (Aadhaar/PAN), document upload and validation, automated proposal PDF generation, and data workflow from QC (with re-upload for invalid details) to underwriter.</w:t>
      </w:r>
    </w:p>
    <w:p w14:paraId="04D409B2" w14:textId="77777777" w:rsidR="00EE28AC" w:rsidRDefault="00000000">
      <w:pPr>
        <w:pStyle w:val="ListParagraph"/>
        <w:numPr>
          <w:ilvl w:val="0"/>
          <w:numId w:val="1"/>
        </w:numPr>
        <w:tabs>
          <w:tab w:val="left" w:pos="533"/>
        </w:tabs>
        <w:spacing w:line="277" w:lineRule="exact"/>
        <w:ind w:left="533" w:hanging="210"/>
      </w:pPr>
      <w:r>
        <w:t>Java,</w:t>
      </w:r>
      <w:r>
        <w:rPr>
          <w:spacing w:val="-4"/>
        </w:rPr>
        <w:t xml:space="preserve"> </w:t>
      </w:r>
      <w:r>
        <w:t>Kafka,</w:t>
      </w:r>
      <w:r>
        <w:rPr>
          <w:spacing w:val="-4"/>
        </w:rPr>
        <w:t xml:space="preserve"> </w:t>
      </w:r>
      <w:r>
        <w:t>MongoDB,</w:t>
      </w:r>
      <w:r>
        <w:rPr>
          <w:spacing w:val="-4"/>
        </w:rPr>
        <w:t xml:space="preserve"> </w:t>
      </w:r>
      <w:r>
        <w:t>Node.js,</w:t>
      </w:r>
      <w:r>
        <w:rPr>
          <w:spacing w:val="-4"/>
        </w:rPr>
        <w:t xml:space="preserve"> </w:t>
      </w:r>
      <w:r>
        <w:t>Kubernetes,</w:t>
      </w:r>
      <w:r>
        <w:rPr>
          <w:spacing w:val="-4"/>
        </w:rPr>
        <w:t xml:space="preserve"> </w:t>
      </w:r>
      <w:r>
        <w:t>Docker,</w:t>
      </w:r>
      <w:r>
        <w:rPr>
          <w:spacing w:val="-5"/>
        </w:rPr>
        <w:t xml:space="preserve"> </w:t>
      </w:r>
      <w:r>
        <w:t>Typescript,</w:t>
      </w:r>
      <w:r>
        <w:rPr>
          <w:spacing w:val="-4"/>
        </w:rPr>
        <w:t xml:space="preserve"> </w:t>
      </w:r>
      <w:r>
        <w:t>React.js,</w:t>
      </w:r>
      <w:r>
        <w:rPr>
          <w:spacing w:val="-4"/>
        </w:rPr>
        <w:t xml:space="preserve"> </w:t>
      </w:r>
      <w:r>
        <w:t>CI/CD,</w:t>
      </w:r>
      <w:r>
        <w:rPr>
          <w:spacing w:val="-1"/>
        </w:rPr>
        <w:t xml:space="preserve"> </w:t>
      </w:r>
      <w:r>
        <w:t>AWS</w:t>
      </w:r>
      <w:r>
        <w:rPr>
          <w:spacing w:val="-4"/>
        </w:rPr>
        <w:t xml:space="preserve"> </w:t>
      </w:r>
      <w:r>
        <w:t>(ECR,</w:t>
      </w:r>
      <w:r>
        <w:rPr>
          <w:spacing w:val="-4"/>
        </w:rPr>
        <w:t xml:space="preserve"> </w:t>
      </w:r>
      <w:r>
        <w:t>EKR,</w:t>
      </w:r>
      <w:r>
        <w:rPr>
          <w:spacing w:val="-3"/>
        </w:rPr>
        <w:t xml:space="preserve"> </w:t>
      </w:r>
      <w:r>
        <w:t>Lambda,</w:t>
      </w:r>
      <w:r>
        <w:rPr>
          <w:spacing w:val="-4"/>
        </w:rPr>
        <w:t xml:space="preserve"> </w:t>
      </w:r>
      <w:r>
        <w:t>S3,</w:t>
      </w:r>
      <w:r>
        <w:rPr>
          <w:spacing w:val="-4"/>
        </w:rPr>
        <w:t xml:space="preserve"> </w:t>
      </w:r>
      <w:r>
        <w:t>SNS,</w:t>
      </w:r>
      <w:r>
        <w:rPr>
          <w:spacing w:val="-4"/>
        </w:rPr>
        <w:t xml:space="preserve"> SQS)</w:t>
      </w:r>
    </w:p>
    <w:p w14:paraId="5584B2DA" w14:textId="5653E102" w:rsidR="00EE28AC" w:rsidRDefault="00000000">
      <w:pPr>
        <w:tabs>
          <w:tab w:val="left" w:pos="9501"/>
        </w:tabs>
        <w:spacing w:before="19"/>
        <w:ind w:left="102"/>
      </w:pPr>
      <w:bookmarkStart w:id="3" w:name="Code_B_July_2022_–_May_2023"/>
      <w:bookmarkEnd w:id="3"/>
      <w:r>
        <w:rPr>
          <w:b/>
          <w:sz w:val="24"/>
        </w:rPr>
        <w:t>Code</w:t>
      </w:r>
      <w:r>
        <w:rPr>
          <w:b/>
          <w:spacing w:val="-4"/>
          <w:sz w:val="24"/>
        </w:rPr>
        <w:t xml:space="preserve"> </w:t>
      </w:r>
      <w:r>
        <w:rPr>
          <w:b/>
          <w:spacing w:val="-10"/>
          <w:sz w:val="24"/>
        </w:rPr>
        <w:t>B</w:t>
      </w:r>
      <w:r w:rsidR="004A1C6B">
        <w:rPr>
          <w:b/>
          <w:spacing w:val="-10"/>
          <w:sz w:val="24"/>
        </w:rPr>
        <w:t xml:space="preserve"> Solutions Pvt Ltd</w:t>
      </w:r>
      <w:r>
        <w:rPr>
          <w:b/>
          <w:sz w:val="24"/>
        </w:rPr>
        <w:tab/>
      </w:r>
      <w:r>
        <w:t>July</w:t>
      </w:r>
      <w:r>
        <w:rPr>
          <w:spacing w:val="-7"/>
        </w:rPr>
        <w:t xml:space="preserve"> </w:t>
      </w:r>
      <w:r>
        <w:t>2022</w:t>
      </w:r>
      <w:r>
        <w:rPr>
          <w:spacing w:val="-5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May</w:t>
      </w:r>
      <w:r>
        <w:rPr>
          <w:spacing w:val="-7"/>
        </w:rPr>
        <w:t xml:space="preserve"> </w:t>
      </w:r>
      <w:r>
        <w:rPr>
          <w:spacing w:val="-4"/>
        </w:rPr>
        <w:t>2023</w:t>
      </w:r>
    </w:p>
    <w:p w14:paraId="5ECE3015" w14:textId="77777777" w:rsidR="00EE28AC" w:rsidRDefault="00000000">
      <w:pPr>
        <w:pStyle w:val="BodyText"/>
        <w:tabs>
          <w:tab w:val="left" w:pos="10277"/>
        </w:tabs>
        <w:spacing w:before="19" w:line="266" w:lineRule="exact"/>
        <w:rPr>
          <w:spacing w:val="-2"/>
        </w:rPr>
      </w:pPr>
      <w:bookmarkStart w:id="4" w:name="Software_Engineer_Maharashtra"/>
      <w:bookmarkEnd w:id="4"/>
      <w:r>
        <w:rPr>
          <w:spacing w:val="-2"/>
        </w:rPr>
        <w:t>Software</w:t>
      </w:r>
      <w:r>
        <w:rPr>
          <w:spacing w:val="-8"/>
        </w:rPr>
        <w:t xml:space="preserve"> </w:t>
      </w:r>
      <w:r>
        <w:rPr>
          <w:spacing w:val="-2"/>
        </w:rPr>
        <w:t>Engineer</w:t>
      </w:r>
      <w:r>
        <w:tab/>
      </w:r>
      <w:r>
        <w:rPr>
          <w:spacing w:val="-2"/>
        </w:rPr>
        <w:t>Maharashtra</w:t>
      </w:r>
    </w:p>
    <w:p w14:paraId="1AE9E6E1" w14:textId="25FCA21C" w:rsidR="00EB5184" w:rsidRDefault="00EB5184" w:rsidP="00EB5184">
      <w:pPr>
        <w:pStyle w:val="BodyText"/>
        <w:numPr>
          <w:ilvl w:val="0"/>
          <w:numId w:val="1"/>
        </w:numPr>
        <w:tabs>
          <w:tab w:val="left" w:pos="10277"/>
        </w:tabs>
        <w:spacing w:before="19" w:line="266" w:lineRule="exact"/>
      </w:pPr>
      <w:r w:rsidRPr="00EB5184">
        <w:t xml:space="preserve">Automated </w:t>
      </w:r>
      <w:r w:rsidRPr="00EB5184">
        <w:rPr>
          <w:b/>
          <w:color w:val="16365D"/>
        </w:rPr>
        <w:t>video processing for 100+ course</w:t>
      </w:r>
      <w:r w:rsidRPr="00D139B3">
        <w:rPr>
          <w:b/>
          <w:color w:val="16365D"/>
        </w:rPr>
        <w:t>s</w:t>
      </w:r>
      <w:r w:rsidRPr="00EB5184">
        <w:rPr>
          <w:b/>
          <w:color w:val="16365D"/>
        </w:rPr>
        <w:t xml:space="preserve"> using S3-triggered Lambda + MediaConvert</w:t>
      </w:r>
      <w:r w:rsidRPr="00D139B3">
        <w:rPr>
          <w:b/>
          <w:color w:val="16365D"/>
        </w:rPr>
        <w:t>,</w:t>
      </w:r>
      <w:r w:rsidRPr="00EB5184">
        <w:rPr>
          <w:b/>
          <w:color w:val="16365D"/>
        </w:rPr>
        <w:t xml:space="preserve"> </w:t>
      </w:r>
      <w:r w:rsidRPr="00EB5184">
        <w:t>reduced manual video preparation time by 90% and enabled smooth multi-resolution streaming for learners.</w:t>
      </w:r>
    </w:p>
    <w:p w14:paraId="4DB2B071" w14:textId="0CDA57DF" w:rsidR="00EB5184" w:rsidRDefault="005F192C" w:rsidP="00EB5184">
      <w:pPr>
        <w:pStyle w:val="ListParagraph"/>
        <w:numPr>
          <w:ilvl w:val="0"/>
          <w:numId w:val="1"/>
        </w:numPr>
        <w:tabs>
          <w:tab w:val="left" w:pos="533"/>
          <w:tab w:val="left" w:pos="543"/>
        </w:tabs>
        <w:ind w:right="515" w:hanging="220"/>
      </w:pPr>
      <w:r w:rsidRPr="005F192C">
        <w:t xml:space="preserve">Secured application authentication by integrating </w:t>
      </w:r>
      <w:r>
        <w:t xml:space="preserve">AWS Cognito </w:t>
      </w:r>
      <w:r w:rsidRPr="005F192C">
        <w:t xml:space="preserve">OAuth2, JWT (with refresh token flow), and RBAC — reducing </w:t>
      </w:r>
      <w:r w:rsidRPr="005F192C">
        <w:rPr>
          <w:b/>
          <w:color w:val="16365D"/>
        </w:rPr>
        <w:t>unauthorized access incidents by 90%</w:t>
      </w:r>
      <w:r w:rsidRPr="005F192C">
        <w:t xml:space="preserve"> and ensuring compliance with security best practices</w:t>
      </w:r>
      <w:r w:rsidR="00EB5184">
        <w:t>.</w:t>
      </w:r>
    </w:p>
    <w:p w14:paraId="238A919E" w14:textId="77777777" w:rsidR="00EE28AC" w:rsidRDefault="00000000">
      <w:pPr>
        <w:pStyle w:val="ListParagraph"/>
        <w:numPr>
          <w:ilvl w:val="0"/>
          <w:numId w:val="1"/>
        </w:numPr>
        <w:tabs>
          <w:tab w:val="left" w:pos="533"/>
          <w:tab w:val="left" w:pos="543"/>
        </w:tabs>
        <w:ind w:right="515" w:hanging="220"/>
      </w:pPr>
      <w:r>
        <w:rPr>
          <w:spacing w:val="-4"/>
        </w:rPr>
        <w:t xml:space="preserve">Built </w:t>
      </w:r>
      <w:r w:rsidRPr="00D139B3">
        <w:rPr>
          <w:b/>
          <w:color w:val="16365D"/>
        </w:rPr>
        <w:t>a fully customizable drag-and-drop form builder</w:t>
      </w:r>
      <w:r>
        <w:rPr>
          <w:spacing w:val="-4"/>
        </w:rPr>
        <w:t xml:space="preserve"> and event planner, managing state across the lifecycle with configurable fields, UI styling, inter-field dependencies, multi-form support, and flexible validation for scalable form creation.</w:t>
      </w:r>
    </w:p>
    <w:p w14:paraId="16011B37" w14:textId="77777777" w:rsidR="00EE28AC" w:rsidRDefault="00000000">
      <w:pPr>
        <w:pStyle w:val="ListParagraph"/>
        <w:numPr>
          <w:ilvl w:val="0"/>
          <w:numId w:val="1"/>
        </w:numPr>
        <w:tabs>
          <w:tab w:val="left" w:pos="533"/>
          <w:tab w:val="left" w:pos="543"/>
        </w:tabs>
        <w:ind w:right="515" w:hanging="220"/>
      </w:pPr>
      <w:r>
        <w:t>Led the development of 5 high-impact projects in 9 months, improving client productivity by 25%.</w:t>
      </w:r>
    </w:p>
    <w:p w14:paraId="437DC507" w14:textId="77777777" w:rsidR="00EE28AC" w:rsidRDefault="00000000">
      <w:pPr>
        <w:pStyle w:val="ListParagraph"/>
        <w:numPr>
          <w:ilvl w:val="0"/>
          <w:numId w:val="1"/>
        </w:numPr>
        <w:tabs>
          <w:tab w:val="left" w:pos="527"/>
        </w:tabs>
        <w:spacing w:line="278" w:lineRule="exact"/>
        <w:ind w:left="527" w:hanging="204"/>
      </w:pPr>
      <w:r>
        <w:t>Java</w:t>
      </w:r>
      <w:r>
        <w:rPr>
          <w:spacing w:val="-6"/>
        </w:rPr>
        <w:t xml:space="preserve"> </w:t>
      </w:r>
      <w:r>
        <w:t>17,</w:t>
      </w:r>
      <w:r>
        <w:rPr>
          <w:spacing w:val="-4"/>
        </w:rPr>
        <w:t xml:space="preserve"> </w:t>
      </w:r>
      <w:r>
        <w:t>Spring</w:t>
      </w:r>
      <w:r>
        <w:rPr>
          <w:spacing w:val="-3"/>
        </w:rPr>
        <w:t xml:space="preserve"> </w:t>
      </w:r>
      <w:r>
        <w:t>Boot,</w:t>
      </w:r>
      <w:r>
        <w:rPr>
          <w:spacing w:val="-3"/>
        </w:rPr>
        <w:t xml:space="preserve"> </w:t>
      </w:r>
      <w:r>
        <w:t>MongoDB,</w:t>
      </w:r>
      <w:r>
        <w:rPr>
          <w:spacing w:val="-4"/>
        </w:rPr>
        <w:t xml:space="preserve"> </w:t>
      </w:r>
      <w:r>
        <w:t>Redis,</w:t>
      </w:r>
      <w:r>
        <w:rPr>
          <w:spacing w:val="-4"/>
        </w:rPr>
        <w:t xml:space="preserve"> </w:t>
      </w:r>
      <w:r>
        <w:t>Docker,</w:t>
      </w:r>
      <w:r>
        <w:rPr>
          <w:spacing w:val="-3"/>
        </w:rPr>
        <w:t xml:space="preserve"> </w:t>
      </w:r>
      <w:r>
        <w:t>React.js,</w:t>
      </w:r>
      <w:r>
        <w:rPr>
          <w:spacing w:val="2"/>
        </w:rPr>
        <w:t xml:space="preserve"> </w:t>
      </w:r>
      <w:r>
        <w:t>JUnit,</w:t>
      </w:r>
      <w:r>
        <w:rPr>
          <w:spacing w:val="-3"/>
        </w:rPr>
        <w:t xml:space="preserve"> </w:t>
      </w:r>
      <w:r>
        <w:t>AWS</w:t>
      </w:r>
      <w:r>
        <w:rPr>
          <w:spacing w:val="-4"/>
        </w:rPr>
        <w:t xml:space="preserve"> </w:t>
      </w:r>
      <w:r>
        <w:t>(ECS,</w:t>
      </w:r>
      <w:r>
        <w:rPr>
          <w:spacing w:val="-4"/>
        </w:rPr>
        <w:t xml:space="preserve"> </w:t>
      </w:r>
      <w:r>
        <w:t>EC2,</w:t>
      </w:r>
      <w:r>
        <w:rPr>
          <w:spacing w:val="-3"/>
        </w:rPr>
        <w:t xml:space="preserve"> </w:t>
      </w:r>
      <w:r>
        <w:t>Lambda,</w:t>
      </w:r>
      <w:r>
        <w:rPr>
          <w:spacing w:val="-4"/>
        </w:rPr>
        <w:t xml:space="preserve"> </w:t>
      </w:r>
      <w:r>
        <w:t>S3,</w:t>
      </w:r>
      <w:r>
        <w:rPr>
          <w:spacing w:val="-4"/>
        </w:rPr>
        <w:t xml:space="preserve"> </w:t>
      </w:r>
      <w:r>
        <w:t>SQS,</w:t>
      </w:r>
      <w:r>
        <w:rPr>
          <w:spacing w:val="-3"/>
        </w:rPr>
        <w:t xml:space="preserve"> </w:t>
      </w:r>
      <w:r>
        <w:rPr>
          <w:spacing w:val="-4"/>
        </w:rPr>
        <w:t>VPC)</w:t>
      </w:r>
    </w:p>
    <w:p w14:paraId="4AFC7249" w14:textId="77777777" w:rsidR="00EE28AC" w:rsidRDefault="00EE28AC">
      <w:pPr>
        <w:pStyle w:val="BodyText"/>
        <w:spacing w:before="7"/>
        <w:ind w:left="0"/>
      </w:pPr>
    </w:p>
    <w:p w14:paraId="51B94511" w14:textId="77777777" w:rsidR="00EE28AC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5A9CA28E" wp14:editId="4614FE1F">
                <wp:simplePos x="0" y="0"/>
                <wp:positionH relativeFrom="page">
                  <wp:posOffset>297815</wp:posOffset>
                </wp:positionH>
                <wp:positionV relativeFrom="paragraph">
                  <wp:posOffset>214630</wp:posOffset>
                </wp:positionV>
                <wp:extent cx="7162800" cy="7620"/>
                <wp:effectExtent l="0" t="0" r="0" b="0"/>
                <wp:wrapTopAndBottom/>
                <wp:docPr id="3" name="Graphic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2800" h="7620">
                              <a:moveTo>
                                <a:pt x="0" y="0"/>
                              </a:moveTo>
                              <a:lnTo>
                                <a:pt x="7162800" y="7619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A63D38" id="Graphic 3" o:spid="_x0000_s1026" style="position:absolute;margin-left:23.45pt;margin-top:16.9pt;width:564pt;height:.6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62800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" path="m,l7162800,7619e" filled="f">
                <v:path arrowok="t"/>
                <w10:wrap type="topAndBottom" anchorx="page"/>
              </v:shape>
            </w:pict>
          </mc:Fallback>
        </mc:AlternateContent>
      </w:r>
      <w:r>
        <w:rPr>
          <w:spacing w:val="7"/>
        </w:rPr>
        <w:t>EDUCATION</w:t>
      </w:r>
    </w:p>
    <w:p w14:paraId="4B9B8241" w14:textId="77777777" w:rsidR="00EE28AC" w:rsidRDefault="00000000">
      <w:pPr>
        <w:spacing w:before="153"/>
        <w:ind w:left="102"/>
      </w:pPr>
      <w:r>
        <w:rPr>
          <w:b/>
        </w:rPr>
        <w:t>BSC</w:t>
      </w:r>
      <w:r>
        <w:rPr>
          <w:b/>
          <w:spacing w:val="-6"/>
        </w:rPr>
        <w:t xml:space="preserve"> </w:t>
      </w:r>
      <w:r>
        <w:rPr>
          <w:b/>
        </w:rPr>
        <w:t>in</w:t>
      </w:r>
      <w:r>
        <w:rPr>
          <w:b/>
          <w:spacing w:val="-3"/>
        </w:rPr>
        <w:t xml:space="preserve"> </w:t>
      </w:r>
      <w:r>
        <w:rPr>
          <w:b/>
        </w:rPr>
        <w:t>Computer</w:t>
      </w:r>
      <w:r>
        <w:rPr>
          <w:b/>
          <w:spacing w:val="-4"/>
        </w:rPr>
        <w:t xml:space="preserve"> </w:t>
      </w:r>
      <w:r>
        <w:rPr>
          <w:b/>
        </w:rPr>
        <w:t>Science</w:t>
      </w:r>
      <w:r>
        <w:t>,</w:t>
      </w:r>
      <w:r>
        <w:rPr>
          <w:spacing w:val="-3"/>
        </w:rPr>
        <w:t xml:space="preserve"> </w:t>
      </w:r>
      <w:r>
        <w:t>V.K</w:t>
      </w:r>
      <w:r>
        <w:rPr>
          <w:spacing w:val="-3"/>
        </w:rPr>
        <w:t xml:space="preserve"> </w:t>
      </w:r>
      <w:r>
        <w:t>Krishna</w:t>
      </w:r>
      <w:r>
        <w:rPr>
          <w:spacing w:val="-3"/>
        </w:rPr>
        <w:t xml:space="preserve"> </w:t>
      </w:r>
      <w:r>
        <w:t>Menon</w:t>
      </w:r>
      <w:r>
        <w:rPr>
          <w:spacing w:val="-3"/>
        </w:rPr>
        <w:t xml:space="preserve"> </w:t>
      </w:r>
      <w:r>
        <w:t>College</w:t>
      </w:r>
      <w:r>
        <w:rPr>
          <w:spacing w:val="-4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CGPA</w:t>
      </w:r>
      <w:r>
        <w:rPr>
          <w:spacing w:val="-3"/>
        </w:rPr>
        <w:t xml:space="preserve"> </w:t>
      </w:r>
      <w:r>
        <w:rPr>
          <w:spacing w:val="-5"/>
        </w:rPr>
        <w:t>8.7</w:t>
      </w:r>
    </w:p>
    <w:p w14:paraId="27E0D2BA" w14:textId="77777777" w:rsidR="00EE28AC" w:rsidRDefault="00EE28AC">
      <w:pPr>
        <w:pStyle w:val="BodyText"/>
        <w:spacing w:before="16"/>
        <w:ind w:left="0"/>
      </w:pPr>
    </w:p>
    <w:p w14:paraId="7700FE9C" w14:textId="77777777" w:rsidR="00EE28AC" w:rsidRDefault="00000000">
      <w:pPr>
        <w:pStyle w:val="Heading1"/>
        <w:spacing w:before="1"/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2E65D19D" wp14:editId="13275286">
                <wp:simplePos x="0" y="0"/>
                <wp:positionH relativeFrom="page">
                  <wp:posOffset>297815</wp:posOffset>
                </wp:positionH>
                <wp:positionV relativeFrom="paragraph">
                  <wp:posOffset>214630</wp:posOffset>
                </wp:positionV>
                <wp:extent cx="7162800" cy="7620"/>
                <wp:effectExtent l="0" t="0" r="0" b="0"/>
                <wp:wrapTopAndBottom/>
                <wp:docPr id="4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2800" h="7620">
                              <a:moveTo>
                                <a:pt x="0" y="0"/>
                              </a:moveTo>
                              <a:lnTo>
                                <a:pt x="7162800" y="762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4A7F03" id="Graphic 4" o:spid="_x0000_s1026" style="position:absolute;margin-left:23.45pt;margin-top:16.9pt;width:564pt;height:.6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62800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" path="m,l7162800,7620e" filled="f">
                <v:path arrowok="t"/>
                <w10:wrap type="topAndBottom" anchorx="page"/>
              </v:shape>
            </w:pict>
          </mc:Fallback>
        </mc:AlternateContent>
      </w:r>
      <w:r>
        <w:rPr>
          <w:spacing w:val="10"/>
        </w:rPr>
        <w:t>INITIATIVES</w:t>
      </w:r>
      <w:r>
        <w:rPr>
          <w:spacing w:val="32"/>
        </w:rPr>
        <w:t xml:space="preserve"> </w:t>
      </w:r>
      <w:r>
        <w:t>AND</w:t>
      </w:r>
      <w:r>
        <w:rPr>
          <w:spacing w:val="34"/>
        </w:rPr>
        <w:t xml:space="preserve"> </w:t>
      </w:r>
      <w:r>
        <w:rPr>
          <w:spacing w:val="7"/>
        </w:rPr>
        <w:t>PROJECTS</w:t>
      </w:r>
    </w:p>
    <w:p w14:paraId="7C34AD17" w14:textId="77777777" w:rsidR="00EE28AC" w:rsidRDefault="00000000">
      <w:pPr>
        <w:pStyle w:val="ListParagraph"/>
        <w:numPr>
          <w:ilvl w:val="0"/>
          <w:numId w:val="2"/>
        </w:numPr>
        <w:tabs>
          <w:tab w:val="left" w:pos="313"/>
          <w:tab w:val="left" w:pos="323"/>
        </w:tabs>
        <w:spacing w:before="148"/>
        <w:ind w:right="628" w:hanging="220"/>
      </w:pPr>
      <w:r>
        <w:rPr>
          <w:b/>
        </w:rPr>
        <w:t>WYSE</w:t>
      </w:r>
      <w:r>
        <w:rPr>
          <w:b/>
          <w:spacing w:val="-4"/>
        </w:rPr>
        <w:t xml:space="preserve"> </w:t>
      </w:r>
      <w:r>
        <w:rPr>
          <w:b/>
        </w:rPr>
        <w:t>-</w:t>
      </w:r>
      <w:r>
        <w:rPr>
          <w:b/>
          <w:spacing w:val="-4"/>
        </w:rPr>
        <w:t xml:space="preserve"> </w:t>
      </w:r>
      <w:r>
        <w:rPr>
          <w:b/>
        </w:rPr>
        <w:t>Clothing</w:t>
      </w:r>
      <w:r>
        <w:rPr>
          <w:b/>
          <w:spacing w:val="-3"/>
        </w:rPr>
        <w:t xml:space="preserve"> </w:t>
      </w:r>
      <w:r>
        <w:rPr>
          <w:b/>
        </w:rPr>
        <w:t>Brand</w:t>
      </w:r>
      <w:r>
        <w:rPr>
          <w:b/>
          <w:spacing w:val="-2"/>
        </w:rPr>
        <w:t xml:space="preserve"> </w:t>
      </w:r>
      <w:r>
        <w:t>-</w:t>
      </w:r>
      <w:r>
        <w:rPr>
          <w:spacing w:val="-4"/>
        </w:rPr>
        <w:t xml:space="preserve"> Build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full-stack</w:t>
      </w:r>
      <w:r>
        <w:rPr>
          <w:spacing w:val="-4"/>
        </w:rPr>
        <w:t xml:space="preserve"> </w:t>
      </w:r>
      <w:r>
        <w:t>clothing</w:t>
      </w:r>
      <w:r>
        <w:rPr>
          <w:spacing w:val="-4"/>
        </w:rPr>
        <w:t xml:space="preserve"> </w:t>
      </w:r>
      <w:r>
        <w:t>e-commerce</w:t>
      </w:r>
      <w:r>
        <w:rPr>
          <w:spacing w:val="-3"/>
        </w:rPr>
        <w:t xml:space="preserve"> </w:t>
      </w:r>
      <w:r>
        <w:t>platform as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freelance</w:t>
      </w:r>
      <w:r>
        <w:rPr>
          <w:spacing w:val="-4"/>
        </w:rPr>
        <w:t xml:space="preserve"> </w:t>
      </w:r>
      <w:r>
        <w:t>project,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features</w:t>
      </w:r>
      <w:r>
        <w:rPr>
          <w:spacing w:val="-4"/>
        </w:rPr>
        <w:t xml:space="preserve"> </w:t>
      </w:r>
      <w:r>
        <w:t xml:space="preserve">like product search, category filters, wish-list add-to-cart and an admin dashboard </w:t>
      </w:r>
      <w:r>
        <w:rPr>
          <w:b/>
          <w:color w:val="16365D"/>
        </w:rPr>
        <w:t xml:space="preserve">you can check out the website </w:t>
      </w:r>
      <w:hyperlink r:id="rId12">
        <w:r w:rsidR="00EE28AC">
          <w:rPr>
            <w:color w:val="0000FF"/>
            <w:u w:val="single" w:color="0000FF"/>
          </w:rPr>
          <w:t>here</w:t>
        </w:r>
      </w:hyperlink>
      <w:r>
        <w:t>.</w:t>
      </w:r>
    </w:p>
    <w:sectPr w:rsidR="00EE28AC">
      <w:type w:val="continuous"/>
      <w:pgSz w:w="12240" w:h="15840"/>
      <w:pgMar w:top="340" w:right="360" w:bottom="280" w:left="3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B79EC1" w14:textId="77777777" w:rsidR="000525AC" w:rsidRDefault="000525AC">
      <w:r>
        <w:separator/>
      </w:r>
    </w:p>
  </w:endnote>
  <w:endnote w:type="continuationSeparator" w:id="0">
    <w:p w14:paraId="3B0ED39F" w14:textId="77777777" w:rsidR="000525AC" w:rsidRDefault="000525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EF7D64" w14:textId="77777777" w:rsidR="000525AC" w:rsidRDefault="000525AC">
      <w:r>
        <w:separator/>
      </w:r>
    </w:p>
  </w:footnote>
  <w:footnote w:type="continuationSeparator" w:id="0">
    <w:p w14:paraId="47A99145" w14:textId="77777777" w:rsidR="000525AC" w:rsidRDefault="000525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CF092B84"/>
    <w:multiLevelType w:val="multilevel"/>
    <w:tmpl w:val="CF092B84"/>
    <w:lvl w:ilvl="0">
      <w:numFmt w:val="bullet"/>
      <w:lvlText w:val=""/>
      <w:lvlJc w:val="left"/>
      <w:pPr>
        <w:ind w:left="323" w:hanging="21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numFmt w:val="bullet"/>
      <w:lvlText w:val="•"/>
      <w:lvlJc w:val="left"/>
      <w:pPr>
        <w:ind w:left="1440" w:hanging="21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560" w:hanging="21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80" w:hanging="21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00" w:hanging="21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20" w:hanging="21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040" w:hanging="21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160" w:hanging="21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280" w:hanging="211"/>
      </w:pPr>
      <w:rPr>
        <w:rFonts w:hint="default"/>
        <w:lang w:val="en-US" w:eastAsia="en-US" w:bidi="ar-SA"/>
      </w:rPr>
    </w:lvl>
  </w:abstractNum>
  <w:abstractNum w:abstractNumId="1" w15:restartNumberingAfterBreak="0">
    <w:nsid w:val="0053208E"/>
    <w:multiLevelType w:val="multilevel"/>
    <w:tmpl w:val="0053208E"/>
    <w:lvl w:ilvl="0">
      <w:numFmt w:val="bullet"/>
      <w:lvlText w:val=""/>
      <w:lvlJc w:val="left"/>
      <w:pPr>
        <w:ind w:left="543" w:hanging="21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numFmt w:val="bullet"/>
      <w:lvlText w:val="•"/>
      <w:lvlJc w:val="left"/>
      <w:pPr>
        <w:ind w:left="1638" w:hanging="21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736" w:hanging="21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834" w:hanging="21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32" w:hanging="21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030" w:hanging="21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28" w:hanging="21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226" w:hanging="21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324" w:hanging="211"/>
      </w:pPr>
      <w:rPr>
        <w:rFonts w:hint="default"/>
        <w:lang w:val="en-US" w:eastAsia="en-US" w:bidi="ar-SA"/>
      </w:rPr>
    </w:lvl>
  </w:abstractNum>
  <w:abstractNum w:abstractNumId="2" w15:restartNumberingAfterBreak="0">
    <w:nsid w:val="7A6C4D7A"/>
    <w:multiLevelType w:val="multilevel"/>
    <w:tmpl w:val="FF6A2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025911">
    <w:abstractNumId w:val="1"/>
  </w:num>
  <w:num w:numId="2" w16cid:durableId="59594485">
    <w:abstractNumId w:val="0"/>
  </w:num>
  <w:num w:numId="3" w16cid:durableId="15067509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lTrailSpace/>
    <w:doNotExpandShiftReturn/>
    <w:doNotWrapTextWithPunct/>
    <w:doNotUseEastAsianBreakRules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E28AC"/>
    <w:rsid w:val="000525AC"/>
    <w:rsid w:val="00065CF8"/>
    <w:rsid w:val="00311958"/>
    <w:rsid w:val="00354E63"/>
    <w:rsid w:val="004A1C6B"/>
    <w:rsid w:val="004A5BD4"/>
    <w:rsid w:val="005F192C"/>
    <w:rsid w:val="00605597"/>
    <w:rsid w:val="00865EE2"/>
    <w:rsid w:val="008F33B3"/>
    <w:rsid w:val="00A172AD"/>
    <w:rsid w:val="00D139B3"/>
    <w:rsid w:val="00D878CD"/>
    <w:rsid w:val="00E2189D"/>
    <w:rsid w:val="00E2486F"/>
    <w:rsid w:val="00EB5184"/>
    <w:rsid w:val="00EE28AC"/>
    <w:rsid w:val="01590644"/>
    <w:rsid w:val="01BE5DEA"/>
    <w:rsid w:val="02253119"/>
    <w:rsid w:val="033049C7"/>
    <w:rsid w:val="049752DD"/>
    <w:rsid w:val="0839073A"/>
    <w:rsid w:val="09BF428B"/>
    <w:rsid w:val="0CEF5748"/>
    <w:rsid w:val="0CF37CB7"/>
    <w:rsid w:val="0D1D4725"/>
    <w:rsid w:val="0DA32C6D"/>
    <w:rsid w:val="0E281AD3"/>
    <w:rsid w:val="10586C97"/>
    <w:rsid w:val="105F14A2"/>
    <w:rsid w:val="110C1984"/>
    <w:rsid w:val="12AA7543"/>
    <w:rsid w:val="14935A4E"/>
    <w:rsid w:val="1BF46C21"/>
    <w:rsid w:val="1EC26BC7"/>
    <w:rsid w:val="1F354E12"/>
    <w:rsid w:val="1FB35111"/>
    <w:rsid w:val="1FD565CD"/>
    <w:rsid w:val="21B07155"/>
    <w:rsid w:val="238C5D7B"/>
    <w:rsid w:val="23C04937"/>
    <w:rsid w:val="25255404"/>
    <w:rsid w:val="25D06895"/>
    <w:rsid w:val="26A3466F"/>
    <w:rsid w:val="27436777"/>
    <w:rsid w:val="2A043D7C"/>
    <w:rsid w:val="2A0517FE"/>
    <w:rsid w:val="2A5B1A15"/>
    <w:rsid w:val="2B1658D3"/>
    <w:rsid w:val="2B870602"/>
    <w:rsid w:val="2BC32A58"/>
    <w:rsid w:val="2C1B3E01"/>
    <w:rsid w:val="2D875248"/>
    <w:rsid w:val="2DA21448"/>
    <w:rsid w:val="2EA206AC"/>
    <w:rsid w:val="2EB30BAD"/>
    <w:rsid w:val="2F95371E"/>
    <w:rsid w:val="2FC53494"/>
    <w:rsid w:val="34DC19C6"/>
    <w:rsid w:val="363B5280"/>
    <w:rsid w:val="38175C9E"/>
    <w:rsid w:val="38822AC1"/>
    <w:rsid w:val="3C371C58"/>
    <w:rsid w:val="3ED40091"/>
    <w:rsid w:val="423D703A"/>
    <w:rsid w:val="42621029"/>
    <w:rsid w:val="44BC28D1"/>
    <w:rsid w:val="456E35A3"/>
    <w:rsid w:val="472C13D1"/>
    <w:rsid w:val="4A8423CD"/>
    <w:rsid w:val="4BE72014"/>
    <w:rsid w:val="4BF54BAD"/>
    <w:rsid w:val="505B24E3"/>
    <w:rsid w:val="50AE22ED"/>
    <w:rsid w:val="5296438C"/>
    <w:rsid w:val="536F406F"/>
    <w:rsid w:val="55163126"/>
    <w:rsid w:val="559D701D"/>
    <w:rsid w:val="561B7151"/>
    <w:rsid w:val="56C83C94"/>
    <w:rsid w:val="57A24889"/>
    <w:rsid w:val="57CA79DF"/>
    <w:rsid w:val="5B540662"/>
    <w:rsid w:val="5E784247"/>
    <w:rsid w:val="5F332BBC"/>
    <w:rsid w:val="64615D3C"/>
    <w:rsid w:val="64DD4A80"/>
    <w:rsid w:val="65D66F23"/>
    <w:rsid w:val="689A7DBD"/>
    <w:rsid w:val="6A724046"/>
    <w:rsid w:val="6D601BEC"/>
    <w:rsid w:val="720F7C2C"/>
    <w:rsid w:val="72375E5B"/>
    <w:rsid w:val="72B05626"/>
    <w:rsid w:val="74EE1937"/>
    <w:rsid w:val="78A36BF5"/>
    <w:rsid w:val="7A32318A"/>
    <w:rsid w:val="7C536688"/>
    <w:rsid w:val="7CEE6E7F"/>
    <w:rsid w:val="7D295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5429C11"/>
  <w15:docId w15:val="{4576CF4A-313D-41DE-BDCA-96D8AAAD3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</w:rPr>
  </w:style>
  <w:style w:type="paragraph" w:styleId="Heading1">
    <w:name w:val="heading 1"/>
    <w:basedOn w:val="Normal"/>
    <w:uiPriority w:val="1"/>
    <w:qFormat/>
    <w:pPr>
      <w:ind w:left="102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102"/>
    </w:pPr>
  </w:style>
  <w:style w:type="character" w:styleId="Strong">
    <w:name w:val="Strong"/>
    <w:basedOn w:val="DefaultParagraphFont"/>
    <w:qFormat/>
    <w:rPr>
      <w:b/>
      <w:bCs/>
    </w:rPr>
  </w:style>
  <w:style w:type="paragraph" w:styleId="Title">
    <w:name w:val="Title"/>
    <w:basedOn w:val="Normal"/>
    <w:uiPriority w:val="1"/>
    <w:qFormat/>
    <w:pPr>
      <w:spacing w:before="25"/>
      <w:ind w:left="2977"/>
    </w:pPr>
    <w:rPr>
      <w:b/>
      <w:bCs/>
      <w:sz w:val="28"/>
      <w:szCs w:val="28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ind w:left="543" w:hanging="22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EB5184"/>
    <w:rPr>
      <w:rFonts w:ascii="Calibri" w:eastAsia="Calibri" w:hAnsi="Calibri"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127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opwebdev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yse-shop.vercel.app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awaromkar.in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opwebdev01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omkarp02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619</Words>
  <Characters>3529</Characters>
  <Application>Microsoft Office Word</Application>
  <DocSecurity>0</DocSecurity>
  <Lines>29</Lines>
  <Paragraphs>8</Paragraphs>
  <ScaleCrop>false</ScaleCrop>
  <Company/>
  <LinksUpToDate>false</LinksUpToDate>
  <CharactersWithSpaces>4140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omkar pawar</dc:creator>
  <cp:lastModifiedBy>Pawar, Omkar (External)</cp:lastModifiedBy>
  <cp:revision>13</cp:revision>
  <dcterms:created xsi:type="dcterms:W3CDTF">2025-09-26T13:51:00Z</dcterms:created>
  <dcterms:modified xsi:type="dcterms:W3CDTF">2025-10-23T13:37:00Z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2025-09-03T00:00:00Z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25.8.1.1 (X86_64)</vt:lpwstr>
  </property>
  <property fmtid="{D5CDD505-2E9C-101B-9397-08002B2CF9AE}" pid="5" name="LastSaved">
    <vt:filetime>2025-09-03T00:00:00Z</vt:filetime>
  </property>
  <property fmtid="{D5CDD505-2E9C-101B-9397-08002B2CF9AE}" pid="6" name="KSOProductBuildVer">
    <vt:lpwstr>1033-12.2.0.23131</vt:lpwstr>
  </property>
  <property fmtid="{D5CDD505-2E9C-101B-9397-08002B2CF9AE}" pid="7" name="ICV">
    <vt:lpwstr>86C30C77872C4771A9614DDF4C7504BE_12</vt:lpwstr>
  </property>
</Properties>
</file>