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94BB" w14:textId="77777777" w:rsidR="003E0660" w:rsidRDefault="00000000">
      <w:pPr>
        <w:pStyle w:val="Title"/>
      </w:pPr>
      <w:r>
        <w:rPr>
          <w:color w:val="006EC0"/>
        </w:rPr>
        <w:t xml:space="preserve"> </w:t>
      </w:r>
      <w:r>
        <w:rPr>
          <w:color w:val="006EC0"/>
        </w:rPr>
        <w:tab/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70C0"/>
        </w:rPr>
        <w:t>Full</w:t>
      </w:r>
      <w:r>
        <w:rPr>
          <w:color w:val="0070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356E9EC1" w14:textId="77777777" w:rsidR="003E0660" w:rsidRDefault="00000000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hyperlink r:id="rId5">
        <w:r>
          <w:rPr>
            <w:color w:val="0000FF"/>
            <w:u w:val="single" w:color="0000FF"/>
          </w:rPr>
          <w:t>LinkedIn</w:t>
        </w:r>
      </w:hyperlink>
      <w:r>
        <w:t>,</w:t>
      </w:r>
      <w:r>
        <w:rPr>
          <w:spacing w:val="-9"/>
        </w:rPr>
        <w:t xml:space="preserve"> </w:t>
      </w:r>
      <w:hyperlink r:id="rId6">
        <w:r>
          <w:rPr>
            <w:color w:val="0000FF"/>
            <w:u w:val="single" w:color="0000FF"/>
          </w:rPr>
          <w:t>GitHub</w:t>
        </w:r>
      </w:hyperlink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hyperlink r:id="rId7" w:history="1">
        <w:r>
          <w:rPr>
            <w:rStyle w:val="Hyperlink"/>
          </w:rPr>
          <w:t>opwebdev01@gmail.com</w:t>
        </w:r>
      </w:hyperlink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hyperlink r:id="rId8">
        <w:r>
          <w:rPr>
            <w:color w:val="0000FF"/>
            <w:spacing w:val="-2"/>
            <w:u w:val="single" w:color="0000FF"/>
          </w:rPr>
          <w:t>pawaromkar.in</w:t>
        </w:r>
      </w:hyperlink>
      <w:bookmarkStart w:id="1" w:name="Experience"/>
      <w:bookmarkEnd w:id="1"/>
    </w:p>
    <w:p w14:paraId="6FCD1D44" w14:textId="77777777" w:rsidR="003E0660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2AE89AA9" w14:textId="77777777" w:rsidR="003E0660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5DCCF" wp14:editId="0044C1FA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38822108" w14:textId="77777777" w:rsidR="003E0660" w:rsidRDefault="00000000">
      <w:pPr>
        <w:pStyle w:val="BodyText"/>
        <w:spacing w:before="11" w:line="254" w:lineRule="auto"/>
        <w:ind w:left="0"/>
      </w:pPr>
      <w:r>
        <w:rPr>
          <w:b/>
        </w:rPr>
        <w:t>Languages</w:t>
      </w:r>
      <w:r>
        <w:t>:  Javascript, Typescript, Golang, HTML, CSS</w:t>
      </w:r>
      <w:r>
        <w:tab/>
      </w:r>
      <w:r>
        <w:tab/>
      </w:r>
      <w:r>
        <w:tab/>
      </w:r>
      <w:r>
        <w:rPr>
          <w:b/>
        </w:rPr>
        <w:t xml:space="preserve">                                     Database: </w:t>
      </w:r>
      <w:r>
        <w:t>MongoDB, PostgreSQL</w:t>
      </w:r>
    </w:p>
    <w:p w14:paraId="733A0F5D" w14:textId="77777777" w:rsidR="003E0660" w:rsidRDefault="00000000">
      <w:pPr>
        <w:pStyle w:val="BodyText"/>
        <w:spacing w:line="254" w:lineRule="auto"/>
        <w:ind w:left="0"/>
      </w:pPr>
      <w:r>
        <w:rPr>
          <w:b/>
        </w:rPr>
        <w:t xml:space="preserve">Skills &amp; Tools: </w:t>
      </w:r>
      <w:r>
        <w:t>Node.js, Nest.js React.js, Next.js, Next.js, Express.js, Kafka, Redis, Operating System, DSA</w:t>
      </w:r>
    </w:p>
    <w:p w14:paraId="156C4C5D" w14:textId="77777777" w:rsidR="003E0660" w:rsidRDefault="00000000">
      <w:pPr>
        <w:pStyle w:val="BodyText"/>
        <w:spacing w:line="254" w:lineRule="auto"/>
        <w:ind w:left="0"/>
      </w:pPr>
      <w:r>
        <w:rPr>
          <w:b/>
        </w:rPr>
        <w:t>Cloud &amp; DevOps: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t>AWS (EC2, ECS, EKS, Lambda, S3, SNS, SQS), Docker, Kubernetes, CI/CD (GitHub Actions)</w:t>
      </w:r>
    </w:p>
    <w:p w14:paraId="76BA3CB6" w14:textId="77777777" w:rsidR="003E0660" w:rsidRDefault="003E0660">
      <w:pPr>
        <w:pStyle w:val="BodyText"/>
        <w:spacing w:line="254" w:lineRule="auto"/>
        <w:ind w:left="0"/>
      </w:pPr>
    </w:p>
    <w:p w14:paraId="61B80368" w14:textId="77777777" w:rsidR="003E0660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B679F32" w14:textId="77777777" w:rsidR="003E0660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D23FF3" wp14:editId="64EC4CF4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1532905" w14:textId="77777777" w:rsidR="003E0660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t xml:space="preserve">Fynd </w:t>
      </w:r>
      <w:r>
        <w:rPr>
          <w:b w:val="0"/>
          <w:bCs w:val="0"/>
          <w:spacing w:val="-2"/>
          <w:sz w:val="22"/>
          <w:szCs w:val="22"/>
        </w:rPr>
        <w:t>(via Programming)</w:t>
      </w:r>
      <w:r>
        <w:tab/>
      </w:r>
      <w:r>
        <w:tab/>
      </w:r>
      <w:r>
        <w:tab/>
        <w:t xml:space="preserve">                                                                                                 </w:t>
      </w:r>
      <w:r>
        <w:rPr>
          <w:spacing w:val="-3"/>
        </w:rPr>
        <w:t xml:space="preserve">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6E594F00" w14:textId="77777777" w:rsidR="003E0660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Senior 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  <w:t>Maharashtra</w:t>
      </w:r>
    </w:p>
    <w:p w14:paraId="733896F4" w14:textId="77777777" w:rsidR="003E0660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Developed a fault-tolerant </w:t>
      </w:r>
      <w:r>
        <w:rPr>
          <w:b/>
          <w:color w:val="16365D"/>
        </w:rPr>
        <w:t>daily batch pipeline handling 1M data/day</w:t>
      </w:r>
      <w:r>
        <w:t xml:space="preserve"> to validate orders and generate loyalty points, introduced batching, parallel workers, and backoff/retry strategies which reduced manual failures by 15%.</w:t>
      </w:r>
    </w:p>
    <w:p w14:paraId="5D03FFDB" w14:textId="77777777" w:rsidR="003E0660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Designed and implemented a real-time </w:t>
      </w:r>
      <w:r>
        <w:rPr>
          <w:b/>
          <w:color w:val="16365D"/>
        </w:rPr>
        <w:t>chat application supporting 4K+ concurrent users</w:t>
      </w:r>
      <w:r>
        <w:t xml:space="preserve"> using WebSockets with Redis Pub/Sub, enabling multi-device sync, data persistence during network loss, &lt;200ms latency</w:t>
      </w:r>
      <w:r>
        <w:rPr>
          <w:rFonts w:ascii="SimSun" w:eastAsia="SimSun" w:hAnsi="SimSun" w:cs="SimSun"/>
          <w:sz w:val="24"/>
          <w:szCs w:val="24"/>
        </w:rPr>
        <w:t>.</w:t>
      </w:r>
    </w:p>
    <w:p w14:paraId="7D7B6014" w14:textId="77777777" w:rsidR="003E0660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Enabled seamless access to 10+ internal web applications by designing and developing a centralized Single Sign-On (SSO) system, reducing login time by 40% and improving security compliance across platforms.</w:t>
      </w:r>
    </w:p>
    <w:p w14:paraId="0121D236" w14:textId="77777777" w:rsidR="003E0660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Engineered a high-performance </w:t>
      </w:r>
      <w:r>
        <w:rPr>
          <w:b/>
          <w:color w:val="16365D"/>
        </w:rPr>
        <w:t>data table library capable of efficiently handling millions of rows</w:t>
      </w:r>
      <w:r>
        <w:t>, with advanced features including filtering, sorting, column visibility, and centralized state management.</w:t>
      </w:r>
    </w:p>
    <w:p w14:paraId="098A074F" w14:textId="56DACE39" w:rsidR="003E0660" w:rsidRDefault="00000000">
      <w:pPr>
        <w:widowControl/>
        <w:ind w:firstLineChars="100" w:firstLine="220"/>
        <w:rPr>
          <w:rFonts w:eastAsia="SimSun"/>
          <w:color w:val="000000"/>
          <w:lang w:bidi="ar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Node.js, Ne</w:t>
      </w:r>
      <w:r w:rsidR="000566F7">
        <w:rPr>
          <w:rFonts w:eastAsia="SimSun"/>
          <w:color w:val="000000"/>
          <w:lang w:eastAsia="zh-CN" w:bidi="ar"/>
        </w:rPr>
        <w:t>s</w:t>
      </w:r>
      <w:r>
        <w:rPr>
          <w:rFonts w:eastAsia="SimSun"/>
          <w:color w:val="000000"/>
          <w:lang w:eastAsia="zh-CN" w:bidi="ar"/>
        </w:rPr>
        <w:t>t.js, Typescript, MongoDB, React.js, Socket.io, AWS (ECS, EC2, S3, Lambda).</w:t>
      </w:r>
    </w:p>
    <w:p w14:paraId="0F472331" w14:textId="77777777" w:rsidR="003E0660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t>Iorta Technology Solutions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b w:val="0"/>
          <w:bCs w:val="0"/>
          <w:spacing w:val="-2"/>
          <w:sz w:val="22"/>
          <w:szCs w:val="22"/>
        </w:rPr>
        <w:t xml:space="preserve">May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June 2024</w:t>
      </w:r>
    </w:p>
    <w:p w14:paraId="371DC457" w14:textId="77777777" w:rsidR="003E0660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  <w:t xml:space="preserve">  Maharashtra</w:t>
      </w:r>
    </w:p>
    <w:p w14:paraId="0C01FBE9" w14:textId="77777777" w:rsidR="003E0660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Revamped a legacy insurance</w:t>
      </w:r>
      <w:r>
        <w:rPr>
          <w:b/>
          <w:color w:val="16365D"/>
        </w:rPr>
        <w:t xml:space="preserve"> monolith application into a scalable microservices architecture using Nx,</w:t>
      </w:r>
      <w:r>
        <w:t xml:space="preserve"> introducing new features, improving scalability, reducing build times by 40%, and shortening development cycle time by 30%</w:t>
      </w:r>
      <w:r>
        <w:rPr>
          <w:rFonts w:ascii="SimSun" w:eastAsia="SimSun" w:hAnsi="SimSun" w:cs="SimSun"/>
          <w:sz w:val="24"/>
          <w:szCs w:val="24"/>
        </w:rPr>
        <w:t>.</w:t>
      </w:r>
    </w:p>
    <w:p w14:paraId="4329E193" w14:textId="77777777" w:rsidR="003E0660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Implemented </w:t>
      </w:r>
      <w:r>
        <w:rPr>
          <w:b/>
          <w:color w:val="16365D"/>
        </w:rPr>
        <w:t>CI/CD pipelines using GitHub Actions</w:t>
      </w:r>
      <w:r>
        <w:t xml:space="preserve"> for a monorepo, automating microservices deployment to AWS EKS with rolling updates, reducing deployment time by 60% and increasing release frequency from weekly to daily with zero downtime.</w:t>
      </w:r>
      <w:bookmarkStart w:id="2" w:name="_Built_an_end-to-end_insurance_on-board"/>
      <w:bookmarkEnd w:id="2"/>
    </w:p>
    <w:p w14:paraId="38BFACA1" w14:textId="77777777" w:rsidR="003E0660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Built an auto-scaling PDF generation service on AWS </w:t>
      </w:r>
      <w:r>
        <w:rPr>
          <w:b/>
          <w:color w:val="16365D"/>
        </w:rPr>
        <w:t>processing 1K+ daily documents via SQS</w:t>
      </w:r>
      <w:r>
        <w:t>, consumed by Docker workers on ECS, added retries, DLQs, and monitoring to cut failures by 95% and enable near real-time generation.</w:t>
      </w:r>
    </w:p>
    <w:p w14:paraId="2C4E695E" w14:textId="77777777" w:rsidR="003E0660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Built an end-to-end insurance onboarding flow with eKYC (Aadhaar/PAN), document upload and validation, automated proposal PDF generation, and data workflow from QC (with re-upload for invalid details) to underwriter.</w:t>
      </w:r>
    </w:p>
    <w:p w14:paraId="572CFC8F" w14:textId="77777777" w:rsidR="003E0660" w:rsidRDefault="00000000">
      <w:pPr>
        <w:widowControl/>
        <w:ind w:firstLineChars="100" w:firstLine="220"/>
        <w:rPr>
          <w:rFonts w:eastAsia="SimSun"/>
          <w:color w:val="000000"/>
          <w:lang w:bidi="ar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Node.js, Express.js, Nest.js, gRPC,  Kafka, MongoDB, Kubernetes, Docker</w:t>
      </w:r>
      <w:r>
        <w:rPr>
          <w:rFonts w:eastAsia="SimSun"/>
          <w:color w:val="000000"/>
          <w:lang w:eastAsia="zh-CN"/>
        </w:rPr>
        <w:t>,</w:t>
      </w:r>
      <w:r>
        <w:rPr>
          <w:rFonts w:eastAsia="SimSun"/>
          <w:color w:val="000000"/>
          <w:lang w:eastAsia="zh-CN" w:bidi="ar"/>
        </w:rPr>
        <w:t xml:space="preserve"> AWS (ECR, EKR, Lambda, S3, SNS, SQS)</w:t>
      </w:r>
    </w:p>
    <w:p w14:paraId="73E1E9BD" w14:textId="77777777" w:rsidR="003E0660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t>Code 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May 2023</w:t>
      </w:r>
    </w:p>
    <w:p w14:paraId="3CD0F82A" w14:textId="77777777" w:rsidR="003E0660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  <w:t xml:space="preserve">  Maharashtra</w:t>
      </w:r>
    </w:p>
    <w:p w14:paraId="37CD2A84" w14:textId="77777777" w:rsidR="003E0660" w:rsidRDefault="00000000">
      <w:pPr>
        <w:pStyle w:val="BodyText"/>
        <w:tabs>
          <w:tab w:val="left" w:pos="10277"/>
        </w:tabs>
        <w:spacing w:before="19" w:line="266" w:lineRule="exact"/>
        <w:ind w:leftChars="100" w:left="440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Automated </w:t>
      </w:r>
      <w:r>
        <w:rPr>
          <w:b/>
          <w:color w:val="16365D"/>
        </w:rPr>
        <w:t xml:space="preserve">video processing for 100+ courses using S3-triggered Lambda + MediaConvert, </w:t>
      </w:r>
      <w:r>
        <w:t>reduced manual video preparation time by 90% and enabled smooth multi-resolution streaming for learners.</w:t>
      </w:r>
    </w:p>
    <w:p w14:paraId="54E4D9D3" w14:textId="77777777" w:rsidR="003E0660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Secured application authentication by integrating AWS Cognito OAuth2, JWT (with refresh token flow), and RBAC — reducing </w:t>
      </w:r>
      <w:r>
        <w:rPr>
          <w:b/>
          <w:color w:val="16365D"/>
        </w:rPr>
        <w:t>unauthorized access incidents by 90%</w:t>
      </w:r>
      <w:r>
        <w:t xml:space="preserve"> and ensuring compliance with security best practices.</w:t>
      </w:r>
    </w:p>
    <w:p w14:paraId="6A85659E" w14:textId="77777777" w:rsidR="003E0660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spacing w:val="-4"/>
        </w:rPr>
        <w:t xml:space="preserve">Built </w:t>
      </w:r>
      <w:r>
        <w:rPr>
          <w:b/>
          <w:color w:val="16365D"/>
        </w:rPr>
        <w:t>a fully drag-and-drop form builder</w:t>
      </w:r>
      <w:r>
        <w:rPr>
          <w:spacing w:val="-4"/>
        </w:rPr>
        <w:t xml:space="preserve"> and event planner, managing state across the lifecycle with configurable fields, UI styling, inter-field dependencies, multi-form support, and flexible validation for scalable form creation.</w:t>
      </w:r>
    </w:p>
    <w:p w14:paraId="1A9842CE" w14:textId="77777777" w:rsidR="003E0660" w:rsidRDefault="00000000">
      <w:pPr>
        <w:pStyle w:val="ListParagraph"/>
        <w:tabs>
          <w:tab w:val="left" w:pos="533"/>
          <w:tab w:val="left" w:pos="543"/>
        </w:tabs>
        <w:ind w:left="0" w:right="515" w:firstLineChars="100" w:firstLine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Led the development of 5 high-impact projects in 9 months, improving client productivity by 25%.</w:t>
      </w:r>
    </w:p>
    <w:p w14:paraId="5E479B98" w14:textId="77777777" w:rsidR="003E0660" w:rsidRDefault="00000000">
      <w:pPr>
        <w:widowControl/>
        <w:ind w:firstLineChars="100" w:firstLine="220"/>
        <w:rPr>
          <w:rFonts w:eastAsia="SimSun"/>
          <w:color w:val="000000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Node.js, Express.js, Nest.js, Next.js, MongoDB, Redis, Docker, React.js, AWS (ECS, EC2, Lambda, S3, SQS, VPC)</w:t>
      </w:r>
    </w:p>
    <w:p w14:paraId="7C291059" w14:textId="77777777" w:rsidR="003E0660" w:rsidRDefault="003E0660">
      <w:pPr>
        <w:pStyle w:val="BodyText"/>
        <w:spacing w:line="254" w:lineRule="auto"/>
        <w:ind w:left="0"/>
      </w:pPr>
    </w:p>
    <w:p w14:paraId="4E652962" w14:textId="77777777" w:rsidR="003E0660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EDUCATION</w:t>
      </w:r>
    </w:p>
    <w:p w14:paraId="19F1629B" w14:textId="77777777" w:rsidR="003E0660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5128A5" wp14:editId="3C913362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C608B28" w14:textId="77777777" w:rsidR="003E0660" w:rsidRDefault="00000000">
      <w:pPr>
        <w:widowControl/>
        <w:ind w:left="221" w:hangingChars="100" w:hanging="221"/>
      </w:pPr>
      <w:r>
        <w:rPr>
          <w:b/>
          <w:bCs/>
        </w:rPr>
        <w:t>BSC in Computer Science</w:t>
      </w:r>
      <w:r>
        <w:t>, V.K Krishna Menon College - CGPA 8.7</w:t>
      </w:r>
      <w:r>
        <w:rPr>
          <w:color w:val="FFFFFF"/>
        </w:rPr>
        <w:t>IIT</w:t>
      </w:r>
      <w:r>
        <w:t xml:space="preserve">      </w:t>
      </w:r>
    </w:p>
    <w:p w14:paraId="7EC755DE" w14:textId="77777777" w:rsidR="003E0660" w:rsidRDefault="003E0660">
      <w:pPr>
        <w:pStyle w:val="BodyText"/>
        <w:spacing w:line="254" w:lineRule="auto"/>
        <w:ind w:left="0"/>
      </w:pPr>
    </w:p>
    <w:p w14:paraId="40362BC5" w14:textId="77777777" w:rsidR="003E0660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INITIATIVES AND PROJECTS</w:t>
      </w:r>
    </w:p>
    <w:p w14:paraId="793A03CC" w14:textId="77777777" w:rsidR="003E0660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D1098" wp14:editId="58225076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1B0A424" w14:textId="77777777" w:rsidR="003E0660" w:rsidRDefault="00000000">
      <w:pPr>
        <w:widowControl/>
        <w:ind w:left="220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b/>
          <w:bCs/>
          <w:color w:val="000000"/>
          <w:lang w:bidi="ar"/>
        </w:rPr>
        <w:t xml:space="preserve">WYSE - Clothing Brand </w:t>
      </w:r>
      <w:r>
        <w:rPr>
          <w:rFonts w:eastAsia="SimSun"/>
          <w:color w:val="000000"/>
          <w:lang w:bidi="ar"/>
        </w:rPr>
        <w:t xml:space="preserve">- Developed a full-stack clothing e-commerce platform as a freelance project, with features like product search, category filters, wish-list add to cart an admin dashboard </w:t>
      </w:r>
      <w:r>
        <w:rPr>
          <w:rFonts w:eastAsia="SimSun"/>
          <w:b/>
          <w:bCs/>
          <w:color w:val="17365D" w:themeColor="text2" w:themeShade="BF"/>
          <w:lang w:bidi="ar"/>
        </w:rPr>
        <w:t xml:space="preserve">you can check out the website </w:t>
      </w:r>
      <w:hyperlink r:id="rId9" w:history="1">
        <w:r>
          <w:rPr>
            <w:rStyle w:val="Hyperlink"/>
            <w:rFonts w:eastAsia="SimSun"/>
            <w:lang w:bidi="ar"/>
          </w:rPr>
          <w:t>here</w:t>
        </w:r>
      </w:hyperlink>
      <w:r>
        <w:rPr>
          <w:rFonts w:eastAsia="SimSun"/>
          <w:color w:val="000000"/>
          <w:lang w:bidi="ar"/>
        </w:rPr>
        <w:t>.</w:t>
      </w:r>
    </w:p>
    <w:sectPr w:rsidR="003E0660">
      <w:type w:val="continuous"/>
      <w:pgSz w:w="12240" w:h="15840"/>
      <w:pgMar w:top="346" w:right="461" w:bottom="202" w:left="461" w:header="720" w:footer="720" w:gutter="0"/>
      <w:cols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9B1"/>
    <w:rsid w:val="0000707E"/>
    <w:rsid w:val="000566F7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3E0660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0601E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78B0AE4"/>
    <w:rsid w:val="08856721"/>
    <w:rsid w:val="089944A9"/>
    <w:rsid w:val="0A103924"/>
    <w:rsid w:val="0A8C5F5E"/>
    <w:rsid w:val="0FB302DC"/>
    <w:rsid w:val="11DD6047"/>
    <w:rsid w:val="124A2691"/>
    <w:rsid w:val="16101AC2"/>
    <w:rsid w:val="17AF4B5C"/>
    <w:rsid w:val="185A150A"/>
    <w:rsid w:val="189305E4"/>
    <w:rsid w:val="18BE4823"/>
    <w:rsid w:val="19BD4C1F"/>
    <w:rsid w:val="1AD66518"/>
    <w:rsid w:val="1DED29E7"/>
    <w:rsid w:val="25BA0095"/>
    <w:rsid w:val="2742398E"/>
    <w:rsid w:val="2D7124F1"/>
    <w:rsid w:val="2D7733A3"/>
    <w:rsid w:val="32DD45A6"/>
    <w:rsid w:val="35057F37"/>
    <w:rsid w:val="3620666A"/>
    <w:rsid w:val="36FD2780"/>
    <w:rsid w:val="38B9190A"/>
    <w:rsid w:val="39CA1B5F"/>
    <w:rsid w:val="3D717CBF"/>
    <w:rsid w:val="40CD1523"/>
    <w:rsid w:val="410247C2"/>
    <w:rsid w:val="41DE5EF5"/>
    <w:rsid w:val="46DB1427"/>
    <w:rsid w:val="47B114C0"/>
    <w:rsid w:val="4B5F5993"/>
    <w:rsid w:val="4B6A3785"/>
    <w:rsid w:val="4D7A022C"/>
    <w:rsid w:val="4E305F05"/>
    <w:rsid w:val="4EE70197"/>
    <w:rsid w:val="5308656A"/>
    <w:rsid w:val="593212FE"/>
    <w:rsid w:val="5A754877"/>
    <w:rsid w:val="5C0049E1"/>
    <w:rsid w:val="5EC25D1D"/>
    <w:rsid w:val="63C34773"/>
    <w:rsid w:val="64844FF7"/>
    <w:rsid w:val="64D5428C"/>
    <w:rsid w:val="653B5422"/>
    <w:rsid w:val="6AA9740B"/>
    <w:rsid w:val="6F2D7AE6"/>
    <w:rsid w:val="76E2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E01AF6E"/>
  <w15:docId w15:val="{A481BC48-6C8B-4001-92B9-166FFBF2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00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4"/>
      <w:ind w:left="1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6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eastAsia="Calibri" w:hAnsi="Calibri" w:cs="Calibri"/>
      <w:b/>
      <w:bCs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waromkar.i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pwebdev0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mkarp0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opwebde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yse-shop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pawar</dc:creator>
  <cp:lastModifiedBy>Pawar, Omkar (External)</cp:lastModifiedBy>
  <cp:revision>8</cp:revision>
  <dcterms:created xsi:type="dcterms:W3CDTF">2025-07-05T07:22:00Z</dcterms:created>
  <dcterms:modified xsi:type="dcterms:W3CDTF">2025-10-04T04:10:00Z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1033-12.2.0.23131</vt:lpwstr>
  </property>
  <property fmtid="{D5CDD505-2E9C-101B-9397-08002B2CF9AE}" pid="7" name="ICV">
    <vt:lpwstr>E2A3E211E5EA4479A1FD63A0B91D2189_12</vt:lpwstr>
  </property>
</Properties>
</file>