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1C8307A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 Javascript, Typescript, Golang</w:t>
      </w:r>
      <w:r>
        <w:rPr>
          <w:rFonts w:hint="default"/>
          <w:lang w:val="en-US"/>
        </w:rPr>
        <w:t>, HTML, CSS</w:t>
      </w:r>
      <w:r>
        <w:rPr>
          <w:rFonts w:hint="default"/>
          <w:lang w:val="en-US"/>
        </w:rPr>
        <w:tab/>
      </w:r>
      <w:r>
        <w:tab/>
      </w:r>
      <w:r>
        <w:tab/>
      </w:r>
      <w:r>
        <w:rPr>
          <w:b/>
        </w:rPr>
        <w:t xml:space="preserve">              </w:t>
      </w:r>
      <w:r>
        <w:rPr>
          <w:rFonts w:hint="default"/>
          <w:b/>
          <w:lang w:val="en-US"/>
        </w:rPr>
        <w:t xml:space="preserve">                      </w:t>
      </w:r>
      <w:r>
        <w:rPr>
          <w:b/>
        </w:rPr>
        <w:t xml:space="preserve"> Database: </w:t>
      </w:r>
      <w:r>
        <w:t>MongoDB, PostgreSQL</w:t>
      </w:r>
    </w:p>
    <w:p w14:paraId="01513689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rPr>
          <w:rFonts w:hint="default"/>
          <w:lang w:val="en-US"/>
        </w:rPr>
        <w:t>Node.js, Nest.js</w:t>
      </w:r>
      <w:r>
        <w:t xml:space="preserve"> React.js, Next.js,</w:t>
      </w:r>
      <w:r>
        <w:rPr>
          <w:rFonts w:hint="default"/>
          <w:lang w:val="en-US"/>
        </w:rPr>
        <w:t xml:space="preserve"> Next.js, Express.js</w:t>
      </w:r>
      <w:r>
        <w:t>,</w:t>
      </w:r>
      <w:r>
        <w:rPr>
          <w:rFonts w:hint="default"/>
          <w:lang w:val="en-US"/>
        </w:rPr>
        <w:t xml:space="preserve"> </w:t>
      </w:r>
      <w:r>
        <w:t>Kafka, Redis, Operating System, DSA</w:t>
      </w:r>
    </w:p>
    <w:p w14:paraId="77C23DB7">
      <w:pPr>
        <w:pStyle w:val="5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1FBE8E60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 data/day</w:t>
      </w:r>
      <w:r>
        <w:rPr>
          <w:sz w:val="22"/>
          <w:szCs w:val="22"/>
        </w:rPr>
        <w:t xml:space="preserve"> to validate orders and generate loyalty points, introduced batching, parallel workers, and backoff/retry strategies which reduced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WebSockets with Redis Pub/Sub, enabling multi-device sync, data persistence during network loss,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D69C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>Enabled seamless access to 10+ internal web applications by designing and developing a centralized Single Sign-On (SSO) system, reducing login time by 40% and improving security compliance across platforms.</w:t>
      </w:r>
    </w:p>
    <w:p w14:paraId="4E9A3B1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>, with advanced features including filtering, sorting, column visibility, and centralized state management.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F445F8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41754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B24B50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70E6D35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Nest.js, gRPC,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1AE9E6E1">
      <w:pPr>
        <w:pStyle w:val="5"/>
        <w:numPr>
          <w:ilvl w:val="0"/>
          <w:numId w:val="0"/>
        </w:numPr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4DB2B071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238A919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hint="default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</w:t>
      </w:r>
      <w:r>
        <w:rPr>
          <w:rFonts w:hint="default"/>
          <w:spacing w:val="-4"/>
          <w:lang w:val="en-US"/>
        </w:rPr>
        <w:t xml:space="preserve"> creation.</w:t>
      </w:r>
    </w:p>
    <w:p w14:paraId="6383EFE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right="515" w:rightChars="0" w:firstLine="220" w:firstLineChars="100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Led the development of 5 high-impact projects in 9 months,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Node.js, Express.js, Nest.js, Next.js,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</w:t>
      </w:r>
      <w:bookmarkStart w:id="3" w:name="_GoBack"/>
      <w:bookmarkEnd w:id="3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rPr>
          <w:rFonts w:hint="default"/>
          <w:color w:val="FFFFFF"/>
          <w:lang w:val="en-US"/>
        </w:rPr>
        <w:t>IIT</w:t>
      </w:r>
      <w:r>
        <w:t xml:space="preserve">  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8B0AE4"/>
    <w:rsid w:val="08856721"/>
    <w:rsid w:val="089944A9"/>
    <w:rsid w:val="0A103924"/>
    <w:rsid w:val="0A8C5F5E"/>
    <w:rsid w:val="0FB302DC"/>
    <w:rsid w:val="11DD6047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742398E"/>
    <w:rsid w:val="2D7124F1"/>
    <w:rsid w:val="2D7733A3"/>
    <w:rsid w:val="32DD45A6"/>
    <w:rsid w:val="35057F37"/>
    <w:rsid w:val="3620666A"/>
    <w:rsid w:val="36FD2780"/>
    <w:rsid w:val="38B9190A"/>
    <w:rsid w:val="39CA1B5F"/>
    <w:rsid w:val="3D717CBF"/>
    <w:rsid w:val="40CD1523"/>
    <w:rsid w:val="410247C2"/>
    <w:rsid w:val="41DE5EF5"/>
    <w:rsid w:val="46DB1427"/>
    <w:rsid w:val="47B114C0"/>
    <w:rsid w:val="4B5F5993"/>
    <w:rsid w:val="4B6A3785"/>
    <w:rsid w:val="4D7A022C"/>
    <w:rsid w:val="4E305F05"/>
    <w:rsid w:val="4EE70197"/>
    <w:rsid w:val="5308656A"/>
    <w:rsid w:val="593212FE"/>
    <w:rsid w:val="5A754877"/>
    <w:rsid w:val="5C0049E1"/>
    <w:rsid w:val="5EC25D1D"/>
    <w:rsid w:val="63C34773"/>
    <w:rsid w:val="64844FF7"/>
    <w:rsid w:val="64D5428C"/>
    <w:rsid w:val="653B5422"/>
    <w:rsid w:val="6AA9740B"/>
    <w:rsid w:val="6F2D7AE6"/>
    <w:rsid w:val="76E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2025-09-29T14:05:27Z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