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rFonts w:hint="default"/>
          <w:color w:val="006EC0"/>
          <w:spacing w:val="-10"/>
          <w:lang w:val="en-US"/>
        </w:rPr>
        <w:t xml:space="preserve">Frontend Developer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D309E96">
      <w:pPr>
        <w:pStyle w:val="5"/>
        <w:spacing w:before="11" w:line="254" w:lineRule="auto"/>
        <w:ind w:left="550" w:hanging="550" w:hangingChars="250"/>
        <w:rPr>
          <w:rFonts w:hint="default"/>
          <w:lang w:val="en-US"/>
        </w:rPr>
      </w:pPr>
      <w:r>
        <w:rPr>
          <w:b/>
        </w:rPr>
        <w:t>Languages</w:t>
      </w:r>
      <w:r>
        <w:t>:  Javascript, Typescript,</w:t>
      </w:r>
      <w:r>
        <w:rPr>
          <w:rFonts w:hint="default"/>
          <w:lang w:val="en-US"/>
        </w:rPr>
        <w:t xml:space="preserve"> Java, HTML, CSS</w:t>
      </w:r>
      <w:r>
        <w:tab/>
      </w:r>
      <w:r>
        <w:rPr>
          <w:rFonts w:hint="default"/>
          <w:b/>
          <w:lang w:val="en-US"/>
        </w:rPr>
        <w:t xml:space="preserve">Technologies: </w:t>
      </w:r>
      <w:r>
        <w:t>React.js</w:t>
      </w:r>
      <w:r>
        <w:rPr>
          <w:rFonts w:hint="default"/>
          <w:lang w:val="en-US"/>
        </w:rPr>
        <w:t>, Next.js</w:t>
      </w:r>
      <w:r>
        <w:t>,</w:t>
      </w:r>
      <w:r>
        <w:rPr>
          <w:rFonts w:hint="default"/>
          <w:lang w:val="en-US"/>
        </w:rPr>
        <w:t xml:space="preserve"> Node.js, Express.js, Nest.js, Angular 17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rPr>
          <w:rFonts w:hint="default"/>
          <w:lang w:val="en-US"/>
        </w:rPr>
        <w:t>Socket.io, Tanstack,</w:t>
      </w:r>
      <w:bookmarkStart w:id="2" w:name="_GoBack"/>
      <w:bookmarkEnd w:id="2"/>
      <w:r>
        <w:rPr>
          <w:rFonts w:hint="default"/>
          <w:lang w:val="en-US"/>
        </w:rPr>
        <w:t xml:space="preserve"> Redux Toolkit, Zustand, Gsap       </w:t>
      </w:r>
      <w:r>
        <w:rPr>
          <w:rFonts w:hint="default"/>
          <w:lang w:val="en-US"/>
        </w:rPr>
        <w:tab/>
      </w:r>
      <w:r>
        <w:rPr>
          <w:rFonts w:hint="default"/>
          <w:b/>
          <w:lang w:val="en-US"/>
        </w:rPr>
        <w:t>CSS Framework:</w:t>
      </w:r>
      <w:r>
        <w:rPr>
          <w:rFonts w:hint="default"/>
          <w:lang w:val="en-US"/>
        </w:rPr>
        <w:t xml:space="preserve"> Tailwindcss, Bootstrap, Material UI, Core UI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Programming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7F85BA6">
      <w:pPr>
        <w:pStyle w:val="2"/>
        <w:ind w:left="0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UI component library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 helping accelerate development speed, maintain design consistency, and reduce duplicate code across projects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ensuring full accessibility and responsive design across all screen sizes.</w:t>
      </w:r>
    </w:p>
    <w:p w14:paraId="7C963EC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Developed a high-performance data table library capable of efficiently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>handling millions of rows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developed a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dvanced features such as filtering, sorting, column visibility, and pinning, optimized for seamless rendering and user experience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React.js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Next.js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Node.js,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Angular,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Typescript, Socket.io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Zustand, Tailwindcss, Shadcn UI, Tanstack (Table, Query, Router)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Engineered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full-featured video player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support for adaptive streaming, playback controls (play, pause, seek, volume, speed, fullscreen), captions/subtitles, playlists, quality selection, watch history, and responsive design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Implemented SSO login in the frontend using MSAL (Azure AD) with secure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JWT access/refresh token handling and role-based access control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strengthening authentication security and ensuring controlled user access.</w:t>
      </w:r>
    </w:p>
    <w:p w14:paraId="4119D73B">
      <w:pPr>
        <w:pStyle w:val="2"/>
        <w:ind w:left="441" w:leftChars="100" w:hanging="221" w:hanging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Built an end-to-end insurance onboarding flow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 with Aadhaar/PAN eKYC, customer detail and image capture, document upload/validation, automated PDF proposal form generation, and seamless submission to underwriters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.</w:t>
      </w:r>
    </w:p>
    <w:p w14:paraId="46019840"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Contributed to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>3 foundational projects within the first 6 months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while grasping the insurance domain.</w:t>
      </w:r>
    </w:p>
    <w:p w14:paraId="1B551F62">
      <w:pPr>
        <w:pStyle w:val="2"/>
        <w:ind w:left="441" w:leftChars="100" w:hanging="221" w:hanging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Built a digital lending exchange from scratch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, designing the complete loan onboarding workflow with validations, role-based access control, and automated handoffs across quality assurance and underwriting teams.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React.js, Next.js, Node.js, Vue.js, Redux Toolkit, Typescript, Material UI, Ant Design, Tanstack Query.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74AEB873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Built a fully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>customizable drag-and-drop form builder and event planner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, managing state across the entire lifecycle with features like configurable fields, UI styling, inter-field dependencies, multi-form support, and customizable validation for flexible and scalable form creation.</w:t>
      </w:r>
    </w:p>
    <w:p w14:paraId="77EB9493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Built a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real-time chat application from scratch by integrating WebSockets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 on the frontend, featuring live messaging, typing indicators, media uploads, and reliable state management for seamless user communication.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A04235A">
      <w:pPr>
        <w:keepNext w:val="0"/>
        <w:keepLines w:val="0"/>
        <w:widowControl/>
        <w:suppressLineNumbers w:val="0"/>
        <w:ind w:left="550" w:leftChars="100" w:hanging="330" w:hangingChars="15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interactive data flow UI using the React Flow library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, enabling dynamic form experiences where user</w:t>
      </w:r>
    </w:p>
    <w:p w14:paraId="166CC518">
      <w:pPr>
        <w:keepNext w:val="0"/>
        <w:keepLines w:val="0"/>
        <w:widowControl/>
        <w:suppressLineNumbers w:val="0"/>
        <w:ind w:left="660" w:leftChars="200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inputs trigger conditional flows, node-based rendering, and progressive element visibility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  <w:t>.</w:t>
      </w:r>
    </w:p>
    <w:p w14:paraId="1E637B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  <w:t>React.js, Next.js, Redux, Core UI, Boostrap, Typescript, Javascript, Vercel.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3EA6D3F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</w:t>
      </w:r>
    </w:p>
    <w:p w14:paraId="465757A3">
      <w:pPr>
        <w:keepNext w:val="0"/>
        <w:keepLines w:val="0"/>
        <w:widowControl/>
        <w:suppressLineNumbers w:val="0"/>
        <w:ind w:left="221" w:hanging="220" w:hangingChars="100"/>
        <w:jc w:val="left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76468F73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learn Angular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17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within a day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and successfully delivered a small-scale project in just one week.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A27267B"/>
    <w:rsid w:val="0CAF6923"/>
    <w:rsid w:val="0CE44303"/>
    <w:rsid w:val="0FB302DC"/>
    <w:rsid w:val="124A2691"/>
    <w:rsid w:val="129576E9"/>
    <w:rsid w:val="16101AC2"/>
    <w:rsid w:val="17AF4B5C"/>
    <w:rsid w:val="185A150A"/>
    <w:rsid w:val="189305E4"/>
    <w:rsid w:val="18BE4823"/>
    <w:rsid w:val="19BD4C1F"/>
    <w:rsid w:val="1AD66518"/>
    <w:rsid w:val="1DED29E7"/>
    <w:rsid w:val="22FD2C69"/>
    <w:rsid w:val="25BA0095"/>
    <w:rsid w:val="27331D60"/>
    <w:rsid w:val="2A162BCA"/>
    <w:rsid w:val="2D7124F1"/>
    <w:rsid w:val="2F78636C"/>
    <w:rsid w:val="30140B0E"/>
    <w:rsid w:val="32DD45A6"/>
    <w:rsid w:val="34051215"/>
    <w:rsid w:val="36FD2780"/>
    <w:rsid w:val="38B9190A"/>
    <w:rsid w:val="39CA1B5F"/>
    <w:rsid w:val="3AE17129"/>
    <w:rsid w:val="3D717CBF"/>
    <w:rsid w:val="40CD1523"/>
    <w:rsid w:val="451E577A"/>
    <w:rsid w:val="45ED4AC8"/>
    <w:rsid w:val="45FE1FE4"/>
    <w:rsid w:val="46DB1427"/>
    <w:rsid w:val="47B114C0"/>
    <w:rsid w:val="4B6A3785"/>
    <w:rsid w:val="4D7A022C"/>
    <w:rsid w:val="4EE70197"/>
    <w:rsid w:val="520B3BEF"/>
    <w:rsid w:val="5308656A"/>
    <w:rsid w:val="5A754877"/>
    <w:rsid w:val="5EC25D1D"/>
    <w:rsid w:val="64844FF7"/>
    <w:rsid w:val="653B5422"/>
    <w:rsid w:val="6A19339F"/>
    <w:rsid w:val="6AA9740B"/>
    <w:rsid w:val="6FB62831"/>
    <w:rsid w:val="6FC70261"/>
    <w:rsid w:val="7D5C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11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2025-08-26T13:27:24Z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