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</w:t>
      </w:r>
      <w:r>
        <w:rPr>
          <w:rFonts w:hint="default"/>
          <w:lang w:val="en-US"/>
        </w:rPr>
        <w:t xml:space="preserve"> </w:t>
      </w:r>
      <w:r>
        <w:t>Golang</w:t>
      </w:r>
      <w:r>
        <w:rPr>
          <w:rFonts w:hint="default"/>
          <w:lang w:val="en-US"/>
        </w:rPr>
        <w:t>,</w:t>
      </w:r>
      <w:r>
        <w:t xml:space="preserve"> Javascript, Typescript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  <w:r>
        <w:t xml:space="preserve">                                                                                        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Node.js, Spring Boot,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bookmarkStart w:id="2" w:name="_GoBack"/>
      <w:bookmarkEnd w:id="2"/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9EE7423"/>
    <w:rsid w:val="1AD66518"/>
    <w:rsid w:val="1C355618"/>
    <w:rsid w:val="1DED29E7"/>
    <w:rsid w:val="25BA0095"/>
    <w:rsid w:val="2D7124F1"/>
    <w:rsid w:val="313F5728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CA69E9"/>
    <w:rsid w:val="4EE70197"/>
    <w:rsid w:val="50C66098"/>
    <w:rsid w:val="5308656A"/>
    <w:rsid w:val="5A754877"/>
    <w:rsid w:val="5EC25D1D"/>
    <w:rsid w:val="64844FF7"/>
    <w:rsid w:val="653B5422"/>
    <w:rsid w:val="6AA9740B"/>
    <w:rsid w:val="6D677524"/>
    <w:rsid w:val="7CE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1</Lines>
  <Paragraphs>1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