
<file path=[Content_Types].xml><?xml version="1.0" encoding="utf-8"?>
<Types xmlns="http://schemas.openxmlformats.org/package/2006/content-types">
  <Default Extension="doc" ContentType="application/msword"/>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bookmarkStart w:id="0" w:name="_MON_1669707055"/>
    <w:bookmarkEnd w:id="0"/>
    <w:p w14:paraId="6DDFA4C3" w14:textId="5A8AE0A4" w:rsidR="00456652" w:rsidRDefault="0005692C" w:rsidP="0019341A">
      <w:pPr>
        <w:pStyle w:val="papertitle"/>
        <w:spacing w:before="5pt" w:beforeAutospacing="1" w:after="5pt" w:afterAutospacing="1"/>
        <w:rPr>
          <w:kern w:val="48"/>
        </w:rPr>
      </w:pPr>
      <w:r>
        <w:rPr>
          <w:kern w:val="48"/>
        </w:rPr>
        <mc:AlternateContent>
          <mc:Choice Requires="v">
            <w:object w:dxaOrig="468pt" w:dyaOrig="785pt" w14:anchorId="16D93E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pt;height:784.6pt;mso-width-percent:0;mso-height-percent:0;mso-width-percent:0;mso-height-percent:0" o:ole="">
                <v:imagedata r:id="rId8" o:title=""/>
              </v:shape>
              <o:OLEObject Type="Embed" ProgID="Word.Document.8" ShapeID="_x0000_i1025" DrawAspect="Content" ObjectID="_1669707201" r:id="rId9">
                <o:FieldCodes>\s</o:FieldCodes>
              </o:OLEObject>
            </w:object>
          </mc:Choice>
          <mc:Fallback>
            <w:object>
              <w:drawing>
                <wp:inline distT="0" distB="0" distL="0" distR="0" wp14:anchorId="56B7C36E" wp14:editId="6139AE84">
                  <wp:extent cx="5943600" cy="9964420"/>
                  <wp:effectExtent l="0" t="0" r="0" b="0"/>
                  <wp:docPr id="1" name="Object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669707201" isActiveX="0" linkType=""/>
                              </a:ext>
                            </a:extLst>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964420"/>
                          </a:xfrm>
                          <a:prstGeom prst="rect">
                            <a:avLst/>
                          </a:prstGeom>
                          <a:noFill/>
                          <a:ln>
                            <a:noFill/>
                          </a:ln>
                        </pic:spPr>
                      </pic:pic>
                    </a:graphicData>
                  </a:graphic>
                </wp:inline>
              </w:drawing>
              <w:objectEmbed w:drawAspect="content" r:id="rId9" w:progId="Word.Document.8" w:shapeId="1" w:fieldCodes="\s"/>
            </w:object>
          </mc:Fallback>
        </mc:AlternateContent>
      </w:r>
    </w:p>
    <w:p w14:paraId="7822AC5C" w14:textId="0FC88368" w:rsidR="00456652" w:rsidRDefault="00456652" w:rsidP="00456652">
      <w:pPr>
        <w:pStyle w:val="papertitle"/>
        <w:spacing w:before="5pt" w:beforeAutospacing="1" w:after="5pt" w:afterAutospacing="1"/>
        <w:jc w:val="both"/>
        <w:rPr>
          <w:kern w:val="48"/>
        </w:rPr>
      </w:pPr>
    </w:p>
    <w:tbl>
      <w:tblPr>
        <w:tblW w:w="0pt" w:type="auto"/>
        <w:tblBorders>
          <w:top w:val="dotted" w:sz="4" w:space="0" w:color="auto"/>
          <w:start w:val="dotted" w:sz="4" w:space="0" w:color="auto"/>
          <w:bottom w:val="dotted" w:sz="4" w:space="0" w:color="auto"/>
          <w:end w:val="dotted" w:sz="4" w:space="0" w:color="auto"/>
          <w:insideH w:val="dotted" w:sz="4" w:space="0" w:color="auto"/>
          <w:insideV w:val="dotted" w:sz="4" w:space="0" w:color="auto"/>
        </w:tblBorders>
        <w:tblLook w:firstRow="1" w:lastRow="1" w:firstColumn="1" w:lastColumn="1" w:noHBand="0" w:noVBand="0"/>
      </w:tblPr>
      <w:tblGrid>
        <w:gridCol w:w="3348"/>
        <w:gridCol w:w="5174"/>
      </w:tblGrid>
      <w:tr w:rsidR="00456652" w:rsidRPr="00B2385F" w14:paraId="5D753B3F" w14:textId="77777777" w:rsidTr="00DD4D18">
        <w:tc>
          <w:tcPr>
            <w:tcW w:w="426.10pt" w:type="dxa"/>
            <w:gridSpan w:val="2"/>
            <w:shd w:val="clear" w:color="auto" w:fill="auto"/>
          </w:tcPr>
          <w:p w14:paraId="52BAA5BE" w14:textId="77777777" w:rsidR="00456652" w:rsidRPr="00456652" w:rsidRDefault="00456652" w:rsidP="00456652">
            <w:pPr>
              <w:jc w:val="both"/>
              <w:rPr>
                <w:rFonts w:ascii="Verdana" w:hAnsi="Verdana"/>
                <w:b/>
              </w:rPr>
            </w:pPr>
            <w:r w:rsidRPr="00456652">
              <w:rPr>
                <w:rFonts w:ascii="Verdana" w:hAnsi="Verdana"/>
                <w:b/>
              </w:rPr>
              <w:t>Office Use Only</w:t>
            </w:r>
          </w:p>
        </w:tc>
      </w:tr>
      <w:tr w:rsidR="00456652" w14:paraId="165B2FC0" w14:textId="77777777" w:rsidTr="00DD4D18">
        <w:tc>
          <w:tcPr>
            <w:tcW w:w="167.40pt" w:type="dxa"/>
            <w:shd w:val="clear" w:color="auto" w:fill="auto"/>
          </w:tcPr>
          <w:p w14:paraId="756EB5D4" w14:textId="77777777" w:rsidR="00456652" w:rsidRPr="00456652" w:rsidRDefault="00456652" w:rsidP="00456652">
            <w:pPr>
              <w:jc w:val="both"/>
              <w:rPr>
                <w:rFonts w:ascii="Verdana" w:hAnsi="Verdana"/>
              </w:rPr>
            </w:pPr>
            <w:r w:rsidRPr="00456652">
              <w:rPr>
                <w:rFonts w:ascii="Verdana" w:hAnsi="Verdana"/>
              </w:rPr>
              <w:t>Signature:</w:t>
            </w:r>
          </w:p>
        </w:tc>
        <w:tc>
          <w:tcPr>
            <w:tcW w:w="258.70pt" w:type="dxa"/>
            <w:shd w:val="clear" w:color="auto" w:fill="auto"/>
          </w:tcPr>
          <w:p w14:paraId="33426CF8" w14:textId="77777777" w:rsidR="00456652" w:rsidRPr="00456652" w:rsidRDefault="00456652" w:rsidP="00DD4D18">
            <w:pPr>
              <w:rPr>
                <w:rFonts w:ascii="Verdana" w:hAnsi="Verdana"/>
              </w:rPr>
            </w:pPr>
          </w:p>
        </w:tc>
      </w:tr>
      <w:tr w:rsidR="00456652" w14:paraId="2D818779" w14:textId="77777777" w:rsidTr="00DD4D18">
        <w:tc>
          <w:tcPr>
            <w:tcW w:w="167.40pt" w:type="dxa"/>
            <w:shd w:val="clear" w:color="auto" w:fill="auto"/>
          </w:tcPr>
          <w:p w14:paraId="4343A16E" w14:textId="77777777" w:rsidR="00456652" w:rsidRPr="00456652" w:rsidRDefault="00456652" w:rsidP="00456652">
            <w:pPr>
              <w:jc w:val="both"/>
              <w:rPr>
                <w:rFonts w:ascii="Verdana" w:hAnsi="Verdana"/>
              </w:rPr>
            </w:pPr>
            <w:r w:rsidRPr="00456652">
              <w:rPr>
                <w:rFonts w:ascii="Verdana" w:hAnsi="Verdana"/>
              </w:rPr>
              <w:t>Date:</w:t>
            </w:r>
          </w:p>
        </w:tc>
        <w:tc>
          <w:tcPr>
            <w:tcW w:w="258.70pt" w:type="dxa"/>
            <w:shd w:val="clear" w:color="auto" w:fill="auto"/>
          </w:tcPr>
          <w:p w14:paraId="1494DA25" w14:textId="77777777" w:rsidR="00456652" w:rsidRPr="00456652" w:rsidRDefault="00456652" w:rsidP="00DD4D18">
            <w:pPr>
              <w:rPr>
                <w:rFonts w:ascii="Verdana" w:hAnsi="Verdana"/>
              </w:rPr>
            </w:pPr>
          </w:p>
        </w:tc>
      </w:tr>
      <w:tr w:rsidR="00456652" w14:paraId="50575539" w14:textId="77777777" w:rsidTr="00DD4D18">
        <w:tc>
          <w:tcPr>
            <w:tcW w:w="167.40pt" w:type="dxa"/>
            <w:shd w:val="clear" w:color="auto" w:fill="auto"/>
          </w:tcPr>
          <w:p w14:paraId="5D36F21D" w14:textId="77777777" w:rsidR="00456652" w:rsidRPr="00456652" w:rsidRDefault="00456652" w:rsidP="00456652">
            <w:pPr>
              <w:jc w:val="both"/>
              <w:rPr>
                <w:rFonts w:ascii="Verdana" w:hAnsi="Verdana"/>
              </w:rPr>
            </w:pPr>
            <w:r w:rsidRPr="00456652">
              <w:rPr>
                <w:rFonts w:ascii="Verdana" w:hAnsi="Verdana"/>
              </w:rPr>
              <w:t>Penalty Applied (if applicable):</w:t>
            </w:r>
          </w:p>
        </w:tc>
        <w:tc>
          <w:tcPr>
            <w:tcW w:w="258.70pt" w:type="dxa"/>
            <w:shd w:val="clear" w:color="auto" w:fill="auto"/>
          </w:tcPr>
          <w:p w14:paraId="1FF3357A" w14:textId="77777777" w:rsidR="00456652" w:rsidRPr="00456652" w:rsidRDefault="00456652" w:rsidP="00DD4D18">
            <w:pPr>
              <w:rPr>
                <w:rFonts w:ascii="Verdana" w:hAnsi="Verdana"/>
              </w:rPr>
            </w:pPr>
          </w:p>
        </w:tc>
      </w:tr>
    </w:tbl>
    <w:p w14:paraId="1A65E97A" w14:textId="77777777" w:rsidR="00456652" w:rsidRDefault="00456652" w:rsidP="00456652">
      <w:pPr>
        <w:pStyle w:val="papertitle"/>
        <w:spacing w:before="5pt" w:beforeAutospacing="1" w:after="5pt" w:afterAutospacing="1"/>
        <w:jc w:val="both"/>
        <w:rPr>
          <w:kern w:val="48"/>
        </w:rPr>
      </w:pPr>
    </w:p>
    <w:p w14:paraId="2F40ED8F" w14:textId="77777777" w:rsidR="00456652" w:rsidRDefault="00456652" w:rsidP="0019341A">
      <w:pPr>
        <w:pStyle w:val="papertitle"/>
        <w:spacing w:before="5pt" w:beforeAutospacing="1" w:after="5pt" w:afterAutospacing="1"/>
        <w:rPr>
          <w:kern w:val="48"/>
        </w:rPr>
      </w:pPr>
    </w:p>
    <w:p w14:paraId="66A0B3A2" w14:textId="77777777" w:rsidR="00456652" w:rsidRDefault="00456652" w:rsidP="0019341A">
      <w:pPr>
        <w:pStyle w:val="papertitle"/>
        <w:spacing w:before="5pt" w:beforeAutospacing="1" w:after="5pt" w:afterAutospacing="1"/>
        <w:rPr>
          <w:kern w:val="48"/>
        </w:rPr>
      </w:pPr>
    </w:p>
    <w:p w14:paraId="43E7B2BC" w14:textId="77777777" w:rsidR="00456652" w:rsidRDefault="00456652" w:rsidP="0019341A">
      <w:pPr>
        <w:pStyle w:val="papertitle"/>
        <w:spacing w:before="5pt" w:beforeAutospacing="1" w:after="5pt" w:afterAutospacing="1"/>
        <w:rPr>
          <w:kern w:val="48"/>
        </w:rPr>
      </w:pPr>
    </w:p>
    <w:p w14:paraId="3CBC25B1" w14:textId="77777777" w:rsidR="00456652" w:rsidRDefault="00456652" w:rsidP="0019341A">
      <w:pPr>
        <w:pStyle w:val="papertitle"/>
        <w:spacing w:before="5pt" w:beforeAutospacing="1" w:after="5pt" w:afterAutospacing="1"/>
        <w:rPr>
          <w:kern w:val="48"/>
        </w:rPr>
      </w:pPr>
    </w:p>
    <w:p w14:paraId="7F2C2BF7" w14:textId="77777777" w:rsidR="00456652" w:rsidRDefault="00456652" w:rsidP="0019341A">
      <w:pPr>
        <w:pStyle w:val="papertitle"/>
        <w:spacing w:before="5pt" w:beforeAutospacing="1" w:after="5pt" w:afterAutospacing="1"/>
        <w:rPr>
          <w:kern w:val="48"/>
        </w:rPr>
      </w:pPr>
    </w:p>
    <w:p w14:paraId="75820264" w14:textId="77777777" w:rsidR="00456652" w:rsidRDefault="00456652" w:rsidP="0019341A">
      <w:pPr>
        <w:pStyle w:val="papertitle"/>
        <w:spacing w:before="5pt" w:beforeAutospacing="1" w:after="5pt" w:afterAutospacing="1"/>
        <w:rPr>
          <w:kern w:val="48"/>
        </w:rPr>
      </w:pPr>
    </w:p>
    <w:p w14:paraId="55A38F5C" w14:textId="77777777" w:rsidR="00456652" w:rsidRDefault="00456652" w:rsidP="0019341A">
      <w:pPr>
        <w:pStyle w:val="papertitle"/>
        <w:spacing w:before="5pt" w:beforeAutospacing="1" w:after="5pt" w:afterAutospacing="1"/>
        <w:rPr>
          <w:kern w:val="48"/>
        </w:rPr>
      </w:pPr>
    </w:p>
    <w:p w14:paraId="1924E0CC" w14:textId="77777777" w:rsidR="00456652" w:rsidRDefault="00456652" w:rsidP="0019341A">
      <w:pPr>
        <w:pStyle w:val="papertitle"/>
        <w:spacing w:before="5pt" w:beforeAutospacing="1" w:after="5pt" w:afterAutospacing="1"/>
        <w:rPr>
          <w:kern w:val="48"/>
        </w:rPr>
      </w:pPr>
    </w:p>
    <w:p w14:paraId="7DAC7A51" w14:textId="77777777" w:rsidR="00456652" w:rsidRDefault="00456652" w:rsidP="0019341A">
      <w:pPr>
        <w:pStyle w:val="papertitle"/>
        <w:spacing w:before="5pt" w:beforeAutospacing="1" w:after="5pt" w:afterAutospacing="1"/>
        <w:rPr>
          <w:kern w:val="48"/>
        </w:rPr>
      </w:pPr>
    </w:p>
    <w:p w14:paraId="34CE8C11" w14:textId="77777777" w:rsidR="00456652" w:rsidRDefault="00456652" w:rsidP="0019341A">
      <w:pPr>
        <w:pStyle w:val="papertitle"/>
        <w:spacing w:before="5pt" w:beforeAutospacing="1" w:after="5pt" w:afterAutospacing="1"/>
        <w:rPr>
          <w:kern w:val="48"/>
        </w:rPr>
      </w:pPr>
    </w:p>
    <w:p w14:paraId="1F2392B5" w14:textId="77777777" w:rsidR="00456652" w:rsidRDefault="00456652" w:rsidP="0019341A">
      <w:pPr>
        <w:pStyle w:val="papertitle"/>
        <w:spacing w:before="5pt" w:beforeAutospacing="1" w:after="5pt" w:afterAutospacing="1"/>
        <w:rPr>
          <w:kern w:val="48"/>
        </w:rPr>
      </w:pPr>
    </w:p>
    <w:p w14:paraId="0723A043" w14:textId="77777777" w:rsidR="00456652" w:rsidRDefault="00456652" w:rsidP="0019341A">
      <w:pPr>
        <w:pStyle w:val="papertitle"/>
        <w:spacing w:before="5pt" w:beforeAutospacing="1" w:after="5pt" w:afterAutospacing="1"/>
        <w:rPr>
          <w:kern w:val="48"/>
        </w:rPr>
      </w:pPr>
    </w:p>
    <w:p w14:paraId="1B86E1BD" w14:textId="77777777" w:rsidR="00456652" w:rsidRDefault="00456652" w:rsidP="0019341A">
      <w:pPr>
        <w:pStyle w:val="papertitle"/>
        <w:spacing w:before="5pt" w:beforeAutospacing="1" w:after="5pt" w:afterAutospacing="1"/>
        <w:rPr>
          <w:kern w:val="48"/>
        </w:rPr>
      </w:pPr>
    </w:p>
    <w:p w14:paraId="1FB2E975" w14:textId="77777777" w:rsidR="00456652" w:rsidRDefault="00456652" w:rsidP="0019341A">
      <w:pPr>
        <w:pStyle w:val="papertitle"/>
        <w:spacing w:before="5pt" w:beforeAutospacing="1" w:after="5pt" w:afterAutospacing="1"/>
        <w:rPr>
          <w:kern w:val="48"/>
        </w:rPr>
      </w:pPr>
    </w:p>
    <w:p w14:paraId="173B8E4F" w14:textId="47627C9A" w:rsidR="0019341A" w:rsidRDefault="0019341A" w:rsidP="00456652">
      <w:pPr>
        <w:pStyle w:val="papertitle"/>
        <w:spacing w:before="5pt" w:beforeAutospacing="1" w:after="5pt" w:afterAutospacing="1"/>
        <w:rPr>
          <w:kern w:val="48"/>
        </w:rPr>
      </w:pPr>
      <w:r>
        <w:rPr>
          <w:kern w:val="48"/>
        </w:rPr>
        <w:lastRenderedPageBreak/>
        <w:t>Business Intelligence and Business Analytics</w:t>
      </w:r>
    </w:p>
    <w:p w14:paraId="6B9C89A9" w14:textId="69BFBBE4" w:rsidR="00456652" w:rsidRPr="00456652" w:rsidRDefault="00456652" w:rsidP="0019341A">
      <w:pPr>
        <w:pStyle w:val="papertitle"/>
        <w:spacing w:before="5pt" w:beforeAutospacing="1" w:after="5pt" w:afterAutospacing="1"/>
        <w:rPr>
          <w:b/>
          <w:bCs/>
          <w:kern w:val="48"/>
          <w:sz w:val="36"/>
          <w:szCs w:val="36"/>
        </w:rPr>
      </w:pPr>
      <w:r w:rsidRPr="00456652">
        <w:rPr>
          <w:b/>
          <w:bCs/>
          <w:kern w:val="48"/>
          <w:sz w:val="36"/>
          <w:szCs w:val="36"/>
        </w:rPr>
        <w:t>NIKE Sales Report</w:t>
      </w:r>
    </w:p>
    <w:p w14:paraId="2F459AD3" w14:textId="2D54243B" w:rsidR="0019341A" w:rsidRDefault="0019341A" w:rsidP="0019341A">
      <w:pPr>
        <w:pStyle w:val="papertitle"/>
        <w:spacing w:before="5pt" w:beforeAutospacing="1" w:after="5pt" w:afterAutospacing="1"/>
        <w:rPr>
          <w:kern w:val="48"/>
          <w:sz w:val="24"/>
          <w:szCs w:val="24"/>
        </w:rPr>
      </w:pPr>
      <w:r>
        <w:rPr>
          <w:kern w:val="48"/>
          <w:sz w:val="24"/>
          <w:szCs w:val="24"/>
        </w:rPr>
        <w:t xml:space="preserve">Specification Report – Group Project </w:t>
      </w:r>
    </w:p>
    <w:p w14:paraId="6011DA68" w14:textId="06D07D37" w:rsidR="00D7522C" w:rsidRPr="0019341A" w:rsidRDefault="0019341A" w:rsidP="0019341A">
      <w:pPr>
        <w:pStyle w:val="papertitle"/>
        <w:spacing w:before="5pt" w:beforeAutospacing="1" w:after="5pt" w:afterAutospacing="1"/>
        <w:rPr>
          <w:kern w:val="48"/>
          <w:sz w:val="18"/>
          <w:szCs w:val="18"/>
        </w:rPr>
      </w:pPr>
      <w:r>
        <w:rPr>
          <w:kern w:val="48"/>
          <w:sz w:val="18"/>
          <w:szCs w:val="18"/>
        </w:rPr>
        <w:t>Team 12 A</w:t>
      </w:r>
    </w:p>
    <w:p w14:paraId="38DDDBC5" w14:textId="4FA3F599" w:rsidR="006A791B" w:rsidRPr="00CA4392" w:rsidRDefault="006A791B" w:rsidP="006A791B">
      <w:pPr>
        <w:pStyle w:val="Author"/>
        <w:spacing w:before="5pt" w:beforeAutospacing="1" w:after="5pt" w:afterAutospacing="1" w:line="6pt" w:lineRule="auto"/>
        <w:jc w:val="both"/>
        <w:rPr>
          <w:sz w:val="16"/>
          <w:szCs w:val="16"/>
        </w:rPr>
        <w:sectPr w:rsidR="006A791B" w:rsidRPr="00CA4392" w:rsidSect="003B4E04">
          <w:footerReference w:type="first" r:id="rId11"/>
          <w:pgSz w:w="595.30pt" w:h="841.90pt" w:code="9"/>
          <w:pgMar w:top="27pt" w:right="44.65pt" w:bottom="72pt" w:left="44.65pt" w:header="36pt" w:footer="36pt" w:gutter="0pt"/>
          <w:cols w:space="36pt"/>
          <w:titlePg/>
          <w:docGrid w:linePitch="360"/>
        </w:sectPr>
      </w:pPr>
    </w:p>
    <w:p w14:paraId="3244EA36" w14:textId="77777777" w:rsidR="00BD670B" w:rsidRDefault="001A3B3D" w:rsidP="00BD670B">
      <w:pPr>
        <w:pStyle w:val="Author"/>
        <w:spacing w:before="5pt" w:beforeAutospacing="1"/>
        <w:rPr>
          <w:sz w:val="18"/>
          <w:szCs w:val="18"/>
        </w:rPr>
      </w:pPr>
      <w:r w:rsidRPr="00F847A6">
        <w:rPr>
          <w:sz w:val="18"/>
          <w:szCs w:val="18"/>
        </w:rPr>
        <w:t xml:space="preserve"> </w:t>
      </w:r>
      <w:r w:rsidR="0017026C">
        <w:rPr>
          <w:sz w:val="18"/>
          <w:szCs w:val="18"/>
        </w:rPr>
        <w:t>Michael Dunne</w:t>
      </w:r>
      <w:r w:rsidRPr="00F847A6">
        <w:rPr>
          <w:sz w:val="18"/>
          <w:szCs w:val="18"/>
        </w:rPr>
        <w:t xml:space="preserve"> </w:t>
      </w:r>
      <w:r w:rsidRPr="00F847A6">
        <w:rPr>
          <w:sz w:val="18"/>
          <w:szCs w:val="18"/>
        </w:rPr>
        <w:br/>
      </w:r>
      <w:r w:rsidR="009303D9" w:rsidRPr="00F847A6">
        <w:rPr>
          <w:sz w:val="18"/>
          <w:szCs w:val="18"/>
        </w:rPr>
        <w:t xml:space="preserve"> </w:t>
      </w:r>
      <w:r w:rsidR="0017026C">
        <w:rPr>
          <w:i/>
          <w:sz w:val="18"/>
          <w:szCs w:val="18"/>
        </w:rPr>
        <w:t>Data Analytics</w:t>
      </w:r>
      <w:r w:rsidRPr="00F847A6">
        <w:rPr>
          <w:i/>
          <w:sz w:val="18"/>
          <w:szCs w:val="18"/>
        </w:rPr>
        <w:t xml:space="preserve"> </w:t>
      </w:r>
      <w:r w:rsidR="00D72D06" w:rsidRPr="00F847A6">
        <w:rPr>
          <w:sz w:val="18"/>
          <w:szCs w:val="18"/>
        </w:rPr>
        <w:br/>
      </w:r>
      <w:r w:rsidR="0017026C">
        <w:rPr>
          <w:i/>
          <w:sz w:val="18"/>
          <w:szCs w:val="18"/>
        </w:rPr>
        <w:t>National College of Ireland</w:t>
      </w:r>
      <w:r w:rsidR="009303D9" w:rsidRPr="00F847A6">
        <w:rPr>
          <w:i/>
          <w:sz w:val="18"/>
          <w:szCs w:val="18"/>
        </w:rPr>
        <w:t xml:space="preserve"> </w:t>
      </w:r>
      <w:r w:rsidRPr="00F847A6">
        <w:rPr>
          <w:i/>
          <w:sz w:val="18"/>
          <w:szCs w:val="18"/>
        </w:rPr>
        <w:br/>
      </w:r>
      <w:r w:rsidR="0017026C">
        <w:rPr>
          <w:sz w:val="18"/>
          <w:szCs w:val="18"/>
        </w:rPr>
        <w:t>Dublin</w:t>
      </w:r>
      <w:r w:rsidR="009303D9" w:rsidRPr="00F847A6">
        <w:rPr>
          <w:sz w:val="18"/>
          <w:szCs w:val="18"/>
        </w:rPr>
        <w:t>,</w:t>
      </w:r>
      <w:r w:rsidR="0017026C">
        <w:rPr>
          <w:sz w:val="18"/>
          <w:szCs w:val="18"/>
        </w:rPr>
        <w:t xml:space="preserve"> Ireland</w:t>
      </w:r>
      <w:r w:rsidRPr="00F847A6">
        <w:rPr>
          <w:sz w:val="18"/>
          <w:szCs w:val="18"/>
        </w:rPr>
        <w:br/>
      </w:r>
      <w:r w:rsidR="0017026C">
        <w:rPr>
          <w:sz w:val="18"/>
          <w:szCs w:val="18"/>
        </w:rPr>
        <w:t>x15420892@student.ncirl.ie</w:t>
      </w:r>
    </w:p>
    <w:p w14:paraId="18D9E4B3" w14:textId="2E8F2BA8" w:rsidR="001A3B3D" w:rsidRPr="00F847A6" w:rsidRDefault="003E496D" w:rsidP="007B6DDA">
      <w:pPr>
        <w:pStyle w:val="Author"/>
        <w:spacing w:before="5pt" w:beforeAutospacing="1"/>
        <w:rPr>
          <w:sz w:val="18"/>
          <w:szCs w:val="18"/>
        </w:rPr>
      </w:pPr>
      <w:r>
        <w:rPr>
          <w:sz w:val="18"/>
          <w:szCs w:val="18"/>
        </w:rPr>
        <w:t xml:space="preserve"> </w:t>
      </w:r>
      <w:r w:rsidR="00BD670B">
        <w:rPr>
          <w:sz w:val="18"/>
          <w:szCs w:val="18"/>
        </w:rPr>
        <w:br w:type="column"/>
      </w:r>
      <w:r w:rsidR="0017026C">
        <w:rPr>
          <w:sz w:val="18"/>
          <w:szCs w:val="18"/>
        </w:rPr>
        <w:t>Omkar Tawade</w:t>
      </w:r>
      <w:r w:rsidR="001A3B3D" w:rsidRPr="00F847A6">
        <w:rPr>
          <w:sz w:val="18"/>
          <w:szCs w:val="18"/>
        </w:rPr>
        <w:br/>
      </w:r>
      <w:r w:rsidR="0017026C">
        <w:rPr>
          <w:i/>
          <w:sz w:val="18"/>
          <w:szCs w:val="18"/>
        </w:rPr>
        <w:t>Data Analytics</w:t>
      </w:r>
      <w:r w:rsidR="001A3B3D" w:rsidRPr="00F847A6">
        <w:rPr>
          <w:i/>
          <w:sz w:val="18"/>
          <w:szCs w:val="18"/>
        </w:rPr>
        <w:t xml:space="preserve"> </w:t>
      </w:r>
      <w:r w:rsidR="001A3B3D" w:rsidRPr="00F847A6">
        <w:rPr>
          <w:sz w:val="18"/>
          <w:szCs w:val="18"/>
        </w:rPr>
        <w:br/>
      </w:r>
      <w:r w:rsidR="0017026C">
        <w:rPr>
          <w:i/>
          <w:sz w:val="18"/>
          <w:szCs w:val="18"/>
        </w:rPr>
        <w:t>National College of Ireland</w:t>
      </w:r>
      <w:r w:rsidR="001A3B3D" w:rsidRPr="00F847A6">
        <w:rPr>
          <w:i/>
          <w:sz w:val="18"/>
          <w:szCs w:val="18"/>
        </w:rPr>
        <w:br/>
      </w:r>
      <w:r w:rsidR="0017026C">
        <w:rPr>
          <w:sz w:val="18"/>
          <w:szCs w:val="18"/>
        </w:rPr>
        <w:t>Dublin</w:t>
      </w:r>
      <w:r w:rsidR="001A3B3D" w:rsidRPr="00F847A6">
        <w:rPr>
          <w:sz w:val="18"/>
          <w:szCs w:val="18"/>
        </w:rPr>
        <w:t xml:space="preserve">, </w:t>
      </w:r>
      <w:r w:rsidR="0017026C">
        <w:rPr>
          <w:sz w:val="18"/>
          <w:szCs w:val="18"/>
        </w:rPr>
        <w:t>Ireland</w:t>
      </w:r>
      <w:r w:rsidR="001A3B3D" w:rsidRPr="00F847A6">
        <w:rPr>
          <w:sz w:val="18"/>
          <w:szCs w:val="18"/>
        </w:rPr>
        <w:br/>
      </w:r>
      <w:r w:rsidR="0017026C">
        <w:rPr>
          <w:sz w:val="18"/>
          <w:szCs w:val="18"/>
        </w:rPr>
        <w:t>x19232136@student.ncirl.ie</w:t>
      </w:r>
    </w:p>
    <w:p w14:paraId="7A275AA6" w14:textId="355EB3F0" w:rsidR="001A3B3D" w:rsidRPr="00F847A6" w:rsidRDefault="003E496D" w:rsidP="00447BB9">
      <w:pPr>
        <w:pStyle w:val="Author"/>
        <w:spacing w:before="5pt" w:beforeAutospacing="1"/>
        <w:rPr>
          <w:sz w:val="18"/>
          <w:szCs w:val="18"/>
        </w:rPr>
      </w:pPr>
      <w:r>
        <w:rPr>
          <w:sz w:val="18"/>
          <w:szCs w:val="18"/>
        </w:rPr>
        <w:t xml:space="preserve"> </w:t>
      </w:r>
      <w:r w:rsidR="00BD670B">
        <w:rPr>
          <w:sz w:val="18"/>
          <w:szCs w:val="18"/>
        </w:rPr>
        <w:br w:type="column"/>
      </w:r>
      <w:r w:rsidR="0017026C">
        <w:rPr>
          <w:sz w:val="18"/>
          <w:szCs w:val="18"/>
        </w:rPr>
        <w:t>Vivek Kumar</w:t>
      </w:r>
      <w:r w:rsidR="001A3B3D" w:rsidRPr="00F847A6">
        <w:rPr>
          <w:sz w:val="18"/>
          <w:szCs w:val="18"/>
        </w:rPr>
        <w:br/>
      </w:r>
      <w:r w:rsidR="0017026C">
        <w:rPr>
          <w:i/>
          <w:sz w:val="18"/>
          <w:szCs w:val="18"/>
        </w:rPr>
        <w:t>Data Analytics</w:t>
      </w:r>
      <w:r w:rsidR="001A3B3D" w:rsidRPr="00F847A6">
        <w:rPr>
          <w:sz w:val="18"/>
          <w:szCs w:val="18"/>
        </w:rPr>
        <w:br/>
      </w:r>
      <w:r w:rsidR="0017026C">
        <w:rPr>
          <w:i/>
          <w:sz w:val="18"/>
          <w:szCs w:val="18"/>
        </w:rPr>
        <w:t>National College of Ireland</w:t>
      </w:r>
      <w:r w:rsidR="001A3B3D" w:rsidRPr="00F847A6">
        <w:rPr>
          <w:i/>
          <w:sz w:val="18"/>
          <w:szCs w:val="18"/>
        </w:rPr>
        <w:br/>
      </w:r>
      <w:r w:rsidR="0017026C">
        <w:rPr>
          <w:sz w:val="18"/>
          <w:szCs w:val="18"/>
        </w:rPr>
        <w:t>Dublin,</w:t>
      </w:r>
      <w:r w:rsidR="001A3B3D" w:rsidRPr="00F847A6">
        <w:rPr>
          <w:sz w:val="18"/>
          <w:szCs w:val="18"/>
        </w:rPr>
        <w:t xml:space="preserve"> </w:t>
      </w:r>
      <w:r w:rsidR="0017026C">
        <w:rPr>
          <w:sz w:val="18"/>
          <w:szCs w:val="18"/>
        </w:rPr>
        <w:t>Ireland</w:t>
      </w:r>
      <w:r w:rsidR="001A3B3D" w:rsidRPr="00F847A6">
        <w:rPr>
          <w:sz w:val="18"/>
          <w:szCs w:val="18"/>
        </w:rPr>
        <w:br/>
      </w:r>
      <w:r w:rsidR="0017026C">
        <w:rPr>
          <w:sz w:val="18"/>
          <w:szCs w:val="18"/>
        </w:rPr>
        <w:t>x19201885@student.ncirl.ie</w:t>
      </w:r>
    </w:p>
    <w:p w14:paraId="52CD9847" w14:textId="3C3C93D0"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457ACF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12767C5" w14:textId="4E4F500F" w:rsidR="003E496D" w:rsidRDefault="003E496D" w:rsidP="003E496D">
      <w:pPr>
        <w:pStyle w:val="Abstract"/>
        <w:rPr>
          <w:i/>
          <w:iCs/>
        </w:rPr>
      </w:pPr>
      <w:r>
        <w:rPr>
          <w:i/>
          <w:iCs/>
        </w:rPr>
        <w:t>Abstract</w:t>
      </w:r>
      <w:r>
        <w:t>—</w:t>
      </w:r>
      <w:r w:rsidRPr="005B0344">
        <w:t>This</w:t>
      </w:r>
      <w:r>
        <w:t xml:space="preserve"> </w:t>
      </w:r>
      <w:r w:rsidR="0033709F">
        <w:t>document</w:t>
      </w:r>
      <w:r>
        <w:t xml:space="preserve"> is a report on the Company Nike for the educational purposes of Team 12s Group Project for the module Business intelligence &amp; Business analytics for semester 1 at the National College of Ireland. The report in turn will be a detailed project specification document on the</w:t>
      </w:r>
      <w:r w:rsidRPr="00B56AB7">
        <w:t xml:space="preserve"> implementation of a full suite of BI and Business Analytics systems</w:t>
      </w:r>
      <w:r>
        <w:t xml:space="preserve"> for Nike. </w:t>
      </w:r>
    </w:p>
    <w:p w14:paraId="4FC4BB92" w14:textId="77777777" w:rsidR="003E496D" w:rsidRPr="004D72B5" w:rsidRDefault="003E496D" w:rsidP="003E496D">
      <w:pPr>
        <w:pStyle w:val="Keywords"/>
      </w:pPr>
      <w:r w:rsidRPr="004D72B5">
        <w:t>Keywords—</w:t>
      </w:r>
      <w:r>
        <w:t>Dashboard,</w:t>
      </w:r>
      <w:r w:rsidRPr="004D72B5">
        <w:t xml:space="preserve"> </w:t>
      </w:r>
      <w:r>
        <w:t>Nike,</w:t>
      </w:r>
      <w:r w:rsidRPr="004D72B5">
        <w:t xml:space="preserve"> </w:t>
      </w:r>
      <w:r>
        <w:t>Scope,</w:t>
      </w:r>
      <w:r w:rsidRPr="004D72B5">
        <w:t xml:space="preserve"> </w:t>
      </w:r>
      <w:r>
        <w:t>Database,</w:t>
      </w:r>
      <w:r w:rsidRPr="004D72B5">
        <w:t xml:space="preserve"> </w:t>
      </w:r>
      <w:r>
        <w:t>Marketplace</w:t>
      </w:r>
      <w:r w:rsidRPr="004D72B5">
        <w:t xml:space="preserve"> </w:t>
      </w:r>
    </w:p>
    <w:p w14:paraId="495CA30F" w14:textId="53BF2039" w:rsidR="003E496D" w:rsidRPr="00D632BE" w:rsidRDefault="003E496D" w:rsidP="003E496D">
      <w:pPr>
        <w:pStyle w:val="Heading1"/>
      </w:pPr>
      <w:bookmarkStart w:id="1" w:name="_Entity_Relationship_Diagram:"/>
      <w:bookmarkEnd w:id="1"/>
      <w:r>
        <w:t>Background</w:t>
      </w:r>
      <w:r w:rsidRPr="00D632BE">
        <w:t xml:space="preserve"> </w:t>
      </w:r>
      <w:r>
        <w:t xml:space="preserve">of </w:t>
      </w:r>
      <w:r w:rsidR="0033709F">
        <w:t xml:space="preserve">the </w:t>
      </w:r>
      <w:r>
        <w:t>company</w:t>
      </w:r>
    </w:p>
    <w:p w14:paraId="01E85A2F" w14:textId="57C3C848" w:rsidR="003E496D" w:rsidRDefault="0019341A" w:rsidP="0019341A">
      <w:pPr>
        <w:pStyle w:val="BodyText"/>
        <w:ind w:firstLine="0pt"/>
        <w:rPr>
          <w:lang w:val="en-IE"/>
        </w:rPr>
      </w:pPr>
      <w:r>
        <w:rPr>
          <w:lang w:val="en-IE"/>
        </w:rPr>
        <w:tab/>
      </w:r>
      <w:r>
        <w:rPr>
          <w:lang w:val="en-IE"/>
        </w:rPr>
        <w:tab/>
      </w:r>
      <w:r w:rsidR="003E496D">
        <w:rPr>
          <w:lang w:val="en-IE"/>
        </w:rPr>
        <w:t>Nike is an American worldwide company that was founded on January 25</w:t>
      </w:r>
      <w:r w:rsidR="003E496D" w:rsidRPr="00471B88">
        <w:rPr>
          <w:vertAlign w:val="superscript"/>
          <w:lang w:val="en-IE"/>
        </w:rPr>
        <w:t>th</w:t>
      </w:r>
      <w:r w:rsidR="003E496D">
        <w:rPr>
          <w:lang w:val="en-IE"/>
        </w:rPr>
        <w:t xml:space="preserve">, 1964 in Oregon, United </w:t>
      </w:r>
      <w:r w:rsidR="0033709F">
        <w:rPr>
          <w:lang w:val="en-IE"/>
        </w:rPr>
        <w:t>States</w:t>
      </w:r>
      <w:r w:rsidR="003E496D">
        <w:rPr>
          <w:lang w:val="en-IE"/>
        </w:rPr>
        <w:t xml:space="preserve"> by then Track and field coach Bill Bowerman and Phil Knight who was previously a former student of Bill Bowerman’s at the University of Oregon</w:t>
      </w:r>
      <w:r w:rsidR="00087169">
        <w:rPr>
          <w:lang w:val="en-IE"/>
        </w:rPr>
        <w:t xml:space="preserve"> [</w:t>
      </w:r>
      <w:hyperlink w:anchor="_References" w:history="1">
        <w:r w:rsidR="00087169" w:rsidRPr="00DF6A90">
          <w:rPr>
            <w:rStyle w:val="Hyperlink"/>
            <w:lang w:val="en-IE"/>
          </w:rPr>
          <w:t>1</w:t>
        </w:r>
      </w:hyperlink>
      <w:r w:rsidR="00087169">
        <w:rPr>
          <w:lang w:val="en-IE"/>
        </w:rPr>
        <w:t>]</w:t>
      </w:r>
      <w:r w:rsidR="003E496D">
        <w:rPr>
          <w:lang w:val="en-IE"/>
        </w:rPr>
        <w:t xml:space="preserve">. At this time the company itself was going by another alias taking the name of Blue Ribbon Sports. Bill Bowerman was known for his fascination with running shoes to optimize performances in his area of sport and regularly conversed in </w:t>
      </w:r>
      <w:r w:rsidR="0033709F">
        <w:rPr>
          <w:lang w:val="en-IE"/>
        </w:rPr>
        <w:t xml:space="preserve">a </w:t>
      </w:r>
      <w:r w:rsidR="003E496D">
        <w:rPr>
          <w:lang w:val="en-IE"/>
        </w:rPr>
        <w:t xml:space="preserve">strategic debate with local cobblers on how to modify running shoes. It was Phil Knight who was the first to test these modified shoes and Bowerman would also design patterns and detailed sketches onto the shoes as per Knights request. Knight went on to graduate from Stanford immediately travelling to Japan to negotiate a deal of </w:t>
      </w:r>
      <w:r w:rsidR="0033709F">
        <w:rPr>
          <w:lang w:val="en-IE"/>
        </w:rPr>
        <w:t>Japan's</w:t>
      </w:r>
      <w:r w:rsidR="003E496D">
        <w:rPr>
          <w:lang w:val="en-IE"/>
        </w:rPr>
        <w:t xml:space="preserve"> popular shoe brand Tiger </w:t>
      </w:r>
      <w:r w:rsidR="0033709F">
        <w:rPr>
          <w:lang w:val="en-IE"/>
        </w:rPr>
        <w:t>shoe</w:t>
      </w:r>
      <w:r w:rsidR="003E496D">
        <w:rPr>
          <w:lang w:val="en-IE"/>
        </w:rPr>
        <w:t xml:space="preserve"> integration into the U.S. This was done because the labour in Japan was much cheaper than in other traditional countries that mass produced shoes like Germany. Bill Bowerman also say the gaping rewards of this deal and entered into a 50/50 split of the Blue Ribbon Sports ownership with Knight on January 25</w:t>
      </w:r>
      <w:r w:rsidR="003E496D" w:rsidRPr="00F33FD6">
        <w:rPr>
          <w:vertAlign w:val="superscript"/>
          <w:lang w:val="en-IE"/>
        </w:rPr>
        <w:t>th</w:t>
      </w:r>
      <w:r w:rsidR="003E496D">
        <w:rPr>
          <w:lang w:val="en-IE"/>
        </w:rPr>
        <w:t>, 1964. After founding this, the two men started to sell Tigers shoes on a basic street level market, initially upon selling these, demand became increasingly high due to the fact the shoes were maintaining high quality in design and were significantly cheaper than other options like Adidas and Puma who to this day are Nikes biggest rivals in their respected markets but at this time Adidas and Puma controlled the US market.</w:t>
      </w:r>
    </w:p>
    <w:p w14:paraId="49D8677C" w14:textId="66A3B5FF" w:rsidR="003E496D" w:rsidRDefault="0019341A" w:rsidP="003E496D">
      <w:pPr>
        <w:pStyle w:val="BodyText"/>
        <w:rPr>
          <w:lang w:val="en-IE"/>
        </w:rPr>
      </w:pPr>
      <w:r>
        <w:rPr>
          <w:lang w:val="en-IE"/>
        </w:rPr>
        <w:tab/>
      </w:r>
      <w:r w:rsidR="003E496D">
        <w:rPr>
          <w:lang w:val="en-IE"/>
        </w:rPr>
        <w:t xml:space="preserve">In 1965 the two men took a shoe design of their own to the management of Tiger Shoes that in their words would change running forever, this show was named Tiger Cortez and in </w:t>
      </w:r>
      <w:r>
        <w:rPr>
          <w:lang w:val="en-IE"/>
        </w:rPr>
        <w:t>today’s</w:t>
      </w:r>
      <w:r w:rsidR="003E496D">
        <w:rPr>
          <w:lang w:val="en-IE"/>
        </w:rPr>
        <w:t xml:space="preserve"> world, </w:t>
      </w:r>
      <w:r w:rsidR="0033709F">
        <w:rPr>
          <w:lang w:val="en-IE"/>
        </w:rPr>
        <w:t>Nike's</w:t>
      </w:r>
      <w:r w:rsidR="003E496D">
        <w:rPr>
          <w:lang w:val="en-IE"/>
        </w:rPr>
        <w:t xml:space="preserve"> most popular and </w:t>
      </w:r>
      <w:r w:rsidR="0033709F">
        <w:rPr>
          <w:lang w:val="en-IE"/>
        </w:rPr>
        <w:t>well-known</w:t>
      </w:r>
      <w:r w:rsidR="003E496D">
        <w:rPr>
          <w:lang w:val="en-IE"/>
        </w:rPr>
        <w:t xml:space="preserve"> classic shoe is known as the Nike Cortez. Tiger shoes and Blue Ribbon split in 1971 after knock offs of the Cortez was made and blame was thrown between parties. Blue Ribbon </w:t>
      </w:r>
      <w:r w:rsidR="0033709F">
        <w:rPr>
          <w:lang w:val="en-IE"/>
        </w:rPr>
        <w:t>Sports</w:t>
      </w:r>
      <w:r w:rsidR="003E496D">
        <w:rPr>
          <w:lang w:val="en-IE"/>
        </w:rPr>
        <w:t xml:space="preserve"> was officially called Nike as of that day forward upon settlement in court. </w:t>
      </w:r>
    </w:p>
    <w:p w14:paraId="0E06D28C" w14:textId="120D4647" w:rsidR="003E496D" w:rsidRDefault="0019341A" w:rsidP="003E496D">
      <w:pPr>
        <w:pStyle w:val="BodyText"/>
        <w:rPr>
          <w:lang w:val="en-IE"/>
        </w:rPr>
      </w:pPr>
      <w:r>
        <w:rPr>
          <w:lang w:val="en-IE"/>
        </w:rPr>
        <w:tab/>
      </w:r>
      <w:r w:rsidR="003E496D">
        <w:rPr>
          <w:lang w:val="en-IE"/>
        </w:rPr>
        <w:t xml:space="preserve">In </w:t>
      </w:r>
      <w:r w:rsidR="0033709F">
        <w:rPr>
          <w:lang w:val="en-IE"/>
        </w:rPr>
        <w:t xml:space="preserve">the </w:t>
      </w:r>
      <w:r w:rsidR="003E496D">
        <w:rPr>
          <w:lang w:val="en-IE"/>
        </w:rPr>
        <w:t xml:space="preserve">present day, Nike’s logo can be classed as one of the most recognizable logos ever to exist. The design of this logo was created by Carolyn Davis and is the iconic swoosh, reportedly Davis only received 35 dollars for the logo, although in the next few years she was awarded 500 shares within Nike which today could be valued </w:t>
      </w:r>
      <w:r w:rsidR="0033709F">
        <w:rPr>
          <w:lang w:val="en-IE"/>
        </w:rPr>
        <w:t xml:space="preserve">at </w:t>
      </w:r>
      <w:r w:rsidR="003E496D">
        <w:rPr>
          <w:lang w:val="en-IE"/>
        </w:rPr>
        <w:t>around 1.4 Million.</w:t>
      </w:r>
    </w:p>
    <w:p w14:paraId="52A102E4" w14:textId="224DBE01" w:rsidR="0019341A" w:rsidRDefault="0019341A" w:rsidP="0019341A">
      <w:pPr>
        <w:pStyle w:val="BodyText"/>
        <w:ind w:firstLine="0pt"/>
        <w:rPr>
          <w:lang w:val="en-IE"/>
        </w:rPr>
      </w:pPr>
      <w:r>
        <w:rPr>
          <w:lang w:val="en-IE"/>
        </w:rPr>
        <w:tab/>
      </w:r>
      <w:r>
        <w:rPr>
          <w:lang w:val="en-IE"/>
        </w:rPr>
        <w:tab/>
      </w:r>
      <w:r w:rsidR="003E496D">
        <w:rPr>
          <w:lang w:val="en-IE"/>
        </w:rPr>
        <w:t>The company just continued to accumulate profit over the years releasing innovative shoes like the waffle trainer resulting in a net worth of 365 million for the company, 1988 the slogan “Just do it” was aired on TV along with several other innovative ads that pushed the boundaries on marketing</w:t>
      </w:r>
      <w:r w:rsidR="0033709F">
        <w:rPr>
          <w:lang w:val="en-IE"/>
        </w:rPr>
        <w:t>,</w:t>
      </w:r>
      <w:r w:rsidR="003E496D">
        <w:rPr>
          <w:lang w:val="en-IE"/>
        </w:rPr>
        <w:t xml:space="preserve"> especially for a shoe brand. </w:t>
      </w:r>
    </w:p>
    <w:p w14:paraId="350A7D06" w14:textId="488C9D7D" w:rsidR="0019341A" w:rsidRDefault="0019341A" w:rsidP="0019341A">
      <w:pPr>
        <w:pStyle w:val="BodyText"/>
        <w:ind w:firstLine="0pt"/>
        <w:rPr>
          <w:lang w:val="en-IE"/>
        </w:rPr>
      </w:pPr>
      <w:r>
        <w:rPr>
          <w:noProof/>
          <w:lang w:val="en-IE"/>
        </w:rPr>
        <w:drawing>
          <wp:inline distT="0" distB="0" distL="0" distR="0" wp14:anchorId="48781A28" wp14:editId="240CEAC3">
            <wp:extent cx="3089910" cy="2707640"/>
            <wp:effectExtent l="12700" t="12700" r="8890" b="10160"/>
            <wp:docPr id="9" name="Picture 9" descr="A picture containing text, building, outdoor, brick&#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A picture containing text, building, outdoor, brick&#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89910" cy="2707640"/>
                    </a:xfrm>
                    <a:prstGeom prst="rect">
                      <a:avLst/>
                    </a:prstGeom>
                    <a:ln>
                      <a:solidFill>
                        <a:schemeClr val="tx1"/>
                      </a:solidFill>
                    </a:ln>
                  </pic:spPr>
                </pic:pic>
              </a:graphicData>
            </a:graphic>
          </wp:inline>
        </w:drawing>
      </w:r>
      <w:r w:rsidR="003E496D">
        <w:rPr>
          <w:lang w:val="en-IE"/>
        </w:rPr>
        <w:t xml:space="preserve"> </w:t>
      </w:r>
    </w:p>
    <w:p w14:paraId="55828F7D" w14:textId="39BEB251" w:rsidR="0019341A" w:rsidRPr="00D70663" w:rsidRDefault="00D70663" w:rsidP="00D70663">
      <w:pPr>
        <w:pStyle w:val="Caption"/>
        <w:jc w:val="start"/>
        <w:rPr>
          <w:color w:val="000000" w:themeColor="text1"/>
          <w:sz w:val="16"/>
          <w:szCs w:val="16"/>
          <w:lang w:val="en-IE"/>
        </w:rPr>
      </w:pPr>
      <w:r w:rsidRPr="00D70663">
        <w:rPr>
          <w:color w:val="000000" w:themeColor="text1"/>
          <w:sz w:val="16"/>
          <w:szCs w:val="16"/>
        </w:rPr>
        <w:t xml:space="preserve">Figure </w:t>
      </w:r>
      <w:r w:rsidRPr="00D70663">
        <w:rPr>
          <w:color w:val="000000" w:themeColor="text1"/>
          <w:sz w:val="16"/>
          <w:szCs w:val="16"/>
        </w:rPr>
        <w:fldChar w:fldCharType="begin"/>
      </w:r>
      <w:r w:rsidRPr="00D70663">
        <w:rPr>
          <w:color w:val="000000" w:themeColor="text1"/>
          <w:sz w:val="16"/>
          <w:szCs w:val="16"/>
        </w:rPr>
        <w:instrText xml:space="preserve"> SEQ Figure \* ARABIC </w:instrText>
      </w:r>
      <w:r w:rsidRPr="00D70663">
        <w:rPr>
          <w:color w:val="000000" w:themeColor="text1"/>
          <w:sz w:val="16"/>
          <w:szCs w:val="16"/>
        </w:rPr>
        <w:fldChar w:fldCharType="separate"/>
      </w:r>
      <w:r>
        <w:rPr>
          <w:noProof/>
          <w:color w:val="000000" w:themeColor="text1"/>
          <w:sz w:val="16"/>
          <w:szCs w:val="16"/>
        </w:rPr>
        <w:t>1</w:t>
      </w:r>
      <w:r w:rsidRPr="00D70663">
        <w:rPr>
          <w:color w:val="000000" w:themeColor="text1"/>
          <w:sz w:val="16"/>
          <w:szCs w:val="16"/>
        </w:rPr>
        <w:fldChar w:fldCharType="end"/>
      </w:r>
      <w:r w:rsidR="0019341A" w:rsidRPr="00D70663">
        <w:rPr>
          <w:color w:val="000000" w:themeColor="text1"/>
          <w:sz w:val="16"/>
          <w:szCs w:val="16"/>
          <w:lang w:val="en-IE"/>
        </w:rPr>
        <w:t>. Nike’s First Shop.</w:t>
      </w:r>
    </w:p>
    <w:p w14:paraId="33ED261E" w14:textId="5AD0D1CC" w:rsidR="003E496D" w:rsidRDefault="0019341A" w:rsidP="0019341A">
      <w:pPr>
        <w:pStyle w:val="BodyText"/>
        <w:ind w:firstLine="0pt"/>
        <w:rPr>
          <w:lang w:val="en-IE"/>
        </w:rPr>
      </w:pPr>
      <w:r>
        <w:rPr>
          <w:lang w:val="en-IE"/>
        </w:rPr>
        <w:tab/>
      </w:r>
      <w:r>
        <w:rPr>
          <w:lang w:val="en-IE"/>
        </w:rPr>
        <w:tab/>
      </w:r>
      <w:r w:rsidR="003E496D">
        <w:rPr>
          <w:lang w:val="en-IE"/>
        </w:rPr>
        <w:t xml:space="preserve">What also made Nike so appealing to its customers and the public was another stroke of marketing brilliance. The company was ahead of all its competitors like Adidas and Puma when it came to Celebrity Endorsements and sponsorships especially when it came to athletes that were just starting to become great but still relevantly unknown to a global audience, it was almost like a trade to boost both parties status globally. A prime example of this would be Michael Jordan, the man regarded as the best basketball player signed with Nike before he even made his debut in the Basketball pro league, turning heads in the college leagues, Nike </w:t>
      </w:r>
      <w:r w:rsidR="0033709F">
        <w:rPr>
          <w:lang w:val="en-IE"/>
        </w:rPr>
        <w:t>was</w:t>
      </w:r>
      <w:r w:rsidR="003E496D">
        <w:rPr>
          <w:lang w:val="en-IE"/>
        </w:rPr>
        <w:t xml:space="preserve"> quick to sign Jordan on a </w:t>
      </w:r>
      <w:r w:rsidR="0033709F">
        <w:rPr>
          <w:lang w:val="en-IE"/>
        </w:rPr>
        <w:t>5-year</w:t>
      </w:r>
      <w:r w:rsidR="003E496D">
        <w:rPr>
          <w:lang w:val="en-IE"/>
        </w:rPr>
        <w:t xml:space="preserve"> deal reportedly worth 2.5 million. </w:t>
      </w:r>
      <w:r w:rsidR="003E496D">
        <w:rPr>
          <w:lang w:val="en-IE"/>
        </w:rPr>
        <w:lastRenderedPageBreak/>
        <w:t xml:space="preserve">In 1985 Air Jordan generated a whopping 100 million dollars in revenue whilst also boosting the status of Michael Jordan in the NBA league, over time the partnership deal with Air Jordan has become one of Nikes biggest revenue incomes with new shoes of the brand being released and retro </w:t>
      </w:r>
      <w:proofErr w:type="spellStart"/>
      <w:r w:rsidR="0033709F">
        <w:rPr>
          <w:lang w:val="en-IE"/>
        </w:rPr>
        <w:t>installments</w:t>
      </w:r>
      <w:proofErr w:type="spellEnd"/>
      <w:r w:rsidR="003E496D">
        <w:rPr>
          <w:lang w:val="en-IE"/>
        </w:rPr>
        <w:t xml:space="preserve"> being re-released annually, the brand is estimated to have net 2.7 billion just bac in 2018 alone whilst Jordan himself makes around 120 Million a year from this.</w:t>
      </w:r>
    </w:p>
    <w:p w14:paraId="3668421C" w14:textId="1106B9B7" w:rsidR="003E496D" w:rsidRDefault="0019341A" w:rsidP="005B1299">
      <w:pPr>
        <w:pStyle w:val="BodyText"/>
        <w:rPr>
          <w:lang w:val="en-IE"/>
        </w:rPr>
      </w:pPr>
      <w:r>
        <w:rPr>
          <w:lang w:val="en-IE"/>
        </w:rPr>
        <w:tab/>
      </w:r>
      <w:r w:rsidR="003E496D">
        <w:rPr>
          <w:lang w:val="en-IE"/>
        </w:rPr>
        <w:t xml:space="preserve">Nike over the years though for all its tremendous and innovative designs and marketing campaigns has had its fair share of controversies. In 1991 journalist and activist Jeff Ballinger exposed the corruption of the company in terms of the near enough slave like environment the company had put in place overseas in Asia especially in Indonesian factories where it was reported that the working conditions were taught to be abysmal and that most of the workforce </w:t>
      </w:r>
      <w:r w:rsidR="0033709F">
        <w:rPr>
          <w:lang w:val="en-IE"/>
        </w:rPr>
        <w:t>was</w:t>
      </w:r>
      <w:r w:rsidR="003E496D">
        <w:rPr>
          <w:lang w:val="en-IE"/>
        </w:rPr>
        <w:t xml:space="preserve"> under the legal working age. This initial report hurt the company in terms of revenue and the company reported a heavy loss in profit for this year, in 1998 Nike came under protest again for the same reasons this time thought the company </w:t>
      </w:r>
      <w:r w:rsidR="0033709F">
        <w:rPr>
          <w:lang w:val="en-IE"/>
        </w:rPr>
        <w:t>says</w:t>
      </w:r>
      <w:r w:rsidR="003E496D">
        <w:rPr>
          <w:lang w:val="en-IE"/>
        </w:rPr>
        <w:t xml:space="preserve"> fit to raise the minimum age of workers and factory environments were upped to a world health organization standard. </w:t>
      </w:r>
    </w:p>
    <w:p w14:paraId="58BD099B" w14:textId="4A0F515C" w:rsidR="003E496D" w:rsidRPr="00822A9F" w:rsidRDefault="0019341A" w:rsidP="003E496D">
      <w:pPr>
        <w:pStyle w:val="BodyText"/>
        <w:rPr>
          <w:lang w:val="en-IE"/>
        </w:rPr>
      </w:pPr>
      <w:r>
        <w:rPr>
          <w:lang w:val="en-IE"/>
        </w:rPr>
        <w:tab/>
      </w:r>
      <w:r w:rsidR="003E496D">
        <w:rPr>
          <w:lang w:val="en-IE"/>
        </w:rPr>
        <w:t>Today Nike stands as the biggest company that is in the market of design, development, manufacturing</w:t>
      </w:r>
      <w:r w:rsidR="0033709F">
        <w:rPr>
          <w:lang w:val="en-IE"/>
        </w:rPr>
        <w:t>,</w:t>
      </w:r>
      <w:r w:rsidR="003E496D">
        <w:rPr>
          <w:lang w:val="en-IE"/>
        </w:rPr>
        <w:t xml:space="preserve"> and sales of sneakers, clothing, fitness equipment, everyday accessories, and services. The company HQ is in Beaverton, Oregon.   </w:t>
      </w:r>
    </w:p>
    <w:p w14:paraId="63D60785" w14:textId="77777777" w:rsidR="003E496D" w:rsidRPr="006B6B66" w:rsidRDefault="003E496D" w:rsidP="003E496D">
      <w:pPr>
        <w:pStyle w:val="Heading1"/>
      </w:pPr>
      <w:r>
        <w:t xml:space="preserve">Vision &amp; Objectives </w:t>
      </w:r>
    </w:p>
    <w:p w14:paraId="24EB624B" w14:textId="141FD437" w:rsidR="003E496D" w:rsidRDefault="0019341A" w:rsidP="003E496D">
      <w:pPr>
        <w:pStyle w:val="BodyText"/>
        <w:ind w:firstLine="0pt"/>
        <w:rPr>
          <w:lang w:val="en-IE"/>
        </w:rPr>
      </w:pPr>
      <w:r>
        <w:tab/>
      </w:r>
      <w:r>
        <w:tab/>
      </w:r>
      <w:r w:rsidR="003E496D" w:rsidRPr="005B520E">
        <w:t>F</w:t>
      </w:r>
      <w:r w:rsidR="003E496D">
        <w:rPr>
          <w:lang w:val="en-IE"/>
        </w:rPr>
        <w:t xml:space="preserve">or this project, we are tasked with implementing a BI Dashboard and a business analytics system. Before doing this, we need to look </w:t>
      </w:r>
      <w:r w:rsidR="0033709F">
        <w:rPr>
          <w:lang w:val="en-IE"/>
        </w:rPr>
        <w:t>at several</w:t>
      </w:r>
      <w:r w:rsidR="003E496D">
        <w:rPr>
          <w:lang w:val="en-IE"/>
        </w:rPr>
        <w:t xml:space="preserve"> factors that will decide how to go about this implementation. When looking at a Business intelligence strategy it is vitally important that clear objectives are outlined early on for progress reports and time management to be handled. For example, in our case study on Nike</w:t>
      </w:r>
      <w:r w:rsidR="0033709F">
        <w:rPr>
          <w:lang w:val="en-IE"/>
        </w:rPr>
        <w:t>,</w:t>
      </w:r>
      <w:r w:rsidR="003E496D">
        <w:rPr>
          <w:lang w:val="en-IE"/>
        </w:rPr>
        <w:t xml:space="preserve"> a key factor in </w:t>
      </w:r>
      <w:r w:rsidR="0033709F">
        <w:rPr>
          <w:lang w:val="en-IE"/>
        </w:rPr>
        <w:t>Nike's</w:t>
      </w:r>
      <w:r w:rsidR="003E496D">
        <w:rPr>
          <w:lang w:val="en-IE"/>
        </w:rPr>
        <w:t xml:space="preserve"> success relies heavily on customer service and customer support. This is something to lean on when prompting a new business system and looking at </w:t>
      </w:r>
      <w:r w:rsidR="0033709F">
        <w:rPr>
          <w:lang w:val="en-IE"/>
        </w:rPr>
        <w:t>customer-related</w:t>
      </w:r>
      <w:r w:rsidR="003E496D">
        <w:rPr>
          <w:lang w:val="en-IE"/>
        </w:rPr>
        <w:t xml:space="preserve"> data and running customer base analysis.</w:t>
      </w:r>
    </w:p>
    <w:p w14:paraId="75269D14" w14:textId="448E2FA9" w:rsidR="003E496D" w:rsidRDefault="0019341A" w:rsidP="003E496D">
      <w:pPr>
        <w:pStyle w:val="BodyText"/>
        <w:ind w:firstLine="0pt"/>
        <w:rPr>
          <w:lang w:val="en-IE"/>
        </w:rPr>
      </w:pPr>
      <w:r>
        <w:rPr>
          <w:lang w:val="en-IE"/>
        </w:rPr>
        <w:tab/>
      </w:r>
      <w:r>
        <w:rPr>
          <w:lang w:val="en-IE"/>
        </w:rPr>
        <w:tab/>
      </w:r>
      <w:r w:rsidR="003E496D">
        <w:rPr>
          <w:lang w:val="en-IE"/>
        </w:rPr>
        <w:t xml:space="preserve">The main goals and objectives for Nike </w:t>
      </w:r>
      <w:r w:rsidR="0033709F">
        <w:rPr>
          <w:lang w:val="en-IE"/>
        </w:rPr>
        <w:t>are</w:t>
      </w:r>
      <w:r w:rsidR="003E496D">
        <w:rPr>
          <w:lang w:val="en-IE"/>
        </w:rPr>
        <w:t xml:space="preserve"> to preserve their top spot as </w:t>
      </w:r>
      <w:r w:rsidR="0033709F">
        <w:rPr>
          <w:lang w:val="en-IE"/>
        </w:rPr>
        <w:t xml:space="preserve">the </w:t>
      </w:r>
      <w:r w:rsidR="003E496D">
        <w:rPr>
          <w:lang w:val="en-IE"/>
        </w:rPr>
        <w:t xml:space="preserve">number one </w:t>
      </w:r>
      <w:r w:rsidR="0033709F">
        <w:rPr>
          <w:lang w:val="en-IE"/>
        </w:rPr>
        <w:t>sports</w:t>
      </w:r>
      <w:r w:rsidR="003E496D">
        <w:rPr>
          <w:lang w:val="en-IE"/>
        </w:rPr>
        <w:t xml:space="preserve"> brand in the world which at the moment is very challenging considering all of the big brands in the sports apparel and shoe market, another goal is to design new and innovative products to customers whilst still affordable for customers. Nike currently has a vast range of products that fluctuate in prices, which also helps them branch out to various markets and consumers which in turn, generates a major profit. </w:t>
      </w:r>
    </w:p>
    <w:p w14:paraId="6564ED31" w14:textId="454F3170" w:rsidR="003E496D" w:rsidRDefault="0019341A" w:rsidP="003E496D">
      <w:pPr>
        <w:pStyle w:val="BodyText"/>
        <w:ind w:firstLine="0pt"/>
        <w:rPr>
          <w:lang w:val="en-IE"/>
        </w:rPr>
      </w:pPr>
      <w:r>
        <w:rPr>
          <w:lang w:val="en-IE"/>
        </w:rPr>
        <w:tab/>
      </w:r>
      <w:r>
        <w:rPr>
          <w:lang w:val="en-IE"/>
        </w:rPr>
        <w:tab/>
      </w:r>
      <w:r w:rsidR="003E496D">
        <w:rPr>
          <w:lang w:val="en-IE"/>
        </w:rPr>
        <w:t xml:space="preserve">One of </w:t>
      </w:r>
      <w:r w:rsidR="0033709F">
        <w:rPr>
          <w:lang w:val="en-IE"/>
        </w:rPr>
        <w:t>Nike's</w:t>
      </w:r>
      <w:r w:rsidR="003E496D">
        <w:rPr>
          <w:lang w:val="en-IE"/>
        </w:rPr>
        <w:t xml:space="preserve"> major goals for this year is to improve </w:t>
      </w:r>
      <w:r w:rsidR="0033709F">
        <w:rPr>
          <w:lang w:val="en-IE"/>
        </w:rPr>
        <w:t>the sustainability of the product</w:t>
      </w:r>
      <w:r w:rsidR="003E496D">
        <w:rPr>
          <w:lang w:val="en-IE"/>
        </w:rPr>
        <w:t xml:space="preserve">, Nike footwear scored 98% in product sustainability, in this market it is vitally important that the company keeps consumers happy with their purchase, this will then create a loyal customer base that will invest in new Nike products </w:t>
      </w:r>
      <w:r w:rsidR="0033709F">
        <w:rPr>
          <w:lang w:val="en-IE"/>
        </w:rPr>
        <w:t>have</w:t>
      </w:r>
      <w:r w:rsidR="003E496D">
        <w:rPr>
          <w:lang w:val="en-IE"/>
        </w:rPr>
        <w:t xml:space="preserve"> had a good experience with previous purchases</w:t>
      </w:r>
      <w:r w:rsidR="00087169">
        <w:rPr>
          <w:lang w:val="en-IE"/>
        </w:rPr>
        <w:t xml:space="preserve"> [</w:t>
      </w:r>
      <w:hyperlink w:anchor="_References" w:history="1">
        <w:r w:rsidR="00087169" w:rsidRPr="00DF6A90">
          <w:rPr>
            <w:rStyle w:val="Hyperlink"/>
            <w:lang w:val="en-IE"/>
          </w:rPr>
          <w:t>2</w:t>
        </w:r>
      </w:hyperlink>
      <w:r w:rsidR="00087169">
        <w:rPr>
          <w:lang w:val="en-IE"/>
        </w:rPr>
        <w:t>]</w:t>
      </w:r>
      <w:r w:rsidR="003E496D">
        <w:rPr>
          <w:lang w:val="en-IE"/>
        </w:rPr>
        <w:t xml:space="preserve">. It is very important to focus on customer feedback and understand what the customer wants without straying from giving them the same product over and over again without any real growth. Once a customer is happy with the overall support they will return, and </w:t>
      </w:r>
      <w:r w:rsidR="0033709F">
        <w:rPr>
          <w:lang w:val="en-IE"/>
        </w:rPr>
        <w:t xml:space="preserve">an </w:t>
      </w:r>
      <w:r w:rsidR="003E496D">
        <w:rPr>
          <w:lang w:val="en-IE"/>
        </w:rPr>
        <w:t>example of another company that does this very effectively is Apple, usually</w:t>
      </w:r>
      <w:r w:rsidR="0033709F">
        <w:rPr>
          <w:lang w:val="en-IE"/>
        </w:rPr>
        <w:t>,</w:t>
      </w:r>
      <w:r w:rsidR="003E496D">
        <w:rPr>
          <w:lang w:val="en-IE"/>
        </w:rPr>
        <w:t xml:space="preserve"> once a consumer invests in an iPhone they will rarely switch again to another brand/software of phone because support and </w:t>
      </w:r>
      <w:r w:rsidR="003E496D">
        <w:rPr>
          <w:lang w:val="en-IE"/>
        </w:rPr>
        <w:t xml:space="preserve">product sustainability is so strong. What can also be said about Apple that is relevant with our company Nike is that you can associate Nike to an elite standard of </w:t>
      </w:r>
      <w:r w:rsidR="0033709F">
        <w:rPr>
          <w:lang w:val="en-IE"/>
        </w:rPr>
        <w:t xml:space="preserve">the </w:t>
      </w:r>
      <w:r w:rsidR="003E496D">
        <w:rPr>
          <w:lang w:val="en-IE"/>
        </w:rPr>
        <w:t>shoe, a culture around Nike as the “In fashion” brand this can be an accumulation of years of marketing and also celebrity endorsements. Many customers will simply look for Nike products because they want to be seen as in the upper echelon of society.</w:t>
      </w:r>
    </w:p>
    <w:p w14:paraId="6BEC646A" w14:textId="5F1D716B" w:rsidR="003E496D" w:rsidRDefault="0019341A" w:rsidP="003E496D">
      <w:pPr>
        <w:pStyle w:val="BodyText"/>
        <w:ind w:firstLine="0pt"/>
        <w:rPr>
          <w:lang w:val="en-IE"/>
        </w:rPr>
      </w:pPr>
      <w:r>
        <w:rPr>
          <w:lang w:val="en-IE"/>
        </w:rPr>
        <w:tab/>
      </w:r>
      <w:r>
        <w:rPr>
          <w:lang w:val="en-IE"/>
        </w:rPr>
        <w:tab/>
      </w:r>
      <w:r w:rsidR="003E496D">
        <w:rPr>
          <w:lang w:val="en-IE"/>
        </w:rPr>
        <w:t xml:space="preserve">When we look at strategic systems, the CRM system fits our goals and objectives best for Nike. CRM stands for customer relationship management and is a system used for </w:t>
      </w:r>
      <w:r w:rsidR="003E496D" w:rsidRPr="003D6515">
        <w:rPr>
          <w:lang w:val="en-IE"/>
        </w:rPr>
        <w:t>help</w:t>
      </w:r>
      <w:r w:rsidR="003E496D">
        <w:rPr>
          <w:lang w:val="en-IE"/>
        </w:rPr>
        <w:t>ing</w:t>
      </w:r>
      <w:r w:rsidR="003E496D" w:rsidRPr="003D6515">
        <w:rPr>
          <w:lang w:val="en-IE"/>
        </w:rPr>
        <w:t xml:space="preserve"> companies stay connected to customers, streamline processes, and improve profitability.</w:t>
      </w:r>
      <w:r w:rsidR="003E496D">
        <w:rPr>
          <w:lang w:val="en-IE"/>
        </w:rPr>
        <w:t xml:space="preserve"> The </w:t>
      </w:r>
      <w:r w:rsidR="0033709F">
        <w:rPr>
          <w:lang w:val="en-IE"/>
        </w:rPr>
        <w:t>system's</w:t>
      </w:r>
      <w:r w:rsidR="003E496D">
        <w:rPr>
          <w:lang w:val="en-IE"/>
        </w:rPr>
        <w:t xml:space="preserve"> main goal is to improve relationships whether that be with existing customers or potential new </w:t>
      </w:r>
      <w:r w:rsidR="0033709F">
        <w:rPr>
          <w:lang w:val="en-IE"/>
        </w:rPr>
        <w:t>customers</w:t>
      </w:r>
      <w:r w:rsidR="00087169">
        <w:rPr>
          <w:lang w:val="en-IE"/>
        </w:rPr>
        <w:t xml:space="preserve"> [</w:t>
      </w:r>
      <w:hyperlink w:anchor="_References" w:history="1">
        <w:r w:rsidR="00DF6A90" w:rsidRPr="00DF6A90">
          <w:rPr>
            <w:rStyle w:val="Hyperlink"/>
            <w:lang w:val="en-IE"/>
          </w:rPr>
          <w:t>3</w:t>
        </w:r>
      </w:hyperlink>
      <w:r w:rsidR="00087169">
        <w:rPr>
          <w:lang w:val="en-IE"/>
        </w:rPr>
        <w:t>]</w:t>
      </w:r>
      <w:r w:rsidR="003E496D">
        <w:rPr>
          <w:lang w:val="en-IE"/>
        </w:rPr>
        <w:t xml:space="preserve">. </w:t>
      </w:r>
    </w:p>
    <w:p w14:paraId="66D51AC3" w14:textId="77777777" w:rsidR="003E496D" w:rsidRDefault="003E496D" w:rsidP="003E496D">
      <w:pPr>
        <w:pStyle w:val="BodyText"/>
        <w:ind w:firstLine="0pt"/>
        <w:rPr>
          <w:lang w:val="en-IE"/>
        </w:rPr>
      </w:pPr>
      <w:r w:rsidRPr="003D6515">
        <w:rPr>
          <w:noProof/>
        </w:rPr>
        <w:drawing>
          <wp:inline distT="0" distB="0" distL="0" distR="0" wp14:anchorId="6528555B" wp14:editId="29D5CDDE">
            <wp:extent cx="3089910" cy="1836882"/>
            <wp:effectExtent l="12700" t="12700" r="8890" b="17780"/>
            <wp:docPr id="2" name="Picture 2"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Text&#10;&#10;Description automatically generated"/>
                    <pic:cNvPicPr/>
                  </pic:nvPicPr>
                  <pic:blipFill>
                    <a:blip r:embed="rId13"/>
                    <a:stretch>
                      <a:fillRect/>
                    </a:stretch>
                  </pic:blipFill>
                  <pic:spPr>
                    <a:xfrm>
                      <a:off x="0" y="0"/>
                      <a:ext cx="3093549" cy="1839046"/>
                    </a:xfrm>
                    <a:prstGeom prst="rect">
                      <a:avLst/>
                    </a:prstGeom>
                    <a:ln>
                      <a:solidFill>
                        <a:schemeClr val="tx1"/>
                      </a:solidFill>
                    </a:ln>
                  </pic:spPr>
                </pic:pic>
              </a:graphicData>
            </a:graphic>
          </wp:inline>
        </w:drawing>
      </w:r>
    </w:p>
    <w:p w14:paraId="2FD8564C" w14:textId="10C68ACF" w:rsidR="003E496D" w:rsidRPr="00D70663" w:rsidRDefault="00D70663" w:rsidP="00D70663">
      <w:pPr>
        <w:pStyle w:val="Caption"/>
        <w:jc w:val="start"/>
        <w:rPr>
          <w:color w:val="000000" w:themeColor="text1"/>
          <w:sz w:val="16"/>
          <w:szCs w:val="16"/>
          <w:lang w:val="en-IE"/>
        </w:rPr>
      </w:pPr>
      <w:r w:rsidRPr="00D70663">
        <w:rPr>
          <w:color w:val="000000" w:themeColor="text1"/>
          <w:sz w:val="16"/>
          <w:szCs w:val="16"/>
        </w:rPr>
        <w:t xml:space="preserve">Figure </w:t>
      </w:r>
      <w:r w:rsidRPr="00D70663">
        <w:rPr>
          <w:color w:val="000000" w:themeColor="text1"/>
          <w:sz w:val="16"/>
          <w:szCs w:val="16"/>
        </w:rPr>
        <w:fldChar w:fldCharType="begin"/>
      </w:r>
      <w:r w:rsidRPr="00D70663">
        <w:rPr>
          <w:color w:val="000000" w:themeColor="text1"/>
          <w:sz w:val="16"/>
          <w:szCs w:val="16"/>
        </w:rPr>
        <w:instrText xml:space="preserve"> SEQ Figure \* ARABIC </w:instrText>
      </w:r>
      <w:r w:rsidRPr="00D70663">
        <w:rPr>
          <w:color w:val="000000" w:themeColor="text1"/>
          <w:sz w:val="16"/>
          <w:szCs w:val="16"/>
        </w:rPr>
        <w:fldChar w:fldCharType="separate"/>
      </w:r>
      <w:r>
        <w:rPr>
          <w:noProof/>
          <w:color w:val="000000" w:themeColor="text1"/>
          <w:sz w:val="16"/>
          <w:szCs w:val="16"/>
        </w:rPr>
        <w:t>2</w:t>
      </w:r>
      <w:r w:rsidRPr="00D70663">
        <w:rPr>
          <w:color w:val="000000" w:themeColor="text1"/>
          <w:sz w:val="16"/>
          <w:szCs w:val="16"/>
        </w:rPr>
        <w:fldChar w:fldCharType="end"/>
      </w:r>
      <w:r w:rsidR="003E496D" w:rsidRPr="00D70663">
        <w:rPr>
          <w:color w:val="000000" w:themeColor="text1"/>
          <w:sz w:val="16"/>
          <w:szCs w:val="16"/>
          <w:lang w:val="en-IE"/>
        </w:rPr>
        <w:t>.</w:t>
      </w:r>
      <w:r w:rsidR="00562DC8" w:rsidRPr="00D70663">
        <w:rPr>
          <w:color w:val="000000" w:themeColor="text1"/>
          <w:sz w:val="16"/>
          <w:szCs w:val="16"/>
          <w:lang w:val="en-IE"/>
        </w:rPr>
        <w:t xml:space="preserve"> CRM (Customer Relationship Management)</w:t>
      </w:r>
      <w:r w:rsidR="003E496D" w:rsidRPr="00D70663">
        <w:rPr>
          <w:color w:val="000000" w:themeColor="text1"/>
          <w:sz w:val="16"/>
          <w:szCs w:val="16"/>
          <w:lang w:val="en-IE"/>
        </w:rPr>
        <w:t xml:space="preserve"> </w:t>
      </w:r>
    </w:p>
    <w:p w14:paraId="1973754F" w14:textId="7A8A759E" w:rsidR="003E496D" w:rsidRDefault="0019341A" w:rsidP="003E496D">
      <w:pPr>
        <w:pStyle w:val="BodyText"/>
        <w:ind w:firstLine="0pt"/>
        <w:rPr>
          <w:lang w:val="en-IE"/>
        </w:rPr>
      </w:pPr>
      <w:r>
        <w:rPr>
          <w:lang w:val="en-IE"/>
        </w:rPr>
        <w:tab/>
      </w:r>
      <w:r>
        <w:rPr>
          <w:lang w:val="en-IE"/>
        </w:rPr>
        <w:tab/>
      </w:r>
      <w:r w:rsidR="003E496D">
        <w:rPr>
          <w:lang w:val="en-IE"/>
        </w:rPr>
        <w:t xml:space="preserve">Integrating this system Nike will be able to reap the benefits of many profitable areas, firstly trustworthy reporting can be used on the data to garner information on such questions like which shoe model is selling the best and shares in these models are increasing. For example, the Nike Jordan 3s could be selling more than the latest sneaker even though they are years older, this could allow Nike to re-release this model in mass production if they know the demand is there for the shoe. This will also save me any acquiring raw materials as different shoes require different materials. This can be easily more affordable and highly profitable by sampling looking at the clear patterns in the data using this system. </w:t>
      </w:r>
    </w:p>
    <w:p w14:paraId="7D68070D" w14:textId="2D654C8E" w:rsidR="003E496D" w:rsidRDefault="0019341A" w:rsidP="003E496D">
      <w:pPr>
        <w:pStyle w:val="BodyText"/>
        <w:ind w:firstLine="0pt"/>
        <w:rPr>
          <w:lang w:val="en-IE"/>
        </w:rPr>
      </w:pPr>
      <w:r>
        <w:rPr>
          <w:lang w:val="en-IE"/>
        </w:rPr>
        <w:tab/>
      </w:r>
      <w:r>
        <w:rPr>
          <w:lang w:val="en-IE"/>
        </w:rPr>
        <w:tab/>
      </w:r>
      <w:r w:rsidR="003E496D">
        <w:rPr>
          <w:lang w:val="en-IE"/>
        </w:rPr>
        <w:t xml:space="preserve">Dashboards can be easily made up to display any data needed to make business decisions based on data. An example of how using </w:t>
      </w:r>
      <w:r w:rsidR="0033709F">
        <w:rPr>
          <w:lang w:val="en-IE"/>
        </w:rPr>
        <w:t xml:space="preserve">the </w:t>
      </w:r>
      <w:r w:rsidR="003E496D">
        <w:rPr>
          <w:lang w:val="en-IE"/>
        </w:rPr>
        <w:t xml:space="preserve">information to your advantage using this system is </w:t>
      </w:r>
      <w:proofErr w:type="spellStart"/>
      <w:r w:rsidR="0033709F">
        <w:rPr>
          <w:lang w:val="en-IE"/>
        </w:rPr>
        <w:t>analyzing</w:t>
      </w:r>
      <w:proofErr w:type="spellEnd"/>
      <w:r w:rsidR="003E496D">
        <w:rPr>
          <w:lang w:val="en-IE"/>
        </w:rPr>
        <w:t xml:space="preserve"> how long a customer stays on a specific page online before purchasing a Nike product, what route did they take to purchase the item or to even click to </w:t>
      </w:r>
      <w:r w:rsidR="0033709F">
        <w:rPr>
          <w:lang w:val="en-IE"/>
        </w:rPr>
        <w:t xml:space="preserve">the </w:t>
      </w:r>
      <w:r w:rsidR="003E496D">
        <w:rPr>
          <w:lang w:val="en-IE"/>
        </w:rPr>
        <w:t xml:space="preserve">basket, this is extremely beneficial especially in the competitive market Nike finds themselves in with Adidas and Puma being the 2 other big powerhouses when it comes to the athletic apparel. </w:t>
      </w:r>
    </w:p>
    <w:p w14:paraId="76D7514F" w14:textId="690540EC" w:rsidR="00D94DA9" w:rsidRDefault="0019341A" w:rsidP="003E496D">
      <w:pPr>
        <w:pStyle w:val="BodyText"/>
        <w:ind w:firstLine="0pt"/>
        <w:rPr>
          <w:lang w:val="en-IE"/>
        </w:rPr>
      </w:pPr>
      <w:r>
        <w:rPr>
          <w:lang w:val="en-IE"/>
        </w:rPr>
        <w:tab/>
      </w:r>
      <w:r>
        <w:rPr>
          <w:lang w:val="en-IE"/>
        </w:rPr>
        <w:tab/>
      </w:r>
      <w:r w:rsidR="003E496D">
        <w:rPr>
          <w:lang w:val="en-IE"/>
        </w:rPr>
        <w:t xml:space="preserve">When we look at Marketplace participation Nike has been at the forefront of revenue in the sportswear market, from the graph below we can see the global revenue of Nike from </w:t>
      </w:r>
      <w:r w:rsidR="003E496D" w:rsidRPr="009C4D39">
        <w:rPr>
          <w:lang w:val="en-IE"/>
        </w:rPr>
        <w:t xml:space="preserve">2005-2020, as we can see from the </w:t>
      </w:r>
      <w:r w:rsidR="009C4D39" w:rsidRPr="009C4D39">
        <w:rPr>
          <w:lang w:val="en-IE"/>
        </w:rPr>
        <w:fldChar w:fldCharType="begin"/>
      </w:r>
      <w:r w:rsidR="009C4D39" w:rsidRPr="009C4D39">
        <w:rPr>
          <w:lang w:val="en-IE"/>
        </w:rPr>
        <w:instrText xml:space="preserve"> REF _Ref59012617 \h </w:instrText>
      </w:r>
      <w:r w:rsidR="009C4D39">
        <w:rPr>
          <w:lang w:val="en-IE"/>
        </w:rPr>
        <w:instrText xml:space="preserve"> \* MERGEFORMAT </w:instrText>
      </w:r>
      <w:r w:rsidR="009C4D39" w:rsidRPr="009C4D39">
        <w:rPr>
          <w:lang w:val="en-IE"/>
        </w:rPr>
      </w:r>
      <w:r w:rsidR="009C4D39" w:rsidRPr="009C4D39">
        <w:rPr>
          <w:lang w:val="en-IE"/>
        </w:rPr>
        <w:fldChar w:fldCharType="separate"/>
      </w:r>
      <w:r w:rsidR="009C4D39" w:rsidRPr="009C4D39">
        <w:rPr>
          <w:color w:val="000000" w:themeColor="text1"/>
        </w:rPr>
        <w:t xml:space="preserve">Figure </w:t>
      </w:r>
      <w:r w:rsidR="009C4D39" w:rsidRPr="00AB2309">
        <w:rPr>
          <w:noProof/>
          <w:color w:val="000000" w:themeColor="text1"/>
        </w:rPr>
        <w:t>3</w:t>
      </w:r>
      <w:r w:rsidR="009C4D39" w:rsidRPr="009C4D39">
        <w:rPr>
          <w:lang w:val="en-IE"/>
        </w:rPr>
        <w:fldChar w:fldCharType="end"/>
      </w:r>
      <w:r w:rsidR="003E496D">
        <w:rPr>
          <w:lang w:val="en-IE"/>
        </w:rPr>
        <w:t>, revenue was been steadily increasing over the years. It is important to provide new ways for Nike to keep increasing profit.</w:t>
      </w:r>
    </w:p>
    <w:p w14:paraId="50A529D1" w14:textId="22DAC55D" w:rsidR="00D94DA9" w:rsidRDefault="00D94DA9" w:rsidP="00D94DA9">
      <w:pPr>
        <w:pStyle w:val="BodyText"/>
        <w:ind w:firstLine="0pt"/>
        <w:rPr>
          <w:lang w:val="en-IE"/>
        </w:rPr>
      </w:pPr>
      <w:r>
        <w:rPr>
          <w:lang w:val="en-IE"/>
        </w:rPr>
        <w:tab/>
      </w:r>
      <w:r>
        <w:rPr>
          <w:lang w:val="en-IE"/>
        </w:rPr>
        <w:tab/>
        <w:t xml:space="preserve">The footwear </w:t>
      </w:r>
      <w:r w:rsidR="0033709F">
        <w:rPr>
          <w:lang w:val="en-IE"/>
        </w:rPr>
        <w:t>market</w:t>
      </w:r>
      <w:r>
        <w:rPr>
          <w:lang w:val="en-IE"/>
        </w:rPr>
        <w:t xml:space="preserve"> in total is estimated to be worth over 368 billion as of 2020 and is estimated to reach 530 billion by 2027</w:t>
      </w:r>
      <w:r w:rsidR="00087169">
        <w:rPr>
          <w:lang w:val="en-IE"/>
        </w:rPr>
        <w:t xml:space="preserve"> [</w:t>
      </w:r>
      <w:hyperlink w:anchor="_References" w:history="1">
        <w:r w:rsidR="00DF6A90" w:rsidRPr="00DF6A90">
          <w:rPr>
            <w:rStyle w:val="Hyperlink"/>
            <w:lang w:val="en-IE"/>
          </w:rPr>
          <w:t>4</w:t>
        </w:r>
      </w:hyperlink>
      <w:r w:rsidR="00087169">
        <w:rPr>
          <w:lang w:val="en-IE"/>
        </w:rPr>
        <w:t>]</w:t>
      </w:r>
      <w:r>
        <w:rPr>
          <w:lang w:val="en-IE"/>
        </w:rPr>
        <w:t xml:space="preserve">. In terms of raw materials in this market, leather is the most widely used as well as plastic and rubber, </w:t>
      </w:r>
      <w:r>
        <w:rPr>
          <w:lang w:val="en-IE"/>
        </w:rPr>
        <w:lastRenderedPageBreak/>
        <w:t xml:space="preserve">with increasing pressure from the public many of the big companies use eco-friendly materials including recyclable items. Healthcare and fitness awareness have also helped the demand </w:t>
      </w:r>
      <w:r w:rsidR="0033709F">
        <w:rPr>
          <w:lang w:val="en-IE"/>
        </w:rPr>
        <w:t>for</w:t>
      </w:r>
      <w:r>
        <w:rPr>
          <w:lang w:val="en-IE"/>
        </w:rPr>
        <w:t xml:space="preserve"> </w:t>
      </w:r>
      <w:r w:rsidR="0033709F">
        <w:rPr>
          <w:lang w:val="en-IE"/>
        </w:rPr>
        <w:t>sportswear</w:t>
      </w:r>
      <w:r>
        <w:rPr>
          <w:lang w:val="en-IE"/>
        </w:rPr>
        <w:t xml:space="preserve"> and athletic footwear for all age ranges. In terms of strategies</w:t>
      </w:r>
      <w:r w:rsidR="0033709F">
        <w:rPr>
          <w:lang w:val="en-IE"/>
        </w:rPr>
        <w:t>,</w:t>
      </w:r>
      <w:r>
        <w:rPr>
          <w:lang w:val="en-IE"/>
        </w:rPr>
        <w:t xml:space="preserve"> most companies in this market use social media as a big influencer on </w:t>
      </w:r>
      <w:r w:rsidR="0033709F">
        <w:rPr>
          <w:lang w:val="en-IE"/>
        </w:rPr>
        <w:t>their</w:t>
      </w:r>
      <w:r>
        <w:rPr>
          <w:lang w:val="en-IE"/>
        </w:rPr>
        <w:t xml:space="preserve"> potential customers, sites like Facebook and Instagram have had millions pumped into them to promote adverts and promotions on their sites.</w:t>
      </w:r>
    </w:p>
    <w:p w14:paraId="541791CE" w14:textId="6B421CC0" w:rsidR="00D94DA9" w:rsidRDefault="00D94DA9" w:rsidP="003E496D">
      <w:pPr>
        <w:pStyle w:val="BodyText"/>
        <w:ind w:firstLine="0pt"/>
        <w:rPr>
          <w:lang w:val="en-IE"/>
        </w:rPr>
      </w:pPr>
    </w:p>
    <w:p w14:paraId="149CAE09" w14:textId="77777777" w:rsidR="003E496D" w:rsidRDefault="003E496D" w:rsidP="003E496D">
      <w:pPr>
        <w:pStyle w:val="BodyText"/>
        <w:ind w:firstLine="0pt"/>
        <w:rPr>
          <w:lang w:val="en-IE"/>
        </w:rPr>
      </w:pPr>
      <w:r>
        <w:rPr>
          <w:noProof/>
        </w:rPr>
        <w:drawing>
          <wp:inline distT="0" distB="0" distL="0" distR="0" wp14:anchorId="00BBF111" wp14:editId="3EB8968B">
            <wp:extent cx="3047365" cy="2505213"/>
            <wp:effectExtent l="12700" t="12700" r="13335" b="9525"/>
            <wp:docPr id="3" name="Picture 3"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bar chart&#10;&#10;Description automatically generated"/>
                    <pic:cNvPicPr/>
                  </pic:nvPicPr>
                  <pic:blipFill>
                    <a:blip r:embed="rId14"/>
                    <a:stretch>
                      <a:fillRect/>
                    </a:stretch>
                  </pic:blipFill>
                  <pic:spPr>
                    <a:xfrm>
                      <a:off x="0" y="0"/>
                      <a:ext cx="3075348" cy="2528217"/>
                    </a:xfrm>
                    <a:prstGeom prst="rect">
                      <a:avLst/>
                    </a:prstGeom>
                    <a:ln>
                      <a:solidFill>
                        <a:schemeClr val="tx1"/>
                      </a:solidFill>
                    </a:ln>
                  </pic:spPr>
                </pic:pic>
              </a:graphicData>
            </a:graphic>
          </wp:inline>
        </w:drawing>
      </w:r>
    </w:p>
    <w:p w14:paraId="4A20A2FE" w14:textId="1637E822" w:rsidR="00D94DA9" w:rsidRPr="00D70663" w:rsidRDefault="00D70663" w:rsidP="00D70663">
      <w:pPr>
        <w:pStyle w:val="Caption"/>
        <w:jc w:val="start"/>
        <w:rPr>
          <w:color w:val="000000" w:themeColor="text1"/>
          <w:sz w:val="16"/>
          <w:szCs w:val="16"/>
          <w:lang w:val="en-IE"/>
        </w:rPr>
      </w:pPr>
      <w:bookmarkStart w:id="2" w:name="_Ref59012617"/>
      <w:r w:rsidRPr="00D70663">
        <w:rPr>
          <w:color w:val="000000" w:themeColor="text1"/>
          <w:sz w:val="16"/>
          <w:szCs w:val="16"/>
        </w:rPr>
        <w:t xml:space="preserve">Figure </w:t>
      </w:r>
      <w:r w:rsidRPr="00D70663">
        <w:rPr>
          <w:color w:val="000000" w:themeColor="text1"/>
          <w:sz w:val="16"/>
          <w:szCs w:val="16"/>
        </w:rPr>
        <w:fldChar w:fldCharType="begin"/>
      </w:r>
      <w:r w:rsidRPr="00D70663">
        <w:rPr>
          <w:color w:val="000000" w:themeColor="text1"/>
          <w:sz w:val="16"/>
          <w:szCs w:val="16"/>
        </w:rPr>
        <w:instrText xml:space="preserve"> SEQ Figure \* ARABIC </w:instrText>
      </w:r>
      <w:r w:rsidRPr="00D70663">
        <w:rPr>
          <w:color w:val="000000" w:themeColor="text1"/>
          <w:sz w:val="16"/>
          <w:szCs w:val="16"/>
        </w:rPr>
        <w:fldChar w:fldCharType="separate"/>
      </w:r>
      <w:r>
        <w:rPr>
          <w:noProof/>
          <w:color w:val="000000" w:themeColor="text1"/>
          <w:sz w:val="16"/>
          <w:szCs w:val="16"/>
        </w:rPr>
        <w:t>3</w:t>
      </w:r>
      <w:r w:rsidRPr="00D70663">
        <w:rPr>
          <w:color w:val="000000" w:themeColor="text1"/>
          <w:sz w:val="16"/>
          <w:szCs w:val="16"/>
        </w:rPr>
        <w:fldChar w:fldCharType="end"/>
      </w:r>
      <w:bookmarkEnd w:id="2"/>
      <w:r w:rsidR="00562DC8" w:rsidRPr="00D70663">
        <w:rPr>
          <w:color w:val="000000" w:themeColor="text1"/>
          <w:sz w:val="16"/>
          <w:szCs w:val="16"/>
          <w:lang w:val="en-IE"/>
        </w:rPr>
        <w:t>. Revenue (In million Dollars) by Year</w:t>
      </w:r>
    </w:p>
    <w:p w14:paraId="2AAC2500" w14:textId="1BAC4C9A" w:rsidR="003E496D" w:rsidRDefault="003E496D" w:rsidP="003E496D">
      <w:pPr>
        <w:pStyle w:val="BodyText"/>
        <w:ind w:firstLine="0pt"/>
        <w:rPr>
          <w:lang w:val="en-IE"/>
        </w:rPr>
      </w:pPr>
      <w:r>
        <w:rPr>
          <w:lang w:val="en-IE"/>
        </w:rPr>
        <w:t xml:space="preserve">The Footwear Market can </w:t>
      </w:r>
      <w:r w:rsidR="00562DC8">
        <w:rPr>
          <w:lang w:val="en-IE"/>
        </w:rPr>
        <w:t>b</w:t>
      </w:r>
      <w:r>
        <w:rPr>
          <w:lang w:val="en-IE"/>
        </w:rPr>
        <w:t>e divided into different stages as seen below.</w:t>
      </w:r>
    </w:p>
    <w:p w14:paraId="2914406D" w14:textId="77777777" w:rsidR="003E496D" w:rsidRDefault="003E496D" w:rsidP="003E496D">
      <w:pPr>
        <w:pStyle w:val="BodyText"/>
        <w:numPr>
          <w:ilvl w:val="0"/>
          <w:numId w:val="25"/>
        </w:numPr>
        <w:rPr>
          <w:lang w:val="en-IE"/>
        </w:rPr>
      </w:pPr>
      <w:r>
        <w:rPr>
          <w:lang w:val="en-IE"/>
        </w:rPr>
        <w:t>Type: Type of footwear could be stating whether the shoe is athletic or nonathletic.</w:t>
      </w:r>
    </w:p>
    <w:p w14:paraId="08F85DC2" w14:textId="48AC6C27" w:rsidR="003E496D" w:rsidRDefault="003E496D" w:rsidP="003E496D">
      <w:pPr>
        <w:pStyle w:val="BodyText"/>
        <w:numPr>
          <w:ilvl w:val="0"/>
          <w:numId w:val="25"/>
        </w:numPr>
        <w:rPr>
          <w:lang w:val="en-IE"/>
        </w:rPr>
      </w:pPr>
      <w:r>
        <w:rPr>
          <w:lang w:val="en-IE"/>
        </w:rPr>
        <w:t xml:space="preserve">Material: Is the </w:t>
      </w:r>
      <w:r w:rsidR="0033709F">
        <w:rPr>
          <w:lang w:val="en-IE"/>
        </w:rPr>
        <w:t>worn</w:t>
      </w:r>
      <w:r>
        <w:rPr>
          <w:lang w:val="en-IE"/>
        </w:rPr>
        <w:t xml:space="preserve"> leather (most likely) or non-leather.</w:t>
      </w:r>
    </w:p>
    <w:p w14:paraId="3B318BE2" w14:textId="562090CD" w:rsidR="003E496D" w:rsidRDefault="0033709F" w:rsidP="003E496D">
      <w:pPr>
        <w:pStyle w:val="BodyText"/>
        <w:numPr>
          <w:ilvl w:val="0"/>
          <w:numId w:val="25"/>
        </w:numPr>
        <w:rPr>
          <w:lang w:val="en-IE"/>
        </w:rPr>
      </w:pPr>
      <w:r>
        <w:rPr>
          <w:lang w:val="en-IE"/>
        </w:rPr>
        <w:t>End-User</w:t>
      </w:r>
      <w:r w:rsidR="003E496D">
        <w:rPr>
          <w:lang w:val="en-IE"/>
        </w:rPr>
        <w:t xml:space="preserve">: Who is the </w:t>
      </w:r>
      <w:r>
        <w:rPr>
          <w:lang w:val="en-IE"/>
        </w:rPr>
        <w:t>end-user</w:t>
      </w:r>
      <w:r w:rsidR="003E496D">
        <w:rPr>
          <w:lang w:val="en-IE"/>
        </w:rPr>
        <w:t xml:space="preserve"> buying the product or the desired demographic the company is trying to reach, what age range, man or women</w:t>
      </w:r>
      <w:r>
        <w:rPr>
          <w:lang w:val="en-IE"/>
        </w:rPr>
        <w:t>,</w:t>
      </w:r>
      <w:r w:rsidR="003E496D">
        <w:rPr>
          <w:lang w:val="en-IE"/>
        </w:rPr>
        <w:t xml:space="preserve"> etc…</w:t>
      </w:r>
    </w:p>
    <w:p w14:paraId="76D01D9D" w14:textId="77777777" w:rsidR="003E496D" w:rsidRDefault="003E496D" w:rsidP="003E496D">
      <w:pPr>
        <w:pStyle w:val="BodyText"/>
        <w:numPr>
          <w:ilvl w:val="0"/>
          <w:numId w:val="25"/>
        </w:numPr>
        <w:rPr>
          <w:lang w:val="en-IE"/>
        </w:rPr>
      </w:pPr>
      <w:r>
        <w:rPr>
          <w:lang w:val="en-IE"/>
        </w:rPr>
        <w:t>Region: Region in which footwear is sold/distributed. Asia is the biggest market currently.</w:t>
      </w:r>
    </w:p>
    <w:p w14:paraId="014ED646" w14:textId="685988BD" w:rsidR="0019341A" w:rsidRPr="00D70663" w:rsidRDefault="003E496D" w:rsidP="00D70663">
      <w:pPr>
        <w:pStyle w:val="BodyText"/>
        <w:numPr>
          <w:ilvl w:val="0"/>
          <w:numId w:val="25"/>
        </w:numPr>
        <w:rPr>
          <w:lang w:val="en-IE"/>
        </w:rPr>
      </w:pPr>
      <w:r>
        <w:rPr>
          <w:lang w:val="en-IE"/>
        </w:rPr>
        <w:t xml:space="preserve">Distribution channel: How the product is sold, could be via </w:t>
      </w:r>
      <w:r w:rsidR="0033709F">
        <w:rPr>
          <w:lang w:val="en-IE"/>
        </w:rPr>
        <w:t xml:space="preserve">the </w:t>
      </w:r>
      <w:r>
        <w:rPr>
          <w:lang w:val="en-IE"/>
        </w:rPr>
        <w:t xml:space="preserve">supermarket, outlet, </w:t>
      </w:r>
      <w:r w:rsidR="0033709F">
        <w:rPr>
          <w:lang w:val="en-IE"/>
        </w:rPr>
        <w:t>online-only,</w:t>
      </w:r>
      <w:r>
        <w:rPr>
          <w:lang w:val="en-IE"/>
        </w:rPr>
        <w:t xml:space="preserve"> etc</w:t>
      </w:r>
      <w:r w:rsidR="0019341A">
        <w:rPr>
          <w:lang w:val="en-IE"/>
        </w:rPr>
        <w:t>.</w:t>
      </w:r>
    </w:p>
    <w:p w14:paraId="0D0BB1C7" w14:textId="3ED31327" w:rsidR="003E496D" w:rsidRDefault="003E496D" w:rsidP="003E496D">
      <w:pPr>
        <w:pStyle w:val="BodyText"/>
        <w:ind w:firstLine="0pt"/>
        <w:rPr>
          <w:lang w:val="en-IE"/>
        </w:rPr>
      </w:pPr>
      <w:r w:rsidRPr="009C4D39">
        <w:rPr>
          <w:lang w:val="en-IE"/>
        </w:rPr>
        <w:t xml:space="preserve">The </w:t>
      </w:r>
      <w:r w:rsidR="009C4D39" w:rsidRPr="009C4D39">
        <w:rPr>
          <w:lang w:val="en-IE"/>
        </w:rPr>
        <w:fldChar w:fldCharType="begin"/>
      </w:r>
      <w:r w:rsidR="009C4D39" w:rsidRPr="009C4D39">
        <w:rPr>
          <w:lang w:val="en-IE"/>
        </w:rPr>
        <w:instrText xml:space="preserve"> REF _Ref59012675 \h </w:instrText>
      </w:r>
      <w:r w:rsidR="009C4D39">
        <w:rPr>
          <w:lang w:val="en-IE"/>
        </w:rPr>
        <w:instrText xml:space="preserve"> \* MERGEFORMAT </w:instrText>
      </w:r>
      <w:r w:rsidR="009C4D39" w:rsidRPr="009C4D39">
        <w:rPr>
          <w:lang w:val="en-IE"/>
        </w:rPr>
      </w:r>
      <w:r w:rsidR="009C4D39" w:rsidRPr="009C4D39">
        <w:rPr>
          <w:lang w:val="en-IE"/>
        </w:rPr>
        <w:fldChar w:fldCharType="separate"/>
      </w:r>
      <w:r w:rsidR="009C4D39" w:rsidRPr="009C4D39">
        <w:rPr>
          <w:color w:val="000000" w:themeColor="text1"/>
        </w:rPr>
        <w:t xml:space="preserve">Figure </w:t>
      </w:r>
      <w:r w:rsidR="009C4D39" w:rsidRPr="00AB2309">
        <w:rPr>
          <w:noProof/>
          <w:color w:val="000000" w:themeColor="text1"/>
        </w:rPr>
        <w:t>4</w:t>
      </w:r>
      <w:r w:rsidR="009C4D39" w:rsidRPr="009C4D39">
        <w:rPr>
          <w:lang w:val="en-IE"/>
        </w:rPr>
        <w:fldChar w:fldCharType="end"/>
      </w:r>
      <w:r>
        <w:rPr>
          <w:lang w:val="en-IE"/>
        </w:rPr>
        <w:t xml:space="preserve"> shows these revenue statistics against its two major competitors Adidas and Puma. As seen Nike is well ahead of revenue however, it must be considered that </w:t>
      </w:r>
      <w:r w:rsidR="0033709F">
        <w:rPr>
          <w:lang w:val="en-IE"/>
        </w:rPr>
        <w:t>Nike's</w:t>
      </w:r>
      <w:r>
        <w:rPr>
          <w:lang w:val="en-IE"/>
        </w:rPr>
        <w:t xml:space="preserve"> new system of producing products is more costly compared to its competitors which brings the actual profit closer</w:t>
      </w:r>
      <w:r w:rsidR="00087169">
        <w:rPr>
          <w:lang w:val="en-IE"/>
        </w:rPr>
        <w:t xml:space="preserve"> [</w:t>
      </w:r>
      <w:hyperlink w:anchor="_References" w:history="1">
        <w:r w:rsidR="00DF6A90" w:rsidRPr="00DF6A90">
          <w:rPr>
            <w:rStyle w:val="Hyperlink"/>
            <w:lang w:val="en-IE"/>
          </w:rPr>
          <w:t>5</w:t>
        </w:r>
      </w:hyperlink>
      <w:r w:rsidR="00087169">
        <w:rPr>
          <w:lang w:val="en-IE"/>
        </w:rPr>
        <w:t>]</w:t>
      </w:r>
      <w:r>
        <w:rPr>
          <w:lang w:val="en-IE"/>
        </w:rPr>
        <w:t>.</w:t>
      </w:r>
    </w:p>
    <w:p w14:paraId="14AFC5E2" w14:textId="4A742E22" w:rsidR="003E496D" w:rsidRDefault="003E496D" w:rsidP="003E496D">
      <w:pPr>
        <w:pStyle w:val="BodyText"/>
        <w:ind w:firstLine="0pt"/>
        <w:rPr>
          <w:lang w:val="en-IE"/>
        </w:rPr>
      </w:pPr>
      <w:r w:rsidRPr="00FA0831">
        <w:rPr>
          <w:noProof/>
        </w:rPr>
        <w:drawing>
          <wp:inline distT="0" distB="0" distL="0" distR="0" wp14:anchorId="56A692EB" wp14:editId="1C222461">
            <wp:extent cx="3083791" cy="1956435"/>
            <wp:effectExtent l="12700" t="12700" r="15240" b="12065"/>
            <wp:docPr id="4" name="Picture 4"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 line chart&#10;&#10;Description automatically generated"/>
                    <pic:cNvPicPr/>
                  </pic:nvPicPr>
                  <pic:blipFill>
                    <a:blip r:embed="rId15"/>
                    <a:stretch>
                      <a:fillRect/>
                    </a:stretch>
                  </pic:blipFill>
                  <pic:spPr>
                    <a:xfrm>
                      <a:off x="0" y="0"/>
                      <a:ext cx="3122537" cy="1981016"/>
                    </a:xfrm>
                    <a:prstGeom prst="rect">
                      <a:avLst/>
                    </a:prstGeom>
                    <a:ln w="9525">
                      <a:solidFill>
                        <a:schemeClr val="tx1"/>
                      </a:solidFill>
                    </a:ln>
                  </pic:spPr>
                </pic:pic>
              </a:graphicData>
            </a:graphic>
          </wp:inline>
        </w:drawing>
      </w:r>
    </w:p>
    <w:p w14:paraId="3647377C" w14:textId="67D8EF5B" w:rsidR="003E496D" w:rsidRPr="00D70663" w:rsidRDefault="00D70663" w:rsidP="00D70663">
      <w:pPr>
        <w:pStyle w:val="Caption"/>
        <w:jc w:val="start"/>
        <w:rPr>
          <w:color w:val="000000" w:themeColor="text1"/>
          <w:sz w:val="16"/>
          <w:szCs w:val="16"/>
          <w:lang w:val="en-IE"/>
        </w:rPr>
      </w:pPr>
      <w:bookmarkStart w:id="3" w:name="_Ref59012675"/>
      <w:r w:rsidRPr="00D70663">
        <w:rPr>
          <w:color w:val="000000" w:themeColor="text1"/>
          <w:sz w:val="16"/>
          <w:szCs w:val="16"/>
        </w:rPr>
        <w:t xml:space="preserve">Figure </w:t>
      </w:r>
      <w:r w:rsidRPr="00D70663">
        <w:rPr>
          <w:color w:val="000000" w:themeColor="text1"/>
          <w:sz w:val="16"/>
          <w:szCs w:val="16"/>
        </w:rPr>
        <w:fldChar w:fldCharType="begin"/>
      </w:r>
      <w:r w:rsidRPr="00D70663">
        <w:rPr>
          <w:color w:val="000000" w:themeColor="text1"/>
          <w:sz w:val="16"/>
          <w:szCs w:val="16"/>
        </w:rPr>
        <w:instrText xml:space="preserve"> SEQ Figure \* ARABIC </w:instrText>
      </w:r>
      <w:r w:rsidRPr="00D70663">
        <w:rPr>
          <w:color w:val="000000" w:themeColor="text1"/>
          <w:sz w:val="16"/>
          <w:szCs w:val="16"/>
        </w:rPr>
        <w:fldChar w:fldCharType="separate"/>
      </w:r>
      <w:r>
        <w:rPr>
          <w:noProof/>
          <w:color w:val="000000" w:themeColor="text1"/>
          <w:sz w:val="16"/>
          <w:szCs w:val="16"/>
        </w:rPr>
        <w:t>4</w:t>
      </w:r>
      <w:r w:rsidRPr="00D70663">
        <w:rPr>
          <w:color w:val="000000" w:themeColor="text1"/>
          <w:sz w:val="16"/>
          <w:szCs w:val="16"/>
        </w:rPr>
        <w:fldChar w:fldCharType="end"/>
      </w:r>
      <w:bookmarkEnd w:id="3"/>
      <w:r w:rsidR="00562DC8" w:rsidRPr="00D70663">
        <w:rPr>
          <w:color w:val="000000" w:themeColor="text1"/>
          <w:sz w:val="16"/>
          <w:szCs w:val="16"/>
          <w:lang w:val="en-IE"/>
        </w:rPr>
        <w:t>. Revenue (In Billion Euros) by Nike, Adidas</w:t>
      </w:r>
      <w:r w:rsidR="0033709F" w:rsidRPr="00D70663">
        <w:rPr>
          <w:color w:val="000000" w:themeColor="text1"/>
          <w:sz w:val="16"/>
          <w:szCs w:val="16"/>
          <w:lang w:val="en-IE"/>
        </w:rPr>
        <w:t>,</w:t>
      </w:r>
      <w:r w:rsidR="00562DC8" w:rsidRPr="00D70663">
        <w:rPr>
          <w:color w:val="000000" w:themeColor="text1"/>
          <w:sz w:val="16"/>
          <w:szCs w:val="16"/>
          <w:lang w:val="en-IE"/>
        </w:rPr>
        <w:t xml:space="preserve"> and Puma</w:t>
      </w:r>
    </w:p>
    <w:p w14:paraId="4E9A5CBA" w14:textId="77777777" w:rsidR="003E496D" w:rsidRDefault="003E496D" w:rsidP="003E496D">
      <w:pPr>
        <w:pStyle w:val="Heading1"/>
      </w:pPr>
      <w:r>
        <w:t>System design</w:t>
      </w:r>
    </w:p>
    <w:p w14:paraId="12E43C91" w14:textId="77777777" w:rsidR="003E496D" w:rsidRDefault="003E496D" w:rsidP="003E496D">
      <w:pPr>
        <w:pStyle w:val="Heading2"/>
      </w:pPr>
      <w:bookmarkStart w:id="4" w:name="_Process_Flow"/>
      <w:bookmarkEnd w:id="4"/>
      <w:r>
        <w:t>Process Flow</w:t>
      </w:r>
    </w:p>
    <w:p w14:paraId="58F436DA" w14:textId="77777777" w:rsidR="003E496D" w:rsidRDefault="003E496D" w:rsidP="003E496D">
      <w:pPr>
        <w:pStyle w:val="BodyText"/>
        <w:ind w:firstLine="0pt"/>
        <w:rPr>
          <w:lang w:val="en-US"/>
        </w:rPr>
      </w:pPr>
      <w:r>
        <w:rPr>
          <w:noProof/>
          <w:lang w:val="en-US"/>
        </w:rPr>
        <w:drawing>
          <wp:inline distT="0" distB="0" distL="0" distR="0" wp14:anchorId="1B80C1AC" wp14:editId="267D0C46">
            <wp:extent cx="2987040" cy="1794164"/>
            <wp:effectExtent l="0" t="0" r="0" b="0"/>
            <wp:docPr id="5" name="Picture 5"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39353" cy="1825586"/>
                    </a:xfrm>
                    <a:prstGeom prst="rect">
                      <a:avLst/>
                    </a:prstGeom>
                  </pic:spPr>
                </pic:pic>
              </a:graphicData>
            </a:graphic>
          </wp:inline>
        </w:drawing>
      </w:r>
    </w:p>
    <w:p w14:paraId="2BE94188" w14:textId="49E2D2B0" w:rsidR="003E496D" w:rsidRPr="00D70663" w:rsidRDefault="00D70663" w:rsidP="00D70663">
      <w:pPr>
        <w:pStyle w:val="Caption"/>
        <w:jc w:val="start"/>
        <w:rPr>
          <w:sz w:val="16"/>
          <w:szCs w:val="16"/>
        </w:rPr>
      </w:pPr>
      <w:r w:rsidRPr="00D70663">
        <w:rPr>
          <w:color w:val="000000" w:themeColor="text1"/>
          <w:sz w:val="16"/>
          <w:szCs w:val="16"/>
        </w:rPr>
        <w:t xml:space="preserve">Figure </w:t>
      </w:r>
      <w:r w:rsidRPr="00D70663">
        <w:rPr>
          <w:color w:val="000000" w:themeColor="text1"/>
          <w:sz w:val="16"/>
          <w:szCs w:val="16"/>
        </w:rPr>
        <w:fldChar w:fldCharType="begin"/>
      </w:r>
      <w:r w:rsidRPr="00D70663">
        <w:rPr>
          <w:color w:val="000000" w:themeColor="text1"/>
          <w:sz w:val="16"/>
          <w:szCs w:val="16"/>
        </w:rPr>
        <w:instrText xml:space="preserve"> SEQ Figure \* ARABIC </w:instrText>
      </w:r>
      <w:r w:rsidRPr="00D70663">
        <w:rPr>
          <w:color w:val="000000" w:themeColor="text1"/>
          <w:sz w:val="16"/>
          <w:szCs w:val="16"/>
        </w:rPr>
        <w:fldChar w:fldCharType="separate"/>
      </w:r>
      <w:r>
        <w:rPr>
          <w:noProof/>
          <w:color w:val="000000" w:themeColor="text1"/>
          <w:sz w:val="16"/>
          <w:szCs w:val="16"/>
        </w:rPr>
        <w:t>5</w:t>
      </w:r>
      <w:r w:rsidRPr="00D70663">
        <w:rPr>
          <w:color w:val="000000" w:themeColor="text1"/>
          <w:sz w:val="16"/>
          <w:szCs w:val="16"/>
        </w:rPr>
        <w:fldChar w:fldCharType="end"/>
      </w:r>
      <w:r w:rsidR="00562DC8" w:rsidRPr="00D70663">
        <w:rPr>
          <w:color w:val="000000" w:themeColor="text1"/>
          <w:sz w:val="16"/>
          <w:szCs w:val="16"/>
        </w:rPr>
        <w:t>.</w:t>
      </w:r>
      <w:r w:rsidR="003E496D" w:rsidRPr="00D70663">
        <w:rPr>
          <w:color w:val="000000" w:themeColor="text1"/>
          <w:sz w:val="16"/>
          <w:szCs w:val="16"/>
        </w:rPr>
        <w:t xml:space="preserve"> The Process Flow Diagram of each stage of </w:t>
      </w:r>
      <w:r w:rsidR="0033709F" w:rsidRPr="00D70663">
        <w:rPr>
          <w:color w:val="000000" w:themeColor="text1"/>
          <w:sz w:val="16"/>
          <w:szCs w:val="16"/>
        </w:rPr>
        <w:t xml:space="preserve">the </w:t>
      </w:r>
      <w:r w:rsidR="003E496D" w:rsidRPr="00D70663">
        <w:rPr>
          <w:color w:val="000000" w:themeColor="text1"/>
          <w:sz w:val="16"/>
          <w:szCs w:val="16"/>
        </w:rPr>
        <w:t>data collection process.</w:t>
      </w:r>
      <w:r w:rsidR="003E496D" w:rsidRPr="00D70663">
        <w:rPr>
          <w:sz w:val="16"/>
          <w:szCs w:val="16"/>
        </w:rPr>
        <w:t xml:space="preserve"> </w:t>
      </w:r>
    </w:p>
    <w:p w14:paraId="2E83CD4F" w14:textId="59169554" w:rsidR="003E496D" w:rsidRDefault="00D70663" w:rsidP="003E496D">
      <w:pPr>
        <w:pStyle w:val="BodyText"/>
        <w:ind w:firstLine="0pt"/>
        <w:rPr>
          <w:lang w:val="en-US"/>
        </w:rPr>
      </w:pPr>
      <w:r>
        <w:rPr>
          <w:lang w:val="en-US"/>
        </w:rPr>
        <w:tab/>
      </w:r>
      <w:r>
        <w:rPr>
          <w:lang w:val="en-US"/>
        </w:rPr>
        <w:tab/>
      </w:r>
      <w:r w:rsidR="003E496D">
        <w:rPr>
          <w:lang w:val="en-US"/>
        </w:rPr>
        <w:t>Via Process Flow Diagram, we are trying to explain the stages of our project where we are collecting the data. We already have the information(City, Country</w:t>
      </w:r>
      <w:r w:rsidR="0033709F">
        <w:rPr>
          <w:lang w:val="en-US"/>
        </w:rPr>
        <w:t>,</w:t>
      </w:r>
      <w:r w:rsidR="003E496D">
        <w:rPr>
          <w:lang w:val="en-US"/>
        </w:rPr>
        <w:t xml:space="preserve"> and Store ID) of products </w:t>
      </w:r>
      <w:r w:rsidR="0033709F">
        <w:rPr>
          <w:lang w:val="en-US"/>
        </w:rPr>
        <w:t>that</w:t>
      </w:r>
      <w:r w:rsidR="003E496D">
        <w:rPr>
          <w:lang w:val="en-US"/>
        </w:rPr>
        <w:t xml:space="preserve"> are in stock for different stores in different regions so when a customer turns up to buy anything from any of our </w:t>
      </w:r>
      <w:r w:rsidR="0033709F">
        <w:rPr>
          <w:lang w:val="en-US"/>
        </w:rPr>
        <w:t>stores</w:t>
      </w:r>
      <w:r w:rsidR="003E496D">
        <w:rPr>
          <w:lang w:val="en-US"/>
        </w:rPr>
        <w:t xml:space="preserve"> first we check if the product is in stock then if </w:t>
      </w:r>
      <w:r w:rsidR="0033709F">
        <w:rPr>
          <w:lang w:val="en-US"/>
        </w:rPr>
        <w:t xml:space="preserve">the </w:t>
      </w:r>
      <w:r w:rsidR="003E496D">
        <w:rPr>
          <w:lang w:val="en-US"/>
        </w:rPr>
        <w:t>customer buys the product, we will store the different type of information of that sale like Customer Age, Customer Gender, the date of sale, Feedback, product ID, Profit,  Product name, Store ID and we will store the customer information as well like Customer ID, Customer Age, Customer Gender, Ratings</w:t>
      </w:r>
      <w:r w:rsidR="0033709F">
        <w:rPr>
          <w:lang w:val="en-US"/>
        </w:rPr>
        <w:t>,</w:t>
      </w:r>
      <w:r w:rsidR="003E496D">
        <w:rPr>
          <w:lang w:val="en-US"/>
        </w:rPr>
        <w:t xml:space="preserve"> and Review. Then after the sale</w:t>
      </w:r>
      <w:r w:rsidR="0033709F">
        <w:rPr>
          <w:lang w:val="en-US"/>
        </w:rPr>
        <w:t>,</w:t>
      </w:r>
      <w:r w:rsidR="003E496D">
        <w:rPr>
          <w:lang w:val="en-US"/>
        </w:rPr>
        <w:t xml:space="preserve"> we also update the previously stored information.</w:t>
      </w:r>
    </w:p>
    <w:p w14:paraId="5FD8754D" w14:textId="77777777" w:rsidR="003E496D" w:rsidRDefault="003E496D" w:rsidP="003E496D">
      <w:pPr>
        <w:pStyle w:val="BodyText"/>
        <w:ind w:firstLine="0pt"/>
        <w:rPr>
          <w:lang w:val="en-US"/>
        </w:rPr>
      </w:pPr>
      <w:r>
        <w:rPr>
          <w:lang w:val="en-US"/>
        </w:rPr>
        <w:t>Data Capture Points: -</w:t>
      </w:r>
    </w:p>
    <w:tbl>
      <w:tblPr>
        <w:tblStyle w:val="TableGrid"/>
        <w:tblW w:w="228.80pt" w:type="dxa"/>
        <w:tblLook w:firstRow="1" w:lastRow="0" w:firstColumn="1" w:lastColumn="0" w:noHBand="0" w:noVBand="1"/>
      </w:tblPr>
      <w:tblGrid>
        <w:gridCol w:w="1161"/>
        <w:gridCol w:w="3415"/>
      </w:tblGrid>
      <w:tr w:rsidR="003E496D" w14:paraId="6FB942FC" w14:textId="77777777" w:rsidTr="00736696">
        <w:trPr>
          <w:trHeight w:val="240"/>
        </w:trPr>
        <w:tc>
          <w:tcPr>
            <w:tcW w:w="58.05pt" w:type="dxa"/>
            <w:shd w:val="clear" w:color="auto" w:fill="44546A" w:themeFill="text2"/>
          </w:tcPr>
          <w:p w14:paraId="0E18EF3B" w14:textId="77777777" w:rsidR="003E496D" w:rsidRPr="008A127C" w:rsidRDefault="003E496D" w:rsidP="00736696">
            <w:pPr>
              <w:pStyle w:val="BodyText"/>
              <w:ind w:firstLine="0pt"/>
              <w:jc w:val="center"/>
              <w:rPr>
                <w:color w:val="FFFFFF" w:themeColor="background1"/>
                <w:lang w:val="en-US"/>
              </w:rPr>
            </w:pPr>
            <w:r>
              <w:rPr>
                <w:color w:val="FFFFFF" w:themeColor="background1"/>
                <w:lang w:val="en-US"/>
              </w:rPr>
              <w:t>Capture Point</w:t>
            </w:r>
          </w:p>
        </w:tc>
        <w:tc>
          <w:tcPr>
            <w:tcW w:w="170.75pt" w:type="dxa"/>
            <w:shd w:val="clear" w:color="auto" w:fill="44546A" w:themeFill="text2"/>
          </w:tcPr>
          <w:p w14:paraId="6D9E5F41" w14:textId="77777777" w:rsidR="003E496D" w:rsidRPr="008A127C" w:rsidRDefault="003E496D" w:rsidP="00736696">
            <w:pPr>
              <w:pStyle w:val="BodyText"/>
              <w:ind w:firstLine="0pt"/>
              <w:jc w:val="center"/>
              <w:rPr>
                <w:color w:val="FFFFFF" w:themeColor="background1"/>
                <w:lang w:val="en-US"/>
              </w:rPr>
            </w:pPr>
            <w:r>
              <w:rPr>
                <w:color w:val="FFFFFF" w:themeColor="background1"/>
                <w:lang w:val="en-US"/>
              </w:rPr>
              <w:t>Data</w:t>
            </w:r>
          </w:p>
        </w:tc>
      </w:tr>
      <w:tr w:rsidR="003E496D" w14:paraId="5759BD6F" w14:textId="77777777" w:rsidTr="00736696">
        <w:trPr>
          <w:trHeight w:val="234"/>
        </w:trPr>
        <w:tc>
          <w:tcPr>
            <w:tcW w:w="58.05pt" w:type="dxa"/>
          </w:tcPr>
          <w:p w14:paraId="314BBFD9" w14:textId="77777777" w:rsidR="003E496D" w:rsidRDefault="003E496D" w:rsidP="00736696">
            <w:pPr>
              <w:pStyle w:val="BodyText"/>
              <w:ind w:firstLine="0pt"/>
              <w:rPr>
                <w:lang w:val="en-US"/>
              </w:rPr>
            </w:pPr>
            <w:r>
              <w:rPr>
                <w:lang w:val="en-US"/>
              </w:rPr>
              <w:t>Product in Stock</w:t>
            </w:r>
          </w:p>
        </w:tc>
        <w:tc>
          <w:tcPr>
            <w:tcW w:w="170.75pt" w:type="dxa"/>
          </w:tcPr>
          <w:p w14:paraId="420BBCE0" w14:textId="77777777" w:rsidR="003E496D" w:rsidRDefault="003E496D" w:rsidP="00736696">
            <w:pPr>
              <w:pStyle w:val="BodyText"/>
              <w:ind w:firstLine="0pt"/>
              <w:rPr>
                <w:lang w:val="en-US"/>
              </w:rPr>
            </w:pPr>
            <w:r>
              <w:rPr>
                <w:lang w:val="en-US"/>
              </w:rPr>
              <w:t>Details of product that customer wants to buy</w:t>
            </w:r>
          </w:p>
        </w:tc>
      </w:tr>
      <w:tr w:rsidR="003E496D" w14:paraId="4A23C881" w14:textId="77777777" w:rsidTr="00736696">
        <w:trPr>
          <w:trHeight w:val="240"/>
        </w:trPr>
        <w:tc>
          <w:tcPr>
            <w:tcW w:w="58.05pt" w:type="dxa"/>
          </w:tcPr>
          <w:p w14:paraId="28C51FEC" w14:textId="77777777" w:rsidR="003E496D" w:rsidRDefault="003E496D" w:rsidP="00736696">
            <w:pPr>
              <w:pStyle w:val="BodyText"/>
              <w:ind w:firstLine="0pt"/>
              <w:rPr>
                <w:lang w:val="en-US"/>
              </w:rPr>
            </w:pPr>
            <w:r>
              <w:rPr>
                <w:lang w:val="en-US"/>
              </w:rPr>
              <w:t>Billing</w:t>
            </w:r>
          </w:p>
        </w:tc>
        <w:tc>
          <w:tcPr>
            <w:tcW w:w="170.75pt" w:type="dxa"/>
          </w:tcPr>
          <w:p w14:paraId="2D6656FC" w14:textId="77777777" w:rsidR="003E496D" w:rsidRDefault="003E496D" w:rsidP="00736696">
            <w:pPr>
              <w:pStyle w:val="BodyText"/>
              <w:ind w:firstLine="0pt"/>
              <w:rPr>
                <w:lang w:val="en-US"/>
              </w:rPr>
            </w:pPr>
            <w:r>
              <w:rPr>
                <w:lang w:val="en-US"/>
              </w:rPr>
              <w:t>Customer purchase details and store details also.</w:t>
            </w:r>
          </w:p>
        </w:tc>
      </w:tr>
      <w:tr w:rsidR="003E496D" w14:paraId="03BFE971" w14:textId="77777777" w:rsidTr="00736696">
        <w:trPr>
          <w:trHeight w:val="234"/>
        </w:trPr>
        <w:tc>
          <w:tcPr>
            <w:tcW w:w="58.05pt" w:type="dxa"/>
          </w:tcPr>
          <w:p w14:paraId="59CFD73A" w14:textId="77777777" w:rsidR="003E496D" w:rsidRDefault="003E496D" w:rsidP="00736696">
            <w:pPr>
              <w:pStyle w:val="BodyText"/>
              <w:ind w:firstLine="0pt"/>
              <w:jc w:val="start"/>
              <w:rPr>
                <w:lang w:val="en-US"/>
              </w:rPr>
            </w:pPr>
            <w:r>
              <w:rPr>
                <w:lang w:val="en-US"/>
              </w:rPr>
              <w:t>Update Store Information</w:t>
            </w:r>
          </w:p>
        </w:tc>
        <w:tc>
          <w:tcPr>
            <w:tcW w:w="170.75pt" w:type="dxa"/>
          </w:tcPr>
          <w:p w14:paraId="1580A829" w14:textId="77777777" w:rsidR="003E496D" w:rsidRDefault="003E496D" w:rsidP="00736696">
            <w:pPr>
              <w:pStyle w:val="BodyText"/>
              <w:ind w:firstLine="0pt"/>
              <w:rPr>
                <w:lang w:val="en-US"/>
              </w:rPr>
            </w:pPr>
            <w:r>
              <w:rPr>
                <w:lang w:val="en-US"/>
              </w:rPr>
              <w:t>Details of stock and purchase also.</w:t>
            </w:r>
          </w:p>
        </w:tc>
      </w:tr>
    </w:tbl>
    <w:p w14:paraId="75456C99" w14:textId="23318421" w:rsidR="003E496D" w:rsidRPr="00D70663" w:rsidRDefault="00D70663" w:rsidP="00D70663">
      <w:pPr>
        <w:pStyle w:val="Caption"/>
        <w:jc w:val="start"/>
        <w:rPr>
          <w:color w:val="000000" w:themeColor="text1"/>
          <w:sz w:val="16"/>
          <w:szCs w:val="16"/>
        </w:rPr>
      </w:pPr>
      <w:r w:rsidRPr="00D70663">
        <w:rPr>
          <w:color w:val="000000" w:themeColor="text1"/>
          <w:sz w:val="16"/>
          <w:szCs w:val="16"/>
        </w:rPr>
        <w:t xml:space="preserve">Figure </w:t>
      </w:r>
      <w:r w:rsidRPr="00D70663">
        <w:rPr>
          <w:color w:val="000000" w:themeColor="text1"/>
          <w:sz w:val="16"/>
          <w:szCs w:val="16"/>
        </w:rPr>
        <w:fldChar w:fldCharType="begin"/>
      </w:r>
      <w:r w:rsidRPr="00D70663">
        <w:rPr>
          <w:color w:val="000000" w:themeColor="text1"/>
          <w:sz w:val="16"/>
          <w:szCs w:val="16"/>
        </w:rPr>
        <w:instrText xml:space="preserve"> SEQ Figure \* ARABIC </w:instrText>
      </w:r>
      <w:r w:rsidRPr="00D70663">
        <w:rPr>
          <w:color w:val="000000" w:themeColor="text1"/>
          <w:sz w:val="16"/>
          <w:szCs w:val="16"/>
        </w:rPr>
        <w:fldChar w:fldCharType="separate"/>
      </w:r>
      <w:r>
        <w:rPr>
          <w:noProof/>
          <w:color w:val="000000" w:themeColor="text1"/>
          <w:sz w:val="16"/>
          <w:szCs w:val="16"/>
        </w:rPr>
        <w:t>6</w:t>
      </w:r>
      <w:r w:rsidRPr="00D70663">
        <w:rPr>
          <w:color w:val="000000" w:themeColor="text1"/>
          <w:sz w:val="16"/>
          <w:szCs w:val="16"/>
        </w:rPr>
        <w:fldChar w:fldCharType="end"/>
      </w:r>
      <w:r w:rsidR="00562DC8" w:rsidRPr="00D70663">
        <w:rPr>
          <w:color w:val="000000" w:themeColor="text1"/>
          <w:sz w:val="16"/>
          <w:szCs w:val="16"/>
        </w:rPr>
        <w:t xml:space="preserve">. </w:t>
      </w:r>
      <w:r w:rsidR="003E496D" w:rsidRPr="00D70663">
        <w:rPr>
          <w:color w:val="000000" w:themeColor="text1"/>
          <w:sz w:val="16"/>
          <w:szCs w:val="16"/>
        </w:rPr>
        <w:t>Data Capture Points and the description of data collected in the process.</w:t>
      </w:r>
    </w:p>
    <w:p w14:paraId="7338E469" w14:textId="7676157E" w:rsidR="003E496D" w:rsidRDefault="003E496D" w:rsidP="003E496D">
      <w:pPr>
        <w:pStyle w:val="Heading2"/>
      </w:pPr>
      <w:r>
        <w:lastRenderedPageBreak/>
        <w:t>Analytical Requirements:</w:t>
      </w:r>
    </w:p>
    <w:p w14:paraId="689F949E" w14:textId="47912A24" w:rsidR="003E496D" w:rsidRDefault="003E496D" w:rsidP="003E496D">
      <w:pPr>
        <w:pStyle w:val="BodyText"/>
        <w:ind w:firstLine="0pt"/>
        <w:rPr>
          <w:lang w:val="en-US"/>
        </w:rPr>
      </w:pPr>
      <w:r>
        <w:rPr>
          <w:lang w:val="en-US"/>
        </w:rPr>
        <w:tab/>
      </w:r>
      <w:r>
        <w:rPr>
          <w:lang w:val="en-US"/>
        </w:rPr>
        <w:tab/>
        <w:t>Database of our company has all the details regarding the sale, store</w:t>
      </w:r>
      <w:r w:rsidR="0033709F">
        <w:rPr>
          <w:lang w:val="en-US"/>
        </w:rPr>
        <w:t>,</w:t>
      </w:r>
      <w:r>
        <w:rPr>
          <w:lang w:val="en-US"/>
        </w:rPr>
        <w:t xml:space="preserve"> and product. And as we know each block of this data is very</w:t>
      </w:r>
      <w:r w:rsidR="0033709F">
        <w:rPr>
          <w:lang w:val="en-US"/>
        </w:rPr>
        <w:t xml:space="preserve"> </w:t>
      </w:r>
      <w:r>
        <w:rPr>
          <w:lang w:val="en-US"/>
        </w:rPr>
        <w:t xml:space="preserve">important and it somehow helps the company to track and boost its progress bar efficiently. </w:t>
      </w:r>
    </w:p>
    <w:p w14:paraId="4D1550A2" w14:textId="44AEA2F9" w:rsidR="003E496D" w:rsidRDefault="0019341A" w:rsidP="003E496D">
      <w:pPr>
        <w:pStyle w:val="BodyText"/>
        <w:ind w:firstLine="0pt"/>
        <w:rPr>
          <w:lang w:val="en-US"/>
        </w:rPr>
      </w:pPr>
      <w:r>
        <w:rPr>
          <w:lang w:val="en-US"/>
        </w:rPr>
        <w:tab/>
      </w:r>
      <w:r>
        <w:rPr>
          <w:lang w:val="en-US"/>
        </w:rPr>
        <w:tab/>
      </w:r>
      <w:r w:rsidR="003E496D">
        <w:rPr>
          <w:lang w:val="en-US"/>
        </w:rPr>
        <w:t>Creating visualizations from this database is necessary to look at the progress of the company and decide on its future strategies. The analytical requirements for our company would be:</w:t>
      </w:r>
    </w:p>
    <w:p w14:paraId="45C32B85" w14:textId="270A6F3C" w:rsidR="003E496D" w:rsidRDefault="003E496D" w:rsidP="003E496D">
      <w:pPr>
        <w:pStyle w:val="BodyText"/>
        <w:numPr>
          <w:ilvl w:val="0"/>
          <w:numId w:val="27"/>
        </w:numPr>
        <w:rPr>
          <w:lang w:val="en-US"/>
        </w:rPr>
      </w:pPr>
      <w:r>
        <w:rPr>
          <w:lang w:val="en-US"/>
        </w:rPr>
        <w:t xml:space="preserve">To identify which product is performing better in </w:t>
      </w:r>
      <w:r w:rsidR="0033709F">
        <w:rPr>
          <w:lang w:val="en-US"/>
        </w:rPr>
        <w:t xml:space="preserve">the </w:t>
      </w:r>
      <w:r>
        <w:rPr>
          <w:lang w:val="en-US"/>
        </w:rPr>
        <w:t>market.</w:t>
      </w:r>
    </w:p>
    <w:p w14:paraId="6B6970E5" w14:textId="565A2790" w:rsidR="003E496D" w:rsidRDefault="003E496D" w:rsidP="003E496D">
      <w:pPr>
        <w:pStyle w:val="BodyText"/>
        <w:numPr>
          <w:ilvl w:val="0"/>
          <w:numId w:val="27"/>
        </w:numPr>
        <w:rPr>
          <w:lang w:val="en-US"/>
        </w:rPr>
      </w:pPr>
      <w:r w:rsidRPr="00AD26D8">
        <w:rPr>
          <w:lang w:val="en-US"/>
        </w:rPr>
        <w:t xml:space="preserve">To identify the condition of </w:t>
      </w:r>
      <w:r w:rsidR="0033709F">
        <w:rPr>
          <w:lang w:val="en-US"/>
        </w:rPr>
        <w:t xml:space="preserve">the </w:t>
      </w:r>
      <w:r w:rsidRPr="00AD26D8">
        <w:rPr>
          <w:lang w:val="en-US"/>
        </w:rPr>
        <w:t>store.</w:t>
      </w:r>
    </w:p>
    <w:p w14:paraId="471CEA64" w14:textId="77777777" w:rsidR="003E496D" w:rsidRDefault="003E496D" w:rsidP="003E496D">
      <w:pPr>
        <w:pStyle w:val="BodyText"/>
        <w:numPr>
          <w:ilvl w:val="0"/>
          <w:numId w:val="27"/>
        </w:numPr>
        <w:rPr>
          <w:lang w:val="en-US"/>
        </w:rPr>
      </w:pPr>
      <w:r w:rsidRPr="00AD26D8">
        <w:rPr>
          <w:lang w:val="en-US"/>
        </w:rPr>
        <w:t>To identify the revenue generated by the company.</w:t>
      </w:r>
    </w:p>
    <w:p w14:paraId="5A8C39BD" w14:textId="294E08F4" w:rsidR="003E496D" w:rsidRPr="00D70663" w:rsidRDefault="003E496D" w:rsidP="00D70663">
      <w:pPr>
        <w:pStyle w:val="BodyText"/>
        <w:numPr>
          <w:ilvl w:val="0"/>
          <w:numId w:val="27"/>
        </w:numPr>
        <w:rPr>
          <w:lang w:val="en-US"/>
        </w:rPr>
      </w:pPr>
      <w:r w:rsidRPr="00AD26D8">
        <w:rPr>
          <w:lang w:val="en-US"/>
        </w:rPr>
        <w:t>To compare profits with previous years.</w:t>
      </w:r>
      <w:r w:rsidRPr="00D70663">
        <w:rPr>
          <w:lang w:val="en-US"/>
        </w:rPr>
        <w:t xml:space="preserve"> </w:t>
      </w:r>
    </w:p>
    <w:p w14:paraId="508FFC53" w14:textId="77777777" w:rsidR="003E496D" w:rsidRDefault="003E496D" w:rsidP="003E496D">
      <w:pPr>
        <w:pStyle w:val="Heading1"/>
      </w:pPr>
      <w:r>
        <w:t>SWOT Analysis:</w:t>
      </w:r>
    </w:p>
    <w:p w14:paraId="3ECFCEE0" w14:textId="7D9483C2" w:rsidR="003E496D" w:rsidRDefault="0019341A" w:rsidP="003E496D">
      <w:pPr>
        <w:pStyle w:val="BodyText"/>
        <w:ind w:firstLine="0pt"/>
        <w:rPr>
          <w:lang w:val="en-US"/>
        </w:rPr>
      </w:pPr>
      <w:r>
        <w:rPr>
          <w:lang w:val="en-US"/>
        </w:rPr>
        <w:tab/>
      </w:r>
      <w:r>
        <w:rPr>
          <w:lang w:val="en-US"/>
        </w:rPr>
        <w:tab/>
      </w:r>
      <w:r w:rsidR="0034101C">
        <w:rPr>
          <w:lang w:val="en-US"/>
        </w:rPr>
        <w:t xml:space="preserve">SWOT analysis is just one of several models that business can use, management can use to assess where their business is positioned both in terms of what its good at its strengths and weaknesses and also factors that are outside of its controls in other words the nature of </w:t>
      </w:r>
      <w:r w:rsidR="0033709F">
        <w:rPr>
          <w:lang w:val="en-US"/>
        </w:rPr>
        <w:t xml:space="preserve">the </w:t>
      </w:r>
      <w:r w:rsidR="0034101C">
        <w:rPr>
          <w:lang w:val="en-US"/>
        </w:rPr>
        <w:t xml:space="preserve">external environment. SWOT analysis is quite unusual in the sense looks both at the internal as well as external issues facing the business. </w:t>
      </w:r>
      <w:r w:rsidR="0033709F">
        <w:rPr>
          <w:lang w:val="en-US"/>
        </w:rPr>
        <w:t xml:space="preserve">The </w:t>
      </w:r>
      <w:r w:rsidR="0034101C">
        <w:rPr>
          <w:lang w:val="en-US"/>
        </w:rPr>
        <w:t xml:space="preserve">SWOT analysis framework is really simple. SWOT is the acronym </w:t>
      </w:r>
      <w:r w:rsidR="0033709F">
        <w:rPr>
          <w:lang w:val="en-US"/>
        </w:rPr>
        <w:t xml:space="preserve">that </w:t>
      </w:r>
      <w:r w:rsidR="0034101C">
        <w:rPr>
          <w:lang w:val="en-US"/>
        </w:rPr>
        <w:t xml:space="preserve">stands for strengths, weaknesses, opportunities, and threats. The key thing to remember about SWOT analysis at the top half of the tables is all about the factors that are internal to the business or the thing which are within the control of the business and whereas the bottom half of the table which </w:t>
      </w:r>
      <w:r w:rsidR="0033709F">
        <w:rPr>
          <w:lang w:val="en-US"/>
        </w:rPr>
        <w:t>is</w:t>
      </w:r>
      <w:r w:rsidR="0034101C">
        <w:rPr>
          <w:lang w:val="en-US"/>
        </w:rPr>
        <w:t xml:space="preserve"> opportunities and threats are all external to the business or in other words they are outside of </w:t>
      </w:r>
      <w:r w:rsidR="00BC0654">
        <w:rPr>
          <w:lang w:val="en-US"/>
        </w:rPr>
        <w:t xml:space="preserve">the control of the business, but the business needs to respond them. When you look at the top half of the table then try to identify genuinely what the business does well so it’s a search for where if at all a business has what’s known as competitive advantages. These need to be sustainable. If </w:t>
      </w:r>
      <w:r w:rsidR="0033709F">
        <w:rPr>
          <w:lang w:val="en-US"/>
        </w:rPr>
        <w:t xml:space="preserve">a </w:t>
      </w:r>
      <w:r w:rsidR="00BC0654">
        <w:rPr>
          <w:lang w:val="en-US"/>
        </w:rPr>
        <w:t xml:space="preserve">business doesn’t have a sustainable advantage, then it does not sustainable strengths. Hence it is very important to identify three or four key indicators </w:t>
      </w:r>
      <w:r w:rsidR="0033709F">
        <w:rPr>
          <w:lang w:val="en-US"/>
        </w:rPr>
        <w:t>that</w:t>
      </w:r>
      <w:r w:rsidR="00BC0654">
        <w:rPr>
          <w:lang w:val="en-US"/>
        </w:rPr>
        <w:t xml:space="preserve"> will help to know the strengths or weaknesses of the business. Key indicators can be market share which gives the idea of </w:t>
      </w:r>
      <w:r w:rsidR="0033709F">
        <w:rPr>
          <w:lang w:val="en-US"/>
        </w:rPr>
        <w:t xml:space="preserve">the </w:t>
      </w:r>
      <w:r w:rsidR="00BC0654">
        <w:rPr>
          <w:lang w:val="en-US"/>
        </w:rPr>
        <w:t xml:space="preserve">proportion of </w:t>
      </w:r>
      <w:r w:rsidR="0033709F">
        <w:rPr>
          <w:lang w:val="en-US"/>
        </w:rPr>
        <w:t xml:space="preserve">the </w:t>
      </w:r>
      <w:r w:rsidR="00BC0654">
        <w:rPr>
          <w:lang w:val="en-US"/>
        </w:rPr>
        <w:t xml:space="preserve">market that </w:t>
      </w:r>
      <w:r w:rsidR="0033709F">
        <w:rPr>
          <w:lang w:val="en-US"/>
        </w:rPr>
        <w:t xml:space="preserve">a </w:t>
      </w:r>
      <w:r w:rsidR="00BC0654">
        <w:rPr>
          <w:lang w:val="en-US"/>
        </w:rPr>
        <w:t xml:space="preserve">business has. Profitability indicates how profitable </w:t>
      </w:r>
      <w:r w:rsidR="0033709F">
        <w:rPr>
          <w:lang w:val="en-US"/>
        </w:rPr>
        <w:t xml:space="preserve">a </w:t>
      </w:r>
      <w:r w:rsidR="000D0356">
        <w:rPr>
          <w:lang w:val="en-US"/>
        </w:rPr>
        <w:t xml:space="preserve">business is compared with </w:t>
      </w:r>
      <w:r w:rsidR="0033709F">
        <w:rPr>
          <w:lang w:val="en-US"/>
        </w:rPr>
        <w:t xml:space="preserve">the </w:t>
      </w:r>
      <w:r w:rsidR="000D0356">
        <w:rPr>
          <w:lang w:val="en-US"/>
        </w:rPr>
        <w:t xml:space="preserve">competition. Efficiency indicates how </w:t>
      </w:r>
      <w:r w:rsidR="0033709F">
        <w:rPr>
          <w:lang w:val="en-US"/>
        </w:rPr>
        <w:t xml:space="preserve">a </w:t>
      </w:r>
      <w:r w:rsidR="000D0356">
        <w:rPr>
          <w:lang w:val="en-US"/>
        </w:rPr>
        <w:t xml:space="preserve">business </w:t>
      </w:r>
      <w:r w:rsidR="0033709F">
        <w:rPr>
          <w:lang w:val="en-US"/>
        </w:rPr>
        <w:t>can</w:t>
      </w:r>
      <w:r w:rsidR="000D0356">
        <w:rPr>
          <w:lang w:val="en-US"/>
        </w:rPr>
        <w:t xml:space="preserve"> operate at </w:t>
      </w:r>
      <w:r w:rsidR="0033709F">
        <w:rPr>
          <w:lang w:val="en-US"/>
        </w:rPr>
        <w:t xml:space="preserve">a </w:t>
      </w:r>
      <w:r w:rsidR="000D0356">
        <w:rPr>
          <w:lang w:val="en-US"/>
        </w:rPr>
        <w:t xml:space="preserve">lower unit cost compared to competitions. Brand value, Loyalty, and Reputation are also the key indicators to identify the strengths or weaknesses of the business.  Opportunities and Threats are the external factors and one’s threat can be another’s opportunity. The key </w:t>
      </w:r>
      <w:r w:rsidR="0033709F">
        <w:rPr>
          <w:lang w:val="en-US"/>
        </w:rPr>
        <w:t>to</w:t>
      </w:r>
      <w:r w:rsidR="000D0356">
        <w:rPr>
          <w:lang w:val="en-US"/>
        </w:rPr>
        <w:t xml:space="preserve"> opportunities is how can you exploit them.  </w:t>
      </w:r>
      <w:r>
        <w:rPr>
          <w:lang w:val="en-US"/>
        </w:rPr>
        <w:t>So,</w:t>
      </w:r>
      <w:r w:rsidR="000D0356">
        <w:rPr>
          <w:lang w:val="en-US"/>
        </w:rPr>
        <w:t xml:space="preserve"> this business </w:t>
      </w:r>
      <w:r w:rsidR="00736696">
        <w:rPr>
          <w:lang w:val="en-US"/>
        </w:rPr>
        <w:t>has</w:t>
      </w:r>
      <w:r w:rsidR="000D0356">
        <w:rPr>
          <w:lang w:val="en-US"/>
        </w:rPr>
        <w:t xml:space="preserve"> to check whether they have enough resources or does it have </w:t>
      </w:r>
      <w:r w:rsidR="00736696">
        <w:rPr>
          <w:lang w:val="en-US"/>
        </w:rPr>
        <w:t xml:space="preserve">a </w:t>
      </w:r>
      <w:r w:rsidR="000D0356">
        <w:rPr>
          <w:lang w:val="en-US"/>
        </w:rPr>
        <w:t xml:space="preserve">strategy to take advantage of the best opportunities. In terms of threats, </w:t>
      </w:r>
      <w:r w:rsidR="00582705">
        <w:rPr>
          <w:lang w:val="en-US"/>
        </w:rPr>
        <w:t>the key strategic challenge is how you defend against them or how do you respond.</w:t>
      </w:r>
    </w:p>
    <w:p w14:paraId="7358E4EE" w14:textId="46448D8F" w:rsidR="005538E4" w:rsidRDefault="005538E4" w:rsidP="003E496D">
      <w:pPr>
        <w:pStyle w:val="BodyText"/>
        <w:ind w:firstLine="0pt"/>
        <w:rPr>
          <w:lang w:val="en-US"/>
        </w:rPr>
      </w:pPr>
      <w:r>
        <w:rPr>
          <w:noProof/>
          <w:lang w:val="en-US"/>
        </w:rPr>
        <w:drawing>
          <wp:inline distT="0" distB="0" distL="0" distR="0" wp14:anchorId="58C215FC" wp14:editId="1894CDF9">
            <wp:extent cx="3089275" cy="2100118"/>
            <wp:effectExtent l="12700" t="12700" r="9525" b="825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93292" cy="2238810"/>
                    </a:xfrm>
                    <a:prstGeom prst="rect">
                      <a:avLst/>
                    </a:prstGeom>
                    <a:ln>
                      <a:solidFill>
                        <a:schemeClr val="tx1"/>
                      </a:solidFill>
                    </a:ln>
                  </pic:spPr>
                </pic:pic>
              </a:graphicData>
            </a:graphic>
          </wp:inline>
        </w:drawing>
      </w:r>
    </w:p>
    <w:p w14:paraId="2DF965EE" w14:textId="4E372205" w:rsidR="00292573" w:rsidRPr="00D70663" w:rsidRDefault="00D70663" w:rsidP="00D70663">
      <w:pPr>
        <w:pStyle w:val="Caption"/>
        <w:jc w:val="start"/>
        <w:rPr>
          <w:color w:val="000000" w:themeColor="text1"/>
          <w:sz w:val="16"/>
          <w:szCs w:val="16"/>
        </w:rPr>
      </w:pPr>
      <w:r w:rsidRPr="00D70663">
        <w:rPr>
          <w:color w:val="000000" w:themeColor="text1"/>
          <w:sz w:val="16"/>
          <w:szCs w:val="16"/>
        </w:rPr>
        <w:t xml:space="preserve">Figure </w:t>
      </w:r>
      <w:r w:rsidRPr="00D70663">
        <w:rPr>
          <w:color w:val="000000" w:themeColor="text1"/>
          <w:sz w:val="16"/>
          <w:szCs w:val="16"/>
        </w:rPr>
        <w:fldChar w:fldCharType="begin"/>
      </w:r>
      <w:r w:rsidRPr="00D70663">
        <w:rPr>
          <w:color w:val="000000" w:themeColor="text1"/>
          <w:sz w:val="16"/>
          <w:szCs w:val="16"/>
        </w:rPr>
        <w:instrText xml:space="preserve"> SEQ Figure \* ARABIC </w:instrText>
      </w:r>
      <w:r w:rsidRPr="00D70663">
        <w:rPr>
          <w:color w:val="000000" w:themeColor="text1"/>
          <w:sz w:val="16"/>
          <w:szCs w:val="16"/>
        </w:rPr>
        <w:fldChar w:fldCharType="separate"/>
      </w:r>
      <w:r>
        <w:rPr>
          <w:noProof/>
          <w:color w:val="000000" w:themeColor="text1"/>
          <w:sz w:val="16"/>
          <w:szCs w:val="16"/>
        </w:rPr>
        <w:t>7</w:t>
      </w:r>
      <w:r w:rsidRPr="00D70663">
        <w:rPr>
          <w:color w:val="000000" w:themeColor="text1"/>
          <w:sz w:val="16"/>
          <w:szCs w:val="16"/>
        </w:rPr>
        <w:fldChar w:fldCharType="end"/>
      </w:r>
      <w:r w:rsidR="005538E4" w:rsidRPr="00D70663">
        <w:rPr>
          <w:color w:val="000000" w:themeColor="text1"/>
          <w:sz w:val="16"/>
          <w:szCs w:val="16"/>
        </w:rPr>
        <w:t xml:space="preserve">. SWOT Analysis </w:t>
      </w:r>
    </w:p>
    <w:p w14:paraId="202B4903" w14:textId="09E20A9C" w:rsidR="003E496D" w:rsidRPr="00292573" w:rsidRDefault="0019341A" w:rsidP="003E496D">
      <w:pPr>
        <w:pStyle w:val="BodyText"/>
        <w:ind w:firstLine="0pt"/>
        <w:rPr>
          <w:sz w:val="16"/>
          <w:szCs w:val="16"/>
          <w:lang w:val="en-US"/>
        </w:rPr>
      </w:pPr>
      <w:r>
        <w:rPr>
          <w:lang w:val="en-US"/>
        </w:rPr>
        <w:tab/>
      </w:r>
      <w:r>
        <w:rPr>
          <w:lang w:val="en-US"/>
        </w:rPr>
        <w:tab/>
      </w:r>
      <w:r w:rsidR="003E496D">
        <w:rPr>
          <w:lang w:val="en-US"/>
        </w:rPr>
        <w:t xml:space="preserve">Nike Inc. is one of the world’s biggest companies in </w:t>
      </w:r>
      <w:r w:rsidR="00736696">
        <w:rPr>
          <w:lang w:val="en-US"/>
        </w:rPr>
        <w:t xml:space="preserve">the </w:t>
      </w:r>
      <w:r w:rsidR="003E496D">
        <w:rPr>
          <w:lang w:val="en-US"/>
        </w:rPr>
        <w:t xml:space="preserve">footwear market. A SWOT analysis of Nike will insights </w:t>
      </w:r>
      <w:r w:rsidR="00736696">
        <w:rPr>
          <w:lang w:val="en-US"/>
        </w:rPr>
        <w:t>into</w:t>
      </w:r>
      <w:r w:rsidR="003E496D">
        <w:rPr>
          <w:lang w:val="en-US"/>
        </w:rPr>
        <w:t xml:space="preserve"> how a manufacturing and retail business can achieve success despite tough competition. A SWOT analysis of Nike will also tell us how their strengths relate </w:t>
      </w:r>
      <w:r w:rsidR="00736696">
        <w:rPr>
          <w:lang w:val="en-US"/>
        </w:rPr>
        <w:t>to</w:t>
      </w:r>
      <w:r w:rsidR="003E496D">
        <w:rPr>
          <w:lang w:val="en-US"/>
        </w:rPr>
        <w:t xml:space="preserve"> their weaknesses, opportunities</w:t>
      </w:r>
      <w:r w:rsidR="00736696">
        <w:rPr>
          <w:lang w:val="en-US"/>
        </w:rPr>
        <w:t>,</w:t>
      </w:r>
      <w:r w:rsidR="003E496D">
        <w:rPr>
          <w:lang w:val="en-US"/>
        </w:rPr>
        <w:t xml:space="preserve"> and threats</w:t>
      </w:r>
      <w:r w:rsidR="00917E3A">
        <w:rPr>
          <w:lang w:val="en-US"/>
        </w:rPr>
        <w:t xml:space="preserve"> [</w:t>
      </w:r>
      <w:hyperlink w:anchor="_References" w:history="1">
        <w:r w:rsidR="00917E3A" w:rsidRPr="00917E3A">
          <w:rPr>
            <w:rStyle w:val="Hyperlink"/>
            <w:lang w:val="en-US"/>
          </w:rPr>
          <w:t>6</w:t>
        </w:r>
      </w:hyperlink>
      <w:r w:rsidR="00917E3A">
        <w:rPr>
          <w:lang w:val="en-US"/>
        </w:rPr>
        <w:t>]</w:t>
      </w:r>
      <w:r w:rsidR="003E496D">
        <w:rPr>
          <w:lang w:val="en-US"/>
        </w:rPr>
        <w:t>.</w:t>
      </w:r>
    </w:p>
    <w:p w14:paraId="710AD4DB" w14:textId="77777777" w:rsidR="00D70663" w:rsidRDefault="00D70663" w:rsidP="003E496D">
      <w:pPr>
        <w:pStyle w:val="BodyText"/>
        <w:ind w:firstLine="0pt"/>
        <w:rPr>
          <w:lang w:val="en-US"/>
        </w:rPr>
      </w:pPr>
    </w:p>
    <w:p w14:paraId="379CC50B" w14:textId="2EC9067E" w:rsidR="003E496D" w:rsidRDefault="003E496D" w:rsidP="003E496D">
      <w:pPr>
        <w:pStyle w:val="BodyText"/>
        <w:ind w:firstLine="0pt"/>
        <w:rPr>
          <w:lang w:val="en-US"/>
        </w:rPr>
      </w:pPr>
      <w:r>
        <w:rPr>
          <w:lang w:val="en-US"/>
        </w:rPr>
        <w:t>Nike’s Strengths:</w:t>
      </w:r>
    </w:p>
    <w:p w14:paraId="143FFF61" w14:textId="77777777" w:rsidR="003E496D" w:rsidRDefault="003E496D" w:rsidP="003E496D">
      <w:pPr>
        <w:pStyle w:val="BodyText"/>
        <w:numPr>
          <w:ilvl w:val="0"/>
          <w:numId w:val="28"/>
        </w:numPr>
        <w:rPr>
          <w:lang w:val="en-US"/>
        </w:rPr>
      </w:pPr>
      <w:r>
        <w:rPr>
          <w:lang w:val="en-US"/>
        </w:rPr>
        <w:t>Strong Brand Image</w:t>
      </w:r>
    </w:p>
    <w:p w14:paraId="7634F18B" w14:textId="77777777" w:rsidR="003E496D" w:rsidRDefault="003E496D" w:rsidP="003E496D">
      <w:pPr>
        <w:pStyle w:val="BodyText"/>
        <w:numPr>
          <w:ilvl w:val="0"/>
          <w:numId w:val="28"/>
        </w:numPr>
        <w:rPr>
          <w:lang w:val="en-US"/>
        </w:rPr>
      </w:pPr>
      <w:r w:rsidRPr="00AD26D8">
        <w:rPr>
          <w:lang w:val="en-US"/>
        </w:rPr>
        <w:t>Rapid Innovation Processes</w:t>
      </w:r>
    </w:p>
    <w:p w14:paraId="6823625F" w14:textId="77777777" w:rsidR="003E496D" w:rsidRPr="00AD26D8" w:rsidRDefault="003E496D" w:rsidP="003E496D">
      <w:pPr>
        <w:pStyle w:val="BodyText"/>
        <w:numPr>
          <w:ilvl w:val="0"/>
          <w:numId w:val="28"/>
        </w:numPr>
        <w:rPr>
          <w:lang w:val="en-US"/>
        </w:rPr>
      </w:pPr>
      <w:r w:rsidRPr="00AD26D8">
        <w:rPr>
          <w:lang w:val="en-US"/>
        </w:rPr>
        <w:t>Large Global production and distribution market.</w:t>
      </w:r>
    </w:p>
    <w:p w14:paraId="3081C089" w14:textId="77777777" w:rsidR="003E496D" w:rsidRDefault="003E496D" w:rsidP="003E496D">
      <w:pPr>
        <w:pStyle w:val="BodyText"/>
        <w:ind w:firstLine="0pt"/>
        <w:rPr>
          <w:lang w:val="en-US"/>
        </w:rPr>
      </w:pPr>
      <w:r>
        <w:rPr>
          <w:lang w:val="en-US"/>
        </w:rPr>
        <w:t>Nike’s Weaknesses:</w:t>
      </w:r>
    </w:p>
    <w:p w14:paraId="7CC4226E" w14:textId="77777777" w:rsidR="003E496D" w:rsidRDefault="003E496D" w:rsidP="003E496D">
      <w:pPr>
        <w:pStyle w:val="BodyText"/>
        <w:numPr>
          <w:ilvl w:val="0"/>
          <w:numId w:val="29"/>
        </w:numPr>
        <w:rPr>
          <w:lang w:val="en-US"/>
        </w:rPr>
      </w:pPr>
      <w:r>
        <w:rPr>
          <w:lang w:val="en-US"/>
        </w:rPr>
        <w:t>Controversies</w:t>
      </w:r>
    </w:p>
    <w:p w14:paraId="0B69CDED" w14:textId="77777777" w:rsidR="003E496D" w:rsidRDefault="003E496D" w:rsidP="003E496D">
      <w:pPr>
        <w:pStyle w:val="BodyText"/>
        <w:numPr>
          <w:ilvl w:val="0"/>
          <w:numId w:val="29"/>
        </w:numPr>
        <w:rPr>
          <w:lang w:val="en-US"/>
        </w:rPr>
      </w:pPr>
      <w:r w:rsidRPr="00AD26D8">
        <w:rPr>
          <w:lang w:val="en-US"/>
        </w:rPr>
        <w:t>Limitations in product mix</w:t>
      </w:r>
    </w:p>
    <w:p w14:paraId="750DA93A" w14:textId="77777777" w:rsidR="003E496D" w:rsidRPr="00AD26D8" w:rsidRDefault="003E496D" w:rsidP="003E496D">
      <w:pPr>
        <w:pStyle w:val="BodyText"/>
        <w:numPr>
          <w:ilvl w:val="0"/>
          <w:numId w:val="29"/>
        </w:numPr>
        <w:rPr>
          <w:lang w:val="en-US"/>
        </w:rPr>
      </w:pPr>
      <w:r w:rsidRPr="00AD26D8">
        <w:rPr>
          <w:lang w:val="en-US"/>
        </w:rPr>
        <w:t>Limited presence in developing markets</w:t>
      </w:r>
    </w:p>
    <w:p w14:paraId="282215C0" w14:textId="77777777" w:rsidR="003E496D" w:rsidRDefault="003E496D" w:rsidP="003E496D">
      <w:pPr>
        <w:pStyle w:val="BodyText"/>
        <w:ind w:firstLine="0pt"/>
        <w:rPr>
          <w:lang w:val="en-US"/>
        </w:rPr>
      </w:pPr>
      <w:r>
        <w:rPr>
          <w:lang w:val="en-US"/>
        </w:rPr>
        <w:t xml:space="preserve">Nike’s Opportunities: </w:t>
      </w:r>
    </w:p>
    <w:p w14:paraId="3EA92E02" w14:textId="77777777" w:rsidR="003E496D" w:rsidRDefault="003E496D" w:rsidP="003E496D">
      <w:pPr>
        <w:pStyle w:val="BodyText"/>
        <w:numPr>
          <w:ilvl w:val="0"/>
          <w:numId w:val="30"/>
        </w:numPr>
        <w:rPr>
          <w:lang w:val="en-US"/>
        </w:rPr>
      </w:pPr>
      <w:r>
        <w:rPr>
          <w:lang w:val="en-US"/>
        </w:rPr>
        <w:t>Improve Product mix.</w:t>
      </w:r>
    </w:p>
    <w:p w14:paraId="7B56D299" w14:textId="77777777" w:rsidR="003E496D" w:rsidRPr="00AD26D8" w:rsidRDefault="003E496D" w:rsidP="003E496D">
      <w:pPr>
        <w:pStyle w:val="BodyText"/>
        <w:numPr>
          <w:ilvl w:val="0"/>
          <w:numId w:val="30"/>
        </w:numPr>
        <w:rPr>
          <w:lang w:val="en-US"/>
        </w:rPr>
      </w:pPr>
      <w:r w:rsidRPr="00AD26D8">
        <w:rPr>
          <w:lang w:val="en-US"/>
        </w:rPr>
        <w:t>Increase their presence in developing countries.</w:t>
      </w:r>
    </w:p>
    <w:p w14:paraId="4CDA298C" w14:textId="77777777" w:rsidR="003E496D" w:rsidRDefault="003E496D" w:rsidP="003E496D">
      <w:pPr>
        <w:pStyle w:val="BodyText"/>
        <w:ind w:firstLine="0pt"/>
        <w:rPr>
          <w:lang w:val="en-US"/>
        </w:rPr>
      </w:pPr>
      <w:r>
        <w:rPr>
          <w:lang w:val="en-US"/>
        </w:rPr>
        <w:t>Nike’s Threats:</w:t>
      </w:r>
    </w:p>
    <w:p w14:paraId="6878C456" w14:textId="77777777" w:rsidR="003E496D" w:rsidRDefault="003E496D" w:rsidP="003E496D">
      <w:pPr>
        <w:pStyle w:val="BodyText"/>
        <w:numPr>
          <w:ilvl w:val="0"/>
          <w:numId w:val="31"/>
        </w:numPr>
        <w:rPr>
          <w:lang w:val="en-US"/>
        </w:rPr>
      </w:pPr>
      <w:r>
        <w:rPr>
          <w:lang w:val="en-US"/>
        </w:rPr>
        <w:t>Tough Competition</w:t>
      </w:r>
    </w:p>
    <w:p w14:paraId="7C110755" w14:textId="77777777" w:rsidR="003E496D" w:rsidRPr="00AD26D8" w:rsidRDefault="003E496D" w:rsidP="003E496D">
      <w:pPr>
        <w:pStyle w:val="BodyText"/>
        <w:numPr>
          <w:ilvl w:val="0"/>
          <w:numId w:val="31"/>
        </w:numPr>
        <w:rPr>
          <w:lang w:val="en-US"/>
        </w:rPr>
      </w:pPr>
      <w:r w:rsidRPr="00AD26D8">
        <w:rPr>
          <w:lang w:val="en-US"/>
        </w:rPr>
        <w:t>Technological Innovation</w:t>
      </w:r>
    </w:p>
    <w:p w14:paraId="34533DE4" w14:textId="77777777" w:rsidR="003E496D" w:rsidRDefault="003E496D" w:rsidP="003E496D">
      <w:pPr>
        <w:pStyle w:val="BodyText"/>
        <w:rPr>
          <w:lang w:val="en-US"/>
        </w:rPr>
      </w:pPr>
    </w:p>
    <w:p w14:paraId="787A30F6" w14:textId="4B079B40" w:rsidR="003E496D" w:rsidRDefault="0019341A" w:rsidP="003E496D">
      <w:pPr>
        <w:pStyle w:val="BodyText"/>
        <w:rPr>
          <w:lang w:val="en-US"/>
        </w:rPr>
      </w:pPr>
      <w:r>
        <w:rPr>
          <w:lang w:val="en-US"/>
        </w:rPr>
        <w:tab/>
      </w:r>
      <w:r w:rsidR="003E496D">
        <w:rPr>
          <w:lang w:val="en-US"/>
        </w:rPr>
        <w:t xml:space="preserve">This SWOT Analysis of Nike Inc. shows that the company has the strengths needed to support its global leadership in the </w:t>
      </w:r>
      <w:r w:rsidR="00562DC8">
        <w:rPr>
          <w:lang w:val="en-US"/>
        </w:rPr>
        <w:t>market,</w:t>
      </w:r>
      <w:r w:rsidR="003E496D">
        <w:rPr>
          <w:lang w:val="en-US"/>
        </w:rPr>
        <w:t xml:space="preserve"> but the company must address </w:t>
      </w:r>
      <w:r w:rsidR="00736696">
        <w:rPr>
          <w:lang w:val="en-US"/>
        </w:rPr>
        <w:t>its</w:t>
      </w:r>
      <w:r w:rsidR="003E496D">
        <w:rPr>
          <w:lang w:val="en-US"/>
        </w:rPr>
        <w:t xml:space="preserve"> concerns regarding competition, Controversies</w:t>
      </w:r>
      <w:r w:rsidR="00736696">
        <w:rPr>
          <w:lang w:val="en-US"/>
        </w:rPr>
        <w:t>,</w:t>
      </w:r>
      <w:r w:rsidR="003E496D">
        <w:rPr>
          <w:lang w:val="en-US"/>
        </w:rPr>
        <w:t xml:space="preserve"> and patent protection.    </w:t>
      </w:r>
    </w:p>
    <w:p w14:paraId="561EAB1A" w14:textId="77777777" w:rsidR="00D94DA9" w:rsidRPr="00B31AC2" w:rsidRDefault="00D94DA9" w:rsidP="003E496D">
      <w:pPr>
        <w:pStyle w:val="BodyText"/>
        <w:rPr>
          <w:lang w:val="en-US"/>
        </w:rPr>
      </w:pPr>
    </w:p>
    <w:p w14:paraId="02B5451B" w14:textId="210E0B28" w:rsidR="003E496D" w:rsidRDefault="003E496D" w:rsidP="003E496D">
      <w:pPr>
        <w:pStyle w:val="Heading1"/>
      </w:pPr>
      <w:r>
        <w:t>Database design</w:t>
      </w:r>
    </w:p>
    <w:p w14:paraId="7F28DA79" w14:textId="77777777" w:rsidR="003E496D" w:rsidRDefault="003E496D" w:rsidP="003E496D">
      <w:pPr>
        <w:pStyle w:val="Heading2"/>
      </w:pPr>
      <w:bookmarkStart w:id="5" w:name="_Entity_Relationship_Diagram:_1"/>
      <w:bookmarkEnd w:id="5"/>
      <w:r>
        <w:t>Entity Relationship Diagram:</w:t>
      </w:r>
    </w:p>
    <w:p w14:paraId="5D52409B" w14:textId="77777777" w:rsidR="003E496D" w:rsidRDefault="003E496D" w:rsidP="003E496D">
      <w:pPr>
        <w:jc w:val="both"/>
      </w:pPr>
    </w:p>
    <w:p w14:paraId="37855366" w14:textId="781EA81E" w:rsidR="003E496D" w:rsidRDefault="005B1299" w:rsidP="003E496D">
      <w:pPr>
        <w:jc w:val="both"/>
      </w:pPr>
      <w:r>
        <w:rPr>
          <w:noProof/>
        </w:rPr>
        <w:lastRenderedPageBreak/>
        <w:drawing>
          <wp:inline distT="0" distB="0" distL="0" distR="0" wp14:anchorId="4B247BC9" wp14:editId="67298EDB">
            <wp:extent cx="3089368" cy="1732973"/>
            <wp:effectExtent l="12700" t="12700" r="9525" b="6985"/>
            <wp:docPr id="6" name="Picture 6"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Graphical user interface,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09859" cy="1744467"/>
                    </a:xfrm>
                    <a:prstGeom prst="rect">
                      <a:avLst/>
                    </a:prstGeom>
                    <a:ln>
                      <a:solidFill>
                        <a:schemeClr val="tx1"/>
                      </a:solidFill>
                    </a:ln>
                  </pic:spPr>
                </pic:pic>
              </a:graphicData>
            </a:graphic>
          </wp:inline>
        </w:drawing>
      </w:r>
    </w:p>
    <w:p w14:paraId="143D89CE" w14:textId="202E4A41" w:rsidR="003E496D" w:rsidRPr="00D70663" w:rsidRDefault="00D70663" w:rsidP="00D70663">
      <w:pPr>
        <w:pStyle w:val="Caption"/>
        <w:jc w:val="start"/>
        <w:rPr>
          <w:sz w:val="16"/>
          <w:szCs w:val="16"/>
        </w:rPr>
      </w:pPr>
      <w:bookmarkStart w:id="6" w:name="_Ref59045859"/>
      <w:r w:rsidRPr="00D70663">
        <w:rPr>
          <w:color w:val="000000" w:themeColor="text1"/>
          <w:sz w:val="16"/>
          <w:szCs w:val="16"/>
        </w:rPr>
        <w:t xml:space="preserve">Figure </w:t>
      </w:r>
      <w:r w:rsidRPr="00D70663">
        <w:rPr>
          <w:color w:val="000000" w:themeColor="text1"/>
          <w:sz w:val="16"/>
          <w:szCs w:val="16"/>
        </w:rPr>
        <w:fldChar w:fldCharType="begin"/>
      </w:r>
      <w:r w:rsidRPr="00D70663">
        <w:rPr>
          <w:color w:val="000000" w:themeColor="text1"/>
          <w:sz w:val="16"/>
          <w:szCs w:val="16"/>
        </w:rPr>
        <w:instrText xml:space="preserve"> SEQ Figure \* ARABIC </w:instrText>
      </w:r>
      <w:r w:rsidRPr="00D70663">
        <w:rPr>
          <w:color w:val="000000" w:themeColor="text1"/>
          <w:sz w:val="16"/>
          <w:szCs w:val="16"/>
        </w:rPr>
        <w:fldChar w:fldCharType="separate"/>
      </w:r>
      <w:r>
        <w:rPr>
          <w:noProof/>
          <w:color w:val="000000" w:themeColor="text1"/>
          <w:sz w:val="16"/>
          <w:szCs w:val="16"/>
        </w:rPr>
        <w:t>8</w:t>
      </w:r>
      <w:r w:rsidRPr="00D70663">
        <w:rPr>
          <w:color w:val="000000" w:themeColor="text1"/>
          <w:sz w:val="16"/>
          <w:szCs w:val="16"/>
        </w:rPr>
        <w:fldChar w:fldCharType="end"/>
      </w:r>
      <w:bookmarkEnd w:id="6"/>
      <w:r w:rsidR="00562DC8" w:rsidRPr="00D70663">
        <w:rPr>
          <w:color w:val="000000" w:themeColor="text1"/>
          <w:sz w:val="16"/>
          <w:szCs w:val="16"/>
        </w:rPr>
        <w:t>.</w:t>
      </w:r>
      <w:r w:rsidR="003E496D" w:rsidRPr="00D70663">
        <w:rPr>
          <w:color w:val="000000" w:themeColor="text1"/>
          <w:sz w:val="16"/>
          <w:szCs w:val="16"/>
        </w:rPr>
        <w:t xml:space="preserve"> The Entity-Relationship diagram representing the relationships and data collection points in the process.</w:t>
      </w:r>
    </w:p>
    <w:p w14:paraId="4065E84D" w14:textId="03BC7A8B" w:rsidR="00582705" w:rsidRDefault="006A791B" w:rsidP="0019341A">
      <w:pPr>
        <w:ind w:firstLine="36pt"/>
        <w:jc w:val="both"/>
      </w:pPr>
      <w:r>
        <w:t>A database is a collection of information that is organized so data can be easily stored, managed, updated</w:t>
      </w:r>
      <w:r w:rsidR="00736696">
        <w:t>,</w:t>
      </w:r>
      <w:r>
        <w:t xml:space="preserve"> and retrieved. Entity Relationship Diagram is a visual representation that how the elements of our databases going to interact with each other. </w:t>
      </w:r>
      <w:r w:rsidR="00736696">
        <w:t>The entity</w:t>
      </w:r>
      <w:r>
        <w:t xml:space="preserve"> in this</w:t>
      </w:r>
      <w:r w:rsidR="008E276D">
        <w:t xml:space="preserve"> context is known as a component of data. In </w:t>
      </w:r>
      <w:r w:rsidR="00736696">
        <w:t>other words</w:t>
      </w:r>
      <w:r w:rsidR="008E276D">
        <w:t xml:space="preserve">, </w:t>
      </w:r>
      <w:r w:rsidR="00736696">
        <w:t>the entity-relationship</w:t>
      </w:r>
      <w:r w:rsidR="008E276D">
        <w:t xml:space="preserve"> diagram </w:t>
      </w:r>
      <w:r w:rsidR="00736696">
        <w:t>illustrates</w:t>
      </w:r>
      <w:r w:rsidR="008E276D">
        <w:t xml:space="preserve"> the logical structure of the databases. At first glance</w:t>
      </w:r>
      <w:r w:rsidR="00736696">
        <w:t>,</w:t>
      </w:r>
      <w:r w:rsidR="008E276D">
        <w:t xml:space="preserve"> an </w:t>
      </w:r>
      <w:r w:rsidR="00736696">
        <w:t>entity-relationship</w:t>
      </w:r>
      <w:r w:rsidR="008E276D">
        <w:t xml:space="preserve"> diagram looks like a flow chart. An </w:t>
      </w:r>
      <w:r w:rsidR="00736696">
        <w:t>Entity-relationship</w:t>
      </w:r>
      <w:r w:rsidR="008E276D">
        <w:t xml:space="preserve"> diagram is a means of visualizing how the information a system produces is related. </w:t>
      </w:r>
      <w:r w:rsidR="005F43F8">
        <w:t>Power BI creates a relationship between tables automatically based on the field names. We can change or edit this relationship. In our case</w:t>
      </w:r>
      <w:r w:rsidR="00736696">
        <w:t>,</w:t>
      </w:r>
      <w:r w:rsidR="005F43F8">
        <w:t xml:space="preserve"> we have field name matching so power </w:t>
      </w:r>
      <w:r w:rsidR="00736696">
        <w:t>has</w:t>
      </w:r>
      <w:r w:rsidR="005F43F8">
        <w:t xml:space="preserve"> established the relationship automatically. One of the important terms in this diagram is the direction of </w:t>
      </w:r>
      <w:r w:rsidR="00736696">
        <w:t xml:space="preserve">the </w:t>
      </w:r>
      <w:r w:rsidR="005F43F8">
        <w:t>relationship. Every relationship has a direction</w:t>
      </w:r>
      <w:r w:rsidR="00736696">
        <w:t xml:space="preserve"> of the relationship</w:t>
      </w:r>
      <w:r w:rsidR="005F43F8">
        <w:t xml:space="preserve">. Usually, the direction is from one side of </w:t>
      </w:r>
      <w:r w:rsidR="00736696">
        <w:t xml:space="preserve">the </w:t>
      </w:r>
      <w:r w:rsidR="005F43F8">
        <w:t xml:space="preserve">relationship to the many </w:t>
      </w:r>
      <w:r w:rsidR="00736696">
        <w:t>sides</w:t>
      </w:r>
      <w:r w:rsidR="005F43F8">
        <w:t xml:space="preserve"> of </w:t>
      </w:r>
      <w:r w:rsidR="00736696">
        <w:t xml:space="preserve">the </w:t>
      </w:r>
      <w:r w:rsidR="005F43F8">
        <w:t xml:space="preserve">relationship. This direction of relationship </w:t>
      </w:r>
      <w:r w:rsidR="009C08DA">
        <w:t xml:space="preserve">means the way that filtering applies in Power BI. In our study, </w:t>
      </w:r>
      <w:proofErr w:type="spellStart"/>
      <w:r w:rsidR="009C08DA">
        <w:t>Nike_Shoes</w:t>
      </w:r>
      <w:proofErr w:type="spellEnd"/>
      <w:r w:rsidR="009C08DA">
        <w:t xml:space="preserve"> table can filter out the </w:t>
      </w:r>
      <w:proofErr w:type="spellStart"/>
      <w:r w:rsidR="009C08DA">
        <w:t>Nike_Dataset</w:t>
      </w:r>
      <w:proofErr w:type="spellEnd"/>
      <w:r w:rsidR="009C08DA">
        <w:t xml:space="preserve"> table or </w:t>
      </w:r>
      <w:proofErr w:type="spellStart"/>
      <w:r w:rsidR="009C08DA">
        <w:t>Nike_Store</w:t>
      </w:r>
      <w:proofErr w:type="spellEnd"/>
      <w:r w:rsidR="009C08DA">
        <w:t xml:space="preserve"> can filter out the </w:t>
      </w:r>
      <w:proofErr w:type="spellStart"/>
      <w:r w:rsidR="009C08DA">
        <w:t>Nike_Dataset</w:t>
      </w:r>
      <w:proofErr w:type="spellEnd"/>
      <w:r w:rsidR="009C08DA">
        <w:t xml:space="preserve"> table. </w:t>
      </w:r>
      <w:r w:rsidR="00736696">
        <w:t>A directional</w:t>
      </w:r>
      <w:r w:rsidR="009C08DA">
        <w:t xml:space="preserve"> relationship is </w:t>
      </w:r>
      <w:r w:rsidR="00736696">
        <w:t>a</w:t>
      </w:r>
      <w:r w:rsidR="009C08DA">
        <w:t xml:space="preserve"> way how filtering works. </w:t>
      </w:r>
    </w:p>
    <w:p w14:paraId="77EAE660" w14:textId="0994EAB6" w:rsidR="00582705" w:rsidRDefault="00582705" w:rsidP="003E496D">
      <w:pPr>
        <w:jc w:val="both"/>
      </w:pPr>
    </w:p>
    <w:p w14:paraId="30FD0915" w14:textId="6FD1F5C5" w:rsidR="00582705" w:rsidRDefault="00582705" w:rsidP="00D94DA9">
      <w:r>
        <w:rPr>
          <w:noProof/>
        </w:rPr>
        <w:drawing>
          <wp:inline distT="0" distB="0" distL="0" distR="0" wp14:anchorId="64CE8618" wp14:editId="29FE2E3A">
            <wp:extent cx="984250" cy="2737428"/>
            <wp:effectExtent l="12700" t="12700" r="6350" b="19050"/>
            <wp:docPr id="1" name="Picture 1"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Tabl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58306" cy="2943394"/>
                    </a:xfrm>
                    <a:prstGeom prst="rect">
                      <a:avLst/>
                    </a:prstGeom>
                    <a:ln>
                      <a:solidFill>
                        <a:schemeClr val="tx1"/>
                      </a:solidFill>
                    </a:ln>
                  </pic:spPr>
                </pic:pic>
              </a:graphicData>
            </a:graphic>
          </wp:inline>
        </w:drawing>
      </w:r>
    </w:p>
    <w:p w14:paraId="2EE98FE5" w14:textId="6654E0D9" w:rsidR="0019341A" w:rsidRPr="00D70663" w:rsidRDefault="00D70663" w:rsidP="00D70663">
      <w:pPr>
        <w:pStyle w:val="Caption"/>
        <w:rPr>
          <w:color w:val="000000" w:themeColor="text1"/>
          <w:sz w:val="16"/>
          <w:szCs w:val="16"/>
        </w:rPr>
      </w:pPr>
      <w:r w:rsidRPr="00D70663">
        <w:rPr>
          <w:color w:val="000000" w:themeColor="text1"/>
          <w:sz w:val="16"/>
          <w:szCs w:val="16"/>
        </w:rPr>
        <w:t xml:space="preserve">Figure </w:t>
      </w:r>
      <w:r w:rsidRPr="00D70663">
        <w:rPr>
          <w:color w:val="000000" w:themeColor="text1"/>
          <w:sz w:val="16"/>
          <w:szCs w:val="16"/>
        </w:rPr>
        <w:fldChar w:fldCharType="begin"/>
      </w:r>
      <w:r w:rsidRPr="00D70663">
        <w:rPr>
          <w:color w:val="000000" w:themeColor="text1"/>
          <w:sz w:val="16"/>
          <w:szCs w:val="16"/>
        </w:rPr>
        <w:instrText xml:space="preserve"> SEQ Figure \* ARABIC </w:instrText>
      </w:r>
      <w:r w:rsidRPr="00D70663">
        <w:rPr>
          <w:color w:val="000000" w:themeColor="text1"/>
          <w:sz w:val="16"/>
          <w:szCs w:val="16"/>
        </w:rPr>
        <w:fldChar w:fldCharType="separate"/>
      </w:r>
      <w:r w:rsidRPr="00D70663">
        <w:rPr>
          <w:noProof/>
          <w:color w:val="000000" w:themeColor="text1"/>
          <w:sz w:val="16"/>
          <w:szCs w:val="16"/>
        </w:rPr>
        <w:t>9</w:t>
      </w:r>
      <w:r w:rsidRPr="00D70663">
        <w:rPr>
          <w:color w:val="000000" w:themeColor="text1"/>
          <w:sz w:val="16"/>
          <w:szCs w:val="16"/>
        </w:rPr>
        <w:fldChar w:fldCharType="end"/>
      </w:r>
      <w:r w:rsidR="00582705" w:rsidRPr="00D70663">
        <w:rPr>
          <w:color w:val="000000" w:themeColor="text1"/>
          <w:sz w:val="16"/>
          <w:szCs w:val="16"/>
        </w:rPr>
        <w:t xml:space="preserve">. </w:t>
      </w:r>
      <w:r w:rsidRPr="00D70663">
        <w:rPr>
          <w:color w:val="000000" w:themeColor="text1"/>
          <w:sz w:val="16"/>
          <w:szCs w:val="16"/>
        </w:rPr>
        <w:t xml:space="preserve">Table of </w:t>
      </w:r>
      <w:r w:rsidR="00582705" w:rsidRPr="00D70663">
        <w:rPr>
          <w:color w:val="000000" w:themeColor="text1"/>
          <w:sz w:val="16"/>
          <w:szCs w:val="16"/>
        </w:rPr>
        <w:t>City by Revenue</w:t>
      </w:r>
    </w:p>
    <w:p w14:paraId="02AB70B1" w14:textId="30D060C8" w:rsidR="00EF68BF" w:rsidRDefault="009C08DA" w:rsidP="0019341A">
      <w:pPr>
        <w:ind w:firstLine="36pt"/>
        <w:jc w:val="both"/>
      </w:pPr>
      <w:r>
        <w:t xml:space="preserve">We will now create a visual which will help to understand the direction relationship. We will use a table visual and then we will </w:t>
      </w:r>
      <w:r w:rsidR="00EF68BF">
        <w:t xml:space="preserve">import city data from </w:t>
      </w:r>
      <w:proofErr w:type="spellStart"/>
      <w:r w:rsidR="00EF68BF">
        <w:t>Nike_Store</w:t>
      </w:r>
      <w:proofErr w:type="spellEnd"/>
      <w:r w:rsidR="00EF68BF">
        <w:t xml:space="preserve"> </w:t>
      </w:r>
      <w:r w:rsidR="00EF68BF">
        <w:t xml:space="preserve">table and revenue data from </w:t>
      </w:r>
      <w:proofErr w:type="spellStart"/>
      <w:r w:rsidR="00EF68BF">
        <w:t>Nike_Dataset</w:t>
      </w:r>
      <w:proofErr w:type="spellEnd"/>
      <w:r w:rsidR="00EF68BF">
        <w:t xml:space="preserve"> table. We can now see that filtering is quite easy here.</w:t>
      </w:r>
      <w:r w:rsidR="00582705">
        <w:t xml:space="preserve"> </w:t>
      </w:r>
      <w:r w:rsidR="00736696">
        <w:t>The city</w:t>
      </w:r>
      <w:r w:rsidR="00EF68BF">
        <w:t xml:space="preserve"> which is coming from </w:t>
      </w:r>
      <w:r w:rsidR="00736696">
        <w:t xml:space="preserve">the </w:t>
      </w:r>
      <w:proofErr w:type="spellStart"/>
      <w:r w:rsidR="00EF68BF">
        <w:t>Nike_Store</w:t>
      </w:r>
      <w:proofErr w:type="spellEnd"/>
      <w:r w:rsidR="00EF68BF">
        <w:t xml:space="preserve"> table is filtering the data in the revenue amount. So, slicing and dicing will happen because of the relationships</w:t>
      </w:r>
      <w:r w:rsidR="001519E8">
        <w:t xml:space="preserve">. If we want to filter out </w:t>
      </w:r>
      <w:proofErr w:type="spellStart"/>
      <w:r w:rsidR="001519E8">
        <w:t>ProductID</w:t>
      </w:r>
      <w:proofErr w:type="spellEnd"/>
      <w:r w:rsidR="001519E8">
        <w:t xml:space="preserve"> using </w:t>
      </w:r>
      <w:r w:rsidR="006751BC">
        <w:t xml:space="preserve">City, we will need to modify the relationship. </w:t>
      </w:r>
      <w:r w:rsidR="00736696">
        <w:t>The city</w:t>
      </w:r>
      <w:r w:rsidR="006751BC">
        <w:t xml:space="preserve"> can filter our </w:t>
      </w:r>
      <w:proofErr w:type="spellStart"/>
      <w:r w:rsidR="006751BC">
        <w:t>Nike_Dataset</w:t>
      </w:r>
      <w:proofErr w:type="spellEnd"/>
      <w:r w:rsidR="006751BC">
        <w:t xml:space="preserve"> entities but </w:t>
      </w:r>
      <w:proofErr w:type="spellStart"/>
      <w:r w:rsidR="006751BC">
        <w:t>Nike_Dataset</w:t>
      </w:r>
      <w:proofErr w:type="spellEnd"/>
      <w:r w:rsidR="006751BC">
        <w:t xml:space="preserve"> cannot filter our </w:t>
      </w:r>
      <w:proofErr w:type="spellStart"/>
      <w:r w:rsidR="006751BC">
        <w:t>Nike_Shoe</w:t>
      </w:r>
      <w:proofErr w:type="spellEnd"/>
      <w:r w:rsidR="006751BC">
        <w:t xml:space="preserve"> entities. To avoid this problem, we will need to change the relationship between </w:t>
      </w:r>
      <w:proofErr w:type="spellStart"/>
      <w:r w:rsidR="006751BC">
        <w:t>Nike_Dataset</w:t>
      </w:r>
      <w:proofErr w:type="spellEnd"/>
      <w:r w:rsidR="006751BC">
        <w:t xml:space="preserve"> and </w:t>
      </w:r>
      <w:proofErr w:type="spellStart"/>
      <w:r w:rsidR="006751BC">
        <w:t>Nike_Store</w:t>
      </w:r>
      <w:proofErr w:type="spellEnd"/>
      <w:r w:rsidR="006751BC">
        <w:t xml:space="preserve"> to </w:t>
      </w:r>
      <w:r w:rsidR="00736696">
        <w:t xml:space="preserve">a </w:t>
      </w:r>
      <w:r w:rsidR="006751BC">
        <w:t xml:space="preserve">bidirectional relationship. But there is </w:t>
      </w:r>
      <w:r w:rsidR="00736696">
        <w:t xml:space="preserve">a </w:t>
      </w:r>
      <w:r w:rsidR="006751BC">
        <w:t xml:space="preserve">drawback of bidirectional relationship, it is very time consuming, if we initialized all relationship in our model as bidirectional then all processes will slow down. In </w:t>
      </w:r>
      <w:r w:rsidR="00736696">
        <w:t xml:space="preserve">an </w:t>
      </w:r>
      <w:r w:rsidR="006751BC">
        <w:t xml:space="preserve">earlier version of Power BI default relationships established were bidirectional. So bidirectional relationship comes at a cost and that is a performance issue. </w:t>
      </w:r>
      <w:r w:rsidR="00736696">
        <w:t>To</w:t>
      </w:r>
      <w:r w:rsidR="006751BC">
        <w:t xml:space="preserve"> avoid such </w:t>
      </w:r>
      <w:r w:rsidR="00A519EF">
        <w:t>scenario</w:t>
      </w:r>
      <w:r w:rsidR="00736696">
        <w:t>s</w:t>
      </w:r>
      <w:r w:rsidR="00A519EF">
        <w:t xml:space="preserve">, we have to think </w:t>
      </w:r>
      <w:r w:rsidR="00736696">
        <w:t xml:space="preserve">about </w:t>
      </w:r>
      <w:r w:rsidR="00A519EF">
        <w:t xml:space="preserve">how to change our model, how to do modeling differently, we will need to design </w:t>
      </w:r>
      <w:r w:rsidR="00736696">
        <w:t xml:space="preserve">a </w:t>
      </w:r>
      <w:r w:rsidR="00A519EF">
        <w:t xml:space="preserve">proper data model. Now even if we designed </w:t>
      </w:r>
      <w:r w:rsidR="00736696">
        <w:t xml:space="preserve">the </w:t>
      </w:r>
      <w:r w:rsidR="00A519EF">
        <w:t xml:space="preserve">model correctly and still, we </w:t>
      </w:r>
      <w:r w:rsidR="00736696">
        <w:t>need</w:t>
      </w:r>
      <w:r w:rsidR="00A519EF">
        <w:t xml:space="preserve"> to use </w:t>
      </w:r>
      <w:r w:rsidR="00736696">
        <w:t xml:space="preserve">a </w:t>
      </w:r>
      <w:r w:rsidR="00A519EF">
        <w:t xml:space="preserve">bidirectional relationship so in such case we can use another method which is </w:t>
      </w:r>
      <w:r w:rsidR="00736696">
        <w:t xml:space="preserve">the </w:t>
      </w:r>
      <w:r w:rsidR="00A519EF">
        <w:t xml:space="preserve">Dax function also called </w:t>
      </w:r>
      <w:r w:rsidR="00736696">
        <w:t>a</w:t>
      </w:r>
      <w:r w:rsidR="00A519EF">
        <w:t xml:space="preserve"> cross filter transmitter function. It </w:t>
      </w:r>
      <w:r w:rsidR="00736696">
        <w:t>can</w:t>
      </w:r>
      <w:r w:rsidR="00A519EF">
        <w:t xml:space="preserve"> keep </w:t>
      </w:r>
      <w:r w:rsidR="00736696">
        <w:t xml:space="preserve">the </w:t>
      </w:r>
      <w:r w:rsidR="00A519EF">
        <w:t xml:space="preserve">current relationship as single directional but write a measure with </w:t>
      </w:r>
      <w:r w:rsidR="00736696">
        <w:t xml:space="preserve">a </w:t>
      </w:r>
      <w:r w:rsidR="00A519EF">
        <w:t xml:space="preserve">cross filter which only for that measure use this relationship as both directional relationships.  It is </w:t>
      </w:r>
      <w:r w:rsidR="00736696">
        <w:t xml:space="preserve">a </w:t>
      </w:r>
      <w:r w:rsidR="00A519EF">
        <w:t xml:space="preserve">much better way rather than establishing the whole bidirectional relationship. </w:t>
      </w:r>
    </w:p>
    <w:p w14:paraId="704B67F2" w14:textId="36EF1783" w:rsidR="00D94DA9" w:rsidRDefault="00D94DA9" w:rsidP="00D94DA9">
      <w:pPr>
        <w:jc w:val="both"/>
      </w:pPr>
    </w:p>
    <w:p w14:paraId="3E88D8D8" w14:textId="77777777" w:rsidR="00DF6A90" w:rsidRDefault="00DF6A90" w:rsidP="00D94DA9">
      <w:pPr>
        <w:jc w:val="both"/>
      </w:pPr>
    </w:p>
    <w:p w14:paraId="79093DC4" w14:textId="2D39B9A7" w:rsidR="00D94DA9" w:rsidRDefault="00D94DA9" w:rsidP="00D94DA9">
      <w:pPr>
        <w:pStyle w:val="Heading2"/>
      </w:pPr>
      <w:r>
        <w:t xml:space="preserve">STAR Schema: </w:t>
      </w:r>
    </w:p>
    <w:p w14:paraId="24622B18" w14:textId="4BF59542" w:rsidR="00D94DA9" w:rsidRPr="00D94DA9" w:rsidRDefault="00EF0EB1" w:rsidP="00DF6A90">
      <w:pPr>
        <w:ind w:firstLine="36pt"/>
        <w:jc w:val="both"/>
      </w:pPr>
      <w:r>
        <w:t xml:space="preserve">When star schema is used in power BI it increases the efficiency and performance of the model. Even if we got a </w:t>
      </w:r>
      <w:r w:rsidR="00736696">
        <w:t>flat file</w:t>
      </w:r>
      <w:r>
        <w:t xml:space="preserve"> that’s got all the data in there like products, customers</w:t>
      </w:r>
      <w:r w:rsidR="00736696">
        <w:t>,</w:t>
      </w:r>
      <w:r>
        <w:t xml:space="preserve"> and everything, we can use such </w:t>
      </w:r>
      <w:r w:rsidR="00736696">
        <w:t xml:space="preserve">a </w:t>
      </w:r>
      <w:r>
        <w:t xml:space="preserve">file in power BI. To use such files and also to remain efficient and also want to give </w:t>
      </w:r>
      <w:r w:rsidR="00736696">
        <w:t xml:space="preserve">a </w:t>
      </w:r>
      <w:r>
        <w:t xml:space="preserve">good experience for the users so the best way is to create a star schema model and then publish it to </w:t>
      </w:r>
      <w:r w:rsidR="00736696">
        <w:t>Power</w:t>
      </w:r>
      <w:r>
        <w:t xml:space="preserve"> BI. Before</w:t>
      </w:r>
      <w:r w:rsidR="003D5391">
        <w:t xml:space="preserve"> understanding </w:t>
      </w:r>
      <w:r w:rsidR="00736696">
        <w:t xml:space="preserve">the </w:t>
      </w:r>
      <w:r w:rsidR="003D5391">
        <w:t xml:space="preserve">star, </w:t>
      </w:r>
      <w:r w:rsidR="00736696">
        <w:t xml:space="preserve">the </w:t>
      </w:r>
      <w:r w:rsidR="003D5391">
        <w:t xml:space="preserve">schema model let us just first understand Fact and Dimension. The whole concept of data warehousing and OLAP system is </w:t>
      </w:r>
      <w:r w:rsidR="00736696">
        <w:t xml:space="preserve">the </w:t>
      </w:r>
      <w:r w:rsidR="003D5391">
        <w:t xml:space="preserve">analysis of data and derivation of meaningful information. So, </w:t>
      </w:r>
      <w:r w:rsidR="00736696">
        <w:t xml:space="preserve">the </w:t>
      </w:r>
      <w:r w:rsidR="003D5391">
        <w:t xml:space="preserve">Fact </w:t>
      </w:r>
      <w:r w:rsidR="00736696">
        <w:t>is</w:t>
      </w:r>
      <w:r w:rsidR="003D5391">
        <w:t xml:space="preserve"> those tables that hold the data which is to be analyzed. For retrieving </w:t>
      </w:r>
      <w:r w:rsidR="00736696">
        <w:t>meaningful</w:t>
      </w:r>
      <w:r w:rsidR="003D5391">
        <w:t xml:space="preserve"> information. In our study, </w:t>
      </w:r>
      <w:proofErr w:type="spellStart"/>
      <w:r w:rsidR="003D5391">
        <w:t>Nike_Dataset</w:t>
      </w:r>
      <w:proofErr w:type="spellEnd"/>
      <w:r w:rsidR="003D5391">
        <w:t xml:space="preserve"> table is a fact table because all data is stored in </w:t>
      </w:r>
      <w:r w:rsidR="00736696">
        <w:t xml:space="preserve">the </w:t>
      </w:r>
      <w:r w:rsidR="003D5391">
        <w:t xml:space="preserve">table. Fact tables mainly </w:t>
      </w:r>
      <w:r w:rsidR="00736696">
        <w:t>consist</w:t>
      </w:r>
      <w:r w:rsidR="003D5391">
        <w:t xml:space="preserve"> </w:t>
      </w:r>
      <w:r w:rsidR="00736696">
        <w:t xml:space="preserve">of </w:t>
      </w:r>
      <w:r w:rsidR="003D5391">
        <w:t xml:space="preserve">numerical values. Fact tables </w:t>
      </w:r>
      <w:r w:rsidR="00736696">
        <w:t>consist</w:t>
      </w:r>
      <w:r w:rsidR="003D5391">
        <w:t xml:space="preserve"> of two major attributes which </w:t>
      </w:r>
      <w:r w:rsidR="00736696">
        <w:t>are</w:t>
      </w:r>
      <w:r w:rsidR="003D5391">
        <w:t xml:space="preserve"> </w:t>
      </w:r>
      <w:r w:rsidR="00736696">
        <w:t xml:space="preserve">the </w:t>
      </w:r>
      <w:r w:rsidR="003D5391">
        <w:t xml:space="preserve">foreign key of dimensions and measures. </w:t>
      </w:r>
      <w:r w:rsidR="00736696">
        <w:t>The fact</w:t>
      </w:r>
      <w:r w:rsidR="003D5391">
        <w:t xml:space="preserve"> table is also defined as </w:t>
      </w:r>
      <w:r w:rsidR="00736696">
        <w:t xml:space="preserve">a </w:t>
      </w:r>
      <w:r w:rsidR="003D5391">
        <w:t xml:space="preserve">centralized table in </w:t>
      </w:r>
      <w:r w:rsidR="00736696">
        <w:t xml:space="preserve">a </w:t>
      </w:r>
      <w:r w:rsidR="003D5391">
        <w:t xml:space="preserve">star schema that is surrounded by the dimension tables. So, all the primary key of the dimension tables acts as foreign keys and that defines the grain of fact table.  </w:t>
      </w:r>
      <w:r w:rsidR="00736696">
        <w:t>The grain</w:t>
      </w:r>
      <w:r w:rsidR="003D5391">
        <w:t xml:space="preserve"> of the fact is very important; it is how you uniquely identify a row in </w:t>
      </w:r>
      <w:r w:rsidR="00736696">
        <w:t xml:space="preserve">the </w:t>
      </w:r>
      <w:r w:rsidR="003D5391">
        <w:t xml:space="preserve">fact table. Then we have </w:t>
      </w:r>
      <w:r w:rsidR="00736696">
        <w:t xml:space="preserve">a </w:t>
      </w:r>
      <w:r w:rsidR="003D5391">
        <w:t xml:space="preserve">few measure columns which </w:t>
      </w:r>
      <w:r w:rsidR="00736696">
        <w:t>give</w:t>
      </w:r>
      <w:r w:rsidR="003D5391">
        <w:t xml:space="preserve"> us meaningful information. In our </w:t>
      </w:r>
      <w:r w:rsidR="007F3632">
        <w:t>study,</w:t>
      </w:r>
      <w:r w:rsidR="003D5391">
        <w:t xml:space="preserve"> “Revenue</w:t>
      </w:r>
      <w:r w:rsidR="007F3632">
        <w:t xml:space="preserve"> and Profit</w:t>
      </w:r>
      <w:r w:rsidR="003D5391">
        <w:t>”</w:t>
      </w:r>
      <w:r w:rsidR="007F3632">
        <w:t xml:space="preserve"> in the fact tables</w:t>
      </w:r>
      <w:r w:rsidR="003D5391">
        <w:t xml:space="preserve"> </w:t>
      </w:r>
      <w:r w:rsidR="007F3632">
        <w:t xml:space="preserve">are the measures. </w:t>
      </w:r>
      <w:r w:rsidR="00736696">
        <w:t>The dimension</w:t>
      </w:r>
      <w:r w:rsidR="007F3632">
        <w:t xml:space="preserve"> table contains the descriptive measures which make the facts meaningful. Fact tables only have the keys of dimension tables. In our study, we have </w:t>
      </w:r>
      <w:r w:rsidR="00736696">
        <w:t xml:space="preserve">a </w:t>
      </w:r>
      <w:r w:rsidR="007F3632">
        <w:t xml:space="preserve">couple of dimension tables which are </w:t>
      </w:r>
      <w:proofErr w:type="spellStart"/>
      <w:r w:rsidR="007F3632">
        <w:t>Nike_Store</w:t>
      </w:r>
      <w:proofErr w:type="spellEnd"/>
      <w:r w:rsidR="007F3632">
        <w:t xml:space="preserve"> and </w:t>
      </w:r>
      <w:proofErr w:type="spellStart"/>
      <w:r w:rsidR="007F3632">
        <w:t>Nike_Shoes</w:t>
      </w:r>
      <w:proofErr w:type="spellEnd"/>
      <w:r w:rsidR="007F3632">
        <w:t xml:space="preserve">. Dimension tables have the details of </w:t>
      </w:r>
      <w:r w:rsidR="00736696">
        <w:t xml:space="preserve">the </w:t>
      </w:r>
      <w:r w:rsidR="007F3632">
        <w:t xml:space="preserve">location of the store, product name, cost price of each product. There </w:t>
      </w:r>
      <w:r w:rsidR="00736696">
        <w:t xml:space="preserve">are </w:t>
      </w:r>
      <w:r w:rsidR="007F3632">
        <w:t>t</w:t>
      </w:r>
      <w:r w:rsidR="00736696">
        <w:t>wo</w:t>
      </w:r>
      <w:r w:rsidR="007F3632">
        <w:t xml:space="preserve"> terms associated with </w:t>
      </w:r>
      <w:r w:rsidR="00736696">
        <w:t xml:space="preserve">the </w:t>
      </w:r>
      <w:r w:rsidR="007F3632">
        <w:t xml:space="preserve">dimension table is slice and dice. For </w:t>
      </w:r>
      <w:r w:rsidR="002E4C2F">
        <w:t>example,</w:t>
      </w:r>
      <w:r w:rsidR="007F3632">
        <w:t xml:space="preserve"> if we want to know the </w:t>
      </w:r>
      <w:r w:rsidR="007F3632">
        <w:lastRenderedPageBreak/>
        <w:t xml:space="preserve">profit generated by </w:t>
      </w:r>
      <w:r w:rsidR="00736696">
        <w:t xml:space="preserve">the </w:t>
      </w:r>
      <w:r w:rsidR="007F3632">
        <w:t xml:space="preserve">store located in Dublin then we will </w:t>
      </w:r>
      <w:r w:rsidR="002E4C2F">
        <w:t xml:space="preserve">need to slice the data. We have </w:t>
      </w:r>
      <w:proofErr w:type="spellStart"/>
      <w:r w:rsidR="002E4C2F">
        <w:t>StoreID</w:t>
      </w:r>
      <w:proofErr w:type="spellEnd"/>
      <w:r w:rsidR="002E4C2F">
        <w:t xml:space="preserve"> in fact table we will use the </w:t>
      </w:r>
      <w:proofErr w:type="spellStart"/>
      <w:r w:rsidR="002E4C2F">
        <w:t>StoreID</w:t>
      </w:r>
      <w:proofErr w:type="spellEnd"/>
      <w:r w:rsidR="002E4C2F">
        <w:t xml:space="preserve"> to join with the fact table to get the data. Slicing is also known as filtering the data. Dicing is defined as </w:t>
      </w:r>
      <w:r w:rsidR="00736696">
        <w:t xml:space="preserve">the </w:t>
      </w:r>
      <w:r w:rsidR="002E4C2F">
        <w:t xml:space="preserve">aggregation of data and cubing of data. In our study, if a user wants to </w:t>
      </w:r>
      <w:r w:rsidR="00C52CA9">
        <w:t xml:space="preserve">see </w:t>
      </w:r>
      <w:r w:rsidR="002E4C2F">
        <w:t xml:space="preserve">revenue generated for </w:t>
      </w:r>
      <w:r w:rsidR="00C52CA9">
        <w:t xml:space="preserve">a </w:t>
      </w:r>
      <w:r w:rsidR="002E4C2F">
        <w:t>particular city for each month. So, in this case</w:t>
      </w:r>
      <w:r w:rsidR="00C52CA9">
        <w:t>,</w:t>
      </w:r>
      <w:r w:rsidR="002E4C2F">
        <w:t xml:space="preserve"> we are aggregating all the products which have been sold in </w:t>
      </w:r>
      <w:r w:rsidR="00C52CA9">
        <w:t xml:space="preserve">a </w:t>
      </w:r>
      <w:r w:rsidR="002E4C2F">
        <w:t>particular month in that city. This</w:t>
      </w:r>
      <w:r w:rsidR="00C52CA9">
        <w:t xml:space="preserve"> was</w:t>
      </w:r>
      <w:r w:rsidR="002E4C2F">
        <w:t xml:space="preserve"> done with the help of dimension tables. So, facts and dimension tables go hand in hand in data warehousing. Star schema can be explained as one fact table surrounded by dimension tables. Dimensions are in </w:t>
      </w:r>
      <w:r w:rsidR="00C52CA9">
        <w:t xml:space="preserve">the </w:t>
      </w:r>
      <w:r w:rsidR="002E4C2F">
        <w:t>de</w:t>
      </w:r>
      <w:r w:rsidR="00C52CA9">
        <w:t>no</w:t>
      </w:r>
      <w:r w:rsidR="002E4C2F">
        <w:t xml:space="preserve">rmalized form that means we will have </w:t>
      </w:r>
      <w:r w:rsidR="00C52CA9">
        <w:t xml:space="preserve">a </w:t>
      </w:r>
      <w:r w:rsidR="002E4C2F">
        <w:t xml:space="preserve">lot of redundancy and this can </w:t>
      </w:r>
      <w:r w:rsidR="00C52CA9">
        <w:t>sometimes</w:t>
      </w:r>
      <w:r w:rsidR="002E4C2F">
        <w:t xml:space="preserve"> cause data integrity and storage </w:t>
      </w:r>
      <w:r w:rsidR="00C52CA9">
        <w:t>issues</w:t>
      </w:r>
      <w:r w:rsidR="002E4C2F">
        <w:t xml:space="preserve">. </w:t>
      </w:r>
      <w:r w:rsidR="00AB2309" w:rsidRPr="00AB2309">
        <w:fldChar w:fldCharType="begin"/>
      </w:r>
      <w:r w:rsidR="00AB2309" w:rsidRPr="00AB2309">
        <w:instrText xml:space="preserve"> REF _Ref59045859 \h </w:instrText>
      </w:r>
      <w:r w:rsidR="00AB2309">
        <w:instrText xml:space="preserve"> \* MERGEFORMAT </w:instrText>
      </w:r>
      <w:r w:rsidR="00AB2309" w:rsidRPr="00AB2309">
        <w:fldChar w:fldCharType="separate"/>
      </w:r>
      <w:r w:rsidR="00AB2309" w:rsidRPr="00AB2309">
        <w:rPr>
          <w:color w:val="000000" w:themeColor="text1"/>
        </w:rPr>
        <w:t xml:space="preserve">Figure </w:t>
      </w:r>
      <w:r w:rsidR="00AB2309" w:rsidRPr="00AB2309">
        <w:rPr>
          <w:noProof/>
          <w:color w:val="000000" w:themeColor="text1"/>
        </w:rPr>
        <w:t>8</w:t>
      </w:r>
      <w:r w:rsidR="00AB2309" w:rsidRPr="00AB2309">
        <w:fldChar w:fldCharType="end"/>
      </w:r>
      <w:r w:rsidR="0038657F">
        <w:t xml:space="preserve"> shows the star schema model of our study. As we can see </w:t>
      </w:r>
      <w:proofErr w:type="spellStart"/>
      <w:r w:rsidR="0038657F">
        <w:t>Nike_Dataset</w:t>
      </w:r>
      <w:proofErr w:type="spellEnd"/>
      <w:r w:rsidR="0038657F">
        <w:t xml:space="preserve"> is the fact table, </w:t>
      </w:r>
      <w:proofErr w:type="spellStart"/>
      <w:r w:rsidR="0038657F">
        <w:t>Nike_Store</w:t>
      </w:r>
      <w:proofErr w:type="spellEnd"/>
      <w:r w:rsidR="0038657F">
        <w:t xml:space="preserve"> and </w:t>
      </w:r>
      <w:proofErr w:type="spellStart"/>
      <w:r w:rsidR="0038657F">
        <w:t>Nike_Products</w:t>
      </w:r>
      <w:proofErr w:type="spellEnd"/>
      <w:r w:rsidR="0038657F">
        <w:t xml:space="preserve"> are the </w:t>
      </w:r>
      <w:r w:rsidR="00C52CA9">
        <w:t>dimension</w:t>
      </w:r>
      <w:r w:rsidR="0038657F">
        <w:t xml:space="preserve"> tables. </w:t>
      </w:r>
      <w:proofErr w:type="spellStart"/>
      <w:r w:rsidR="0038657F">
        <w:t>Nike_Dataset</w:t>
      </w:r>
      <w:proofErr w:type="spellEnd"/>
      <w:r w:rsidR="0038657F">
        <w:t xml:space="preserve"> which is our fact table consist</w:t>
      </w:r>
      <w:r w:rsidR="00C52CA9">
        <w:t xml:space="preserve"> of</w:t>
      </w:r>
      <w:r w:rsidR="0038657F">
        <w:t xml:space="preserve"> two foreign keys which are </w:t>
      </w:r>
      <w:proofErr w:type="spellStart"/>
      <w:r w:rsidR="0038657F">
        <w:t>StoreID</w:t>
      </w:r>
      <w:proofErr w:type="spellEnd"/>
      <w:r w:rsidR="0038657F">
        <w:t xml:space="preserve"> and </w:t>
      </w:r>
      <w:proofErr w:type="spellStart"/>
      <w:r w:rsidR="0038657F">
        <w:t>ProductID</w:t>
      </w:r>
      <w:proofErr w:type="spellEnd"/>
      <w:r w:rsidR="0038657F">
        <w:t>. Apart from foreign keys</w:t>
      </w:r>
      <w:r w:rsidR="00C52CA9">
        <w:t>,</w:t>
      </w:r>
      <w:r w:rsidR="0038657F">
        <w:t xml:space="preserve"> </w:t>
      </w:r>
      <w:proofErr w:type="spellStart"/>
      <w:r w:rsidR="0038657F">
        <w:t>Nike_Dataset</w:t>
      </w:r>
      <w:proofErr w:type="spellEnd"/>
      <w:r w:rsidR="0038657F">
        <w:t xml:space="preserve"> </w:t>
      </w:r>
      <w:r w:rsidR="00C52CA9">
        <w:t>consists of</w:t>
      </w:r>
      <w:r w:rsidR="0038657F">
        <w:t xml:space="preserve"> few measures based on which we do our computation.  </w:t>
      </w:r>
    </w:p>
    <w:p w14:paraId="7DBE639C" w14:textId="1FAE86AD" w:rsidR="00D94DA9" w:rsidRDefault="00D94DA9" w:rsidP="003E496D">
      <w:pPr>
        <w:jc w:val="both"/>
      </w:pPr>
    </w:p>
    <w:p w14:paraId="55E7921D" w14:textId="732805BA" w:rsidR="0038657F" w:rsidRDefault="00917E3A" w:rsidP="003E496D">
      <w:pPr>
        <w:jc w:val="both"/>
      </w:pPr>
      <w:r>
        <w:tab/>
        <w:t xml:space="preserve">Now we will define each entity of our file. </w:t>
      </w:r>
      <w:r w:rsidR="00C52CA9">
        <w:t>The following</w:t>
      </w:r>
      <w:r>
        <w:t xml:space="preserve"> tables consist of entities and </w:t>
      </w:r>
      <w:r w:rsidR="00C52CA9">
        <w:t xml:space="preserve">the </w:t>
      </w:r>
      <w:r>
        <w:t>definition of each entity.</w:t>
      </w:r>
    </w:p>
    <w:p w14:paraId="3F79C658" w14:textId="77777777" w:rsidR="003E496D" w:rsidRDefault="003E496D" w:rsidP="003E496D">
      <w:pPr>
        <w:jc w:val="both"/>
      </w:pPr>
    </w:p>
    <w:p w14:paraId="3DBAFE7A" w14:textId="77777777" w:rsidR="003E496D" w:rsidRDefault="003E496D" w:rsidP="003E496D">
      <w:pPr>
        <w:pStyle w:val="Heading1"/>
      </w:pPr>
      <w:r>
        <w:t>Data Dictionary:</w:t>
      </w:r>
    </w:p>
    <w:tbl>
      <w:tblPr>
        <w:tblStyle w:val="TableGrid"/>
        <w:tblW w:w="238.40pt" w:type="dxa"/>
        <w:tblLook w:firstRow="1" w:lastRow="0" w:firstColumn="1" w:lastColumn="0" w:noHBand="0" w:noVBand="1"/>
      </w:tblPr>
      <w:tblGrid>
        <w:gridCol w:w="1555"/>
        <w:gridCol w:w="1417"/>
        <w:gridCol w:w="1796"/>
      </w:tblGrid>
      <w:tr w:rsidR="003E496D" w14:paraId="63FA4383" w14:textId="77777777" w:rsidTr="00736696">
        <w:trPr>
          <w:trHeight w:val="283"/>
        </w:trPr>
        <w:tc>
          <w:tcPr>
            <w:tcW w:w="238.40pt" w:type="dxa"/>
            <w:gridSpan w:val="3"/>
            <w:tcBorders>
              <w:bottom w:val="single" w:sz="4" w:space="0" w:color="auto"/>
            </w:tcBorders>
          </w:tcPr>
          <w:p w14:paraId="0C1A31EF" w14:textId="77777777" w:rsidR="003E496D" w:rsidRPr="00EB138D" w:rsidRDefault="003E496D" w:rsidP="00736696">
            <w:pPr>
              <w:rPr>
                <w:b/>
                <w:bCs/>
                <w:u w:val="single"/>
              </w:rPr>
            </w:pPr>
            <w:proofErr w:type="spellStart"/>
            <w:r w:rsidRPr="003B14C5">
              <w:rPr>
                <w:b/>
                <w:bCs/>
                <w:color w:val="FF0000"/>
                <w:u w:val="single"/>
              </w:rPr>
              <w:t>Nike_Store</w:t>
            </w:r>
            <w:proofErr w:type="spellEnd"/>
          </w:p>
        </w:tc>
      </w:tr>
      <w:tr w:rsidR="003E496D" w14:paraId="3AEBDDAB" w14:textId="77777777" w:rsidTr="00736696">
        <w:trPr>
          <w:trHeight w:val="295"/>
        </w:trPr>
        <w:tc>
          <w:tcPr>
            <w:tcW w:w="77.75pt" w:type="dxa"/>
          </w:tcPr>
          <w:p w14:paraId="12FCE072" w14:textId="77777777" w:rsidR="003E496D" w:rsidRPr="00EB138D" w:rsidRDefault="003E496D" w:rsidP="00736696">
            <w:pPr>
              <w:jc w:val="both"/>
              <w:rPr>
                <w:b/>
                <w:bCs/>
                <w:u w:val="single"/>
              </w:rPr>
            </w:pPr>
            <w:r w:rsidRPr="00EB138D">
              <w:rPr>
                <w:b/>
                <w:bCs/>
                <w:u w:val="single"/>
              </w:rPr>
              <w:t>Attribute Name</w:t>
            </w:r>
          </w:p>
        </w:tc>
        <w:tc>
          <w:tcPr>
            <w:tcW w:w="70.85pt" w:type="dxa"/>
          </w:tcPr>
          <w:p w14:paraId="0A3B1F74" w14:textId="77777777" w:rsidR="003E496D" w:rsidRPr="00EB138D" w:rsidRDefault="003E496D" w:rsidP="00736696">
            <w:pPr>
              <w:rPr>
                <w:b/>
                <w:bCs/>
                <w:u w:val="single"/>
              </w:rPr>
            </w:pPr>
            <w:r w:rsidRPr="00EB138D">
              <w:rPr>
                <w:b/>
                <w:bCs/>
                <w:u w:val="single"/>
              </w:rPr>
              <w:t>Datatype</w:t>
            </w:r>
          </w:p>
        </w:tc>
        <w:tc>
          <w:tcPr>
            <w:tcW w:w="89.80pt" w:type="dxa"/>
          </w:tcPr>
          <w:p w14:paraId="193254CC" w14:textId="77777777" w:rsidR="003E496D" w:rsidRPr="00EB138D" w:rsidRDefault="003E496D" w:rsidP="00736696">
            <w:pPr>
              <w:jc w:val="both"/>
              <w:rPr>
                <w:b/>
                <w:bCs/>
                <w:u w:val="single"/>
              </w:rPr>
            </w:pPr>
            <w:r w:rsidRPr="00EB138D">
              <w:rPr>
                <w:b/>
                <w:bCs/>
                <w:u w:val="single"/>
              </w:rPr>
              <w:t>Description</w:t>
            </w:r>
          </w:p>
        </w:tc>
      </w:tr>
      <w:tr w:rsidR="003E496D" w14:paraId="1710B30D" w14:textId="77777777" w:rsidTr="00736696">
        <w:trPr>
          <w:trHeight w:val="283"/>
        </w:trPr>
        <w:tc>
          <w:tcPr>
            <w:tcW w:w="77.75pt" w:type="dxa"/>
          </w:tcPr>
          <w:p w14:paraId="05A3AE82" w14:textId="77777777" w:rsidR="003E496D" w:rsidRDefault="003E496D" w:rsidP="00736696">
            <w:pPr>
              <w:jc w:val="both"/>
            </w:pPr>
            <w:r>
              <w:t>City</w:t>
            </w:r>
          </w:p>
        </w:tc>
        <w:tc>
          <w:tcPr>
            <w:tcW w:w="70.85pt" w:type="dxa"/>
          </w:tcPr>
          <w:p w14:paraId="736A6C58" w14:textId="77777777" w:rsidR="003E496D" w:rsidRDefault="003E496D" w:rsidP="00736696">
            <w:r>
              <w:t>String</w:t>
            </w:r>
          </w:p>
        </w:tc>
        <w:tc>
          <w:tcPr>
            <w:tcW w:w="89.80pt" w:type="dxa"/>
          </w:tcPr>
          <w:p w14:paraId="54CB51DF" w14:textId="77777777" w:rsidR="003E496D" w:rsidRDefault="003E496D" w:rsidP="00736696">
            <w:pPr>
              <w:jc w:val="both"/>
            </w:pPr>
            <w:r>
              <w:t>City of the store.</w:t>
            </w:r>
          </w:p>
        </w:tc>
      </w:tr>
      <w:tr w:rsidR="003E496D" w14:paraId="2ED48D73" w14:textId="77777777" w:rsidTr="00736696">
        <w:trPr>
          <w:trHeight w:val="283"/>
        </w:trPr>
        <w:tc>
          <w:tcPr>
            <w:tcW w:w="77.75pt" w:type="dxa"/>
          </w:tcPr>
          <w:p w14:paraId="76B1C7CC" w14:textId="77777777" w:rsidR="003E496D" w:rsidRDefault="003E496D" w:rsidP="00736696">
            <w:pPr>
              <w:jc w:val="both"/>
            </w:pPr>
            <w:r>
              <w:t xml:space="preserve">Country </w:t>
            </w:r>
          </w:p>
        </w:tc>
        <w:tc>
          <w:tcPr>
            <w:tcW w:w="70.85pt" w:type="dxa"/>
          </w:tcPr>
          <w:p w14:paraId="1D4AC14A" w14:textId="77777777" w:rsidR="003E496D" w:rsidRDefault="003E496D" w:rsidP="00736696">
            <w:r>
              <w:t>String</w:t>
            </w:r>
          </w:p>
        </w:tc>
        <w:tc>
          <w:tcPr>
            <w:tcW w:w="89.80pt" w:type="dxa"/>
          </w:tcPr>
          <w:p w14:paraId="57E6082D" w14:textId="77777777" w:rsidR="003E496D" w:rsidRDefault="003E496D" w:rsidP="00736696">
            <w:pPr>
              <w:jc w:val="both"/>
            </w:pPr>
            <w:r>
              <w:t>Country of the store.</w:t>
            </w:r>
          </w:p>
        </w:tc>
      </w:tr>
      <w:tr w:rsidR="003E496D" w14:paraId="0E992E33" w14:textId="77777777" w:rsidTr="00736696">
        <w:trPr>
          <w:trHeight w:val="295"/>
        </w:trPr>
        <w:tc>
          <w:tcPr>
            <w:tcW w:w="77.75pt" w:type="dxa"/>
          </w:tcPr>
          <w:p w14:paraId="2B434C38" w14:textId="77777777" w:rsidR="003E496D" w:rsidRDefault="003E496D" w:rsidP="00736696">
            <w:pPr>
              <w:jc w:val="both"/>
            </w:pPr>
            <w:r>
              <w:t>Store ID</w:t>
            </w:r>
          </w:p>
        </w:tc>
        <w:tc>
          <w:tcPr>
            <w:tcW w:w="70.85pt" w:type="dxa"/>
          </w:tcPr>
          <w:p w14:paraId="4FCFD935" w14:textId="77777777" w:rsidR="003E496D" w:rsidRDefault="003E496D" w:rsidP="00736696">
            <w:r>
              <w:t>String/Integer</w:t>
            </w:r>
          </w:p>
        </w:tc>
        <w:tc>
          <w:tcPr>
            <w:tcW w:w="89.80pt" w:type="dxa"/>
          </w:tcPr>
          <w:p w14:paraId="73CCB06D" w14:textId="77777777" w:rsidR="003E496D" w:rsidRDefault="003E496D" w:rsidP="00736696">
            <w:pPr>
              <w:jc w:val="both"/>
            </w:pPr>
            <w:r>
              <w:t>ID of the store.</w:t>
            </w:r>
          </w:p>
        </w:tc>
      </w:tr>
    </w:tbl>
    <w:p w14:paraId="59036845" w14:textId="77777777" w:rsidR="003E496D" w:rsidRDefault="003E496D" w:rsidP="003E496D">
      <w:pPr>
        <w:jc w:val="both"/>
      </w:pPr>
      <w:r>
        <w:t xml:space="preserve"> </w:t>
      </w:r>
    </w:p>
    <w:tbl>
      <w:tblPr>
        <w:tblStyle w:val="TableGrid"/>
        <w:tblW w:w="238.40pt" w:type="dxa"/>
        <w:tblLook w:firstRow="1" w:lastRow="0" w:firstColumn="1" w:lastColumn="0" w:noHBand="0" w:noVBand="1"/>
      </w:tblPr>
      <w:tblGrid>
        <w:gridCol w:w="1695"/>
        <w:gridCol w:w="1327"/>
        <w:gridCol w:w="1746"/>
      </w:tblGrid>
      <w:tr w:rsidR="003E496D" w:rsidRPr="00EB138D" w14:paraId="66C2C4D3" w14:textId="77777777" w:rsidTr="00736696">
        <w:trPr>
          <w:trHeight w:val="283"/>
        </w:trPr>
        <w:tc>
          <w:tcPr>
            <w:tcW w:w="238.40pt" w:type="dxa"/>
            <w:gridSpan w:val="3"/>
            <w:tcBorders>
              <w:bottom w:val="single" w:sz="4" w:space="0" w:color="auto"/>
            </w:tcBorders>
          </w:tcPr>
          <w:p w14:paraId="72C410BB" w14:textId="77777777" w:rsidR="003E496D" w:rsidRPr="00EB138D" w:rsidRDefault="003E496D" w:rsidP="00736696">
            <w:pPr>
              <w:rPr>
                <w:b/>
                <w:bCs/>
                <w:u w:val="single"/>
              </w:rPr>
            </w:pPr>
            <w:proofErr w:type="spellStart"/>
            <w:r w:rsidRPr="003B14C5">
              <w:rPr>
                <w:b/>
                <w:bCs/>
                <w:color w:val="FF0000"/>
                <w:u w:val="single"/>
              </w:rPr>
              <w:t>Nike_</w:t>
            </w:r>
            <w:r>
              <w:rPr>
                <w:b/>
                <w:bCs/>
                <w:color w:val="FF0000"/>
                <w:u w:val="single"/>
              </w:rPr>
              <w:t>Dataset</w:t>
            </w:r>
            <w:proofErr w:type="spellEnd"/>
          </w:p>
        </w:tc>
      </w:tr>
      <w:tr w:rsidR="003E496D" w:rsidRPr="00EB138D" w14:paraId="0C4AE00A" w14:textId="77777777" w:rsidTr="00736696">
        <w:trPr>
          <w:trHeight w:val="295"/>
        </w:trPr>
        <w:tc>
          <w:tcPr>
            <w:tcW w:w="84.80pt" w:type="dxa"/>
          </w:tcPr>
          <w:p w14:paraId="5905CC42" w14:textId="77777777" w:rsidR="003E496D" w:rsidRPr="00EB138D" w:rsidRDefault="003E496D" w:rsidP="00736696">
            <w:pPr>
              <w:jc w:val="both"/>
              <w:rPr>
                <w:b/>
                <w:bCs/>
                <w:u w:val="single"/>
              </w:rPr>
            </w:pPr>
            <w:r w:rsidRPr="00EB138D">
              <w:rPr>
                <w:b/>
                <w:bCs/>
                <w:u w:val="single"/>
              </w:rPr>
              <w:t>Attribute Name</w:t>
            </w:r>
          </w:p>
        </w:tc>
        <w:tc>
          <w:tcPr>
            <w:tcW w:w="63.80pt" w:type="dxa"/>
          </w:tcPr>
          <w:p w14:paraId="4E79F89C" w14:textId="77777777" w:rsidR="003E496D" w:rsidRPr="00EB138D" w:rsidRDefault="003E496D" w:rsidP="00736696">
            <w:pPr>
              <w:rPr>
                <w:b/>
                <w:bCs/>
                <w:u w:val="single"/>
              </w:rPr>
            </w:pPr>
            <w:r w:rsidRPr="00EB138D">
              <w:rPr>
                <w:b/>
                <w:bCs/>
                <w:u w:val="single"/>
              </w:rPr>
              <w:t>Datatype</w:t>
            </w:r>
          </w:p>
        </w:tc>
        <w:tc>
          <w:tcPr>
            <w:tcW w:w="89.80pt" w:type="dxa"/>
          </w:tcPr>
          <w:p w14:paraId="38436372" w14:textId="77777777" w:rsidR="003E496D" w:rsidRPr="00EB138D" w:rsidRDefault="003E496D" w:rsidP="00736696">
            <w:pPr>
              <w:jc w:val="both"/>
              <w:rPr>
                <w:b/>
                <w:bCs/>
                <w:u w:val="single"/>
              </w:rPr>
            </w:pPr>
            <w:r w:rsidRPr="00EB138D">
              <w:rPr>
                <w:b/>
                <w:bCs/>
                <w:u w:val="single"/>
              </w:rPr>
              <w:t>Description</w:t>
            </w:r>
          </w:p>
        </w:tc>
      </w:tr>
      <w:tr w:rsidR="003E496D" w14:paraId="26989D24" w14:textId="77777777" w:rsidTr="00736696">
        <w:trPr>
          <w:trHeight w:val="283"/>
        </w:trPr>
        <w:tc>
          <w:tcPr>
            <w:tcW w:w="84.80pt" w:type="dxa"/>
          </w:tcPr>
          <w:p w14:paraId="2F818805" w14:textId="77777777" w:rsidR="003E496D" w:rsidRDefault="003E496D" w:rsidP="00736696">
            <w:pPr>
              <w:jc w:val="both"/>
            </w:pPr>
            <w:proofErr w:type="spellStart"/>
            <w:r>
              <w:t>Customer_Age</w:t>
            </w:r>
            <w:proofErr w:type="spellEnd"/>
          </w:p>
        </w:tc>
        <w:tc>
          <w:tcPr>
            <w:tcW w:w="63.80pt" w:type="dxa"/>
          </w:tcPr>
          <w:p w14:paraId="174BFDFD" w14:textId="77777777" w:rsidR="003E496D" w:rsidRDefault="003E496D" w:rsidP="00736696">
            <w:r>
              <w:t>String</w:t>
            </w:r>
          </w:p>
        </w:tc>
        <w:tc>
          <w:tcPr>
            <w:tcW w:w="89.80pt" w:type="dxa"/>
          </w:tcPr>
          <w:p w14:paraId="595B820A" w14:textId="77777777" w:rsidR="003E496D" w:rsidRDefault="003E496D" w:rsidP="00736696">
            <w:pPr>
              <w:jc w:val="start"/>
            </w:pPr>
            <w:r>
              <w:t>Age of Customer.</w:t>
            </w:r>
          </w:p>
        </w:tc>
      </w:tr>
      <w:tr w:rsidR="003E496D" w14:paraId="60E6EA15" w14:textId="77777777" w:rsidTr="00736696">
        <w:trPr>
          <w:trHeight w:val="283"/>
        </w:trPr>
        <w:tc>
          <w:tcPr>
            <w:tcW w:w="84.80pt" w:type="dxa"/>
          </w:tcPr>
          <w:p w14:paraId="47D129F2" w14:textId="77777777" w:rsidR="003E496D" w:rsidRDefault="003E496D" w:rsidP="00736696">
            <w:pPr>
              <w:jc w:val="both"/>
            </w:pPr>
            <w:proofErr w:type="spellStart"/>
            <w:r>
              <w:t>Customer_Gender</w:t>
            </w:r>
            <w:proofErr w:type="spellEnd"/>
          </w:p>
        </w:tc>
        <w:tc>
          <w:tcPr>
            <w:tcW w:w="63.80pt" w:type="dxa"/>
          </w:tcPr>
          <w:p w14:paraId="3E4307C6" w14:textId="77777777" w:rsidR="003E496D" w:rsidRDefault="003E496D" w:rsidP="00736696">
            <w:r>
              <w:t>String</w:t>
            </w:r>
          </w:p>
        </w:tc>
        <w:tc>
          <w:tcPr>
            <w:tcW w:w="89.80pt" w:type="dxa"/>
          </w:tcPr>
          <w:p w14:paraId="2C8E0F1F" w14:textId="77777777" w:rsidR="003E496D" w:rsidRDefault="003E496D" w:rsidP="00736696">
            <w:pPr>
              <w:jc w:val="start"/>
            </w:pPr>
            <w:r>
              <w:t>Gender of Customer.</w:t>
            </w:r>
          </w:p>
        </w:tc>
      </w:tr>
      <w:tr w:rsidR="003E496D" w14:paraId="234E6785" w14:textId="77777777" w:rsidTr="00736696">
        <w:trPr>
          <w:trHeight w:val="295"/>
        </w:trPr>
        <w:tc>
          <w:tcPr>
            <w:tcW w:w="84.80pt" w:type="dxa"/>
          </w:tcPr>
          <w:p w14:paraId="15AF0EF5" w14:textId="77777777" w:rsidR="003E496D" w:rsidRDefault="003E496D" w:rsidP="00736696">
            <w:pPr>
              <w:jc w:val="both"/>
            </w:pPr>
            <w:r>
              <w:t>Date</w:t>
            </w:r>
          </w:p>
        </w:tc>
        <w:tc>
          <w:tcPr>
            <w:tcW w:w="63.80pt" w:type="dxa"/>
          </w:tcPr>
          <w:p w14:paraId="77DD92FC" w14:textId="77777777" w:rsidR="003E496D" w:rsidRDefault="003E496D" w:rsidP="00736696">
            <w:r>
              <w:t>Date</w:t>
            </w:r>
          </w:p>
        </w:tc>
        <w:tc>
          <w:tcPr>
            <w:tcW w:w="89.80pt" w:type="dxa"/>
          </w:tcPr>
          <w:p w14:paraId="0A5CC06A" w14:textId="77777777" w:rsidR="003E496D" w:rsidRDefault="003E496D" w:rsidP="00736696">
            <w:pPr>
              <w:jc w:val="start"/>
            </w:pPr>
            <w:r>
              <w:t xml:space="preserve">Date </w:t>
            </w:r>
          </w:p>
        </w:tc>
      </w:tr>
      <w:tr w:rsidR="003E496D" w14:paraId="6465C1C6" w14:textId="77777777" w:rsidTr="00736696">
        <w:trPr>
          <w:trHeight w:val="295"/>
        </w:trPr>
        <w:tc>
          <w:tcPr>
            <w:tcW w:w="84.80pt" w:type="dxa"/>
          </w:tcPr>
          <w:p w14:paraId="11E617F6" w14:textId="77777777" w:rsidR="003E496D" w:rsidRDefault="003E496D" w:rsidP="00736696">
            <w:pPr>
              <w:jc w:val="both"/>
            </w:pPr>
            <w:r>
              <w:t>Feedback</w:t>
            </w:r>
          </w:p>
        </w:tc>
        <w:tc>
          <w:tcPr>
            <w:tcW w:w="63.80pt" w:type="dxa"/>
          </w:tcPr>
          <w:p w14:paraId="4331E626" w14:textId="77777777" w:rsidR="003E496D" w:rsidRDefault="003E496D" w:rsidP="00736696">
            <w:r>
              <w:t>String/Integer</w:t>
            </w:r>
          </w:p>
        </w:tc>
        <w:tc>
          <w:tcPr>
            <w:tcW w:w="89.80pt" w:type="dxa"/>
          </w:tcPr>
          <w:p w14:paraId="6C5718F8" w14:textId="77777777" w:rsidR="003E496D" w:rsidRDefault="003E496D" w:rsidP="00736696">
            <w:pPr>
              <w:jc w:val="start"/>
            </w:pPr>
            <w:r>
              <w:t>Feedback of Customer.</w:t>
            </w:r>
          </w:p>
        </w:tc>
      </w:tr>
      <w:tr w:rsidR="003E496D" w14:paraId="6BADD4CD" w14:textId="77777777" w:rsidTr="00736696">
        <w:trPr>
          <w:trHeight w:val="295"/>
        </w:trPr>
        <w:tc>
          <w:tcPr>
            <w:tcW w:w="84.80pt" w:type="dxa"/>
          </w:tcPr>
          <w:p w14:paraId="2EC7C77C" w14:textId="77777777" w:rsidR="003E496D" w:rsidRDefault="003E496D" w:rsidP="00736696">
            <w:pPr>
              <w:jc w:val="both"/>
            </w:pPr>
            <w:r>
              <w:t>Product ID</w:t>
            </w:r>
          </w:p>
        </w:tc>
        <w:tc>
          <w:tcPr>
            <w:tcW w:w="63.80pt" w:type="dxa"/>
          </w:tcPr>
          <w:p w14:paraId="413CB1DE" w14:textId="77777777" w:rsidR="003E496D" w:rsidRDefault="003E496D" w:rsidP="00736696">
            <w:r>
              <w:t>String/Integer</w:t>
            </w:r>
          </w:p>
        </w:tc>
        <w:tc>
          <w:tcPr>
            <w:tcW w:w="89.80pt" w:type="dxa"/>
          </w:tcPr>
          <w:p w14:paraId="508078F9" w14:textId="77777777" w:rsidR="003E496D" w:rsidRDefault="003E496D" w:rsidP="00736696">
            <w:pPr>
              <w:jc w:val="start"/>
            </w:pPr>
            <w:r>
              <w:t>ID of the Product.</w:t>
            </w:r>
          </w:p>
        </w:tc>
      </w:tr>
      <w:tr w:rsidR="003E496D" w14:paraId="5552B8C7" w14:textId="77777777" w:rsidTr="00736696">
        <w:trPr>
          <w:trHeight w:val="295"/>
        </w:trPr>
        <w:tc>
          <w:tcPr>
            <w:tcW w:w="84.80pt" w:type="dxa"/>
          </w:tcPr>
          <w:p w14:paraId="06C9AF57" w14:textId="77777777" w:rsidR="003E496D" w:rsidRDefault="003E496D" w:rsidP="00736696">
            <w:pPr>
              <w:jc w:val="both"/>
            </w:pPr>
            <w:r>
              <w:t>Profit</w:t>
            </w:r>
          </w:p>
        </w:tc>
        <w:tc>
          <w:tcPr>
            <w:tcW w:w="63.80pt" w:type="dxa"/>
          </w:tcPr>
          <w:p w14:paraId="0258619E" w14:textId="77777777" w:rsidR="003E496D" w:rsidRDefault="003E496D" w:rsidP="00736696">
            <w:r>
              <w:t>Decimals</w:t>
            </w:r>
          </w:p>
        </w:tc>
        <w:tc>
          <w:tcPr>
            <w:tcW w:w="89.80pt" w:type="dxa"/>
          </w:tcPr>
          <w:p w14:paraId="13A5A90B" w14:textId="7FC8B151" w:rsidR="003E496D" w:rsidRDefault="003E496D" w:rsidP="00736696">
            <w:pPr>
              <w:jc w:val="start"/>
            </w:pPr>
            <w:r>
              <w:t xml:space="preserve">Profit from </w:t>
            </w:r>
            <w:r w:rsidR="00C52CA9">
              <w:t xml:space="preserve">the </w:t>
            </w:r>
            <w:r>
              <w:t>sale.</w:t>
            </w:r>
          </w:p>
        </w:tc>
      </w:tr>
      <w:tr w:rsidR="003E496D" w14:paraId="73E8BCB0" w14:textId="77777777" w:rsidTr="00736696">
        <w:trPr>
          <w:trHeight w:val="295"/>
        </w:trPr>
        <w:tc>
          <w:tcPr>
            <w:tcW w:w="84.80pt" w:type="dxa"/>
          </w:tcPr>
          <w:p w14:paraId="61879A75" w14:textId="77777777" w:rsidR="003E496D" w:rsidRDefault="003E496D" w:rsidP="00736696">
            <w:pPr>
              <w:jc w:val="both"/>
            </w:pPr>
            <w:r>
              <w:t>Customer ID</w:t>
            </w:r>
          </w:p>
        </w:tc>
        <w:tc>
          <w:tcPr>
            <w:tcW w:w="63.80pt" w:type="dxa"/>
          </w:tcPr>
          <w:p w14:paraId="2A3D777C" w14:textId="77777777" w:rsidR="003E496D" w:rsidRDefault="003E496D" w:rsidP="00736696">
            <w:r>
              <w:t>String/Integer</w:t>
            </w:r>
          </w:p>
        </w:tc>
        <w:tc>
          <w:tcPr>
            <w:tcW w:w="89.80pt" w:type="dxa"/>
          </w:tcPr>
          <w:p w14:paraId="131DA8FD" w14:textId="77777777" w:rsidR="003E496D" w:rsidRDefault="003E496D" w:rsidP="00736696">
            <w:pPr>
              <w:jc w:val="start"/>
            </w:pPr>
            <w:r>
              <w:t>ID of Customer.</w:t>
            </w:r>
          </w:p>
        </w:tc>
      </w:tr>
      <w:tr w:rsidR="003E496D" w14:paraId="7D5A372B" w14:textId="77777777" w:rsidTr="00736696">
        <w:trPr>
          <w:trHeight w:val="295"/>
        </w:trPr>
        <w:tc>
          <w:tcPr>
            <w:tcW w:w="84.80pt" w:type="dxa"/>
          </w:tcPr>
          <w:p w14:paraId="429B906B" w14:textId="77777777" w:rsidR="003E496D" w:rsidRDefault="003E496D" w:rsidP="00736696">
            <w:pPr>
              <w:jc w:val="both"/>
            </w:pPr>
            <w:r>
              <w:t>Revenue</w:t>
            </w:r>
          </w:p>
        </w:tc>
        <w:tc>
          <w:tcPr>
            <w:tcW w:w="63.80pt" w:type="dxa"/>
          </w:tcPr>
          <w:p w14:paraId="650022AC" w14:textId="77777777" w:rsidR="003E496D" w:rsidRDefault="003E496D" w:rsidP="00736696">
            <w:r>
              <w:t>Decimals</w:t>
            </w:r>
          </w:p>
        </w:tc>
        <w:tc>
          <w:tcPr>
            <w:tcW w:w="89.80pt" w:type="dxa"/>
          </w:tcPr>
          <w:p w14:paraId="513F1D77" w14:textId="77777777" w:rsidR="003E496D" w:rsidRDefault="003E496D" w:rsidP="00736696">
            <w:pPr>
              <w:jc w:val="start"/>
            </w:pPr>
            <w:r>
              <w:t>The Revenue from Sales.</w:t>
            </w:r>
          </w:p>
        </w:tc>
      </w:tr>
      <w:tr w:rsidR="003E496D" w14:paraId="0BCE0EC0" w14:textId="77777777" w:rsidTr="00736696">
        <w:trPr>
          <w:trHeight w:val="295"/>
        </w:trPr>
        <w:tc>
          <w:tcPr>
            <w:tcW w:w="84.80pt" w:type="dxa"/>
          </w:tcPr>
          <w:p w14:paraId="09035DC4" w14:textId="77777777" w:rsidR="003E496D" w:rsidRDefault="003E496D" w:rsidP="00736696">
            <w:pPr>
              <w:jc w:val="both"/>
            </w:pPr>
            <w:r>
              <w:t>Rating</w:t>
            </w:r>
          </w:p>
        </w:tc>
        <w:tc>
          <w:tcPr>
            <w:tcW w:w="63.80pt" w:type="dxa"/>
          </w:tcPr>
          <w:p w14:paraId="6130E678" w14:textId="77777777" w:rsidR="003E496D" w:rsidRDefault="003E496D" w:rsidP="00736696">
            <w:r>
              <w:t>String/Integer</w:t>
            </w:r>
          </w:p>
        </w:tc>
        <w:tc>
          <w:tcPr>
            <w:tcW w:w="89.80pt" w:type="dxa"/>
          </w:tcPr>
          <w:p w14:paraId="2C066143" w14:textId="77777777" w:rsidR="003E496D" w:rsidRDefault="003E496D" w:rsidP="00736696">
            <w:pPr>
              <w:jc w:val="start"/>
            </w:pPr>
            <w:r>
              <w:t>Rating of product from Customers.</w:t>
            </w:r>
          </w:p>
        </w:tc>
      </w:tr>
      <w:tr w:rsidR="003E496D" w14:paraId="612AD26C" w14:textId="77777777" w:rsidTr="00736696">
        <w:trPr>
          <w:trHeight w:val="295"/>
        </w:trPr>
        <w:tc>
          <w:tcPr>
            <w:tcW w:w="84.80pt" w:type="dxa"/>
          </w:tcPr>
          <w:p w14:paraId="7B189332" w14:textId="77777777" w:rsidR="003E496D" w:rsidRDefault="003E496D" w:rsidP="00736696">
            <w:pPr>
              <w:jc w:val="both"/>
            </w:pPr>
            <w:r>
              <w:t>Store ID</w:t>
            </w:r>
          </w:p>
        </w:tc>
        <w:tc>
          <w:tcPr>
            <w:tcW w:w="63.80pt" w:type="dxa"/>
          </w:tcPr>
          <w:p w14:paraId="78D3CEE2" w14:textId="77777777" w:rsidR="003E496D" w:rsidRDefault="003E496D" w:rsidP="00736696">
            <w:r>
              <w:t>String/Integer</w:t>
            </w:r>
          </w:p>
        </w:tc>
        <w:tc>
          <w:tcPr>
            <w:tcW w:w="89.80pt" w:type="dxa"/>
          </w:tcPr>
          <w:p w14:paraId="70B4BFB1" w14:textId="77777777" w:rsidR="003E496D" w:rsidRDefault="003E496D" w:rsidP="00736696">
            <w:pPr>
              <w:jc w:val="start"/>
            </w:pPr>
            <w:r>
              <w:t>ID of the store</w:t>
            </w:r>
          </w:p>
        </w:tc>
      </w:tr>
    </w:tbl>
    <w:p w14:paraId="2BD7ACCB" w14:textId="0C0CAC3D" w:rsidR="005634B6" w:rsidRDefault="005634B6" w:rsidP="003E496D">
      <w:pPr>
        <w:jc w:val="both"/>
      </w:pPr>
    </w:p>
    <w:p w14:paraId="5D384506" w14:textId="7B98007A" w:rsidR="005634B6" w:rsidRDefault="005634B6" w:rsidP="003E496D">
      <w:pPr>
        <w:jc w:val="both"/>
      </w:pPr>
    </w:p>
    <w:p w14:paraId="115742AE" w14:textId="77777777" w:rsidR="00456652" w:rsidRDefault="00456652" w:rsidP="003E496D">
      <w:pPr>
        <w:jc w:val="both"/>
      </w:pPr>
    </w:p>
    <w:tbl>
      <w:tblPr>
        <w:tblStyle w:val="TableGrid"/>
        <w:tblW w:w="238.40pt" w:type="dxa"/>
        <w:tblLook w:firstRow="1" w:lastRow="0" w:firstColumn="1" w:lastColumn="0" w:noHBand="0" w:noVBand="1"/>
      </w:tblPr>
      <w:tblGrid>
        <w:gridCol w:w="1555"/>
        <w:gridCol w:w="1417"/>
        <w:gridCol w:w="1796"/>
      </w:tblGrid>
      <w:tr w:rsidR="003E496D" w:rsidRPr="00EB138D" w14:paraId="4AB90A91" w14:textId="77777777" w:rsidTr="00736696">
        <w:trPr>
          <w:trHeight w:val="283"/>
        </w:trPr>
        <w:tc>
          <w:tcPr>
            <w:tcW w:w="238.40pt" w:type="dxa"/>
            <w:gridSpan w:val="3"/>
            <w:tcBorders>
              <w:bottom w:val="single" w:sz="4" w:space="0" w:color="auto"/>
            </w:tcBorders>
          </w:tcPr>
          <w:p w14:paraId="3A397E8F" w14:textId="77777777" w:rsidR="003E496D" w:rsidRPr="00EB138D" w:rsidRDefault="003E496D" w:rsidP="00736696">
            <w:pPr>
              <w:rPr>
                <w:b/>
                <w:bCs/>
                <w:u w:val="single"/>
              </w:rPr>
            </w:pPr>
            <w:proofErr w:type="spellStart"/>
            <w:r w:rsidRPr="003B14C5">
              <w:rPr>
                <w:b/>
                <w:bCs/>
                <w:color w:val="FF0000"/>
                <w:u w:val="single"/>
              </w:rPr>
              <w:t>Nike_</w:t>
            </w:r>
            <w:r>
              <w:rPr>
                <w:b/>
                <w:bCs/>
                <w:color w:val="FF0000"/>
                <w:u w:val="single"/>
              </w:rPr>
              <w:t>Shoe</w:t>
            </w:r>
            <w:proofErr w:type="spellEnd"/>
          </w:p>
        </w:tc>
      </w:tr>
      <w:tr w:rsidR="003E496D" w:rsidRPr="00EB138D" w14:paraId="0730A9C0" w14:textId="77777777" w:rsidTr="00736696">
        <w:trPr>
          <w:trHeight w:val="295"/>
        </w:trPr>
        <w:tc>
          <w:tcPr>
            <w:tcW w:w="77.75pt" w:type="dxa"/>
          </w:tcPr>
          <w:p w14:paraId="37D7359E" w14:textId="77777777" w:rsidR="003E496D" w:rsidRPr="00EB138D" w:rsidRDefault="003E496D" w:rsidP="00736696">
            <w:pPr>
              <w:jc w:val="both"/>
              <w:rPr>
                <w:b/>
                <w:bCs/>
                <w:u w:val="single"/>
              </w:rPr>
            </w:pPr>
            <w:r w:rsidRPr="00EB138D">
              <w:rPr>
                <w:b/>
                <w:bCs/>
                <w:u w:val="single"/>
              </w:rPr>
              <w:t>Attribute Name</w:t>
            </w:r>
          </w:p>
        </w:tc>
        <w:tc>
          <w:tcPr>
            <w:tcW w:w="70.85pt" w:type="dxa"/>
          </w:tcPr>
          <w:p w14:paraId="5630B92D" w14:textId="77777777" w:rsidR="003E496D" w:rsidRPr="00EB138D" w:rsidRDefault="003E496D" w:rsidP="00736696">
            <w:pPr>
              <w:rPr>
                <w:b/>
                <w:bCs/>
                <w:u w:val="single"/>
              </w:rPr>
            </w:pPr>
            <w:r w:rsidRPr="00EB138D">
              <w:rPr>
                <w:b/>
                <w:bCs/>
                <w:u w:val="single"/>
              </w:rPr>
              <w:t>Datatype</w:t>
            </w:r>
          </w:p>
        </w:tc>
        <w:tc>
          <w:tcPr>
            <w:tcW w:w="89.80pt" w:type="dxa"/>
          </w:tcPr>
          <w:p w14:paraId="263CD7D4" w14:textId="77777777" w:rsidR="003E496D" w:rsidRPr="00EB138D" w:rsidRDefault="003E496D" w:rsidP="00736696">
            <w:pPr>
              <w:jc w:val="both"/>
              <w:rPr>
                <w:b/>
                <w:bCs/>
                <w:u w:val="single"/>
              </w:rPr>
            </w:pPr>
            <w:r w:rsidRPr="00EB138D">
              <w:rPr>
                <w:b/>
                <w:bCs/>
                <w:u w:val="single"/>
              </w:rPr>
              <w:t>Description</w:t>
            </w:r>
          </w:p>
        </w:tc>
      </w:tr>
      <w:tr w:rsidR="003E496D" w14:paraId="39B406E6" w14:textId="77777777" w:rsidTr="00736696">
        <w:trPr>
          <w:trHeight w:val="283"/>
        </w:trPr>
        <w:tc>
          <w:tcPr>
            <w:tcW w:w="77.75pt" w:type="dxa"/>
          </w:tcPr>
          <w:p w14:paraId="70ECD408" w14:textId="77777777" w:rsidR="003E496D" w:rsidRDefault="003E496D" w:rsidP="00736696">
            <w:pPr>
              <w:jc w:val="both"/>
            </w:pPr>
            <w:proofErr w:type="spellStart"/>
            <w:r>
              <w:t>Cost_Price</w:t>
            </w:r>
            <w:proofErr w:type="spellEnd"/>
          </w:p>
        </w:tc>
        <w:tc>
          <w:tcPr>
            <w:tcW w:w="70.85pt" w:type="dxa"/>
          </w:tcPr>
          <w:p w14:paraId="488F3A55" w14:textId="77777777" w:rsidR="003E496D" w:rsidRDefault="003E496D" w:rsidP="00736696">
            <w:r>
              <w:t>String</w:t>
            </w:r>
          </w:p>
        </w:tc>
        <w:tc>
          <w:tcPr>
            <w:tcW w:w="89.80pt" w:type="dxa"/>
          </w:tcPr>
          <w:p w14:paraId="39BD996F" w14:textId="77777777" w:rsidR="003E496D" w:rsidRDefault="003E496D" w:rsidP="00736696">
            <w:pPr>
              <w:jc w:val="both"/>
            </w:pPr>
            <w:r>
              <w:t>The price of the Product.</w:t>
            </w:r>
          </w:p>
        </w:tc>
      </w:tr>
      <w:tr w:rsidR="003E496D" w14:paraId="4D6AF66F" w14:textId="77777777" w:rsidTr="00736696">
        <w:trPr>
          <w:trHeight w:val="283"/>
        </w:trPr>
        <w:tc>
          <w:tcPr>
            <w:tcW w:w="77.75pt" w:type="dxa"/>
          </w:tcPr>
          <w:p w14:paraId="4A797BA6" w14:textId="77777777" w:rsidR="003E496D" w:rsidRDefault="003E496D" w:rsidP="00736696">
            <w:pPr>
              <w:jc w:val="both"/>
            </w:pPr>
            <w:r>
              <w:t>Product ID</w:t>
            </w:r>
          </w:p>
        </w:tc>
        <w:tc>
          <w:tcPr>
            <w:tcW w:w="70.85pt" w:type="dxa"/>
          </w:tcPr>
          <w:p w14:paraId="31895DD5" w14:textId="77777777" w:rsidR="003E496D" w:rsidRDefault="003E496D" w:rsidP="00736696">
            <w:r>
              <w:t>String/Integer</w:t>
            </w:r>
          </w:p>
        </w:tc>
        <w:tc>
          <w:tcPr>
            <w:tcW w:w="89.80pt" w:type="dxa"/>
          </w:tcPr>
          <w:p w14:paraId="7DE175A3" w14:textId="77777777" w:rsidR="003E496D" w:rsidRDefault="003E496D" w:rsidP="00736696">
            <w:pPr>
              <w:jc w:val="both"/>
            </w:pPr>
            <w:r>
              <w:t>ID of the Product.</w:t>
            </w:r>
          </w:p>
        </w:tc>
      </w:tr>
      <w:tr w:rsidR="003E496D" w14:paraId="3140A5F1" w14:textId="77777777" w:rsidTr="00736696">
        <w:trPr>
          <w:trHeight w:val="295"/>
        </w:trPr>
        <w:tc>
          <w:tcPr>
            <w:tcW w:w="77.75pt" w:type="dxa"/>
          </w:tcPr>
          <w:p w14:paraId="1B7CE2DC" w14:textId="77777777" w:rsidR="003E496D" w:rsidRDefault="003E496D" w:rsidP="00736696">
            <w:pPr>
              <w:jc w:val="both"/>
            </w:pPr>
            <w:r>
              <w:t>Product Name</w:t>
            </w:r>
          </w:p>
        </w:tc>
        <w:tc>
          <w:tcPr>
            <w:tcW w:w="70.85pt" w:type="dxa"/>
          </w:tcPr>
          <w:p w14:paraId="2117BFEE" w14:textId="77777777" w:rsidR="003E496D" w:rsidRDefault="003E496D" w:rsidP="00736696">
            <w:r>
              <w:t>Decimals</w:t>
            </w:r>
          </w:p>
        </w:tc>
        <w:tc>
          <w:tcPr>
            <w:tcW w:w="89.80pt" w:type="dxa"/>
          </w:tcPr>
          <w:p w14:paraId="272AD52B" w14:textId="77777777" w:rsidR="003E496D" w:rsidRDefault="003E496D" w:rsidP="00736696">
            <w:pPr>
              <w:jc w:val="both"/>
            </w:pPr>
            <w:r>
              <w:t>Name of the product.</w:t>
            </w:r>
          </w:p>
        </w:tc>
      </w:tr>
      <w:tr w:rsidR="003E496D" w14:paraId="749B63EE" w14:textId="77777777" w:rsidTr="00736696">
        <w:trPr>
          <w:trHeight w:val="295"/>
        </w:trPr>
        <w:tc>
          <w:tcPr>
            <w:tcW w:w="77.75pt" w:type="dxa"/>
          </w:tcPr>
          <w:p w14:paraId="182AE7CB" w14:textId="77777777" w:rsidR="003E496D" w:rsidRDefault="003E496D" w:rsidP="00736696">
            <w:pPr>
              <w:jc w:val="both"/>
            </w:pPr>
            <w:r>
              <w:t>Selling Price</w:t>
            </w:r>
          </w:p>
        </w:tc>
        <w:tc>
          <w:tcPr>
            <w:tcW w:w="70.85pt" w:type="dxa"/>
          </w:tcPr>
          <w:p w14:paraId="410B1709" w14:textId="77777777" w:rsidR="003E496D" w:rsidRDefault="003E496D" w:rsidP="00736696">
            <w:r>
              <w:t>String/Integer</w:t>
            </w:r>
          </w:p>
        </w:tc>
        <w:tc>
          <w:tcPr>
            <w:tcW w:w="89.80pt" w:type="dxa"/>
          </w:tcPr>
          <w:p w14:paraId="617F8843" w14:textId="39E7229F" w:rsidR="003E496D" w:rsidRDefault="00C52CA9" w:rsidP="00736696">
            <w:pPr>
              <w:jc w:val="both"/>
            </w:pPr>
            <w:r>
              <w:t>The selling</w:t>
            </w:r>
            <w:r w:rsidR="003E496D">
              <w:t xml:space="preserve"> price of the product</w:t>
            </w:r>
          </w:p>
        </w:tc>
      </w:tr>
    </w:tbl>
    <w:p w14:paraId="22F6C4E0" w14:textId="77777777" w:rsidR="00D70663" w:rsidRDefault="00D70663" w:rsidP="00D70663">
      <w:pPr>
        <w:pStyle w:val="Heading1"/>
        <w:numPr>
          <w:ilvl w:val="0"/>
          <w:numId w:val="0"/>
        </w:numPr>
        <w:jc w:val="both"/>
        <w:rPr>
          <w:lang w:val="en-IE"/>
        </w:rPr>
      </w:pPr>
      <w:bookmarkStart w:id="7" w:name="_References"/>
      <w:bookmarkEnd w:id="7"/>
    </w:p>
    <w:p w14:paraId="6CC808DA" w14:textId="77777777" w:rsidR="00D70663" w:rsidRDefault="00D70663" w:rsidP="00D70663">
      <w:pPr>
        <w:pStyle w:val="Heading1"/>
        <w:numPr>
          <w:ilvl w:val="0"/>
          <w:numId w:val="0"/>
        </w:numPr>
        <w:jc w:val="both"/>
        <w:rPr>
          <w:lang w:val="en-IE"/>
        </w:rPr>
      </w:pPr>
    </w:p>
    <w:p w14:paraId="1EAA1462" w14:textId="77777777" w:rsidR="00D70663" w:rsidRDefault="00D70663" w:rsidP="00D70663">
      <w:pPr>
        <w:pStyle w:val="Heading1"/>
        <w:numPr>
          <w:ilvl w:val="0"/>
          <w:numId w:val="0"/>
        </w:numPr>
        <w:rPr>
          <w:lang w:val="en-IE"/>
        </w:rPr>
      </w:pPr>
    </w:p>
    <w:p w14:paraId="76D3A08A" w14:textId="53D49D79" w:rsidR="005538E4" w:rsidRDefault="005538E4" w:rsidP="00D70663">
      <w:pPr>
        <w:pStyle w:val="Heading1"/>
        <w:numPr>
          <w:ilvl w:val="0"/>
          <w:numId w:val="0"/>
        </w:numPr>
        <w:rPr>
          <w:lang w:val="en-IE"/>
        </w:rPr>
      </w:pPr>
      <w:r>
        <w:rPr>
          <w:lang w:val="en-IE"/>
        </w:rPr>
        <w:t>References</w:t>
      </w:r>
    </w:p>
    <w:p w14:paraId="2FC2B5AF" w14:textId="77777777" w:rsidR="005538E4" w:rsidRDefault="005538E4" w:rsidP="005538E4">
      <w:pPr>
        <w:jc w:val="start"/>
        <w:rPr>
          <w:lang w:val="en-IE"/>
        </w:rPr>
      </w:pPr>
    </w:p>
    <w:p w14:paraId="4922CE0D" w14:textId="503E001F" w:rsidR="00DF6A90" w:rsidRDefault="00087169" w:rsidP="00DF6A90">
      <w:pPr>
        <w:pStyle w:val="references"/>
        <w:rPr>
          <w:lang w:val="en-IE"/>
        </w:rPr>
      </w:pPr>
      <w:r w:rsidRPr="00DF6A90">
        <w:rPr>
          <w:lang w:val="en-IE"/>
        </w:rPr>
        <w:t xml:space="preserve">Meyer, J. (2019). History of Nike: Timeline and Facts. [online] TheStreet. Available at: </w:t>
      </w:r>
      <w:hyperlink r:id="rId20" w:history="1">
        <w:r w:rsidR="00DF6A90" w:rsidRPr="004502CD">
          <w:rPr>
            <w:rStyle w:val="Hyperlink"/>
            <w:lang w:val="en-IE"/>
          </w:rPr>
          <w:t>https://www.thestreet.com/lifestyle/history-of-nike-15057083</w:t>
        </w:r>
      </w:hyperlink>
      <w:r w:rsidRPr="00DF6A90">
        <w:rPr>
          <w:lang w:val="en-IE"/>
        </w:rPr>
        <w:t>.</w:t>
      </w:r>
    </w:p>
    <w:p w14:paraId="609C0419" w14:textId="0FAF0A17" w:rsidR="00DF6A90" w:rsidRPr="00DF6A90" w:rsidRDefault="00DF6A90" w:rsidP="00DF6A90">
      <w:pPr>
        <w:pStyle w:val="references"/>
        <w:rPr>
          <w:lang w:val="en-IE"/>
        </w:rPr>
      </w:pPr>
      <w:r w:rsidRPr="00DF6A90">
        <w:rPr>
          <w:lang w:val="en-IE"/>
        </w:rPr>
        <w:t xml:space="preserve">Alliedmarketresearch.com. (2014). Allied Market Research. [online] Available at: </w:t>
      </w:r>
      <w:hyperlink r:id="rId21" w:history="1">
        <w:r w:rsidRPr="00DF6A90">
          <w:rPr>
            <w:rStyle w:val="Hyperlink"/>
            <w:lang w:val="en-IE"/>
          </w:rPr>
          <w:t>https://www.alliedmarketresearch.com/footwear-market</w:t>
        </w:r>
      </w:hyperlink>
      <w:r w:rsidRPr="00DF6A90">
        <w:rPr>
          <w:lang w:val="en-IE"/>
        </w:rPr>
        <w:t>.</w:t>
      </w:r>
    </w:p>
    <w:p w14:paraId="6D543EBB" w14:textId="77777777" w:rsidR="00DF6A90" w:rsidRDefault="00DF6A90" w:rsidP="00DF6A90">
      <w:pPr>
        <w:pStyle w:val="references"/>
        <w:rPr>
          <w:lang w:val="en-IE"/>
        </w:rPr>
      </w:pPr>
      <w:r w:rsidRPr="0068054C">
        <w:rPr>
          <w:lang w:val="en-IE"/>
        </w:rPr>
        <w:t>Salesforce.com. (n.d.). The 6 Biggest Benefits of CRM. [online] Available at: https://www.salesforce.com/ap/resources/articles/benefits-of-crm/ [Accessed 3 Dec. 2020].</w:t>
      </w:r>
    </w:p>
    <w:p w14:paraId="4899D155" w14:textId="11722B27" w:rsidR="00087169" w:rsidRPr="00DF6A90" w:rsidRDefault="00DF6A90" w:rsidP="00DF6A90">
      <w:pPr>
        <w:pStyle w:val="references"/>
        <w:rPr>
          <w:lang w:val="en-IE"/>
        </w:rPr>
      </w:pPr>
      <w:r w:rsidRPr="0068054C">
        <w:rPr>
          <w:lang w:val="en-IE"/>
        </w:rPr>
        <w:t>www.businesswire.com. (2016). NIKE, Inc. Sets Bold Vision and Targets for 2020. [online] Available at: https://www.businesswire.com/news/home/20160511005885/en/NIKE-Inc.-Sets-Bold-Vision-and-Targets-for-2020.</w:t>
      </w:r>
    </w:p>
    <w:p w14:paraId="4D71DEE8" w14:textId="3472D79E" w:rsidR="00B222FD" w:rsidRDefault="00B222FD" w:rsidP="00B222FD">
      <w:pPr>
        <w:pStyle w:val="references"/>
        <w:rPr>
          <w:lang w:val="en-IE"/>
        </w:rPr>
      </w:pPr>
      <w:r w:rsidRPr="005538E4">
        <w:rPr>
          <w:lang w:val="en-IE"/>
        </w:rPr>
        <w:t>Statista. (2017). Adidas, Nike &amp; Puma revenue comparison 2006-2017</w:t>
      </w:r>
      <w:r>
        <w:rPr>
          <w:lang w:val="en-IE"/>
        </w:rPr>
        <w:t xml:space="preserve"> </w:t>
      </w:r>
      <w:r w:rsidRPr="005538E4">
        <w:rPr>
          <w:lang w:val="en-IE"/>
        </w:rPr>
        <w:t xml:space="preserve">Statista. [online] Available at: </w:t>
      </w:r>
      <w:hyperlink r:id="rId22" w:history="1">
        <w:r w:rsidRPr="00900FD2">
          <w:rPr>
            <w:rStyle w:val="Hyperlink"/>
            <w:lang w:val="en-IE"/>
          </w:rPr>
          <w:t>https://www.statista.com/statistics/269599/net-sales-of-adidas-and-puma-worldwide/</w:t>
        </w:r>
      </w:hyperlink>
      <w:r w:rsidRPr="005538E4">
        <w:rPr>
          <w:lang w:val="en-IE"/>
        </w:rPr>
        <w:t>.</w:t>
      </w:r>
    </w:p>
    <w:p w14:paraId="1651767B" w14:textId="0AAD1902" w:rsidR="00917E3A" w:rsidRPr="00917E3A" w:rsidRDefault="00917E3A" w:rsidP="00917E3A">
      <w:pPr>
        <w:pStyle w:val="references"/>
        <w:rPr>
          <w:sz w:val="24"/>
          <w:szCs w:val="24"/>
          <w:lang w:val="en-IN" w:eastAsia="en-GB"/>
        </w:rPr>
      </w:pPr>
      <w:r w:rsidRPr="00917E3A">
        <w:rPr>
          <w:shd w:val="clear" w:color="auto" w:fill="F7F7F7"/>
          <w:lang w:val="en-IN" w:eastAsia="en-GB"/>
        </w:rPr>
        <w:t>"Nike SWOT analysis paper," </w:t>
      </w:r>
      <w:r w:rsidRPr="00917E3A">
        <w:rPr>
          <w:i/>
          <w:iCs/>
          <w:lang w:val="en-IN" w:eastAsia="en-GB"/>
        </w:rPr>
        <w:t>Free Essays - PhDessay.com</w:t>
      </w:r>
      <w:r w:rsidRPr="00917E3A">
        <w:rPr>
          <w:shd w:val="clear" w:color="auto" w:fill="F7F7F7"/>
          <w:lang w:val="en-IN" w:eastAsia="en-GB"/>
        </w:rPr>
        <w:t>, 27-Feb-2018. [Online]. Available:</w:t>
      </w:r>
      <w:r>
        <w:rPr>
          <w:shd w:val="clear" w:color="auto" w:fill="F7F7F7"/>
          <w:lang w:val="en-IN" w:eastAsia="en-GB"/>
        </w:rPr>
        <w:t xml:space="preserve"> </w:t>
      </w:r>
      <w:r w:rsidRPr="00917E3A">
        <w:rPr>
          <w:shd w:val="clear" w:color="auto" w:fill="F7F7F7"/>
          <w:lang w:val="en-IN" w:eastAsia="en-GB"/>
        </w:rPr>
        <w:t>https://phdessay.com/nike-swot-analysis-2/</w:t>
      </w:r>
    </w:p>
    <w:p w14:paraId="34C69BA5" w14:textId="77777777" w:rsidR="00917E3A" w:rsidRDefault="00917E3A" w:rsidP="00917E3A">
      <w:pPr>
        <w:pStyle w:val="references"/>
        <w:numPr>
          <w:ilvl w:val="0"/>
          <w:numId w:val="0"/>
        </w:numPr>
        <w:rPr>
          <w:lang w:val="en-IE"/>
        </w:rPr>
      </w:pPr>
    </w:p>
    <w:p w14:paraId="5C94BE1A" w14:textId="77777777" w:rsidR="005538E4" w:rsidRDefault="005538E4" w:rsidP="005538E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14DE401" w14:textId="77777777" w:rsidR="005538E4" w:rsidRDefault="005538E4" w:rsidP="005538E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430DE2B" w14:textId="77777777" w:rsidR="005538E4" w:rsidRDefault="005538E4" w:rsidP="005538E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1C7EF5D" w14:textId="77777777" w:rsidR="005538E4" w:rsidRDefault="005538E4" w:rsidP="005538E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E369128" w14:textId="77777777" w:rsidR="005538E4" w:rsidRDefault="005538E4" w:rsidP="005538E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0E6BAB96" w14:textId="77777777" w:rsidR="005538E4" w:rsidRDefault="005538E4" w:rsidP="005538E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3A25D4D" w14:textId="77777777" w:rsidR="005538E4" w:rsidRDefault="005538E4" w:rsidP="005538E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6E23B93" w14:textId="77777777" w:rsidR="005538E4" w:rsidRDefault="005538E4" w:rsidP="005538E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00143FC3" w14:textId="77777777" w:rsidR="005538E4" w:rsidRDefault="005538E4" w:rsidP="005538E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3DEC8A6" w14:textId="77777777" w:rsidR="005538E4" w:rsidRDefault="005538E4" w:rsidP="005538E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4C4539C" w14:textId="77777777" w:rsidR="005538E4" w:rsidRDefault="005538E4" w:rsidP="005538E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AC85DD6" w14:textId="77777777" w:rsidR="005538E4" w:rsidRDefault="005538E4" w:rsidP="005538E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3C4D69A" w14:textId="77777777" w:rsidR="005538E4" w:rsidRDefault="005538E4" w:rsidP="005538E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1698F29" w14:textId="77777777" w:rsidR="005538E4" w:rsidRDefault="005538E4" w:rsidP="005538E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9A60118" w14:textId="77777777" w:rsidR="005538E4" w:rsidRDefault="005538E4" w:rsidP="005538E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084D075" w14:textId="77777777" w:rsidR="005538E4" w:rsidRDefault="005538E4" w:rsidP="005538E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23DF113" w14:textId="77777777" w:rsidR="005538E4" w:rsidRDefault="005538E4" w:rsidP="005538E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D560DD6" w14:textId="77777777" w:rsidR="005538E4" w:rsidRDefault="005538E4" w:rsidP="005538E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95DC3D4" w14:textId="77777777" w:rsidR="005538E4" w:rsidRDefault="005538E4" w:rsidP="005538E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D2E63DF" w14:textId="77777777" w:rsidR="005538E4" w:rsidRDefault="005538E4" w:rsidP="005538E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7C3F9D6" w14:textId="69122A2D" w:rsidR="00836367" w:rsidRPr="00F96569" w:rsidRDefault="00836367" w:rsidP="00B222FD">
      <w:pPr>
        <w:pStyle w:val="Heading5"/>
        <w:jc w:val="both"/>
        <w:rPr>
          <w:b/>
          <w:noProof w:val="0"/>
          <w:color w:val="FF0000"/>
          <w:spacing w:val="-1"/>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607DA521" w14:textId="585E9E25" w:rsidR="005634B6" w:rsidRPr="005634B6" w:rsidRDefault="005634B6" w:rsidP="00C52CA9">
      <w:pPr>
        <w:tabs>
          <w:tab w:val="start" w:pos="84.50pt"/>
          <w:tab w:val="center" w:pos="253pt"/>
        </w:tabs>
        <w:jc w:val="start"/>
      </w:pPr>
    </w:p>
    <w:sectPr w:rsidR="005634B6" w:rsidRPr="005634B6"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CE72019" w14:textId="77777777" w:rsidR="0005692C" w:rsidRDefault="0005692C" w:rsidP="001A3B3D">
      <w:r>
        <w:separator/>
      </w:r>
    </w:p>
  </w:endnote>
  <w:endnote w:type="continuationSeparator" w:id="0">
    <w:p w14:paraId="07533047" w14:textId="77777777" w:rsidR="0005692C" w:rsidRDefault="0005692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20002A87" w:usb1="80000000" w:usb2="00000008"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Verdana">
    <w:panose1 w:val="020B0604030504040204"/>
    <w:charset w:characterSet="iso-8859-1"/>
    <w:family w:val="swiss"/>
    <w:pitch w:val="variable"/>
    <w:sig w:usb0="A10006FF" w:usb1="4000205B" w:usb2="00000010"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A00002EF" w:usb1="4000207B" w:usb2="00000000" w:usb3="00000000" w:csb0="0000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1821CF9" w14:textId="3644EE9C" w:rsidR="00736696" w:rsidRPr="006F6D3D" w:rsidRDefault="00736696"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10CB0141" w14:textId="77777777" w:rsidR="0005692C" w:rsidRDefault="0005692C" w:rsidP="001A3B3D">
      <w:r>
        <w:separator/>
      </w:r>
    </w:p>
  </w:footnote>
  <w:footnote w:type="continuationSeparator" w:id="0">
    <w:p w14:paraId="13AE2A96" w14:textId="77777777" w:rsidR="0005692C" w:rsidRDefault="0005692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B207E3B"/>
    <w:multiLevelType w:val="hybridMultilevel"/>
    <w:tmpl w:val="7242EE18"/>
    <w:lvl w:ilvl="0" w:tplc="1809000F">
      <w:start w:val="1"/>
      <w:numFmt w:val="decimal"/>
      <w:lvlText w:val="%1."/>
      <w:lvlJc w:val="start"/>
      <w:pPr>
        <w:ind w:start="36pt" w:hanging="18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12" w15:restartNumberingAfterBreak="0">
    <w:nsid w:val="109F673B"/>
    <w:multiLevelType w:val="hybridMultilevel"/>
    <w:tmpl w:val="2E98D11A"/>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3" w15:restartNumberingAfterBreak="0">
    <w:nsid w:val="11DC5592"/>
    <w:multiLevelType w:val="hybridMultilevel"/>
    <w:tmpl w:val="A9BE57D8"/>
    <w:lvl w:ilvl="0" w:tplc="04662534">
      <w:start w:val="1"/>
      <w:numFmt w:val="lowerLetter"/>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4" w15:restartNumberingAfterBreak="0">
    <w:nsid w:val="1A805606"/>
    <w:multiLevelType w:val="hybridMultilevel"/>
    <w:tmpl w:val="B83C74D6"/>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6DF153C"/>
    <w:multiLevelType w:val="hybridMultilevel"/>
    <w:tmpl w:val="86D61E82"/>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50F6D50"/>
    <w:multiLevelType w:val="hybridMultilevel"/>
    <w:tmpl w:val="B30A2856"/>
    <w:lvl w:ilvl="0" w:tplc="1809000F">
      <w:start w:val="1"/>
      <w:numFmt w:val="decimal"/>
      <w:lvlText w:val="%1."/>
      <w:lvlJc w:val="start"/>
      <w:pPr>
        <w:ind w:start="36pt" w:hanging="18pt"/>
      </w:p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25" w15:restartNumberingAfterBreak="0">
    <w:nsid w:val="58BF7305"/>
    <w:multiLevelType w:val="hybridMultilevel"/>
    <w:tmpl w:val="AF18C6DC"/>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6" w15:restartNumberingAfterBreak="0">
    <w:nsid w:val="5FA0596C"/>
    <w:multiLevelType w:val="hybridMultilevel"/>
    <w:tmpl w:val="8BA26B88"/>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8"/>
  </w:num>
  <w:num w:numId="2">
    <w:abstractNumId w:val="27"/>
  </w:num>
  <w:num w:numId="3">
    <w:abstractNumId w:val="17"/>
  </w:num>
  <w:num w:numId="4">
    <w:abstractNumId w:val="20"/>
  </w:num>
  <w:num w:numId="5">
    <w:abstractNumId w:val="20"/>
  </w:num>
  <w:num w:numId="6">
    <w:abstractNumId w:val="20"/>
  </w:num>
  <w:num w:numId="7">
    <w:abstractNumId w:val="20"/>
  </w:num>
  <w:num w:numId="8">
    <w:abstractNumId w:val="23"/>
  </w:num>
  <w:num w:numId="9">
    <w:abstractNumId w:val="28"/>
  </w:num>
  <w:num w:numId="10">
    <w:abstractNumId w:val="19"/>
  </w:num>
  <w:num w:numId="11">
    <w:abstractNumId w:val="16"/>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11"/>
  </w:num>
  <w:num w:numId="26">
    <w:abstractNumId w:val="13"/>
  </w:num>
  <w:num w:numId="27">
    <w:abstractNumId w:val="12"/>
  </w:num>
  <w:num w:numId="28">
    <w:abstractNumId w:val="21"/>
  </w:num>
  <w:num w:numId="29">
    <w:abstractNumId w:val="26"/>
  </w:num>
  <w:num w:numId="30">
    <w:abstractNumId w:val="14"/>
  </w:num>
  <w:num w:numId="31">
    <w:abstractNumId w:val="25"/>
  </w:num>
  <w:num w:numId="32">
    <w:abstractNumId w:val="2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692C"/>
    <w:rsid w:val="00087169"/>
    <w:rsid w:val="0008758A"/>
    <w:rsid w:val="000C1E68"/>
    <w:rsid w:val="000D0356"/>
    <w:rsid w:val="001519E8"/>
    <w:rsid w:val="0017026C"/>
    <w:rsid w:val="0019341A"/>
    <w:rsid w:val="001A2EFD"/>
    <w:rsid w:val="001A3B3D"/>
    <w:rsid w:val="001B67DC"/>
    <w:rsid w:val="002254A9"/>
    <w:rsid w:val="00233D97"/>
    <w:rsid w:val="002347A2"/>
    <w:rsid w:val="002850E3"/>
    <w:rsid w:val="00292573"/>
    <w:rsid w:val="002E4C2F"/>
    <w:rsid w:val="0033709F"/>
    <w:rsid w:val="0034101C"/>
    <w:rsid w:val="00354FCF"/>
    <w:rsid w:val="0038657F"/>
    <w:rsid w:val="003A19E2"/>
    <w:rsid w:val="003B2B40"/>
    <w:rsid w:val="003B4E04"/>
    <w:rsid w:val="003D5391"/>
    <w:rsid w:val="003E496D"/>
    <w:rsid w:val="003F5A08"/>
    <w:rsid w:val="0041280C"/>
    <w:rsid w:val="00420716"/>
    <w:rsid w:val="004325FB"/>
    <w:rsid w:val="004432BA"/>
    <w:rsid w:val="0044407E"/>
    <w:rsid w:val="00447BB9"/>
    <w:rsid w:val="00456652"/>
    <w:rsid w:val="0046031D"/>
    <w:rsid w:val="00473AC9"/>
    <w:rsid w:val="004D72B5"/>
    <w:rsid w:val="00551B7F"/>
    <w:rsid w:val="005538E4"/>
    <w:rsid w:val="00562DC8"/>
    <w:rsid w:val="005634B6"/>
    <w:rsid w:val="0056610F"/>
    <w:rsid w:val="00575BCA"/>
    <w:rsid w:val="00582705"/>
    <w:rsid w:val="005A3317"/>
    <w:rsid w:val="005B0344"/>
    <w:rsid w:val="005B1299"/>
    <w:rsid w:val="005B520E"/>
    <w:rsid w:val="005E2800"/>
    <w:rsid w:val="005F43F8"/>
    <w:rsid w:val="00605825"/>
    <w:rsid w:val="00645D22"/>
    <w:rsid w:val="00651A08"/>
    <w:rsid w:val="00654204"/>
    <w:rsid w:val="00670434"/>
    <w:rsid w:val="00675154"/>
    <w:rsid w:val="006751BC"/>
    <w:rsid w:val="006A791B"/>
    <w:rsid w:val="006B6B66"/>
    <w:rsid w:val="006F6D3D"/>
    <w:rsid w:val="00715BEA"/>
    <w:rsid w:val="00736696"/>
    <w:rsid w:val="00740EEA"/>
    <w:rsid w:val="00794804"/>
    <w:rsid w:val="007B33F1"/>
    <w:rsid w:val="007B6DDA"/>
    <w:rsid w:val="007C0308"/>
    <w:rsid w:val="007C2FF2"/>
    <w:rsid w:val="007D6232"/>
    <w:rsid w:val="007E0306"/>
    <w:rsid w:val="007F1F99"/>
    <w:rsid w:val="007F3632"/>
    <w:rsid w:val="007F768F"/>
    <w:rsid w:val="0080791D"/>
    <w:rsid w:val="00836367"/>
    <w:rsid w:val="008726D6"/>
    <w:rsid w:val="00873603"/>
    <w:rsid w:val="008A2C7D"/>
    <w:rsid w:val="008B6524"/>
    <w:rsid w:val="008C4B23"/>
    <w:rsid w:val="008E276D"/>
    <w:rsid w:val="008F6E2C"/>
    <w:rsid w:val="009014FC"/>
    <w:rsid w:val="00917E3A"/>
    <w:rsid w:val="009303D9"/>
    <w:rsid w:val="00933C64"/>
    <w:rsid w:val="00935AAC"/>
    <w:rsid w:val="00972203"/>
    <w:rsid w:val="009C08DA"/>
    <w:rsid w:val="009C4D39"/>
    <w:rsid w:val="009F1D79"/>
    <w:rsid w:val="00A059B3"/>
    <w:rsid w:val="00A519EF"/>
    <w:rsid w:val="00AB2309"/>
    <w:rsid w:val="00AE3409"/>
    <w:rsid w:val="00AE36C8"/>
    <w:rsid w:val="00B11A60"/>
    <w:rsid w:val="00B222FD"/>
    <w:rsid w:val="00B22613"/>
    <w:rsid w:val="00B44A76"/>
    <w:rsid w:val="00B768D1"/>
    <w:rsid w:val="00BA1025"/>
    <w:rsid w:val="00BC0654"/>
    <w:rsid w:val="00BC3420"/>
    <w:rsid w:val="00BC4DCC"/>
    <w:rsid w:val="00BD670B"/>
    <w:rsid w:val="00BE7D3C"/>
    <w:rsid w:val="00BF5FF6"/>
    <w:rsid w:val="00C0207F"/>
    <w:rsid w:val="00C16117"/>
    <w:rsid w:val="00C3075A"/>
    <w:rsid w:val="00C52CA9"/>
    <w:rsid w:val="00C919A4"/>
    <w:rsid w:val="00CA4392"/>
    <w:rsid w:val="00CC393F"/>
    <w:rsid w:val="00D12128"/>
    <w:rsid w:val="00D2176E"/>
    <w:rsid w:val="00D632BE"/>
    <w:rsid w:val="00D70663"/>
    <w:rsid w:val="00D72D06"/>
    <w:rsid w:val="00D7522C"/>
    <w:rsid w:val="00D7536F"/>
    <w:rsid w:val="00D76668"/>
    <w:rsid w:val="00D94DA9"/>
    <w:rsid w:val="00DF6A90"/>
    <w:rsid w:val="00E07383"/>
    <w:rsid w:val="00E165BC"/>
    <w:rsid w:val="00E61E12"/>
    <w:rsid w:val="00E7596C"/>
    <w:rsid w:val="00E878F2"/>
    <w:rsid w:val="00ED0149"/>
    <w:rsid w:val="00EF0EB1"/>
    <w:rsid w:val="00EF68BF"/>
    <w:rsid w:val="00EF7DE3"/>
    <w:rsid w:val="00F00037"/>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56FD4C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3E496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38E4"/>
    <w:pPr>
      <w:ind w:start="36pt"/>
      <w:contextualSpacing/>
    </w:pPr>
  </w:style>
  <w:style w:type="character" w:styleId="Hyperlink">
    <w:name w:val="Hyperlink"/>
    <w:basedOn w:val="DefaultParagraphFont"/>
    <w:rsid w:val="00B222FD"/>
    <w:rPr>
      <w:color w:val="0563C1" w:themeColor="hyperlink"/>
      <w:u w:val="single"/>
    </w:rPr>
  </w:style>
  <w:style w:type="character" w:styleId="UnresolvedMention">
    <w:name w:val="Unresolved Mention"/>
    <w:basedOn w:val="DefaultParagraphFont"/>
    <w:uiPriority w:val="99"/>
    <w:semiHidden/>
    <w:unhideWhenUsed/>
    <w:rsid w:val="00B222FD"/>
    <w:rPr>
      <w:color w:val="605E5C"/>
      <w:shd w:val="clear" w:color="auto" w:fill="E1DFDD"/>
    </w:rPr>
  </w:style>
  <w:style w:type="character" w:styleId="FollowedHyperlink">
    <w:name w:val="FollowedHyperlink"/>
    <w:basedOn w:val="DefaultParagraphFont"/>
    <w:rsid w:val="00935AAC"/>
    <w:rPr>
      <w:color w:val="954F72" w:themeColor="followedHyperlink"/>
      <w:u w:val="single"/>
    </w:rPr>
  </w:style>
  <w:style w:type="character" w:customStyle="1" w:styleId="apple-converted-space">
    <w:name w:val="apple-converted-space"/>
    <w:basedOn w:val="DefaultParagraphFont"/>
    <w:rsid w:val="00917E3A"/>
  </w:style>
  <w:style w:type="character" w:styleId="Emphasis">
    <w:name w:val="Emphasis"/>
    <w:basedOn w:val="DefaultParagraphFont"/>
    <w:uiPriority w:val="20"/>
    <w:qFormat/>
    <w:rsid w:val="00917E3A"/>
    <w:rPr>
      <w:i/>
      <w:iCs/>
    </w:rPr>
  </w:style>
  <w:style w:type="paragraph" w:styleId="Caption">
    <w:name w:val="caption"/>
    <w:basedOn w:val="Normal"/>
    <w:next w:val="Normal"/>
    <w:unhideWhenUsed/>
    <w:qFormat/>
    <w:rsid w:val="00D70663"/>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013939">
      <w:bodyDiv w:val="1"/>
      <w:marLeft w:val="0pt"/>
      <w:marRight w:val="0pt"/>
      <w:marTop w:val="0pt"/>
      <w:marBottom w:val="0pt"/>
      <w:divBdr>
        <w:top w:val="none" w:sz="0" w:space="0" w:color="auto"/>
        <w:left w:val="none" w:sz="0" w:space="0" w:color="auto"/>
        <w:bottom w:val="none" w:sz="0" w:space="0" w:color="auto"/>
        <w:right w:val="none" w:sz="0" w:space="0" w:color="auto"/>
      </w:divBdr>
    </w:div>
    <w:div w:id="862283422">
      <w:bodyDiv w:val="1"/>
      <w:marLeft w:val="0pt"/>
      <w:marRight w:val="0pt"/>
      <w:marTop w:val="0pt"/>
      <w:marBottom w:val="0pt"/>
      <w:divBdr>
        <w:top w:val="none" w:sz="0" w:space="0" w:color="auto"/>
        <w:left w:val="none" w:sz="0" w:space="0" w:color="auto"/>
        <w:bottom w:val="none" w:sz="0" w:space="0" w:color="auto"/>
        <w:right w:val="none" w:sz="0" w:space="0" w:color="auto"/>
      </w:divBdr>
    </w:div>
    <w:div w:id="1151212310">
      <w:bodyDiv w:val="1"/>
      <w:marLeft w:val="0pt"/>
      <w:marRight w:val="0pt"/>
      <w:marTop w:val="0pt"/>
      <w:marBottom w:val="0pt"/>
      <w:divBdr>
        <w:top w:val="none" w:sz="0" w:space="0" w:color="auto"/>
        <w:left w:val="none" w:sz="0" w:space="0" w:color="auto"/>
        <w:bottom w:val="none" w:sz="0" w:space="0" w:color="auto"/>
        <w:right w:val="none" w:sz="0" w:space="0" w:color="auto"/>
      </w:divBdr>
    </w:div>
    <w:div w:id="1524515053">
      <w:bodyDiv w:val="1"/>
      <w:marLeft w:val="0pt"/>
      <w:marRight w:val="0pt"/>
      <w:marTop w:val="0pt"/>
      <w:marBottom w:val="0pt"/>
      <w:divBdr>
        <w:top w:val="none" w:sz="0" w:space="0" w:color="auto"/>
        <w:left w:val="none" w:sz="0" w:space="0" w:color="auto"/>
        <w:bottom w:val="none" w:sz="0" w:space="0" w:color="auto"/>
        <w:right w:val="none" w:sz="0" w:space="0" w:color="auto"/>
      </w:divBdr>
    </w:div>
    <w:div w:id="1565683098">
      <w:bodyDiv w:val="1"/>
      <w:marLeft w:val="0pt"/>
      <w:marRight w:val="0pt"/>
      <w:marTop w:val="0pt"/>
      <w:marBottom w:val="0pt"/>
      <w:divBdr>
        <w:top w:val="none" w:sz="0" w:space="0" w:color="auto"/>
        <w:left w:val="none" w:sz="0" w:space="0" w:color="auto"/>
        <w:bottom w:val="none" w:sz="0" w:space="0" w:color="auto"/>
        <w:right w:val="none" w:sz="0" w:space="0" w:color="auto"/>
      </w:divBdr>
    </w:div>
    <w:div w:id="1868786774">
      <w:bodyDiv w:val="1"/>
      <w:marLeft w:val="0pt"/>
      <w:marRight w:val="0pt"/>
      <w:marTop w:val="0pt"/>
      <w:marBottom w:val="0pt"/>
      <w:divBdr>
        <w:top w:val="none" w:sz="0" w:space="0" w:color="auto"/>
        <w:left w:val="none" w:sz="0" w:space="0" w:color="auto"/>
        <w:bottom w:val="none" w:sz="0" w:space="0" w:color="auto"/>
        <w:right w:val="none" w:sz="0" w:space="0" w:color="auto"/>
      </w:divBdr>
    </w:div>
    <w:div w:id="212811586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emf"/><Relationship Id="rId13" Type="http://purl.oclc.org/ooxml/officeDocument/relationships/image" Target="media/image4.png"/><Relationship Id="rId18" Type="http://purl.oclc.org/ooxml/officeDocument/relationships/image" Target="media/image9.png"/><Relationship Id="rId3" Type="http://purl.oclc.org/ooxml/officeDocument/relationships/styles" Target="styles.xml"/><Relationship Id="rId21" Type="http://purl.oclc.org/ooxml/officeDocument/relationships/hyperlink" Target="https://www.alliedmarketresearch.com/footwear-market" TargetMode="External"/><Relationship Id="rId7" Type="http://purl.oclc.org/ooxml/officeDocument/relationships/endnotes" Target="endnotes.xml"/><Relationship Id="rId12" Type="http://purl.oclc.org/ooxml/officeDocument/relationships/image" Target="media/image3.jp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hyperlink" Target="https://www.thestreet.com/lifestyle/history-of-nike-15057083"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1.xml"/><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6.png"/><Relationship Id="rId23" Type="http://purl.oclc.org/ooxml/officeDocument/relationships/fontTable" Target="fontTable.xml"/><Relationship Id="rId10" Type="http://purl.oclc.org/ooxml/officeDocument/relationships/image" Target="media/image2.emf"/><Relationship Id="rId19" Type="http://purl.oclc.org/ooxml/officeDocument/relationships/image" Target="media/image10.png"/><Relationship Id="rId4" Type="http://purl.oclc.org/ooxml/officeDocument/relationships/settings" Target="settings.xml"/><Relationship Id="rId9" Type="http://purl.oclc.org/ooxml/officeDocument/relationships/oleObject" Target="embeddings/Microsoft_Word_97-2004_Document.doc"/><Relationship Id="rId14" Type="http://purl.oclc.org/ooxml/officeDocument/relationships/image" Target="media/image5.png"/><Relationship Id="rId22" Type="http://purl.oclc.org/ooxml/officeDocument/relationships/hyperlink" Target="https://www.statista.com/statistics/269599/net-sales-of-adidas-and-puma-worldwid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purl.oclc.org/ooxml/officeDocument/relationships" r:id="rId1"/>
  </wetp:taskpane>
</wetp:taskpanes>
</file>

<file path=word/webextensions/webextension1.xml><?xml version="1.0" encoding="utf-8"?>
<we:webextension xmlns:we="http://schemas.microsoft.com/office/webextensions/webextension/2010/11" id="{1811EFAC-F515-604E-B8BF-6AD67991A892}">
  <we:reference id="f518cb36-c901-4d52-a9e7-4331342e485d" version="1.2.0.0" store="EXCatalog" storeType="EXCatalog"/>
  <we:alternateReferences>
    <we:reference id="WA200001011" version="1.2.0.0" store="en-IE"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214</TotalTime>
  <Pages>8</Pages>
  <Words>3938</Words>
  <Characters>22452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Omkar Ratnoji Tawade</cp:lastModifiedBy>
  <cp:revision>31</cp:revision>
  <dcterms:created xsi:type="dcterms:W3CDTF">2020-12-06T13:47:00Z</dcterms:created>
  <dcterms:modified xsi:type="dcterms:W3CDTF">2020-12-17T05:17:00Z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_documentId">
    <vt:lpwstr>documentId_7550</vt:lpwstr>
  </property>
  <property fmtid="{D5CDD505-2E9C-101B-9397-08002B2CF9AE}" pid="3" name="grammarly_documentContext">
    <vt:lpwstr>{"goals":[],"domain":"general","emotions":[],"dialect":"american"}</vt:lpwstr>
  </property>
</Properties>
</file>