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zgfhaaqti7si" w:id="0"/>
      <w:bookmarkEnd w:id="0"/>
      <w:r w:rsidDel="00000000" w:rsidR="00000000" w:rsidRPr="00000000">
        <w:rPr>
          <w:rtl w:val="0"/>
        </w:rPr>
        <w:t xml:space="preserve">Free Workflow Playbook: How Can You Automate Marketing?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n4tkirymnn81" w:id="1"/>
      <w:bookmarkEnd w:id="1"/>
      <w:r w:rsidDel="00000000" w:rsidR="00000000" w:rsidRPr="00000000">
        <w:rPr>
          <w:rtl w:val="0"/>
        </w:rPr>
        <w:t xml:space="preserve">See exactly what to automate in Email, WhatsApp, CRM &amp; more.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x4jf4n4z9i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&amp; How to Use This Playbook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playbook guides you step-by-step through the key marketing workflows you can automate right now. For each section: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</w:t>
      </w:r>
      <w:r w:rsidDel="00000000" w:rsidR="00000000" w:rsidRPr="00000000">
        <w:rPr>
          <w:rtl w:val="0"/>
        </w:rPr>
        <w:t xml:space="preserve"> the business impact (“Why Automate”).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</w:t>
      </w:r>
      <w:r w:rsidDel="00000000" w:rsidR="00000000" w:rsidRPr="00000000">
        <w:rPr>
          <w:rtl w:val="0"/>
        </w:rPr>
        <w:t xml:space="preserve"> the “How to Automate” instructions.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with the recommended </w:t>
      </w:r>
      <w:r w:rsidDel="00000000" w:rsidR="00000000" w:rsidRPr="00000000">
        <w:rPr>
          <w:b w:val="1"/>
          <w:bCs w:val="1"/>
          <w:rtl w:val="0"/>
        </w:rPr>
        <w:t xml:space="preserve">Tools &amp; Templates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rtl w:val="0"/>
        </w:rPr>
        <w:t xml:space="preserve"> performance improvements.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through one workflow per week to build a fully automated marketing engine in under two months.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xmo8ydt3k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Email Marketing Automations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yczj7ydc2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Automate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time on manual sends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Personalizes at scale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up to </w:t>
      </w:r>
      <w:r w:rsidDel="00000000" w:rsidR="00000000" w:rsidRPr="00000000">
        <w:rPr>
          <w:b w:val="1"/>
          <w:bCs w:val="1"/>
          <w:rtl w:val="0"/>
        </w:rPr>
        <w:t xml:space="preserve">3× higher</w:t>
      </w:r>
      <w:r w:rsidDel="00000000" w:rsidR="00000000" w:rsidRPr="00000000">
        <w:rPr>
          <w:rtl w:val="0"/>
        </w:rPr>
        <w:t xml:space="preserve"> open and click rates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o4e7jmeph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Automate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Welcome Series</w:t>
      </w:r>
      <w:r w:rsidDel="00000000" w:rsidR="00000000" w:rsidRPr="00000000">
        <w:rPr>
          <w:rtl w:val="0"/>
        </w:rPr>
        <w:t xml:space="preserve">: 3-email drip over 7 days.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 Abandonment</w:t>
      </w:r>
      <w:r w:rsidDel="00000000" w:rsidR="00000000" w:rsidRPr="00000000">
        <w:rPr>
          <w:rtl w:val="0"/>
        </w:rPr>
        <w:t xml:space="preserve">: 2 reminders + 1 incentive email.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Re-Engagement</w:t>
      </w:r>
      <w:r w:rsidDel="00000000" w:rsidR="00000000" w:rsidRPr="00000000">
        <w:rPr>
          <w:rtl w:val="0"/>
        </w:rPr>
        <w:t xml:space="preserve">: Trigger after 30 days of inactivity.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x148m8hyl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Templates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Klaviyo / Mailchimp</w:t>
      </w:r>
      <w:r w:rsidDel="00000000" w:rsidR="00000000" w:rsidRPr="00000000">
        <w:rPr>
          <w:rtl w:val="0"/>
        </w:rPr>
        <w:t xml:space="preserve">: Pre-built flow templates.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1: Welcome + intro to brand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2: Product highlights + social proof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3: 10% off “just for you”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udw26e0ag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WhatsApp Automation Flows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zxqoffttf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Automate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98% open 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50% average CTR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Direct, conversational engagement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zrj91b7d6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Automate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Confirmations</w:t>
      </w:r>
      <w:r w:rsidDel="00000000" w:rsidR="00000000" w:rsidRPr="00000000">
        <w:rPr>
          <w:rtl w:val="0"/>
        </w:rPr>
        <w:t xml:space="preserve">: Instant “Thank you” with order summary.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Shipping Updates</w:t>
      </w:r>
      <w:r w:rsidDel="00000000" w:rsidR="00000000" w:rsidRPr="00000000">
        <w:rPr>
          <w:rtl w:val="0"/>
        </w:rPr>
        <w:t xml:space="preserve">: Auto-send tracking link at each milestone.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Requests</w:t>
      </w:r>
      <w:r w:rsidDel="00000000" w:rsidR="00000000" w:rsidRPr="00000000">
        <w:rPr>
          <w:rtl w:val="0"/>
        </w:rPr>
        <w:t xml:space="preserve">: 5 days post-delivery, ask for feedback.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hn66fg99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Templates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WATI / Interakt</w:t>
      </w:r>
      <w:r w:rsidDel="00000000" w:rsidR="00000000" w:rsidRPr="00000000">
        <w:rPr>
          <w:rtl w:val="0"/>
        </w:rPr>
        <w:t xml:space="preserve">: Drag-and-drop flow builder.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Template</w:t>
      </w:r>
      <w:r w:rsidDel="00000000" w:rsidR="00000000" w:rsidRPr="00000000">
        <w:rPr>
          <w:rtl w:val="0"/>
        </w:rPr>
        <w:t xml:space="preserve">:</w:t>
        <w:br w:type="textWrapping"/>
        <w:t xml:space="preserve">Hi {{first_name}}, your order #{{order_id}} is on its way! Track here: {{tracking_link}}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87m9373y1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CRM Lead Scoring &amp; Nurture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q78edxj6h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Automate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Identifies hottest leads automatically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timely follow-up, reducing lead decay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a8w467aef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Automate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Source Tagging</w:t>
      </w:r>
      <w:r w:rsidDel="00000000" w:rsidR="00000000" w:rsidRPr="00000000">
        <w:rPr>
          <w:rtl w:val="0"/>
        </w:rPr>
        <w:t xml:space="preserve">: Auto-apply tags (e.g., “webinar”, “ebook download”).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Rules</w:t>
      </w:r>
      <w:r w:rsidDel="00000000" w:rsidR="00000000" w:rsidRPr="00000000">
        <w:rPr>
          <w:rtl w:val="0"/>
        </w:rPr>
        <w:t xml:space="preserve">: +10 points for email click; +20 for form submission.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Nurture Paths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When score ≥50, move to Sales-Qualified workflow.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darunsjxd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Templates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HubSpot CRM / Zoho CRM</w:t>
      </w:r>
      <w:r w:rsidDel="00000000" w:rsidR="00000000" w:rsidRPr="00000000">
        <w:rPr>
          <w:rtl w:val="0"/>
        </w:rPr>
        <w:t xml:space="preserve">: Built-in lead scoring modules.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</w:pPr>
      <w:r w:rsidDel="00000000" w:rsidR="00000000" w:rsidRPr="00000000">
        <w:rPr>
          <w:b w:val="1"/>
          <w:bCs w:val="1"/>
          <w:rtl w:val="0"/>
        </w:rPr>
        <w:t xml:space="preserve">Score Matrix Template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875"/>
        <w:tblGridChange w:id="0">
          <w:tblGrid>
            <w:gridCol w:w="218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Email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Webinar 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Pricing Page Visit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w8wtnofg7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Paid Ads &amp; Retargeting Automation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mk9kh2cwd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Automate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your ads fresh and budget-efficient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Reacts instantly to user behavior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39dmu907f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Automate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Creative</w:t>
      </w:r>
      <w:r w:rsidDel="00000000" w:rsidR="00000000" w:rsidRPr="00000000">
        <w:rPr>
          <w:rtl w:val="0"/>
        </w:rPr>
        <w:t xml:space="preserve">: Auto-swap headlines/images based on user interest.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Rule-Based Scaling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Increase budget 20% when ROAS ≥4×.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Sync</w:t>
      </w:r>
      <w:r w:rsidDel="00000000" w:rsidR="00000000" w:rsidRPr="00000000">
        <w:rPr>
          <w:rtl w:val="0"/>
        </w:rPr>
        <w:t xml:space="preserve">: Auto-export engaged email lists to Facebook Lookalikes.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8o5bxe6x3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Templates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Ads Manager / Google Ads Scripts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Script</w:t>
      </w:r>
      <w:r w:rsidDel="00000000" w:rsidR="00000000" w:rsidRPr="00000000">
        <w:rPr>
          <w:rtl w:val="0"/>
        </w:rPr>
        <w:t xml:space="preserve"> (Google Ads):</w:t>
        <w:br w:type="textWrapping"/>
        <w:t xml:space="preserve">if (campaign.getStatsFor("LAST_7_DAYS").getCostPerConversion() &lt; 500)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campaign.getBudget().setAmount(campaign.getBudget().getAmount() * 1.2);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7oma4b6tc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Social Media Scheduling &amp; UGC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qw5pbqyfr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Automate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consistent posting cadence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Leverages real customer content at scale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v7x33ltg4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Automate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  <w:r w:rsidDel="00000000" w:rsidR="00000000" w:rsidRPr="00000000">
        <w:rPr>
          <w:rtl w:val="0"/>
        </w:rPr>
        <w:t xml:space="preserve">: Schedule posts across platforms 2 weeks out.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UGC Curation</w:t>
      </w:r>
      <w:r w:rsidDel="00000000" w:rsidR="00000000" w:rsidRPr="00000000">
        <w:rPr>
          <w:rtl w:val="0"/>
        </w:rPr>
        <w:t xml:space="preserve">: Auto-pull tagged Instagram posts into a folder.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Auto-reply Bots</w:t>
      </w:r>
      <w:r w:rsidDel="00000000" w:rsidR="00000000" w:rsidRPr="00000000">
        <w:rPr>
          <w:rtl w:val="0"/>
        </w:rPr>
        <w:t xml:space="preserve">: Trigger quick “Thanks for tagging us!” DM.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1zg3hp5q2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Templates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 / Later</w:t>
      </w:r>
      <w:r w:rsidDel="00000000" w:rsidR="00000000" w:rsidRPr="00000000">
        <w:rPr>
          <w:rtl w:val="0"/>
        </w:rPr>
        <w:t xml:space="preserve"> for bulk scheduling.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Zapier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flow: Instagram → Google Drive → Slack notification.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mi1i6gvh6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Analytics &amp; Reporting Automation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k909wq19o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Automate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visibility into campaign performance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Frees up time for strategy, not spreadsheet wrangling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i327oa12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Automate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Dashboards</w:t>
      </w:r>
      <w:r w:rsidDel="00000000" w:rsidR="00000000" w:rsidRPr="00000000">
        <w:rPr>
          <w:rtl w:val="0"/>
        </w:rPr>
        <w:t xml:space="preserve">: Push key metrics (revenue, AOV, CTR) to Google Sheets.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Alerts</w:t>
      </w:r>
      <w:r w:rsidDel="00000000" w:rsidR="00000000" w:rsidRPr="00000000">
        <w:rPr>
          <w:rtl w:val="0"/>
        </w:rPr>
        <w:t xml:space="preserve">: Email or Slack ping when conversions drop &gt;20%.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Summary</w:t>
      </w:r>
      <w:r w:rsidDel="00000000" w:rsidR="00000000" w:rsidRPr="00000000">
        <w:rPr>
          <w:rtl w:val="0"/>
        </w:rPr>
        <w:t xml:space="preserve">: Auto-generate PDF report every Monday.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tglyhhbg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Templates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Supermetrics → Google Data Studio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Template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1: KPI overview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2: Funnel metrics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3: Recommendations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rovyu17q7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Workflow Diagram &amp; Implementation Roadmap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each flow in a simple diagram (use Lucidchart, Miro).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</w:t>
      </w:r>
      <w:r w:rsidDel="00000000" w:rsidR="00000000" w:rsidRPr="00000000">
        <w:rPr>
          <w:rtl w:val="0"/>
        </w:rPr>
        <w:t xml:space="preserve"> automations by impact vs. complexity.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in sprints: 1–2 automations per week.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rlhvk2d22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Implementation Checklist</w:t>
      </w:r>
    </w:p>
    <w:tbl>
      <w:tblPr>
        <w:tblStyle w:val="Table2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0"/>
        <w:gridCol w:w="2970"/>
        <w:tblGridChange w:id="0">
          <w:tblGrid>
            <w:gridCol w:w="4830"/>
            <w:gridCol w:w="2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☐ Welcome Email Series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☐ Cart Abandon WhatsApp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 Lead Scoring in CRM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☐ Dynamic Ads Scaling Rule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 Social Media Bulk Scheduling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☐ UGC Auto-Collection Zap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☐ Daily Dashboard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☐ Anomaly Alert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741wp40g6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Credits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Built to automate your growth by the experts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. Explore our full suite of automation services at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marketingmojito.com/services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Made with ❤️ by Marketing Mojito</w:t>
        <w:br w:type="textWrapping"/>
      </w:r>
      <w:r w:rsidDel="00000000" w:rsidR="00000000" w:rsidRPr="00000000">
        <w:rPr>
          <w:rtl w:val="0"/>
        </w:rPr>
        <w:t xml:space="preserve">🌐 marketingmojito.com 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@marketingmojito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linkedin.com/company/marketing-mojito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facebook.com/marketingmojito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4838700</wp:posOffset>
          </wp:positionH>
          <wp:positionV relativeFrom="paragraph">
            <wp:posOffset>-342899</wp:posOffset>
          </wp:positionV>
          <wp:extent cx="1709738" cy="96285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9738" cy="96285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-180974</wp:posOffset>
          </wp:positionH>
          <wp:positionV relativeFrom="paragraph">
            <wp:posOffset>-342899</wp:posOffset>
          </wp:positionV>
          <wp:extent cx="1835234" cy="10334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35234" cy="10334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services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