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D66" w:rsidRPr="00107EF9" w:rsidRDefault="00BD71C8" w:rsidP="002F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Laboratoire</w:t>
      </w:r>
      <w:r w:rsidR="002F2D66">
        <w:rPr>
          <w:rFonts w:ascii="Arial" w:hAnsi="Arial"/>
          <w:b/>
          <w:sz w:val="32"/>
          <w:szCs w:val="32"/>
        </w:rPr>
        <w:t xml:space="preserve"> de P</w:t>
      </w:r>
      <w:r w:rsidR="002F2D66" w:rsidRPr="00107EF9">
        <w:rPr>
          <w:rFonts w:ascii="Arial" w:hAnsi="Arial"/>
          <w:b/>
          <w:sz w:val="32"/>
          <w:szCs w:val="32"/>
        </w:rPr>
        <w:t xml:space="preserve">rincipes de programmation </w:t>
      </w:r>
    </w:p>
    <w:p w:rsidR="002F2D66" w:rsidRPr="00107EF9" w:rsidRDefault="00102661" w:rsidP="002F2D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Série 3</w:t>
      </w:r>
      <w:r w:rsidR="002F2D66" w:rsidRPr="00107EF9">
        <w:rPr>
          <w:rFonts w:ascii="Arial" w:hAnsi="Arial"/>
          <w:b/>
          <w:sz w:val="32"/>
          <w:szCs w:val="32"/>
        </w:rPr>
        <w:t xml:space="preserve"> : </w:t>
      </w:r>
      <w:r w:rsidR="002F2D66">
        <w:rPr>
          <w:rFonts w:ascii="Arial" w:hAnsi="Arial"/>
          <w:b/>
          <w:sz w:val="32"/>
          <w:szCs w:val="32"/>
        </w:rPr>
        <w:t>Répétitives</w:t>
      </w:r>
    </w:p>
    <w:p w:rsidR="002F2D66" w:rsidRPr="002F2D66" w:rsidRDefault="002F2D66" w:rsidP="002F2D66">
      <w:pPr>
        <w:rPr>
          <w:rFonts w:ascii="Arial" w:hAnsi="Arial"/>
          <w:sz w:val="22"/>
          <w:szCs w:val="22"/>
        </w:rPr>
      </w:pPr>
    </w:p>
    <w:p w:rsidR="00402F7B" w:rsidRPr="00402F7B" w:rsidRDefault="00402F7B" w:rsidP="00402F7B">
      <w:pPr>
        <w:pStyle w:val="Heading1"/>
        <w:numPr>
          <w:ilvl w:val="0"/>
          <w:numId w:val="27"/>
        </w:numPr>
        <w:rPr>
          <w:rFonts w:ascii="Arial" w:hAnsi="Arial"/>
          <w:b w:val="0"/>
          <w:sz w:val="22"/>
          <w:szCs w:val="22"/>
          <w:u w:val="none"/>
        </w:rPr>
      </w:pPr>
      <w:r w:rsidRPr="00402F7B">
        <w:rPr>
          <w:rFonts w:ascii="Arial" w:hAnsi="Arial"/>
          <w:b w:val="0"/>
          <w:sz w:val="22"/>
          <w:szCs w:val="22"/>
          <w:u w:val="none"/>
        </w:rPr>
        <w:t xml:space="preserve">Ecrire le programme qui sort la table de multiplication d’un nombre entier choisi par l’utilisateur et ce, sous la forme suivante </w:t>
      </w:r>
      <w:r w:rsidR="0096320B" w:rsidRPr="00402F7B">
        <w:rPr>
          <w:rFonts w:ascii="Arial" w:hAnsi="Arial"/>
          <w:b w:val="0"/>
          <w:sz w:val="22"/>
          <w:szCs w:val="22"/>
          <w:u w:val="none"/>
        </w:rPr>
        <w:t xml:space="preserve">: 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E94BC4">
        <w:rPr>
          <w:rFonts w:ascii="Arial" w:hAnsi="Arial"/>
          <w:i/>
          <w:sz w:val="22"/>
          <w:szCs w:val="22"/>
          <w:u w:val="none"/>
        </w:rPr>
        <w:t xml:space="preserve">Exemple: </w:t>
      </w:r>
      <w:r w:rsidR="0096320B" w:rsidRPr="00E94BC4">
        <w:rPr>
          <w:rFonts w:ascii="Arial" w:hAnsi="Arial"/>
          <w:i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Entrée: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proofErr w:type="spellStart"/>
      <w:r w:rsidRPr="00402F7B">
        <w:rPr>
          <w:rFonts w:ascii="Arial" w:hAnsi="Arial"/>
          <w:b w:val="0"/>
          <w:sz w:val="22"/>
          <w:szCs w:val="22"/>
          <w:u w:val="none"/>
        </w:rPr>
        <w:t>Nbr</w:t>
      </w:r>
      <w:proofErr w:type="spellEnd"/>
      <w:r w:rsidRPr="00402F7B">
        <w:rPr>
          <w:rFonts w:ascii="Arial" w:hAnsi="Arial"/>
          <w:b w:val="0"/>
          <w:sz w:val="22"/>
          <w:szCs w:val="22"/>
          <w:u w:val="none"/>
        </w:rPr>
        <w:t xml:space="preserve"> = 3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Sortie :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1 * 3   =   3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…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 </w:t>
      </w:r>
      <w:r w:rsidRPr="00402F7B">
        <w:rPr>
          <w:rFonts w:ascii="Arial" w:hAnsi="Arial"/>
          <w:b w:val="0"/>
          <w:sz w:val="22"/>
          <w:szCs w:val="22"/>
          <w:u w:val="none"/>
        </w:rPr>
        <w:tab/>
      </w:r>
      <w:r w:rsidRPr="00402F7B">
        <w:rPr>
          <w:rFonts w:ascii="Arial" w:hAnsi="Arial"/>
          <w:b w:val="0"/>
          <w:sz w:val="22"/>
          <w:szCs w:val="22"/>
          <w:u w:val="none"/>
        </w:rPr>
        <w:tab/>
        <w:t>10 * 3 =  30</w:t>
      </w:r>
      <w:r>
        <w:rPr>
          <w:rFonts w:ascii="Arial" w:hAnsi="Arial"/>
          <w:b w:val="0"/>
          <w:sz w:val="22"/>
          <w:szCs w:val="22"/>
          <w:u w:val="none"/>
        </w:rPr>
        <w:br/>
      </w:r>
    </w:p>
    <w:p w:rsidR="00402F7B" w:rsidRPr="00402F7B" w:rsidRDefault="00402F7B" w:rsidP="00402F7B">
      <w:pPr>
        <w:pStyle w:val="Heading1"/>
        <w:numPr>
          <w:ilvl w:val="0"/>
          <w:numId w:val="27"/>
        </w:numPr>
        <w:rPr>
          <w:rFonts w:ascii="Arial" w:hAnsi="Arial"/>
          <w:b w:val="0"/>
          <w:sz w:val="22"/>
          <w:szCs w:val="22"/>
          <w:u w:val="none"/>
          <w:lang w:val="fr-FR"/>
        </w:rPr>
      </w:pPr>
      <w:r w:rsidRPr="00402F7B">
        <w:rPr>
          <w:rFonts w:ascii="Arial" w:hAnsi="Arial"/>
          <w:b w:val="0"/>
          <w:sz w:val="22"/>
          <w:szCs w:val="22"/>
          <w:u w:val="none"/>
        </w:rPr>
        <w:t>Ecrire le programme qui sort les tables de m</w:t>
      </w:r>
      <w:r>
        <w:rPr>
          <w:rFonts w:ascii="Arial" w:hAnsi="Arial"/>
          <w:b w:val="0"/>
          <w:sz w:val="22"/>
          <w:szCs w:val="22"/>
          <w:u w:val="none"/>
        </w:rPr>
        <w:t>ultiplication allant de 1 à 10 en</w:t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respect</w:t>
      </w:r>
      <w:r>
        <w:rPr>
          <w:rFonts w:ascii="Arial" w:hAnsi="Arial"/>
          <w:b w:val="0"/>
          <w:sz w:val="22"/>
          <w:szCs w:val="22"/>
          <w:u w:val="none"/>
        </w:rPr>
        <w:t>ant</w:t>
      </w:r>
      <w:r w:rsidRPr="00402F7B">
        <w:rPr>
          <w:rFonts w:ascii="Arial" w:hAnsi="Arial"/>
          <w:b w:val="0"/>
          <w:sz w:val="22"/>
          <w:szCs w:val="22"/>
          <w:u w:val="none"/>
        </w:rPr>
        <w:t xml:space="preserve"> le format de l’exercice précédent </w:t>
      </w:r>
      <w:r>
        <w:rPr>
          <w:rFonts w:ascii="Arial" w:hAnsi="Arial"/>
          <w:b w:val="0"/>
          <w:sz w:val="22"/>
          <w:szCs w:val="22"/>
          <w:u w:val="none"/>
        </w:rPr>
        <w:t xml:space="preserve">et </w:t>
      </w:r>
      <w:r w:rsidRPr="00402F7B">
        <w:rPr>
          <w:rFonts w:ascii="Arial" w:hAnsi="Arial"/>
          <w:b w:val="0"/>
          <w:sz w:val="22"/>
          <w:szCs w:val="22"/>
          <w:u w:val="none"/>
        </w:rPr>
        <w:t>en insérant à chaque nouvelle table un intitulé «Table de 1(2,…10) ».</w:t>
      </w:r>
      <w:r>
        <w:rPr>
          <w:rFonts w:ascii="Arial" w:hAnsi="Arial"/>
          <w:b w:val="0"/>
          <w:sz w:val="22"/>
          <w:szCs w:val="22"/>
          <w:u w:val="none"/>
        </w:rPr>
        <w:br/>
      </w:r>
    </w:p>
    <w:p w:rsidR="00BD71C8" w:rsidRPr="00BD71C8" w:rsidRDefault="00BD71C8" w:rsidP="00BD71C8">
      <w:pPr>
        <w:numPr>
          <w:ilvl w:val="0"/>
          <w:numId w:val="27"/>
        </w:numPr>
        <w:rPr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 xml:space="preserve">Ecrire le programme qui étant donné un nombre entier (n) introduit par l’utilisateur au clavier, permet d’imprimer la suite des valeurs de </w:t>
      </w:r>
      <w:proofErr w:type="spellStart"/>
      <w:r w:rsidRPr="00BD71C8">
        <w:rPr>
          <w:rFonts w:ascii="Arial" w:hAnsi="Arial"/>
          <w:sz w:val="22"/>
          <w:szCs w:val="22"/>
          <w:lang w:val="fr-BE"/>
        </w:rPr>
        <w:t>Fibonacci</w:t>
      </w:r>
      <w:proofErr w:type="spellEnd"/>
      <w:r w:rsidRPr="00BD71C8">
        <w:rPr>
          <w:rFonts w:ascii="Arial" w:hAnsi="Arial"/>
          <w:sz w:val="22"/>
          <w:szCs w:val="22"/>
          <w:lang w:val="fr-BE"/>
        </w:rPr>
        <w:t xml:space="preserve"> jusqu’au n</w:t>
      </w:r>
      <w:r>
        <w:rPr>
          <w:rFonts w:ascii="Arial" w:hAnsi="Arial"/>
          <w:sz w:val="22"/>
          <w:szCs w:val="22"/>
          <w:vertAlign w:val="superscript"/>
          <w:lang w:val="fr-BE"/>
        </w:rPr>
        <w:t>e</w:t>
      </w:r>
      <w:r w:rsidRPr="00BD71C8">
        <w:rPr>
          <w:rFonts w:ascii="Arial" w:hAnsi="Arial"/>
          <w:sz w:val="22"/>
          <w:szCs w:val="22"/>
          <w:lang w:val="fr-BE"/>
        </w:rPr>
        <w:t xml:space="preserve">  terme :</w:t>
      </w:r>
      <w:r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 xml:space="preserve"> </w:t>
      </w:r>
      <w:r w:rsidRPr="00BD71C8">
        <w:rPr>
          <w:rFonts w:ascii="Arial" w:hAnsi="Arial"/>
          <w:sz w:val="22"/>
          <w:szCs w:val="22"/>
          <w:lang w:val="fr-BE"/>
        </w:rPr>
        <w:tab/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1</w:t>
      </w:r>
      <w:r w:rsidRPr="00BD71C8">
        <w:rPr>
          <w:rFonts w:ascii="Arial" w:hAnsi="Arial"/>
          <w:sz w:val="22"/>
          <w:szCs w:val="22"/>
          <w:lang w:val="fr-BE"/>
        </w:rPr>
        <w:t xml:space="preserve"> = 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2</w:t>
      </w:r>
      <w:r w:rsidRPr="00BD71C8">
        <w:rPr>
          <w:rFonts w:ascii="Arial" w:hAnsi="Arial"/>
          <w:sz w:val="22"/>
          <w:szCs w:val="22"/>
          <w:lang w:val="fr-BE"/>
        </w:rPr>
        <w:t xml:space="preserve">  = 1</w:t>
      </w:r>
      <w:r w:rsidR="005560DB">
        <w:rPr>
          <w:rFonts w:ascii="Arial" w:hAnsi="Arial"/>
          <w:sz w:val="22"/>
          <w:szCs w:val="22"/>
          <w:lang w:val="fr-BE"/>
        </w:rPr>
        <w:t xml:space="preserve"> =&gt;définit</w:t>
      </w:r>
      <w:r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 xml:space="preserve">     </w:t>
      </w:r>
      <w:r w:rsidRPr="00BD71C8">
        <w:rPr>
          <w:rFonts w:ascii="Arial" w:hAnsi="Arial"/>
          <w:sz w:val="22"/>
          <w:szCs w:val="22"/>
          <w:lang w:val="fr-BE"/>
        </w:rPr>
        <w:tab/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</w:t>
      </w:r>
      <w:r w:rsidRPr="00BD71C8">
        <w:rPr>
          <w:rFonts w:ascii="Arial" w:hAnsi="Arial"/>
          <w:sz w:val="22"/>
          <w:szCs w:val="22"/>
          <w:lang w:val="fr-BE"/>
        </w:rPr>
        <w:t xml:space="preserve">  = 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n-1</w:t>
      </w:r>
      <w:r w:rsidRPr="00BD71C8">
        <w:rPr>
          <w:rFonts w:ascii="Arial" w:hAnsi="Arial"/>
          <w:sz w:val="22"/>
          <w:szCs w:val="22"/>
          <w:lang w:val="fr-BE"/>
        </w:rPr>
        <w:t xml:space="preserve"> + </w:t>
      </w:r>
      <w:r w:rsidR="00332569">
        <w:rPr>
          <w:rFonts w:ascii="Arial" w:hAnsi="Arial"/>
          <w:sz w:val="22"/>
          <w:szCs w:val="22"/>
          <w:lang w:val="fr-BE"/>
        </w:rPr>
        <w:t>u</w:t>
      </w:r>
      <w:r w:rsidR="00332569">
        <w:rPr>
          <w:rFonts w:ascii="Arial" w:hAnsi="Arial"/>
          <w:sz w:val="22"/>
          <w:szCs w:val="22"/>
          <w:vertAlign w:val="subscript"/>
          <w:lang w:val="fr-BE"/>
        </w:rPr>
        <w:t>n-2</w:t>
      </w:r>
      <w:r w:rsidRPr="00BD71C8">
        <w:rPr>
          <w:rFonts w:ascii="Arial" w:hAnsi="Arial"/>
          <w:sz w:val="22"/>
          <w:szCs w:val="22"/>
          <w:lang w:val="fr-BE"/>
        </w:rPr>
        <w:t xml:space="preserve">    n&gt;= 3</w:t>
      </w:r>
      <w:r w:rsidRPr="00BD71C8">
        <w:rPr>
          <w:rFonts w:ascii="Arial" w:hAnsi="Arial"/>
          <w:sz w:val="22"/>
          <w:szCs w:val="22"/>
          <w:lang w:val="fr-BE"/>
        </w:rPr>
        <w:br/>
      </w:r>
    </w:p>
    <w:p w:rsidR="00BD71C8" w:rsidRPr="00BD71C8" w:rsidRDefault="00BD71C8" w:rsidP="00BD71C8">
      <w:pPr>
        <w:numPr>
          <w:ilvl w:val="0"/>
          <w:numId w:val="27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 xml:space="preserve">Dans la haute école, l’équipe pédagogique organise 10 modules de </w:t>
      </w:r>
      <w:proofErr w:type="spellStart"/>
      <w:r w:rsidRPr="00BD71C8">
        <w:rPr>
          <w:rFonts w:ascii="Arial" w:hAnsi="Arial"/>
          <w:sz w:val="22"/>
          <w:szCs w:val="22"/>
          <w:lang w:val="fr-BE"/>
        </w:rPr>
        <w:t>remédiation</w:t>
      </w:r>
      <w:proofErr w:type="spellEnd"/>
      <w:r w:rsidRPr="00BD71C8">
        <w:rPr>
          <w:rFonts w:ascii="Arial" w:hAnsi="Arial"/>
          <w:sz w:val="22"/>
          <w:szCs w:val="22"/>
          <w:lang w:val="fr-BE"/>
        </w:rPr>
        <w:t>. Chaque module porte sur un domaine pédagogique bien précis. Ces modules sont numérotés de 1 à 10.</w:t>
      </w:r>
    </w:p>
    <w:p w:rsidR="00BD71C8" w:rsidRPr="00BD71C8" w:rsidRDefault="00BD71C8" w:rsidP="00BD71C8">
      <w:pPr>
        <w:ind w:left="360"/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Chaque étudiant intéressé a la possibilité de s’inscrire à un ou plusieurs de ces modules.</w:t>
      </w:r>
    </w:p>
    <w:p w:rsidR="00BD71C8" w:rsidRPr="00BD71C8" w:rsidRDefault="00BD71C8" w:rsidP="00BD71C8">
      <w:pPr>
        <w:ind w:left="360"/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Ecrire le diagramme d’actions qui permet d’encoder, pour chaque étudiant intéressé, son nom (ou « zzz » pour terminer) et la liste des numéros des modules auxquels il désire s’inscrire (0 pour terminer) et qui affiche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pour chaque étudiant : son nom et le nombre de modules auxquels il est inscrit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le nombre d’étudiants inscrits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le nombre de modules moyen choisi par étudiant</w:t>
      </w:r>
    </w:p>
    <w:p w:rsidR="00BD71C8" w:rsidRPr="00BD71C8" w:rsidRDefault="00BD71C8" w:rsidP="00BD71C8">
      <w:pPr>
        <w:numPr>
          <w:ilvl w:val="0"/>
          <w:numId w:val="35"/>
        </w:numPr>
        <w:rPr>
          <w:rFonts w:ascii="Arial" w:hAnsi="Arial"/>
          <w:b/>
          <w:sz w:val="22"/>
          <w:szCs w:val="22"/>
        </w:rPr>
      </w:pPr>
      <w:r w:rsidRPr="00BD71C8">
        <w:rPr>
          <w:rFonts w:ascii="Arial" w:hAnsi="Arial"/>
          <w:sz w:val="22"/>
          <w:szCs w:val="22"/>
          <w:lang w:val="fr-BE"/>
        </w:rPr>
        <w:t>le nom de l’étudiant qui s’est inscrit au nombre de modules le plus élevé.</w:t>
      </w:r>
      <w:r>
        <w:rPr>
          <w:rFonts w:ascii="Arial" w:hAnsi="Arial"/>
          <w:sz w:val="22"/>
          <w:szCs w:val="22"/>
          <w:lang w:val="fr-BE"/>
        </w:rPr>
        <w:br/>
      </w:r>
    </w:p>
    <w:p w:rsidR="009D0AF9" w:rsidRPr="002F2D66" w:rsidRDefault="009D0AF9" w:rsidP="00332569">
      <w:pPr>
        <w:numPr>
          <w:ilvl w:val="0"/>
          <w:numId w:val="34"/>
        </w:numPr>
        <w:rPr>
          <w:rFonts w:ascii="Arial" w:hAnsi="Arial"/>
          <w:b/>
          <w:sz w:val="22"/>
          <w:szCs w:val="22"/>
        </w:rPr>
      </w:pPr>
      <w:r w:rsidRPr="00BD71C8">
        <w:rPr>
          <w:rFonts w:ascii="Arial" w:hAnsi="Arial"/>
          <w:sz w:val="22"/>
          <w:szCs w:val="22"/>
          <w:lang w:val="fr-BE"/>
        </w:rPr>
        <w:t>On introduit</w:t>
      </w:r>
      <w:r w:rsidRPr="002F2D66">
        <w:rPr>
          <w:rFonts w:ascii="Arial" w:hAnsi="Arial"/>
          <w:b/>
          <w:sz w:val="22"/>
          <w:szCs w:val="22"/>
        </w:rPr>
        <w:t xml:space="preserve"> deux nombres A et B entiers non nuls.  </w:t>
      </w:r>
    </w:p>
    <w:p w:rsidR="009D0AF9" w:rsidRPr="002F2D66" w:rsidRDefault="009D0AF9" w:rsidP="001D2F8D">
      <w:pPr>
        <w:ind w:firstLine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On vous demande d’écrire le DA permettant de calculer et de sortir :</w:t>
      </w:r>
    </w:p>
    <w:p w:rsidR="009D0AF9" w:rsidRPr="002F2D66" w:rsidRDefault="009D0AF9" w:rsidP="001D2F8D">
      <w:pPr>
        <w:ind w:left="57" w:firstLine="303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- d’une part, le produit des nombres entiers compris entre A et B (A et B inclus) ; </w:t>
      </w:r>
    </w:p>
    <w:p w:rsidR="009D0AF9" w:rsidRPr="002F2D66" w:rsidRDefault="009D0AF9" w:rsidP="001D2F8D">
      <w:pPr>
        <w:ind w:left="57" w:firstLine="303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- d’autre part, la somme des nombres entiers compris entre A et B (A et B exclus). </w:t>
      </w:r>
    </w:p>
    <w:p w:rsidR="009D0AF9" w:rsidRPr="002F2D66" w:rsidRDefault="009D0AF9" w:rsidP="001D2F8D">
      <w:pPr>
        <w:ind w:firstLine="360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9D0AF9" w:rsidRPr="002F2D66" w:rsidRDefault="009D0AF9" w:rsidP="001D2F8D">
      <w:pPr>
        <w:pStyle w:val="Heading4"/>
        <w:spacing w:before="0" w:after="0"/>
        <w:ind w:firstLine="360"/>
        <w:rPr>
          <w:rFonts w:ascii="Arial" w:hAnsi="Arial"/>
          <w:b w:val="0"/>
          <w:i/>
          <w:sz w:val="22"/>
          <w:szCs w:val="22"/>
          <w:lang w:val="fr-BE"/>
        </w:rPr>
      </w:pPr>
      <w:r w:rsidRPr="002F2D66">
        <w:rPr>
          <w:rFonts w:ascii="Arial" w:hAnsi="Arial"/>
          <w:b w:val="0"/>
          <w:i/>
          <w:sz w:val="22"/>
          <w:szCs w:val="22"/>
          <w:lang w:val="fr-BE"/>
        </w:rPr>
        <w:t>Entrées : -6,-1</w:t>
      </w:r>
    </w:p>
    <w:p w:rsidR="009D0AF9" w:rsidRPr="002F2D66" w:rsidRDefault="009D0AF9" w:rsidP="001D2F8D">
      <w:pPr>
        <w:ind w:left="1410" w:hanging="1050"/>
        <w:rPr>
          <w:rFonts w:ascii="Arial" w:hAnsi="Arial"/>
          <w:i/>
          <w:iCs/>
          <w:sz w:val="22"/>
          <w:szCs w:val="22"/>
        </w:rPr>
      </w:pPr>
      <w:r w:rsidRPr="002F2D66">
        <w:rPr>
          <w:rFonts w:ascii="Arial" w:hAnsi="Arial"/>
          <w:i/>
          <w:sz w:val="22"/>
          <w:szCs w:val="22"/>
        </w:rPr>
        <w:t xml:space="preserve">Sorties : </w:t>
      </w:r>
      <w:r w:rsidRPr="002F2D66">
        <w:rPr>
          <w:rFonts w:ascii="Arial" w:hAnsi="Arial"/>
          <w:i/>
          <w:sz w:val="22"/>
          <w:szCs w:val="22"/>
        </w:rPr>
        <w:tab/>
        <w:t>Produit = 720</w:t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proofErr w:type="gramStart"/>
      <w:r w:rsidRPr="002F2D66">
        <w:rPr>
          <w:rFonts w:ascii="Arial" w:hAnsi="Arial"/>
          <w:i/>
          <w:sz w:val="22"/>
          <w:szCs w:val="22"/>
        </w:rPr>
        <w:t>[ -</w:t>
      </w:r>
      <w:proofErr w:type="gramEnd"/>
      <w:r w:rsidRPr="002F2D66">
        <w:rPr>
          <w:rFonts w:ascii="Arial" w:hAnsi="Arial"/>
          <w:i/>
          <w:sz w:val="22"/>
          <w:szCs w:val="22"/>
        </w:rPr>
        <w:t>6 * -5 *  -4 * -3 * -2* -1]  Somme = -14</w:t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ab/>
        <w:t>[ -5 + -4 + -3 + -2 ]</w:t>
      </w:r>
    </w:p>
    <w:p w:rsidR="009D0AF9" w:rsidRPr="002F2D66" w:rsidRDefault="009D0AF9" w:rsidP="001D2F8D">
      <w:pPr>
        <w:ind w:firstLine="36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Entrées : -1,-6</w:t>
      </w:r>
    </w:p>
    <w:p w:rsidR="009D0AF9" w:rsidRPr="002F2D66" w:rsidRDefault="009D0AF9" w:rsidP="001D2F8D">
      <w:pPr>
        <w:ind w:firstLine="360"/>
        <w:rPr>
          <w:rFonts w:ascii="Arial" w:hAnsi="Arial"/>
          <w:i/>
          <w:sz w:val="22"/>
          <w:szCs w:val="22"/>
        </w:rPr>
      </w:pPr>
      <w:r w:rsidRPr="002F2D66">
        <w:rPr>
          <w:rFonts w:ascii="Arial" w:hAnsi="Arial"/>
          <w:i/>
          <w:iCs/>
          <w:sz w:val="22"/>
          <w:szCs w:val="22"/>
        </w:rPr>
        <w:t xml:space="preserve">Sorties : </w:t>
      </w:r>
      <w:r w:rsidRPr="002F2D66">
        <w:rPr>
          <w:rFonts w:ascii="Arial" w:hAnsi="Arial"/>
          <w:i/>
          <w:iCs/>
          <w:sz w:val="22"/>
          <w:szCs w:val="22"/>
        </w:rPr>
        <w:tab/>
        <w:t>Produit = 720</w:t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sz w:val="22"/>
          <w:szCs w:val="22"/>
        </w:rPr>
        <w:t>[-1 * -2 * -3 * -4 * -5 * -6]</w:t>
      </w:r>
    </w:p>
    <w:p w:rsidR="00332569" w:rsidRDefault="009D0AF9" w:rsidP="00332569">
      <w:pPr>
        <w:rPr>
          <w:rFonts w:ascii="Arial" w:hAnsi="Arial"/>
          <w:i/>
          <w:sz w:val="22"/>
          <w:szCs w:val="22"/>
        </w:rPr>
      </w:pPr>
      <w:r>
        <w:rPr>
          <w:rFonts w:ascii="Arial" w:hAnsi="Arial"/>
          <w:i/>
          <w:iCs/>
          <w:sz w:val="22"/>
          <w:szCs w:val="22"/>
        </w:rPr>
        <w:t xml:space="preserve">            </w:t>
      </w:r>
      <w:r w:rsidRPr="002F2D66">
        <w:rPr>
          <w:rFonts w:ascii="Arial" w:hAnsi="Arial"/>
          <w:i/>
          <w:iCs/>
          <w:sz w:val="22"/>
          <w:szCs w:val="22"/>
        </w:rPr>
        <w:tab/>
        <w:t>Somme = -14</w:t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ab/>
      </w:r>
      <w:proofErr w:type="gramStart"/>
      <w:r w:rsidRPr="002F2D66">
        <w:rPr>
          <w:rFonts w:ascii="Arial" w:hAnsi="Arial"/>
          <w:i/>
          <w:sz w:val="22"/>
          <w:szCs w:val="22"/>
        </w:rPr>
        <w:t>[ -</w:t>
      </w:r>
      <w:proofErr w:type="gramEnd"/>
      <w:r w:rsidRPr="002F2D66">
        <w:rPr>
          <w:rFonts w:ascii="Arial" w:hAnsi="Arial"/>
          <w:i/>
          <w:sz w:val="22"/>
          <w:szCs w:val="22"/>
        </w:rPr>
        <w:t>2 + -3 + -4 + -5 ]</w:t>
      </w:r>
      <w:r w:rsidR="00332569">
        <w:rPr>
          <w:rFonts w:ascii="Arial" w:hAnsi="Arial"/>
          <w:i/>
          <w:sz w:val="22"/>
          <w:szCs w:val="22"/>
        </w:rPr>
        <w:br/>
      </w:r>
    </w:p>
    <w:p w:rsidR="000F3401" w:rsidRPr="002F2D66" w:rsidRDefault="000F3401" w:rsidP="000F3401">
      <w:pPr>
        <w:numPr>
          <w:ilvl w:val="0"/>
          <w:numId w:val="41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Ecrire le DA qui, à partir</w:t>
      </w:r>
      <w:r>
        <w:rPr>
          <w:rFonts w:ascii="Arial" w:hAnsi="Arial"/>
          <w:sz w:val="22"/>
          <w:szCs w:val="22"/>
          <w:lang w:val="fr-BE"/>
        </w:rPr>
        <w:t xml:space="preserve"> d’un nombre positif entier </w:t>
      </w:r>
      <w:r w:rsidRPr="002F2D66">
        <w:rPr>
          <w:rFonts w:ascii="Arial" w:hAnsi="Arial"/>
          <w:sz w:val="22"/>
          <w:szCs w:val="22"/>
          <w:lang w:val="fr-BE"/>
        </w:rPr>
        <w:t xml:space="preserve"> (</w:t>
      </w: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N</w:t>
      </w:r>
      <w:r>
        <w:rPr>
          <w:rFonts w:ascii="Arial" w:hAnsi="Arial"/>
          <w:b/>
          <w:bCs/>
          <w:i/>
          <w:iCs/>
          <w:sz w:val="22"/>
          <w:szCs w:val="22"/>
          <w:lang w:val="fr-BE"/>
        </w:rPr>
        <w:t>b</w:t>
      </w:r>
      <w:r w:rsidRPr="002F2D66">
        <w:rPr>
          <w:rFonts w:ascii="Arial" w:hAnsi="Arial"/>
          <w:sz w:val="22"/>
          <w:szCs w:val="22"/>
          <w:lang w:val="fr-BE"/>
        </w:rPr>
        <w:t xml:space="preserve">) obtenu de l’utilisateur, permet de sortir un motif étoilé en tenant compte des remarques suivantes : sortir une seule "*" à la fois </w:t>
      </w:r>
      <w:r>
        <w:rPr>
          <w:rFonts w:ascii="Arial" w:hAnsi="Arial"/>
          <w:sz w:val="22"/>
          <w:szCs w:val="22"/>
          <w:lang w:val="fr-BE"/>
        </w:rPr>
        <w:t xml:space="preserve">et </w:t>
      </w:r>
      <w:r w:rsidRPr="002F2D66">
        <w:rPr>
          <w:rFonts w:ascii="Arial" w:hAnsi="Arial"/>
          <w:sz w:val="22"/>
          <w:szCs w:val="22"/>
          <w:lang w:val="fr-BE"/>
        </w:rPr>
        <w:t xml:space="preserve"> indiquer dans le DA l’endroit où il faut faire le passage à la ligne.</w:t>
      </w:r>
    </w:p>
    <w:p w:rsidR="000F3401" w:rsidRPr="002F2D66" w:rsidRDefault="00E94BC4" w:rsidP="00E94BC4">
      <w:pPr>
        <w:tabs>
          <w:tab w:val="left" w:pos="2520"/>
        </w:tabs>
        <w:jc w:val="both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      </w:t>
      </w:r>
      <w:r w:rsidR="000F3401" w:rsidRPr="00E94BC4">
        <w:rPr>
          <w:rFonts w:ascii="Arial" w:hAnsi="Arial"/>
          <w:b/>
          <w:i/>
          <w:sz w:val="22"/>
          <w:szCs w:val="22"/>
          <w:lang w:val="fr-BE"/>
        </w:rPr>
        <w:t>Exemple :</w:t>
      </w:r>
      <w:r w:rsidR="000F3401">
        <w:rPr>
          <w:rFonts w:ascii="Arial" w:hAnsi="Arial"/>
          <w:sz w:val="22"/>
          <w:szCs w:val="22"/>
          <w:lang w:val="fr-BE"/>
        </w:rPr>
        <w:t xml:space="preserve">   si  Nb</w:t>
      </w:r>
      <w:r w:rsidR="000F3401" w:rsidRPr="002F2D66">
        <w:rPr>
          <w:rFonts w:ascii="Arial" w:hAnsi="Arial"/>
          <w:sz w:val="22"/>
          <w:szCs w:val="22"/>
          <w:lang w:val="fr-BE"/>
        </w:rPr>
        <w:t xml:space="preserve"> = 4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* * * * 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>* * *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* * </w:t>
      </w:r>
      <w:r w:rsidRPr="002F2D66">
        <w:rPr>
          <w:rFonts w:ascii="Arial" w:hAnsi="Arial"/>
          <w:sz w:val="22"/>
          <w:szCs w:val="22"/>
        </w:rPr>
        <w:t xml:space="preserve">    </w:t>
      </w:r>
    </w:p>
    <w:p w:rsidR="000F3401" w:rsidRPr="002F2D66" w:rsidRDefault="000F3401" w:rsidP="000F3401">
      <w:pPr>
        <w:ind w:left="708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t xml:space="preserve">* </w:t>
      </w:r>
      <w:r>
        <w:rPr>
          <w:rFonts w:ascii="Arial" w:hAnsi="Arial"/>
          <w:sz w:val="22"/>
          <w:szCs w:val="22"/>
        </w:rPr>
        <w:br/>
      </w:r>
    </w:p>
    <w:p w:rsidR="00E552A2" w:rsidRPr="002F2D66" w:rsidRDefault="00E552A2" w:rsidP="005A239D">
      <w:pPr>
        <w:tabs>
          <w:tab w:val="num" w:pos="0"/>
        </w:tabs>
        <w:rPr>
          <w:rFonts w:ascii="Arial" w:hAnsi="Arial"/>
          <w:i/>
          <w:iCs/>
          <w:sz w:val="22"/>
          <w:szCs w:val="22"/>
          <w:lang w:val="fr-BE"/>
        </w:rPr>
      </w:pPr>
    </w:p>
    <w:p w:rsidR="00BD71C8" w:rsidRPr="00BD71C8" w:rsidRDefault="00402F7B" w:rsidP="00BD71C8">
      <w:pPr>
        <w:numPr>
          <w:ilvl w:val="0"/>
          <w:numId w:val="41"/>
        </w:numPr>
        <w:rPr>
          <w:lang w:val="fr-BE"/>
        </w:rPr>
      </w:pPr>
      <w:r>
        <w:rPr>
          <w:rFonts w:ascii="Arial" w:hAnsi="Arial"/>
          <w:sz w:val="22"/>
          <w:szCs w:val="22"/>
          <w:lang w:val="fr-BE"/>
        </w:rPr>
        <w:t>A partir d’un nombre Nb</w:t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 donné par l’utilisateur au clavier, écrire le diagramme d’actions qui permet de déterminer si un nombre est premier ou pas.</w:t>
      </w:r>
      <w:r w:rsidR="00BD71C8">
        <w:rPr>
          <w:rFonts w:ascii="Arial" w:hAnsi="Arial"/>
          <w:sz w:val="22"/>
          <w:szCs w:val="22"/>
          <w:lang w:val="fr-BE"/>
        </w:rPr>
        <w:br/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NB : Un nombre est premier </w:t>
      </w:r>
      <w:r w:rsidR="00F02AED" w:rsidRPr="002F2D66">
        <w:rPr>
          <w:rFonts w:ascii="Arial" w:hAnsi="Arial"/>
          <w:sz w:val="22"/>
          <w:szCs w:val="22"/>
          <w:lang w:val="fr-BE"/>
        </w:rPr>
        <w:t>s</w:t>
      </w:r>
      <w:r w:rsidR="00F02AED">
        <w:rPr>
          <w:rFonts w:ascii="Arial" w:hAnsi="Arial"/>
          <w:sz w:val="22"/>
          <w:szCs w:val="22"/>
          <w:lang w:val="fr-BE"/>
        </w:rPr>
        <w:t>’</w:t>
      </w:r>
      <w:r w:rsidR="00F02AED" w:rsidRPr="002F2D66">
        <w:rPr>
          <w:rFonts w:ascii="Arial" w:hAnsi="Arial"/>
          <w:sz w:val="22"/>
          <w:szCs w:val="22"/>
          <w:lang w:val="fr-BE"/>
        </w:rPr>
        <w:t>il</w:t>
      </w:r>
      <w:r w:rsidR="00E552A2" w:rsidRPr="002F2D66">
        <w:rPr>
          <w:rFonts w:ascii="Arial" w:hAnsi="Arial"/>
          <w:sz w:val="22"/>
          <w:szCs w:val="22"/>
          <w:lang w:val="fr-BE"/>
        </w:rPr>
        <w:t xml:space="preserve"> est divisible uniquement par 1 et par lui-même</w:t>
      </w:r>
      <w:r w:rsidR="00BD71C8">
        <w:rPr>
          <w:rFonts w:ascii="Arial" w:hAnsi="Arial"/>
          <w:sz w:val="22"/>
          <w:szCs w:val="22"/>
          <w:lang w:val="fr-BE"/>
        </w:rPr>
        <w:br/>
      </w:r>
      <w:r w:rsidR="00E94BC4">
        <w:rPr>
          <w:rFonts w:ascii="Arial" w:hAnsi="Arial"/>
          <w:b/>
          <w:bCs/>
          <w:i/>
          <w:iCs/>
          <w:sz w:val="22"/>
          <w:szCs w:val="22"/>
          <w:lang w:val="fr-BE"/>
        </w:rPr>
        <w:t>Exemple </w:t>
      </w:r>
      <w:proofErr w:type="gramStart"/>
      <w:r w:rsidR="00E94BC4">
        <w:rPr>
          <w:rFonts w:ascii="Arial" w:hAnsi="Arial"/>
          <w:b/>
          <w:bCs/>
          <w:i/>
          <w:iCs/>
          <w:sz w:val="22"/>
          <w:szCs w:val="22"/>
          <w:lang w:val="fr-BE"/>
        </w:rPr>
        <w:t>:</w:t>
      </w:r>
      <w:proofErr w:type="gramEnd"/>
      <w:r w:rsidR="00BD71C8">
        <w:rPr>
          <w:rFonts w:ascii="Arial" w:hAnsi="Arial"/>
          <w:b/>
          <w:bCs/>
          <w:i/>
          <w:iCs/>
          <w:sz w:val="22"/>
          <w:szCs w:val="22"/>
          <w:lang w:val="fr-BE"/>
        </w:rPr>
        <w:br/>
      </w:r>
      <w:r w:rsidR="00E552A2" w:rsidRPr="002F2D66">
        <w:rPr>
          <w:rFonts w:ascii="Arial" w:hAnsi="Arial"/>
          <w:i/>
          <w:iCs/>
          <w:sz w:val="22"/>
          <w:szCs w:val="22"/>
          <w:lang w:val="fr-BE"/>
        </w:rPr>
        <w:t>Entrée : 13 (12)</w:t>
      </w:r>
      <w:r w:rsidR="00BD71C8">
        <w:rPr>
          <w:rFonts w:ascii="Arial" w:hAnsi="Arial"/>
          <w:i/>
          <w:iCs/>
          <w:sz w:val="22"/>
          <w:szCs w:val="22"/>
          <w:lang w:val="fr-BE"/>
        </w:rPr>
        <w:br/>
      </w:r>
      <w:r w:rsidR="00E552A2" w:rsidRPr="002F2D66">
        <w:rPr>
          <w:i/>
          <w:iCs/>
          <w:szCs w:val="22"/>
          <w:lang w:val="fr-BE"/>
        </w:rPr>
        <w:t>Sortie : Le nombre 13(12) (n’) est (pas) un nombre premier</w:t>
      </w:r>
      <w:r w:rsidR="00BD71C8">
        <w:rPr>
          <w:i/>
          <w:iCs/>
          <w:szCs w:val="22"/>
          <w:lang w:val="fr-BE"/>
        </w:rPr>
        <w:br/>
      </w:r>
    </w:p>
    <w:p w:rsidR="00500276" w:rsidRPr="002F2D66" w:rsidRDefault="00BD71C8" w:rsidP="00332569">
      <w:pPr>
        <w:numPr>
          <w:ilvl w:val="0"/>
          <w:numId w:val="41"/>
        </w:numPr>
        <w:tabs>
          <w:tab w:val="num" w:pos="0"/>
        </w:tabs>
        <w:rPr>
          <w:rFonts w:ascii="Arial" w:hAnsi="Arial"/>
          <w:sz w:val="22"/>
          <w:szCs w:val="22"/>
          <w:lang w:val="fr-BE"/>
        </w:rPr>
      </w:pPr>
      <w:r w:rsidRPr="00BD71C8">
        <w:rPr>
          <w:rFonts w:ascii="Arial" w:hAnsi="Arial"/>
          <w:sz w:val="22"/>
          <w:szCs w:val="22"/>
          <w:lang w:val="fr-BE"/>
        </w:rPr>
        <w:t>Ecrire le diagramme d’actions qui, étant donné un nombre entier positif encodé au clavier, affiche la suite des carrés des entiers positifs allant de 1 jusqu’à ce nombre puis décroissant jusque 1.</w:t>
      </w:r>
      <w:r w:rsidRPr="00BD71C8">
        <w:rPr>
          <w:rFonts w:ascii="Arial" w:hAnsi="Arial"/>
          <w:sz w:val="22"/>
          <w:szCs w:val="22"/>
          <w:lang w:val="fr-BE"/>
        </w:rPr>
        <w:br/>
      </w:r>
      <w:r w:rsidRPr="00E94BC4">
        <w:rPr>
          <w:rFonts w:ascii="Arial" w:hAnsi="Arial"/>
          <w:b/>
          <w:i/>
          <w:sz w:val="22"/>
          <w:szCs w:val="22"/>
          <w:lang w:val="fr-BE"/>
        </w:rPr>
        <w:t>Ex</w:t>
      </w:r>
      <w:r w:rsidR="00E94BC4" w:rsidRPr="00E94BC4">
        <w:rPr>
          <w:rFonts w:ascii="Arial" w:hAnsi="Arial"/>
          <w:b/>
          <w:i/>
          <w:sz w:val="22"/>
          <w:szCs w:val="22"/>
          <w:lang w:val="fr-BE"/>
        </w:rPr>
        <w:t>emple</w:t>
      </w:r>
      <w:r w:rsidRPr="00E94BC4">
        <w:rPr>
          <w:rFonts w:ascii="Arial" w:hAnsi="Arial"/>
          <w:b/>
          <w:i/>
          <w:sz w:val="22"/>
          <w:szCs w:val="22"/>
          <w:lang w:val="fr-BE"/>
        </w:rPr>
        <w:t> :</w:t>
      </w:r>
      <w:r w:rsidRPr="00BD71C8">
        <w:rPr>
          <w:rFonts w:ascii="Arial" w:hAnsi="Arial"/>
          <w:sz w:val="22"/>
          <w:szCs w:val="22"/>
          <w:lang w:val="fr-BE"/>
        </w:rPr>
        <w:t xml:space="preserve"> </w:t>
      </w:r>
      <w:r w:rsidR="00E94BC4">
        <w:rPr>
          <w:rFonts w:ascii="Arial" w:hAnsi="Arial"/>
          <w:sz w:val="22"/>
          <w:szCs w:val="22"/>
          <w:lang w:val="fr-BE"/>
        </w:rPr>
        <w:br/>
      </w:r>
      <w:r w:rsidRPr="00BD71C8">
        <w:rPr>
          <w:rFonts w:ascii="Arial" w:hAnsi="Arial"/>
          <w:sz w:val="22"/>
          <w:szCs w:val="22"/>
          <w:lang w:val="fr-BE"/>
        </w:rPr>
        <w:t>si le nombre encodé est 8, on doit voir à l’écran la suite :</w:t>
      </w:r>
      <w:r w:rsidRPr="00BD71C8">
        <w:rPr>
          <w:rFonts w:ascii="Arial" w:hAnsi="Arial"/>
          <w:sz w:val="22"/>
          <w:szCs w:val="22"/>
          <w:lang w:val="fr-BE"/>
        </w:rPr>
        <w:br/>
        <w:t>1  4  9  16  25  36  49  64  49  36  25  16  9  4  1</w:t>
      </w:r>
      <w:r w:rsidR="00332569">
        <w:rPr>
          <w:rFonts w:ascii="Arial" w:hAnsi="Arial"/>
          <w:sz w:val="22"/>
          <w:szCs w:val="22"/>
          <w:lang w:val="fr-BE"/>
        </w:rPr>
        <w:br/>
      </w:r>
    </w:p>
    <w:p w:rsidR="00517063" w:rsidRPr="002F2D66" w:rsidRDefault="009D0AF9" w:rsidP="000F3401">
      <w:pPr>
        <w:pStyle w:val="Heading1"/>
        <w:numPr>
          <w:ilvl w:val="0"/>
          <w:numId w:val="4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b w:val="0"/>
          <w:sz w:val="22"/>
          <w:szCs w:val="22"/>
          <w:u w:val="none"/>
        </w:rPr>
        <w:t xml:space="preserve"> ***</w:t>
      </w:r>
    </w:p>
    <w:p w:rsidR="00517063" w:rsidRPr="002F2D66" w:rsidRDefault="00517063" w:rsidP="00517063">
      <w:pPr>
        <w:numPr>
          <w:ilvl w:val="0"/>
          <w:numId w:val="6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Expliquez le but précis du D.A. suivant</w:t>
      </w:r>
    </w:p>
    <w:p w:rsidR="00517063" w:rsidRPr="002F2D66" w:rsidRDefault="00517063" w:rsidP="00517063">
      <w:pPr>
        <w:numPr>
          <w:ilvl w:val="0"/>
          <w:numId w:val="6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Montrez le résultat de l’exécution de ce programme à l’écran. </w:t>
      </w:r>
    </w:p>
    <w:p w:rsidR="00517063" w:rsidRPr="002F2D66" w:rsidRDefault="00517063" w:rsidP="00517063">
      <w:pPr>
        <w:rPr>
          <w:rFonts w:ascii="Arial" w:hAnsi="Arial"/>
          <w:sz w:val="22"/>
          <w:szCs w:val="22"/>
          <w:lang w:val="fr-BE"/>
        </w:rPr>
      </w:pPr>
    </w:p>
    <w:p w:rsidR="00517063" w:rsidRPr="002F2D66" w:rsidRDefault="003B4D80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28" style="position:absolute;left:0;text-align:left;z-index:251651584" from="0,7.3pt" to="0,292.95pt"/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27" style="position:absolute;left:0;text-align:left;flip:x;z-index:251650560" from="0,7.3pt" to="18pt,7.3pt"/>
        </w:pict>
      </w:r>
      <w:r w:rsidR="00517063" w:rsidRPr="002F2D66">
        <w:rPr>
          <w:rFonts w:ascii="Arial" w:hAnsi="Arial"/>
          <w:sz w:val="22"/>
          <w:szCs w:val="22"/>
          <w:lang w:val="en-GB"/>
        </w:rPr>
        <w:t>* DA</w:t>
      </w:r>
    </w:p>
    <w:p w:rsidR="00517063" w:rsidRPr="002F2D66" w:rsidRDefault="00517063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2F2D66">
        <w:rPr>
          <w:rFonts w:ascii="Arial" w:hAnsi="Arial"/>
          <w:sz w:val="22"/>
          <w:szCs w:val="22"/>
          <w:lang w:val="en-GB"/>
        </w:rPr>
        <w:tab/>
        <w:t>n=1</w:t>
      </w:r>
    </w:p>
    <w:p w:rsidR="00517063" w:rsidRPr="002F2D66" w:rsidRDefault="003B4D80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31" style="position:absolute;left:0;text-align:left;z-index:251654656" from="18pt,6.7pt" to="18pt,258.65pt" strokeweight="3pt">
            <v:stroke linestyle="thinThin"/>
          </v:line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5" style="position:absolute;left:0;text-align:left;z-index:251658752" from="36pt,96.7pt" to="63pt,96.7pt"/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4" style="position:absolute;left:0;text-align:left;z-index:251657728" from="36pt,60.7pt" to="36pt,96.7pt" strokeweight="3pt">
            <v:stroke linestyle="thinThin"/>
          </v:line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3" style="position:absolute;left:0;text-align:left;flip:x;z-index:251656704" from="36pt,60.7pt" to="54pt,60.7pt" strokeweight="3pt">
            <v:stroke linestyle="thinThin"/>
          </v:line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0" style="position:absolute;left:0;text-align:left;flip:x;z-index:251653632" from="18pt,6.7pt" to="36pt,6.7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gramStart"/>
      <w:r w:rsidR="00517063" w:rsidRPr="002F2D66">
        <w:rPr>
          <w:rFonts w:ascii="Arial" w:hAnsi="Arial"/>
          <w:sz w:val="22"/>
          <w:szCs w:val="22"/>
          <w:lang w:val="en-GB"/>
        </w:rPr>
        <w:t>do</w:t>
      </w:r>
      <w:proofErr w:type="gramEnd"/>
      <w:r w:rsidR="00517063" w:rsidRPr="002F2D66">
        <w:rPr>
          <w:rFonts w:ascii="Arial" w:hAnsi="Arial"/>
          <w:sz w:val="22"/>
          <w:szCs w:val="22"/>
          <w:lang w:val="en-GB"/>
        </w:rPr>
        <w:t xml:space="preserve"> while (n&lt;=5)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Max = n+(n-1)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Min = n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j=1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do while (j&lt;= (5-n))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(“ “)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  <w:t>j++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= Min</w:t>
      </w:r>
    </w:p>
    <w:p w:rsidR="00517063" w:rsidRPr="002F2D66" w:rsidRDefault="003B4D80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37" style="position:absolute;left:0;text-align:left;z-index:251660800" from="36pt,8.5pt" to="36pt,44.5pt" strokeweight="3pt">
            <v:stroke linestyle="thinThin"/>
          </v:line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6" style="position:absolute;left:0;text-align:left;flip:x;z-index:251659776" from="36pt,8.5pt" to="54pt,8.5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</w:t>
      </w:r>
      <w:proofErr w:type="gramStart"/>
      <w:r w:rsidR="00517063" w:rsidRPr="002F2D66">
        <w:rPr>
          <w:rFonts w:ascii="Arial" w:hAnsi="Arial"/>
          <w:sz w:val="22"/>
          <w:szCs w:val="22"/>
          <w:lang w:val="en-GB"/>
        </w:rPr>
        <w:t>do</w:t>
      </w:r>
      <w:proofErr w:type="gramEnd"/>
      <w:r w:rsidR="00517063" w:rsidRPr="002F2D66">
        <w:rPr>
          <w:rFonts w:ascii="Arial" w:hAnsi="Arial"/>
          <w:sz w:val="22"/>
          <w:szCs w:val="22"/>
          <w:lang w:val="en-GB"/>
        </w:rPr>
        <w:t xml:space="preserve"> while (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>&lt;= Max)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++</w:t>
      </w:r>
    </w:p>
    <w:p w:rsidR="00517063" w:rsidRPr="002F2D66" w:rsidRDefault="003B4D80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38" style="position:absolute;left:0;text-align:left;z-index:251661824" from="36pt,3.1pt" to="63pt,3.1pt"/>
        </w:pict>
      </w:r>
    </w:p>
    <w:p w:rsidR="00517063" w:rsidRPr="002F2D66" w:rsidRDefault="003B4D80" w:rsidP="00517063">
      <w:pPr>
        <w:ind w:left="360"/>
        <w:rPr>
          <w:rFonts w:ascii="Arial" w:hAnsi="Arial"/>
          <w:sz w:val="22"/>
          <w:szCs w:val="22"/>
          <w:lang w:val="en-GB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40" style="position:absolute;left:0;text-align:left;z-index:251663872" from="36pt,25.3pt" to="36pt,61.3pt" strokeweight="3pt">
            <v:stroke linestyle="thinThin"/>
          </v:line>
        </w:pict>
      </w:r>
      <w:r w:rsidRPr="003B4D80">
        <w:rPr>
          <w:rFonts w:ascii="Arial" w:hAnsi="Arial"/>
          <w:noProof/>
          <w:sz w:val="22"/>
          <w:szCs w:val="22"/>
        </w:rPr>
        <w:pict>
          <v:line id="_x0000_s1039" style="position:absolute;left:0;text-align:left;flip:x;z-index:251662848" from="36pt,25.3pt" to="54pt,25.3pt" strokeweight="3pt">
            <v:stroke linestyle="thinThin"/>
          </v:line>
        </w:pict>
      </w:r>
      <w:r w:rsidR="00517063" w:rsidRPr="002F2D66">
        <w:rPr>
          <w:rFonts w:ascii="Arial" w:hAnsi="Arial"/>
          <w:sz w:val="22"/>
          <w:szCs w:val="22"/>
          <w:lang w:val="en-GB"/>
        </w:rPr>
        <w:tab/>
        <w:t xml:space="preserve">       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= Max – 1</w:t>
      </w:r>
      <w:r w:rsidR="00517063" w:rsidRPr="002F2D66">
        <w:rPr>
          <w:rFonts w:ascii="Arial" w:hAnsi="Arial"/>
          <w:sz w:val="22"/>
          <w:szCs w:val="22"/>
          <w:lang w:val="en-GB"/>
        </w:rPr>
        <w:br/>
        <w:t xml:space="preserve">              do while (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&gt;= Min)</w:t>
      </w:r>
      <w:r w:rsidR="00517063" w:rsidRPr="002F2D66">
        <w:rPr>
          <w:rFonts w:ascii="Arial" w:hAnsi="Arial"/>
          <w:sz w:val="22"/>
          <w:szCs w:val="22"/>
          <w:lang w:val="en-GB"/>
        </w:rPr>
        <w:br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r w:rsidR="00517063" w:rsidRPr="002F2D66">
        <w:rPr>
          <w:rFonts w:ascii="Arial" w:hAnsi="Arial"/>
          <w:sz w:val="22"/>
          <w:szCs w:val="22"/>
          <w:lang w:val="en-GB"/>
        </w:rPr>
        <w:tab/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sortir</w:t>
      </w:r>
      <w:proofErr w:type="spellEnd"/>
      <w:r w:rsidR="00517063" w:rsidRPr="002F2D66">
        <w:rPr>
          <w:rFonts w:ascii="Arial" w:hAnsi="Arial"/>
          <w:sz w:val="22"/>
          <w:szCs w:val="22"/>
          <w:lang w:val="en-GB"/>
        </w:rPr>
        <w:t xml:space="preserve"> </w:t>
      </w:r>
      <w:proofErr w:type="spellStart"/>
      <w:r w:rsidR="00517063" w:rsidRPr="002F2D66">
        <w:rPr>
          <w:rFonts w:ascii="Arial" w:hAnsi="Arial"/>
          <w:sz w:val="22"/>
          <w:szCs w:val="22"/>
          <w:lang w:val="en-GB"/>
        </w:rPr>
        <w:t>i</w:t>
      </w:r>
      <w:proofErr w:type="spellEnd"/>
    </w:p>
    <w:p w:rsidR="00517063" w:rsidRPr="002F2D66" w:rsidRDefault="00517063" w:rsidP="00517063">
      <w:pPr>
        <w:ind w:left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  <w:lang w:val="en-GB"/>
        </w:rPr>
        <w:tab/>
      </w:r>
      <w:r w:rsidRPr="002F2D66">
        <w:rPr>
          <w:rFonts w:ascii="Arial" w:hAnsi="Arial"/>
          <w:sz w:val="22"/>
          <w:szCs w:val="22"/>
          <w:lang w:val="en-GB"/>
        </w:rPr>
        <w:tab/>
      </w:r>
      <w:r w:rsidRPr="002F2D66">
        <w:rPr>
          <w:rFonts w:ascii="Arial" w:hAnsi="Arial"/>
          <w:sz w:val="22"/>
          <w:szCs w:val="22"/>
        </w:rPr>
        <w:t xml:space="preserve">i -  - </w:t>
      </w:r>
    </w:p>
    <w:p w:rsidR="00517063" w:rsidRPr="002F2D66" w:rsidRDefault="003B4D80" w:rsidP="00517063">
      <w:pPr>
        <w:rPr>
          <w:rFonts w:ascii="Arial" w:hAnsi="Arial"/>
          <w:sz w:val="22"/>
          <w:szCs w:val="22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41" style="position:absolute;z-index:251664896" from="36pt,6.1pt" to="63pt,6.1pt"/>
        </w:pict>
      </w:r>
      <w:r w:rsidR="00517063" w:rsidRPr="002F2D66">
        <w:rPr>
          <w:rFonts w:ascii="Arial" w:hAnsi="Arial"/>
          <w:sz w:val="22"/>
          <w:szCs w:val="22"/>
        </w:rPr>
        <w:tab/>
      </w:r>
      <w:r w:rsidR="00517063" w:rsidRPr="002F2D66">
        <w:rPr>
          <w:rFonts w:ascii="Arial" w:hAnsi="Arial"/>
          <w:sz w:val="22"/>
          <w:szCs w:val="22"/>
        </w:rPr>
        <w:tab/>
      </w:r>
    </w:p>
    <w:p w:rsidR="00517063" w:rsidRDefault="003B4D80" w:rsidP="000F3401">
      <w:pPr>
        <w:rPr>
          <w:rFonts w:ascii="Arial" w:hAnsi="Arial"/>
          <w:sz w:val="22"/>
          <w:szCs w:val="22"/>
          <w:lang w:val="fr-BE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32" style="position:absolute;z-index:251655680" from="18pt,27.85pt" to="1in,27.85pt"/>
        </w:pict>
      </w:r>
      <w:r w:rsidR="00517063" w:rsidRPr="002F2D66">
        <w:rPr>
          <w:rFonts w:ascii="Arial" w:hAnsi="Arial"/>
          <w:sz w:val="22"/>
          <w:szCs w:val="22"/>
        </w:rPr>
        <w:tab/>
      </w:r>
      <w:r w:rsidR="00517063" w:rsidRPr="002F2D66">
        <w:rPr>
          <w:rFonts w:ascii="Arial" w:hAnsi="Arial"/>
          <w:sz w:val="22"/>
          <w:szCs w:val="22"/>
          <w:lang w:val="fr-BE"/>
        </w:rPr>
        <w:t xml:space="preserve">        Passage à la ligne</w:t>
      </w:r>
      <w:r w:rsidR="00517063" w:rsidRPr="002F2D66">
        <w:rPr>
          <w:rFonts w:ascii="Arial" w:hAnsi="Arial"/>
          <w:sz w:val="22"/>
          <w:szCs w:val="22"/>
          <w:lang w:val="fr-BE"/>
        </w:rPr>
        <w:br/>
      </w:r>
      <w:r w:rsidR="00517063" w:rsidRPr="002F2D66">
        <w:rPr>
          <w:rFonts w:ascii="Arial" w:hAnsi="Arial"/>
          <w:sz w:val="22"/>
          <w:szCs w:val="22"/>
          <w:lang w:val="fr-BE"/>
        </w:rPr>
        <w:tab/>
        <w:t xml:space="preserve">        n + +</w:t>
      </w:r>
    </w:p>
    <w:p w:rsidR="0096320B" w:rsidRDefault="0096320B" w:rsidP="000F3401">
      <w:pPr>
        <w:rPr>
          <w:rFonts w:ascii="Arial" w:hAnsi="Arial"/>
          <w:sz w:val="22"/>
          <w:szCs w:val="22"/>
          <w:lang w:val="fr-BE"/>
        </w:rPr>
      </w:pPr>
    </w:p>
    <w:p w:rsidR="0096320B" w:rsidRDefault="003B4D80" w:rsidP="000F3401">
      <w:pPr>
        <w:rPr>
          <w:rFonts w:ascii="Arial" w:hAnsi="Arial"/>
          <w:sz w:val="22"/>
          <w:szCs w:val="22"/>
          <w:lang w:val="fr-BE"/>
        </w:rPr>
      </w:pPr>
      <w:r w:rsidRPr="003B4D80">
        <w:rPr>
          <w:rFonts w:ascii="Arial" w:hAnsi="Arial"/>
          <w:noProof/>
          <w:sz w:val="22"/>
          <w:szCs w:val="22"/>
        </w:rPr>
        <w:pict>
          <v:line id="_x0000_s1029" style="position:absolute;z-index:251652608" from="0,2pt" to="1in,2pt"/>
        </w:pict>
      </w:r>
    </w:p>
    <w:p w:rsidR="0096320B" w:rsidRDefault="0096320B" w:rsidP="000F3401">
      <w:pPr>
        <w:rPr>
          <w:rFonts w:ascii="Arial" w:hAnsi="Arial"/>
          <w:sz w:val="22"/>
          <w:szCs w:val="22"/>
          <w:lang w:val="fr-BE"/>
        </w:rPr>
      </w:pPr>
    </w:p>
    <w:p w:rsidR="000514F6" w:rsidRPr="002F2D66" w:rsidRDefault="000514F6" w:rsidP="000F3401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Etant donné un nombre positif entier non signé exprimé en base 2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Nbdeux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fourni par l’utilisateur au clavier, on vous demande d’écrire le DA qui permet de traduire ce nombre en base 10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Nbdix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).</w:t>
      </w:r>
    </w:p>
    <w:p w:rsidR="000514F6" w:rsidRPr="002F2D66" w:rsidRDefault="000514F6" w:rsidP="000514F6">
      <w:pPr>
        <w:rPr>
          <w:rFonts w:ascii="Arial" w:hAnsi="Arial"/>
          <w:sz w:val="22"/>
          <w:szCs w:val="22"/>
          <w:lang w:val="fr-BE"/>
        </w:rPr>
      </w:pPr>
    </w:p>
    <w:p w:rsidR="000514F6" w:rsidRPr="002F2D66" w:rsidRDefault="000514F6" w:rsidP="001D2F8D">
      <w:pPr>
        <w:ind w:firstLine="360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0514F6" w:rsidRPr="002F2D66" w:rsidRDefault="009D0AF9" w:rsidP="001D2F8D">
      <w:pPr>
        <w:ind w:firstLine="36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 :</w:t>
      </w:r>
      <w:r w:rsidR="000514F6" w:rsidRPr="002F2D66">
        <w:rPr>
          <w:rFonts w:ascii="Arial" w:hAnsi="Arial"/>
          <w:i/>
          <w:iCs/>
          <w:sz w:val="22"/>
          <w:szCs w:val="22"/>
          <w:lang w:val="fr-BE"/>
        </w:rPr>
        <w:t xml:space="preserve"> 11110001</w:t>
      </w:r>
    </w:p>
    <w:p w:rsidR="000514F6" w:rsidRPr="002F2D66" w:rsidRDefault="009D0AF9" w:rsidP="001D2F8D">
      <w:pPr>
        <w:pStyle w:val="BodyText"/>
        <w:ind w:firstLine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Sortie </w:t>
      </w:r>
      <w:r w:rsidRPr="002F2D66">
        <w:rPr>
          <w:rFonts w:ascii="Arial" w:hAnsi="Arial"/>
          <w:color w:val="FF0000"/>
          <w:sz w:val="22"/>
          <w:szCs w:val="22"/>
        </w:rPr>
        <w:t>:</w:t>
      </w:r>
      <w:r w:rsidR="000514F6" w:rsidRPr="002F2D66">
        <w:rPr>
          <w:rFonts w:ascii="Arial" w:hAnsi="Arial"/>
          <w:sz w:val="22"/>
          <w:szCs w:val="22"/>
        </w:rPr>
        <w:t xml:space="preserve"> (11110001) en base 2 = (241) en base 10</w:t>
      </w:r>
    </w:p>
    <w:p w:rsidR="000514F6" w:rsidRPr="002F2D66" w:rsidRDefault="000514F6" w:rsidP="000514F6">
      <w:p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br/>
      </w:r>
    </w:p>
    <w:p w:rsidR="0096320B" w:rsidRPr="002F2D66" w:rsidRDefault="0096320B" w:rsidP="00C451CD">
      <w:pPr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lastRenderedPageBreak/>
        <w:br/>
      </w:r>
    </w:p>
    <w:p w:rsidR="000514F6" w:rsidRPr="002F2D66" w:rsidRDefault="000514F6" w:rsidP="000F3401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Afin d’obtenir le label ISO2005, un fabricant de clé USB effectue de manière régulière des vérifications de qualité de ses produits.  </w:t>
      </w:r>
    </w:p>
    <w:p w:rsidR="000514F6" w:rsidRPr="002F2D66" w:rsidRDefault="000514F6" w:rsidP="001D2F8D">
      <w:pPr>
        <w:ind w:firstLine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Pour ce faire, des lots de clés sont testés. </w:t>
      </w:r>
    </w:p>
    <w:p w:rsidR="000514F6" w:rsidRPr="002F2D66" w:rsidRDefault="000514F6" w:rsidP="001D2F8D">
      <w:pPr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Pour chaque clé USB contrôlée, on procède à 3 tests successifs.  Si ces 3 tests ont une valeur supérieure ou égale à la valeur de contrôle admise (</w:t>
      </w:r>
      <w:proofErr w:type="spellStart"/>
      <w:r w:rsidRPr="005A239D">
        <w:rPr>
          <w:rFonts w:ascii="Arial" w:hAnsi="Arial"/>
          <w:b/>
          <w:sz w:val="22"/>
          <w:szCs w:val="22"/>
          <w:lang w:val="fr-BE"/>
        </w:rPr>
        <w:t>ValVerif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), la clé est correcte sinon pas.</w:t>
      </w:r>
    </w:p>
    <w:p w:rsidR="000514F6" w:rsidRPr="002F2D66" w:rsidRDefault="000514F6" w:rsidP="001D2F8D">
      <w:pPr>
        <w:pStyle w:val="BodyText3"/>
        <w:ind w:left="360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>L’utilisateur introduit une valeur de contrôle pour l’ensemble des clés (</w:t>
      </w:r>
      <w:proofErr w:type="spellStart"/>
      <w:r w:rsidRPr="005A239D">
        <w:rPr>
          <w:rFonts w:ascii="Arial" w:hAnsi="Arial"/>
          <w:b/>
          <w:sz w:val="22"/>
          <w:szCs w:val="22"/>
        </w:rPr>
        <w:t>ValVerif</w:t>
      </w:r>
      <w:proofErr w:type="spellEnd"/>
      <w:r w:rsidRPr="002F2D66">
        <w:rPr>
          <w:rFonts w:ascii="Arial" w:hAnsi="Arial"/>
          <w:sz w:val="22"/>
          <w:szCs w:val="22"/>
        </w:rPr>
        <w:t>) et, par clé testée, les 3 valeurs « test » obtenues (</w:t>
      </w:r>
      <w:proofErr w:type="spellStart"/>
      <w:r w:rsidRPr="005A239D">
        <w:rPr>
          <w:rFonts w:ascii="Arial" w:hAnsi="Arial"/>
          <w:b/>
          <w:sz w:val="22"/>
          <w:szCs w:val="22"/>
        </w:rPr>
        <w:t>ValTest</w:t>
      </w:r>
      <w:proofErr w:type="spellEnd"/>
      <w:r w:rsidRPr="002F2D66">
        <w:rPr>
          <w:rFonts w:ascii="Arial" w:hAnsi="Arial"/>
          <w:sz w:val="22"/>
          <w:szCs w:val="22"/>
        </w:rPr>
        <w:t xml:space="preserve">).  </w:t>
      </w:r>
    </w:p>
    <w:p w:rsidR="000514F6" w:rsidRPr="002F2D66" w:rsidRDefault="000514F6" w:rsidP="001D2F8D">
      <w:pPr>
        <w:pStyle w:val="BodyText3"/>
        <w:ind w:left="36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</w:rPr>
        <w:t xml:space="preserve">Ecrire le DA permettant de déterminer </w:t>
      </w:r>
      <w:r w:rsidRPr="002F2D66">
        <w:rPr>
          <w:rFonts w:ascii="Arial" w:hAnsi="Arial"/>
          <w:sz w:val="22"/>
          <w:szCs w:val="22"/>
          <w:lang w:val="fr-BE"/>
        </w:rPr>
        <w:t>si ce fabricant répond aux critères de qualité ISO2005.</w:t>
      </w:r>
    </w:p>
    <w:p w:rsidR="000514F6" w:rsidRPr="002F2D66" w:rsidRDefault="000514F6" w:rsidP="001D2F8D">
      <w:pPr>
        <w:ind w:firstLine="340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Le label ISO2005 est accordé si :</w:t>
      </w:r>
    </w:p>
    <w:p w:rsidR="000514F6" w:rsidRPr="002F2D66" w:rsidRDefault="000514F6" w:rsidP="000514F6">
      <w:pPr>
        <w:numPr>
          <w:ilvl w:val="0"/>
          <w:numId w:val="14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un échantillon d’au moins 100 000 pièces a été testé ;</w:t>
      </w:r>
    </w:p>
    <w:p w:rsidR="000514F6" w:rsidRPr="002F2D66" w:rsidRDefault="000514F6" w:rsidP="000514F6">
      <w:pPr>
        <w:numPr>
          <w:ilvl w:val="0"/>
          <w:numId w:val="14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si 90% de l’échantillon est valide.</w:t>
      </w:r>
    </w:p>
    <w:p w:rsidR="000514F6" w:rsidRPr="002F2D66" w:rsidRDefault="000514F6" w:rsidP="001D2F8D">
      <w:pPr>
        <w:ind w:left="34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Le programme se terminera lorsque l’utilisateur répondra « NON » à la question « Autre clé à tester ? OUI/NON » et affichera en sortie :</w:t>
      </w:r>
    </w:p>
    <w:p w:rsidR="000514F6" w:rsidRPr="002F2D66" w:rsidRDefault="000514F6" w:rsidP="001D2F8D">
      <w:pPr>
        <w:ind w:firstLine="340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 xml:space="preserve">- </w:t>
      </w:r>
      <w:r w:rsidRPr="002F2D66">
        <w:rPr>
          <w:rFonts w:ascii="Arial" w:hAnsi="Arial"/>
          <w:sz w:val="22"/>
          <w:szCs w:val="22"/>
          <w:lang w:val="fr-BE"/>
        </w:rPr>
        <w:t>soit :</w:t>
      </w:r>
      <w:r w:rsidRPr="002F2D66">
        <w:rPr>
          <w:rFonts w:ascii="Arial" w:hAnsi="Arial"/>
          <w:i/>
          <w:iCs/>
          <w:sz w:val="22"/>
          <w:szCs w:val="22"/>
          <w:lang w:val="fr-BE"/>
        </w:rPr>
        <w:tab/>
        <w:t>Label ISO2005 accordé :</w:t>
      </w:r>
    </w:p>
    <w:p w:rsidR="000514F6" w:rsidRPr="002F2D66" w:rsidRDefault="000514F6" w:rsidP="00E33938">
      <w:pPr>
        <w:ind w:left="708" w:firstLine="708"/>
        <w:rPr>
          <w:rFonts w:ascii="Arial" w:hAnsi="Arial"/>
          <w:i/>
          <w:iCs/>
          <w:sz w:val="22"/>
          <w:szCs w:val="22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  <w:lang w:val="fr-BE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  <w:lang w:val="fr-BE"/>
        </w:rPr>
        <w:t xml:space="preserve"> 120 000 clés testées, 95</w:t>
      </w:r>
      <w:r w:rsidRPr="002F2D66">
        <w:rPr>
          <w:rFonts w:ascii="Arial" w:hAnsi="Arial"/>
          <w:i/>
          <w:iCs/>
          <w:sz w:val="22"/>
          <w:szCs w:val="22"/>
        </w:rPr>
        <w:t xml:space="preserve"> % des clés sont correctes.</w:t>
      </w:r>
    </w:p>
    <w:p w:rsidR="000514F6" w:rsidRPr="001D2F8D" w:rsidRDefault="001D2F8D" w:rsidP="000514F6">
      <w:pPr>
        <w:tabs>
          <w:tab w:val="left" w:pos="708"/>
          <w:tab w:val="left" w:pos="1416"/>
          <w:tab w:val="left" w:pos="2124"/>
          <w:tab w:val="left" w:pos="2832"/>
          <w:tab w:val="left" w:pos="5655"/>
        </w:tabs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</w:t>
      </w:r>
      <w:r w:rsidR="000514F6" w:rsidRPr="002F2D66">
        <w:rPr>
          <w:rFonts w:ascii="Arial" w:hAnsi="Arial"/>
          <w:sz w:val="22"/>
          <w:szCs w:val="22"/>
        </w:rPr>
        <w:t>- soit :</w:t>
      </w:r>
      <w:r w:rsidR="000514F6" w:rsidRPr="002F2D66">
        <w:rPr>
          <w:rFonts w:ascii="Arial" w:hAnsi="Arial"/>
          <w:i/>
          <w:iCs/>
          <w:sz w:val="22"/>
          <w:szCs w:val="22"/>
        </w:rPr>
        <w:tab/>
        <w:t>Pas de label de qualité :</w:t>
      </w:r>
      <w:r w:rsidR="000514F6" w:rsidRPr="002F2D66">
        <w:rPr>
          <w:rFonts w:ascii="Arial" w:hAnsi="Arial"/>
          <w:i/>
          <w:iCs/>
          <w:sz w:val="22"/>
          <w:szCs w:val="22"/>
        </w:rPr>
        <w:tab/>
      </w:r>
    </w:p>
    <w:p w:rsidR="000514F6" w:rsidRPr="002F2D66" w:rsidRDefault="000514F6" w:rsidP="00E33938">
      <w:pPr>
        <w:ind w:left="708" w:firstLine="708"/>
        <w:rPr>
          <w:rFonts w:ascii="Arial" w:hAnsi="Arial"/>
          <w:b/>
          <w:bCs/>
          <w:i/>
          <w:iCs/>
          <w:sz w:val="22"/>
          <w:szCs w:val="22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</w:rPr>
        <w:t xml:space="preserve"> 110 000 clés testées, 80% des clés sont correctes.</w:t>
      </w:r>
    </w:p>
    <w:p w:rsidR="000514F6" w:rsidRPr="002F2D66" w:rsidRDefault="000514F6" w:rsidP="000514F6">
      <w:pPr>
        <w:rPr>
          <w:rFonts w:ascii="Arial" w:hAnsi="Arial"/>
          <w:i/>
          <w:iCs/>
          <w:sz w:val="22"/>
          <w:szCs w:val="22"/>
        </w:rPr>
      </w:pPr>
      <w:r w:rsidRPr="002F2D66">
        <w:rPr>
          <w:rFonts w:ascii="Arial" w:hAnsi="Arial"/>
          <w:b/>
          <w:bCs/>
          <w:i/>
          <w:iCs/>
          <w:sz w:val="22"/>
          <w:szCs w:val="22"/>
        </w:rPr>
        <w:t xml:space="preserve">  </w:t>
      </w:r>
      <w:r w:rsidR="001D2F8D">
        <w:rPr>
          <w:rFonts w:ascii="Arial" w:hAnsi="Arial"/>
          <w:b/>
          <w:bCs/>
          <w:i/>
          <w:iCs/>
          <w:sz w:val="22"/>
          <w:szCs w:val="22"/>
        </w:rPr>
        <w:tab/>
      </w:r>
      <w:r w:rsidR="00E33938">
        <w:rPr>
          <w:rFonts w:ascii="Arial" w:hAnsi="Arial"/>
          <w:b/>
          <w:bCs/>
          <w:i/>
          <w:iCs/>
          <w:sz w:val="22"/>
          <w:szCs w:val="22"/>
        </w:rPr>
        <w:tab/>
      </w:r>
      <w:r w:rsidRPr="002F2D66">
        <w:rPr>
          <w:rFonts w:ascii="Arial" w:hAnsi="Arial"/>
          <w:i/>
          <w:iCs/>
          <w:sz w:val="22"/>
          <w:szCs w:val="22"/>
        </w:rPr>
        <w:t xml:space="preserve">OU  </w:t>
      </w:r>
      <w:r w:rsidRPr="002F2D66">
        <w:rPr>
          <w:rFonts w:ascii="Arial" w:hAnsi="Arial"/>
          <w:i/>
          <w:iCs/>
          <w:sz w:val="22"/>
          <w:szCs w:val="22"/>
        </w:rPr>
        <w:tab/>
        <w:t>Pas de label de qualité :</w:t>
      </w:r>
      <w:r w:rsidRPr="002F2D66">
        <w:rPr>
          <w:rFonts w:ascii="Arial" w:hAnsi="Arial"/>
          <w:i/>
          <w:iCs/>
          <w:sz w:val="22"/>
          <w:szCs w:val="22"/>
        </w:rPr>
        <w:tab/>
      </w:r>
    </w:p>
    <w:p w:rsidR="000514F6" w:rsidRPr="002F2D66" w:rsidRDefault="000514F6" w:rsidP="00E33938">
      <w:pPr>
        <w:ind w:left="708" w:firstLine="708"/>
        <w:rPr>
          <w:rFonts w:ascii="Arial" w:hAnsi="Arial"/>
          <w:sz w:val="22"/>
          <w:szCs w:val="22"/>
          <w:lang w:val="fr-BE"/>
        </w:rPr>
      </w:pPr>
      <w:proofErr w:type="gramStart"/>
      <w:r w:rsidRPr="002F2D66">
        <w:rPr>
          <w:rFonts w:ascii="Arial" w:hAnsi="Arial"/>
          <w:i/>
          <w:iCs/>
          <w:sz w:val="22"/>
          <w:szCs w:val="22"/>
        </w:rPr>
        <w:t>sur</w:t>
      </w:r>
      <w:proofErr w:type="gramEnd"/>
      <w:r w:rsidRPr="002F2D66">
        <w:rPr>
          <w:rFonts w:ascii="Arial" w:hAnsi="Arial"/>
          <w:i/>
          <w:iCs/>
          <w:sz w:val="22"/>
          <w:szCs w:val="22"/>
        </w:rPr>
        <w:t xml:space="preserve">  90 000 clés testées, 92% des clés sont correctes.</w:t>
      </w:r>
    </w:p>
    <w:p w:rsidR="000514F6" w:rsidRPr="0096320B" w:rsidRDefault="0096320B" w:rsidP="00C451CD">
      <w:pPr>
        <w:pStyle w:val="Heading1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br/>
      </w:r>
      <w:r w:rsidR="005A239D">
        <w:rPr>
          <w:rFonts w:ascii="Arial" w:hAnsi="Arial"/>
          <w:b w:val="0"/>
          <w:sz w:val="22"/>
          <w:szCs w:val="22"/>
        </w:rPr>
        <w:t xml:space="preserve">   </w:t>
      </w:r>
    </w:p>
    <w:p w:rsidR="00BE2AB1" w:rsidRPr="002F2D66" w:rsidRDefault="00BE2AB1" w:rsidP="009D0AF9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Ecrire le DA qui, à</w:t>
      </w:r>
      <w:r w:rsidR="001D2F8D">
        <w:rPr>
          <w:rFonts w:ascii="Arial" w:hAnsi="Arial"/>
          <w:sz w:val="22"/>
          <w:szCs w:val="22"/>
          <w:lang w:val="fr-BE"/>
        </w:rPr>
        <w:t xml:space="preserve"> partir de la date du jour (2011</w:t>
      </w:r>
      <w:r w:rsidRPr="002F2D66">
        <w:rPr>
          <w:rFonts w:ascii="Arial" w:hAnsi="Arial"/>
          <w:sz w:val="22"/>
          <w:szCs w:val="22"/>
          <w:lang w:val="fr-BE"/>
        </w:rPr>
        <w:t xml:space="preserve">1120), stockée en mémoire centrale dans la variable 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Today</w:t>
      </w:r>
      <w:proofErr w:type="spellEnd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 xml:space="preserve"> </w:t>
      </w:r>
      <w:r w:rsidRPr="002F2D66">
        <w:rPr>
          <w:rFonts w:ascii="Arial" w:hAnsi="Arial"/>
          <w:sz w:val="22"/>
          <w:szCs w:val="22"/>
          <w:lang w:val="fr-BE"/>
        </w:rPr>
        <w:t xml:space="preserve">sous le format (AAAAMMJJ), </w:t>
      </w:r>
      <w:r w:rsidR="005A239D">
        <w:rPr>
          <w:rFonts w:ascii="Arial" w:hAnsi="Arial"/>
          <w:sz w:val="22"/>
          <w:szCs w:val="22"/>
          <w:lang w:val="fr-BE"/>
        </w:rPr>
        <w:t xml:space="preserve">ainsi que </w:t>
      </w:r>
      <w:r w:rsidRPr="002F2D66">
        <w:rPr>
          <w:rFonts w:ascii="Arial" w:hAnsi="Arial"/>
          <w:sz w:val="22"/>
          <w:szCs w:val="22"/>
          <w:lang w:val="fr-BE"/>
        </w:rPr>
        <w:t>le nom (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NomEt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et la date de naissance (</w:t>
      </w:r>
      <w:proofErr w:type="spellStart"/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DateEt</w:t>
      </w:r>
      <w:proofErr w:type="spellEnd"/>
      <w:r w:rsidRPr="002F2D66">
        <w:rPr>
          <w:rFonts w:ascii="Arial" w:hAnsi="Arial"/>
          <w:sz w:val="22"/>
          <w:szCs w:val="22"/>
          <w:lang w:val="fr-BE"/>
        </w:rPr>
        <w:t>) (AAAAMMJJ) de chaque étudiant de 1</w:t>
      </w:r>
      <w:r w:rsidRPr="002F2D66">
        <w:rPr>
          <w:rFonts w:ascii="Arial" w:hAnsi="Arial"/>
          <w:sz w:val="22"/>
          <w:szCs w:val="22"/>
          <w:vertAlign w:val="superscript"/>
          <w:lang w:val="fr-BE"/>
        </w:rPr>
        <w:t>ière</w:t>
      </w:r>
      <w:r w:rsidRPr="002F2D66">
        <w:rPr>
          <w:rFonts w:ascii="Arial" w:hAnsi="Arial"/>
          <w:sz w:val="22"/>
          <w:szCs w:val="22"/>
          <w:lang w:val="fr-BE"/>
        </w:rPr>
        <w:t xml:space="preserve"> TI (160 au total), permet de :</w:t>
      </w:r>
    </w:p>
    <w:p w:rsidR="00BE2AB1" w:rsidRPr="002F2D66" w:rsidRDefault="00BE2AB1" w:rsidP="00BE2AB1">
      <w:pPr>
        <w:numPr>
          <w:ilvl w:val="0"/>
          <w:numId w:val="15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sortir, si c’est le jour d’anniversaire de l’étudiant, un message «Bon anniversaire » suivi du nom de l’étudiant ;</w:t>
      </w:r>
    </w:p>
    <w:p w:rsidR="00BE2AB1" w:rsidRPr="002F2D66" w:rsidRDefault="00BE2AB1" w:rsidP="00BE2AB1">
      <w:pPr>
        <w:numPr>
          <w:ilvl w:val="0"/>
          <w:numId w:val="15"/>
        </w:numPr>
        <w:spacing w:after="120"/>
        <w:jc w:val="both"/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>déterminer et sortir le nombre d’étudiants de 1</w:t>
      </w:r>
      <w:r w:rsidRPr="002F2D66">
        <w:rPr>
          <w:rFonts w:ascii="Arial" w:hAnsi="Arial"/>
          <w:sz w:val="22"/>
          <w:szCs w:val="22"/>
          <w:vertAlign w:val="superscript"/>
          <w:lang w:val="fr-BE"/>
        </w:rPr>
        <w:t>ière</w:t>
      </w:r>
      <w:r w:rsidR="001D2F8D">
        <w:rPr>
          <w:rFonts w:ascii="Arial" w:hAnsi="Arial"/>
          <w:sz w:val="22"/>
          <w:szCs w:val="22"/>
          <w:lang w:val="fr-BE"/>
        </w:rPr>
        <w:t xml:space="preserve"> TI nés en 1993</w:t>
      </w:r>
      <w:r w:rsidRPr="002F2D66">
        <w:rPr>
          <w:rFonts w:ascii="Arial" w:hAnsi="Arial"/>
          <w:sz w:val="22"/>
          <w:szCs w:val="22"/>
          <w:lang w:val="fr-BE"/>
        </w:rPr>
        <w:t>.</w:t>
      </w:r>
    </w:p>
    <w:p w:rsidR="00BE2AB1" w:rsidRPr="002F2D66" w:rsidRDefault="00BE2AB1" w:rsidP="001D2F8D">
      <w:pPr>
        <w:spacing w:after="120"/>
        <w:ind w:firstLine="340"/>
        <w:jc w:val="both"/>
        <w:rPr>
          <w:rFonts w:ascii="Arial" w:hAnsi="Arial"/>
          <w:b/>
          <w:bCs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b/>
          <w:bCs/>
          <w:i/>
          <w:iCs/>
          <w:sz w:val="22"/>
          <w:szCs w:val="22"/>
          <w:lang w:val="fr-BE"/>
        </w:rPr>
        <w:t>Exemple :</w:t>
      </w:r>
    </w:p>
    <w:p w:rsidR="00BE2AB1" w:rsidRPr="002F2D66" w:rsidRDefault="009D0AF9" w:rsidP="001D2F8D">
      <w:pPr>
        <w:ind w:firstLine="340"/>
        <w:jc w:val="both"/>
        <w:rPr>
          <w:rFonts w:ascii="Arial" w:hAnsi="Arial"/>
          <w:i/>
          <w:iCs/>
          <w:sz w:val="22"/>
          <w:szCs w:val="22"/>
          <w:lang w:val="fr-BE"/>
        </w:rPr>
      </w:pPr>
      <w:r w:rsidRPr="002F2D66">
        <w:rPr>
          <w:rFonts w:ascii="Arial" w:hAnsi="Arial"/>
          <w:i/>
          <w:iCs/>
          <w:sz w:val="22"/>
          <w:szCs w:val="22"/>
          <w:lang w:val="fr-BE"/>
        </w:rPr>
        <w:t>Entrées :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 xml:space="preserve">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Sébastien Tourneur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>1991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0511</w:t>
      </w:r>
    </w:p>
    <w:p w:rsidR="00BE2AB1" w:rsidRPr="002F2D66" w:rsidRDefault="001D2F8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Bertrand Donnay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1993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0623</w:t>
      </w:r>
    </w:p>
    <w:p w:rsidR="00BE2AB1" w:rsidRPr="002F2D66" w:rsidRDefault="005A239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Benjamin </w:t>
      </w:r>
      <w:proofErr w:type="spellStart"/>
      <w:r>
        <w:rPr>
          <w:rFonts w:ascii="Arial" w:hAnsi="Arial"/>
          <w:i/>
          <w:iCs/>
          <w:sz w:val="22"/>
          <w:szCs w:val="22"/>
          <w:lang w:val="fr-BE"/>
        </w:rPr>
        <w:t>Bailleux</w:t>
      </w:r>
      <w:proofErr w:type="spellEnd"/>
      <w:r>
        <w:rPr>
          <w:rFonts w:ascii="Arial" w:hAnsi="Arial"/>
          <w:i/>
          <w:iCs/>
          <w:sz w:val="22"/>
          <w:szCs w:val="22"/>
          <w:lang w:val="fr-BE"/>
        </w:rPr>
        <w:t xml:space="preserve">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1991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1120</w:t>
      </w:r>
    </w:p>
    <w:p w:rsidR="00BE2AB1" w:rsidRPr="002F2D66" w:rsidRDefault="005A239D" w:rsidP="00BE2AB1">
      <w:pPr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>Mélanie Rop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 xml:space="preserve">s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 w:rsidR="001D2F8D">
        <w:rPr>
          <w:rFonts w:ascii="Arial" w:hAnsi="Arial"/>
          <w:i/>
          <w:iCs/>
          <w:sz w:val="22"/>
          <w:szCs w:val="22"/>
          <w:lang w:val="fr-BE"/>
        </w:rPr>
        <w:tab/>
        <w:t>1993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1225</w:t>
      </w:r>
    </w:p>
    <w:p w:rsidR="00BE2AB1" w:rsidRPr="002F2D66" w:rsidRDefault="001D2F8D" w:rsidP="00BE2AB1">
      <w:pPr>
        <w:spacing w:after="120"/>
        <w:jc w:val="both"/>
        <w:rPr>
          <w:rFonts w:ascii="Arial" w:hAnsi="Arial"/>
          <w:i/>
          <w:iCs/>
          <w:sz w:val="22"/>
          <w:szCs w:val="22"/>
          <w:lang w:val="fr-BE"/>
        </w:rPr>
      </w:pPr>
      <w:r>
        <w:rPr>
          <w:rFonts w:ascii="Arial" w:hAnsi="Arial"/>
          <w:i/>
          <w:iCs/>
          <w:sz w:val="22"/>
          <w:szCs w:val="22"/>
          <w:lang w:val="fr-BE"/>
        </w:rPr>
        <w:tab/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Jérôme Simonet </w:t>
      </w:r>
      <w:r>
        <w:rPr>
          <w:rFonts w:ascii="Arial" w:hAnsi="Arial"/>
          <w:i/>
          <w:iCs/>
          <w:sz w:val="22"/>
          <w:szCs w:val="22"/>
          <w:lang w:val="fr-BE"/>
        </w:rPr>
        <w:tab/>
        <w:t xml:space="preserve">– </w:t>
      </w:r>
      <w:r>
        <w:rPr>
          <w:rFonts w:ascii="Arial" w:hAnsi="Arial"/>
          <w:i/>
          <w:iCs/>
          <w:sz w:val="22"/>
          <w:szCs w:val="22"/>
          <w:lang w:val="fr-BE"/>
        </w:rPr>
        <w:tab/>
        <w:t>1989</w:t>
      </w:r>
      <w:r w:rsidR="00BE2AB1" w:rsidRPr="002F2D66">
        <w:rPr>
          <w:rFonts w:ascii="Arial" w:hAnsi="Arial"/>
          <w:i/>
          <w:iCs/>
          <w:sz w:val="22"/>
          <w:szCs w:val="22"/>
          <w:lang w:val="fr-BE"/>
        </w:rPr>
        <w:t>1120</w:t>
      </w:r>
    </w:p>
    <w:p w:rsidR="00BE2AB1" w:rsidRPr="002F2D66" w:rsidRDefault="009D0AF9" w:rsidP="001D2F8D">
      <w:pPr>
        <w:pStyle w:val="BodyText"/>
        <w:ind w:firstLine="708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Sorties </w:t>
      </w:r>
      <w:r w:rsidRPr="002F2D66">
        <w:rPr>
          <w:rFonts w:ascii="Arial" w:hAnsi="Arial"/>
          <w:color w:val="FF0000"/>
          <w:sz w:val="22"/>
          <w:szCs w:val="22"/>
        </w:rPr>
        <w:t>:</w:t>
      </w:r>
      <w:r w:rsidR="00BE2AB1" w:rsidRPr="002F2D66">
        <w:rPr>
          <w:rFonts w:ascii="Arial" w:hAnsi="Arial"/>
          <w:sz w:val="22"/>
          <w:szCs w:val="22"/>
        </w:rPr>
        <w:t xml:space="preserve">  </w:t>
      </w:r>
      <w:r w:rsidR="00BE2AB1" w:rsidRPr="002F2D66">
        <w:rPr>
          <w:rFonts w:ascii="Arial" w:hAnsi="Arial"/>
          <w:sz w:val="22"/>
          <w:szCs w:val="22"/>
        </w:rPr>
        <w:tab/>
        <w:t xml:space="preserve">Bon anniversaire, Benjamin </w:t>
      </w:r>
      <w:proofErr w:type="spellStart"/>
      <w:r w:rsidR="00BE2AB1" w:rsidRPr="002F2D66">
        <w:rPr>
          <w:rFonts w:ascii="Arial" w:hAnsi="Arial"/>
          <w:sz w:val="22"/>
          <w:szCs w:val="22"/>
        </w:rPr>
        <w:t>Bailleux</w:t>
      </w:r>
      <w:proofErr w:type="spellEnd"/>
      <w:r w:rsidR="00BE2AB1" w:rsidRPr="002F2D66">
        <w:rPr>
          <w:rFonts w:ascii="Arial" w:hAnsi="Arial"/>
          <w:sz w:val="22"/>
          <w:szCs w:val="22"/>
        </w:rPr>
        <w:t> !</w:t>
      </w:r>
    </w:p>
    <w:p w:rsidR="00BE2AB1" w:rsidRPr="002F2D66" w:rsidRDefault="00BE2AB1" w:rsidP="00BE2AB1">
      <w:pPr>
        <w:pStyle w:val="BodyText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ab/>
      </w:r>
      <w:r w:rsidR="001D2F8D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>Bon anniversaire,</w:t>
      </w:r>
      <w:r w:rsidRPr="002F2D66">
        <w:rPr>
          <w:rFonts w:ascii="Arial" w:hAnsi="Arial"/>
          <w:i w:val="0"/>
          <w:iCs w:val="0"/>
          <w:sz w:val="22"/>
          <w:szCs w:val="22"/>
        </w:rPr>
        <w:t xml:space="preserve"> </w:t>
      </w:r>
      <w:r w:rsidRPr="002F2D66">
        <w:rPr>
          <w:rFonts w:ascii="Arial" w:hAnsi="Arial"/>
          <w:sz w:val="22"/>
          <w:szCs w:val="22"/>
        </w:rPr>
        <w:t>Jérôme Simonet!</w:t>
      </w:r>
    </w:p>
    <w:p w:rsidR="00BE2AB1" w:rsidRPr="002F2D66" w:rsidRDefault="00BE2AB1" w:rsidP="00BE2AB1">
      <w:pPr>
        <w:pStyle w:val="BodyText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ab/>
      </w:r>
      <w:r w:rsidR="001D2F8D">
        <w:rPr>
          <w:rFonts w:ascii="Arial" w:hAnsi="Arial"/>
          <w:sz w:val="22"/>
          <w:szCs w:val="22"/>
        </w:rPr>
        <w:tab/>
      </w:r>
      <w:r w:rsidRPr="002F2D66">
        <w:rPr>
          <w:rFonts w:ascii="Arial" w:hAnsi="Arial"/>
          <w:sz w:val="22"/>
          <w:szCs w:val="22"/>
        </w:rPr>
        <w:t>Nombre d’étudiants de 1</w:t>
      </w:r>
      <w:r w:rsidRPr="002F2D66">
        <w:rPr>
          <w:rFonts w:ascii="Arial" w:hAnsi="Arial"/>
          <w:sz w:val="22"/>
          <w:szCs w:val="22"/>
          <w:vertAlign w:val="superscript"/>
        </w:rPr>
        <w:t>ière</w:t>
      </w:r>
      <w:r w:rsidR="005A239D">
        <w:rPr>
          <w:rFonts w:ascii="Arial" w:hAnsi="Arial"/>
          <w:sz w:val="22"/>
          <w:szCs w:val="22"/>
        </w:rPr>
        <w:t xml:space="preserve"> TI nés en 199</w:t>
      </w:r>
      <w:r w:rsidR="001D2F8D">
        <w:rPr>
          <w:rFonts w:ascii="Arial" w:hAnsi="Arial"/>
          <w:sz w:val="22"/>
          <w:szCs w:val="22"/>
        </w:rPr>
        <w:t>3</w:t>
      </w:r>
      <w:r w:rsidRPr="002F2D66">
        <w:rPr>
          <w:rFonts w:ascii="Arial" w:hAnsi="Arial"/>
          <w:sz w:val="22"/>
          <w:szCs w:val="22"/>
        </w:rPr>
        <w:t xml:space="preserve"> : 2</w:t>
      </w:r>
    </w:p>
    <w:p w:rsidR="00BE2AB1" w:rsidRPr="002F2D66" w:rsidRDefault="00BE2AB1" w:rsidP="00BE2AB1">
      <w:pPr>
        <w:pStyle w:val="BodyText"/>
        <w:spacing w:after="120"/>
        <w:jc w:val="both"/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  </w:t>
      </w:r>
    </w:p>
    <w:p w:rsidR="00700183" w:rsidRDefault="000B7CCE" w:rsidP="00700183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 w:rsidRPr="002F2D66">
        <w:rPr>
          <w:rFonts w:ascii="Arial" w:hAnsi="Arial"/>
          <w:sz w:val="22"/>
          <w:szCs w:val="22"/>
          <w:lang w:val="fr-BE"/>
        </w:rPr>
        <w:t xml:space="preserve">Etant donné un nombre entier compris entre 1 et 100, tiré au hasard  et retenu dans la variable  </w:t>
      </w:r>
      <w:r w:rsidRPr="000F3401">
        <w:rPr>
          <w:rFonts w:ascii="Arial" w:hAnsi="Arial"/>
          <w:b/>
          <w:sz w:val="22"/>
          <w:szCs w:val="22"/>
          <w:lang w:val="fr-BE"/>
        </w:rPr>
        <w:t>Inconnu</w:t>
      </w:r>
      <w:r w:rsidRPr="002F2D66">
        <w:rPr>
          <w:rFonts w:ascii="Arial" w:hAnsi="Arial"/>
          <w:sz w:val="22"/>
          <w:szCs w:val="22"/>
          <w:lang w:val="fr-BE"/>
        </w:rPr>
        <w:t xml:space="preserve">, on vous demande d’écrire le DA qui </w:t>
      </w:r>
      <w:r w:rsidR="0096320B">
        <w:rPr>
          <w:rFonts w:ascii="Arial" w:hAnsi="Arial"/>
          <w:sz w:val="22"/>
          <w:szCs w:val="22"/>
          <w:lang w:val="fr-BE"/>
        </w:rPr>
        <w:t>permet à</w:t>
      </w:r>
      <w:r w:rsidRPr="002F2D66">
        <w:rPr>
          <w:rFonts w:ascii="Arial" w:hAnsi="Arial"/>
          <w:sz w:val="22"/>
          <w:szCs w:val="22"/>
          <w:lang w:val="fr-BE"/>
        </w:rPr>
        <w:t xml:space="preserve"> l’utilisateur </w:t>
      </w:r>
      <w:r w:rsidR="0096320B">
        <w:rPr>
          <w:rFonts w:ascii="Arial" w:hAnsi="Arial"/>
          <w:sz w:val="22"/>
          <w:szCs w:val="22"/>
          <w:lang w:val="fr-BE"/>
        </w:rPr>
        <w:t>de</w:t>
      </w:r>
      <w:r w:rsidRPr="002F2D66">
        <w:rPr>
          <w:rFonts w:ascii="Arial" w:hAnsi="Arial"/>
          <w:sz w:val="22"/>
          <w:szCs w:val="22"/>
          <w:lang w:val="fr-BE"/>
        </w:rPr>
        <w:t xml:space="preserve"> trouver ce nombre et </w:t>
      </w:r>
      <w:r w:rsidR="00700183">
        <w:rPr>
          <w:rFonts w:ascii="Arial" w:hAnsi="Arial"/>
          <w:sz w:val="22"/>
          <w:szCs w:val="22"/>
          <w:lang w:val="fr-BE"/>
        </w:rPr>
        <w:t xml:space="preserve">ce, de la manière suivante : </w:t>
      </w:r>
    </w:p>
    <w:p w:rsidR="00700183" w:rsidRDefault="000B7CCE" w:rsidP="00700183">
      <w:pPr>
        <w:numPr>
          <w:ilvl w:val="0"/>
          <w:numId w:val="44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 xml:space="preserve">si l’utilisateur fait une proposition erronée, il lui sera indiqué si ce nombre est plus petit </w:t>
      </w:r>
      <w:r w:rsidR="009D0AF9" w:rsidRPr="00700183">
        <w:rPr>
          <w:rFonts w:ascii="Arial" w:hAnsi="Arial"/>
          <w:sz w:val="22"/>
          <w:szCs w:val="22"/>
          <w:lang w:val="fr-BE"/>
        </w:rPr>
        <w:t>o</w:t>
      </w:r>
      <w:r w:rsidRPr="00700183">
        <w:rPr>
          <w:rFonts w:ascii="Arial" w:hAnsi="Arial"/>
          <w:sz w:val="22"/>
          <w:szCs w:val="22"/>
          <w:lang w:val="fr-BE"/>
        </w:rPr>
        <w:t>u plus</w:t>
      </w:r>
      <w:r w:rsidR="0096320B" w:rsidRPr="00700183">
        <w:rPr>
          <w:rFonts w:ascii="Arial" w:hAnsi="Arial"/>
          <w:sz w:val="22"/>
          <w:szCs w:val="22"/>
          <w:lang w:val="fr-BE"/>
        </w:rPr>
        <w:t xml:space="preserve"> grand que le nombre à trouver et il pourra faire une autre proposition</w:t>
      </w:r>
      <w:r w:rsidR="009D0AF9" w:rsidRPr="00700183">
        <w:rPr>
          <w:rFonts w:ascii="Arial" w:hAnsi="Arial"/>
          <w:sz w:val="22"/>
          <w:szCs w:val="22"/>
          <w:lang w:val="fr-BE"/>
        </w:rPr>
        <w:t xml:space="preserve"> ou pourra encoder -1 s’il désire arrêter le jeu</w:t>
      </w:r>
      <w:r w:rsidR="0096320B" w:rsidRPr="00700183">
        <w:rPr>
          <w:rFonts w:ascii="Arial" w:hAnsi="Arial"/>
          <w:sz w:val="22"/>
          <w:szCs w:val="22"/>
          <w:lang w:val="fr-BE"/>
        </w:rPr>
        <w:t>.</w:t>
      </w:r>
    </w:p>
    <w:p w:rsidR="00700183" w:rsidRDefault="000B7CCE" w:rsidP="00700183">
      <w:pPr>
        <w:numPr>
          <w:ilvl w:val="0"/>
          <w:numId w:val="44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>si l’utilisateur fait une bonne proposition, on lui enverra un message de félici</w:t>
      </w:r>
      <w:r w:rsidR="00700183">
        <w:rPr>
          <w:rFonts w:ascii="Arial" w:hAnsi="Arial"/>
          <w:sz w:val="22"/>
          <w:szCs w:val="22"/>
          <w:lang w:val="fr-BE"/>
        </w:rPr>
        <w:t>tations et le jeu sera arrêté.</w:t>
      </w:r>
    </w:p>
    <w:p w:rsidR="00700183" w:rsidRDefault="009D0AF9" w:rsidP="00700183">
      <w:pPr>
        <w:ind w:left="426"/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t xml:space="preserve">*** </w:t>
      </w:r>
      <w:r w:rsidR="000B7CCE" w:rsidRPr="00700183">
        <w:rPr>
          <w:rFonts w:ascii="Arial" w:hAnsi="Arial"/>
          <w:sz w:val="22"/>
          <w:szCs w:val="22"/>
          <w:lang w:val="fr-BE"/>
        </w:rPr>
        <w:t>Affinements : Une règle supplémentaire pourrait être ajouté</w:t>
      </w:r>
      <w:r w:rsidR="00700183">
        <w:rPr>
          <w:rFonts w:ascii="Arial" w:hAnsi="Arial"/>
          <w:sz w:val="22"/>
          <w:szCs w:val="22"/>
          <w:lang w:val="fr-BE"/>
        </w:rPr>
        <w:t>e.</w:t>
      </w:r>
    </w:p>
    <w:p w:rsidR="000B7CCE" w:rsidRDefault="000B7CCE" w:rsidP="00700183">
      <w:pPr>
        <w:numPr>
          <w:ilvl w:val="0"/>
          <w:numId w:val="45"/>
        </w:numPr>
        <w:rPr>
          <w:rFonts w:ascii="Arial" w:hAnsi="Arial"/>
          <w:sz w:val="22"/>
          <w:szCs w:val="22"/>
          <w:lang w:val="fr-BE"/>
        </w:rPr>
      </w:pPr>
      <w:r w:rsidRPr="00700183">
        <w:rPr>
          <w:rFonts w:ascii="Arial" w:hAnsi="Arial"/>
          <w:sz w:val="22"/>
          <w:szCs w:val="22"/>
          <w:lang w:val="fr-BE"/>
        </w:rPr>
        <w:lastRenderedPageBreak/>
        <w:t xml:space="preserve">si l’utilisateur a un comportement illogique c’est-à-dire s’il propose un nombre plus petit que le nombre proposé précédemment alors qu’on lui avait signalé que le nombre à trouver était plus grand (ou </w:t>
      </w:r>
      <w:r w:rsidR="0096320B" w:rsidRPr="00700183">
        <w:rPr>
          <w:rFonts w:ascii="Arial" w:hAnsi="Arial"/>
          <w:sz w:val="22"/>
          <w:szCs w:val="22"/>
          <w:lang w:val="fr-BE"/>
        </w:rPr>
        <w:t>inversement</w:t>
      </w:r>
      <w:r w:rsidRPr="00700183">
        <w:rPr>
          <w:rFonts w:ascii="Arial" w:hAnsi="Arial"/>
          <w:sz w:val="22"/>
          <w:szCs w:val="22"/>
          <w:lang w:val="fr-BE"/>
        </w:rPr>
        <w:t>), il lui sera indiqué que son comportement est illogique et le jeu sera terminé.</w:t>
      </w:r>
    </w:p>
    <w:p w:rsidR="00C451CD" w:rsidRDefault="00C451CD" w:rsidP="00C451CD">
      <w:pPr>
        <w:rPr>
          <w:rFonts w:ascii="Arial" w:hAnsi="Arial"/>
          <w:sz w:val="22"/>
          <w:szCs w:val="22"/>
          <w:lang w:val="fr-BE"/>
        </w:rPr>
      </w:pPr>
    </w:p>
    <w:p w:rsidR="00C451CD" w:rsidRPr="00C451CD" w:rsidRDefault="00C451CD" w:rsidP="00C451CD">
      <w:pPr>
        <w:numPr>
          <w:ilvl w:val="0"/>
          <w:numId w:val="41"/>
        </w:numPr>
        <w:rPr>
          <w:rFonts w:ascii="Arial" w:hAnsi="Arial"/>
          <w:sz w:val="22"/>
          <w:szCs w:val="22"/>
        </w:rPr>
      </w:pPr>
      <w:r w:rsidRPr="00C451CD">
        <w:rPr>
          <w:rFonts w:ascii="Arial" w:hAnsi="Arial"/>
          <w:sz w:val="22"/>
          <w:szCs w:val="22"/>
        </w:rPr>
        <w:t xml:space="preserve">Le tarif postal pour une lettre prioritaire de Belgique en Belgique est de 0.69 euros pour un envoi de format normalisé. On entend par format normalisé, un envoi aux dimensions suivantes : max. 125 x 235 x 5 mm. </w:t>
      </w:r>
      <w:r w:rsidRPr="00C451CD">
        <w:rPr>
          <w:rFonts w:ascii="Arial" w:hAnsi="Arial"/>
          <w:sz w:val="22"/>
          <w:szCs w:val="22"/>
        </w:rPr>
        <w:br/>
        <w:t>Lorsque le nombre d’exemplaires d’envois de format normalisé est supérieur à 10, le prix est de 0.59 euros par pièce. Lorsque l’envoi est non normalisé, le prix est de 1.18 euros par pièce si le poids est de maximum 100 g et de 2.07 euros par pièce sinon.</w:t>
      </w:r>
      <w:r>
        <w:rPr>
          <w:rFonts w:ascii="Arial" w:hAnsi="Arial"/>
          <w:sz w:val="22"/>
          <w:szCs w:val="22"/>
        </w:rPr>
        <w:t xml:space="preserve"> </w:t>
      </w:r>
      <w:r w:rsidRPr="00C451CD">
        <w:rPr>
          <w:rFonts w:ascii="Arial" w:hAnsi="Arial"/>
          <w:sz w:val="22"/>
          <w:szCs w:val="22"/>
        </w:rPr>
        <w:t xml:space="preserve">Ecrire le diagramme d’actions qui </w:t>
      </w:r>
      <w:r w:rsidR="005335C8">
        <w:rPr>
          <w:rFonts w:ascii="Arial" w:hAnsi="Arial"/>
          <w:sz w:val="22"/>
          <w:szCs w:val="22"/>
        </w:rPr>
        <w:t xml:space="preserve">demande si on veut encoder une lettre puis, dans l’affirmative, </w:t>
      </w:r>
      <w:r w:rsidRPr="00C451CD">
        <w:rPr>
          <w:rFonts w:ascii="Arial" w:hAnsi="Arial"/>
          <w:sz w:val="22"/>
          <w:szCs w:val="22"/>
        </w:rPr>
        <w:t xml:space="preserve">permet d’encoder </w:t>
      </w:r>
      <w:proofErr w:type="gramStart"/>
      <w:r w:rsidRPr="00C451CD">
        <w:rPr>
          <w:rFonts w:ascii="Arial" w:hAnsi="Arial"/>
          <w:sz w:val="22"/>
          <w:szCs w:val="22"/>
        </w:rPr>
        <w:t>les longueur</w:t>
      </w:r>
      <w:proofErr w:type="gramEnd"/>
      <w:r w:rsidRPr="00C451CD">
        <w:rPr>
          <w:rFonts w:ascii="Arial" w:hAnsi="Arial"/>
          <w:sz w:val="22"/>
          <w:szCs w:val="22"/>
        </w:rPr>
        <w:t>, largeur, épaisseur (en</w:t>
      </w:r>
      <w:r w:rsidR="005335C8">
        <w:rPr>
          <w:rFonts w:ascii="Arial" w:hAnsi="Arial"/>
          <w:sz w:val="22"/>
          <w:szCs w:val="22"/>
        </w:rPr>
        <w:t xml:space="preserve"> mm) et poids (en grammes) de</w:t>
      </w:r>
      <w:r w:rsidRPr="00C451CD">
        <w:rPr>
          <w:rFonts w:ascii="Arial" w:hAnsi="Arial"/>
          <w:sz w:val="22"/>
          <w:szCs w:val="22"/>
        </w:rPr>
        <w:t xml:space="preserve"> </w:t>
      </w:r>
      <w:r w:rsidR="005335C8">
        <w:rPr>
          <w:rFonts w:ascii="Arial" w:hAnsi="Arial"/>
          <w:sz w:val="22"/>
          <w:szCs w:val="22"/>
        </w:rPr>
        <w:t xml:space="preserve">la </w:t>
      </w:r>
      <w:r w:rsidRPr="00C451CD">
        <w:rPr>
          <w:rFonts w:ascii="Arial" w:hAnsi="Arial"/>
          <w:sz w:val="22"/>
          <w:szCs w:val="22"/>
        </w:rPr>
        <w:t xml:space="preserve">lettre ainsi que le nombre d’exemplaires à envoyer et qui affiche le coût total de </w:t>
      </w:r>
      <w:r w:rsidR="005335C8">
        <w:rPr>
          <w:rFonts w:ascii="Arial" w:hAnsi="Arial"/>
          <w:sz w:val="22"/>
          <w:szCs w:val="22"/>
        </w:rPr>
        <w:t xml:space="preserve">chaque </w:t>
      </w:r>
      <w:r w:rsidRPr="00C451CD">
        <w:rPr>
          <w:rFonts w:ascii="Arial" w:hAnsi="Arial"/>
          <w:sz w:val="22"/>
          <w:szCs w:val="22"/>
        </w:rPr>
        <w:t>envoi.</w:t>
      </w:r>
      <w:r>
        <w:rPr>
          <w:rFonts w:ascii="Arial" w:hAnsi="Arial"/>
          <w:sz w:val="22"/>
          <w:szCs w:val="22"/>
        </w:rPr>
        <w:br/>
      </w:r>
    </w:p>
    <w:p w:rsidR="00C451CD" w:rsidRPr="00FF160F" w:rsidRDefault="00C451CD" w:rsidP="00C451CD">
      <w:pPr>
        <w:numPr>
          <w:ilvl w:val="0"/>
          <w:numId w:val="41"/>
        </w:numPr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Dans le tableau ci-dessous, se trouve </w:t>
      </w:r>
      <w:r w:rsidRPr="00FF160F">
        <w:rPr>
          <w:rFonts w:ascii="Arial" w:hAnsi="Arial"/>
          <w:sz w:val="22"/>
          <w:szCs w:val="22"/>
          <w:lang w:val="fr-BE"/>
        </w:rPr>
        <w:t>le tarif postal pour les envois internationaux non urgents de colis de moins de 2 kilos.</w:t>
      </w:r>
    </w:p>
    <w:p w:rsidR="00C451CD" w:rsidRDefault="00C451CD" w:rsidP="00C451CD">
      <w:pPr>
        <w:ind w:left="720"/>
        <w:rPr>
          <w:rFonts w:ascii="Arial" w:hAnsi="Arial" w:cs="Arial"/>
          <w:bCs/>
          <w:smallCaps/>
          <w:sz w:val="22"/>
          <w:szCs w:val="22"/>
          <w:lang w:val="fr-BE"/>
        </w:rPr>
      </w:pPr>
    </w:p>
    <w:tbl>
      <w:tblPr>
        <w:tblW w:w="7934" w:type="dxa"/>
        <w:tblCellSpacing w:w="15" w:type="dxa"/>
        <w:tblInd w:w="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8"/>
        <w:gridCol w:w="1544"/>
        <w:gridCol w:w="2153"/>
        <w:gridCol w:w="2119"/>
      </w:tblGrid>
      <w:tr w:rsidR="00C451CD" w:rsidRPr="00A81761" w:rsidTr="00C451CD">
        <w:trPr>
          <w:tblCellSpacing w:w="15" w:type="dxa"/>
        </w:trPr>
        <w:tc>
          <w:tcPr>
            <w:tcW w:w="207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 xml:space="preserve">Poids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\ Zone</w:t>
            </w:r>
          </w:p>
        </w:tc>
        <w:tc>
          <w:tcPr>
            <w:tcW w:w="1514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Pays Bas + Luxembourg (1)</w:t>
            </w:r>
          </w:p>
        </w:tc>
        <w:tc>
          <w:tcPr>
            <w:tcW w:w="2123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Le reste de l’Union Européenne (2)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et de l’Europe (3)</w:t>
            </w:r>
          </w:p>
        </w:tc>
        <w:tc>
          <w:tcPr>
            <w:tcW w:w="2074" w:type="dxa"/>
            <w:tcBorders>
              <w:top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b/>
                <w:bCs/>
                <w:sz w:val="22"/>
                <w:szCs w:val="22"/>
              </w:rPr>
            </w:pPr>
            <w:r w:rsidRPr="00A81761">
              <w:rPr>
                <w:rFonts w:ascii="Arial" w:hAnsi="Arial"/>
                <w:b/>
                <w:bCs/>
                <w:sz w:val="22"/>
                <w:szCs w:val="22"/>
              </w:rPr>
              <w:t>Bassin méditerranéen + USA + Reste du monde (4) + (5)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moins de 350 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6.40€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6.40€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  <w:highlight w:val="lightGray"/>
              </w:rPr>
            </w:pPr>
            <w:r w:rsidRPr="00A81761">
              <w:rPr>
                <w:rFonts w:ascii="Arial" w:hAnsi="Arial"/>
                <w:sz w:val="22"/>
                <w:szCs w:val="22"/>
                <w:highlight w:val="lightGray"/>
              </w:rPr>
              <w:t>9.60€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350g à 1 kg</w:t>
            </w:r>
            <w:r>
              <w:rPr>
                <w:rFonts w:ascii="Arial" w:hAnsi="Arial"/>
                <w:sz w:val="22"/>
                <w:szCs w:val="22"/>
              </w:rPr>
              <w:t xml:space="preserve"> inclus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9.60€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9.60€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16 €</w:t>
            </w:r>
          </w:p>
        </w:tc>
      </w:tr>
      <w:tr w:rsidR="00C451CD" w:rsidRPr="00A81761" w:rsidTr="00C451CD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 xml:space="preserve">1kg à 2kg </w:t>
            </w:r>
            <w:r>
              <w:rPr>
                <w:rFonts w:ascii="Arial" w:hAnsi="Arial"/>
                <w:sz w:val="22"/>
                <w:szCs w:val="22"/>
              </w:rPr>
              <w:t>exclus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16 €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19.20€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vAlign w:val="center"/>
            <w:hideMark/>
          </w:tcPr>
          <w:p w:rsidR="00C451CD" w:rsidRPr="00A81761" w:rsidRDefault="00C451CD" w:rsidP="0088759F">
            <w:pPr>
              <w:rPr>
                <w:rFonts w:ascii="Arial" w:hAnsi="Arial"/>
                <w:sz w:val="22"/>
                <w:szCs w:val="22"/>
              </w:rPr>
            </w:pPr>
            <w:r w:rsidRPr="00A81761">
              <w:rPr>
                <w:rFonts w:ascii="Arial" w:hAnsi="Arial"/>
                <w:sz w:val="22"/>
                <w:szCs w:val="22"/>
              </w:rPr>
              <w:t>32 €</w:t>
            </w:r>
          </w:p>
        </w:tc>
      </w:tr>
    </w:tbl>
    <w:p w:rsidR="00C451CD" w:rsidRDefault="00C451CD" w:rsidP="00C451CD">
      <w:pPr>
        <w:ind w:left="720"/>
        <w:rPr>
          <w:rFonts w:ascii="Arial" w:hAnsi="Arial"/>
          <w:sz w:val="22"/>
          <w:szCs w:val="22"/>
          <w:lang w:val="fr-BE"/>
        </w:rPr>
      </w:pP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Ecrire le diagramme d’actions qui permet à l’utilisateur d’encoder </w:t>
      </w:r>
      <w:r w:rsidR="005335C8">
        <w:rPr>
          <w:rFonts w:ascii="Arial" w:hAnsi="Arial"/>
          <w:sz w:val="22"/>
          <w:szCs w:val="22"/>
          <w:lang w:val="fr-BE"/>
        </w:rPr>
        <w:t xml:space="preserve">pour une série de colis, </w:t>
      </w:r>
      <w:r>
        <w:rPr>
          <w:rFonts w:ascii="Arial" w:hAnsi="Arial"/>
          <w:sz w:val="22"/>
          <w:szCs w:val="22"/>
          <w:lang w:val="fr-BE"/>
        </w:rPr>
        <w:t xml:space="preserve">un poids en </w:t>
      </w:r>
      <w:proofErr w:type="gramStart"/>
      <w:r>
        <w:rPr>
          <w:rFonts w:ascii="Arial" w:hAnsi="Arial"/>
          <w:sz w:val="22"/>
          <w:szCs w:val="22"/>
          <w:lang w:val="fr-BE"/>
        </w:rPr>
        <w:t>grammes(</w:t>
      </w:r>
      <w:proofErr w:type="gramEnd"/>
      <w:r w:rsidRPr="003364E2">
        <w:rPr>
          <w:rFonts w:ascii="Arial" w:hAnsi="Arial"/>
          <w:b/>
          <w:sz w:val="22"/>
          <w:szCs w:val="22"/>
          <w:lang w:val="fr-BE"/>
        </w:rPr>
        <w:t>Poids</w:t>
      </w:r>
      <w:r w:rsidR="005335C8">
        <w:rPr>
          <w:rFonts w:ascii="Arial" w:hAnsi="Arial"/>
          <w:b/>
          <w:sz w:val="22"/>
          <w:szCs w:val="22"/>
          <w:lang w:val="fr-BE"/>
        </w:rPr>
        <w:t>, -1 pour terminer</w:t>
      </w:r>
      <w:r>
        <w:rPr>
          <w:rFonts w:ascii="Arial" w:hAnsi="Arial"/>
          <w:sz w:val="22"/>
          <w:szCs w:val="22"/>
          <w:lang w:val="fr-BE"/>
        </w:rPr>
        <w:t>) et un numéro de zone (</w:t>
      </w:r>
      <w:proofErr w:type="spellStart"/>
      <w:r w:rsidRPr="003364E2">
        <w:rPr>
          <w:rFonts w:ascii="Arial" w:hAnsi="Arial"/>
          <w:b/>
          <w:sz w:val="22"/>
          <w:szCs w:val="22"/>
          <w:lang w:val="fr-BE"/>
        </w:rPr>
        <w:t>NumZone</w:t>
      </w:r>
      <w:proofErr w:type="spellEnd"/>
      <w:r>
        <w:rPr>
          <w:rFonts w:ascii="Arial" w:hAnsi="Arial"/>
          <w:sz w:val="22"/>
          <w:szCs w:val="22"/>
          <w:lang w:val="fr-BE"/>
        </w:rPr>
        <w:t>) et qui affiche le tarif correspondant sous le format :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 xml:space="preserve">« Coût de l’envoi : ….. </w:t>
      </w:r>
      <w:proofErr w:type="gramStart"/>
      <w:r>
        <w:rPr>
          <w:rFonts w:ascii="Arial" w:hAnsi="Arial"/>
          <w:sz w:val="22"/>
          <w:szCs w:val="22"/>
          <w:lang w:val="fr-BE"/>
        </w:rPr>
        <w:t>euros</w:t>
      </w:r>
      <w:proofErr w:type="gramEnd"/>
      <w:r>
        <w:rPr>
          <w:rFonts w:ascii="Arial" w:hAnsi="Arial"/>
          <w:sz w:val="22"/>
          <w:szCs w:val="22"/>
          <w:lang w:val="fr-BE"/>
        </w:rPr>
        <w:t> ».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  <w:r>
        <w:rPr>
          <w:rFonts w:ascii="Arial" w:hAnsi="Arial"/>
          <w:sz w:val="22"/>
          <w:szCs w:val="22"/>
          <w:lang w:val="fr-BE"/>
        </w:rPr>
        <w:t>Si le poids encodé est supérieur ou égal à 2 kilos, afficher le message « colis trop lourd ! » et si le numéro de zone est incorrect, afficher « Erreur dans le numéro de zone ! ».</w:t>
      </w:r>
    </w:p>
    <w:p w:rsidR="00C451CD" w:rsidRDefault="00C451CD" w:rsidP="00C451CD">
      <w:pPr>
        <w:ind w:left="426"/>
        <w:rPr>
          <w:rFonts w:ascii="Arial" w:hAnsi="Arial"/>
          <w:sz w:val="22"/>
          <w:szCs w:val="22"/>
          <w:lang w:val="fr-BE"/>
        </w:rPr>
      </w:pPr>
    </w:p>
    <w:p w:rsidR="00C451CD" w:rsidRPr="002F2D66" w:rsidRDefault="00C451CD" w:rsidP="00C451CD">
      <w:pPr>
        <w:pStyle w:val="Heading1"/>
        <w:numPr>
          <w:ilvl w:val="0"/>
          <w:numId w:val="41"/>
        </w:numPr>
        <w:rPr>
          <w:rFonts w:ascii="Arial" w:hAnsi="Arial"/>
          <w:b w:val="0"/>
          <w:sz w:val="22"/>
          <w:szCs w:val="22"/>
          <w:u w:val="none"/>
          <w:lang w:val="fr-FR"/>
        </w:rPr>
      </w:pPr>
      <w:r>
        <w:rPr>
          <w:rFonts w:ascii="Arial" w:hAnsi="Arial"/>
          <w:b w:val="0"/>
          <w:sz w:val="22"/>
          <w:szCs w:val="22"/>
          <w:u w:val="none"/>
        </w:rPr>
        <w:t xml:space="preserve">*** </w:t>
      </w:r>
      <w:r w:rsidRPr="002F2D66">
        <w:rPr>
          <w:rFonts w:ascii="Arial" w:hAnsi="Arial"/>
          <w:b w:val="0"/>
          <w:sz w:val="22"/>
          <w:szCs w:val="22"/>
          <w:u w:val="none"/>
        </w:rPr>
        <w:t>Ecrire le  DA qui, à partir d’un nombre positif entier et impair (NPEI) obtenu de l’utilisateur, permet de sortir la pyramide suivante :</w:t>
      </w:r>
      <w:r>
        <w:rPr>
          <w:rFonts w:ascii="Arial" w:hAnsi="Arial"/>
          <w:b w:val="0"/>
          <w:sz w:val="22"/>
          <w:szCs w:val="22"/>
          <w:u w:val="none"/>
        </w:rPr>
        <w:br/>
      </w:r>
      <w:r w:rsidRPr="002F2D66">
        <w:rPr>
          <w:rFonts w:ascii="Arial" w:hAnsi="Arial"/>
          <w:b w:val="0"/>
          <w:sz w:val="22"/>
          <w:szCs w:val="22"/>
          <w:u w:val="none"/>
        </w:rPr>
        <w:t xml:space="preserve"> (ex  si  NPEI = 5)</w:t>
      </w:r>
    </w:p>
    <w:p w:rsidR="00C451CD" w:rsidRPr="002F2D66" w:rsidRDefault="00C451CD" w:rsidP="00C451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  <w:lang w:val="fr-BE"/>
        </w:rPr>
        <w:t xml:space="preserve">           </w:t>
      </w:r>
      <w:r w:rsidRPr="002F2D66">
        <w:rPr>
          <w:rFonts w:ascii="Arial" w:hAnsi="Arial"/>
          <w:sz w:val="22"/>
          <w:szCs w:val="22"/>
          <w:lang w:val="fr-BE"/>
        </w:rPr>
        <w:t>* * * * *</w:t>
      </w:r>
    </w:p>
    <w:p w:rsidR="00C451CD" w:rsidRPr="002F2D66" w:rsidRDefault="00C451CD" w:rsidP="00C451CD">
      <w:pPr>
        <w:rPr>
          <w:rFonts w:ascii="Arial" w:hAnsi="Arial"/>
          <w:sz w:val="22"/>
          <w:szCs w:val="22"/>
        </w:rPr>
      </w:pPr>
      <w:r w:rsidRPr="002F2D66">
        <w:rPr>
          <w:rFonts w:ascii="Arial" w:hAnsi="Arial"/>
          <w:sz w:val="22"/>
          <w:szCs w:val="22"/>
        </w:rPr>
        <w:t xml:space="preserve">    </w:t>
      </w:r>
      <w:r>
        <w:rPr>
          <w:rFonts w:ascii="Arial" w:hAnsi="Arial"/>
          <w:sz w:val="22"/>
          <w:szCs w:val="22"/>
        </w:rPr>
        <w:t xml:space="preserve">         </w:t>
      </w:r>
      <w:r w:rsidRPr="002F2D66">
        <w:rPr>
          <w:rFonts w:ascii="Arial" w:hAnsi="Arial"/>
          <w:sz w:val="22"/>
          <w:szCs w:val="22"/>
        </w:rPr>
        <w:t>* * *</w:t>
      </w:r>
    </w:p>
    <w:p w:rsidR="00C451CD" w:rsidRDefault="00C451CD" w:rsidP="00C451CD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       </w:t>
      </w:r>
      <w:r w:rsidRPr="002F2D66">
        <w:rPr>
          <w:rFonts w:ascii="Arial" w:hAnsi="Arial"/>
          <w:sz w:val="22"/>
          <w:szCs w:val="22"/>
        </w:rPr>
        <w:t>*</w:t>
      </w:r>
      <w:r>
        <w:rPr>
          <w:rFonts w:ascii="Arial" w:hAnsi="Arial"/>
          <w:sz w:val="22"/>
          <w:szCs w:val="22"/>
        </w:rPr>
        <w:br/>
      </w:r>
    </w:p>
    <w:p w:rsidR="00C451CD" w:rsidRDefault="00C451CD" w:rsidP="00C451CD">
      <w:pPr>
        <w:ind w:left="1146"/>
        <w:rPr>
          <w:rFonts w:ascii="Arial" w:hAnsi="Arial"/>
          <w:sz w:val="22"/>
          <w:szCs w:val="22"/>
          <w:lang w:val="fr-BE"/>
        </w:rPr>
      </w:pPr>
    </w:p>
    <w:p w:rsidR="00C451CD" w:rsidRPr="00700183" w:rsidRDefault="00C451CD" w:rsidP="00C451CD">
      <w:pPr>
        <w:ind w:left="360"/>
        <w:rPr>
          <w:rFonts w:ascii="Arial" w:hAnsi="Arial"/>
          <w:sz w:val="22"/>
          <w:szCs w:val="22"/>
          <w:lang w:val="fr-BE"/>
        </w:rPr>
      </w:pPr>
    </w:p>
    <w:p w:rsidR="000B7CCE" w:rsidRPr="002F2D66" w:rsidRDefault="000B7CCE" w:rsidP="000B7CCE">
      <w:pPr>
        <w:rPr>
          <w:rFonts w:ascii="Arial" w:hAnsi="Arial"/>
          <w:iCs/>
          <w:sz w:val="22"/>
          <w:szCs w:val="22"/>
          <w:lang w:val="fr-BE"/>
        </w:rPr>
      </w:pPr>
    </w:p>
    <w:p w:rsidR="000B7CCE" w:rsidRPr="002F2D66" w:rsidRDefault="000B7CCE" w:rsidP="000B7CCE">
      <w:pPr>
        <w:rPr>
          <w:rFonts w:ascii="Arial" w:hAnsi="Arial"/>
          <w:iCs/>
          <w:sz w:val="22"/>
          <w:szCs w:val="22"/>
          <w:lang w:val="fr-BE"/>
        </w:rPr>
      </w:pPr>
    </w:p>
    <w:sectPr w:rsidR="000B7CCE" w:rsidRPr="002F2D66" w:rsidSect="002B11D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547A" w:rsidRDefault="00FF547A">
      <w:r>
        <w:separator/>
      </w:r>
    </w:p>
  </w:endnote>
  <w:endnote w:type="continuationSeparator" w:id="0">
    <w:p w:rsidR="00FF547A" w:rsidRDefault="00FF5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AD" w:rsidRDefault="009B5CAD">
    <w:pPr>
      <w:pStyle w:val="Footer"/>
      <w:rPr>
        <w:lang w:val="fr-BE"/>
      </w:rPr>
    </w:pPr>
    <w:r>
      <w:rPr>
        <w:lang w:val="fr-BE"/>
      </w:rPr>
      <w:tab/>
    </w:r>
    <w:r>
      <w:rPr>
        <w:lang w:val="fr-BE"/>
      </w:rPr>
      <w:tab/>
      <w:t xml:space="preserve">Page </w:t>
    </w:r>
    <w:r w:rsidR="003B4D80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3B4D80">
      <w:rPr>
        <w:rStyle w:val="PageNumber"/>
      </w:rPr>
      <w:fldChar w:fldCharType="separate"/>
    </w:r>
    <w:r w:rsidR="00485E3F">
      <w:rPr>
        <w:rStyle w:val="PageNumber"/>
        <w:noProof/>
      </w:rPr>
      <w:t>4</w:t>
    </w:r>
    <w:r w:rsidR="003B4D80">
      <w:rPr>
        <w:rStyle w:val="PageNumber"/>
      </w:rPr>
      <w:fldChar w:fldCharType="end"/>
    </w:r>
    <w:r>
      <w:rPr>
        <w:rStyle w:val="PageNumber"/>
      </w:rPr>
      <w:t>/</w:t>
    </w:r>
    <w:r w:rsidR="003B4D80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3B4D80">
      <w:rPr>
        <w:rStyle w:val="PageNumber"/>
      </w:rPr>
      <w:fldChar w:fldCharType="separate"/>
    </w:r>
    <w:r w:rsidR="00485E3F">
      <w:rPr>
        <w:rStyle w:val="PageNumber"/>
        <w:noProof/>
      </w:rPr>
      <w:t>4</w:t>
    </w:r>
    <w:r w:rsidR="003B4D80">
      <w:rPr>
        <w:rStyle w:val="PageNumbe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547A" w:rsidRDefault="00FF547A">
      <w:r>
        <w:separator/>
      </w:r>
    </w:p>
  </w:footnote>
  <w:footnote w:type="continuationSeparator" w:id="0">
    <w:p w:rsidR="00FF547A" w:rsidRDefault="00FF547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5CAD" w:rsidRDefault="009B5CAD" w:rsidP="002F2D66">
    <w:pPr>
      <w:pStyle w:val="Header"/>
      <w:rPr>
        <w:lang w:val="fr-BE"/>
      </w:rPr>
    </w:pPr>
    <w:r>
      <w:rPr>
        <w:lang w:val="fr-BE"/>
      </w:rPr>
      <w:t>TI1</w:t>
    </w:r>
    <w:r>
      <w:rPr>
        <w:lang w:val="fr-BE"/>
      </w:rPr>
      <w:tab/>
      <w:t xml:space="preserve">                                                                                                   </w:t>
    </w:r>
    <w:r w:rsidR="0038074E">
      <w:rPr>
        <w:lang w:val="fr-BE"/>
      </w:rPr>
      <w:t xml:space="preserve">                            2011-2012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00B35"/>
    <w:multiLevelType w:val="multilevel"/>
    <w:tmpl w:val="A15E148E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011C3F2D"/>
    <w:multiLevelType w:val="hybridMultilevel"/>
    <w:tmpl w:val="B012567E"/>
    <w:lvl w:ilvl="0" w:tplc="41024C54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5C1484"/>
    <w:multiLevelType w:val="hybridMultilevel"/>
    <w:tmpl w:val="7AC0B75A"/>
    <w:lvl w:ilvl="0" w:tplc="D8A247A6">
      <w:start w:val="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974848"/>
    <w:multiLevelType w:val="hybridMultilevel"/>
    <w:tmpl w:val="BF720120"/>
    <w:lvl w:ilvl="0" w:tplc="66D6BD9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5C866DF"/>
    <w:multiLevelType w:val="multilevel"/>
    <w:tmpl w:val="4AC6E4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973693"/>
    <w:multiLevelType w:val="multilevel"/>
    <w:tmpl w:val="406018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4815563"/>
    <w:multiLevelType w:val="hybridMultilevel"/>
    <w:tmpl w:val="FA6C8352"/>
    <w:lvl w:ilvl="0" w:tplc="256E5C1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7FB2EDA"/>
    <w:multiLevelType w:val="hybridMultilevel"/>
    <w:tmpl w:val="ACDE662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A2B0FF2"/>
    <w:multiLevelType w:val="multilevel"/>
    <w:tmpl w:val="BB682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E44EA5"/>
    <w:multiLevelType w:val="hybridMultilevel"/>
    <w:tmpl w:val="996ADD30"/>
    <w:lvl w:ilvl="0" w:tplc="016014EE">
      <w:start w:val="15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1C3B30F1"/>
    <w:multiLevelType w:val="multilevel"/>
    <w:tmpl w:val="90E2BF6A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20B4447D"/>
    <w:multiLevelType w:val="hybridMultilevel"/>
    <w:tmpl w:val="577ED8FC"/>
    <w:lvl w:ilvl="0" w:tplc="D8A247A6">
      <w:start w:val="4"/>
      <w:numFmt w:val="bullet"/>
      <w:lvlText w:val="-"/>
      <w:lvlJc w:val="left"/>
      <w:pPr>
        <w:tabs>
          <w:tab w:val="num" w:pos="700"/>
        </w:tabs>
        <w:ind w:left="680" w:hanging="340"/>
      </w:pPr>
      <w:rPr>
        <w:rFonts w:ascii="Times New Roman" w:eastAsia="Times New Roman" w:hAnsi="Times New Roman" w:cs="Times New Roman" w:hint="default"/>
      </w:rPr>
    </w:lvl>
    <w:lvl w:ilvl="1" w:tplc="44CEDECC">
      <w:start w:val="1"/>
      <w:numFmt w:val="decimal"/>
      <w:lvlText w:val="%2."/>
      <w:lvlJc w:val="left"/>
      <w:pPr>
        <w:tabs>
          <w:tab w:val="num" w:pos="700"/>
        </w:tabs>
        <w:ind w:left="680" w:hanging="34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12">
    <w:nsid w:val="2C183D07"/>
    <w:multiLevelType w:val="multilevel"/>
    <w:tmpl w:val="BD0A9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D3649F"/>
    <w:multiLevelType w:val="hybridMultilevel"/>
    <w:tmpl w:val="F4E6BA78"/>
    <w:lvl w:ilvl="0" w:tplc="016014EE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A1716D"/>
    <w:multiLevelType w:val="hybridMultilevel"/>
    <w:tmpl w:val="6CB277F2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30C82985"/>
    <w:multiLevelType w:val="multilevel"/>
    <w:tmpl w:val="F91C4A1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991EA4"/>
    <w:multiLevelType w:val="hybridMultilevel"/>
    <w:tmpl w:val="442EFA2A"/>
    <w:lvl w:ilvl="0" w:tplc="BE2A082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>
    <w:nsid w:val="3C5E203A"/>
    <w:multiLevelType w:val="multilevel"/>
    <w:tmpl w:val="5CA0BBE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EA45B0A"/>
    <w:multiLevelType w:val="hybridMultilevel"/>
    <w:tmpl w:val="134A3B72"/>
    <w:lvl w:ilvl="0" w:tplc="D8A247A6">
      <w:start w:val="4"/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7AD243B6">
      <w:start w:val="5"/>
      <w:numFmt w:val="decimal"/>
      <w:lvlText w:val="%2."/>
      <w:lvlJc w:val="left"/>
      <w:pPr>
        <w:tabs>
          <w:tab w:val="num" w:pos="1420"/>
        </w:tabs>
        <w:ind w:left="1420" w:hanging="340"/>
      </w:pPr>
      <w:rPr>
        <w:rFonts w:hint="default"/>
        <w:b w:val="0"/>
        <w:i w:val="0"/>
        <w:sz w:val="24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540713"/>
    <w:multiLevelType w:val="hybridMultilevel"/>
    <w:tmpl w:val="430A5C08"/>
    <w:lvl w:ilvl="0" w:tplc="EE5CF6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09F5186"/>
    <w:multiLevelType w:val="hybridMultilevel"/>
    <w:tmpl w:val="8808136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3A30FB2"/>
    <w:multiLevelType w:val="hybridMultilevel"/>
    <w:tmpl w:val="ED6AB87A"/>
    <w:lvl w:ilvl="0" w:tplc="F0FCBD9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85D4C91"/>
    <w:multiLevelType w:val="multilevel"/>
    <w:tmpl w:val="43080BA6"/>
    <w:lvl w:ilvl="0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8AB7CB2"/>
    <w:multiLevelType w:val="multilevel"/>
    <w:tmpl w:val="7BD658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8AC37F6"/>
    <w:multiLevelType w:val="hybridMultilevel"/>
    <w:tmpl w:val="1B029D60"/>
    <w:lvl w:ilvl="0" w:tplc="BE2A0820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>
    <w:nsid w:val="48EF43AE"/>
    <w:multiLevelType w:val="hybridMultilevel"/>
    <w:tmpl w:val="7BD658E8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9C30DC2"/>
    <w:multiLevelType w:val="multilevel"/>
    <w:tmpl w:val="6D3C0B36"/>
    <w:lvl w:ilvl="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9D94DBF"/>
    <w:multiLevelType w:val="hybridMultilevel"/>
    <w:tmpl w:val="68BC959C"/>
    <w:lvl w:ilvl="0" w:tplc="9F4C9C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E813CE"/>
    <w:multiLevelType w:val="hybridMultilevel"/>
    <w:tmpl w:val="02C49234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E607E4D"/>
    <w:multiLevelType w:val="hybridMultilevel"/>
    <w:tmpl w:val="60A04B8C"/>
    <w:lvl w:ilvl="0" w:tplc="D3420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F936DEF"/>
    <w:multiLevelType w:val="hybridMultilevel"/>
    <w:tmpl w:val="6D3C0B36"/>
    <w:lvl w:ilvl="0" w:tplc="67442220">
      <w:start w:val="1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4016B96"/>
    <w:multiLevelType w:val="hybridMultilevel"/>
    <w:tmpl w:val="2A36A0B6"/>
    <w:lvl w:ilvl="0" w:tplc="CB4823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4DF3FC0"/>
    <w:multiLevelType w:val="multilevel"/>
    <w:tmpl w:val="FA6C8352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7B20A8D"/>
    <w:multiLevelType w:val="multilevel"/>
    <w:tmpl w:val="108C0E6C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>
    <w:nsid w:val="5BA10827"/>
    <w:multiLevelType w:val="hybridMultilevel"/>
    <w:tmpl w:val="F5F8B27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9F75A6"/>
    <w:multiLevelType w:val="hybridMultilevel"/>
    <w:tmpl w:val="F91C4A1A"/>
    <w:lvl w:ilvl="0" w:tplc="193C81F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7630615"/>
    <w:multiLevelType w:val="multilevel"/>
    <w:tmpl w:val="CF7C607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00965"/>
    <w:multiLevelType w:val="multilevel"/>
    <w:tmpl w:val="6CB277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DED605F"/>
    <w:multiLevelType w:val="hybridMultilevel"/>
    <w:tmpl w:val="BD78164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F820F8F"/>
    <w:multiLevelType w:val="hybridMultilevel"/>
    <w:tmpl w:val="31CE166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08273B8"/>
    <w:multiLevelType w:val="hybridMultilevel"/>
    <w:tmpl w:val="4AC6E4DA"/>
    <w:lvl w:ilvl="0" w:tplc="B5D08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2FF5E95"/>
    <w:multiLevelType w:val="hybridMultilevel"/>
    <w:tmpl w:val="8042C13A"/>
    <w:lvl w:ilvl="0" w:tplc="D408EF38">
      <w:start w:val="6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>
    <w:nsid w:val="78506567"/>
    <w:multiLevelType w:val="hybridMultilevel"/>
    <w:tmpl w:val="1F1E39F6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>
    <w:nsid w:val="78B63FC5"/>
    <w:multiLevelType w:val="hybridMultilevel"/>
    <w:tmpl w:val="322AF8B0"/>
    <w:lvl w:ilvl="0" w:tplc="CB4823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olor w:val="auto"/>
        <w:sz w:val="24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AF090E"/>
    <w:multiLevelType w:val="hybridMultilevel"/>
    <w:tmpl w:val="1058640E"/>
    <w:lvl w:ilvl="0" w:tplc="DBA4BA90">
      <w:start w:val="2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  <w:b w:val="0"/>
        <w:i w:val="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BC336D9"/>
    <w:multiLevelType w:val="hybridMultilevel"/>
    <w:tmpl w:val="577ED8FC"/>
    <w:lvl w:ilvl="0" w:tplc="1DACCC6C">
      <w:start w:val="4"/>
      <w:numFmt w:val="bullet"/>
      <w:lvlText w:val="-"/>
      <w:lvlJc w:val="left"/>
      <w:pPr>
        <w:tabs>
          <w:tab w:val="num" w:pos="700"/>
        </w:tabs>
        <w:ind w:left="623" w:hanging="283"/>
      </w:pPr>
      <w:rPr>
        <w:rFonts w:ascii="Times New Roman" w:eastAsia="Times New Roman" w:hAnsi="Times New Roman" w:cs="Times New Roman" w:hint="default"/>
      </w:rPr>
    </w:lvl>
    <w:lvl w:ilvl="1" w:tplc="44CEDECC">
      <w:start w:val="1"/>
      <w:numFmt w:val="decimal"/>
      <w:lvlText w:val="%2."/>
      <w:lvlJc w:val="left"/>
      <w:pPr>
        <w:tabs>
          <w:tab w:val="num" w:pos="643"/>
        </w:tabs>
        <w:ind w:left="623" w:hanging="34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46">
    <w:nsid w:val="7C6E688A"/>
    <w:multiLevelType w:val="multilevel"/>
    <w:tmpl w:val="CCA44C9E"/>
    <w:lvl w:ilvl="0">
      <w:start w:val="5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7"/>
  </w:num>
  <w:num w:numId="2">
    <w:abstractNumId w:val="28"/>
  </w:num>
  <w:num w:numId="3">
    <w:abstractNumId w:val="20"/>
  </w:num>
  <w:num w:numId="4">
    <w:abstractNumId w:val="35"/>
  </w:num>
  <w:num w:numId="5">
    <w:abstractNumId w:val="39"/>
  </w:num>
  <w:num w:numId="6">
    <w:abstractNumId w:val="19"/>
  </w:num>
  <w:num w:numId="7">
    <w:abstractNumId w:val="34"/>
  </w:num>
  <w:num w:numId="8">
    <w:abstractNumId w:val="6"/>
  </w:num>
  <w:num w:numId="9">
    <w:abstractNumId w:val="32"/>
  </w:num>
  <w:num w:numId="10">
    <w:abstractNumId w:val="41"/>
  </w:num>
  <w:num w:numId="11">
    <w:abstractNumId w:val="33"/>
  </w:num>
  <w:num w:numId="12">
    <w:abstractNumId w:val="10"/>
  </w:num>
  <w:num w:numId="13">
    <w:abstractNumId w:val="0"/>
  </w:num>
  <w:num w:numId="14">
    <w:abstractNumId w:val="45"/>
  </w:num>
  <w:num w:numId="15">
    <w:abstractNumId w:val="11"/>
  </w:num>
  <w:num w:numId="16">
    <w:abstractNumId w:val="18"/>
  </w:num>
  <w:num w:numId="17">
    <w:abstractNumId w:val="2"/>
  </w:num>
  <w:num w:numId="18">
    <w:abstractNumId w:val="30"/>
  </w:num>
  <w:num w:numId="19">
    <w:abstractNumId w:val="26"/>
  </w:num>
  <w:num w:numId="20">
    <w:abstractNumId w:val="1"/>
  </w:num>
  <w:num w:numId="21">
    <w:abstractNumId w:val="38"/>
  </w:num>
  <w:num w:numId="22">
    <w:abstractNumId w:val="7"/>
  </w:num>
  <w:num w:numId="23">
    <w:abstractNumId w:val="5"/>
  </w:num>
  <w:num w:numId="24">
    <w:abstractNumId w:val="42"/>
  </w:num>
  <w:num w:numId="25">
    <w:abstractNumId w:val="15"/>
  </w:num>
  <w:num w:numId="26">
    <w:abstractNumId w:val="46"/>
  </w:num>
  <w:num w:numId="27">
    <w:abstractNumId w:val="25"/>
  </w:num>
  <w:num w:numId="28">
    <w:abstractNumId w:val="22"/>
  </w:num>
  <w:num w:numId="29">
    <w:abstractNumId w:val="44"/>
  </w:num>
  <w:num w:numId="30">
    <w:abstractNumId w:val="14"/>
  </w:num>
  <w:num w:numId="31">
    <w:abstractNumId w:val="37"/>
  </w:num>
  <w:num w:numId="32">
    <w:abstractNumId w:val="29"/>
  </w:num>
  <w:num w:numId="33">
    <w:abstractNumId w:val="43"/>
  </w:num>
  <w:num w:numId="34">
    <w:abstractNumId w:val="21"/>
  </w:num>
  <w:num w:numId="35">
    <w:abstractNumId w:val="31"/>
  </w:num>
  <w:num w:numId="36">
    <w:abstractNumId w:val="8"/>
  </w:num>
  <w:num w:numId="37">
    <w:abstractNumId w:val="12"/>
  </w:num>
  <w:num w:numId="38">
    <w:abstractNumId w:val="40"/>
  </w:num>
  <w:num w:numId="39">
    <w:abstractNumId w:val="4"/>
  </w:num>
  <w:num w:numId="40">
    <w:abstractNumId w:val="23"/>
  </w:num>
  <w:num w:numId="41">
    <w:abstractNumId w:val="3"/>
  </w:num>
  <w:num w:numId="42">
    <w:abstractNumId w:val="36"/>
  </w:num>
  <w:num w:numId="43">
    <w:abstractNumId w:val="17"/>
  </w:num>
  <w:num w:numId="44">
    <w:abstractNumId w:val="16"/>
  </w:num>
  <w:num w:numId="45">
    <w:abstractNumId w:val="24"/>
  </w:num>
  <w:num w:numId="46">
    <w:abstractNumId w:val="13"/>
  </w:num>
  <w:num w:numId="4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6D73"/>
    <w:rsid w:val="000514F6"/>
    <w:rsid w:val="000767F0"/>
    <w:rsid w:val="000B7CCE"/>
    <w:rsid w:val="000F3401"/>
    <w:rsid w:val="00102661"/>
    <w:rsid w:val="001D2F8D"/>
    <w:rsid w:val="00226511"/>
    <w:rsid w:val="002703C6"/>
    <w:rsid w:val="002B11D8"/>
    <w:rsid w:val="002F2D66"/>
    <w:rsid w:val="00332569"/>
    <w:rsid w:val="0037219E"/>
    <w:rsid w:val="0038074E"/>
    <w:rsid w:val="003B4D80"/>
    <w:rsid w:val="00402F7B"/>
    <w:rsid w:val="00460D49"/>
    <w:rsid w:val="00485E3F"/>
    <w:rsid w:val="004D3C18"/>
    <w:rsid w:val="00500276"/>
    <w:rsid w:val="00511693"/>
    <w:rsid w:val="00517063"/>
    <w:rsid w:val="005335C8"/>
    <w:rsid w:val="005560DB"/>
    <w:rsid w:val="005A239D"/>
    <w:rsid w:val="00604B3C"/>
    <w:rsid w:val="006136FF"/>
    <w:rsid w:val="00663A1C"/>
    <w:rsid w:val="00671B51"/>
    <w:rsid w:val="00700183"/>
    <w:rsid w:val="00780B11"/>
    <w:rsid w:val="00806D73"/>
    <w:rsid w:val="008472CB"/>
    <w:rsid w:val="00917A72"/>
    <w:rsid w:val="0096320B"/>
    <w:rsid w:val="009B5CAD"/>
    <w:rsid w:val="009D0AF9"/>
    <w:rsid w:val="00A41F87"/>
    <w:rsid w:val="00AA1D6A"/>
    <w:rsid w:val="00AC083D"/>
    <w:rsid w:val="00AC1B1A"/>
    <w:rsid w:val="00AF113F"/>
    <w:rsid w:val="00B16037"/>
    <w:rsid w:val="00B85014"/>
    <w:rsid w:val="00BC6EB6"/>
    <w:rsid w:val="00BD71C8"/>
    <w:rsid w:val="00BE2AB1"/>
    <w:rsid w:val="00C451CD"/>
    <w:rsid w:val="00C71833"/>
    <w:rsid w:val="00CF32CF"/>
    <w:rsid w:val="00D33372"/>
    <w:rsid w:val="00E01F37"/>
    <w:rsid w:val="00E2312E"/>
    <w:rsid w:val="00E33938"/>
    <w:rsid w:val="00E51976"/>
    <w:rsid w:val="00E552A2"/>
    <w:rsid w:val="00E94BC4"/>
    <w:rsid w:val="00F02AED"/>
    <w:rsid w:val="00FF5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11D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B11D8"/>
    <w:pPr>
      <w:keepNext/>
      <w:outlineLvl w:val="0"/>
    </w:pPr>
    <w:rPr>
      <w:b/>
      <w:bCs/>
      <w:sz w:val="28"/>
      <w:u w:val="single"/>
      <w:lang w:val="fr-BE"/>
    </w:rPr>
  </w:style>
  <w:style w:type="paragraph" w:styleId="Heading3">
    <w:name w:val="heading 3"/>
    <w:basedOn w:val="Normal"/>
    <w:next w:val="Normal"/>
    <w:qFormat/>
    <w:rsid w:val="000514F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0514F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11D8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2B11D8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2B11D8"/>
  </w:style>
  <w:style w:type="paragraph" w:styleId="BodyText">
    <w:name w:val="Body Text"/>
    <w:basedOn w:val="Normal"/>
    <w:rsid w:val="00517063"/>
    <w:rPr>
      <w:i/>
      <w:iCs/>
      <w:lang w:val="fr-BE"/>
    </w:rPr>
  </w:style>
  <w:style w:type="paragraph" w:styleId="BodyTextIndent">
    <w:name w:val="Body Text Indent"/>
    <w:basedOn w:val="Normal"/>
    <w:rsid w:val="000514F6"/>
    <w:pPr>
      <w:spacing w:after="120"/>
      <w:ind w:left="283"/>
    </w:pPr>
  </w:style>
  <w:style w:type="paragraph" w:styleId="BodyText2">
    <w:name w:val="Body Text 2"/>
    <w:basedOn w:val="Normal"/>
    <w:rsid w:val="000514F6"/>
    <w:pPr>
      <w:spacing w:after="120" w:line="480" w:lineRule="auto"/>
    </w:pPr>
  </w:style>
  <w:style w:type="paragraph" w:styleId="BodyText3">
    <w:name w:val="Body Text 3"/>
    <w:basedOn w:val="Normal"/>
    <w:rsid w:val="000514F6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37219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C451CD"/>
    <w:rPr>
      <w:b/>
      <w:bCs/>
      <w:sz w:val="28"/>
      <w:szCs w:val="24"/>
      <w:u w:val="single"/>
      <w:lang w:val="fr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1509</Words>
  <Characters>6752</Characters>
  <Application>Microsoft Office Word</Application>
  <DocSecurity>0</DocSecurity>
  <Lines>56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Question 1</vt:lpstr>
      <vt:lpstr>Question 1</vt:lpstr>
    </vt:vector>
  </TitlesOfParts>
  <Company>iesn</Company>
  <LinksUpToDate>false</LinksUpToDate>
  <CharactersWithSpaces>8245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 1</dc:title>
  <dc:creator>Corinne Derwa</dc:creator>
  <cp:lastModifiedBy>useriesnen</cp:lastModifiedBy>
  <cp:revision>4</cp:revision>
  <cp:lastPrinted>2009-10-14T17:19:00Z</cp:lastPrinted>
  <dcterms:created xsi:type="dcterms:W3CDTF">2011-10-13T08:58:00Z</dcterms:created>
  <dcterms:modified xsi:type="dcterms:W3CDTF">2011-10-14T10:19:00Z</dcterms:modified>
</cp:coreProperties>
</file>