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373" w:rsidRPr="00556800" w:rsidRDefault="005403B8" w:rsidP="00AB0BA4">
      <w:r w:rsidRPr="00556800">
        <w:rPr>
          <w:noProof/>
        </w:rPr>
        <w:drawing>
          <wp:anchor distT="0" distB="0" distL="114300" distR="114300" simplePos="0" relativeHeight="251525120" behindDoc="0" locked="0" layoutInCell="1" allowOverlap="1">
            <wp:simplePos x="0" y="0"/>
            <wp:positionH relativeFrom="column">
              <wp:posOffset>4000500</wp:posOffset>
            </wp:positionH>
            <wp:positionV relativeFrom="paragraph">
              <wp:posOffset>-228600</wp:posOffset>
            </wp:positionV>
            <wp:extent cx="1207135" cy="467360"/>
            <wp:effectExtent l="19050" t="0" r="0" b="0"/>
            <wp:wrapSquare wrapText="bothSides"/>
            <wp:docPr id="7340"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pic:cNvPicPr>
                      <a:picLocks noChangeAspect="1" noChangeArrowheads="1"/>
                    </pic:cNvPicPr>
                  </pic:nvPicPr>
                  <pic:blipFill>
                    <a:blip r:embed="rId8" cstate="print"/>
                    <a:srcRect/>
                    <a:stretch>
                      <a:fillRect/>
                    </a:stretch>
                  </pic:blipFill>
                  <pic:spPr bwMode="auto">
                    <a:xfrm>
                      <a:off x="0" y="0"/>
                      <a:ext cx="1207135" cy="467360"/>
                    </a:xfrm>
                    <a:prstGeom prst="rect">
                      <a:avLst/>
                    </a:prstGeom>
                    <a:noFill/>
                    <a:ln w="9525">
                      <a:noFill/>
                      <a:miter lim="800000"/>
                      <a:headEnd/>
                      <a:tailEnd/>
                    </a:ln>
                  </pic:spPr>
                </pic:pic>
              </a:graphicData>
            </a:graphic>
          </wp:anchor>
        </w:drawing>
      </w:r>
      <w:r w:rsidR="003A2373" w:rsidRPr="00556800">
        <w:t xml:space="preserv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ab/>
      </w:r>
    </w:p>
    <w:p w:rsidR="003A2373" w:rsidRPr="00556800" w:rsidRDefault="003A2373" w:rsidP="00FA59DE">
      <w:pPr>
        <w:pStyle w:val="Titre"/>
      </w:pPr>
      <w:r w:rsidRPr="00556800">
        <w:t>Principes de Programmation</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FA59DE">
      <w:pPr>
        <w:jc w:val="center"/>
      </w:pPr>
      <w:r w:rsidRPr="00556800">
        <w:t>Syllabus destiné aux étudiants</w:t>
      </w:r>
    </w:p>
    <w:p w:rsidR="003A2373" w:rsidRPr="00556800" w:rsidRDefault="003A2373" w:rsidP="00FA59DE">
      <w:pPr>
        <w:jc w:val="center"/>
      </w:pPr>
      <w:proofErr w:type="gramStart"/>
      <w:r w:rsidRPr="00556800">
        <w:t>de</w:t>
      </w:r>
      <w:proofErr w:type="gramEnd"/>
      <w:r w:rsidRPr="00556800">
        <w:t xml:space="preserve"> première année du</w:t>
      </w:r>
    </w:p>
    <w:p w:rsidR="003A2373" w:rsidRPr="00556800" w:rsidRDefault="003A2373" w:rsidP="00FA59DE">
      <w:pPr>
        <w:jc w:val="center"/>
      </w:pPr>
      <w:r w:rsidRPr="00556800">
        <w:t>Baccalauréat en Technologie de l’Informatique</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FA59DE">
      <w:pPr>
        <w:jc w:val="center"/>
      </w:pPr>
      <w:r w:rsidRPr="00556800">
        <w:t>Rédigé par</w:t>
      </w:r>
    </w:p>
    <w:p w:rsidR="003A2373" w:rsidRPr="00556800" w:rsidRDefault="003A2373" w:rsidP="00FA59DE">
      <w:pPr>
        <w:jc w:val="center"/>
      </w:pPr>
      <w:r w:rsidRPr="00556800">
        <w:t>Cécile PIROTTE</w:t>
      </w:r>
    </w:p>
    <w:p w:rsidR="003A2373" w:rsidRPr="00556800" w:rsidRDefault="003A2373" w:rsidP="00FA59DE">
      <w:pPr>
        <w:jc w:val="center"/>
      </w:pPr>
    </w:p>
    <w:p w:rsidR="003A2373" w:rsidRPr="00556800" w:rsidRDefault="003A2373" w:rsidP="00FA59DE">
      <w:pPr>
        <w:jc w:val="center"/>
      </w:pPr>
    </w:p>
    <w:p w:rsidR="003A2373" w:rsidRPr="00556800" w:rsidRDefault="003A2373" w:rsidP="00FA59DE">
      <w:pPr>
        <w:jc w:val="center"/>
      </w:pPr>
    </w:p>
    <w:p w:rsidR="003A2373" w:rsidRPr="00556800" w:rsidRDefault="003A2373" w:rsidP="00FA59DE">
      <w:pPr>
        <w:jc w:val="center"/>
      </w:pPr>
    </w:p>
    <w:p w:rsidR="003A2373" w:rsidRPr="00556800" w:rsidRDefault="00207437" w:rsidP="00FA59DE">
      <w:pPr>
        <w:jc w:val="center"/>
      </w:pPr>
      <w:r w:rsidRPr="00556800">
        <w:t>Année académique 2011</w:t>
      </w:r>
      <w:r w:rsidR="003929E1" w:rsidRPr="00556800">
        <w:t>-20</w:t>
      </w:r>
      <w:r w:rsidRPr="00556800">
        <w:t>12</w:t>
      </w:r>
    </w:p>
    <w:p w:rsidR="00ED3308" w:rsidRPr="00556800" w:rsidRDefault="00ED3308" w:rsidP="00ED3308">
      <w:pPr>
        <w:pStyle w:val="Titre1"/>
        <w:numPr>
          <w:ilvl w:val="0"/>
          <w:numId w:val="0"/>
        </w:numPr>
      </w:pPr>
      <w:bookmarkStart w:id="0" w:name="_Toc209179819"/>
      <w:bookmarkStart w:id="1" w:name="_Toc176807828"/>
      <w:bookmarkStart w:id="2" w:name="_Toc136509575"/>
      <w:bookmarkStart w:id="3" w:name="_Toc136505208"/>
      <w:bookmarkStart w:id="4" w:name="_Toc136504361"/>
      <w:bookmarkStart w:id="5" w:name="_Toc136503831"/>
      <w:bookmarkStart w:id="6" w:name="_Toc136502762"/>
      <w:bookmarkStart w:id="7" w:name="_Toc136502144"/>
      <w:bookmarkStart w:id="8" w:name="_Toc124060610"/>
      <w:bookmarkStart w:id="9" w:name="_Toc119832391"/>
      <w:bookmarkStart w:id="10" w:name="_Toc117264293"/>
      <w:bookmarkStart w:id="11" w:name="_Toc117156571"/>
      <w:bookmarkStart w:id="12" w:name="_Toc116133758"/>
      <w:bookmarkStart w:id="13" w:name="_Toc116133686"/>
      <w:bookmarkStart w:id="14" w:name="_Toc114994680"/>
      <w:bookmarkStart w:id="15" w:name="_Toc114984304"/>
      <w:bookmarkStart w:id="16" w:name="_Toc114984082"/>
      <w:bookmarkStart w:id="17" w:name="_Toc114556617"/>
      <w:bookmarkStart w:id="18" w:name="_Toc114382033"/>
      <w:r w:rsidRPr="00556800">
        <w:lastRenderedPageBreak/>
        <w:t>Sommaire</w:t>
      </w:r>
      <w:bookmarkEnd w:id="0"/>
    </w:p>
    <w:p w:rsidR="003D6485" w:rsidRPr="00556800" w:rsidRDefault="00EA7CC4" w:rsidP="003D6485">
      <w:pPr>
        <w:pStyle w:val="TM1"/>
        <w:rPr>
          <w:noProof/>
          <w:u w:val="none"/>
        </w:rPr>
      </w:pPr>
      <w:r w:rsidRPr="00556800">
        <w:fldChar w:fldCharType="begin"/>
      </w:r>
      <w:r w:rsidR="00ED3308" w:rsidRPr="00556800">
        <w:instrText xml:space="preserve"> TOC \o "1-3" \h \z \u </w:instrText>
      </w:r>
      <w:r w:rsidRPr="00556800">
        <w:fldChar w:fldCharType="separate"/>
      </w:r>
      <w:hyperlink w:anchor="_Toc209179819" w:history="1">
        <w:r w:rsidR="003D6485" w:rsidRPr="00556800">
          <w:rPr>
            <w:rStyle w:val="Lienhypertexte"/>
            <w:noProof/>
            <w:color w:val="auto"/>
          </w:rPr>
          <w:t>Sommaire</w:t>
        </w:r>
        <w:r w:rsidR="003D6485" w:rsidRPr="00556800">
          <w:rPr>
            <w:noProof/>
            <w:webHidden/>
          </w:rPr>
          <w:tab/>
        </w:r>
        <w:r w:rsidR="005F08F6" w:rsidRPr="00556800">
          <w:rPr>
            <w:noProof/>
            <w:webHidden/>
          </w:rPr>
          <w:tab/>
        </w:r>
        <w:r w:rsidRPr="00556800">
          <w:rPr>
            <w:noProof/>
            <w:webHidden/>
          </w:rPr>
          <w:fldChar w:fldCharType="begin"/>
        </w:r>
        <w:r w:rsidR="003D6485" w:rsidRPr="00556800">
          <w:rPr>
            <w:noProof/>
            <w:webHidden/>
          </w:rPr>
          <w:instrText xml:space="preserve"> PAGEREF _Toc209179819 \h </w:instrText>
        </w:r>
        <w:r w:rsidRPr="00556800">
          <w:rPr>
            <w:noProof/>
            <w:webHidden/>
          </w:rPr>
        </w:r>
        <w:r w:rsidRPr="00556800">
          <w:rPr>
            <w:noProof/>
            <w:webHidden/>
          </w:rPr>
          <w:fldChar w:fldCharType="separate"/>
        </w:r>
        <w:r w:rsidR="00C54075">
          <w:rPr>
            <w:noProof/>
            <w:webHidden/>
          </w:rPr>
          <w:t>2</w:t>
        </w:r>
        <w:r w:rsidRPr="00556800">
          <w:rPr>
            <w:noProof/>
            <w:webHidden/>
          </w:rPr>
          <w:fldChar w:fldCharType="end"/>
        </w:r>
      </w:hyperlink>
    </w:p>
    <w:p w:rsidR="003D6485" w:rsidRPr="00556800" w:rsidRDefault="00EA7CC4" w:rsidP="003D6485">
      <w:pPr>
        <w:pStyle w:val="TM1"/>
        <w:rPr>
          <w:noProof/>
          <w:u w:val="none"/>
        </w:rPr>
      </w:pPr>
      <w:hyperlink w:anchor="_Toc209179820" w:history="1">
        <w:r w:rsidR="003D6485" w:rsidRPr="00556800">
          <w:rPr>
            <w:rStyle w:val="Lienhypertexte"/>
            <w:noProof/>
            <w:color w:val="auto"/>
          </w:rPr>
          <w:t>Organisation du cours</w:t>
        </w:r>
        <w:r w:rsidR="003D6485" w:rsidRPr="00556800">
          <w:rPr>
            <w:noProof/>
            <w:webHidden/>
          </w:rPr>
          <w:tab/>
        </w:r>
        <w:r w:rsidRPr="00556800">
          <w:rPr>
            <w:noProof/>
            <w:webHidden/>
          </w:rPr>
          <w:fldChar w:fldCharType="begin"/>
        </w:r>
        <w:r w:rsidR="003D6485" w:rsidRPr="00556800">
          <w:rPr>
            <w:noProof/>
            <w:webHidden/>
          </w:rPr>
          <w:instrText xml:space="preserve"> PAGEREF _Toc209179820 \h </w:instrText>
        </w:r>
        <w:r w:rsidRPr="00556800">
          <w:rPr>
            <w:noProof/>
            <w:webHidden/>
          </w:rPr>
        </w:r>
        <w:r w:rsidRPr="00556800">
          <w:rPr>
            <w:noProof/>
            <w:webHidden/>
          </w:rPr>
          <w:fldChar w:fldCharType="separate"/>
        </w:r>
        <w:r w:rsidR="00C54075">
          <w:rPr>
            <w:noProof/>
            <w:webHidden/>
          </w:rPr>
          <w:t>6</w:t>
        </w:r>
        <w:r w:rsidRPr="00556800">
          <w:rPr>
            <w:noProof/>
            <w:webHidden/>
          </w:rPr>
          <w:fldChar w:fldCharType="end"/>
        </w:r>
      </w:hyperlink>
    </w:p>
    <w:p w:rsidR="003D6485" w:rsidRPr="00556800" w:rsidRDefault="00EA7CC4" w:rsidP="003D6485">
      <w:pPr>
        <w:pStyle w:val="TM1"/>
        <w:rPr>
          <w:noProof/>
          <w:u w:val="none"/>
        </w:rPr>
      </w:pPr>
      <w:hyperlink w:anchor="_Toc209179821" w:history="1">
        <w:r w:rsidR="003D6485" w:rsidRPr="00556800">
          <w:rPr>
            <w:rStyle w:val="Lienhypertexte"/>
            <w:noProof/>
            <w:color w:val="auto"/>
          </w:rPr>
          <w:t>Introduction</w:t>
        </w:r>
        <w:r w:rsidR="003D6485" w:rsidRPr="00556800">
          <w:rPr>
            <w:noProof/>
            <w:webHidden/>
          </w:rPr>
          <w:tab/>
        </w:r>
        <w:r w:rsidRPr="00556800">
          <w:rPr>
            <w:noProof/>
            <w:webHidden/>
          </w:rPr>
          <w:fldChar w:fldCharType="begin"/>
        </w:r>
        <w:r w:rsidR="003D6485" w:rsidRPr="00556800">
          <w:rPr>
            <w:noProof/>
            <w:webHidden/>
          </w:rPr>
          <w:instrText xml:space="preserve"> PAGEREF _Toc209179821 \h </w:instrText>
        </w:r>
        <w:r w:rsidRPr="00556800">
          <w:rPr>
            <w:noProof/>
            <w:webHidden/>
          </w:rPr>
        </w:r>
        <w:r w:rsidRPr="00556800">
          <w:rPr>
            <w:noProof/>
            <w:webHidden/>
          </w:rPr>
          <w:fldChar w:fldCharType="separate"/>
        </w:r>
        <w:r w:rsidR="00C54075">
          <w:rPr>
            <w:noProof/>
            <w:webHidden/>
          </w:rPr>
          <w:t>8</w:t>
        </w:r>
        <w:r w:rsidRPr="00556800">
          <w:rPr>
            <w:noProof/>
            <w:webHidden/>
          </w:rPr>
          <w:fldChar w:fldCharType="end"/>
        </w:r>
      </w:hyperlink>
    </w:p>
    <w:p w:rsidR="003D6485" w:rsidRPr="00556800" w:rsidRDefault="00EA7CC4" w:rsidP="003D6485">
      <w:pPr>
        <w:pStyle w:val="TM1"/>
        <w:rPr>
          <w:noProof/>
          <w:u w:val="none"/>
        </w:rPr>
      </w:pPr>
      <w:hyperlink w:anchor="_Toc209179822" w:history="1">
        <w:r w:rsidR="003D6485" w:rsidRPr="00556800">
          <w:rPr>
            <w:rStyle w:val="Lienhypertexte"/>
            <w:noProof/>
            <w:color w:val="auto"/>
          </w:rPr>
          <w:t>Chapitre 1</w:t>
        </w:r>
        <w:r w:rsidR="003D6485" w:rsidRPr="00556800">
          <w:rPr>
            <w:noProof/>
          </w:rPr>
          <w:tab/>
        </w:r>
        <w:r w:rsidR="003D6485" w:rsidRPr="00556800">
          <w:rPr>
            <w:rStyle w:val="Lienhypertexte"/>
            <w:noProof/>
            <w:color w:val="auto"/>
          </w:rPr>
          <w:t>Introduction à la programmation</w:t>
        </w:r>
        <w:r w:rsidR="003D6485" w:rsidRPr="00556800">
          <w:rPr>
            <w:noProof/>
            <w:webHidden/>
          </w:rPr>
          <w:tab/>
        </w:r>
        <w:r w:rsidRPr="00556800">
          <w:rPr>
            <w:noProof/>
            <w:webHidden/>
          </w:rPr>
          <w:fldChar w:fldCharType="begin"/>
        </w:r>
        <w:r w:rsidR="003D6485" w:rsidRPr="00556800">
          <w:rPr>
            <w:noProof/>
            <w:webHidden/>
          </w:rPr>
          <w:instrText xml:space="preserve"> PAGEREF _Toc209179822 \h </w:instrText>
        </w:r>
        <w:r w:rsidRPr="00556800">
          <w:rPr>
            <w:noProof/>
            <w:webHidden/>
          </w:rPr>
        </w:r>
        <w:r w:rsidRPr="00556800">
          <w:rPr>
            <w:noProof/>
            <w:webHidden/>
          </w:rPr>
          <w:fldChar w:fldCharType="separate"/>
        </w:r>
        <w:r w:rsidR="00C54075">
          <w:rPr>
            <w:noProof/>
            <w:webHidden/>
          </w:rPr>
          <w:t>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23" w:history="1">
        <w:r w:rsidR="003D6485" w:rsidRPr="00556800">
          <w:rPr>
            <w:rStyle w:val="Lienhypertexte"/>
            <w:noProof/>
            <w:color w:val="auto"/>
          </w:rPr>
          <w:t>1.1. Qu’est-ce que l’algorithmique ?</w:t>
        </w:r>
        <w:r w:rsidR="003D6485" w:rsidRPr="00556800">
          <w:rPr>
            <w:noProof/>
            <w:webHidden/>
          </w:rPr>
          <w:tab/>
        </w:r>
        <w:r w:rsidRPr="00556800">
          <w:rPr>
            <w:noProof/>
            <w:webHidden/>
          </w:rPr>
          <w:fldChar w:fldCharType="begin"/>
        </w:r>
        <w:r w:rsidR="003D6485" w:rsidRPr="00556800">
          <w:rPr>
            <w:noProof/>
            <w:webHidden/>
          </w:rPr>
          <w:instrText xml:space="preserve"> PAGEREF _Toc209179823 \h </w:instrText>
        </w:r>
        <w:r w:rsidRPr="00556800">
          <w:rPr>
            <w:noProof/>
            <w:webHidden/>
          </w:rPr>
        </w:r>
        <w:r w:rsidRPr="00556800">
          <w:rPr>
            <w:noProof/>
            <w:webHidden/>
          </w:rPr>
          <w:fldChar w:fldCharType="separate"/>
        </w:r>
        <w:r w:rsidR="00C54075">
          <w:rPr>
            <w:noProof/>
            <w:webHidden/>
          </w:rPr>
          <w:t>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24" w:history="1">
        <w:r w:rsidR="003D6485" w:rsidRPr="00556800">
          <w:rPr>
            <w:rStyle w:val="Lienhypertexte"/>
            <w:noProof/>
            <w:color w:val="auto"/>
            <w:lang w:bidi="he-IL"/>
          </w:rPr>
          <w:t>1.1.1. Définition</w:t>
        </w:r>
        <w:r w:rsidR="003D6485" w:rsidRPr="00556800">
          <w:rPr>
            <w:noProof/>
            <w:webHidden/>
          </w:rPr>
          <w:tab/>
        </w:r>
        <w:r w:rsidRPr="00556800">
          <w:rPr>
            <w:noProof/>
            <w:webHidden/>
          </w:rPr>
          <w:fldChar w:fldCharType="begin"/>
        </w:r>
        <w:r w:rsidR="003D6485" w:rsidRPr="00556800">
          <w:rPr>
            <w:noProof/>
            <w:webHidden/>
          </w:rPr>
          <w:instrText xml:space="preserve"> PAGEREF _Toc209179824 \h </w:instrText>
        </w:r>
        <w:r w:rsidRPr="00556800">
          <w:rPr>
            <w:noProof/>
            <w:webHidden/>
          </w:rPr>
        </w:r>
        <w:r w:rsidRPr="00556800">
          <w:rPr>
            <w:noProof/>
            <w:webHidden/>
          </w:rPr>
          <w:fldChar w:fldCharType="separate"/>
        </w:r>
        <w:r w:rsidR="00C54075">
          <w:rPr>
            <w:noProof/>
            <w:webHidden/>
          </w:rPr>
          <w:t>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25" w:history="1">
        <w:r w:rsidR="003D6485" w:rsidRPr="00556800">
          <w:rPr>
            <w:rStyle w:val="Lienhypertexte"/>
            <w:noProof/>
            <w:color w:val="auto"/>
            <w:lang w:bidi="he-IL"/>
          </w:rPr>
          <w:t>1.1.2. Exemple de sensibilisation</w:t>
        </w:r>
        <w:r w:rsidR="003D6485" w:rsidRPr="00556800">
          <w:rPr>
            <w:noProof/>
            <w:webHidden/>
          </w:rPr>
          <w:tab/>
        </w:r>
        <w:r w:rsidRPr="00556800">
          <w:rPr>
            <w:noProof/>
            <w:webHidden/>
          </w:rPr>
          <w:fldChar w:fldCharType="begin"/>
        </w:r>
        <w:r w:rsidR="003D6485" w:rsidRPr="00556800">
          <w:rPr>
            <w:noProof/>
            <w:webHidden/>
          </w:rPr>
          <w:instrText xml:space="preserve"> PAGEREF _Toc209179825 \h </w:instrText>
        </w:r>
        <w:r w:rsidRPr="00556800">
          <w:rPr>
            <w:noProof/>
            <w:webHidden/>
          </w:rPr>
        </w:r>
        <w:r w:rsidRPr="00556800">
          <w:rPr>
            <w:noProof/>
            <w:webHidden/>
          </w:rPr>
          <w:fldChar w:fldCharType="separate"/>
        </w:r>
        <w:r w:rsidR="00C54075">
          <w:rPr>
            <w:noProof/>
            <w:webHidden/>
          </w:rPr>
          <w:t>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26" w:history="1">
        <w:r w:rsidR="003D6485" w:rsidRPr="00556800">
          <w:rPr>
            <w:rStyle w:val="Lienhypertexte"/>
            <w:noProof/>
            <w:color w:val="auto"/>
            <w:lang w:bidi="he-IL"/>
          </w:rPr>
          <w:t>1.1.3. Conclusion</w:t>
        </w:r>
        <w:r w:rsidR="003D6485" w:rsidRPr="00556800">
          <w:rPr>
            <w:noProof/>
            <w:webHidden/>
          </w:rPr>
          <w:tab/>
        </w:r>
        <w:r w:rsidRPr="00556800">
          <w:rPr>
            <w:noProof/>
            <w:webHidden/>
          </w:rPr>
          <w:fldChar w:fldCharType="begin"/>
        </w:r>
        <w:r w:rsidR="003D6485" w:rsidRPr="00556800">
          <w:rPr>
            <w:noProof/>
            <w:webHidden/>
          </w:rPr>
          <w:instrText xml:space="preserve"> PAGEREF _Toc209179826 \h </w:instrText>
        </w:r>
        <w:r w:rsidRPr="00556800">
          <w:rPr>
            <w:noProof/>
            <w:webHidden/>
          </w:rPr>
        </w:r>
        <w:r w:rsidRPr="00556800">
          <w:rPr>
            <w:noProof/>
            <w:webHidden/>
          </w:rPr>
          <w:fldChar w:fldCharType="separate"/>
        </w:r>
        <w:r w:rsidR="00C54075">
          <w:rPr>
            <w:noProof/>
            <w:webHidden/>
          </w:rPr>
          <w:t>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27" w:history="1">
        <w:r w:rsidR="003D6485" w:rsidRPr="00556800">
          <w:rPr>
            <w:rStyle w:val="Lienhypertexte"/>
            <w:noProof/>
            <w:color w:val="auto"/>
          </w:rPr>
          <w:t>1.2. Utilisateur ou programmeur ?</w:t>
        </w:r>
        <w:r w:rsidR="003D6485" w:rsidRPr="00556800">
          <w:rPr>
            <w:noProof/>
            <w:webHidden/>
          </w:rPr>
          <w:tab/>
        </w:r>
        <w:r w:rsidRPr="00556800">
          <w:rPr>
            <w:noProof/>
            <w:webHidden/>
          </w:rPr>
          <w:fldChar w:fldCharType="begin"/>
        </w:r>
        <w:r w:rsidR="003D6485" w:rsidRPr="00556800">
          <w:rPr>
            <w:noProof/>
            <w:webHidden/>
          </w:rPr>
          <w:instrText xml:space="preserve"> PAGEREF _Toc209179827 \h </w:instrText>
        </w:r>
        <w:r w:rsidRPr="00556800">
          <w:rPr>
            <w:noProof/>
            <w:webHidden/>
          </w:rPr>
        </w:r>
        <w:r w:rsidRPr="00556800">
          <w:rPr>
            <w:noProof/>
            <w:webHidden/>
          </w:rPr>
          <w:fldChar w:fldCharType="separate"/>
        </w:r>
        <w:r w:rsidR="00C54075">
          <w:rPr>
            <w:noProof/>
            <w:webHidden/>
          </w:rPr>
          <w:t>10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28" w:history="1">
        <w:r w:rsidR="003D6485" w:rsidRPr="00556800">
          <w:rPr>
            <w:rStyle w:val="Lienhypertexte"/>
            <w:noProof/>
            <w:color w:val="auto"/>
            <w:lang w:bidi="he-IL"/>
          </w:rPr>
          <w:t>1.2.1. Utilisateur</w:t>
        </w:r>
        <w:r w:rsidR="003D6485" w:rsidRPr="00556800">
          <w:rPr>
            <w:noProof/>
            <w:webHidden/>
          </w:rPr>
          <w:tab/>
        </w:r>
        <w:r w:rsidRPr="00556800">
          <w:rPr>
            <w:noProof/>
            <w:webHidden/>
          </w:rPr>
          <w:fldChar w:fldCharType="begin"/>
        </w:r>
        <w:r w:rsidR="003D6485" w:rsidRPr="00556800">
          <w:rPr>
            <w:noProof/>
            <w:webHidden/>
          </w:rPr>
          <w:instrText xml:space="preserve"> PAGEREF _Toc209179828 \h </w:instrText>
        </w:r>
        <w:r w:rsidRPr="00556800">
          <w:rPr>
            <w:noProof/>
            <w:webHidden/>
          </w:rPr>
        </w:r>
        <w:r w:rsidRPr="00556800">
          <w:rPr>
            <w:noProof/>
            <w:webHidden/>
          </w:rPr>
          <w:fldChar w:fldCharType="separate"/>
        </w:r>
        <w:r w:rsidR="00C54075">
          <w:rPr>
            <w:noProof/>
            <w:webHidden/>
          </w:rPr>
          <w:t>10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29" w:history="1">
        <w:r w:rsidR="003D6485" w:rsidRPr="00556800">
          <w:rPr>
            <w:rStyle w:val="Lienhypertexte"/>
            <w:noProof/>
            <w:color w:val="auto"/>
            <w:lang w:bidi="he-IL"/>
          </w:rPr>
          <w:t>1.2.2. Programmeur</w:t>
        </w:r>
        <w:r w:rsidR="003D6485" w:rsidRPr="00556800">
          <w:rPr>
            <w:noProof/>
            <w:webHidden/>
          </w:rPr>
          <w:tab/>
        </w:r>
        <w:r w:rsidRPr="00556800">
          <w:rPr>
            <w:noProof/>
            <w:webHidden/>
          </w:rPr>
          <w:fldChar w:fldCharType="begin"/>
        </w:r>
        <w:r w:rsidR="003D6485" w:rsidRPr="00556800">
          <w:rPr>
            <w:noProof/>
            <w:webHidden/>
          </w:rPr>
          <w:instrText xml:space="preserve"> PAGEREF _Toc209179829 \h </w:instrText>
        </w:r>
        <w:r w:rsidRPr="00556800">
          <w:rPr>
            <w:noProof/>
            <w:webHidden/>
          </w:rPr>
        </w:r>
        <w:r w:rsidRPr="00556800">
          <w:rPr>
            <w:noProof/>
            <w:webHidden/>
          </w:rPr>
          <w:fldChar w:fldCharType="separate"/>
        </w:r>
        <w:r w:rsidR="00C54075">
          <w:rPr>
            <w:noProof/>
            <w:webHidden/>
          </w:rPr>
          <w:t>10</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30" w:history="1">
        <w:r w:rsidR="003D6485" w:rsidRPr="00556800">
          <w:rPr>
            <w:rStyle w:val="Lienhypertexte"/>
            <w:noProof/>
            <w:color w:val="auto"/>
          </w:rPr>
          <w:t>1.3. Qu’est-ce que la programmation ?</w:t>
        </w:r>
        <w:r w:rsidR="003D6485" w:rsidRPr="00556800">
          <w:rPr>
            <w:noProof/>
            <w:webHidden/>
          </w:rPr>
          <w:tab/>
        </w:r>
        <w:r w:rsidRPr="00556800">
          <w:rPr>
            <w:noProof/>
            <w:webHidden/>
          </w:rPr>
          <w:fldChar w:fldCharType="begin"/>
        </w:r>
        <w:r w:rsidR="003D6485" w:rsidRPr="00556800">
          <w:rPr>
            <w:noProof/>
            <w:webHidden/>
          </w:rPr>
          <w:instrText xml:space="preserve"> PAGEREF _Toc209179830 \h </w:instrText>
        </w:r>
        <w:r w:rsidRPr="00556800">
          <w:rPr>
            <w:noProof/>
            <w:webHidden/>
          </w:rPr>
        </w:r>
        <w:r w:rsidRPr="00556800">
          <w:rPr>
            <w:noProof/>
            <w:webHidden/>
          </w:rPr>
          <w:fldChar w:fldCharType="separate"/>
        </w:r>
        <w:r w:rsidR="00C54075">
          <w:rPr>
            <w:noProof/>
            <w:webHidden/>
          </w:rPr>
          <w:t>11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31" w:history="1">
        <w:r w:rsidR="003D6485" w:rsidRPr="00556800">
          <w:rPr>
            <w:rStyle w:val="Lienhypertexte"/>
            <w:noProof/>
            <w:color w:val="auto"/>
            <w:lang w:bidi="he-IL"/>
          </w:rPr>
          <w:t>1.3.1. Programmation</w:t>
        </w:r>
        <w:r w:rsidR="003D6485" w:rsidRPr="00556800">
          <w:rPr>
            <w:noProof/>
            <w:webHidden/>
          </w:rPr>
          <w:tab/>
        </w:r>
        <w:r w:rsidRPr="00556800">
          <w:rPr>
            <w:noProof/>
            <w:webHidden/>
          </w:rPr>
          <w:fldChar w:fldCharType="begin"/>
        </w:r>
        <w:r w:rsidR="003D6485" w:rsidRPr="00556800">
          <w:rPr>
            <w:noProof/>
            <w:webHidden/>
          </w:rPr>
          <w:instrText xml:space="preserve"> PAGEREF _Toc209179831 \h </w:instrText>
        </w:r>
        <w:r w:rsidRPr="00556800">
          <w:rPr>
            <w:noProof/>
            <w:webHidden/>
          </w:rPr>
        </w:r>
        <w:r w:rsidRPr="00556800">
          <w:rPr>
            <w:noProof/>
            <w:webHidden/>
          </w:rPr>
          <w:fldChar w:fldCharType="separate"/>
        </w:r>
        <w:r w:rsidR="00C54075">
          <w:rPr>
            <w:noProof/>
            <w:webHidden/>
          </w:rPr>
          <w:t>11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32" w:history="1">
        <w:r w:rsidR="003D6485" w:rsidRPr="00556800">
          <w:rPr>
            <w:rStyle w:val="Lienhypertexte"/>
            <w:noProof/>
            <w:color w:val="auto"/>
            <w:lang w:bidi="he-IL"/>
          </w:rPr>
          <w:t>1.3.2. Compilation et édition des liens</w:t>
        </w:r>
        <w:r w:rsidR="003D6485" w:rsidRPr="00556800">
          <w:rPr>
            <w:noProof/>
            <w:webHidden/>
          </w:rPr>
          <w:tab/>
        </w:r>
        <w:r w:rsidRPr="00556800">
          <w:rPr>
            <w:noProof/>
            <w:webHidden/>
          </w:rPr>
          <w:fldChar w:fldCharType="begin"/>
        </w:r>
        <w:r w:rsidR="003D6485" w:rsidRPr="00556800">
          <w:rPr>
            <w:noProof/>
            <w:webHidden/>
          </w:rPr>
          <w:instrText xml:space="preserve"> PAGEREF _Toc209179832 \h </w:instrText>
        </w:r>
        <w:r w:rsidRPr="00556800">
          <w:rPr>
            <w:noProof/>
            <w:webHidden/>
          </w:rPr>
        </w:r>
        <w:r w:rsidRPr="00556800">
          <w:rPr>
            <w:noProof/>
            <w:webHidden/>
          </w:rPr>
          <w:fldChar w:fldCharType="separate"/>
        </w:r>
        <w:r w:rsidR="00C54075">
          <w:rPr>
            <w:noProof/>
            <w:webHidden/>
          </w:rPr>
          <w:t>12</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33" w:history="1">
        <w:r w:rsidR="003D6485" w:rsidRPr="00556800">
          <w:rPr>
            <w:rStyle w:val="Lienhypertexte"/>
            <w:noProof/>
            <w:color w:val="auto"/>
            <w:lang w:bidi="he-IL"/>
          </w:rPr>
          <w:t>1.3.3. Conclusion</w:t>
        </w:r>
        <w:r w:rsidR="003D6485" w:rsidRPr="00556800">
          <w:rPr>
            <w:noProof/>
            <w:webHidden/>
          </w:rPr>
          <w:tab/>
        </w:r>
        <w:r w:rsidRPr="00556800">
          <w:rPr>
            <w:noProof/>
            <w:webHidden/>
          </w:rPr>
          <w:fldChar w:fldCharType="begin"/>
        </w:r>
        <w:r w:rsidR="003D6485" w:rsidRPr="00556800">
          <w:rPr>
            <w:noProof/>
            <w:webHidden/>
          </w:rPr>
          <w:instrText xml:space="preserve"> PAGEREF _Toc209179833 \h </w:instrText>
        </w:r>
        <w:r w:rsidRPr="00556800">
          <w:rPr>
            <w:noProof/>
            <w:webHidden/>
          </w:rPr>
        </w:r>
        <w:r w:rsidRPr="00556800">
          <w:rPr>
            <w:noProof/>
            <w:webHidden/>
          </w:rPr>
          <w:fldChar w:fldCharType="separate"/>
        </w:r>
        <w:r w:rsidR="00C54075">
          <w:rPr>
            <w:noProof/>
            <w:webHidden/>
          </w:rPr>
          <w:t>12</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34" w:history="1">
        <w:r w:rsidR="003D6485" w:rsidRPr="00556800">
          <w:rPr>
            <w:rStyle w:val="Lienhypertexte"/>
            <w:noProof/>
            <w:color w:val="auto"/>
          </w:rPr>
          <w:t>1.4. Comment bien programmer ?</w:t>
        </w:r>
        <w:r w:rsidR="003D6485" w:rsidRPr="00556800">
          <w:rPr>
            <w:noProof/>
            <w:webHidden/>
          </w:rPr>
          <w:tab/>
        </w:r>
        <w:r w:rsidRPr="00556800">
          <w:rPr>
            <w:noProof/>
            <w:webHidden/>
          </w:rPr>
          <w:fldChar w:fldCharType="begin"/>
        </w:r>
        <w:r w:rsidR="003D6485" w:rsidRPr="00556800">
          <w:rPr>
            <w:noProof/>
            <w:webHidden/>
          </w:rPr>
          <w:instrText xml:space="preserve"> PAGEREF _Toc209179834 \h </w:instrText>
        </w:r>
        <w:r w:rsidRPr="00556800">
          <w:rPr>
            <w:noProof/>
            <w:webHidden/>
          </w:rPr>
        </w:r>
        <w:r w:rsidRPr="00556800">
          <w:rPr>
            <w:noProof/>
            <w:webHidden/>
          </w:rPr>
          <w:fldChar w:fldCharType="separate"/>
        </w:r>
        <w:r w:rsidR="00C54075">
          <w:rPr>
            <w:noProof/>
            <w:webHidden/>
          </w:rPr>
          <w:t>13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35" w:history="1">
        <w:r w:rsidR="003D6485" w:rsidRPr="00556800">
          <w:rPr>
            <w:rStyle w:val="Lienhypertexte"/>
            <w:noProof/>
            <w:color w:val="auto"/>
            <w:lang w:bidi="he-IL"/>
          </w:rPr>
          <w:t>1.4.1. Étapes dans la résolution d’un problème</w:t>
        </w:r>
        <w:r w:rsidR="003D6485" w:rsidRPr="00556800">
          <w:rPr>
            <w:noProof/>
            <w:webHidden/>
          </w:rPr>
          <w:tab/>
        </w:r>
        <w:r w:rsidRPr="00556800">
          <w:rPr>
            <w:noProof/>
            <w:webHidden/>
          </w:rPr>
          <w:fldChar w:fldCharType="begin"/>
        </w:r>
        <w:r w:rsidR="003D6485" w:rsidRPr="00556800">
          <w:rPr>
            <w:noProof/>
            <w:webHidden/>
          </w:rPr>
          <w:instrText xml:space="preserve"> PAGEREF _Toc209179835 \h </w:instrText>
        </w:r>
        <w:r w:rsidRPr="00556800">
          <w:rPr>
            <w:noProof/>
            <w:webHidden/>
          </w:rPr>
        </w:r>
        <w:r w:rsidRPr="00556800">
          <w:rPr>
            <w:noProof/>
            <w:webHidden/>
          </w:rPr>
          <w:fldChar w:fldCharType="separate"/>
        </w:r>
        <w:r w:rsidR="00C54075">
          <w:rPr>
            <w:noProof/>
            <w:webHidden/>
          </w:rPr>
          <w:t>13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36" w:history="1">
        <w:r w:rsidR="003D6485" w:rsidRPr="00556800">
          <w:rPr>
            <w:rStyle w:val="Lienhypertexte"/>
            <w:noProof/>
            <w:color w:val="auto"/>
            <w:lang w:bidi="he-IL"/>
          </w:rPr>
          <w:t>1.4.2. Qualités requises en programmation</w:t>
        </w:r>
        <w:r w:rsidR="003D6485" w:rsidRPr="00556800">
          <w:rPr>
            <w:noProof/>
            <w:webHidden/>
          </w:rPr>
          <w:tab/>
        </w:r>
        <w:r w:rsidRPr="00556800">
          <w:rPr>
            <w:noProof/>
            <w:webHidden/>
          </w:rPr>
          <w:fldChar w:fldCharType="begin"/>
        </w:r>
        <w:r w:rsidR="003D6485" w:rsidRPr="00556800">
          <w:rPr>
            <w:noProof/>
            <w:webHidden/>
          </w:rPr>
          <w:instrText xml:space="preserve"> PAGEREF _Toc209179836 \h </w:instrText>
        </w:r>
        <w:r w:rsidRPr="00556800">
          <w:rPr>
            <w:noProof/>
            <w:webHidden/>
          </w:rPr>
        </w:r>
        <w:r w:rsidRPr="00556800">
          <w:rPr>
            <w:noProof/>
            <w:webHidden/>
          </w:rPr>
          <w:fldChar w:fldCharType="separate"/>
        </w:r>
        <w:r w:rsidR="00C54075">
          <w:rPr>
            <w:noProof/>
            <w:webHidden/>
          </w:rPr>
          <w:t>14</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37" w:history="1">
        <w:r w:rsidR="003D6485" w:rsidRPr="00556800">
          <w:rPr>
            <w:rStyle w:val="Lienhypertexte"/>
            <w:noProof/>
            <w:color w:val="auto"/>
          </w:rPr>
          <w:t>1.5. Et l'ordinateur ?</w:t>
        </w:r>
        <w:r w:rsidR="003D6485" w:rsidRPr="00556800">
          <w:rPr>
            <w:noProof/>
            <w:webHidden/>
          </w:rPr>
          <w:tab/>
        </w:r>
        <w:r w:rsidRPr="00556800">
          <w:rPr>
            <w:noProof/>
            <w:webHidden/>
          </w:rPr>
          <w:fldChar w:fldCharType="begin"/>
        </w:r>
        <w:r w:rsidR="003D6485" w:rsidRPr="00556800">
          <w:rPr>
            <w:noProof/>
            <w:webHidden/>
          </w:rPr>
          <w:instrText xml:space="preserve"> PAGEREF _Toc209179837 \h </w:instrText>
        </w:r>
        <w:r w:rsidRPr="00556800">
          <w:rPr>
            <w:noProof/>
            <w:webHidden/>
          </w:rPr>
        </w:r>
        <w:r w:rsidRPr="00556800">
          <w:rPr>
            <w:noProof/>
            <w:webHidden/>
          </w:rPr>
          <w:fldChar w:fldCharType="separate"/>
        </w:r>
        <w:r w:rsidR="00C54075">
          <w:rPr>
            <w:noProof/>
            <w:webHidden/>
          </w:rPr>
          <w:t>15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38" w:history="1">
        <w:r w:rsidR="003D6485" w:rsidRPr="00556800">
          <w:rPr>
            <w:rStyle w:val="Lienhypertexte"/>
            <w:noProof/>
            <w:color w:val="auto"/>
            <w:lang w:bidi="he-IL"/>
          </w:rPr>
          <w:t>1.5.1. Les composants</w:t>
        </w:r>
        <w:r w:rsidR="003D6485" w:rsidRPr="00556800">
          <w:rPr>
            <w:noProof/>
            <w:webHidden/>
          </w:rPr>
          <w:tab/>
        </w:r>
        <w:r w:rsidRPr="00556800">
          <w:rPr>
            <w:noProof/>
            <w:webHidden/>
          </w:rPr>
          <w:fldChar w:fldCharType="begin"/>
        </w:r>
        <w:r w:rsidR="003D6485" w:rsidRPr="00556800">
          <w:rPr>
            <w:noProof/>
            <w:webHidden/>
          </w:rPr>
          <w:instrText xml:space="preserve"> PAGEREF _Toc209179838 \h </w:instrText>
        </w:r>
        <w:r w:rsidRPr="00556800">
          <w:rPr>
            <w:noProof/>
            <w:webHidden/>
          </w:rPr>
        </w:r>
        <w:r w:rsidRPr="00556800">
          <w:rPr>
            <w:noProof/>
            <w:webHidden/>
          </w:rPr>
          <w:fldChar w:fldCharType="separate"/>
        </w:r>
        <w:r w:rsidR="00C54075">
          <w:rPr>
            <w:noProof/>
            <w:webHidden/>
          </w:rPr>
          <w:t>15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39" w:history="1">
        <w:r w:rsidR="003D6485" w:rsidRPr="00556800">
          <w:rPr>
            <w:rStyle w:val="Lienhypertexte"/>
            <w:noProof/>
            <w:color w:val="auto"/>
            <w:lang w:bidi="he-IL"/>
          </w:rPr>
          <w:t>1.5.2. Exemple d'exécution</w:t>
        </w:r>
        <w:r w:rsidR="003D6485" w:rsidRPr="00556800">
          <w:rPr>
            <w:noProof/>
            <w:webHidden/>
          </w:rPr>
          <w:tab/>
        </w:r>
        <w:r w:rsidRPr="00556800">
          <w:rPr>
            <w:noProof/>
            <w:webHidden/>
          </w:rPr>
          <w:fldChar w:fldCharType="begin"/>
        </w:r>
        <w:r w:rsidR="003D6485" w:rsidRPr="00556800">
          <w:rPr>
            <w:noProof/>
            <w:webHidden/>
          </w:rPr>
          <w:instrText xml:space="preserve"> PAGEREF _Toc209179839 \h </w:instrText>
        </w:r>
        <w:r w:rsidRPr="00556800">
          <w:rPr>
            <w:noProof/>
            <w:webHidden/>
          </w:rPr>
        </w:r>
        <w:r w:rsidRPr="00556800">
          <w:rPr>
            <w:noProof/>
            <w:webHidden/>
          </w:rPr>
          <w:fldChar w:fldCharType="separate"/>
        </w:r>
        <w:r w:rsidR="00C54075">
          <w:rPr>
            <w:noProof/>
            <w:webHidden/>
          </w:rPr>
          <w:t>15</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40" w:history="1">
        <w:r w:rsidR="003D6485" w:rsidRPr="00556800">
          <w:rPr>
            <w:rStyle w:val="Lienhypertexte"/>
            <w:noProof/>
            <w:color w:val="auto"/>
          </w:rPr>
          <w:t>1.6. En avant la programmation !</w:t>
        </w:r>
        <w:r w:rsidR="003D6485" w:rsidRPr="00556800">
          <w:rPr>
            <w:noProof/>
            <w:webHidden/>
          </w:rPr>
          <w:tab/>
        </w:r>
        <w:r w:rsidRPr="00556800">
          <w:rPr>
            <w:noProof/>
            <w:webHidden/>
          </w:rPr>
          <w:fldChar w:fldCharType="begin"/>
        </w:r>
        <w:r w:rsidR="003D6485" w:rsidRPr="00556800">
          <w:rPr>
            <w:noProof/>
            <w:webHidden/>
          </w:rPr>
          <w:instrText xml:space="preserve"> PAGEREF _Toc209179840 \h </w:instrText>
        </w:r>
        <w:r w:rsidRPr="00556800">
          <w:rPr>
            <w:noProof/>
            <w:webHidden/>
          </w:rPr>
        </w:r>
        <w:r w:rsidRPr="00556800">
          <w:rPr>
            <w:noProof/>
            <w:webHidden/>
          </w:rPr>
          <w:fldChar w:fldCharType="separate"/>
        </w:r>
        <w:r w:rsidR="00C54075">
          <w:rPr>
            <w:noProof/>
            <w:webHidden/>
          </w:rPr>
          <w:t>16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41" w:history="1">
        <w:r w:rsidR="003D6485" w:rsidRPr="00556800">
          <w:rPr>
            <w:rStyle w:val="Lienhypertexte"/>
            <w:noProof/>
            <w:color w:val="auto"/>
            <w:lang w:bidi="he-IL"/>
          </w:rPr>
          <w:t>1.6.1. Notion de variable</w:t>
        </w:r>
        <w:r w:rsidR="003D6485" w:rsidRPr="00556800">
          <w:rPr>
            <w:noProof/>
            <w:webHidden/>
          </w:rPr>
          <w:tab/>
        </w:r>
        <w:r w:rsidRPr="00556800">
          <w:rPr>
            <w:noProof/>
            <w:webHidden/>
          </w:rPr>
          <w:fldChar w:fldCharType="begin"/>
        </w:r>
        <w:r w:rsidR="003D6485" w:rsidRPr="00556800">
          <w:rPr>
            <w:noProof/>
            <w:webHidden/>
          </w:rPr>
          <w:instrText xml:space="preserve"> PAGEREF _Toc209179841 \h </w:instrText>
        </w:r>
        <w:r w:rsidRPr="00556800">
          <w:rPr>
            <w:noProof/>
            <w:webHidden/>
          </w:rPr>
        </w:r>
        <w:r w:rsidRPr="00556800">
          <w:rPr>
            <w:noProof/>
            <w:webHidden/>
          </w:rPr>
          <w:fldChar w:fldCharType="separate"/>
        </w:r>
        <w:r w:rsidR="00C54075">
          <w:rPr>
            <w:noProof/>
            <w:webHidden/>
          </w:rPr>
          <w:t>16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42" w:history="1">
        <w:r w:rsidR="003D6485" w:rsidRPr="00556800">
          <w:rPr>
            <w:rStyle w:val="Lienhypertexte"/>
            <w:noProof/>
            <w:color w:val="auto"/>
            <w:lang w:bidi="he-IL"/>
          </w:rPr>
          <w:t>1.6.2. Exemple de programme</w:t>
        </w:r>
        <w:r w:rsidR="003D6485" w:rsidRPr="00556800">
          <w:rPr>
            <w:noProof/>
            <w:webHidden/>
          </w:rPr>
          <w:tab/>
        </w:r>
        <w:r w:rsidRPr="00556800">
          <w:rPr>
            <w:noProof/>
            <w:webHidden/>
          </w:rPr>
          <w:fldChar w:fldCharType="begin"/>
        </w:r>
        <w:r w:rsidR="003D6485" w:rsidRPr="00556800">
          <w:rPr>
            <w:noProof/>
            <w:webHidden/>
          </w:rPr>
          <w:instrText xml:space="preserve"> PAGEREF _Toc209179842 \h </w:instrText>
        </w:r>
        <w:r w:rsidRPr="00556800">
          <w:rPr>
            <w:noProof/>
            <w:webHidden/>
          </w:rPr>
        </w:r>
        <w:r w:rsidRPr="00556800">
          <w:rPr>
            <w:noProof/>
            <w:webHidden/>
          </w:rPr>
          <w:fldChar w:fldCharType="separate"/>
        </w:r>
        <w:r w:rsidR="00C54075">
          <w:rPr>
            <w:noProof/>
            <w:webHidden/>
          </w:rPr>
          <w:t>16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43" w:history="1">
        <w:r w:rsidR="003D6485" w:rsidRPr="00556800">
          <w:rPr>
            <w:rStyle w:val="Lienhypertexte"/>
            <w:noProof/>
            <w:color w:val="auto"/>
            <w:lang w:bidi="he-IL"/>
          </w:rPr>
          <w:t>1.6.3. Et les opérations ?</w:t>
        </w:r>
        <w:r w:rsidR="003D6485" w:rsidRPr="00556800">
          <w:rPr>
            <w:noProof/>
            <w:webHidden/>
          </w:rPr>
          <w:tab/>
        </w:r>
        <w:r w:rsidRPr="00556800">
          <w:rPr>
            <w:noProof/>
            <w:webHidden/>
          </w:rPr>
          <w:fldChar w:fldCharType="begin"/>
        </w:r>
        <w:r w:rsidR="003D6485" w:rsidRPr="00556800">
          <w:rPr>
            <w:noProof/>
            <w:webHidden/>
          </w:rPr>
          <w:instrText xml:space="preserve"> PAGEREF _Toc209179843 \h </w:instrText>
        </w:r>
        <w:r w:rsidRPr="00556800">
          <w:rPr>
            <w:noProof/>
            <w:webHidden/>
          </w:rPr>
        </w:r>
        <w:r w:rsidRPr="00556800">
          <w:rPr>
            <w:noProof/>
            <w:webHidden/>
          </w:rPr>
          <w:fldChar w:fldCharType="separate"/>
        </w:r>
        <w:r w:rsidR="00C54075">
          <w:rPr>
            <w:noProof/>
            <w:webHidden/>
          </w:rPr>
          <w:t>18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44" w:history="1">
        <w:r w:rsidR="003D6485" w:rsidRPr="00556800">
          <w:rPr>
            <w:rStyle w:val="Lienhypertexte"/>
            <w:noProof/>
            <w:color w:val="auto"/>
            <w:lang w:bidi="he-IL"/>
          </w:rPr>
          <w:t>1.6.4. Structures de contrôle</w:t>
        </w:r>
        <w:r w:rsidR="003D6485" w:rsidRPr="00556800">
          <w:rPr>
            <w:noProof/>
            <w:webHidden/>
          </w:rPr>
          <w:tab/>
        </w:r>
        <w:r w:rsidRPr="00556800">
          <w:rPr>
            <w:noProof/>
            <w:webHidden/>
          </w:rPr>
          <w:fldChar w:fldCharType="begin"/>
        </w:r>
        <w:r w:rsidR="003D6485" w:rsidRPr="00556800">
          <w:rPr>
            <w:noProof/>
            <w:webHidden/>
          </w:rPr>
          <w:instrText xml:space="preserve"> PAGEREF _Toc209179844 \h </w:instrText>
        </w:r>
        <w:r w:rsidRPr="00556800">
          <w:rPr>
            <w:noProof/>
            <w:webHidden/>
          </w:rPr>
        </w:r>
        <w:r w:rsidRPr="00556800">
          <w:rPr>
            <w:noProof/>
            <w:webHidden/>
          </w:rPr>
          <w:fldChar w:fldCharType="separate"/>
        </w:r>
        <w:r w:rsidR="00C54075">
          <w:rPr>
            <w:noProof/>
            <w:webHidden/>
          </w:rPr>
          <w:t>20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45" w:history="1">
        <w:r w:rsidR="003D6485" w:rsidRPr="00556800">
          <w:rPr>
            <w:rStyle w:val="Lienhypertexte"/>
            <w:noProof/>
            <w:color w:val="auto"/>
            <w:lang w:bidi="he-IL"/>
          </w:rPr>
          <w:t>1.6.5. Plus de convivialité …</w:t>
        </w:r>
        <w:r w:rsidR="003D6485" w:rsidRPr="00556800">
          <w:rPr>
            <w:noProof/>
            <w:webHidden/>
          </w:rPr>
          <w:tab/>
        </w:r>
        <w:r w:rsidRPr="00556800">
          <w:rPr>
            <w:noProof/>
            <w:webHidden/>
          </w:rPr>
          <w:fldChar w:fldCharType="begin"/>
        </w:r>
        <w:r w:rsidR="003D6485" w:rsidRPr="00556800">
          <w:rPr>
            <w:noProof/>
            <w:webHidden/>
          </w:rPr>
          <w:instrText xml:space="preserve"> PAGEREF _Toc209179845 \h </w:instrText>
        </w:r>
        <w:r w:rsidRPr="00556800">
          <w:rPr>
            <w:noProof/>
            <w:webHidden/>
          </w:rPr>
        </w:r>
        <w:r w:rsidRPr="00556800">
          <w:rPr>
            <w:noProof/>
            <w:webHidden/>
          </w:rPr>
          <w:fldChar w:fldCharType="separate"/>
        </w:r>
        <w:r w:rsidR="00C54075">
          <w:rPr>
            <w:noProof/>
            <w:webHidden/>
          </w:rPr>
          <w:t>20</w:t>
        </w:r>
        <w:r w:rsidRPr="00556800">
          <w:rPr>
            <w:noProof/>
            <w:webHidden/>
          </w:rPr>
          <w:fldChar w:fldCharType="end"/>
        </w:r>
      </w:hyperlink>
    </w:p>
    <w:p w:rsidR="003D6485" w:rsidRPr="00556800" w:rsidRDefault="00EA7CC4" w:rsidP="003D6485">
      <w:pPr>
        <w:pStyle w:val="TM1"/>
        <w:rPr>
          <w:noProof/>
          <w:u w:val="none"/>
        </w:rPr>
      </w:pPr>
      <w:hyperlink w:anchor="_Toc209179846" w:history="1">
        <w:r w:rsidR="003D6485" w:rsidRPr="00556800">
          <w:rPr>
            <w:rStyle w:val="Lienhypertexte"/>
            <w:noProof/>
            <w:color w:val="auto"/>
          </w:rPr>
          <w:t>Chapitre 2</w:t>
        </w:r>
        <w:r w:rsidR="003D6485" w:rsidRPr="00556800">
          <w:rPr>
            <w:noProof/>
          </w:rPr>
          <w:tab/>
        </w:r>
        <w:r w:rsidR="003D6485" w:rsidRPr="00556800">
          <w:rPr>
            <w:rStyle w:val="Lienhypertexte"/>
            <w:noProof/>
            <w:color w:val="auto"/>
          </w:rPr>
          <w:t>Les Alternatives</w:t>
        </w:r>
        <w:r w:rsidR="003D6485" w:rsidRPr="00556800">
          <w:rPr>
            <w:noProof/>
            <w:webHidden/>
          </w:rPr>
          <w:tab/>
        </w:r>
        <w:r w:rsidRPr="00556800">
          <w:rPr>
            <w:noProof/>
            <w:webHidden/>
          </w:rPr>
          <w:fldChar w:fldCharType="begin"/>
        </w:r>
        <w:r w:rsidR="003D6485" w:rsidRPr="00556800">
          <w:rPr>
            <w:noProof/>
            <w:webHidden/>
          </w:rPr>
          <w:instrText xml:space="preserve"> PAGEREF _Toc209179846 \h </w:instrText>
        </w:r>
        <w:r w:rsidRPr="00556800">
          <w:rPr>
            <w:noProof/>
            <w:webHidden/>
          </w:rPr>
        </w:r>
        <w:r w:rsidRPr="00556800">
          <w:rPr>
            <w:noProof/>
            <w:webHidden/>
          </w:rPr>
          <w:fldChar w:fldCharType="separate"/>
        </w:r>
        <w:r w:rsidR="00C54075">
          <w:rPr>
            <w:noProof/>
            <w:webHidden/>
          </w:rPr>
          <w:t>21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47" w:history="1">
        <w:r w:rsidR="003D6485" w:rsidRPr="00556800">
          <w:rPr>
            <w:rStyle w:val="Lienhypertexte"/>
            <w:noProof/>
            <w:color w:val="auto"/>
          </w:rPr>
          <w:t>2.1. Qu'est-ce qu'une alternative ?</w:t>
        </w:r>
        <w:r w:rsidR="003D6485" w:rsidRPr="00556800">
          <w:rPr>
            <w:noProof/>
            <w:webHidden/>
          </w:rPr>
          <w:tab/>
        </w:r>
        <w:r w:rsidRPr="00556800">
          <w:rPr>
            <w:noProof/>
            <w:webHidden/>
          </w:rPr>
          <w:fldChar w:fldCharType="begin"/>
        </w:r>
        <w:r w:rsidR="003D6485" w:rsidRPr="00556800">
          <w:rPr>
            <w:noProof/>
            <w:webHidden/>
          </w:rPr>
          <w:instrText xml:space="preserve"> PAGEREF _Toc209179847 \h </w:instrText>
        </w:r>
        <w:r w:rsidRPr="00556800">
          <w:rPr>
            <w:noProof/>
            <w:webHidden/>
          </w:rPr>
        </w:r>
        <w:r w:rsidRPr="00556800">
          <w:rPr>
            <w:noProof/>
            <w:webHidden/>
          </w:rPr>
          <w:fldChar w:fldCharType="separate"/>
        </w:r>
        <w:r w:rsidR="00C54075">
          <w:rPr>
            <w:noProof/>
            <w:webHidden/>
          </w:rPr>
          <w:t>21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48" w:history="1">
        <w:r w:rsidR="003D6485" w:rsidRPr="00556800">
          <w:rPr>
            <w:rStyle w:val="Lienhypertexte"/>
            <w:noProof/>
            <w:color w:val="auto"/>
          </w:rPr>
          <w:t>2.2. Qu'est-ce qu'une condition ?</w:t>
        </w:r>
        <w:r w:rsidR="003D6485" w:rsidRPr="00556800">
          <w:rPr>
            <w:noProof/>
            <w:webHidden/>
          </w:rPr>
          <w:tab/>
        </w:r>
        <w:r w:rsidRPr="00556800">
          <w:rPr>
            <w:noProof/>
            <w:webHidden/>
          </w:rPr>
          <w:fldChar w:fldCharType="begin"/>
        </w:r>
        <w:r w:rsidR="003D6485" w:rsidRPr="00556800">
          <w:rPr>
            <w:noProof/>
            <w:webHidden/>
          </w:rPr>
          <w:instrText xml:space="preserve"> PAGEREF _Toc209179848 \h </w:instrText>
        </w:r>
        <w:r w:rsidRPr="00556800">
          <w:rPr>
            <w:noProof/>
            <w:webHidden/>
          </w:rPr>
        </w:r>
        <w:r w:rsidRPr="00556800">
          <w:rPr>
            <w:noProof/>
            <w:webHidden/>
          </w:rPr>
          <w:fldChar w:fldCharType="separate"/>
        </w:r>
        <w:r w:rsidR="00C54075">
          <w:rPr>
            <w:noProof/>
            <w:webHidden/>
          </w:rPr>
          <w:t>21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49" w:history="1">
        <w:r w:rsidR="003D6485" w:rsidRPr="00556800">
          <w:rPr>
            <w:rStyle w:val="Lienhypertexte"/>
            <w:noProof/>
            <w:color w:val="auto"/>
            <w:lang w:bidi="he-IL"/>
          </w:rPr>
          <w:t>2.2.1. Booléen</w:t>
        </w:r>
        <w:r w:rsidR="003D6485" w:rsidRPr="00556800">
          <w:rPr>
            <w:noProof/>
            <w:webHidden/>
          </w:rPr>
          <w:tab/>
        </w:r>
        <w:r w:rsidRPr="00556800">
          <w:rPr>
            <w:noProof/>
            <w:webHidden/>
          </w:rPr>
          <w:fldChar w:fldCharType="begin"/>
        </w:r>
        <w:r w:rsidR="003D6485" w:rsidRPr="00556800">
          <w:rPr>
            <w:noProof/>
            <w:webHidden/>
          </w:rPr>
          <w:instrText xml:space="preserve"> PAGEREF _Toc209179849 \h </w:instrText>
        </w:r>
        <w:r w:rsidRPr="00556800">
          <w:rPr>
            <w:noProof/>
            <w:webHidden/>
          </w:rPr>
        </w:r>
        <w:r w:rsidRPr="00556800">
          <w:rPr>
            <w:noProof/>
            <w:webHidden/>
          </w:rPr>
          <w:fldChar w:fldCharType="separate"/>
        </w:r>
        <w:r w:rsidR="00C54075">
          <w:rPr>
            <w:noProof/>
            <w:webHidden/>
          </w:rPr>
          <w:t>21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50" w:history="1">
        <w:r w:rsidR="003D6485" w:rsidRPr="00556800">
          <w:rPr>
            <w:rStyle w:val="Lienhypertexte"/>
            <w:noProof/>
            <w:color w:val="auto"/>
            <w:lang w:bidi="he-IL"/>
          </w:rPr>
          <w:t>2.2.2. Condition simple</w:t>
        </w:r>
        <w:r w:rsidR="003D6485" w:rsidRPr="00556800">
          <w:rPr>
            <w:noProof/>
            <w:webHidden/>
          </w:rPr>
          <w:tab/>
        </w:r>
        <w:r w:rsidRPr="00556800">
          <w:rPr>
            <w:noProof/>
            <w:webHidden/>
          </w:rPr>
          <w:fldChar w:fldCharType="begin"/>
        </w:r>
        <w:r w:rsidR="003D6485" w:rsidRPr="00556800">
          <w:rPr>
            <w:noProof/>
            <w:webHidden/>
          </w:rPr>
          <w:instrText xml:space="preserve"> PAGEREF _Toc209179850 \h </w:instrText>
        </w:r>
        <w:r w:rsidRPr="00556800">
          <w:rPr>
            <w:noProof/>
            <w:webHidden/>
          </w:rPr>
        </w:r>
        <w:r w:rsidRPr="00556800">
          <w:rPr>
            <w:noProof/>
            <w:webHidden/>
          </w:rPr>
          <w:fldChar w:fldCharType="separate"/>
        </w:r>
        <w:r w:rsidR="00C54075">
          <w:rPr>
            <w:noProof/>
            <w:webHidden/>
          </w:rPr>
          <w:t>21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51" w:history="1">
        <w:r w:rsidR="003D6485" w:rsidRPr="00556800">
          <w:rPr>
            <w:rStyle w:val="Lienhypertexte"/>
            <w:noProof/>
            <w:color w:val="auto"/>
            <w:lang w:bidi="he-IL"/>
          </w:rPr>
          <w:t>2.2.3. Condition composée</w:t>
        </w:r>
        <w:r w:rsidR="003D6485" w:rsidRPr="00556800">
          <w:rPr>
            <w:noProof/>
            <w:webHidden/>
          </w:rPr>
          <w:tab/>
        </w:r>
        <w:r w:rsidRPr="00556800">
          <w:rPr>
            <w:noProof/>
            <w:webHidden/>
          </w:rPr>
          <w:fldChar w:fldCharType="begin"/>
        </w:r>
        <w:r w:rsidR="003D6485" w:rsidRPr="00556800">
          <w:rPr>
            <w:noProof/>
            <w:webHidden/>
          </w:rPr>
          <w:instrText xml:space="preserve"> PAGEREF _Toc209179851 \h </w:instrText>
        </w:r>
        <w:r w:rsidRPr="00556800">
          <w:rPr>
            <w:noProof/>
            <w:webHidden/>
          </w:rPr>
        </w:r>
        <w:r w:rsidRPr="00556800">
          <w:rPr>
            <w:noProof/>
            <w:webHidden/>
          </w:rPr>
          <w:fldChar w:fldCharType="separate"/>
        </w:r>
        <w:r w:rsidR="00C54075">
          <w:rPr>
            <w:noProof/>
            <w:webHidden/>
          </w:rPr>
          <w:t>22</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52" w:history="1">
        <w:r w:rsidR="003D6485" w:rsidRPr="00556800">
          <w:rPr>
            <w:rStyle w:val="Lienhypertexte"/>
            <w:noProof/>
            <w:color w:val="auto"/>
          </w:rPr>
          <w:t>2.3. Les structures alternatives</w:t>
        </w:r>
        <w:r w:rsidR="003D6485" w:rsidRPr="00556800">
          <w:rPr>
            <w:noProof/>
            <w:webHidden/>
          </w:rPr>
          <w:tab/>
        </w:r>
        <w:r w:rsidRPr="00556800">
          <w:rPr>
            <w:noProof/>
            <w:webHidden/>
          </w:rPr>
          <w:fldChar w:fldCharType="begin"/>
        </w:r>
        <w:r w:rsidR="003D6485" w:rsidRPr="00556800">
          <w:rPr>
            <w:noProof/>
            <w:webHidden/>
          </w:rPr>
          <w:instrText xml:space="preserve"> PAGEREF _Toc209179852 \h </w:instrText>
        </w:r>
        <w:r w:rsidRPr="00556800">
          <w:rPr>
            <w:noProof/>
            <w:webHidden/>
          </w:rPr>
        </w:r>
        <w:r w:rsidRPr="00556800">
          <w:rPr>
            <w:noProof/>
            <w:webHidden/>
          </w:rPr>
          <w:fldChar w:fldCharType="separate"/>
        </w:r>
        <w:r w:rsidR="00C54075">
          <w:rPr>
            <w:noProof/>
            <w:webHidden/>
          </w:rPr>
          <w:t>23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53" w:history="1">
        <w:r w:rsidR="003D6485" w:rsidRPr="00556800">
          <w:rPr>
            <w:rStyle w:val="Lienhypertexte"/>
            <w:noProof/>
            <w:color w:val="auto"/>
            <w:lang w:bidi="he-IL"/>
          </w:rPr>
          <w:t>2.3.1. Alternative simple</w:t>
        </w:r>
        <w:r w:rsidR="003D6485" w:rsidRPr="00556800">
          <w:rPr>
            <w:noProof/>
            <w:webHidden/>
          </w:rPr>
          <w:tab/>
        </w:r>
        <w:r w:rsidRPr="00556800">
          <w:rPr>
            <w:noProof/>
            <w:webHidden/>
          </w:rPr>
          <w:fldChar w:fldCharType="begin"/>
        </w:r>
        <w:r w:rsidR="003D6485" w:rsidRPr="00556800">
          <w:rPr>
            <w:noProof/>
            <w:webHidden/>
          </w:rPr>
          <w:instrText xml:space="preserve"> PAGEREF _Toc209179853 \h </w:instrText>
        </w:r>
        <w:r w:rsidRPr="00556800">
          <w:rPr>
            <w:noProof/>
            <w:webHidden/>
          </w:rPr>
        </w:r>
        <w:r w:rsidRPr="00556800">
          <w:rPr>
            <w:noProof/>
            <w:webHidden/>
          </w:rPr>
          <w:fldChar w:fldCharType="separate"/>
        </w:r>
        <w:r w:rsidR="00C54075">
          <w:rPr>
            <w:noProof/>
            <w:webHidden/>
          </w:rPr>
          <w:t>23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54" w:history="1">
        <w:r w:rsidR="003D6485" w:rsidRPr="00556800">
          <w:rPr>
            <w:rStyle w:val="Lienhypertexte"/>
            <w:noProof/>
            <w:color w:val="auto"/>
            <w:lang w:bidi="he-IL"/>
          </w:rPr>
          <w:t>2.3.2. Alternative double</w:t>
        </w:r>
        <w:r w:rsidR="003D6485" w:rsidRPr="00556800">
          <w:rPr>
            <w:noProof/>
            <w:webHidden/>
          </w:rPr>
          <w:tab/>
        </w:r>
        <w:r w:rsidRPr="00556800">
          <w:rPr>
            <w:noProof/>
            <w:webHidden/>
          </w:rPr>
          <w:fldChar w:fldCharType="begin"/>
        </w:r>
        <w:r w:rsidR="003D6485" w:rsidRPr="00556800">
          <w:rPr>
            <w:noProof/>
            <w:webHidden/>
          </w:rPr>
          <w:instrText xml:space="preserve"> PAGEREF _Toc209179854 \h </w:instrText>
        </w:r>
        <w:r w:rsidRPr="00556800">
          <w:rPr>
            <w:noProof/>
            <w:webHidden/>
          </w:rPr>
        </w:r>
        <w:r w:rsidRPr="00556800">
          <w:rPr>
            <w:noProof/>
            <w:webHidden/>
          </w:rPr>
          <w:fldChar w:fldCharType="separate"/>
        </w:r>
        <w:r w:rsidR="00C54075">
          <w:rPr>
            <w:noProof/>
            <w:webHidden/>
          </w:rPr>
          <w:t>23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55" w:history="1">
        <w:r w:rsidR="003D6485" w:rsidRPr="00556800">
          <w:rPr>
            <w:rStyle w:val="Lienhypertexte"/>
            <w:noProof/>
            <w:color w:val="auto"/>
            <w:lang w:bidi="he-IL"/>
          </w:rPr>
          <w:t>2.3.3. Case</w:t>
        </w:r>
        <w:r w:rsidR="003D6485" w:rsidRPr="00556800">
          <w:rPr>
            <w:noProof/>
            <w:webHidden/>
          </w:rPr>
          <w:tab/>
        </w:r>
        <w:r w:rsidRPr="00556800">
          <w:rPr>
            <w:noProof/>
            <w:webHidden/>
          </w:rPr>
          <w:fldChar w:fldCharType="begin"/>
        </w:r>
        <w:r w:rsidR="003D6485" w:rsidRPr="00556800">
          <w:rPr>
            <w:noProof/>
            <w:webHidden/>
          </w:rPr>
          <w:instrText xml:space="preserve"> PAGEREF _Toc209179855 \h </w:instrText>
        </w:r>
        <w:r w:rsidRPr="00556800">
          <w:rPr>
            <w:noProof/>
            <w:webHidden/>
          </w:rPr>
        </w:r>
        <w:r w:rsidRPr="00556800">
          <w:rPr>
            <w:noProof/>
            <w:webHidden/>
          </w:rPr>
          <w:fldChar w:fldCharType="separate"/>
        </w:r>
        <w:r w:rsidR="00C54075">
          <w:rPr>
            <w:noProof/>
            <w:webHidden/>
          </w:rPr>
          <w:t>25</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56" w:history="1">
        <w:r w:rsidR="003D6485" w:rsidRPr="00556800">
          <w:rPr>
            <w:rStyle w:val="Lienhypertexte"/>
            <w:noProof/>
            <w:color w:val="auto"/>
          </w:rPr>
          <w:t>2.4. Exemples</w:t>
        </w:r>
        <w:r w:rsidR="003D6485" w:rsidRPr="00556800">
          <w:rPr>
            <w:noProof/>
            <w:webHidden/>
          </w:rPr>
          <w:tab/>
        </w:r>
        <w:r w:rsidRPr="00556800">
          <w:rPr>
            <w:noProof/>
            <w:webHidden/>
          </w:rPr>
          <w:fldChar w:fldCharType="begin"/>
        </w:r>
        <w:r w:rsidR="003D6485" w:rsidRPr="00556800">
          <w:rPr>
            <w:noProof/>
            <w:webHidden/>
          </w:rPr>
          <w:instrText xml:space="preserve"> PAGEREF _Toc209179856 \h </w:instrText>
        </w:r>
        <w:r w:rsidRPr="00556800">
          <w:rPr>
            <w:noProof/>
            <w:webHidden/>
          </w:rPr>
        </w:r>
        <w:r w:rsidRPr="00556800">
          <w:rPr>
            <w:noProof/>
            <w:webHidden/>
          </w:rPr>
          <w:fldChar w:fldCharType="separate"/>
        </w:r>
        <w:r w:rsidR="00C54075">
          <w:rPr>
            <w:noProof/>
            <w:webHidden/>
          </w:rPr>
          <w:t>26</w:t>
        </w:r>
        <w:r w:rsidRPr="00556800">
          <w:rPr>
            <w:noProof/>
            <w:webHidden/>
          </w:rPr>
          <w:fldChar w:fldCharType="end"/>
        </w:r>
      </w:hyperlink>
    </w:p>
    <w:p w:rsidR="003D6485" w:rsidRPr="00556800" w:rsidRDefault="003D6485">
      <w:pPr>
        <w:spacing w:after="0"/>
        <w:jc w:val="left"/>
        <w:rPr>
          <w:rStyle w:val="Lienhypertexte"/>
          <w:rFonts w:ascii="Calibri" w:hAnsi="Calibri"/>
          <w:b/>
          <w:bCs/>
          <w:caps/>
          <w:noProof/>
          <w:color w:val="auto"/>
          <w:szCs w:val="22"/>
        </w:rPr>
      </w:pPr>
      <w:r w:rsidRPr="00556800">
        <w:rPr>
          <w:rStyle w:val="Lienhypertexte"/>
          <w:noProof/>
          <w:color w:val="auto"/>
        </w:rPr>
        <w:br w:type="page"/>
      </w:r>
    </w:p>
    <w:p w:rsidR="003D6485" w:rsidRPr="00556800" w:rsidRDefault="00EA7CC4" w:rsidP="003D6485">
      <w:pPr>
        <w:pStyle w:val="TM1"/>
        <w:rPr>
          <w:noProof/>
          <w:u w:val="none"/>
        </w:rPr>
      </w:pPr>
      <w:hyperlink w:anchor="_Toc209179857" w:history="1">
        <w:r w:rsidR="003D6485" w:rsidRPr="00556800">
          <w:rPr>
            <w:rStyle w:val="Lienhypertexte"/>
            <w:noProof/>
            <w:color w:val="auto"/>
          </w:rPr>
          <w:t>Chapitre 3</w:t>
        </w:r>
        <w:r w:rsidR="003D6485" w:rsidRPr="00556800">
          <w:rPr>
            <w:noProof/>
          </w:rPr>
          <w:tab/>
        </w:r>
        <w:r w:rsidR="003D6485" w:rsidRPr="00556800">
          <w:rPr>
            <w:rStyle w:val="Lienhypertexte"/>
            <w:noProof/>
            <w:color w:val="auto"/>
          </w:rPr>
          <w:t>Les Répétitives</w:t>
        </w:r>
        <w:r w:rsidR="003D6485" w:rsidRPr="00556800">
          <w:rPr>
            <w:noProof/>
            <w:webHidden/>
          </w:rPr>
          <w:tab/>
        </w:r>
        <w:r w:rsidRPr="00556800">
          <w:rPr>
            <w:noProof/>
            <w:webHidden/>
          </w:rPr>
          <w:fldChar w:fldCharType="begin"/>
        </w:r>
        <w:r w:rsidR="003D6485" w:rsidRPr="00556800">
          <w:rPr>
            <w:noProof/>
            <w:webHidden/>
          </w:rPr>
          <w:instrText xml:space="preserve"> PAGEREF _Toc209179857 \h </w:instrText>
        </w:r>
        <w:r w:rsidRPr="00556800">
          <w:rPr>
            <w:noProof/>
            <w:webHidden/>
          </w:rPr>
        </w:r>
        <w:r w:rsidRPr="00556800">
          <w:rPr>
            <w:noProof/>
            <w:webHidden/>
          </w:rPr>
          <w:fldChar w:fldCharType="separate"/>
        </w:r>
        <w:r w:rsidR="00C54075">
          <w:rPr>
            <w:noProof/>
            <w:webHidden/>
          </w:rPr>
          <w:t>37</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58" w:history="1">
        <w:r w:rsidR="003D6485" w:rsidRPr="00556800">
          <w:rPr>
            <w:rStyle w:val="Lienhypertexte"/>
            <w:noProof/>
            <w:color w:val="auto"/>
          </w:rPr>
          <w:t>3.1. Qu'est-ce qu'une répétitive ?</w:t>
        </w:r>
        <w:r w:rsidR="003D6485" w:rsidRPr="00556800">
          <w:rPr>
            <w:noProof/>
            <w:webHidden/>
          </w:rPr>
          <w:tab/>
        </w:r>
        <w:r w:rsidRPr="00556800">
          <w:rPr>
            <w:noProof/>
            <w:webHidden/>
          </w:rPr>
          <w:fldChar w:fldCharType="begin"/>
        </w:r>
        <w:r w:rsidR="003D6485" w:rsidRPr="00556800">
          <w:rPr>
            <w:noProof/>
            <w:webHidden/>
          </w:rPr>
          <w:instrText xml:space="preserve"> PAGEREF _Toc209179858 \h </w:instrText>
        </w:r>
        <w:r w:rsidRPr="00556800">
          <w:rPr>
            <w:noProof/>
            <w:webHidden/>
          </w:rPr>
        </w:r>
        <w:r w:rsidRPr="00556800">
          <w:rPr>
            <w:noProof/>
            <w:webHidden/>
          </w:rPr>
          <w:fldChar w:fldCharType="separate"/>
        </w:r>
        <w:r w:rsidR="00C54075">
          <w:rPr>
            <w:noProof/>
            <w:webHidden/>
          </w:rPr>
          <w:t>37</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59" w:history="1">
        <w:r w:rsidR="003D6485" w:rsidRPr="00556800">
          <w:rPr>
            <w:rStyle w:val="Lienhypertexte"/>
            <w:noProof/>
            <w:color w:val="auto"/>
            <w:lang w:bidi="he-IL"/>
          </w:rPr>
          <w:t>3.1.1. A quoi cela sert-il ?</w:t>
        </w:r>
        <w:r w:rsidR="003D6485" w:rsidRPr="00556800">
          <w:rPr>
            <w:noProof/>
            <w:webHidden/>
          </w:rPr>
          <w:tab/>
        </w:r>
        <w:r w:rsidRPr="00556800">
          <w:rPr>
            <w:noProof/>
            <w:webHidden/>
          </w:rPr>
          <w:fldChar w:fldCharType="begin"/>
        </w:r>
        <w:r w:rsidR="003D6485" w:rsidRPr="00556800">
          <w:rPr>
            <w:noProof/>
            <w:webHidden/>
          </w:rPr>
          <w:instrText xml:space="preserve"> PAGEREF _Toc209179859 \h </w:instrText>
        </w:r>
        <w:r w:rsidRPr="00556800">
          <w:rPr>
            <w:noProof/>
            <w:webHidden/>
          </w:rPr>
        </w:r>
        <w:r w:rsidRPr="00556800">
          <w:rPr>
            <w:noProof/>
            <w:webHidden/>
          </w:rPr>
          <w:fldChar w:fldCharType="separate"/>
        </w:r>
        <w:r w:rsidR="00C54075">
          <w:rPr>
            <w:noProof/>
            <w:webHidden/>
          </w:rPr>
          <w:t>37</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60" w:history="1">
        <w:r w:rsidR="003D6485" w:rsidRPr="00556800">
          <w:rPr>
            <w:rStyle w:val="Lienhypertexte"/>
            <w:noProof/>
            <w:color w:val="auto"/>
            <w:lang w:bidi="he-IL"/>
          </w:rPr>
          <w:t>3.1.2. "Sans commencement" ou "Sans fin"</w:t>
        </w:r>
        <w:r w:rsidR="003D6485" w:rsidRPr="00556800">
          <w:rPr>
            <w:noProof/>
            <w:webHidden/>
          </w:rPr>
          <w:tab/>
        </w:r>
        <w:r w:rsidRPr="00556800">
          <w:rPr>
            <w:noProof/>
            <w:webHidden/>
          </w:rPr>
          <w:fldChar w:fldCharType="begin"/>
        </w:r>
        <w:r w:rsidR="003D6485" w:rsidRPr="00556800">
          <w:rPr>
            <w:noProof/>
            <w:webHidden/>
          </w:rPr>
          <w:instrText xml:space="preserve"> PAGEREF _Toc209179860 \h </w:instrText>
        </w:r>
        <w:r w:rsidRPr="00556800">
          <w:rPr>
            <w:noProof/>
            <w:webHidden/>
          </w:rPr>
        </w:r>
        <w:r w:rsidRPr="00556800">
          <w:rPr>
            <w:noProof/>
            <w:webHidden/>
          </w:rPr>
          <w:fldChar w:fldCharType="separate"/>
        </w:r>
        <w:r w:rsidR="00C54075">
          <w:rPr>
            <w:noProof/>
            <w:webHidden/>
          </w:rPr>
          <w:t>39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61" w:history="1">
        <w:r w:rsidR="003D6485" w:rsidRPr="00556800">
          <w:rPr>
            <w:rStyle w:val="Lienhypertexte"/>
            <w:noProof/>
            <w:color w:val="auto"/>
          </w:rPr>
          <w:t>3.2. Compter en bouclant</w:t>
        </w:r>
        <w:r w:rsidR="003D6485" w:rsidRPr="00556800">
          <w:rPr>
            <w:noProof/>
            <w:webHidden/>
          </w:rPr>
          <w:tab/>
        </w:r>
        <w:r w:rsidRPr="00556800">
          <w:rPr>
            <w:noProof/>
            <w:webHidden/>
          </w:rPr>
          <w:fldChar w:fldCharType="begin"/>
        </w:r>
        <w:r w:rsidR="003D6485" w:rsidRPr="00556800">
          <w:rPr>
            <w:noProof/>
            <w:webHidden/>
          </w:rPr>
          <w:instrText xml:space="preserve"> PAGEREF _Toc209179861 \h </w:instrText>
        </w:r>
        <w:r w:rsidRPr="00556800">
          <w:rPr>
            <w:noProof/>
            <w:webHidden/>
          </w:rPr>
        </w:r>
        <w:r w:rsidRPr="00556800">
          <w:rPr>
            <w:noProof/>
            <w:webHidden/>
          </w:rPr>
          <w:fldChar w:fldCharType="separate"/>
        </w:r>
        <w:r w:rsidR="00C54075">
          <w:rPr>
            <w:noProof/>
            <w:webHidden/>
          </w:rPr>
          <w:t>40</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62" w:history="1">
        <w:r w:rsidR="003D6485" w:rsidRPr="00556800">
          <w:rPr>
            <w:rStyle w:val="Lienhypertexte"/>
            <w:noProof/>
            <w:color w:val="auto"/>
          </w:rPr>
          <w:t>3.3. Des boucles dans des boucles</w:t>
        </w:r>
        <w:r w:rsidR="003D6485" w:rsidRPr="00556800">
          <w:rPr>
            <w:noProof/>
            <w:webHidden/>
          </w:rPr>
          <w:tab/>
        </w:r>
        <w:r w:rsidRPr="00556800">
          <w:rPr>
            <w:noProof/>
            <w:webHidden/>
          </w:rPr>
          <w:fldChar w:fldCharType="begin"/>
        </w:r>
        <w:r w:rsidR="003D6485" w:rsidRPr="00556800">
          <w:rPr>
            <w:noProof/>
            <w:webHidden/>
          </w:rPr>
          <w:instrText xml:space="preserve"> PAGEREF _Toc209179862 \h </w:instrText>
        </w:r>
        <w:r w:rsidRPr="00556800">
          <w:rPr>
            <w:noProof/>
            <w:webHidden/>
          </w:rPr>
        </w:r>
        <w:r w:rsidRPr="00556800">
          <w:rPr>
            <w:noProof/>
            <w:webHidden/>
          </w:rPr>
          <w:fldChar w:fldCharType="separate"/>
        </w:r>
        <w:r w:rsidR="00C54075">
          <w:rPr>
            <w:noProof/>
            <w:webHidden/>
          </w:rPr>
          <w:t>43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63" w:history="1">
        <w:r w:rsidR="003D6485" w:rsidRPr="00556800">
          <w:rPr>
            <w:rStyle w:val="Lienhypertexte"/>
            <w:noProof/>
            <w:color w:val="auto"/>
          </w:rPr>
          <w:t>3.4. En règle générale</w:t>
        </w:r>
        <w:r w:rsidR="003D6485" w:rsidRPr="00556800">
          <w:rPr>
            <w:noProof/>
            <w:webHidden/>
          </w:rPr>
          <w:tab/>
        </w:r>
        <w:r w:rsidRPr="00556800">
          <w:rPr>
            <w:noProof/>
            <w:webHidden/>
          </w:rPr>
          <w:fldChar w:fldCharType="begin"/>
        </w:r>
        <w:r w:rsidR="003D6485" w:rsidRPr="00556800">
          <w:rPr>
            <w:noProof/>
            <w:webHidden/>
          </w:rPr>
          <w:instrText xml:space="preserve"> PAGEREF _Toc209179863 \h </w:instrText>
        </w:r>
        <w:r w:rsidRPr="00556800">
          <w:rPr>
            <w:noProof/>
            <w:webHidden/>
          </w:rPr>
        </w:r>
        <w:r w:rsidRPr="00556800">
          <w:rPr>
            <w:noProof/>
            <w:webHidden/>
          </w:rPr>
          <w:fldChar w:fldCharType="separate"/>
        </w:r>
        <w:r w:rsidR="00C54075">
          <w:rPr>
            <w:noProof/>
            <w:webHidden/>
          </w:rPr>
          <w:t>44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64" w:history="1">
        <w:r w:rsidR="003D6485" w:rsidRPr="00556800">
          <w:rPr>
            <w:rStyle w:val="Lienhypertexte"/>
            <w:noProof/>
            <w:color w:val="auto"/>
            <w:lang w:bidi="he-IL"/>
          </w:rPr>
          <w:t>3.4.1. Vérifications d'usage</w:t>
        </w:r>
        <w:r w:rsidR="003D6485" w:rsidRPr="00556800">
          <w:rPr>
            <w:noProof/>
            <w:webHidden/>
          </w:rPr>
          <w:tab/>
        </w:r>
        <w:r w:rsidRPr="00556800">
          <w:rPr>
            <w:noProof/>
            <w:webHidden/>
          </w:rPr>
          <w:fldChar w:fldCharType="begin"/>
        </w:r>
        <w:r w:rsidR="003D6485" w:rsidRPr="00556800">
          <w:rPr>
            <w:noProof/>
            <w:webHidden/>
          </w:rPr>
          <w:instrText xml:space="preserve"> PAGEREF _Toc209179864 \h </w:instrText>
        </w:r>
        <w:r w:rsidRPr="00556800">
          <w:rPr>
            <w:noProof/>
            <w:webHidden/>
          </w:rPr>
        </w:r>
        <w:r w:rsidRPr="00556800">
          <w:rPr>
            <w:noProof/>
            <w:webHidden/>
          </w:rPr>
          <w:fldChar w:fldCharType="separate"/>
        </w:r>
        <w:r w:rsidR="00C54075">
          <w:rPr>
            <w:noProof/>
            <w:webHidden/>
          </w:rPr>
          <w:t>44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65" w:history="1">
        <w:r w:rsidR="003D6485" w:rsidRPr="00556800">
          <w:rPr>
            <w:rStyle w:val="Lienhypertexte"/>
            <w:noProof/>
            <w:color w:val="auto"/>
            <w:lang w:bidi="he-IL"/>
          </w:rPr>
          <w:t>3.4.2. Un méta-diagramme d’actions</w:t>
        </w:r>
        <w:r w:rsidR="003D6485" w:rsidRPr="00556800">
          <w:rPr>
            <w:noProof/>
            <w:webHidden/>
          </w:rPr>
          <w:tab/>
        </w:r>
        <w:r w:rsidRPr="00556800">
          <w:rPr>
            <w:noProof/>
            <w:webHidden/>
          </w:rPr>
          <w:fldChar w:fldCharType="begin"/>
        </w:r>
        <w:r w:rsidR="003D6485" w:rsidRPr="00556800">
          <w:rPr>
            <w:noProof/>
            <w:webHidden/>
          </w:rPr>
          <w:instrText xml:space="preserve"> PAGEREF _Toc209179865 \h </w:instrText>
        </w:r>
        <w:r w:rsidRPr="00556800">
          <w:rPr>
            <w:noProof/>
            <w:webHidden/>
          </w:rPr>
        </w:r>
        <w:r w:rsidRPr="00556800">
          <w:rPr>
            <w:noProof/>
            <w:webHidden/>
          </w:rPr>
          <w:fldChar w:fldCharType="separate"/>
        </w:r>
        <w:r w:rsidR="00C54075">
          <w:rPr>
            <w:noProof/>
            <w:webHidden/>
          </w:rPr>
          <w:t>44</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66" w:history="1">
        <w:r w:rsidR="003D6485" w:rsidRPr="00556800">
          <w:rPr>
            <w:rStyle w:val="Lienhypertexte"/>
            <w:noProof/>
            <w:color w:val="auto"/>
          </w:rPr>
          <w:t>3.5. Exemples</w:t>
        </w:r>
        <w:r w:rsidR="003D6485" w:rsidRPr="00556800">
          <w:rPr>
            <w:noProof/>
            <w:webHidden/>
          </w:rPr>
          <w:tab/>
        </w:r>
        <w:r w:rsidRPr="00556800">
          <w:rPr>
            <w:noProof/>
            <w:webHidden/>
          </w:rPr>
          <w:fldChar w:fldCharType="begin"/>
        </w:r>
        <w:r w:rsidR="003D6485" w:rsidRPr="00556800">
          <w:rPr>
            <w:noProof/>
            <w:webHidden/>
          </w:rPr>
          <w:instrText xml:space="preserve"> PAGEREF _Toc209179866 \h </w:instrText>
        </w:r>
        <w:r w:rsidRPr="00556800">
          <w:rPr>
            <w:noProof/>
            <w:webHidden/>
          </w:rPr>
        </w:r>
        <w:r w:rsidRPr="00556800">
          <w:rPr>
            <w:noProof/>
            <w:webHidden/>
          </w:rPr>
          <w:fldChar w:fldCharType="separate"/>
        </w:r>
        <w:r w:rsidR="00C54075">
          <w:rPr>
            <w:noProof/>
            <w:webHidden/>
          </w:rPr>
          <w:t>45</w:t>
        </w:r>
        <w:r w:rsidRPr="00556800">
          <w:rPr>
            <w:noProof/>
            <w:webHidden/>
          </w:rPr>
          <w:fldChar w:fldCharType="end"/>
        </w:r>
      </w:hyperlink>
    </w:p>
    <w:p w:rsidR="003D6485" w:rsidRPr="00556800" w:rsidRDefault="00EA7CC4" w:rsidP="003D6485">
      <w:pPr>
        <w:pStyle w:val="TM1"/>
        <w:rPr>
          <w:noProof/>
          <w:u w:val="none"/>
        </w:rPr>
      </w:pPr>
      <w:hyperlink w:anchor="_Toc209179867" w:history="1">
        <w:r w:rsidR="003D6485" w:rsidRPr="00556800">
          <w:rPr>
            <w:rStyle w:val="Lienhypertexte"/>
            <w:noProof/>
            <w:color w:val="auto"/>
          </w:rPr>
          <w:t>Chapitre 4</w:t>
        </w:r>
        <w:r w:rsidR="003D6485" w:rsidRPr="00556800">
          <w:rPr>
            <w:noProof/>
          </w:rPr>
          <w:tab/>
        </w:r>
        <w:r w:rsidR="003D6485" w:rsidRPr="00556800">
          <w:rPr>
            <w:rStyle w:val="Lienhypertexte"/>
            <w:noProof/>
            <w:color w:val="auto"/>
          </w:rPr>
          <w:t>Les tableaux à simple indice</w:t>
        </w:r>
        <w:r w:rsidR="003D6485" w:rsidRPr="00556800">
          <w:rPr>
            <w:noProof/>
            <w:webHidden/>
          </w:rPr>
          <w:tab/>
        </w:r>
        <w:r w:rsidRPr="00556800">
          <w:rPr>
            <w:noProof/>
            <w:webHidden/>
          </w:rPr>
          <w:fldChar w:fldCharType="begin"/>
        </w:r>
        <w:r w:rsidR="003D6485" w:rsidRPr="00556800">
          <w:rPr>
            <w:noProof/>
            <w:webHidden/>
          </w:rPr>
          <w:instrText xml:space="preserve"> PAGEREF _Toc209179867 \h </w:instrText>
        </w:r>
        <w:r w:rsidRPr="00556800">
          <w:rPr>
            <w:noProof/>
            <w:webHidden/>
          </w:rPr>
        </w:r>
        <w:r w:rsidRPr="00556800">
          <w:rPr>
            <w:noProof/>
            <w:webHidden/>
          </w:rPr>
          <w:fldChar w:fldCharType="separate"/>
        </w:r>
        <w:r w:rsidR="00C54075">
          <w:rPr>
            <w:noProof/>
            <w:webHidden/>
          </w:rPr>
          <w:t>49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68" w:history="1">
        <w:r w:rsidR="003D6485" w:rsidRPr="00556800">
          <w:rPr>
            <w:rStyle w:val="Lienhypertexte"/>
            <w:noProof/>
            <w:color w:val="auto"/>
          </w:rPr>
          <w:t>4.1. Utilité des tableaux</w:t>
        </w:r>
        <w:r w:rsidR="003D6485" w:rsidRPr="00556800">
          <w:rPr>
            <w:noProof/>
            <w:webHidden/>
          </w:rPr>
          <w:tab/>
        </w:r>
        <w:r w:rsidRPr="00556800">
          <w:rPr>
            <w:noProof/>
            <w:webHidden/>
          </w:rPr>
          <w:fldChar w:fldCharType="begin"/>
        </w:r>
        <w:r w:rsidR="003D6485" w:rsidRPr="00556800">
          <w:rPr>
            <w:noProof/>
            <w:webHidden/>
          </w:rPr>
          <w:instrText xml:space="preserve"> PAGEREF _Toc209179868 \h </w:instrText>
        </w:r>
        <w:r w:rsidRPr="00556800">
          <w:rPr>
            <w:noProof/>
            <w:webHidden/>
          </w:rPr>
        </w:r>
        <w:r w:rsidRPr="00556800">
          <w:rPr>
            <w:noProof/>
            <w:webHidden/>
          </w:rPr>
          <w:fldChar w:fldCharType="separate"/>
        </w:r>
        <w:r w:rsidR="00C54075">
          <w:rPr>
            <w:noProof/>
            <w:webHidden/>
          </w:rPr>
          <w:t>49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69" w:history="1">
        <w:r w:rsidR="003D6485" w:rsidRPr="00556800">
          <w:rPr>
            <w:rStyle w:val="Lienhypertexte"/>
            <w:noProof/>
            <w:color w:val="auto"/>
          </w:rPr>
          <w:t>4.2. Définition</w:t>
        </w:r>
        <w:r w:rsidR="003D6485" w:rsidRPr="00556800">
          <w:rPr>
            <w:noProof/>
            <w:webHidden/>
          </w:rPr>
          <w:tab/>
        </w:r>
        <w:r w:rsidRPr="00556800">
          <w:rPr>
            <w:noProof/>
            <w:webHidden/>
          </w:rPr>
          <w:fldChar w:fldCharType="begin"/>
        </w:r>
        <w:r w:rsidR="003D6485" w:rsidRPr="00556800">
          <w:rPr>
            <w:noProof/>
            <w:webHidden/>
          </w:rPr>
          <w:instrText xml:space="preserve"> PAGEREF _Toc209179869 \h </w:instrText>
        </w:r>
        <w:r w:rsidRPr="00556800">
          <w:rPr>
            <w:noProof/>
            <w:webHidden/>
          </w:rPr>
        </w:r>
        <w:r w:rsidRPr="00556800">
          <w:rPr>
            <w:noProof/>
            <w:webHidden/>
          </w:rPr>
          <w:fldChar w:fldCharType="separate"/>
        </w:r>
        <w:r w:rsidR="00C54075">
          <w:rPr>
            <w:noProof/>
            <w:webHidden/>
          </w:rPr>
          <w:t>49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70" w:history="1">
        <w:r w:rsidR="003D6485" w:rsidRPr="00556800">
          <w:rPr>
            <w:rStyle w:val="Lienhypertexte"/>
            <w:noProof/>
            <w:color w:val="auto"/>
          </w:rPr>
          <w:t>4.3. Quelques manipulations simples des tableaux</w:t>
        </w:r>
        <w:r w:rsidR="003D6485" w:rsidRPr="00556800">
          <w:rPr>
            <w:noProof/>
            <w:webHidden/>
          </w:rPr>
          <w:tab/>
        </w:r>
        <w:r w:rsidRPr="00556800">
          <w:rPr>
            <w:noProof/>
            <w:webHidden/>
          </w:rPr>
          <w:fldChar w:fldCharType="begin"/>
        </w:r>
        <w:r w:rsidR="003D6485" w:rsidRPr="00556800">
          <w:rPr>
            <w:noProof/>
            <w:webHidden/>
          </w:rPr>
          <w:instrText xml:space="preserve"> PAGEREF _Toc209179870 \h </w:instrText>
        </w:r>
        <w:r w:rsidRPr="00556800">
          <w:rPr>
            <w:noProof/>
            <w:webHidden/>
          </w:rPr>
        </w:r>
        <w:r w:rsidRPr="00556800">
          <w:rPr>
            <w:noProof/>
            <w:webHidden/>
          </w:rPr>
          <w:fldChar w:fldCharType="separate"/>
        </w:r>
        <w:r w:rsidR="00C54075">
          <w:rPr>
            <w:noProof/>
            <w:webHidden/>
          </w:rPr>
          <w:t>50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1" w:history="1">
        <w:r w:rsidR="003D6485" w:rsidRPr="00556800">
          <w:rPr>
            <w:rStyle w:val="Lienhypertexte"/>
            <w:noProof/>
            <w:color w:val="auto"/>
            <w:lang w:bidi="he-IL"/>
          </w:rPr>
          <w:t>4.3.1. Remplir un tableau avec des nombres obtenus au clavier</w:t>
        </w:r>
        <w:r w:rsidR="003D6485" w:rsidRPr="00556800">
          <w:rPr>
            <w:noProof/>
            <w:webHidden/>
          </w:rPr>
          <w:tab/>
        </w:r>
        <w:r w:rsidRPr="00556800">
          <w:rPr>
            <w:noProof/>
            <w:webHidden/>
          </w:rPr>
          <w:fldChar w:fldCharType="begin"/>
        </w:r>
        <w:r w:rsidR="003D6485" w:rsidRPr="00556800">
          <w:rPr>
            <w:noProof/>
            <w:webHidden/>
          </w:rPr>
          <w:instrText xml:space="preserve"> PAGEREF _Toc209179871 \h </w:instrText>
        </w:r>
        <w:r w:rsidRPr="00556800">
          <w:rPr>
            <w:noProof/>
            <w:webHidden/>
          </w:rPr>
        </w:r>
        <w:r w:rsidRPr="00556800">
          <w:rPr>
            <w:noProof/>
            <w:webHidden/>
          </w:rPr>
          <w:fldChar w:fldCharType="separate"/>
        </w:r>
        <w:r w:rsidR="00C54075">
          <w:rPr>
            <w:noProof/>
            <w:webHidden/>
          </w:rPr>
          <w:t>50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2" w:history="1">
        <w:r w:rsidR="003D6485" w:rsidRPr="00556800">
          <w:rPr>
            <w:rStyle w:val="Lienhypertexte"/>
            <w:noProof/>
            <w:color w:val="auto"/>
            <w:lang w:bidi="he-IL"/>
          </w:rPr>
          <w:t>4.3.2. Initialiser un tableau de nombres</w:t>
        </w:r>
        <w:r w:rsidR="003D6485" w:rsidRPr="00556800">
          <w:rPr>
            <w:noProof/>
            <w:webHidden/>
          </w:rPr>
          <w:tab/>
        </w:r>
        <w:r w:rsidRPr="00556800">
          <w:rPr>
            <w:noProof/>
            <w:webHidden/>
          </w:rPr>
          <w:fldChar w:fldCharType="begin"/>
        </w:r>
        <w:r w:rsidR="003D6485" w:rsidRPr="00556800">
          <w:rPr>
            <w:noProof/>
            <w:webHidden/>
          </w:rPr>
          <w:instrText xml:space="preserve"> PAGEREF _Toc209179872 \h </w:instrText>
        </w:r>
        <w:r w:rsidRPr="00556800">
          <w:rPr>
            <w:noProof/>
            <w:webHidden/>
          </w:rPr>
        </w:r>
        <w:r w:rsidRPr="00556800">
          <w:rPr>
            <w:noProof/>
            <w:webHidden/>
          </w:rPr>
          <w:fldChar w:fldCharType="separate"/>
        </w:r>
        <w:r w:rsidR="00C54075">
          <w:rPr>
            <w:noProof/>
            <w:webHidden/>
          </w:rPr>
          <w:t>52</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3" w:history="1">
        <w:r w:rsidR="003D6485" w:rsidRPr="00556800">
          <w:rPr>
            <w:rStyle w:val="Lienhypertexte"/>
            <w:noProof/>
            <w:color w:val="auto"/>
            <w:lang w:bidi="he-IL"/>
          </w:rPr>
          <w:t>4.3.3. Afficher à l’écran le contenu d’un tableau</w:t>
        </w:r>
        <w:r w:rsidR="003D6485" w:rsidRPr="00556800">
          <w:rPr>
            <w:noProof/>
            <w:webHidden/>
          </w:rPr>
          <w:tab/>
        </w:r>
        <w:r w:rsidRPr="00556800">
          <w:rPr>
            <w:noProof/>
            <w:webHidden/>
          </w:rPr>
          <w:fldChar w:fldCharType="begin"/>
        </w:r>
        <w:r w:rsidR="003D6485" w:rsidRPr="00556800">
          <w:rPr>
            <w:noProof/>
            <w:webHidden/>
          </w:rPr>
          <w:instrText xml:space="preserve"> PAGEREF _Toc209179873 \h </w:instrText>
        </w:r>
        <w:r w:rsidRPr="00556800">
          <w:rPr>
            <w:noProof/>
            <w:webHidden/>
          </w:rPr>
        </w:r>
        <w:r w:rsidRPr="00556800">
          <w:rPr>
            <w:noProof/>
            <w:webHidden/>
          </w:rPr>
          <w:fldChar w:fldCharType="separate"/>
        </w:r>
        <w:r w:rsidR="00C54075">
          <w:rPr>
            <w:noProof/>
            <w:webHidden/>
          </w:rPr>
          <w:t>53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4" w:history="1">
        <w:r w:rsidR="003D6485" w:rsidRPr="00556800">
          <w:rPr>
            <w:rStyle w:val="Lienhypertexte"/>
            <w:noProof/>
            <w:color w:val="auto"/>
            <w:lang w:bidi="he-IL"/>
          </w:rPr>
          <w:t>4.3.4. Rechercher un élément dans un tableau</w:t>
        </w:r>
        <w:r w:rsidR="003D6485" w:rsidRPr="00556800">
          <w:rPr>
            <w:noProof/>
            <w:webHidden/>
          </w:rPr>
          <w:tab/>
        </w:r>
        <w:r w:rsidRPr="00556800">
          <w:rPr>
            <w:noProof/>
            <w:webHidden/>
          </w:rPr>
          <w:fldChar w:fldCharType="begin"/>
        </w:r>
        <w:r w:rsidR="003D6485" w:rsidRPr="00556800">
          <w:rPr>
            <w:noProof/>
            <w:webHidden/>
          </w:rPr>
          <w:instrText xml:space="preserve"> PAGEREF _Toc209179874 \h </w:instrText>
        </w:r>
        <w:r w:rsidRPr="00556800">
          <w:rPr>
            <w:noProof/>
            <w:webHidden/>
          </w:rPr>
        </w:r>
        <w:r w:rsidRPr="00556800">
          <w:rPr>
            <w:noProof/>
            <w:webHidden/>
          </w:rPr>
          <w:fldChar w:fldCharType="separate"/>
        </w:r>
        <w:r w:rsidR="00C54075">
          <w:rPr>
            <w:noProof/>
            <w:webHidden/>
          </w:rPr>
          <w:t>54</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75" w:history="1">
        <w:r w:rsidR="003D6485" w:rsidRPr="00556800">
          <w:rPr>
            <w:rStyle w:val="Lienhypertexte"/>
            <w:noProof/>
            <w:color w:val="auto"/>
          </w:rPr>
          <w:t>4.4. Un peu d'organisation avec les modules</w:t>
        </w:r>
        <w:r w:rsidR="003D6485" w:rsidRPr="00556800">
          <w:rPr>
            <w:noProof/>
            <w:webHidden/>
          </w:rPr>
          <w:tab/>
        </w:r>
        <w:r w:rsidRPr="00556800">
          <w:rPr>
            <w:noProof/>
            <w:webHidden/>
          </w:rPr>
          <w:fldChar w:fldCharType="begin"/>
        </w:r>
        <w:r w:rsidR="003D6485" w:rsidRPr="00556800">
          <w:rPr>
            <w:noProof/>
            <w:webHidden/>
          </w:rPr>
          <w:instrText xml:space="preserve"> PAGEREF _Toc209179875 \h </w:instrText>
        </w:r>
        <w:r w:rsidRPr="00556800">
          <w:rPr>
            <w:noProof/>
            <w:webHidden/>
          </w:rPr>
        </w:r>
        <w:r w:rsidRPr="00556800">
          <w:rPr>
            <w:noProof/>
            <w:webHidden/>
          </w:rPr>
          <w:fldChar w:fldCharType="separate"/>
        </w:r>
        <w:r w:rsidR="00C54075">
          <w:rPr>
            <w:noProof/>
            <w:webHidden/>
          </w:rPr>
          <w:t>55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6" w:history="1">
        <w:r w:rsidR="003D6485" w:rsidRPr="00556800">
          <w:rPr>
            <w:rStyle w:val="Lienhypertexte"/>
            <w:noProof/>
            <w:color w:val="auto"/>
            <w:lang w:bidi="he-IL"/>
          </w:rPr>
          <w:t>4.4.1. Pourquoi utiliser des modules ?</w:t>
        </w:r>
        <w:r w:rsidR="003D6485" w:rsidRPr="00556800">
          <w:rPr>
            <w:noProof/>
            <w:webHidden/>
          </w:rPr>
          <w:tab/>
        </w:r>
        <w:r w:rsidRPr="00556800">
          <w:rPr>
            <w:noProof/>
            <w:webHidden/>
          </w:rPr>
          <w:fldChar w:fldCharType="begin"/>
        </w:r>
        <w:r w:rsidR="003D6485" w:rsidRPr="00556800">
          <w:rPr>
            <w:noProof/>
            <w:webHidden/>
          </w:rPr>
          <w:instrText xml:space="preserve"> PAGEREF _Toc209179876 \h </w:instrText>
        </w:r>
        <w:r w:rsidRPr="00556800">
          <w:rPr>
            <w:noProof/>
            <w:webHidden/>
          </w:rPr>
        </w:r>
        <w:r w:rsidRPr="00556800">
          <w:rPr>
            <w:noProof/>
            <w:webHidden/>
          </w:rPr>
          <w:fldChar w:fldCharType="separate"/>
        </w:r>
        <w:r w:rsidR="00C54075">
          <w:rPr>
            <w:noProof/>
            <w:webHidden/>
          </w:rPr>
          <w:t>55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7" w:history="1">
        <w:r w:rsidR="003D6485" w:rsidRPr="00556800">
          <w:rPr>
            <w:rStyle w:val="Lienhypertexte"/>
            <w:noProof/>
            <w:color w:val="auto"/>
            <w:lang w:bidi="he-IL"/>
          </w:rPr>
          <w:t>4.4.2. Qu'est-ce qu'un module ?</w:t>
        </w:r>
        <w:r w:rsidR="003D6485" w:rsidRPr="00556800">
          <w:rPr>
            <w:noProof/>
            <w:webHidden/>
          </w:rPr>
          <w:tab/>
        </w:r>
        <w:r w:rsidRPr="00556800">
          <w:rPr>
            <w:noProof/>
            <w:webHidden/>
          </w:rPr>
          <w:fldChar w:fldCharType="begin"/>
        </w:r>
        <w:r w:rsidR="003D6485" w:rsidRPr="00556800">
          <w:rPr>
            <w:noProof/>
            <w:webHidden/>
          </w:rPr>
          <w:instrText xml:space="preserve"> PAGEREF _Toc209179877 \h </w:instrText>
        </w:r>
        <w:r w:rsidRPr="00556800">
          <w:rPr>
            <w:noProof/>
            <w:webHidden/>
          </w:rPr>
        </w:r>
        <w:r w:rsidRPr="00556800">
          <w:rPr>
            <w:noProof/>
            <w:webHidden/>
          </w:rPr>
          <w:fldChar w:fldCharType="separate"/>
        </w:r>
        <w:r w:rsidR="00C54075">
          <w:rPr>
            <w:noProof/>
            <w:webHidden/>
          </w:rPr>
          <w:t>56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8" w:history="1">
        <w:r w:rsidR="003D6485" w:rsidRPr="00556800">
          <w:rPr>
            <w:rStyle w:val="Lienhypertexte"/>
            <w:noProof/>
            <w:color w:val="auto"/>
            <w:lang w:bidi="he-IL"/>
          </w:rPr>
          <w:t>4.4.3. Module de sortie et passage d'arguments</w:t>
        </w:r>
        <w:r w:rsidR="003D6485" w:rsidRPr="00556800">
          <w:rPr>
            <w:noProof/>
            <w:webHidden/>
          </w:rPr>
          <w:tab/>
        </w:r>
        <w:r w:rsidRPr="00556800">
          <w:rPr>
            <w:noProof/>
            <w:webHidden/>
          </w:rPr>
          <w:fldChar w:fldCharType="begin"/>
        </w:r>
        <w:r w:rsidR="003D6485" w:rsidRPr="00556800">
          <w:rPr>
            <w:noProof/>
            <w:webHidden/>
          </w:rPr>
          <w:instrText xml:space="preserve"> PAGEREF _Toc209179878 \h </w:instrText>
        </w:r>
        <w:r w:rsidRPr="00556800">
          <w:rPr>
            <w:noProof/>
            <w:webHidden/>
          </w:rPr>
        </w:r>
        <w:r w:rsidRPr="00556800">
          <w:rPr>
            <w:noProof/>
            <w:webHidden/>
          </w:rPr>
          <w:fldChar w:fldCharType="separate"/>
        </w:r>
        <w:r w:rsidR="00C54075">
          <w:rPr>
            <w:noProof/>
            <w:webHidden/>
          </w:rPr>
          <w:t>57</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79" w:history="1">
        <w:r w:rsidR="003D6485" w:rsidRPr="00556800">
          <w:rPr>
            <w:rStyle w:val="Lienhypertexte"/>
            <w:noProof/>
            <w:color w:val="auto"/>
            <w:lang w:bidi="he-IL"/>
          </w:rPr>
          <w:t>4.4.4. Module d'obtention et renvoi de résultats</w:t>
        </w:r>
        <w:r w:rsidR="003D6485" w:rsidRPr="00556800">
          <w:rPr>
            <w:noProof/>
            <w:webHidden/>
          </w:rPr>
          <w:tab/>
        </w:r>
        <w:r w:rsidRPr="00556800">
          <w:rPr>
            <w:noProof/>
            <w:webHidden/>
          </w:rPr>
          <w:fldChar w:fldCharType="begin"/>
        </w:r>
        <w:r w:rsidR="003D6485" w:rsidRPr="00556800">
          <w:rPr>
            <w:noProof/>
            <w:webHidden/>
          </w:rPr>
          <w:instrText xml:space="preserve"> PAGEREF _Toc209179879 \h </w:instrText>
        </w:r>
        <w:r w:rsidRPr="00556800">
          <w:rPr>
            <w:noProof/>
            <w:webHidden/>
          </w:rPr>
        </w:r>
        <w:r w:rsidRPr="00556800">
          <w:rPr>
            <w:noProof/>
            <w:webHidden/>
          </w:rPr>
          <w:fldChar w:fldCharType="separate"/>
        </w:r>
        <w:r w:rsidR="00C54075">
          <w:rPr>
            <w:noProof/>
            <w:webHidden/>
          </w:rPr>
          <w:t>58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0" w:history="1">
        <w:r w:rsidR="003D6485" w:rsidRPr="00556800">
          <w:rPr>
            <w:rStyle w:val="Lienhypertexte"/>
            <w:noProof/>
            <w:color w:val="auto"/>
            <w:lang w:bidi="he-IL"/>
          </w:rPr>
          <w:t>4.4.5. Programme complet avec  des modules</w:t>
        </w:r>
        <w:r w:rsidR="003D6485" w:rsidRPr="00556800">
          <w:rPr>
            <w:noProof/>
            <w:webHidden/>
          </w:rPr>
          <w:tab/>
        </w:r>
        <w:r w:rsidRPr="00556800">
          <w:rPr>
            <w:noProof/>
            <w:webHidden/>
          </w:rPr>
          <w:fldChar w:fldCharType="begin"/>
        </w:r>
        <w:r w:rsidR="003D6485" w:rsidRPr="00556800">
          <w:rPr>
            <w:noProof/>
            <w:webHidden/>
          </w:rPr>
          <w:instrText xml:space="preserve"> PAGEREF _Toc209179880 \h </w:instrText>
        </w:r>
        <w:r w:rsidRPr="00556800">
          <w:rPr>
            <w:noProof/>
            <w:webHidden/>
          </w:rPr>
        </w:r>
        <w:r w:rsidRPr="00556800">
          <w:rPr>
            <w:noProof/>
            <w:webHidden/>
          </w:rPr>
          <w:fldChar w:fldCharType="separate"/>
        </w:r>
        <w:r w:rsidR="00C54075">
          <w:rPr>
            <w:noProof/>
            <w:webHidden/>
          </w:rPr>
          <w:t>59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81" w:history="1">
        <w:r w:rsidR="003D6485" w:rsidRPr="00556800">
          <w:rPr>
            <w:rStyle w:val="Lienhypertexte"/>
            <w:noProof/>
            <w:color w:val="auto"/>
          </w:rPr>
          <w:t>4.5. Les structures</w:t>
        </w:r>
        <w:r w:rsidR="003D6485" w:rsidRPr="00556800">
          <w:rPr>
            <w:noProof/>
            <w:webHidden/>
          </w:rPr>
          <w:tab/>
        </w:r>
        <w:r w:rsidRPr="00556800">
          <w:rPr>
            <w:noProof/>
            <w:webHidden/>
          </w:rPr>
          <w:fldChar w:fldCharType="begin"/>
        </w:r>
        <w:r w:rsidR="003D6485" w:rsidRPr="00556800">
          <w:rPr>
            <w:noProof/>
            <w:webHidden/>
          </w:rPr>
          <w:instrText xml:space="preserve"> PAGEREF _Toc209179881 \h </w:instrText>
        </w:r>
        <w:r w:rsidRPr="00556800">
          <w:rPr>
            <w:noProof/>
            <w:webHidden/>
          </w:rPr>
        </w:r>
        <w:r w:rsidRPr="00556800">
          <w:rPr>
            <w:noProof/>
            <w:webHidden/>
          </w:rPr>
          <w:fldChar w:fldCharType="separate"/>
        </w:r>
        <w:r w:rsidR="00C54075">
          <w:rPr>
            <w:noProof/>
            <w:webHidden/>
          </w:rPr>
          <w:t>60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2" w:history="1">
        <w:r w:rsidR="003D6485" w:rsidRPr="00556800">
          <w:rPr>
            <w:rStyle w:val="Lienhypertexte"/>
            <w:noProof/>
            <w:color w:val="auto"/>
            <w:lang w:bidi="he-IL"/>
          </w:rPr>
          <w:t>4.5.1. Pourquoi utiliser des structures ?</w:t>
        </w:r>
        <w:r w:rsidR="003D6485" w:rsidRPr="00556800">
          <w:rPr>
            <w:noProof/>
            <w:webHidden/>
          </w:rPr>
          <w:tab/>
        </w:r>
        <w:r w:rsidRPr="00556800">
          <w:rPr>
            <w:noProof/>
            <w:webHidden/>
          </w:rPr>
          <w:fldChar w:fldCharType="begin"/>
        </w:r>
        <w:r w:rsidR="003D6485" w:rsidRPr="00556800">
          <w:rPr>
            <w:noProof/>
            <w:webHidden/>
          </w:rPr>
          <w:instrText xml:space="preserve"> PAGEREF _Toc209179882 \h </w:instrText>
        </w:r>
        <w:r w:rsidRPr="00556800">
          <w:rPr>
            <w:noProof/>
            <w:webHidden/>
          </w:rPr>
        </w:r>
        <w:r w:rsidRPr="00556800">
          <w:rPr>
            <w:noProof/>
            <w:webHidden/>
          </w:rPr>
          <w:fldChar w:fldCharType="separate"/>
        </w:r>
        <w:r w:rsidR="00C54075">
          <w:rPr>
            <w:noProof/>
            <w:webHidden/>
          </w:rPr>
          <w:t>60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3" w:history="1">
        <w:r w:rsidR="003D6485" w:rsidRPr="00556800">
          <w:rPr>
            <w:rStyle w:val="Lienhypertexte"/>
            <w:noProof/>
            <w:color w:val="auto"/>
            <w:lang w:bidi="he-IL"/>
          </w:rPr>
          <w:t>4.5.2. Qu'est-ce qu'une structure ?</w:t>
        </w:r>
        <w:r w:rsidR="003D6485" w:rsidRPr="00556800">
          <w:rPr>
            <w:noProof/>
            <w:webHidden/>
          </w:rPr>
          <w:tab/>
        </w:r>
        <w:r w:rsidRPr="00556800">
          <w:rPr>
            <w:noProof/>
            <w:webHidden/>
          </w:rPr>
          <w:fldChar w:fldCharType="begin"/>
        </w:r>
        <w:r w:rsidR="003D6485" w:rsidRPr="00556800">
          <w:rPr>
            <w:noProof/>
            <w:webHidden/>
          </w:rPr>
          <w:instrText xml:space="preserve"> PAGEREF _Toc209179883 \h </w:instrText>
        </w:r>
        <w:r w:rsidRPr="00556800">
          <w:rPr>
            <w:noProof/>
            <w:webHidden/>
          </w:rPr>
        </w:r>
        <w:r w:rsidRPr="00556800">
          <w:rPr>
            <w:noProof/>
            <w:webHidden/>
          </w:rPr>
          <w:fldChar w:fldCharType="separate"/>
        </w:r>
        <w:r w:rsidR="00C54075">
          <w:rPr>
            <w:noProof/>
            <w:webHidden/>
          </w:rPr>
          <w:t>61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4" w:history="1">
        <w:r w:rsidR="003D6485" w:rsidRPr="00556800">
          <w:rPr>
            <w:rStyle w:val="Lienhypertexte"/>
            <w:noProof/>
            <w:color w:val="auto"/>
            <w:lang w:bidi="he-IL"/>
          </w:rPr>
          <w:t>4.5.3. Tableau de structures</w:t>
        </w:r>
        <w:r w:rsidR="003D6485" w:rsidRPr="00556800">
          <w:rPr>
            <w:noProof/>
            <w:webHidden/>
          </w:rPr>
          <w:tab/>
        </w:r>
        <w:r w:rsidRPr="00556800">
          <w:rPr>
            <w:noProof/>
            <w:webHidden/>
          </w:rPr>
          <w:fldChar w:fldCharType="begin"/>
        </w:r>
        <w:r w:rsidR="003D6485" w:rsidRPr="00556800">
          <w:rPr>
            <w:noProof/>
            <w:webHidden/>
          </w:rPr>
          <w:instrText xml:space="preserve"> PAGEREF _Toc209179884 \h </w:instrText>
        </w:r>
        <w:r w:rsidRPr="00556800">
          <w:rPr>
            <w:noProof/>
            <w:webHidden/>
          </w:rPr>
        </w:r>
        <w:r w:rsidRPr="00556800">
          <w:rPr>
            <w:noProof/>
            <w:webHidden/>
          </w:rPr>
          <w:fldChar w:fldCharType="separate"/>
        </w:r>
        <w:r w:rsidR="00C54075">
          <w:rPr>
            <w:noProof/>
            <w:webHidden/>
          </w:rPr>
          <w:t>62</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5" w:history="1">
        <w:r w:rsidR="003D6485" w:rsidRPr="00556800">
          <w:rPr>
            <w:rStyle w:val="Lienhypertexte"/>
            <w:noProof/>
            <w:color w:val="auto"/>
            <w:lang w:bidi="he-IL"/>
          </w:rPr>
          <w:t>4.5.4. Exemple</w:t>
        </w:r>
        <w:r w:rsidR="003D6485" w:rsidRPr="00556800">
          <w:rPr>
            <w:noProof/>
            <w:webHidden/>
          </w:rPr>
          <w:tab/>
        </w:r>
        <w:r w:rsidRPr="00556800">
          <w:rPr>
            <w:noProof/>
            <w:webHidden/>
          </w:rPr>
          <w:fldChar w:fldCharType="begin"/>
        </w:r>
        <w:r w:rsidR="003D6485" w:rsidRPr="00556800">
          <w:rPr>
            <w:noProof/>
            <w:webHidden/>
          </w:rPr>
          <w:instrText xml:space="preserve"> PAGEREF _Toc209179885 \h </w:instrText>
        </w:r>
        <w:r w:rsidRPr="00556800">
          <w:rPr>
            <w:noProof/>
            <w:webHidden/>
          </w:rPr>
        </w:r>
        <w:r w:rsidRPr="00556800">
          <w:rPr>
            <w:noProof/>
            <w:webHidden/>
          </w:rPr>
          <w:fldChar w:fldCharType="separate"/>
        </w:r>
        <w:r w:rsidR="00C54075">
          <w:rPr>
            <w:noProof/>
            <w:webHidden/>
          </w:rPr>
          <w:t>63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86" w:history="1">
        <w:r w:rsidR="003D6485" w:rsidRPr="00556800">
          <w:rPr>
            <w:rStyle w:val="Lienhypertexte"/>
            <w:noProof/>
            <w:color w:val="auto"/>
          </w:rPr>
          <w:t>4.6. Les tableaux triés</w:t>
        </w:r>
        <w:r w:rsidR="003D6485" w:rsidRPr="00556800">
          <w:rPr>
            <w:noProof/>
            <w:webHidden/>
          </w:rPr>
          <w:tab/>
        </w:r>
        <w:r w:rsidRPr="00556800">
          <w:rPr>
            <w:noProof/>
            <w:webHidden/>
          </w:rPr>
          <w:fldChar w:fldCharType="begin"/>
        </w:r>
        <w:r w:rsidR="003D6485" w:rsidRPr="00556800">
          <w:rPr>
            <w:noProof/>
            <w:webHidden/>
          </w:rPr>
          <w:instrText xml:space="preserve"> PAGEREF _Toc209179886 \h </w:instrText>
        </w:r>
        <w:r w:rsidRPr="00556800">
          <w:rPr>
            <w:noProof/>
            <w:webHidden/>
          </w:rPr>
        </w:r>
        <w:r w:rsidRPr="00556800">
          <w:rPr>
            <w:noProof/>
            <w:webHidden/>
          </w:rPr>
          <w:fldChar w:fldCharType="separate"/>
        </w:r>
        <w:r w:rsidR="00C54075">
          <w:rPr>
            <w:noProof/>
            <w:webHidden/>
          </w:rPr>
          <w:t>66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7" w:history="1">
        <w:r w:rsidR="003D6485" w:rsidRPr="00556800">
          <w:rPr>
            <w:rStyle w:val="Lienhypertexte"/>
            <w:noProof/>
            <w:color w:val="auto"/>
            <w:lang w:bidi="he-IL"/>
          </w:rPr>
          <w:t>4.6.1. Recherche simple</w:t>
        </w:r>
        <w:r w:rsidR="003D6485" w:rsidRPr="00556800">
          <w:rPr>
            <w:noProof/>
            <w:webHidden/>
          </w:rPr>
          <w:tab/>
        </w:r>
        <w:r w:rsidRPr="00556800">
          <w:rPr>
            <w:noProof/>
            <w:webHidden/>
          </w:rPr>
          <w:fldChar w:fldCharType="begin"/>
        </w:r>
        <w:r w:rsidR="003D6485" w:rsidRPr="00556800">
          <w:rPr>
            <w:noProof/>
            <w:webHidden/>
          </w:rPr>
          <w:instrText xml:space="preserve"> PAGEREF _Toc209179887 \h </w:instrText>
        </w:r>
        <w:r w:rsidRPr="00556800">
          <w:rPr>
            <w:noProof/>
            <w:webHidden/>
          </w:rPr>
        </w:r>
        <w:r w:rsidRPr="00556800">
          <w:rPr>
            <w:noProof/>
            <w:webHidden/>
          </w:rPr>
          <w:fldChar w:fldCharType="separate"/>
        </w:r>
        <w:r w:rsidR="00C54075">
          <w:rPr>
            <w:noProof/>
            <w:webHidden/>
          </w:rPr>
          <w:t>66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8" w:history="1">
        <w:r w:rsidR="003D6485" w:rsidRPr="00556800">
          <w:rPr>
            <w:rStyle w:val="Lienhypertexte"/>
            <w:noProof/>
            <w:color w:val="auto"/>
            <w:lang w:bidi="he-IL"/>
          </w:rPr>
          <w:t>4.6.2. Recherche dichotomique</w:t>
        </w:r>
        <w:r w:rsidR="003D6485" w:rsidRPr="00556800">
          <w:rPr>
            <w:noProof/>
            <w:webHidden/>
          </w:rPr>
          <w:tab/>
        </w:r>
        <w:r w:rsidRPr="00556800">
          <w:rPr>
            <w:noProof/>
            <w:webHidden/>
          </w:rPr>
          <w:fldChar w:fldCharType="begin"/>
        </w:r>
        <w:r w:rsidR="003D6485" w:rsidRPr="00556800">
          <w:rPr>
            <w:noProof/>
            <w:webHidden/>
          </w:rPr>
          <w:instrText xml:space="preserve"> PAGEREF _Toc209179888 \h </w:instrText>
        </w:r>
        <w:r w:rsidRPr="00556800">
          <w:rPr>
            <w:noProof/>
            <w:webHidden/>
          </w:rPr>
        </w:r>
        <w:r w:rsidRPr="00556800">
          <w:rPr>
            <w:noProof/>
            <w:webHidden/>
          </w:rPr>
          <w:fldChar w:fldCharType="separate"/>
        </w:r>
        <w:r w:rsidR="00C54075">
          <w:rPr>
            <w:noProof/>
            <w:webHidden/>
          </w:rPr>
          <w:t>67</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89" w:history="1">
        <w:r w:rsidR="003D6485" w:rsidRPr="00556800">
          <w:rPr>
            <w:rStyle w:val="Lienhypertexte"/>
            <w:noProof/>
            <w:color w:val="auto"/>
            <w:lang w:bidi="he-IL"/>
          </w:rPr>
          <w:t>4.6.3. Décalages</w:t>
        </w:r>
        <w:r w:rsidR="003D6485" w:rsidRPr="00556800">
          <w:rPr>
            <w:noProof/>
            <w:webHidden/>
          </w:rPr>
          <w:tab/>
        </w:r>
        <w:r w:rsidRPr="00556800">
          <w:rPr>
            <w:noProof/>
            <w:webHidden/>
          </w:rPr>
          <w:fldChar w:fldCharType="begin"/>
        </w:r>
        <w:r w:rsidR="003D6485" w:rsidRPr="00556800">
          <w:rPr>
            <w:noProof/>
            <w:webHidden/>
          </w:rPr>
          <w:instrText xml:space="preserve"> PAGEREF _Toc209179889 \h </w:instrText>
        </w:r>
        <w:r w:rsidRPr="00556800">
          <w:rPr>
            <w:noProof/>
            <w:webHidden/>
          </w:rPr>
        </w:r>
        <w:r w:rsidRPr="00556800">
          <w:rPr>
            <w:noProof/>
            <w:webHidden/>
          </w:rPr>
          <w:fldChar w:fldCharType="separate"/>
        </w:r>
        <w:r w:rsidR="00C54075">
          <w:rPr>
            <w:noProof/>
            <w:webHidden/>
          </w:rPr>
          <w:t>69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90" w:history="1">
        <w:r w:rsidR="003D6485" w:rsidRPr="00556800">
          <w:rPr>
            <w:rStyle w:val="Lienhypertexte"/>
            <w:noProof/>
            <w:color w:val="auto"/>
            <w:lang w:bidi="he-IL"/>
          </w:rPr>
          <w:t>4.6.4. Insertion d’un élément</w:t>
        </w:r>
        <w:r w:rsidR="003D6485" w:rsidRPr="00556800">
          <w:rPr>
            <w:noProof/>
            <w:webHidden/>
          </w:rPr>
          <w:tab/>
        </w:r>
        <w:r w:rsidRPr="00556800">
          <w:rPr>
            <w:noProof/>
            <w:webHidden/>
          </w:rPr>
          <w:fldChar w:fldCharType="begin"/>
        </w:r>
        <w:r w:rsidR="003D6485" w:rsidRPr="00556800">
          <w:rPr>
            <w:noProof/>
            <w:webHidden/>
          </w:rPr>
          <w:instrText xml:space="preserve"> PAGEREF _Toc209179890 \h </w:instrText>
        </w:r>
        <w:r w:rsidRPr="00556800">
          <w:rPr>
            <w:noProof/>
            <w:webHidden/>
          </w:rPr>
        </w:r>
        <w:r w:rsidRPr="00556800">
          <w:rPr>
            <w:noProof/>
            <w:webHidden/>
          </w:rPr>
          <w:fldChar w:fldCharType="separate"/>
        </w:r>
        <w:r w:rsidR="00C54075">
          <w:rPr>
            <w:noProof/>
            <w:webHidden/>
          </w:rPr>
          <w:t>71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91" w:history="1">
        <w:r w:rsidR="003D6485" w:rsidRPr="00556800">
          <w:rPr>
            <w:rStyle w:val="Lienhypertexte"/>
            <w:noProof/>
            <w:color w:val="auto"/>
            <w:lang w:bidi="he-IL"/>
          </w:rPr>
          <w:t>4.6.5. Suppression d'un élément</w:t>
        </w:r>
        <w:r w:rsidR="003D6485" w:rsidRPr="00556800">
          <w:rPr>
            <w:noProof/>
            <w:webHidden/>
          </w:rPr>
          <w:tab/>
        </w:r>
        <w:r w:rsidRPr="00556800">
          <w:rPr>
            <w:noProof/>
            <w:webHidden/>
          </w:rPr>
          <w:fldChar w:fldCharType="begin"/>
        </w:r>
        <w:r w:rsidR="003D6485" w:rsidRPr="00556800">
          <w:rPr>
            <w:noProof/>
            <w:webHidden/>
          </w:rPr>
          <w:instrText xml:space="preserve"> PAGEREF _Toc209179891 \h </w:instrText>
        </w:r>
        <w:r w:rsidRPr="00556800">
          <w:rPr>
            <w:noProof/>
            <w:webHidden/>
          </w:rPr>
        </w:r>
        <w:r w:rsidRPr="00556800">
          <w:rPr>
            <w:noProof/>
            <w:webHidden/>
          </w:rPr>
          <w:fldChar w:fldCharType="separate"/>
        </w:r>
        <w:r w:rsidR="00C54075">
          <w:rPr>
            <w:noProof/>
            <w:webHidden/>
          </w:rPr>
          <w:t>72</w:t>
        </w:r>
        <w:r w:rsidRPr="00556800">
          <w:rPr>
            <w:noProof/>
            <w:webHidden/>
          </w:rPr>
          <w:fldChar w:fldCharType="end"/>
        </w:r>
      </w:hyperlink>
    </w:p>
    <w:p w:rsidR="003D6485" w:rsidRPr="00556800" w:rsidRDefault="00EA7CC4" w:rsidP="003D6485">
      <w:pPr>
        <w:pStyle w:val="TM1"/>
        <w:rPr>
          <w:noProof/>
          <w:u w:val="none"/>
        </w:rPr>
      </w:pPr>
      <w:hyperlink w:anchor="_Toc209179892" w:history="1">
        <w:r w:rsidR="003D6485" w:rsidRPr="00556800">
          <w:rPr>
            <w:rStyle w:val="Lienhypertexte"/>
            <w:noProof/>
            <w:color w:val="auto"/>
          </w:rPr>
          <w:t>Chapitre 5</w:t>
        </w:r>
        <w:r w:rsidR="003D6485" w:rsidRPr="00556800">
          <w:rPr>
            <w:noProof/>
          </w:rPr>
          <w:tab/>
        </w:r>
        <w:r w:rsidR="003D6485" w:rsidRPr="00556800">
          <w:rPr>
            <w:rStyle w:val="Lienhypertexte"/>
            <w:noProof/>
            <w:color w:val="auto"/>
          </w:rPr>
          <w:t>Les Tris</w:t>
        </w:r>
        <w:r w:rsidR="003D6485" w:rsidRPr="00556800">
          <w:rPr>
            <w:noProof/>
            <w:webHidden/>
          </w:rPr>
          <w:tab/>
        </w:r>
        <w:r w:rsidRPr="00556800">
          <w:rPr>
            <w:noProof/>
            <w:webHidden/>
          </w:rPr>
          <w:fldChar w:fldCharType="begin"/>
        </w:r>
        <w:r w:rsidR="003D6485" w:rsidRPr="00556800">
          <w:rPr>
            <w:noProof/>
            <w:webHidden/>
          </w:rPr>
          <w:instrText xml:space="preserve"> PAGEREF _Toc209179892 \h </w:instrText>
        </w:r>
        <w:r w:rsidRPr="00556800">
          <w:rPr>
            <w:noProof/>
            <w:webHidden/>
          </w:rPr>
        </w:r>
        <w:r w:rsidRPr="00556800">
          <w:rPr>
            <w:noProof/>
            <w:webHidden/>
          </w:rPr>
          <w:fldChar w:fldCharType="separate"/>
        </w:r>
        <w:r w:rsidR="00C54075">
          <w:rPr>
            <w:noProof/>
            <w:webHidden/>
          </w:rPr>
          <w:t>73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93" w:history="1">
        <w:r w:rsidR="003D6485" w:rsidRPr="00556800">
          <w:rPr>
            <w:rStyle w:val="Lienhypertexte"/>
            <w:noProof/>
            <w:color w:val="auto"/>
          </w:rPr>
          <w:t>5.1. Pourquoi trier les éléments d'un tableau ?</w:t>
        </w:r>
        <w:r w:rsidR="003D6485" w:rsidRPr="00556800">
          <w:rPr>
            <w:noProof/>
            <w:webHidden/>
          </w:rPr>
          <w:tab/>
        </w:r>
        <w:r w:rsidRPr="00556800">
          <w:rPr>
            <w:noProof/>
            <w:webHidden/>
          </w:rPr>
          <w:fldChar w:fldCharType="begin"/>
        </w:r>
        <w:r w:rsidR="003D6485" w:rsidRPr="00556800">
          <w:rPr>
            <w:noProof/>
            <w:webHidden/>
          </w:rPr>
          <w:instrText xml:space="preserve"> PAGEREF _Toc209179893 \h </w:instrText>
        </w:r>
        <w:r w:rsidRPr="00556800">
          <w:rPr>
            <w:noProof/>
            <w:webHidden/>
          </w:rPr>
        </w:r>
        <w:r w:rsidRPr="00556800">
          <w:rPr>
            <w:noProof/>
            <w:webHidden/>
          </w:rPr>
          <w:fldChar w:fldCharType="separate"/>
        </w:r>
        <w:r w:rsidR="00C54075">
          <w:rPr>
            <w:noProof/>
            <w:webHidden/>
          </w:rPr>
          <w:t>73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94" w:history="1">
        <w:r w:rsidR="003D6485" w:rsidRPr="00556800">
          <w:rPr>
            <w:rStyle w:val="Lienhypertexte"/>
            <w:noProof/>
            <w:color w:val="auto"/>
          </w:rPr>
          <w:t>5.2. Comment choisir le bon algorithme ?</w:t>
        </w:r>
        <w:r w:rsidR="003D6485" w:rsidRPr="00556800">
          <w:rPr>
            <w:noProof/>
            <w:webHidden/>
          </w:rPr>
          <w:tab/>
        </w:r>
        <w:r w:rsidRPr="00556800">
          <w:rPr>
            <w:noProof/>
            <w:webHidden/>
          </w:rPr>
          <w:fldChar w:fldCharType="begin"/>
        </w:r>
        <w:r w:rsidR="003D6485" w:rsidRPr="00556800">
          <w:rPr>
            <w:noProof/>
            <w:webHidden/>
          </w:rPr>
          <w:instrText xml:space="preserve"> PAGEREF _Toc209179894 \h </w:instrText>
        </w:r>
        <w:r w:rsidRPr="00556800">
          <w:rPr>
            <w:noProof/>
            <w:webHidden/>
          </w:rPr>
        </w:r>
        <w:r w:rsidRPr="00556800">
          <w:rPr>
            <w:noProof/>
            <w:webHidden/>
          </w:rPr>
          <w:fldChar w:fldCharType="separate"/>
        </w:r>
        <w:r w:rsidR="00C54075">
          <w:rPr>
            <w:noProof/>
            <w:webHidden/>
          </w:rPr>
          <w:t>73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95" w:history="1">
        <w:r w:rsidR="003D6485" w:rsidRPr="00556800">
          <w:rPr>
            <w:rStyle w:val="Lienhypertexte"/>
            <w:noProof/>
            <w:color w:val="auto"/>
          </w:rPr>
          <w:t>5.3. Tri par sélection</w:t>
        </w:r>
        <w:r w:rsidR="003D6485" w:rsidRPr="00556800">
          <w:rPr>
            <w:noProof/>
            <w:webHidden/>
          </w:rPr>
          <w:tab/>
        </w:r>
        <w:r w:rsidRPr="00556800">
          <w:rPr>
            <w:noProof/>
            <w:webHidden/>
          </w:rPr>
          <w:fldChar w:fldCharType="begin"/>
        </w:r>
        <w:r w:rsidR="003D6485" w:rsidRPr="00556800">
          <w:rPr>
            <w:noProof/>
            <w:webHidden/>
          </w:rPr>
          <w:instrText xml:space="preserve"> PAGEREF _Toc209179895 \h </w:instrText>
        </w:r>
        <w:r w:rsidRPr="00556800">
          <w:rPr>
            <w:noProof/>
            <w:webHidden/>
          </w:rPr>
        </w:r>
        <w:r w:rsidRPr="00556800">
          <w:rPr>
            <w:noProof/>
            <w:webHidden/>
          </w:rPr>
          <w:fldChar w:fldCharType="separate"/>
        </w:r>
        <w:r w:rsidR="00C54075">
          <w:rPr>
            <w:noProof/>
            <w:webHidden/>
          </w:rPr>
          <w:t>75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96" w:history="1">
        <w:r w:rsidR="003D6485" w:rsidRPr="00556800">
          <w:rPr>
            <w:rStyle w:val="Lienhypertexte"/>
            <w:noProof/>
            <w:color w:val="auto"/>
            <w:lang w:bidi="he-IL"/>
          </w:rPr>
          <w:t>5.3.1. Principe</w:t>
        </w:r>
        <w:r w:rsidR="003D6485" w:rsidRPr="00556800">
          <w:rPr>
            <w:noProof/>
            <w:webHidden/>
          </w:rPr>
          <w:tab/>
        </w:r>
        <w:r w:rsidRPr="00556800">
          <w:rPr>
            <w:noProof/>
            <w:webHidden/>
          </w:rPr>
          <w:fldChar w:fldCharType="begin"/>
        </w:r>
        <w:r w:rsidR="003D6485" w:rsidRPr="00556800">
          <w:rPr>
            <w:noProof/>
            <w:webHidden/>
          </w:rPr>
          <w:instrText xml:space="preserve"> PAGEREF _Toc209179896 \h </w:instrText>
        </w:r>
        <w:r w:rsidRPr="00556800">
          <w:rPr>
            <w:noProof/>
            <w:webHidden/>
          </w:rPr>
        </w:r>
        <w:r w:rsidRPr="00556800">
          <w:rPr>
            <w:noProof/>
            <w:webHidden/>
          </w:rPr>
          <w:fldChar w:fldCharType="separate"/>
        </w:r>
        <w:r w:rsidR="00C54075">
          <w:rPr>
            <w:noProof/>
            <w:webHidden/>
          </w:rPr>
          <w:t>75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97" w:history="1">
        <w:r w:rsidR="003D6485" w:rsidRPr="00556800">
          <w:rPr>
            <w:rStyle w:val="Lienhypertexte"/>
            <w:noProof/>
            <w:color w:val="auto"/>
            <w:lang w:bidi="he-IL"/>
          </w:rPr>
          <w:t>5.3.2. Première version</w:t>
        </w:r>
        <w:r w:rsidR="003D6485" w:rsidRPr="00556800">
          <w:rPr>
            <w:noProof/>
            <w:webHidden/>
          </w:rPr>
          <w:tab/>
        </w:r>
        <w:r w:rsidRPr="00556800">
          <w:rPr>
            <w:noProof/>
            <w:webHidden/>
          </w:rPr>
          <w:fldChar w:fldCharType="begin"/>
        </w:r>
        <w:r w:rsidR="003D6485" w:rsidRPr="00556800">
          <w:rPr>
            <w:noProof/>
            <w:webHidden/>
          </w:rPr>
          <w:instrText xml:space="preserve"> PAGEREF _Toc209179897 \h </w:instrText>
        </w:r>
        <w:r w:rsidRPr="00556800">
          <w:rPr>
            <w:noProof/>
            <w:webHidden/>
          </w:rPr>
        </w:r>
        <w:r w:rsidRPr="00556800">
          <w:rPr>
            <w:noProof/>
            <w:webHidden/>
          </w:rPr>
          <w:fldChar w:fldCharType="separate"/>
        </w:r>
        <w:r w:rsidR="00C54075">
          <w:rPr>
            <w:noProof/>
            <w:webHidden/>
          </w:rPr>
          <w:t>75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898" w:history="1">
        <w:r w:rsidR="003D6485" w:rsidRPr="00556800">
          <w:rPr>
            <w:rStyle w:val="Lienhypertexte"/>
            <w:noProof/>
            <w:color w:val="auto"/>
            <w:lang w:bidi="he-IL"/>
          </w:rPr>
          <w:t>5.3.3. Deuxième version</w:t>
        </w:r>
        <w:r w:rsidR="003D6485" w:rsidRPr="00556800">
          <w:rPr>
            <w:noProof/>
            <w:webHidden/>
          </w:rPr>
          <w:tab/>
        </w:r>
        <w:r w:rsidRPr="00556800">
          <w:rPr>
            <w:noProof/>
            <w:webHidden/>
          </w:rPr>
          <w:fldChar w:fldCharType="begin"/>
        </w:r>
        <w:r w:rsidR="003D6485" w:rsidRPr="00556800">
          <w:rPr>
            <w:noProof/>
            <w:webHidden/>
          </w:rPr>
          <w:instrText xml:space="preserve"> PAGEREF _Toc209179898 \h </w:instrText>
        </w:r>
        <w:r w:rsidRPr="00556800">
          <w:rPr>
            <w:noProof/>
            <w:webHidden/>
          </w:rPr>
        </w:r>
        <w:r w:rsidRPr="00556800">
          <w:rPr>
            <w:noProof/>
            <w:webHidden/>
          </w:rPr>
          <w:fldChar w:fldCharType="separate"/>
        </w:r>
        <w:r w:rsidR="00C54075">
          <w:rPr>
            <w:noProof/>
            <w:webHidden/>
          </w:rPr>
          <w:t>78</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899" w:history="1">
        <w:r w:rsidR="003D6485" w:rsidRPr="00556800">
          <w:rPr>
            <w:rStyle w:val="Lienhypertexte"/>
            <w:noProof/>
            <w:color w:val="auto"/>
          </w:rPr>
          <w:t>5.4. Tri par échange ou tri à bulle</w:t>
        </w:r>
        <w:r w:rsidR="003D6485" w:rsidRPr="00556800">
          <w:rPr>
            <w:noProof/>
            <w:webHidden/>
          </w:rPr>
          <w:tab/>
        </w:r>
        <w:r w:rsidRPr="00556800">
          <w:rPr>
            <w:noProof/>
            <w:webHidden/>
          </w:rPr>
          <w:fldChar w:fldCharType="begin"/>
        </w:r>
        <w:r w:rsidR="003D6485" w:rsidRPr="00556800">
          <w:rPr>
            <w:noProof/>
            <w:webHidden/>
          </w:rPr>
          <w:instrText xml:space="preserve"> PAGEREF _Toc209179899 \h </w:instrText>
        </w:r>
        <w:r w:rsidRPr="00556800">
          <w:rPr>
            <w:noProof/>
            <w:webHidden/>
          </w:rPr>
        </w:r>
        <w:r w:rsidRPr="00556800">
          <w:rPr>
            <w:noProof/>
            <w:webHidden/>
          </w:rPr>
          <w:fldChar w:fldCharType="separate"/>
        </w:r>
        <w:r w:rsidR="00C54075">
          <w:rPr>
            <w:noProof/>
            <w:webHidden/>
          </w:rPr>
          <w:t>80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00" w:history="1">
        <w:r w:rsidR="003D6485" w:rsidRPr="00556800">
          <w:rPr>
            <w:rStyle w:val="Lienhypertexte"/>
            <w:noProof/>
            <w:color w:val="auto"/>
            <w:lang w:bidi="he-IL"/>
          </w:rPr>
          <w:t>5.4.1. Principe</w:t>
        </w:r>
        <w:r w:rsidR="003D6485" w:rsidRPr="00556800">
          <w:rPr>
            <w:noProof/>
            <w:webHidden/>
          </w:rPr>
          <w:tab/>
        </w:r>
        <w:r w:rsidRPr="00556800">
          <w:rPr>
            <w:noProof/>
            <w:webHidden/>
          </w:rPr>
          <w:fldChar w:fldCharType="begin"/>
        </w:r>
        <w:r w:rsidR="003D6485" w:rsidRPr="00556800">
          <w:rPr>
            <w:noProof/>
            <w:webHidden/>
          </w:rPr>
          <w:instrText xml:space="preserve"> PAGEREF _Toc209179900 \h </w:instrText>
        </w:r>
        <w:r w:rsidRPr="00556800">
          <w:rPr>
            <w:noProof/>
            <w:webHidden/>
          </w:rPr>
        </w:r>
        <w:r w:rsidRPr="00556800">
          <w:rPr>
            <w:noProof/>
            <w:webHidden/>
          </w:rPr>
          <w:fldChar w:fldCharType="separate"/>
        </w:r>
        <w:r w:rsidR="00C54075">
          <w:rPr>
            <w:noProof/>
            <w:webHidden/>
          </w:rPr>
          <w:t>80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01" w:history="1">
        <w:r w:rsidR="003D6485" w:rsidRPr="00556800">
          <w:rPr>
            <w:rStyle w:val="Lienhypertexte"/>
            <w:noProof/>
            <w:color w:val="auto"/>
            <w:lang w:bidi="he-IL"/>
          </w:rPr>
          <w:t>5.4.2. Exemple</w:t>
        </w:r>
        <w:r w:rsidR="003D6485" w:rsidRPr="00556800">
          <w:rPr>
            <w:noProof/>
            <w:webHidden/>
          </w:rPr>
          <w:tab/>
        </w:r>
        <w:r w:rsidRPr="00556800">
          <w:rPr>
            <w:noProof/>
            <w:webHidden/>
          </w:rPr>
          <w:fldChar w:fldCharType="begin"/>
        </w:r>
        <w:r w:rsidR="003D6485" w:rsidRPr="00556800">
          <w:rPr>
            <w:noProof/>
            <w:webHidden/>
          </w:rPr>
          <w:instrText xml:space="preserve"> PAGEREF _Toc209179901 \h </w:instrText>
        </w:r>
        <w:r w:rsidRPr="00556800">
          <w:rPr>
            <w:noProof/>
            <w:webHidden/>
          </w:rPr>
        </w:r>
        <w:r w:rsidRPr="00556800">
          <w:rPr>
            <w:noProof/>
            <w:webHidden/>
          </w:rPr>
          <w:fldChar w:fldCharType="separate"/>
        </w:r>
        <w:r w:rsidR="00C54075">
          <w:rPr>
            <w:noProof/>
            <w:webHidden/>
          </w:rPr>
          <w:t>80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02" w:history="1">
        <w:r w:rsidR="003D6485" w:rsidRPr="00556800">
          <w:rPr>
            <w:rStyle w:val="Lienhypertexte"/>
            <w:noProof/>
            <w:color w:val="auto"/>
            <w:lang w:bidi="he-IL"/>
          </w:rPr>
          <w:t>5.4.3. Algorithme</w:t>
        </w:r>
        <w:r w:rsidR="003D6485" w:rsidRPr="00556800">
          <w:rPr>
            <w:noProof/>
            <w:webHidden/>
          </w:rPr>
          <w:tab/>
        </w:r>
        <w:r w:rsidRPr="00556800">
          <w:rPr>
            <w:noProof/>
            <w:webHidden/>
          </w:rPr>
          <w:fldChar w:fldCharType="begin"/>
        </w:r>
        <w:r w:rsidR="003D6485" w:rsidRPr="00556800">
          <w:rPr>
            <w:noProof/>
            <w:webHidden/>
          </w:rPr>
          <w:instrText xml:space="preserve"> PAGEREF _Toc209179902 \h </w:instrText>
        </w:r>
        <w:r w:rsidRPr="00556800">
          <w:rPr>
            <w:noProof/>
            <w:webHidden/>
          </w:rPr>
        </w:r>
        <w:r w:rsidRPr="00556800">
          <w:rPr>
            <w:noProof/>
            <w:webHidden/>
          </w:rPr>
          <w:fldChar w:fldCharType="separate"/>
        </w:r>
        <w:r w:rsidR="00C54075">
          <w:rPr>
            <w:noProof/>
            <w:webHidden/>
          </w:rPr>
          <w:t>82</w:t>
        </w:r>
        <w:r w:rsidRPr="00556800">
          <w:rPr>
            <w:noProof/>
            <w:webHidden/>
          </w:rPr>
          <w:fldChar w:fldCharType="end"/>
        </w:r>
      </w:hyperlink>
    </w:p>
    <w:p w:rsidR="003D6485" w:rsidRPr="00556800" w:rsidRDefault="00EA7CC4" w:rsidP="003D6485">
      <w:pPr>
        <w:pStyle w:val="TM1"/>
        <w:rPr>
          <w:noProof/>
          <w:u w:val="none"/>
        </w:rPr>
      </w:pPr>
      <w:hyperlink w:anchor="_Toc209179903" w:history="1">
        <w:r w:rsidR="003D6485" w:rsidRPr="00556800">
          <w:rPr>
            <w:rStyle w:val="Lienhypertexte"/>
            <w:noProof/>
            <w:color w:val="auto"/>
          </w:rPr>
          <w:t>Chapitre 6</w:t>
        </w:r>
        <w:r w:rsidR="003D6485" w:rsidRPr="00556800">
          <w:rPr>
            <w:noProof/>
          </w:rPr>
          <w:tab/>
        </w:r>
        <w:r w:rsidR="003D6485" w:rsidRPr="00556800">
          <w:rPr>
            <w:rStyle w:val="Lienhypertexte"/>
            <w:noProof/>
            <w:color w:val="auto"/>
          </w:rPr>
          <w:t>Les fichiers</w:t>
        </w:r>
        <w:r w:rsidR="003D6485" w:rsidRPr="00556800">
          <w:rPr>
            <w:noProof/>
            <w:webHidden/>
          </w:rPr>
          <w:tab/>
        </w:r>
        <w:r w:rsidRPr="00556800">
          <w:rPr>
            <w:noProof/>
            <w:webHidden/>
          </w:rPr>
          <w:fldChar w:fldCharType="begin"/>
        </w:r>
        <w:r w:rsidR="003D6485" w:rsidRPr="00556800">
          <w:rPr>
            <w:noProof/>
            <w:webHidden/>
          </w:rPr>
          <w:instrText xml:space="preserve"> PAGEREF _Toc209179903 \h </w:instrText>
        </w:r>
        <w:r w:rsidRPr="00556800">
          <w:rPr>
            <w:noProof/>
            <w:webHidden/>
          </w:rPr>
        </w:r>
        <w:r w:rsidRPr="00556800">
          <w:rPr>
            <w:noProof/>
            <w:webHidden/>
          </w:rPr>
          <w:fldChar w:fldCharType="separate"/>
        </w:r>
        <w:r w:rsidR="00C54075">
          <w:rPr>
            <w:noProof/>
            <w:webHidden/>
          </w:rPr>
          <w:t>83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04" w:history="1">
        <w:r w:rsidR="003D6485" w:rsidRPr="00556800">
          <w:rPr>
            <w:rStyle w:val="Lienhypertexte"/>
            <w:noProof/>
            <w:color w:val="auto"/>
          </w:rPr>
          <w:t>6.1. Pourquoi des fichiers ?</w:t>
        </w:r>
        <w:r w:rsidR="003D6485" w:rsidRPr="00556800">
          <w:rPr>
            <w:noProof/>
            <w:webHidden/>
          </w:rPr>
          <w:tab/>
        </w:r>
        <w:r w:rsidRPr="00556800">
          <w:rPr>
            <w:noProof/>
            <w:webHidden/>
          </w:rPr>
          <w:fldChar w:fldCharType="begin"/>
        </w:r>
        <w:r w:rsidR="003D6485" w:rsidRPr="00556800">
          <w:rPr>
            <w:noProof/>
            <w:webHidden/>
          </w:rPr>
          <w:instrText xml:space="preserve"> PAGEREF _Toc209179904 \h </w:instrText>
        </w:r>
        <w:r w:rsidRPr="00556800">
          <w:rPr>
            <w:noProof/>
            <w:webHidden/>
          </w:rPr>
        </w:r>
        <w:r w:rsidRPr="00556800">
          <w:rPr>
            <w:noProof/>
            <w:webHidden/>
          </w:rPr>
          <w:fldChar w:fldCharType="separate"/>
        </w:r>
        <w:r w:rsidR="00C54075">
          <w:rPr>
            <w:noProof/>
            <w:webHidden/>
          </w:rPr>
          <w:t>83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05" w:history="1">
        <w:r w:rsidR="003D6485" w:rsidRPr="00556800">
          <w:rPr>
            <w:rStyle w:val="Lienhypertexte"/>
            <w:noProof/>
            <w:color w:val="auto"/>
            <w:lang w:bidi="he-IL"/>
          </w:rPr>
          <w:t>6.1.1. L'échange d'informations</w:t>
        </w:r>
        <w:r w:rsidR="003D6485" w:rsidRPr="00556800">
          <w:rPr>
            <w:noProof/>
            <w:webHidden/>
          </w:rPr>
          <w:tab/>
        </w:r>
        <w:r w:rsidRPr="00556800">
          <w:rPr>
            <w:noProof/>
            <w:webHidden/>
          </w:rPr>
          <w:fldChar w:fldCharType="begin"/>
        </w:r>
        <w:r w:rsidR="003D6485" w:rsidRPr="00556800">
          <w:rPr>
            <w:noProof/>
            <w:webHidden/>
          </w:rPr>
          <w:instrText xml:space="preserve"> PAGEREF _Toc209179905 \h </w:instrText>
        </w:r>
        <w:r w:rsidRPr="00556800">
          <w:rPr>
            <w:noProof/>
            <w:webHidden/>
          </w:rPr>
        </w:r>
        <w:r w:rsidRPr="00556800">
          <w:rPr>
            <w:noProof/>
            <w:webHidden/>
          </w:rPr>
          <w:fldChar w:fldCharType="separate"/>
        </w:r>
        <w:r w:rsidR="00C54075">
          <w:rPr>
            <w:noProof/>
            <w:webHidden/>
          </w:rPr>
          <w:t>83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06" w:history="1">
        <w:r w:rsidR="003D6485" w:rsidRPr="00556800">
          <w:rPr>
            <w:rStyle w:val="Lienhypertexte"/>
            <w:noProof/>
            <w:color w:val="auto"/>
            <w:lang w:bidi="he-IL"/>
          </w:rPr>
          <w:t>6.1.2. La mémorisation à long terme</w:t>
        </w:r>
        <w:r w:rsidR="003D6485" w:rsidRPr="00556800">
          <w:rPr>
            <w:noProof/>
            <w:webHidden/>
          </w:rPr>
          <w:tab/>
        </w:r>
        <w:r w:rsidRPr="00556800">
          <w:rPr>
            <w:noProof/>
            <w:webHidden/>
          </w:rPr>
          <w:fldChar w:fldCharType="begin"/>
        </w:r>
        <w:r w:rsidR="003D6485" w:rsidRPr="00556800">
          <w:rPr>
            <w:noProof/>
            <w:webHidden/>
          </w:rPr>
          <w:instrText xml:space="preserve"> PAGEREF _Toc209179906 \h </w:instrText>
        </w:r>
        <w:r w:rsidRPr="00556800">
          <w:rPr>
            <w:noProof/>
            <w:webHidden/>
          </w:rPr>
        </w:r>
        <w:r w:rsidRPr="00556800">
          <w:rPr>
            <w:noProof/>
            <w:webHidden/>
          </w:rPr>
          <w:fldChar w:fldCharType="separate"/>
        </w:r>
        <w:r w:rsidR="00C54075">
          <w:rPr>
            <w:noProof/>
            <w:webHidden/>
          </w:rPr>
          <w:t>83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07" w:history="1">
        <w:r w:rsidR="003D6485" w:rsidRPr="00556800">
          <w:rPr>
            <w:rStyle w:val="Lienhypertexte"/>
            <w:noProof/>
            <w:color w:val="auto"/>
          </w:rPr>
          <w:t>6.2. La notion de fichier</w:t>
        </w:r>
        <w:r w:rsidR="003D6485" w:rsidRPr="00556800">
          <w:rPr>
            <w:noProof/>
            <w:webHidden/>
          </w:rPr>
          <w:tab/>
        </w:r>
        <w:r w:rsidRPr="00556800">
          <w:rPr>
            <w:noProof/>
            <w:webHidden/>
          </w:rPr>
          <w:fldChar w:fldCharType="begin"/>
        </w:r>
        <w:r w:rsidR="003D6485" w:rsidRPr="00556800">
          <w:rPr>
            <w:noProof/>
            <w:webHidden/>
          </w:rPr>
          <w:instrText xml:space="preserve"> PAGEREF _Toc209179907 \h </w:instrText>
        </w:r>
        <w:r w:rsidRPr="00556800">
          <w:rPr>
            <w:noProof/>
            <w:webHidden/>
          </w:rPr>
        </w:r>
        <w:r w:rsidRPr="00556800">
          <w:rPr>
            <w:noProof/>
            <w:webHidden/>
          </w:rPr>
          <w:fldChar w:fldCharType="separate"/>
        </w:r>
        <w:r w:rsidR="00C54075">
          <w:rPr>
            <w:noProof/>
            <w:webHidden/>
          </w:rPr>
          <w:t>84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08" w:history="1">
        <w:r w:rsidR="003D6485" w:rsidRPr="00556800">
          <w:rPr>
            <w:rStyle w:val="Lienhypertexte"/>
            <w:noProof/>
            <w:color w:val="auto"/>
            <w:lang w:bidi="he-IL"/>
          </w:rPr>
          <w:t>6.2.1. Introduction</w:t>
        </w:r>
        <w:r w:rsidR="003D6485" w:rsidRPr="00556800">
          <w:rPr>
            <w:noProof/>
            <w:webHidden/>
          </w:rPr>
          <w:tab/>
        </w:r>
        <w:r w:rsidRPr="00556800">
          <w:rPr>
            <w:noProof/>
            <w:webHidden/>
          </w:rPr>
          <w:fldChar w:fldCharType="begin"/>
        </w:r>
        <w:r w:rsidR="003D6485" w:rsidRPr="00556800">
          <w:rPr>
            <w:noProof/>
            <w:webHidden/>
          </w:rPr>
          <w:instrText xml:space="preserve"> PAGEREF _Toc209179908 \h </w:instrText>
        </w:r>
        <w:r w:rsidRPr="00556800">
          <w:rPr>
            <w:noProof/>
            <w:webHidden/>
          </w:rPr>
        </w:r>
        <w:r w:rsidRPr="00556800">
          <w:rPr>
            <w:noProof/>
            <w:webHidden/>
          </w:rPr>
          <w:fldChar w:fldCharType="separate"/>
        </w:r>
        <w:r w:rsidR="00C54075">
          <w:rPr>
            <w:noProof/>
            <w:webHidden/>
          </w:rPr>
          <w:t>84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09" w:history="1">
        <w:r w:rsidR="003D6485" w:rsidRPr="00556800">
          <w:rPr>
            <w:rStyle w:val="Lienhypertexte"/>
            <w:noProof/>
            <w:color w:val="auto"/>
            <w:lang w:bidi="he-IL"/>
          </w:rPr>
          <w:t>6.2.2. Définitions</w:t>
        </w:r>
        <w:r w:rsidR="003D6485" w:rsidRPr="00556800">
          <w:rPr>
            <w:noProof/>
            <w:webHidden/>
          </w:rPr>
          <w:tab/>
        </w:r>
        <w:r w:rsidRPr="00556800">
          <w:rPr>
            <w:noProof/>
            <w:webHidden/>
          </w:rPr>
          <w:fldChar w:fldCharType="begin"/>
        </w:r>
        <w:r w:rsidR="003D6485" w:rsidRPr="00556800">
          <w:rPr>
            <w:noProof/>
            <w:webHidden/>
          </w:rPr>
          <w:instrText xml:space="preserve"> PAGEREF _Toc209179909 \h </w:instrText>
        </w:r>
        <w:r w:rsidRPr="00556800">
          <w:rPr>
            <w:noProof/>
            <w:webHidden/>
          </w:rPr>
        </w:r>
        <w:r w:rsidRPr="00556800">
          <w:rPr>
            <w:noProof/>
            <w:webHidden/>
          </w:rPr>
          <w:fldChar w:fldCharType="separate"/>
        </w:r>
        <w:r w:rsidR="00C54075">
          <w:rPr>
            <w:noProof/>
            <w:webHidden/>
          </w:rPr>
          <w:t>84</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10" w:history="1">
        <w:r w:rsidR="003D6485" w:rsidRPr="00556800">
          <w:rPr>
            <w:rStyle w:val="Lienhypertexte"/>
            <w:noProof/>
            <w:color w:val="auto"/>
          </w:rPr>
          <w:t>6.3. Types d'enregistrements</w:t>
        </w:r>
        <w:r w:rsidR="003D6485" w:rsidRPr="00556800">
          <w:rPr>
            <w:noProof/>
            <w:webHidden/>
          </w:rPr>
          <w:tab/>
        </w:r>
        <w:r w:rsidRPr="00556800">
          <w:rPr>
            <w:noProof/>
            <w:webHidden/>
          </w:rPr>
          <w:fldChar w:fldCharType="begin"/>
        </w:r>
        <w:r w:rsidR="003D6485" w:rsidRPr="00556800">
          <w:rPr>
            <w:noProof/>
            <w:webHidden/>
          </w:rPr>
          <w:instrText xml:space="preserve"> PAGEREF _Toc209179910 \h </w:instrText>
        </w:r>
        <w:r w:rsidRPr="00556800">
          <w:rPr>
            <w:noProof/>
            <w:webHidden/>
          </w:rPr>
        </w:r>
        <w:r w:rsidRPr="00556800">
          <w:rPr>
            <w:noProof/>
            <w:webHidden/>
          </w:rPr>
          <w:fldChar w:fldCharType="separate"/>
        </w:r>
        <w:r w:rsidR="00C54075">
          <w:rPr>
            <w:noProof/>
            <w:webHidden/>
          </w:rPr>
          <w:t>85</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11" w:history="1">
        <w:r w:rsidR="003D6485" w:rsidRPr="00556800">
          <w:rPr>
            <w:rStyle w:val="Lienhypertexte"/>
            <w:noProof/>
            <w:color w:val="auto"/>
          </w:rPr>
          <w:t>6.4. Représentations d'un enregistrement logique</w:t>
        </w:r>
        <w:r w:rsidR="003D6485" w:rsidRPr="00556800">
          <w:rPr>
            <w:noProof/>
            <w:webHidden/>
          </w:rPr>
          <w:tab/>
        </w:r>
        <w:r w:rsidRPr="00556800">
          <w:rPr>
            <w:noProof/>
            <w:webHidden/>
          </w:rPr>
          <w:fldChar w:fldCharType="begin"/>
        </w:r>
        <w:r w:rsidR="003D6485" w:rsidRPr="00556800">
          <w:rPr>
            <w:noProof/>
            <w:webHidden/>
          </w:rPr>
          <w:instrText xml:space="preserve"> PAGEREF _Toc209179911 \h </w:instrText>
        </w:r>
        <w:r w:rsidRPr="00556800">
          <w:rPr>
            <w:noProof/>
            <w:webHidden/>
          </w:rPr>
        </w:r>
        <w:r w:rsidRPr="00556800">
          <w:rPr>
            <w:noProof/>
            <w:webHidden/>
          </w:rPr>
          <w:fldChar w:fldCharType="separate"/>
        </w:r>
        <w:r w:rsidR="00C54075">
          <w:rPr>
            <w:noProof/>
            <w:webHidden/>
          </w:rPr>
          <w:t>85</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12" w:history="1">
        <w:r w:rsidR="003D6485" w:rsidRPr="00556800">
          <w:rPr>
            <w:rStyle w:val="Lienhypertexte"/>
            <w:noProof/>
            <w:color w:val="auto"/>
          </w:rPr>
          <w:t>6.5. Types de fichiers</w:t>
        </w:r>
        <w:r w:rsidR="003D6485" w:rsidRPr="00556800">
          <w:rPr>
            <w:noProof/>
            <w:webHidden/>
          </w:rPr>
          <w:tab/>
        </w:r>
        <w:r w:rsidRPr="00556800">
          <w:rPr>
            <w:noProof/>
            <w:webHidden/>
          </w:rPr>
          <w:fldChar w:fldCharType="begin"/>
        </w:r>
        <w:r w:rsidR="003D6485" w:rsidRPr="00556800">
          <w:rPr>
            <w:noProof/>
            <w:webHidden/>
          </w:rPr>
          <w:instrText xml:space="preserve"> PAGEREF _Toc209179912 \h </w:instrText>
        </w:r>
        <w:r w:rsidRPr="00556800">
          <w:rPr>
            <w:noProof/>
            <w:webHidden/>
          </w:rPr>
        </w:r>
        <w:r w:rsidRPr="00556800">
          <w:rPr>
            <w:noProof/>
            <w:webHidden/>
          </w:rPr>
          <w:fldChar w:fldCharType="separate"/>
        </w:r>
        <w:r w:rsidR="00C54075">
          <w:rPr>
            <w:noProof/>
            <w:webHidden/>
          </w:rPr>
          <w:t>86</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13" w:history="1">
        <w:r w:rsidR="003D6485" w:rsidRPr="00556800">
          <w:rPr>
            <w:rStyle w:val="Lienhypertexte"/>
            <w:noProof/>
            <w:color w:val="auto"/>
          </w:rPr>
          <w:t>6.6. Différentes organisations de fichier</w:t>
        </w:r>
        <w:r w:rsidR="003D6485" w:rsidRPr="00556800">
          <w:rPr>
            <w:noProof/>
            <w:webHidden/>
          </w:rPr>
          <w:tab/>
        </w:r>
        <w:r w:rsidRPr="00556800">
          <w:rPr>
            <w:noProof/>
            <w:webHidden/>
          </w:rPr>
          <w:fldChar w:fldCharType="begin"/>
        </w:r>
        <w:r w:rsidR="003D6485" w:rsidRPr="00556800">
          <w:rPr>
            <w:noProof/>
            <w:webHidden/>
          </w:rPr>
          <w:instrText xml:space="preserve"> PAGEREF _Toc209179913 \h </w:instrText>
        </w:r>
        <w:r w:rsidRPr="00556800">
          <w:rPr>
            <w:noProof/>
            <w:webHidden/>
          </w:rPr>
        </w:r>
        <w:r w:rsidRPr="00556800">
          <w:rPr>
            <w:noProof/>
            <w:webHidden/>
          </w:rPr>
          <w:fldChar w:fldCharType="separate"/>
        </w:r>
        <w:r w:rsidR="00C54075">
          <w:rPr>
            <w:noProof/>
            <w:webHidden/>
          </w:rPr>
          <w:t>86</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14" w:history="1">
        <w:r w:rsidR="003D6485" w:rsidRPr="00556800">
          <w:rPr>
            <w:rStyle w:val="Lienhypertexte"/>
            <w:noProof/>
            <w:color w:val="auto"/>
          </w:rPr>
          <w:t>6.7. Le lien entre la représentation logique et physique</w:t>
        </w:r>
        <w:r w:rsidR="003D6485" w:rsidRPr="00556800">
          <w:rPr>
            <w:noProof/>
            <w:webHidden/>
          </w:rPr>
          <w:tab/>
        </w:r>
        <w:r w:rsidRPr="00556800">
          <w:rPr>
            <w:noProof/>
            <w:webHidden/>
          </w:rPr>
          <w:fldChar w:fldCharType="begin"/>
        </w:r>
        <w:r w:rsidR="003D6485" w:rsidRPr="00556800">
          <w:rPr>
            <w:noProof/>
            <w:webHidden/>
          </w:rPr>
          <w:instrText xml:space="preserve"> PAGEREF _Toc209179914 \h </w:instrText>
        </w:r>
        <w:r w:rsidRPr="00556800">
          <w:rPr>
            <w:noProof/>
            <w:webHidden/>
          </w:rPr>
        </w:r>
        <w:r w:rsidRPr="00556800">
          <w:rPr>
            <w:noProof/>
            <w:webHidden/>
          </w:rPr>
          <w:fldChar w:fldCharType="separate"/>
        </w:r>
        <w:r w:rsidR="00C54075">
          <w:rPr>
            <w:noProof/>
            <w:webHidden/>
          </w:rPr>
          <w:t>88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15" w:history="1">
        <w:r w:rsidR="003D6485" w:rsidRPr="00556800">
          <w:rPr>
            <w:rStyle w:val="Lienhypertexte"/>
            <w:noProof/>
            <w:color w:val="auto"/>
            <w:lang w:bidi="he-IL"/>
          </w:rPr>
          <w:t>6.7.1. Représentation interne d'un fichier</w:t>
        </w:r>
        <w:r w:rsidR="003D6485" w:rsidRPr="00556800">
          <w:rPr>
            <w:noProof/>
            <w:webHidden/>
          </w:rPr>
          <w:tab/>
        </w:r>
        <w:r w:rsidRPr="00556800">
          <w:rPr>
            <w:noProof/>
            <w:webHidden/>
          </w:rPr>
          <w:fldChar w:fldCharType="begin"/>
        </w:r>
        <w:r w:rsidR="003D6485" w:rsidRPr="00556800">
          <w:rPr>
            <w:noProof/>
            <w:webHidden/>
          </w:rPr>
          <w:instrText xml:space="preserve"> PAGEREF _Toc209179915 \h </w:instrText>
        </w:r>
        <w:r w:rsidRPr="00556800">
          <w:rPr>
            <w:noProof/>
            <w:webHidden/>
          </w:rPr>
        </w:r>
        <w:r w:rsidRPr="00556800">
          <w:rPr>
            <w:noProof/>
            <w:webHidden/>
          </w:rPr>
          <w:fldChar w:fldCharType="separate"/>
        </w:r>
        <w:r w:rsidR="00C54075">
          <w:rPr>
            <w:noProof/>
            <w:webHidden/>
          </w:rPr>
          <w:t>88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16" w:history="1">
        <w:r w:rsidR="003D6485" w:rsidRPr="00556800">
          <w:rPr>
            <w:rStyle w:val="Lienhypertexte"/>
            <w:noProof/>
            <w:color w:val="auto"/>
            <w:lang w:bidi="he-IL"/>
          </w:rPr>
          <w:t>6.7.2. L'établissement de la liaison</w:t>
        </w:r>
        <w:r w:rsidR="003D6485" w:rsidRPr="00556800">
          <w:rPr>
            <w:noProof/>
            <w:webHidden/>
          </w:rPr>
          <w:tab/>
        </w:r>
        <w:r w:rsidRPr="00556800">
          <w:rPr>
            <w:noProof/>
            <w:webHidden/>
          </w:rPr>
          <w:fldChar w:fldCharType="begin"/>
        </w:r>
        <w:r w:rsidR="003D6485" w:rsidRPr="00556800">
          <w:rPr>
            <w:noProof/>
            <w:webHidden/>
          </w:rPr>
          <w:instrText xml:space="preserve"> PAGEREF _Toc209179916 \h </w:instrText>
        </w:r>
        <w:r w:rsidRPr="00556800">
          <w:rPr>
            <w:noProof/>
            <w:webHidden/>
          </w:rPr>
        </w:r>
        <w:r w:rsidRPr="00556800">
          <w:rPr>
            <w:noProof/>
            <w:webHidden/>
          </w:rPr>
          <w:fldChar w:fldCharType="separate"/>
        </w:r>
        <w:r w:rsidR="00C54075">
          <w:rPr>
            <w:noProof/>
            <w:webHidden/>
          </w:rPr>
          <w:t>88</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17" w:history="1">
        <w:r w:rsidR="003D6485" w:rsidRPr="00556800">
          <w:rPr>
            <w:rStyle w:val="Lienhypertexte"/>
            <w:noProof/>
            <w:color w:val="auto"/>
          </w:rPr>
          <w:t>6.8. Formats d'enregistrement physiques</w:t>
        </w:r>
        <w:r w:rsidR="003D6485" w:rsidRPr="00556800">
          <w:rPr>
            <w:noProof/>
            <w:webHidden/>
          </w:rPr>
          <w:tab/>
        </w:r>
        <w:r w:rsidRPr="00556800">
          <w:rPr>
            <w:noProof/>
            <w:webHidden/>
          </w:rPr>
          <w:fldChar w:fldCharType="begin"/>
        </w:r>
        <w:r w:rsidR="003D6485" w:rsidRPr="00556800">
          <w:rPr>
            <w:noProof/>
            <w:webHidden/>
          </w:rPr>
          <w:instrText xml:space="preserve"> PAGEREF _Toc209179917 \h </w:instrText>
        </w:r>
        <w:r w:rsidRPr="00556800">
          <w:rPr>
            <w:noProof/>
            <w:webHidden/>
          </w:rPr>
        </w:r>
        <w:r w:rsidRPr="00556800">
          <w:rPr>
            <w:noProof/>
            <w:webHidden/>
          </w:rPr>
          <w:fldChar w:fldCharType="separate"/>
        </w:r>
        <w:r w:rsidR="00C54075">
          <w:rPr>
            <w:noProof/>
            <w:webHidden/>
          </w:rPr>
          <w:t>89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18" w:history="1">
        <w:r w:rsidR="003D6485" w:rsidRPr="00556800">
          <w:rPr>
            <w:rStyle w:val="Lienhypertexte"/>
            <w:noProof/>
            <w:color w:val="auto"/>
          </w:rPr>
          <w:t>6.9. En programmation …</w:t>
        </w:r>
        <w:r w:rsidR="003D6485" w:rsidRPr="00556800">
          <w:rPr>
            <w:noProof/>
            <w:webHidden/>
          </w:rPr>
          <w:tab/>
        </w:r>
        <w:r w:rsidRPr="00556800">
          <w:rPr>
            <w:noProof/>
            <w:webHidden/>
          </w:rPr>
          <w:fldChar w:fldCharType="begin"/>
        </w:r>
        <w:r w:rsidR="003D6485" w:rsidRPr="00556800">
          <w:rPr>
            <w:noProof/>
            <w:webHidden/>
          </w:rPr>
          <w:instrText xml:space="preserve"> PAGEREF _Toc209179918 \h </w:instrText>
        </w:r>
        <w:r w:rsidRPr="00556800">
          <w:rPr>
            <w:noProof/>
            <w:webHidden/>
          </w:rPr>
        </w:r>
        <w:r w:rsidRPr="00556800">
          <w:rPr>
            <w:noProof/>
            <w:webHidden/>
          </w:rPr>
          <w:fldChar w:fldCharType="separate"/>
        </w:r>
        <w:r w:rsidR="00C54075">
          <w:rPr>
            <w:noProof/>
            <w:webHidden/>
          </w:rPr>
          <w:t>90</w:t>
        </w:r>
        <w:r w:rsidRPr="00556800">
          <w:rPr>
            <w:noProof/>
            <w:webHidden/>
          </w:rPr>
          <w:fldChar w:fldCharType="end"/>
        </w:r>
      </w:hyperlink>
    </w:p>
    <w:p w:rsidR="003D6485" w:rsidRPr="00556800" w:rsidRDefault="00EA7CC4" w:rsidP="003D6485">
      <w:pPr>
        <w:pStyle w:val="TM1"/>
        <w:rPr>
          <w:noProof/>
          <w:u w:val="none"/>
        </w:rPr>
      </w:pPr>
      <w:hyperlink w:anchor="_Toc209179919" w:history="1">
        <w:r w:rsidR="003D6485" w:rsidRPr="00556800">
          <w:rPr>
            <w:rStyle w:val="Lienhypertexte"/>
            <w:noProof/>
            <w:color w:val="auto"/>
          </w:rPr>
          <w:t>Chapitre 7</w:t>
        </w:r>
        <w:r w:rsidR="003D6485" w:rsidRPr="00556800">
          <w:rPr>
            <w:noProof/>
          </w:rPr>
          <w:tab/>
        </w:r>
        <w:r w:rsidR="003D6485" w:rsidRPr="00556800">
          <w:rPr>
            <w:rStyle w:val="Lienhypertexte"/>
            <w:noProof/>
            <w:color w:val="auto"/>
          </w:rPr>
          <w:t>Les Piles et les Files</w:t>
        </w:r>
        <w:r w:rsidR="003D6485" w:rsidRPr="00556800">
          <w:rPr>
            <w:noProof/>
            <w:webHidden/>
          </w:rPr>
          <w:tab/>
        </w:r>
        <w:r w:rsidRPr="00556800">
          <w:rPr>
            <w:noProof/>
            <w:webHidden/>
          </w:rPr>
          <w:fldChar w:fldCharType="begin"/>
        </w:r>
        <w:r w:rsidR="003D6485" w:rsidRPr="00556800">
          <w:rPr>
            <w:noProof/>
            <w:webHidden/>
          </w:rPr>
          <w:instrText xml:space="preserve"> PAGEREF _Toc209179919 \h </w:instrText>
        </w:r>
        <w:r w:rsidRPr="00556800">
          <w:rPr>
            <w:noProof/>
            <w:webHidden/>
          </w:rPr>
        </w:r>
        <w:r w:rsidRPr="00556800">
          <w:rPr>
            <w:noProof/>
            <w:webHidden/>
          </w:rPr>
          <w:fldChar w:fldCharType="separate"/>
        </w:r>
        <w:r w:rsidR="00C54075">
          <w:rPr>
            <w:noProof/>
            <w:webHidden/>
          </w:rPr>
          <w:t>91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20" w:history="1">
        <w:r w:rsidR="003D6485" w:rsidRPr="00556800">
          <w:rPr>
            <w:rStyle w:val="Lienhypertexte"/>
            <w:noProof/>
            <w:color w:val="auto"/>
          </w:rPr>
          <w:t>7.1. Introduction</w:t>
        </w:r>
        <w:r w:rsidR="003D6485" w:rsidRPr="00556800">
          <w:rPr>
            <w:noProof/>
            <w:webHidden/>
          </w:rPr>
          <w:tab/>
        </w:r>
        <w:r w:rsidRPr="00556800">
          <w:rPr>
            <w:noProof/>
            <w:webHidden/>
          </w:rPr>
          <w:fldChar w:fldCharType="begin"/>
        </w:r>
        <w:r w:rsidR="003D6485" w:rsidRPr="00556800">
          <w:rPr>
            <w:noProof/>
            <w:webHidden/>
          </w:rPr>
          <w:instrText xml:space="preserve"> PAGEREF _Toc209179920 \h </w:instrText>
        </w:r>
        <w:r w:rsidRPr="00556800">
          <w:rPr>
            <w:noProof/>
            <w:webHidden/>
          </w:rPr>
        </w:r>
        <w:r w:rsidRPr="00556800">
          <w:rPr>
            <w:noProof/>
            <w:webHidden/>
          </w:rPr>
          <w:fldChar w:fldCharType="separate"/>
        </w:r>
        <w:r w:rsidR="00C54075">
          <w:rPr>
            <w:noProof/>
            <w:webHidden/>
          </w:rPr>
          <w:t>91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21" w:history="1">
        <w:r w:rsidR="003D6485" w:rsidRPr="00556800">
          <w:rPr>
            <w:rStyle w:val="Lienhypertexte"/>
            <w:noProof/>
            <w:color w:val="auto"/>
          </w:rPr>
          <w:t>7.2. Les piles</w:t>
        </w:r>
        <w:r w:rsidR="003D6485" w:rsidRPr="00556800">
          <w:rPr>
            <w:noProof/>
            <w:webHidden/>
          </w:rPr>
          <w:tab/>
        </w:r>
        <w:r w:rsidRPr="00556800">
          <w:rPr>
            <w:noProof/>
            <w:webHidden/>
          </w:rPr>
          <w:fldChar w:fldCharType="begin"/>
        </w:r>
        <w:r w:rsidR="003D6485" w:rsidRPr="00556800">
          <w:rPr>
            <w:noProof/>
            <w:webHidden/>
          </w:rPr>
          <w:instrText xml:space="preserve"> PAGEREF _Toc209179921 \h </w:instrText>
        </w:r>
        <w:r w:rsidRPr="00556800">
          <w:rPr>
            <w:noProof/>
            <w:webHidden/>
          </w:rPr>
        </w:r>
        <w:r w:rsidRPr="00556800">
          <w:rPr>
            <w:noProof/>
            <w:webHidden/>
          </w:rPr>
          <w:fldChar w:fldCharType="separate"/>
        </w:r>
        <w:r w:rsidR="00C54075">
          <w:rPr>
            <w:noProof/>
            <w:webHidden/>
          </w:rPr>
          <w:t>91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22" w:history="1">
        <w:r w:rsidR="003D6485" w:rsidRPr="00556800">
          <w:rPr>
            <w:rStyle w:val="Lienhypertexte"/>
            <w:noProof/>
            <w:color w:val="auto"/>
            <w:lang w:bidi="he-IL"/>
          </w:rPr>
          <w:t>7.2.1. Qu'est-ce qu'une pile ?</w:t>
        </w:r>
        <w:r w:rsidR="003D6485" w:rsidRPr="00556800">
          <w:rPr>
            <w:noProof/>
            <w:webHidden/>
          </w:rPr>
          <w:tab/>
        </w:r>
        <w:r w:rsidRPr="00556800">
          <w:rPr>
            <w:noProof/>
            <w:webHidden/>
          </w:rPr>
          <w:fldChar w:fldCharType="begin"/>
        </w:r>
        <w:r w:rsidR="003D6485" w:rsidRPr="00556800">
          <w:rPr>
            <w:noProof/>
            <w:webHidden/>
          </w:rPr>
          <w:instrText xml:space="preserve"> PAGEREF _Toc209179922 \h </w:instrText>
        </w:r>
        <w:r w:rsidRPr="00556800">
          <w:rPr>
            <w:noProof/>
            <w:webHidden/>
          </w:rPr>
        </w:r>
        <w:r w:rsidRPr="00556800">
          <w:rPr>
            <w:noProof/>
            <w:webHidden/>
          </w:rPr>
          <w:fldChar w:fldCharType="separate"/>
        </w:r>
        <w:r w:rsidR="00C54075">
          <w:rPr>
            <w:noProof/>
            <w:webHidden/>
          </w:rPr>
          <w:t>91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23" w:history="1">
        <w:r w:rsidR="003D6485" w:rsidRPr="00556800">
          <w:rPr>
            <w:rStyle w:val="Lienhypertexte"/>
            <w:noProof/>
            <w:color w:val="auto"/>
            <w:lang w:bidi="he-IL"/>
          </w:rPr>
          <w:t>7.2.2. Algorithmes</w:t>
        </w:r>
        <w:r w:rsidR="003D6485" w:rsidRPr="00556800">
          <w:rPr>
            <w:noProof/>
            <w:webHidden/>
          </w:rPr>
          <w:tab/>
        </w:r>
        <w:r w:rsidRPr="00556800">
          <w:rPr>
            <w:noProof/>
            <w:webHidden/>
          </w:rPr>
          <w:fldChar w:fldCharType="begin"/>
        </w:r>
        <w:r w:rsidR="003D6485" w:rsidRPr="00556800">
          <w:rPr>
            <w:noProof/>
            <w:webHidden/>
          </w:rPr>
          <w:instrText xml:space="preserve"> PAGEREF _Toc209179923 \h </w:instrText>
        </w:r>
        <w:r w:rsidRPr="00556800">
          <w:rPr>
            <w:noProof/>
            <w:webHidden/>
          </w:rPr>
        </w:r>
        <w:r w:rsidRPr="00556800">
          <w:rPr>
            <w:noProof/>
            <w:webHidden/>
          </w:rPr>
          <w:fldChar w:fldCharType="separate"/>
        </w:r>
        <w:r w:rsidR="00C54075">
          <w:rPr>
            <w:noProof/>
            <w:webHidden/>
          </w:rPr>
          <w:t>92</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24" w:history="1">
        <w:r w:rsidR="003D6485" w:rsidRPr="00556800">
          <w:rPr>
            <w:rStyle w:val="Lienhypertexte"/>
            <w:noProof/>
            <w:color w:val="auto"/>
            <w:lang w:bidi="he-IL"/>
          </w:rPr>
          <w:t>7.2.3. Exemples</w:t>
        </w:r>
        <w:r w:rsidR="003D6485" w:rsidRPr="00556800">
          <w:rPr>
            <w:noProof/>
            <w:webHidden/>
          </w:rPr>
          <w:tab/>
        </w:r>
        <w:r w:rsidRPr="00556800">
          <w:rPr>
            <w:noProof/>
            <w:webHidden/>
          </w:rPr>
          <w:fldChar w:fldCharType="begin"/>
        </w:r>
        <w:r w:rsidR="003D6485" w:rsidRPr="00556800">
          <w:rPr>
            <w:noProof/>
            <w:webHidden/>
          </w:rPr>
          <w:instrText xml:space="preserve"> PAGEREF _Toc209179924 \h </w:instrText>
        </w:r>
        <w:r w:rsidRPr="00556800">
          <w:rPr>
            <w:noProof/>
            <w:webHidden/>
          </w:rPr>
        </w:r>
        <w:r w:rsidRPr="00556800">
          <w:rPr>
            <w:noProof/>
            <w:webHidden/>
          </w:rPr>
          <w:fldChar w:fldCharType="separate"/>
        </w:r>
        <w:r w:rsidR="00C54075">
          <w:rPr>
            <w:noProof/>
            <w:webHidden/>
          </w:rPr>
          <w:t>93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25" w:history="1">
        <w:r w:rsidR="003D6485" w:rsidRPr="00556800">
          <w:rPr>
            <w:rStyle w:val="Lienhypertexte"/>
            <w:noProof/>
            <w:color w:val="auto"/>
          </w:rPr>
          <w:t>7.3. Les files</w:t>
        </w:r>
        <w:r w:rsidR="003D6485" w:rsidRPr="00556800">
          <w:rPr>
            <w:noProof/>
            <w:webHidden/>
          </w:rPr>
          <w:tab/>
        </w:r>
        <w:r w:rsidRPr="00556800">
          <w:rPr>
            <w:noProof/>
            <w:webHidden/>
          </w:rPr>
          <w:fldChar w:fldCharType="begin"/>
        </w:r>
        <w:r w:rsidR="003D6485" w:rsidRPr="00556800">
          <w:rPr>
            <w:noProof/>
            <w:webHidden/>
          </w:rPr>
          <w:instrText xml:space="preserve"> PAGEREF _Toc209179925 \h </w:instrText>
        </w:r>
        <w:r w:rsidRPr="00556800">
          <w:rPr>
            <w:noProof/>
            <w:webHidden/>
          </w:rPr>
        </w:r>
        <w:r w:rsidRPr="00556800">
          <w:rPr>
            <w:noProof/>
            <w:webHidden/>
          </w:rPr>
          <w:fldChar w:fldCharType="separate"/>
        </w:r>
        <w:r w:rsidR="00C54075">
          <w:rPr>
            <w:noProof/>
            <w:webHidden/>
          </w:rPr>
          <w:t>94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26" w:history="1">
        <w:r w:rsidR="003D6485" w:rsidRPr="00556800">
          <w:rPr>
            <w:rStyle w:val="Lienhypertexte"/>
            <w:noProof/>
            <w:color w:val="auto"/>
            <w:lang w:bidi="he-IL"/>
          </w:rPr>
          <w:t>7.3.1. Qu'est-ce qu'une file ?</w:t>
        </w:r>
        <w:r w:rsidR="003D6485" w:rsidRPr="00556800">
          <w:rPr>
            <w:noProof/>
            <w:webHidden/>
          </w:rPr>
          <w:tab/>
        </w:r>
        <w:r w:rsidRPr="00556800">
          <w:rPr>
            <w:noProof/>
            <w:webHidden/>
          </w:rPr>
          <w:fldChar w:fldCharType="begin"/>
        </w:r>
        <w:r w:rsidR="003D6485" w:rsidRPr="00556800">
          <w:rPr>
            <w:noProof/>
            <w:webHidden/>
          </w:rPr>
          <w:instrText xml:space="preserve"> PAGEREF _Toc209179926 \h </w:instrText>
        </w:r>
        <w:r w:rsidRPr="00556800">
          <w:rPr>
            <w:noProof/>
            <w:webHidden/>
          </w:rPr>
        </w:r>
        <w:r w:rsidRPr="00556800">
          <w:rPr>
            <w:noProof/>
            <w:webHidden/>
          </w:rPr>
          <w:fldChar w:fldCharType="separate"/>
        </w:r>
        <w:r w:rsidR="00C54075">
          <w:rPr>
            <w:noProof/>
            <w:webHidden/>
          </w:rPr>
          <w:t>94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27" w:history="1">
        <w:r w:rsidR="003D6485" w:rsidRPr="00556800">
          <w:rPr>
            <w:rStyle w:val="Lienhypertexte"/>
            <w:noProof/>
            <w:color w:val="auto"/>
            <w:lang w:bidi="he-IL"/>
          </w:rPr>
          <w:t>7.3.2. Algorithmes</w:t>
        </w:r>
        <w:r w:rsidR="003D6485" w:rsidRPr="00556800">
          <w:rPr>
            <w:noProof/>
            <w:webHidden/>
          </w:rPr>
          <w:tab/>
        </w:r>
        <w:r w:rsidRPr="00556800">
          <w:rPr>
            <w:noProof/>
            <w:webHidden/>
          </w:rPr>
          <w:fldChar w:fldCharType="begin"/>
        </w:r>
        <w:r w:rsidR="003D6485" w:rsidRPr="00556800">
          <w:rPr>
            <w:noProof/>
            <w:webHidden/>
          </w:rPr>
          <w:instrText xml:space="preserve"> PAGEREF _Toc209179927 \h </w:instrText>
        </w:r>
        <w:r w:rsidRPr="00556800">
          <w:rPr>
            <w:noProof/>
            <w:webHidden/>
          </w:rPr>
        </w:r>
        <w:r w:rsidRPr="00556800">
          <w:rPr>
            <w:noProof/>
            <w:webHidden/>
          </w:rPr>
          <w:fldChar w:fldCharType="separate"/>
        </w:r>
        <w:r w:rsidR="00C54075">
          <w:rPr>
            <w:noProof/>
            <w:webHidden/>
          </w:rPr>
          <w:t>95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28" w:history="1">
        <w:r w:rsidR="003D6485" w:rsidRPr="00556800">
          <w:rPr>
            <w:rStyle w:val="Lienhypertexte"/>
            <w:noProof/>
            <w:color w:val="auto"/>
            <w:lang w:bidi="he-IL"/>
          </w:rPr>
          <w:t>7.3.3. Exemples</w:t>
        </w:r>
        <w:r w:rsidR="003D6485" w:rsidRPr="00556800">
          <w:rPr>
            <w:noProof/>
            <w:webHidden/>
          </w:rPr>
          <w:tab/>
        </w:r>
        <w:r w:rsidRPr="00556800">
          <w:rPr>
            <w:noProof/>
            <w:webHidden/>
          </w:rPr>
          <w:fldChar w:fldCharType="begin"/>
        </w:r>
        <w:r w:rsidR="003D6485" w:rsidRPr="00556800">
          <w:rPr>
            <w:noProof/>
            <w:webHidden/>
          </w:rPr>
          <w:instrText xml:space="preserve"> PAGEREF _Toc209179928 \h </w:instrText>
        </w:r>
        <w:r w:rsidRPr="00556800">
          <w:rPr>
            <w:noProof/>
            <w:webHidden/>
          </w:rPr>
        </w:r>
        <w:r w:rsidRPr="00556800">
          <w:rPr>
            <w:noProof/>
            <w:webHidden/>
          </w:rPr>
          <w:fldChar w:fldCharType="separate"/>
        </w:r>
        <w:r w:rsidR="00C54075">
          <w:rPr>
            <w:noProof/>
            <w:webHidden/>
          </w:rPr>
          <w:t>97</w:t>
        </w:r>
        <w:r w:rsidRPr="00556800">
          <w:rPr>
            <w:noProof/>
            <w:webHidden/>
          </w:rPr>
          <w:fldChar w:fldCharType="end"/>
        </w:r>
      </w:hyperlink>
    </w:p>
    <w:p w:rsidR="003D6485" w:rsidRPr="00556800" w:rsidRDefault="00EA7CC4" w:rsidP="003D6485">
      <w:pPr>
        <w:pStyle w:val="TM1"/>
        <w:rPr>
          <w:noProof/>
          <w:u w:val="none"/>
        </w:rPr>
      </w:pPr>
      <w:hyperlink w:anchor="_Toc209179929" w:history="1">
        <w:r w:rsidR="003D6485" w:rsidRPr="00556800">
          <w:rPr>
            <w:rStyle w:val="Lienhypertexte"/>
            <w:noProof/>
            <w:color w:val="auto"/>
          </w:rPr>
          <w:t>Chapitre 8</w:t>
        </w:r>
        <w:r w:rsidR="003D6485" w:rsidRPr="00556800">
          <w:rPr>
            <w:noProof/>
          </w:rPr>
          <w:tab/>
        </w:r>
        <w:r w:rsidR="003D6485" w:rsidRPr="00556800">
          <w:rPr>
            <w:rStyle w:val="Lienhypertexte"/>
            <w:noProof/>
            <w:color w:val="auto"/>
          </w:rPr>
          <w:t>Les Tableaux à double indice</w:t>
        </w:r>
        <w:r w:rsidR="003D6485" w:rsidRPr="00556800">
          <w:rPr>
            <w:noProof/>
            <w:webHidden/>
          </w:rPr>
          <w:tab/>
        </w:r>
        <w:r w:rsidRPr="00556800">
          <w:rPr>
            <w:noProof/>
            <w:webHidden/>
          </w:rPr>
          <w:fldChar w:fldCharType="begin"/>
        </w:r>
        <w:r w:rsidR="003D6485" w:rsidRPr="00556800">
          <w:rPr>
            <w:noProof/>
            <w:webHidden/>
          </w:rPr>
          <w:instrText xml:space="preserve"> PAGEREF _Toc209179929 \h </w:instrText>
        </w:r>
        <w:r w:rsidRPr="00556800">
          <w:rPr>
            <w:noProof/>
            <w:webHidden/>
          </w:rPr>
        </w:r>
        <w:r w:rsidRPr="00556800">
          <w:rPr>
            <w:noProof/>
            <w:webHidden/>
          </w:rPr>
          <w:fldChar w:fldCharType="separate"/>
        </w:r>
        <w:r w:rsidR="00C54075">
          <w:rPr>
            <w:noProof/>
            <w:webHidden/>
          </w:rPr>
          <w:t>98</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30" w:history="1">
        <w:r w:rsidR="003D6485" w:rsidRPr="00556800">
          <w:rPr>
            <w:rStyle w:val="Lienhypertexte"/>
            <w:noProof/>
            <w:color w:val="auto"/>
          </w:rPr>
          <w:t>8.1. Pourquoi des tableaux à plusieurs dimensions ?</w:t>
        </w:r>
        <w:r w:rsidR="003D6485" w:rsidRPr="00556800">
          <w:rPr>
            <w:noProof/>
            <w:webHidden/>
          </w:rPr>
          <w:tab/>
        </w:r>
        <w:r w:rsidRPr="00556800">
          <w:rPr>
            <w:noProof/>
            <w:webHidden/>
          </w:rPr>
          <w:fldChar w:fldCharType="begin"/>
        </w:r>
        <w:r w:rsidR="003D6485" w:rsidRPr="00556800">
          <w:rPr>
            <w:noProof/>
            <w:webHidden/>
          </w:rPr>
          <w:instrText xml:space="preserve"> PAGEREF _Toc209179930 \h </w:instrText>
        </w:r>
        <w:r w:rsidRPr="00556800">
          <w:rPr>
            <w:noProof/>
            <w:webHidden/>
          </w:rPr>
        </w:r>
        <w:r w:rsidRPr="00556800">
          <w:rPr>
            <w:noProof/>
            <w:webHidden/>
          </w:rPr>
          <w:fldChar w:fldCharType="separate"/>
        </w:r>
        <w:r w:rsidR="00C54075">
          <w:rPr>
            <w:noProof/>
            <w:webHidden/>
          </w:rPr>
          <w:t>98</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31" w:history="1">
        <w:r w:rsidR="003D6485" w:rsidRPr="00556800">
          <w:rPr>
            <w:rStyle w:val="Lienhypertexte"/>
            <w:noProof/>
            <w:color w:val="auto"/>
          </w:rPr>
          <w:t>8.2. Définition</w:t>
        </w:r>
        <w:r w:rsidR="003D6485" w:rsidRPr="00556800">
          <w:rPr>
            <w:noProof/>
            <w:webHidden/>
          </w:rPr>
          <w:tab/>
        </w:r>
        <w:r w:rsidRPr="00556800">
          <w:rPr>
            <w:noProof/>
            <w:webHidden/>
          </w:rPr>
          <w:fldChar w:fldCharType="begin"/>
        </w:r>
        <w:r w:rsidR="003D6485" w:rsidRPr="00556800">
          <w:rPr>
            <w:noProof/>
            <w:webHidden/>
          </w:rPr>
          <w:instrText xml:space="preserve"> PAGEREF _Toc209179931 \h </w:instrText>
        </w:r>
        <w:r w:rsidRPr="00556800">
          <w:rPr>
            <w:noProof/>
            <w:webHidden/>
          </w:rPr>
        </w:r>
        <w:r w:rsidRPr="00556800">
          <w:rPr>
            <w:noProof/>
            <w:webHidden/>
          </w:rPr>
          <w:fldChar w:fldCharType="separate"/>
        </w:r>
        <w:r w:rsidR="00C54075">
          <w:rPr>
            <w:noProof/>
            <w:webHidden/>
          </w:rPr>
          <w:t>99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32" w:history="1">
        <w:r w:rsidR="003D6485" w:rsidRPr="00556800">
          <w:rPr>
            <w:rStyle w:val="Lienhypertexte"/>
            <w:noProof/>
            <w:color w:val="auto"/>
          </w:rPr>
          <w:t>8.3. Exemples d'utilisation</w:t>
        </w:r>
        <w:r w:rsidR="003D6485" w:rsidRPr="00556800">
          <w:rPr>
            <w:noProof/>
            <w:webHidden/>
          </w:rPr>
          <w:tab/>
        </w:r>
        <w:r w:rsidRPr="00556800">
          <w:rPr>
            <w:noProof/>
            <w:webHidden/>
          </w:rPr>
          <w:fldChar w:fldCharType="begin"/>
        </w:r>
        <w:r w:rsidR="003D6485" w:rsidRPr="00556800">
          <w:rPr>
            <w:noProof/>
            <w:webHidden/>
          </w:rPr>
          <w:instrText xml:space="preserve"> PAGEREF _Toc209179932 \h </w:instrText>
        </w:r>
        <w:r w:rsidRPr="00556800">
          <w:rPr>
            <w:noProof/>
            <w:webHidden/>
          </w:rPr>
        </w:r>
        <w:r w:rsidRPr="00556800">
          <w:rPr>
            <w:noProof/>
            <w:webHidden/>
          </w:rPr>
          <w:fldChar w:fldCharType="separate"/>
        </w:r>
        <w:r w:rsidR="00C54075">
          <w:rPr>
            <w:noProof/>
            <w:webHidden/>
          </w:rPr>
          <w:t>100</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33" w:history="1">
        <w:r w:rsidR="003D6485" w:rsidRPr="00556800">
          <w:rPr>
            <w:rStyle w:val="Lienhypertexte"/>
            <w:noProof/>
            <w:color w:val="auto"/>
          </w:rPr>
          <w:t>8.4. Manipulations des tableaux à double indice</w:t>
        </w:r>
        <w:r w:rsidR="003D6485" w:rsidRPr="00556800">
          <w:rPr>
            <w:noProof/>
            <w:webHidden/>
          </w:rPr>
          <w:tab/>
        </w:r>
        <w:r w:rsidRPr="00556800">
          <w:rPr>
            <w:noProof/>
            <w:webHidden/>
          </w:rPr>
          <w:fldChar w:fldCharType="begin"/>
        </w:r>
        <w:r w:rsidR="003D6485" w:rsidRPr="00556800">
          <w:rPr>
            <w:noProof/>
            <w:webHidden/>
          </w:rPr>
          <w:instrText xml:space="preserve"> PAGEREF _Toc209179933 \h </w:instrText>
        </w:r>
        <w:r w:rsidRPr="00556800">
          <w:rPr>
            <w:noProof/>
            <w:webHidden/>
          </w:rPr>
        </w:r>
        <w:r w:rsidRPr="00556800">
          <w:rPr>
            <w:noProof/>
            <w:webHidden/>
          </w:rPr>
          <w:fldChar w:fldCharType="separate"/>
        </w:r>
        <w:r w:rsidR="00C54075">
          <w:rPr>
            <w:noProof/>
            <w:webHidden/>
          </w:rPr>
          <w:t>101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34" w:history="1">
        <w:r w:rsidR="003D6485" w:rsidRPr="00556800">
          <w:rPr>
            <w:rStyle w:val="Lienhypertexte"/>
            <w:noProof/>
            <w:color w:val="auto"/>
            <w:lang w:bidi="he-IL"/>
          </w:rPr>
          <w:t>8.4.1. Afficher le contenu d'un tableau à double indice</w:t>
        </w:r>
        <w:r w:rsidR="003D6485" w:rsidRPr="00556800">
          <w:rPr>
            <w:noProof/>
            <w:webHidden/>
          </w:rPr>
          <w:tab/>
        </w:r>
        <w:r w:rsidRPr="00556800">
          <w:rPr>
            <w:noProof/>
            <w:webHidden/>
          </w:rPr>
          <w:fldChar w:fldCharType="begin"/>
        </w:r>
        <w:r w:rsidR="003D6485" w:rsidRPr="00556800">
          <w:rPr>
            <w:noProof/>
            <w:webHidden/>
          </w:rPr>
          <w:instrText xml:space="preserve"> PAGEREF _Toc209179934 \h </w:instrText>
        </w:r>
        <w:r w:rsidRPr="00556800">
          <w:rPr>
            <w:noProof/>
            <w:webHidden/>
          </w:rPr>
        </w:r>
        <w:r w:rsidRPr="00556800">
          <w:rPr>
            <w:noProof/>
            <w:webHidden/>
          </w:rPr>
          <w:fldChar w:fldCharType="separate"/>
        </w:r>
        <w:r w:rsidR="00C54075">
          <w:rPr>
            <w:noProof/>
            <w:webHidden/>
          </w:rPr>
          <w:t>101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35" w:history="1">
        <w:r w:rsidR="003D6485" w:rsidRPr="00556800">
          <w:rPr>
            <w:rStyle w:val="Lienhypertexte"/>
            <w:noProof/>
            <w:color w:val="auto"/>
            <w:lang w:bidi="he-IL"/>
          </w:rPr>
          <w:t>8.4.2. Afficher le total d'une ligne</w:t>
        </w:r>
        <w:r w:rsidR="003D6485" w:rsidRPr="00556800">
          <w:rPr>
            <w:noProof/>
            <w:webHidden/>
          </w:rPr>
          <w:tab/>
        </w:r>
        <w:r w:rsidRPr="00556800">
          <w:rPr>
            <w:noProof/>
            <w:webHidden/>
          </w:rPr>
          <w:fldChar w:fldCharType="begin"/>
        </w:r>
        <w:r w:rsidR="003D6485" w:rsidRPr="00556800">
          <w:rPr>
            <w:noProof/>
            <w:webHidden/>
          </w:rPr>
          <w:instrText xml:space="preserve"> PAGEREF _Toc209179935 \h </w:instrText>
        </w:r>
        <w:r w:rsidRPr="00556800">
          <w:rPr>
            <w:noProof/>
            <w:webHidden/>
          </w:rPr>
        </w:r>
        <w:r w:rsidRPr="00556800">
          <w:rPr>
            <w:noProof/>
            <w:webHidden/>
          </w:rPr>
          <w:fldChar w:fldCharType="separate"/>
        </w:r>
        <w:r w:rsidR="00C54075">
          <w:rPr>
            <w:noProof/>
            <w:webHidden/>
          </w:rPr>
          <w:t>102</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36" w:history="1">
        <w:r w:rsidR="003D6485" w:rsidRPr="00556800">
          <w:rPr>
            <w:rStyle w:val="Lienhypertexte"/>
            <w:noProof/>
            <w:color w:val="auto"/>
            <w:lang w:bidi="he-IL"/>
          </w:rPr>
          <w:t>8.4.3. Afficher le minimum d'une colonne</w:t>
        </w:r>
        <w:r w:rsidR="003D6485" w:rsidRPr="00556800">
          <w:rPr>
            <w:noProof/>
            <w:webHidden/>
          </w:rPr>
          <w:tab/>
        </w:r>
        <w:r w:rsidRPr="00556800">
          <w:rPr>
            <w:noProof/>
            <w:webHidden/>
          </w:rPr>
          <w:fldChar w:fldCharType="begin"/>
        </w:r>
        <w:r w:rsidR="003D6485" w:rsidRPr="00556800">
          <w:rPr>
            <w:noProof/>
            <w:webHidden/>
          </w:rPr>
          <w:instrText xml:space="preserve"> PAGEREF _Toc209179936 \h </w:instrText>
        </w:r>
        <w:r w:rsidRPr="00556800">
          <w:rPr>
            <w:noProof/>
            <w:webHidden/>
          </w:rPr>
        </w:r>
        <w:r w:rsidRPr="00556800">
          <w:rPr>
            <w:noProof/>
            <w:webHidden/>
          </w:rPr>
          <w:fldChar w:fldCharType="separate"/>
        </w:r>
        <w:r w:rsidR="00C54075">
          <w:rPr>
            <w:noProof/>
            <w:webHidden/>
          </w:rPr>
          <w:t>103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37" w:history="1">
        <w:r w:rsidR="003D6485" w:rsidRPr="00556800">
          <w:rPr>
            <w:rStyle w:val="Lienhypertexte"/>
            <w:noProof/>
            <w:color w:val="auto"/>
            <w:lang w:bidi="he-IL"/>
          </w:rPr>
          <w:t>8.4.4. Afficher la position d'un élément donné</w:t>
        </w:r>
        <w:r w:rsidR="003D6485" w:rsidRPr="00556800">
          <w:rPr>
            <w:noProof/>
            <w:webHidden/>
          </w:rPr>
          <w:tab/>
        </w:r>
        <w:r w:rsidRPr="00556800">
          <w:rPr>
            <w:noProof/>
            <w:webHidden/>
          </w:rPr>
          <w:fldChar w:fldCharType="begin"/>
        </w:r>
        <w:r w:rsidR="003D6485" w:rsidRPr="00556800">
          <w:rPr>
            <w:noProof/>
            <w:webHidden/>
          </w:rPr>
          <w:instrText xml:space="preserve"> PAGEREF _Toc209179937 \h </w:instrText>
        </w:r>
        <w:r w:rsidRPr="00556800">
          <w:rPr>
            <w:noProof/>
            <w:webHidden/>
          </w:rPr>
        </w:r>
        <w:r w:rsidRPr="00556800">
          <w:rPr>
            <w:noProof/>
            <w:webHidden/>
          </w:rPr>
          <w:fldChar w:fldCharType="separate"/>
        </w:r>
        <w:r w:rsidR="00C54075">
          <w:rPr>
            <w:noProof/>
            <w:webHidden/>
          </w:rPr>
          <w:t>104</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38" w:history="1">
        <w:r w:rsidR="003D6485" w:rsidRPr="00556800">
          <w:rPr>
            <w:rStyle w:val="Lienhypertexte"/>
            <w:noProof/>
            <w:color w:val="auto"/>
          </w:rPr>
          <w:t>8.5. Tableau de structure ou Tableau à double indice ?</w:t>
        </w:r>
        <w:r w:rsidR="003D6485" w:rsidRPr="00556800">
          <w:rPr>
            <w:noProof/>
            <w:webHidden/>
          </w:rPr>
          <w:tab/>
        </w:r>
        <w:r w:rsidRPr="00556800">
          <w:rPr>
            <w:noProof/>
            <w:webHidden/>
          </w:rPr>
          <w:fldChar w:fldCharType="begin"/>
        </w:r>
        <w:r w:rsidR="003D6485" w:rsidRPr="00556800">
          <w:rPr>
            <w:noProof/>
            <w:webHidden/>
          </w:rPr>
          <w:instrText xml:space="preserve"> PAGEREF _Toc209179938 \h </w:instrText>
        </w:r>
        <w:r w:rsidRPr="00556800">
          <w:rPr>
            <w:noProof/>
            <w:webHidden/>
          </w:rPr>
        </w:r>
        <w:r w:rsidRPr="00556800">
          <w:rPr>
            <w:noProof/>
            <w:webHidden/>
          </w:rPr>
          <w:fldChar w:fldCharType="separate"/>
        </w:r>
        <w:r w:rsidR="00C54075">
          <w:rPr>
            <w:noProof/>
            <w:webHidden/>
          </w:rPr>
          <w:t>105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39" w:history="1">
        <w:r w:rsidR="003D6485" w:rsidRPr="00556800">
          <w:rPr>
            <w:rStyle w:val="Lienhypertexte"/>
            <w:noProof/>
            <w:color w:val="auto"/>
            <w:lang w:bidi="he-IL"/>
          </w:rPr>
          <w:t>8.5.1. Tableau de structure</w:t>
        </w:r>
        <w:r w:rsidR="003D6485" w:rsidRPr="00556800">
          <w:rPr>
            <w:noProof/>
            <w:webHidden/>
          </w:rPr>
          <w:tab/>
        </w:r>
        <w:r w:rsidRPr="00556800">
          <w:rPr>
            <w:noProof/>
            <w:webHidden/>
          </w:rPr>
          <w:fldChar w:fldCharType="begin"/>
        </w:r>
        <w:r w:rsidR="003D6485" w:rsidRPr="00556800">
          <w:rPr>
            <w:noProof/>
            <w:webHidden/>
          </w:rPr>
          <w:instrText xml:space="preserve"> PAGEREF _Toc209179939 \h </w:instrText>
        </w:r>
        <w:r w:rsidRPr="00556800">
          <w:rPr>
            <w:noProof/>
            <w:webHidden/>
          </w:rPr>
        </w:r>
        <w:r w:rsidRPr="00556800">
          <w:rPr>
            <w:noProof/>
            <w:webHidden/>
          </w:rPr>
          <w:fldChar w:fldCharType="separate"/>
        </w:r>
        <w:r w:rsidR="00C54075">
          <w:rPr>
            <w:noProof/>
            <w:webHidden/>
          </w:rPr>
          <w:t>105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40" w:history="1">
        <w:r w:rsidR="003D6485" w:rsidRPr="00556800">
          <w:rPr>
            <w:rStyle w:val="Lienhypertexte"/>
            <w:noProof/>
            <w:color w:val="auto"/>
            <w:lang w:bidi="he-IL"/>
          </w:rPr>
          <w:t>8.5.2. Tableau à double indice</w:t>
        </w:r>
        <w:r w:rsidR="003D6485" w:rsidRPr="00556800">
          <w:rPr>
            <w:noProof/>
            <w:webHidden/>
          </w:rPr>
          <w:tab/>
        </w:r>
        <w:r w:rsidRPr="00556800">
          <w:rPr>
            <w:noProof/>
            <w:webHidden/>
          </w:rPr>
          <w:fldChar w:fldCharType="begin"/>
        </w:r>
        <w:r w:rsidR="003D6485" w:rsidRPr="00556800">
          <w:rPr>
            <w:noProof/>
            <w:webHidden/>
          </w:rPr>
          <w:instrText xml:space="preserve"> PAGEREF _Toc209179940 \h </w:instrText>
        </w:r>
        <w:r w:rsidRPr="00556800">
          <w:rPr>
            <w:noProof/>
            <w:webHidden/>
          </w:rPr>
        </w:r>
        <w:r w:rsidRPr="00556800">
          <w:rPr>
            <w:noProof/>
            <w:webHidden/>
          </w:rPr>
          <w:fldChar w:fldCharType="separate"/>
        </w:r>
        <w:r w:rsidR="00C54075">
          <w:rPr>
            <w:noProof/>
            <w:webHidden/>
          </w:rPr>
          <w:t>107</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41" w:history="1">
        <w:r w:rsidR="003D6485" w:rsidRPr="00556800">
          <w:rPr>
            <w:rStyle w:val="Lienhypertexte"/>
            <w:noProof/>
            <w:color w:val="auto"/>
            <w:lang w:bidi="he-IL"/>
          </w:rPr>
          <w:t>8.5.3. Conclusion</w:t>
        </w:r>
        <w:r w:rsidR="003D6485" w:rsidRPr="00556800">
          <w:rPr>
            <w:noProof/>
            <w:webHidden/>
          </w:rPr>
          <w:tab/>
        </w:r>
        <w:r w:rsidRPr="00556800">
          <w:rPr>
            <w:noProof/>
            <w:webHidden/>
          </w:rPr>
          <w:fldChar w:fldCharType="begin"/>
        </w:r>
        <w:r w:rsidR="003D6485" w:rsidRPr="00556800">
          <w:rPr>
            <w:noProof/>
            <w:webHidden/>
          </w:rPr>
          <w:instrText xml:space="preserve"> PAGEREF _Toc209179941 \h </w:instrText>
        </w:r>
        <w:r w:rsidRPr="00556800">
          <w:rPr>
            <w:noProof/>
            <w:webHidden/>
          </w:rPr>
        </w:r>
        <w:r w:rsidRPr="00556800">
          <w:rPr>
            <w:noProof/>
            <w:webHidden/>
          </w:rPr>
          <w:fldChar w:fldCharType="separate"/>
        </w:r>
        <w:r w:rsidR="00C54075">
          <w:rPr>
            <w:noProof/>
            <w:webHidden/>
          </w:rPr>
          <w:t>108</w:t>
        </w:r>
        <w:r w:rsidRPr="00556800">
          <w:rPr>
            <w:noProof/>
            <w:webHidden/>
          </w:rPr>
          <w:fldChar w:fldCharType="end"/>
        </w:r>
      </w:hyperlink>
    </w:p>
    <w:p w:rsidR="003D6485" w:rsidRPr="00556800" w:rsidRDefault="003D6485">
      <w:pPr>
        <w:spacing w:after="0"/>
        <w:jc w:val="left"/>
        <w:rPr>
          <w:rStyle w:val="Lienhypertexte"/>
          <w:rFonts w:ascii="Calibri" w:hAnsi="Calibri"/>
          <w:b/>
          <w:bCs/>
          <w:caps/>
          <w:noProof/>
          <w:color w:val="auto"/>
          <w:szCs w:val="22"/>
        </w:rPr>
      </w:pPr>
    </w:p>
    <w:p w:rsidR="00D74597" w:rsidRPr="00556800" w:rsidRDefault="00D74597">
      <w:pPr>
        <w:spacing w:after="0"/>
        <w:jc w:val="left"/>
        <w:rPr>
          <w:rFonts w:ascii="Calibri" w:hAnsi="Calibri"/>
          <w:b/>
          <w:bCs/>
          <w:caps/>
          <w:noProof/>
          <w:szCs w:val="22"/>
          <w:u w:val="single"/>
        </w:rPr>
      </w:pPr>
      <w:r w:rsidRPr="00556800">
        <w:rPr>
          <w:noProof/>
        </w:rPr>
        <w:br w:type="page"/>
      </w:r>
    </w:p>
    <w:p w:rsidR="003D6485" w:rsidRPr="00556800" w:rsidRDefault="00EA7CC4" w:rsidP="003D6485">
      <w:pPr>
        <w:pStyle w:val="TM1"/>
        <w:rPr>
          <w:noProof/>
          <w:u w:val="none"/>
        </w:rPr>
      </w:pPr>
      <w:hyperlink w:anchor="_Toc209179942" w:history="1">
        <w:r w:rsidR="003D6485" w:rsidRPr="00556800">
          <w:rPr>
            <w:rStyle w:val="Lienhypertexte"/>
            <w:noProof/>
            <w:color w:val="auto"/>
          </w:rPr>
          <w:t>Chapitre 9</w:t>
        </w:r>
        <w:r w:rsidR="003D6485" w:rsidRPr="00556800">
          <w:rPr>
            <w:noProof/>
          </w:rPr>
          <w:tab/>
        </w:r>
        <w:r w:rsidR="003D6485" w:rsidRPr="00556800">
          <w:rPr>
            <w:rStyle w:val="Lienhypertexte"/>
            <w:noProof/>
            <w:color w:val="auto"/>
          </w:rPr>
          <w:t>Les listes chaînées</w:t>
        </w:r>
        <w:r w:rsidR="003D6485" w:rsidRPr="00556800">
          <w:rPr>
            <w:noProof/>
            <w:webHidden/>
          </w:rPr>
          <w:tab/>
        </w:r>
        <w:r w:rsidRPr="00556800">
          <w:rPr>
            <w:noProof/>
            <w:webHidden/>
          </w:rPr>
          <w:fldChar w:fldCharType="begin"/>
        </w:r>
        <w:r w:rsidR="003D6485" w:rsidRPr="00556800">
          <w:rPr>
            <w:noProof/>
            <w:webHidden/>
          </w:rPr>
          <w:instrText xml:space="preserve"> PAGEREF _Toc209179942 \h </w:instrText>
        </w:r>
        <w:r w:rsidRPr="00556800">
          <w:rPr>
            <w:noProof/>
            <w:webHidden/>
          </w:rPr>
        </w:r>
        <w:r w:rsidRPr="00556800">
          <w:rPr>
            <w:noProof/>
            <w:webHidden/>
          </w:rPr>
          <w:fldChar w:fldCharType="separate"/>
        </w:r>
        <w:r w:rsidR="00C54075">
          <w:rPr>
            <w:noProof/>
            <w:webHidden/>
          </w:rPr>
          <w:t>109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43" w:history="1">
        <w:r w:rsidR="003D6485" w:rsidRPr="00556800">
          <w:rPr>
            <w:rStyle w:val="Lienhypertexte"/>
            <w:noProof/>
            <w:color w:val="auto"/>
          </w:rPr>
          <w:t>9.1. Pourquoi des listes chaînées ?</w:t>
        </w:r>
        <w:r w:rsidR="003D6485" w:rsidRPr="00556800">
          <w:rPr>
            <w:noProof/>
            <w:webHidden/>
          </w:rPr>
          <w:tab/>
        </w:r>
        <w:r w:rsidRPr="00556800">
          <w:rPr>
            <w:noProof/>
            <w:webHidden/>
          </w:rPr>
          <w:fldChar w:fldCharType="begin"/>
        </w:r>
        <w:r w:rsidR="003D6485" w:rsidRPr="00556800">
          <w:rPr>
            <w:noProof/>
            <w:webHidden/>
          </w:rPr>
          <w:instrText xml:space="preserve"> PAGEREF _Toc209179943 \h </w:instrText>
        </w:r>
        <w:r w:rsidRPr="00556800">
          <w:rPr>
            <w:noProof/>
            <w:webHidden/>
          </w:rPr>
        </w:r>
        <w:r w:rsidRPr="00556800">
          <w:rPr>
            <w:noProof/>
            <w:webHidden/>
          </w:rPr>
          <w:fldChar w:fldCharType="separate"/>
        </w:r>
        <w:r w:rsidR="00C54075">
          <w:rPr>
            <w:noProof/>
            <w:webHidden/>
          </w:rPr>
          <w:t>109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44" w:history="1">
        <w:r w:rsidR="003D6485" w:rsidRPr="00556800">
          <w:rPr>
            <w:rStyle w:val="Lienhypertexte"/>
            <w:noProof/>
            <w:color w:val="auto"/>
          </w:rPr>
          <w:t>9.2. Définition</w:t>
        </w:r>
        <w:r w:rsidR="003D6485" w:rsidRPr="00556800">
          <w:rPr>
            <w:noProof/>
            <w:webHidden/>
          </w:rPr>
          <w:tab/>
        </w:r>
        <w:r w:rsidRPr="00556800">
          <w:rPr>
            <w:noProof/>
            <w:webHidden/>
          </w:rPr>
          <w:fldChar w:fldCharType="begin"/>
        </w:r>
        <w:r w:rsidR="003D6485" w:rsidRPr="00556800">
          <w:rPr>
            <w:noProof/>
            <w:webHidden/>
          </w:rPr>
          <w:instrText xml:space="preserve"> PAGEREF _Toc209179944 \h </w:instrText>
        </w:r>
        <w:r w:rsidRPr="00556800">
          <w:rPr>
            <w:noProof/>
            <w:webHidden/>
          </w:rPr>
        </w:r>
        <w:r w:rsidRPr="00556800">
          <w:rPr>
            <w:noProof/>
            <w:webHidden/>
          </w:rPr>
          <w:fldChar w:fldCharType="separate"/>
        </w:r>
        <w:r w:rsidR="00C54075">
          <w:rPr>
            <w:noProof/>
            <w:webHidden/>
          </w:rPr>
          <w:t>111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45" w:history="1">
        <w:r w:rsidR="003D6485" w:rsidRPr="00556800">
          <w:rPr>
            <w:rStyle w:val="Lienhypertexte"/>
            <w:noProof/>
            <w:color w:val="auto"/>
          </w:rPr>
          <w:t>9.3. Notations</w:t>
        </w:r>
        <w:r w:rsidR="003D6485" w:rsidRPr="00556800">
          <w:rPr>
            <w:noProof/>
            <w:webHidden/>
          </w:rPr>
          <w:tab/>
        </w:r>
        <w:r w:rsidRPr="00556800">
          <w:rPr>
            <w:noProof/>
            <w:webHidden/>
          </w:rPr>
          <w:fldChar w:fldCharType="begin"/>
        </w:r>
        <w:r w:rsidR="003D6485" w:rsidRPr="00556800">
          <w:rPr>
            <w:noProof/>
            <w:webHidden/>
          </w:rPr>
          <w:instrText xml:space="preserve"> PAGEREF _Toc209179945 \h </w:instrText>
        </w:r>
        <w:r w:rsidRPr="00556800">
          <w:rPr>
            <w:noProof/>
            <w:webHidden/>
          </w:rPr>
        </w:r>
        <w:r w:rsidRPr="00556800">
          <w:rPr>
            <w:noProof/>
            <w:webHidden/>
          </w:rPr>
          <w:fldChar w:fldCharType="separate"/>
        </w:r>
        <w:r w:rsidR="00C54075">
          <w:rPr>
            <w:noProof/>
            <w:webHidden/>
          </w:rPr>
          <w:t>111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46" w:history="1">
        <w:r w:rsidR="003D6485" w:rsidRPr="00556800">
          <w:rPr>
            <w:rStyle w:val="Lienhypertexte"/>
            <w:noProof/>
            <w:color w:val="auto"/>
          </w:rPr>
          <w:t>9.4. Fonctionnement</w:t>
        </w:r>
        <w:r w:rsidR="003D6485" w:rsidRPr="00556800">
          <w:rPr>
            <w:noProof/>
            <w:webHidden/>
          </w:rPr>
          <w:tab/>
        </w:r>
        <w:r w:rsidRPr="00556800">
          <w:rPr>
            <w:noProof/>
            <w:webHidden/>
          </w:rPr>
          <w:fldChar w:fldCharType="begin"/>
        </w:r>
        <w:r w:rsidR="003D6485" w:rsidRPr="00556800">
          <w:rPr>
            <w:noProof/>
            <w:webHidden/>
          </w:rPr>
          <w:instrText xml:space="preserve"> PAGEREF _Toc209179946 \h </w:instrText>
        </w:r>
        <w:r w:rsidRPr="00556800">
          <w:rPr>
            <w:noProof/>
            <w:webHidden/>
          </w:rPr>
        </w:r>
        <w:r w:rsidRPr="00556800">
          <w:rPr>
            <w:noProof/>
            <w:webHidden/>
          </w:rPr>
          <w:fldChar w:fldCharType="separate"/>
        </w:r>
        <w:r w:rsidR="00C54075">
          <w:rPr>
            <w:noProof/>
            <w:webHidden/>
          </w:rPr>
          <w:t>111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47" w:history="1">
        <w:r w:rsidR="003D6485" w:rsidRPr="00556800">
          <w:rPr>
            <w:rStyle w:val="Lienhypertexte"/>
            <w:noProof/>
            <w:color w:val="auto"/>
          </w:rPr>
          <w:t>9.5. Opérations sur les listes</w:t>
        </w:r>
        <w:r w:rsidR="003D6485" w:rsidRPr="00556800">
          <w:rPr>
            <w:noProof/>
            <w:webHidden/>
          </w:rPr>
          <w:tab/>
        </w:r>
        <w:r w:rsidRPr="00556800">
          <w:rPr>
            <w:noProof/>
            <w:webHidden/>
          </w:rPr>
          <w:fldChar w:fldCharType="begin"/>
        </w:r>
        <w:r w:rsidR="003D6485" w:rsidRPr="00556800">
          <w:rPr>
            <w:noProof/>
            <w:webHidden/>
          </w:rPr>
          <w:instrText xml:space="preserve"> PAGEREF _Toc209179947 \h </w:instrText>
        </w:r>
        <w:r w:rsidRPr="00556800">
          <w:rPr>
            <w:noProof/>
            <w:webHidden/>
          </w:rPr>
        </w:r>
        <w:r w:rsidRPr="00556800">
          <w:rPr>
            <w:noProof/>
            <w:webHidden/>
          </w:rPr>
          <w:fldChar w:fldCharType="separate"/>
        </w:r>
        <w:r w:rsidR="00C54075">
          <w:rPr>
            <w:noProof/>
            <w:webHidden/>
          </w:rPr>
          <w:t>112</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48" w:history="1">
        <w:r w:rsidR="003D6485" w:rsidRPr="00556800">
          <w:rPr>
            <w:rStyle w:val="Lienhypertexte"/>
            <w:noProof/>
            <w:color w:val="auto"/>
          </w:rPr>
          <w:t>9.6. Exemples d'utilisation</w:t>
        </w:r>
        <w:r w:rsidR="003D6485" w:rsidRPr="00556800">
          <w:rPr>
            <w:noProof/>
            <w:webHidden/>
          </w:rPr>
          <w:tab/>
        </w:r>
        <w:r w:rsidRPr="00556800">
          <w:rPr>
            <w:noProof/>
            <w:webHidden/>
          </w:rPr>
          <w:fldChar w:fldCharType="begin"/>
        </w:r>
        <w:r w:rsidR="003D6485" w:rsidRPr="00556800">
          <w:rPr>
            <w:noProof/>
            <w:webHidden/>
          </w:rPr>
          <w:instrText xml:space="preserve"> PAGEREF _Toc209179948 \h </w:instrText>
        </w:r>
        <w:r w:rsidRPr="00556800">
          <w:rPr>
            <w:noProof/>
            <w:webHidden/>
          </w:rPr>
        </w:r>
        <w:r w:rsidRPr="00556800">
          <w:rPr>
            <w:noProof/>
            <w:webHidden/>
          </w:rPr>
          <w:fldChar w:fldCharType="separate"/>
        </w:r>
        <w:r w:rsidR="00C54075">
          <w:rPr>
            <w:noProof/>
            <w:webHidden/>
          </w:rPr>
          <w:t>113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49" w:history="1">
        <w:r w:rsidR="003D6485" w:rsidRPr="00556800">
          <w:rPr>
            <w:rStyle w:val="Lienhypertexte"/>
            <w:noProof/>
            <w:color w:val="auto"/>
            <w:lang w:bidi="he-IL"/>
          </w:rPr>
          <w:t>9.6.1. Gestion de la mémoire par listes chainées</w:t>
        </w:r>
        <w:r w:rsidR="003D6485" w:rsidRPr="00556800">
          <w:rPr>
            <w:noProof/>
            <w:webHidden/>
          </w:rPr>
          <w:tab/>
        </w:r>
        <w:r w:rsidRPr="00556800">
          <w:rPr>
            <w:noProof/>
            <w:webHidden/>
          </w:rPr>
          <w:fldChar w:fldCharType="begin"/>
        </w:r>
        <w:r w:rsidR="003D6485" w:rsidRPr="00556800">
          <w:rPr>
            <w:noProof/>
            <w:webHidden/>
          </w:rPr>
          <w:instrText xml:space="preserve"> PAGEREF _Toc209179949 \h </w:instrText>
        </w:r>
        <w:r w:rsidRPr="00556800">
          <w:rPr>
            <w:noProof/>
            <w:webHidden/>
          </w:rPr>
        </w:r>
        <w:r w:rsidRPr="00556800">
          <w:rPr>
            <w:noProof/>
            <w:webHidden/>
          </w:rPr>
          <w:fldChar w:fldCharType="separate"/>
        </w:r>
        <w:r w:rsidR="00C54075">
          <w:rPr>
            <w:noProof/>
            <w:webHidden/>
          </w:rPr>
          <w:t>113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0" w:history="1">
        <w:r w:rsidR="003D6485" w:rsidRPr="00556800">
          <w:rPr>
            <w:rStyle w:val="Lienhypertexte"/>
            <w:noProof/>
            <w:color w:val="auto"/>
            <w:lang w:bidi="he-IL"/>
          </w:rPr>
          <w:t>9.6.2. Gestion de l'accès à un fichier séquentiel</w:t>
        </w:r>
        <w:r w:rsidR="003D6485" w:rsidRPr="00556800">
          <w:rPr>
            <w:noProof/>
            <w:webHidden/>
          </w:rPr>
          <w:tab/>
        </w:r>
        <w:r w:rsidRPr="00556800">
          <w:rPr>
            <w:noProof/>
            <w:webHidden/>
          </w:rPr>
          <w:fldChar w:fldCharType="begin"/>
        </w:r>
        <w:r w:rsidR="003D6485" w:rsidRPr="00556800">
          <w:rPr>
            <w:noProof/>
            <w:webHidden/>
          </w:rPr>
          <w:instrText xml:space="preserve"> PAGEREF _Toc209179950 \h </w:instrText>
        </w:r>
        <w:r w:rsidRPr="00556800">
          <w:rPr>
            <w:noProof/>
            <w:webHidden/>
          </w:rPr>
        </w:r>
        <w:r w:rsidRPr="00556800">
          <w:rPr>
            <w:noProof/>
            <w:webHidden/>
          </w:rPr>
          <w:fldChar w:fldCharType="separate"/>
        </w:r>
        <w:r w:rsidR="00C54075">
          <w:rPr>
            <w:noProof/>
            <w:webHidden/>
          </w:rPr>
          <w:t>113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1" w:history="1">
        <w:r w:rsidR="003D6485" w:rsidRPr="00556800">
          <w:rPr>
            <w:rStyle w:val="Lienhypertexte"/>
            <w:noProof/>
            <w:color w:val="auto"/>
            <w:lang w:bidi="he-IL"/>
          </w:rPr>
          <w:t>9.6.3. Piles et files</w:t>
        </w:r>
        <w:r w:rsidR="003D6485" w:rsidRPr="00556800">
          <w:rPr>
            <w:noProof/>
            <w:webHidden/>
          </w:rPr>
          <w:tab/>
        </w:r>
        <w:r w:rsidRPr="00556800">
          <w:rPr>
            <w:noProof/>
            <w:webHidden/>
          </w:rPr>
          <w:fldChar w:fldCharType="begin"/>
        </w:r>
        <w:r w:rsidR="003D6485" w:rsidRPr="00556800">
          <w:rPr>
            <w:noProof/>
            <w:webHidden/>
          </w:rPr>
          <w:instrText xml:space="preserve"> PAGEREF _Toc209179951 \h </w:instrText>
        </w:r>
        <w:r w:rsidRPr="00556800">
          <w:rPr>
            <w:noProof/>
            <w:webHidden/>
          </w:rPr>
        </w:r>
        <w:r w:rsidRPr="00556800">
          <w:rPr>
            <w:noProof/>
            <w:webHidden/>
          </w:rPr>
          <w:fldChar w:fldCharType="separate"/>
        </w:r>
        <w:r w:rsidR="00C54075">
          <w:rPr>
            <w:noProof/>
            <w:webHidden/>
          </w:rPr>
          <w:t>113</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52" w:history="1">
        <w:r w:rsidR="003D6485" w:rsidRPr="00556800">
          <w:rPr>
            <w:rStyle w:val="Lienhypertexte"/>
            <w:noProof/>
            <w:color w:val="auto"/>
          </w:rPr>
          <w:t>9.7. Exercice introductif sur les listes chaînées</w:t>
        </w:r>
        <w:r w:rsidR="003D6485" w:rsidRPr="00556800">
          <w:rPr>
            <w:noProof/>
            <w:webHidden/>
          </w:rPr>
          <w:tab/>
        </w:r>
        <w:r w:rsidRPr="00556800">
          <w:rPr>
            <w:noProof/>
            <w:webHidden/>
          </w:rPr>
          <w:fldChar w:fldCharType="begin"/>
        </w:r>
        <w:r w:rsidR="003D6485" w:rsidRPr="00556800">
          <w:rPr>
            <w:noProof/>
            <w:webHidden/>
          </w:rPr>
          <w:instrText xml:space="preserve"> PAGEREF _Toc209179952 \h </w:instrText>
        </w:r>
        <w:r w:rsidRPr="00556800">
          <w:rPr>
            <w:noProof/>
            <w:webHidden/>
          </w:rPr>
        </w:r>
        <w:r w:rsidRPr="00556800">
          <w:rPr>
            <w:noProof/>
            <w:webHidden/>
          </w:rPr>
          <w:fldChar w:fldCharType="separate"/>
        </w:r>
        <w:r w:rsidR="00C54075">
          <w:rPr>
            <w:noProof/>
            <w:webHidden/>
          </w:rPr>
          <w:t>114</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53" w:history="1">
        <w:r w:rsidR="003D6485" w:rsidRPr="00556800">
          <w:rPr>
            <w:rStyle w:val="Lienhypertexte"/>
            <w:noProof/>
            <w:color w:val="auto"/>
          </w:rPr>
          <w:t>9.8. Manipulations des listes chaînées</w:t>
        </w:r>
        <w:r w:rsidR="003D6485" w:rsidRPr="00556800">
          <w:rPr>
            <w:noProof/>
            <w:webHidden/>
          </w:rPr>
          <w:tab/>
        </w:r>
        <w:r w:rsidRPr="00556800">
          <w:rPr>
            <w:noProof/>
            <w:webHidden/>
          </w:rPr>
          <w:fldChar w:fldCharType="begin"/>
        </w:r>
        <w:r w:rsidR="003D6485" w:rsidRPr="00556800">
          <w:rPr>
            <w:noProof/>
            <w:webHidden/>
          </w:rPr>
          <w:instrText xml:space="preserve"> PAGEREF _Toc209179953 \h </w:instrText>
        </w:r>
        <w:r w:rsidRPr="00556800">
          <w:rPr>
            <w:noProof/>
            <w:webHidden/>
          </w:rPr>
        </w:r>
        <w:r w:rsidRPr="00556800">
          <w:rPr>
            <w:noProof/>
            <w:webHidden/>
          </w:rPr>
          <w:fldChar w:fldCharType="separate"/>
        </w:r>
        <w:r w:rsidR="00C54075">
          <w:rPr>
            <w:noProof/>
            <w:webHidden/>
          </w:rPr>
          <w:t>115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4" w:history="1">
        <w:r w:rsidR="003D6485" w:rsidRPr="00556800">
          <w:rPr>
            <w:rStyle w:val="Lienhypertexte"/>
            <w:noProof/>
            <w:color w:val="auto"/>
            <w:lang w:bidi="he-IL"/>
          </w:rPr>
          <w:t>9.8.1. Énoncé commun</w:t>
        </w:r>
        <w:r w:rsidR="003D6485" w:rsidRPr="00556800">
          <w:rPr>
            <w:noProof/>
            <w:webHidden/>
          </w:rPr>
          <w:tab/>
        </w:r>
        <w:r w:rsidRPr="00556800">
          <w:rPr>
            <w:noProof/>
            <w:webHidden/>
          </w:rPr>
          <w:fldChar w:fldCharType="begin"/>
        </w:r>
        <w:r w:rsidR="003D6485" w:rsidRPr="00556800">
          <w:rPr>
            <w:noProof/>
            <w:webHidden/>
          </w:rPr>
          <w:instrText xml:space="preserve"> PAGEREF _Toc209179954 \h </w:instrText>
        </w:r>
        <w:r w:rsidRPr="00556800">
          <w:rPr>
            <w:noProof/>
            <w:webHidden/>
          </w:rPr>
        </w:r>
        <w:r w:rsidRPr="00556800">
          <w:rPr>
            <w:noProof/>
            <w:webHidden/>
          </w:rPr>
          <w:fldChar w:fldCharType="separate"/>
        </w:r>
        <w:r w:rsidR="00C54075">
          <w:rPr>
            <w:noProof/>
            <w:webHidden/>
          </w:rPr>
          <w:t>115</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5" w:history="1">
        <w:r w:rsidR="003D6485" w:rsidRPr="00556800">
          <w:rPr>
            <w:rStyle w:val="Lienhypertexte"/>
            <w:noProof/>
            <w:color w:val="auto"/>
            <w:lang w:bidi="he-IL"/>
          </w:rPr>
          <w:t>9.8.2. Recherche d’un élément de la liste</w:t>
        </w:r>
        <w:r w:rsidR="003D6485" w:rsidRPr="00556800">
          <w:rPr>
            <w:noProof/>
            <w:webHidden/>
          </w:rPr>
          <w:tab/>
        </w:r>
        <w:r w:rsidRPr="00556800">
          <w:rPr>
            <w:noProof/>
            <w:webHidden/>
          </w:rPr>
          <w:fldChar w:fldCharType="begin"/>
        </w:r>
        <w:r w:rsidR="003D6485" w:rsidRPr="00556800">
          <w:rPr>
            <w:noProof/>
            <w:webHidden/>
          </w:rPr>
          <w:instrText xml:space="preserve"> PAGEREF _Toc209179955 \h </w:instrText>
        </w:r>
        <w:r w:rsidRPr="00556800">
          <w:rPr>
            <w:noProof/>
            <w:webHidden/>
          </w:rPr>
        </w:r>
        <w:r w:rsidRPr="00556800">
          <w:rPr>
            <w:noProof/>
            <w:webHidden/>
          </w:rPr>
          <w:fldChar w:fldCharType="separate"/>
        </w:r>
        <w:r w:rsidR="00C54075">
          <w:rPr>
            <w:noProof/>
            <w:webHidden/>
          </w:rPr>
          <w:t>116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6" w:history="1">
        <w:r w:rsidR="003D6485" w:rsidRPr="00556800">
          <w:rPr>
            <w:rStyle w:val="Lienhypertexte"/>
            <w:noProof/>
            <w:color w:val="auto"/>
            <w:lang w:bidi="he-IL"/>
          </w:rPr>
          <w:t>9.8.3. Mise-à-jour d'un élément de la liste</w:t>
        </w:r>
        <w:r w:rsidR="003D6485" w:rsidRPr="00556800">
          <w:rPr>
            <w:noProof/>
            <w:webHidden/>
          </w:rPr>
          <w:tab/>
        </w:r>
        <w:r w:rsidRPr="00556800">
          <w:rPr>
            <w:noProof/>
            <w:webHidden/>
          </w:rPr>
          <w:fldChar w:fldCharType="begin"/>
        </w:r>
        <w:r w:rsidR="003D6485" w:rsidRPr="00556800">
          <w:rPr>
            <w:noProof/>
            <w:webHidden/>
          </w:rPr>
          <w:instrText xml:space="preserve"> PAGEREF _Toc209179956 \h </w:instrText>
        </w:r>
        <w:r w:rsidRPr="00556800">
          <w:rPr>
            <w:noProof/>
            <w:webHidden/>
          </w:rPr>
        </w:r>
        <w:r w:rsidRPr="00556800">
          <w:rPr>
            <w:noProof/>
            <w:webHidden/>
          </w:rPr>
          <w:fldChar w:fldCharType="separate"/>
        </w:r>
        <w:r w:rsidR="00C54075">
          <w:rPr>
            <w:noProof/>
            <w:webHidden/>
          </w:rPr>
          <w:t>118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7" w:history="1">
        <w:r w:rsidR="003D6485" w:rsidRPr="00556800">
          <w:rPr>
            <w:rStyle w:val="Lienhypertexte"/>
            <w:noProof/>
            <w:color w:val="auto"/>
            <w:lang w:bidi="he-IL"/>
          </w:rPr>
          <w:t>9.8.4. Ajout d’un élément dans une liste</w:t>
        </w:r>
        <w:r w:rsidR="003D6485" w:rsidRPr="00556800">
          <w:rPr>
            <w:noProof/>
            <w:webHidden/>
          </w:rPr>
          <w:tab/>
        </w:r>
        <w:r w:rsidRPr="00556800">
          <w:rPr>
            <w:noProof/>
            <w:webHidden/>
          </w:rPr>
          <w:fldChar w:fldCharType="begin"/>
        </w:r>
        <w:r w:rsidR="003D6485" w:rsidRPr="00556800">
          <w:rPr>
            <w:noProof/>
            <w:webHidden/>
          </w:rPr>
          <w:instrText xml:space="preserve"> PAGEREF _Toc209179957 \h </w:instrText>
        </w:r>
        <w:r w:rsidRPr="00556800">
          <w:rPr>
            <w:noProof/>
            <w:webHidden/>
          </w:rPr>
        </w:r>
        <w:r w:rsidRPr="00556800">
          <w:rPr>
            <w:noProof/>
            <w:webHidden/>
          </w:rPr>
          <w:fldChar w:fldCharType="separate"/>
        </w:r>
        <w:r w:rsidR="00C54075">
          <w:rPr>
            <w:noProof/>
            <w:webHidden/>
          </w:rPr>
          <w:t>119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8" w:history="1">
        <w:r w:rsidR="003D6485" w:rsidRPr="00556800">
          <w:rPr>
            <w:rStyle w:val="Lienhypertexte"/>
            <w:noProof/>
            <w:color w:val="auto"/>
            <w:lang w:bidi="he-IL"/>
          </w:rPr>
          <w:t>9.8.5. Suppression d’un élément de la liste</w:t>
        </w:r>
        <w:r w:rsidR="003D6485" w:rsidRPr="00556800">
          <w:rPr>
            <w:noProof/>
            <w:webHidden/>
          </w:rPr>
          <w:tab/>
        </w:r>
        <w:r w:rsidRPr="00556800">
          <w:rPr>
            <w:noProof/>
            <w:webHidden/>
          </w:rPr>
          <w:fldChar w:fldCharType="begin"/>
        </w:r>
        <w:r w:rsidR="003D6485" w:rsidRPr="00556800">
          <w:rPr>
            <w:noProof/>
            <w:webHidden/>
          </w:rPr>
          <w:instrText xml:space="preserve"> PAGEREF _Toc209179958 \h </w:instrText>
        </w:r>
        <w:r w:rsidRPr="00556800">
          <w:rPr>
            <w:noProof/>
            <w:webHidden/>
          </w:rPr>
        </w:r>
        <w:r w:rsidRPr="00556800">
          <w:rPr>
            <w:noProof/>
            <w:webHidden/>
          </w:rPr>
          <w:fldChar w:fldCharType="separate"/>
        </w:r>
        <w:r w:rsidR="00C54075">
          <w:rPr>
            <w:noProof/>
            <w:webHidden/>
          </w:rPr>
          <w:t>124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59" w:history="1">
        <w:r w:rsidR="003D6485" w:rsidRPr="00556800">
          <w:rPr>
            <w:rStyle w:val="Lienhypertexte"/>
            <w:noProof/>
            <w:color w:val="auto"/>
            <w:lang w:bidi="he-IL"/>
          </w:rPr>
          <w:t>9.8.6. Comptage du nombre d’éléments de la liste</w:t>
        </w:r>
        <w:r w:rsidR="003D6485" w:rsidRPr="00556800">
          <w:rPr>
            <w:noProof/>
            <w:webHidden/>
          </w:rPr>
          <w:tab/>
        </w:r>
        <w:r w:rsidRPr="00556800">
          <w:rPr>
            <w:noProof/>
            <w:webHidden/>
          </w:rPr>
          <w:fldChar w:fldCharType="begin"/>
        </w:r>
        <w:r w:rsidR="003D6485" w:rsidRPr="00556800">
          <w:rPr>
            <w:noProof/>
            <w:webHidden/>
          </w:rPr>
          <w:instrText xml:space="preserve"> PAGEREF _Toc209179959 \h </w:instrText>
        </w:r>
        <w:r w:rsidRPr="00556800">
          <w:rPr>
            <w:noProof/>
            <w:webHidden/>
          </w:rPr>
        </w:r>
        <w:r w:rsidRPr="00556800">
          <w:rPr>
            <w:noProof/>
            <w:webHidden/>
          </w:rPr>
          <w:fldChar w:fldCharType="separate"/>
        </w:r>
        <w:r w:rsidR="00C54075">
          <w:rPr>
            <w:noProof/>
            <w:webHidden/>
          </w:rPr>
          <w:t>125</w:t>
        </w:r>
        <w:r w:rsidRPr="00556800">
          <w:rPr>
            <w:noProof/>
            <w:webHidden/>
          </w:rPr>
          <w:fldChar w:fldCharType="end"/>
        </w:r>
      </w:hyperlink>
    </w:p>
    <w:p w:rsidR="003D6485" w:rsidRPr="00556800" w:rsidRDefault="00EA7CC4" w:rsidP="003D6485">
      <w:pPr>
        <w:pStyle w:val="TM1"/>
        <w:rPr>
          <w:noProof/>
          <w:u w:val="none"/>
        </w:rPr>
      </w:pPr>
      <w:hyperlink w:anchor="_Toc209179960" w:history="1">
        <w:r w:rsidR="003D6485" w:rsidRPr="00556800">
          <w:rPr>
            <w:rStyle w:val="Lienhypertexte"/>
            <w:noProof/>
            <w:color w:val="auto"/>
          </w:rPr>
          <w:t>Chapitre 10</w:t>
        </w:r>
        <w:r w:rsidR="003D6485" w:rsidRPr="00556800">
          <w:rPr>
            <w:noProof/>
          </w:rPr>
          <w:tab/>
        </w:r>
        <w:r w:rsidR="003D6485" w:rsidRPr="00556800">
          <w:rPr>
            <w:rStyle w:val="Lienhypertexte"/>
            <w:noProof/>
            <w:color w:val="auto"/>
          </w:rPr>
          <w:t>Les Arbres</w:t>
        </w:r>
        <w:r w:rsidR="003D6485" w:rsidRPr="00556800">
          <w:rPr>
            <w:noProof/>
            <w:webHidden/>
          </w:rPr>
          <w:tab/>
        </w:r>
        <w:r w:rsidRPr="00556800">
          <w:rPr>
            <w:noProof/>
            <w:webHidden/>
          </w:rPr>
          <w:fldChar w:fldCharType="begin"/>
        </w:r>
        <w:r w:rsidR="003D6485" w:rsidRPr="00556800">
          <w:rPr>
            <w:noProof/>
            <w:webHidden/>
          </w:rPr>
          <w:instrText xml:space="preserve"> PAGEREF _Toc209179960 \h </w:instrText>
        </w:r>
        <w:r w:rsidRPr="00556800">
          <w:rPr>
            <w:noProof/>
            <w:webHidden/>
          </w:rPr>
        </w:r>
        <w:r w:rsidRPr="00556800">
          <w:rPr>
            <w:noProof/>
            <w:webHidden/>
          </w:rPr>
          <w:fldChar w:fldCharType="separate"/>
        </w:r>
        <w:r w:rsidR="00C54075">
          <w:rPr>
            <w:noProof/>
            <w:webHidden/>
          </w:rPr>
          <w:t>126</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61" w:history="1">
        <w:r w:rsidR="003D6485" w:rsidRPr="00556800">
          <w:rPr>
            <w:rStyle w:val="Lienhypertexte"/>
            <w:noProof/>
            <w:color w:val="auto"/>
          </w:rPr>
          <w:t>10.1. Pourquoi des arbres ?</w:t>
        </w:r>
        <w:r w:rsidR="003D6485" w:rsidRPr="00556800">
          <w:rPr>
            <w:noProof/>
            <w:webHidden/>
          </w:rPr>
          <w:tab/>
        </w:r>
        <w:r w:rsidRPr="00556800">
          <w:rPr>
            <w:noProof/>
            <w:webHidden/>
          </w:rPr>
          <w:fldChar w:fldCharType="begin"/>
        </w:r>
        <w:r w:rsidR="003D6485" w:rsidRPr="00556800">
          <w:rPr>
            <w:noProof/>
            <w:webHidden/>
          </w:rPr>
          <w:instrText xml:space="preserve"> PAGEREF _Toc209179961 \h </w:instrText>
        </w:r>
        <w:r w:rsidRPr="00556800">
          <w:rPr>
            <w:noProof/>
            <w:webHidden/>
          </w:rPr>
        </w:r>
        <w:r w:rsidRPr="00556800">
          <w:rPr>
            <w:noProof/>
            <w:webHidden/>
          </w:rPr>
          <w:fldChar w:fldCharType="separate"/>
        </w:r>
        <w:r w:rsidR="00C54075">
          <w:rPr>
            <w:noProof/>
            <w:webHidden/>
          </w:rPr>
          <w:t>126</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62" w:history="1">
        <w:r w:rsidR="003D6485" w:rsidRPr="00556800">
          <w:rPr>
            <w:rStyle w:val="Lienhypertexte"/>
            <w:noProof/>
            <w:color w:val="auto"/>
          </w:rPr>
          <w:t>10.2. Quelques notions de la théorie des graphes</w:t>
        </w:r>
        <w:r w:rsidR="003D6485" w:rsidRPr="00556800">
          <w:rPr>
            <w:noProof/>
            <w:webHidden/>
          </w:rPr>
          <w:tab/>
        </w:r>
        <w:r w:rsidRPr="00556800">
          <w:rPr>
            <w:noProof/>
            <w:webHidden/>
          </w:rPr>
          <w:fldChar w:fldCharType="begin"/>
        </w:r>
        <w:r w:rsidR="003D6485" w:rsidRPr="00556800">
          <w:rPr>
            <w:noProof/>
            <w:webHidden/>
          </w:rPr>
          <w:instrText xml:space="preserve"> PAGEREF _Toc209179962 \h </w:instrText>
        </w:r>
        <w:r w:rsidRPr="00556800">
          <w:rPr>
            <w:noProof/>
            <w:webHidden/>
          </w:rPr>
        </w:r>
        <w:r w:rsidRPr="00556800">
          <w:rPr>
            <w:noProof/>
            <w:webHidden/>
          </w:rPr>
          <w:fldChar w:fldCharType="separate"/>
        </w:r>
        <w:r w:rsidR="00C54075">
          <w:rPr>
            <w:noProof/>
            <w:webHidden/>
          </w:rPr>
          <w:t>126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63" w:history="1">
        <w:r w:rsidR="003D6485" w:rsidRPr="00556800">
          <w:rPr>
            <w:rStyle w:val="Lienhypertexte"/>
            <w:noProof/>
            <w:color w:val="auto"/>
            <w:lang w:bidi="he-IL"/>
          </w:rPr>
          <w:t>10.2.1. Définition</w:t>
        </w:r>
        <w:r w:rsidR="003D6485" w:rsidRPr="00556800">
          <w:rPr>
            <w:noProof/>
            <w:webHidden/>
          </w:rPr>
          <w:tab/>
        </w:r>
        <w:r w:rsidRPr="00556800">
          <w:rPr>
            <w:noProof/>
            <w:webHidden/>
          </w:rPr>
          <w:fldChar w:fldCharType="begin"/>
        </w:r>
        <w:r w:rsidR="003D6485" w:rsidRPr="00556800">
          <w:rPr>
            <w:noProof/>
            <w:webHidden/>
          </w:rPr>
          <w:instrText xml:space="preserve"> PAGEREF _Toc209179963 \h </w:instrText>
        </w:r>
        <w:r w:rsidRPr="00556800">
          <w:rPr>
            <w:noProof/>
            <w:webHidden/>
          </w:rPr>
        </w:r>
        <w:r w:rsidRPr="00556800">
          <w:rPr>
            <w:noProof/>
            <w:webHidden/>
          </w:rPr>
          <w:fldChar w:fldCharType="separate"/>
        </w:r>
        <w:r w:rsidR="00C54075">
          <w:rPr>
            <w:noProof/>
            <w:webHidden/>
          </w:rPr>
          <w:t>126</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64" w:history="1">
        <w:r w:rsidR="003D6485" w:rsidRPr="00556800">
          <w:rPr>
            <w:rStyle w:val="Lienhypertexte"/>
            <w:noProof/>
            <w:color w:val="auto"/>
            <w:lang w:bidi="he-IL"/>
          </w:rPr>
          <w:t>10.2.2. Caractéristiques d'un arbre</w:t>
        </w:r>
        <w:r w:rsidR="003D6485" w:rsidRPr="00556800">
          <w:rPr>
            <w:noProof/>
            <w:webHidden/>
          </w:rPr>
          <w:tab/>
        </w:r>
        <w:r w:rsidRPr="00556800">
          <w:rPr>
            <w:noProof/>
            <w:webHidden/>
          </w:rPr>
          <w:fldChar w:fldCharType="begin"/>
        </w:r>
        <w:r w:rsidR="003D6485" w:rsidRPr="00556800">
          <w:rPr>
            <w:noProof/>
            <w:webHidden/>
          </w:rPr>
          <w:instrText xml:space="preserve"> PAGEREF _Toc209179964 \h </w:instrText>
        </w:r>
        <w:r w:rsidRPr="00556800">
          <w:rPr>
            <w:noProof/>
            <w:webHidden/>
          </w:rPr>
        </w:r>
        <w:r w:rsidRPr="00556800">
          <w:rPr>
            <w:noProof/>
            <w:webHidden/>
          </w:rPr>
          <w:fldChar w:fldCharType="separate"/>
        </w:r>
        <w:r w:rsidR="00C54075">
          <w:rPr>
            <w:noProof/>
            <w:webHidden/>
          </w:rPr>
          <w:t>127</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65" w:history="1">
        <w:r w:rsidR="003D6485" w:rsidRPr="00556800">
          <w:rPr>
            <w:rStyle w:val="Lienhypertexte"/>
            <w:noProof/>
            <w:color w:val="auto"/>
          </w:rPr>
          <w:t>10.3. Exercice introductif sur les arbres</w:t>
        </w:r>
        <w:r w:rsidR="003D6485" w:rsidRPr="00556800">
          <w:rPr>
            <w:noProof/>
            <w:webHidden/>
          </w:rPr>
          <w:tab/>
        </w:r>
        <w:r w:rsidRPr="00556800">
          <w:rPr>
            <w:noProof/>
            <w:webHidden/>
          </w:rPr>
          <w:fldChar w:fldCharType="begin"/>
        </w:r>
        <w:r w:rsidR="003D6485" w:rsidRPr="00556800">
          <w:rPr>
            <w:noProof/>
            <w:webHidden/>
          </w:rPr>
          <w:instrText xml:space="preserve"> PAGEREF _Toc209179965 \h </w:instrText>
        </w:r>
        <w:r w:rsidRPr="00556800">
          <w:rPr>
            <w:noProof/>
            <w:webHidden/>
          </w:rPr>
        </w:r>
        <w:r w:rsidRPr="00556800">
          <w:rPr>
            <w:noProof/>
            <w:webHidden/>
          </w:rPr>
          <w:fldChar w:fldCharType="separate"/>
        </w:r>
        <w:r w:rsidR="00C54075">
          <w:rPr>
            <w:noProof/>
            <w:webHidden/>
          </w:rPr>
          <w:t>128</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66" w:history="1">
        <w:r w:rsidR="003D6485" w:rsidRPr="00556800">
          <w:rPr>
            <w:rStyle w:val="Lienhypertexte"/>
            <w:noProof/>
            <w:color w:val="auto"/>
          </w:rPr>
          <w:t>10.4. Arbre binaire</w:t>
        </w:r>
        <w:r w:rsidR="003D6485" w:rsidRPr="00556800">
          <w:rPr>
            <w:noProof/>
            <w:webHidden/>
          </w:rPr>
          <w:tab/>
        </w:r>
        <w:r w:rsidRPr="00556800">
          <w:rPr>
            <w:noProof/>
            <w:webHidden/>
          </w:rPr>
          <w:fldChar w:fldCharType="begin"/>
        </w:r>
        <w:r w:rsidR="003D6485" w:rsidRPr="00556800">
          <w:rPr>
            <w:noProof/>
            <w:webHidden/>
          </w:rPr>
          <w:instrText xml:space="preserve"> PAGEREF _Toc209179966 \h </w:instrText>
        </w:r>
        <w:r w:rsidRPr="00556800">
          <w:rPr>
            <w:noProof/>
            <w:webHidden/>
          </w:rPr>
        </w:r>
        <w:r w:rsidRPr="00556800">
          <w:rPr>
            <w:noProof/>
            <w:webHidden/>
          </w:rPr>
          <w:fldChar w:fldCharType="separate"/>
        </w:r>
        <w:r w:rsidR="00C54075">
          <w:rPr>
            <w:noProof/>
            <w:webHidden/>
          </w:rPr>
          <w:t>129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67" w:history="1">
        <w:r w:rsidR="003D6485" w:rsidRPr="00556800">
          <w:rPr>
            <w:rStyle w:val="Lienhypertexte"/>
            <w:noProof/>
            <w:color w:val="auto"/>
            <w:lang w:bidi="he-IL"/>
          </w:rPr>
          <w:t>10.4.1. Définition</w:t>
        </w:r>
        <w:r w:rsidR="003D6485" w:rsidRPr="00556800">
          <w:rPr>
            <w:noProof/>
            <w:webHidden/>
          </w:rPr>
          <w:tab/>
        </w:r>
        <w:r w:rsidRPr="00556800">
          <w:rPr>
            <w:noProof/>
            <w:webHidden/>
          </w:rPr>
          <w:fldChar w:fldCharType="begin"/>
        </w:r>
        <w:r w:rsidR="003D6485" w:rsidRPr="00556800">
          <w:rPr>
            <w:noProof/>
            <w:webHidden/>
          </w:rPr>
          <w:instrText xml:space="preserve"> PAGEREF _Toc209179967 \h </w:instrText>
        </w:r>
        <w:r w:rsidRPr="00556800">
          <w:rPr>
            <w:noProof/>
            <w:webHidden/>
          </w:rPr>
        </w:r>
        <w:r w:rsidRPr="00556800">
          <w:rPr>
            <w:noProof/>
            <w:webHidden/>
          </w:rPr>
          <w:fldChar w:fldCharType="separate"/>
        </w:r>
        <w:r w:rsidR="00C54075">
          <w:rPr>
            <w:noProof/>
            <w:webHidden/>
          </w:rPr>
          <w:t>129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68" w:history="1">
        <w:r w:rsidR="003D6485" w:rsidRPr="00556800">
          <w:rPr>
            <w:rStyle w:val="Lienhypertexte"/>
            <w:noProof/>
            <w:color w:val="auto"/>
            <w:lang w:bidi="he-IL"/>
          </w:rPr>
          <w:t>10.4.2. Représentation en mémoire</w:t>
        </w:r>
        <w:r w:rsidR="003D6485" w:rsidRPr="00556800">
          <w:rPr>
            <w:noProof/>
            <w:webHidden/>
          </w:rPr>
          <w:tab/>
        </w:r>
        <w:r w:rsidRPr="00556800">
          <w:rPr>
            <w:noProof/>
            <w:webHidden/>
          </w:rPr>
          <w:fldChar w:fldCharType="begin"/>
        </w:r>
        <w:r w:rsidR="003D6485" w:rsidRPr="00556800">
          <w:rPr>
            <w:noProof/>
            <w:webHidden/>
          </w:rPr>
          <w:instrText xml:space="preserve"> PAGEREF _Toc209179968 \h </w:instrText>
        </w:r>
        <w:r w:rsidRPr="00556800">
          <w:rPr>
            <w:noProof/>
            <w:webHidden/>
          </w:rPr>
        </w:r>
        <w:r w:rsidRPr="00556800">
          <w:rPr>
            <w:noProof/>
            <w:webHidden/>
          </w:rPr>
          <w:fldChar w:fldCharType="separate"/>
        </w:r>
        <w:r w:rsidR="00C54075">
          <w:rPr>
            <w:noProof/>
            <w:webHidden/>
          </w:rPr>
          <w:t>129</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69" w:history="1">
        <w:r w:rsidR="003D6485" w:rsidRPr="00556800">
          <w:rPr>
            <w:rStyle w:val="Lienhypertexte"/>
            <w:noProof/>
            <w:color w:val="auto"/>
          </w:rPr>
          <w:t>10.5. Arbre binaire de recherche</w:t>
        </w:r>
        <w:r w:rsidR="003D6485" w:rsidRPr="00556800">
          <w:rPr>
            <w:noProof/>
            <w:webHidden/>
          </w:rPr>
          <w:tab/>
        </w:r>
        <w:r w:rsidRPr="00556800">
          <w:rPr>
            <w:noProof/>
            <w:webHidden/>
          </w:rPr>
          <w:fldChar w:fldCharType="begin"/>
        </w:r>
        <w:r w:rsidR="003D6485" w:rsidRPr="00556800">
          <w:rPr>
            <w:noProof/>
            <w:webHidden/>
          </w:rPr>
          <w:instrText xml:space="preserve"> PAGEREF _Toc209179969 \h </w:instrText>
        </w:r>
        <w:r w:rsidRPr="00556800">
          <w:rPr>
            <w:noProof/>
            <w:webHidden/>
          </w:rPr>
        </w:r>
        <w:r w:rsidRPr="00556800">
          <w:rPr>
            <w:noProof/>
            <w:webHidden/>
          </w:rPr>
          <w:fldChar w:fldCharType="separate"/>
        </w:r>
        <w:r w:rsidR="00C54075">
          <w:rPr>
            <w:noProof/>
            <w:webHidden/>
          </w:rPr>
          <w:t>130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70" w:history="1">
        <w:r w:rsidR="003D6485" w:rsidRPr="00556800">
          <w:rPr>
            <w:rStyle w:val="Lienhypertexte"/>
            <w:noProof/>
            <w:color w:val="auto"/>
            <w:lang w:bidi="he-IL"/>
          </w:rPr>
          <w:t>10.5.1. Définition</w:t>
        </w:r>
        <w:r w:rsidR="003D6485" w:rsidRPr="00556800">
          <w:rPr>
            <w:noProof/>
            <w:webHidden/>
          </w:rPr>
          <w:tab/>
        </w:r>
        <w:r w:rsidRPr="00556800">
          <w:rPr>
            <w:noProof/>
            <w:webHidden/>
          </w:rPr>
          <w:fldChar w:fldCharType="begin"/>
        </w:r>
        <w:r w:rsidR="003D6485" w:rsidRPr="00556800">
          <w:rPr>
            <w:noProof/>
            <w:webHidden/>
          </w:rPr>
          <w:instrText xml:space="preserve"> PAGEREF _Toc209179970 \h </w:instrText>
        </w:r>
        <w:r w:rsidRPr="00556800">
          <w:rPr>
            <w:noProof/>
            <w:webHidden/>
          </w:rPr>
        </w:r>
        <w:r w:rsidRPr="00556800">
          <w:rPr>
            <w:noProof/>
            <w:webHidden/>
          </w:rPr>
          <w:fldChar w:fldCharType="separate"/>
        </w:r>
        <w:r w:rsidR="00C54075">
          <w:rPr>
            <w:noProof/>
            <w:webHidden/>
          </w:rPr>
          <w:t>130</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71" w:history="1">
        <w:r w:rsidR="003D6485" w:rsidRPr="00556800">
          <w:rPr>
            <w:rStyle w:val="Lienhypertexte"/>
            <w:noProof/>
            <w:color w:val="auto"/>
            <w:lang w:bidi="he-IL"/>
          </w:rPr>
          <w:t>10.5.2. Représentation en mémoire</w:t>
        </w:r>
        <w:r w:rsidR="003D6485" w:rsidRPr="00556800">
          <w:rPr>
            <w:noProof/>
            <w:webHidden/>
          </w:rPr>
          <w:tab/>
        </w:r>
        <w:r w:rsidRPr="00556800">
          <w:rPr>
            <w:noProof/>
            <w:webHidden/>
          </w:rPr>
          <w:fldChar w:fldCharType="begin"/>
        </w:r>
        <w:r w:rsidR="003D6485" w:rsidRPr="00556800">
          <w:rPr>
            <w:noProof/>
            <w:webHidden/>
          </w:rPr>
          <w:instrText xml:space="preserve"> PAGEREF _Toc209179971 \h </w:instrText>
        </w:r>
        <w:r w:rsidRPr="00556800">
          <w:rPr>
            <w:noProof/>
            <w:webHidden/>
          </w:rPr>
        </w:r>
        <w:r w:rsidRPr="00556800">
          <w:rPr>
            <w:noProof/>
            <w:webHidden/>
          </w:rPr>
          <w:fldChar w:fldCharType="separate"/>
        </w:r>
        <w:r w:rsidR="00C54075">
          <w:rPr>
            <w:noProof/>
            <w:webHidden/>
          </w:rPr>
          <w:t>130</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72" w:history="1">
        <w:r w:rsidR="003D6485" w:rsidRPr="00556800">
          <w:rPr>
            <w:rStyle w:val="Lienhypertexte"/>
            <w:noProof/>
            <w:color w:val="auto"/>
          </w:rPr>
          <w:t>10.6. Notations</w:t>
        </w:r>
        <w:r w:rsidR="003D6485" w:rsidRPr="00556800">
          <w:rPr>
            <w:noProof/>
            <w:webHidden/>
          </w:rPr>
          <w:tab/>
        </w:r>
        <w:r w:rsidRPr="00556800">
          <w:rPr>
            <w:noProof/>
            <w:webHidden/>
          </w:rPr>
          <w:fldChar w:fldCharType="begin"/>
        </w:r>
        <w:r w:rsidR="003D6485" w:rsidRPr="00556800">
          <w:rPr>
            <w:noProof/>
            <w:webHidden/>
          </w:rPr>
          <w:instrText xml:space="preserve"> PAGEREF _Toc209179972 \h </w:instrText>
        </w:r>
        <w:r w:rsidRPr="00556800">
          <w:rPr>
            <w:noProof/>
            <w:webHidden/>
          </w:rPr>
        </w:r>
        <w:r w:rsidRPr="00556800">
          <w:rPr>
            <w:noProof/>
            <w:webHidden/>
          </w:rPr>
          <w:fldChar w:fldCharType="separate"/>
        </w:r>
        <w:r w:rsidR="00C54075">
          <w:rPr>
            <w:noProof/>
            <w:webHidden/>
          </w:rPr>
          <w:t>131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73" w:history="1">
        <w:r w:rsidR="003D6485" w:rsidRPr="00556800">
          <w:rPr>
            <w:rStyle w:val="Lienhypertexte"/>
            <w:noProof/>
            <w:color w:val="auto"/>
          </w:rPr>
          <w:t>10.7. Opérations</w:t>
        </w:r>
        <w:r w:rsidR="003D6485" w:rsidRPr="00556800">
          <w:rPr>
            <w:noProof/>
            <w:webHidden/>
          </w:rPr>
          <w:tab/>
        </w:r>
        <w:r w:rsidRPr="00556800">
          <w:rPr>
            <w:noProof/>
            <w:webHidden/>
          </w:rPr>
          <w:fldChar w:fldCharType="begin"/>
        </w:r>
        <w:r w:rsidR="003D6485" w:rsidRPr="00556800">
          <w:rPr>
            <w:noProof/>
            <w:webHidden/>
          </w:rPr>
          <w:instrText xml:space="preserve"> PAGEREF _Toc209179973 \h </w:instrText>
        </w:r>
        <w:r w:rsidRPr="00556800">
          <w:rPr>
            <w:noProof/>
            <w:webHidden/>
          </w:rPr>
        </w:r>
        <w:r w:rsidRPr="00556800">
          <w:rPr>
            <w:noProof/>
            <w:webHidden/>
          </w:rPr>
          <w:fldChar w:fldCharType="separate"/>
        </w:r>
        <w:r w:rsidR="00C54075">
          <w:rPr>
            <w:noProof/>
            <w:webHidden/>
          </w:rPr>
          <w:t>131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74" w:history="1">
        <w:r w:rsidR="003D6485" w:rsidRPr="00556800">
          <w:rPr>
            <w:rStyle w:val="Lienhypertexte"/>
            <w:noProof/>
            <w:color w:val="auto"/>
          </w:rPr>
          <w:t>10.8. Exemples d'utilisation</w:t>
        </w:r>
        <w:r w:rsidR="003D6485" w:rsidRPr="00556800">
          <w:rPr>
            <w:noProof/>
            <w:webHidden/>
          </w:rPr>
          <w:tab/>
        </w:r>
        <w:r w:rsidRPr="00556800">
          <w:rPr>
            <w:noProof/>
            <w:webHidden/>
          </w:rPr>
          <w:fldChar w:fldCharType="begin"/>
        </w:r>
        <w:r w:rsidR="003D6485" w:rsidRPr="00556800">
          <w:rPr>
            <w:noProof/>
            <w:webHidden/>
          </w:rPr>
          <w:instrText xml:space="preserve"> PAGEREF _Toc209179974 \h </w:instrText>
        </w:r>
        <w:r w:rsidRPr="00556800">
          <w:rPr>
            <w:noProof/>
            <w:webHidden/>
          </w:rPr>
        </w:r>
        <w:r w:rsidRPr="00556800">
          <w:rPr>
            <w:noProof/>
            <w:webHidden/>
          </w:rPr>
          <w:fldChar w:fldCharType="separate"/>
        </w:r>
        <w:r w:rsidR="00C54075">
          <w:rPr>
            <w:noProof/>
            <w:webHidden/>
          </w:rPr>
          <w:t>131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75" w:history="1">
        <w:r w:rsidR="003D6485" w:rsidRPr="00556800">
          <w:rPr>
            <w:rStyle w:val="Lienhypertexte"/>
            <w:noProof/>
            <w:color w:val="auto"/>
            <w:lang w:bidi="he-IL"/>
          </w:rPr>
          <w:t>10.8.1. Dans la vie quotidienne</w:t>
        </w:r>
        <w:r w:rsidR="003D6485" w:rsidRPr="00556800">
          <w:rPr>
            <w:noProof/>
            <w:webHidden/>
          </w:rPr>
          <w:tab/>
        </w:r>
        <w:r w:rsidRPr="00556800">
          <w:rPr>
            <w:noProof/>
            <w:webHidden/>
          </w:rPr>
          <w:fldChar w:fldCharType="begin"/>
        </w:r>
        <w:r w:rsidR="003D6485" w:rsidRPr="00556800">
          <w:rPr>
            <w:noProof/>
            <w:webHidden/>
          </w:rPr>
          <w:instrText xml:space="preserve"> PAGEREF _Toc209179975 \h </w:instrText>
        </w:r>
        <w:r w:rsidRPr="00556800">
          <w:rPr>
            <w:noProof/>
            <w:webHidden/>
          </w:rPr>
        </w:r>
        <w:r w:rsidRPr="00556800">
          <w:rPr>
            <w:noProof/>
            <w:webHidden/>
          </w:rPr>
          <w:fldChar w:fldCharType="separate"/>
        </w:r>
        <w:r w:rsidR="00C54075">
          <w:rPr>
            <w:noProof/>
            <w:webHidden/>
          </w:rPr>
          <w:t>131</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76" w:history="1">
        <w:r w:rsidR="003D6485" w:rsidRPr="00556800">
          <w:rPr>
            <w:rStyle w:val="Lienhypertexte"/>
            <w:noProof/>
            <w:color w:val="auto"/>
            <w:lang w:bidi="he-IL"/>
          </w:rPr>
          <w:t>10.8.2. En informatique</w:t>
        </w:r>
        <w:r w:rsidR="003D6485" w:rsidRPr="00556800">
          <w:rPr>
            <w:noProof/>
            <w:webHidden/>
          </w:rPr>
          <w:tab/>
        </w:r>
        <w:r w:rsidRPr="00556800">
          <w:rPr>
            <w:noProof/>
            <w:webHidden/>
          </w:rPr>
          <w:fldChar w:fldCharType="begin"/>
        </w:r>
        <w:r w:rsidR="003D6485" w:rsidRPr="00556800">
          <w:rPr>
            <w:noProof/>
            <w:webHidden/>
          </w:rPr>
          <w:instrText xml:space="preserve"> PAGEREF _Toc209179976 \h </w:instrText>
        </w:r>
        <w:r w:rsidRPr="00556800">
          <w:rPr>
            <w:noProof/>
            <w:webHidden/>
          </w:rPr>
        </w:r>
        <w:r w:rsidRPr="00556800">
          <w:rPr>
            <w:noProof/>
            <w:webHidden/>
          </w:rPr>
          <w:fldChar w:fldCharType="separate"/>
        </w:r>
        <w:r w:rsidR="00C54075">
          <w:rPr>
            <w:noProof/>
            <w:webHidden/>
          </w:rPr>
          <w:t>131</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77" w:history="1">
        <w:r w:rsidR="003D6485" w:rsidRPr="00556800">
          <w:rPr>
            <w:rStyle w:val="Lienhypertexte"/>
            <w:noProof/>
            <w:color w:val="auto"/>
          </w:rPr>
          <w:t>10.9. Manipulation des arbres</w:t>
        </w:r>
        <w:r w:rsidR="003D6485" w:rsidRPr="00556800">
          <w:rPr>
            <w:noProof/>
            <w:webHidden/>
          </w:rPr>
          <w:tab/>
        </w:r>
        <w:r w:rsidRPr="00556800">
          <w:rPr>
            <w:noProof/>
            <w:webHidden/>
          </w:rPr>
          <w:fldChar w:fldCharType="begin"/>
        </w:r>
        <w:r w:rsidR="003D6485" w:rsidRPr="00556800">
          <w:rPr>
            <w:noProof/>
            <w:webHidden/>
          </w:rPr>
          <w:instrText xml:space="preserve"> PAGEREF _Toc209179977 \h </w:instrText>
        </w:r>
        <w:r w:rsidRPr="00556800">
          <w:rPr>
            <w:noProof/>
            <w:webHidden/>
          </w:rPr>
        </w:r>
        <w:r w:rsidRPr="00556800">
          <w:rPr>
            <w:noProof/>
            <w:webHidden/>
          </w:rPr>
          <w:fldChar w:fldCharType="separate"/>
        </w:r>
        <w:r w:rsidR="00C54075">
          <w:rPr>
            <w:noProof/>
            <w:webHidden/>
          </w:rPr>
          <w:t>132</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78" w:history="1">
        <w:r w:rsidR="003D6485" w:rsidRPr="00556800">
          <w:rPr>
            <w:rStyle w:val="Lienhypertexte"/>
            <w:noProof/>
            <w:color w:val="auto"/>
            <w:lang w:bidi="he-IL"/>
          </w:rPr>
          <w:t>10.9.1. Énoncé commun</w:t>
        </w:r>
        <w:r w:rsidR="003D6485" w:rsidRPr="00556800">
          <w:rPr>
            <w:noProof/>
            <w:webHidden/>
          </w:rPr>
          <w:tab/>
        </w:r>
        <w:r w:rsidRPr="00556800">
          <w:rPr>
            <w:noProof/>
            <w:webHidden/>
          </w:rPr>
          <w:fldChar w:fldCharType="begin"/>
        </w:r>
        <w:r w:rsidR="003D6485" w:rsidRPr="00556800">
          <w:rPr>
            <w:noProof/>
            <w:webHidden/>
          </w:rPr>
          <w:instrText xml:space="preserve"> PAGEREF _Toc209179978 \h </w:instrText>
        </w:r>
        <w:r w:rsidRPr="00556800">
          <w:rPr>
            <w:noProof/>
            <w:webHidden/>
          </w:rPr>
        </w:r>
        <w:r w:rsidRPr="00556800">
          <w:rPr>
            <w:noProof/>
            <w:webHidden/>
          </w:rPr>
          <w:fldChar w:fldCharType="separate"/>
        </w:r>
        <w:r w:rsidR="00C54075">
          <w:rPr>
            <w:noProof/>
            <w:webHidden/>
          </w:rPr>
          <w:t>132</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79" w:history="1">
        <w:r w:rsidR="003D6485" w:rsidRPr="00556800">
          <w:rPr>
            <w:rStyle w:val="Lienhypertexte"/>
            <w:noProof/>
            <w:color w:val="auto"/>
            <w:lang w:bidi="he-IL"/>
          </w:rPr>
          <w:t>10.9.2. Recherche d’un élément</w:t>
        </w:r>
        <w:r w:rsidR="003D6485" w:rsidRPr="00556800">
          <w:rPr>
            <w:noProof/>
            <w:webHidden/>
          </w:rPr>
          <w:tab/>
        </w:r>
        <w:r w:rsidRPr="00556800">
          <w:rPr>
            <w:noProof/>
            <w:webHidden/>
          </w:rPr>
          <w:fldChar w:fldCharType="begin"/>
        </w:r>
        <w:r w:rsidR="003D6485" w:rsidRPr="00556800">
          <w:rPr>
            <w:noProof/>
            <w:webHidden/>
          </w:rPr>
          <w:instrText xml:space="preserve"> PAGEREF _Toc209179979 \h </w:instrText>
        </w:r>
        <w:r w:rsidRPr="00556800">
          <w:rPr>
            <w:noProof/>
            <w:webHidden/>
          </w:rPr>
        </w:r>
        <w:r w:rsidRPr="00556800">
          <w:rPr>
            <w:noProof/>
            <w:webHidden/>
          </w:rPr>
          <w:fldChar w:fldCharType="separate"/>
        </w:r>
        <w:r w:rsidR="00C54075">
          <w:rPr>
            <w:noProof/>
            <w:webHidden/>
          </w:rPr>
          <w:t>133</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80" w:history="1">
        <w:r w:rsidR="003D6485" w:rsidRPr="00556800">
          <w:rPr>
            <w:rStyle w:val="Lienhypertexte"/>
            <w:noProof/>
            <w:color w:val="auto"/>
            <w:lang w:bidi="he-IL"/>
          </w:rPr>
          <w:t>10.9.3. Ajout d’un élément</w:t>
        </w:r>
        <w:r w:rsidR="003D6485" w:rsidRPr="00556800">
          <w:rPr>
            <w:noProof/>
            <w:webHidden/>
          </w:rPr>
          <w:tab/>
        </w:r>
        <w:r w:rsidRPr="00556800">
          <w:rPr>
            <w:noProof/>
            <w:webHidden/>
          </w:rPr>
          <w:fldChar w:fldCharType="begin"/>
        </w:r>
        <w:r w:rsidR="003D6485" w:rsidRPr="00556800">
          <w:rPr>
            <w:noProof/>
            <w:webHidden/>
          </w:rPr>
          <w:instrText xml:space="preserve"> PAGEREF _Toc209179980 \h </w:instrText>
        </w:r>
        <w:r w:rsidRPr="00556800">
          <w:rPr>
            <w:noProof/>
            <w:webHidden/>
          </w:rPr>
        </w:r>
        <w:r w:rsidRPr="00556800">
          <w:rPr>
            <w:noProof/>
            <w:webHidden/>
          </w:rPr>
          <w:fldChar w:fldCharType="separate"/>
        </w:r>
        <w:r w:rsidR="00C54075">
          <w:rPr>
            <w:noProof/>
            <w:webHidden/>
          </w:rPr>
          <w:t>134</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81" w:history="1">
        <w:r w:rsidR="003D6485" w:rsidRPr="00556800">
          <w:rPr>
            <w:rStyle w:val="Lienhypertexte"/>
            <w:noProof/>
            <w:color w:val="auto"/>
            <w:lang w:bidi="he-IL"/>
          </w:rPr>
          <w:t>10.9.4. Suppression d’un élément</w:t>
        </w:r>
        <w:r w:rsidR="003D6485" w:rsidRPr="00556800">
          <w:rPr>
            <w:noProof/>
            <w:webHidden/>
          </w:rPr>
          <w:tab/>
        </w:r>
        <w:r w:rsidRPr="00556800">
          <w:rPr>
            <w:noProof/>
            <w:webHidden/>
          </w:rPr>
          <w:fldChar w:fldCharType="begin"/>
        </w:r>
        <w:r w:rsidR="003D6485" w:rsidRPr="00556800">
          <w:rPr>
            <w:noProof/>
            <w:webHidden/>
          </w:rPr>
          <w:instrText xml:space="preserve"> PAGEREF _Toc209179981 \h </w:instrText>
        </w:r>
        <w:r w:rsidRPr="00556800">
          <w:rPr>
            <w:noProof/>
            <w:webHidden/>
          </w:rPr>
        </w:r>
        <w:r w:rsidRPr="00556800">
          <w:rPr>
            <w:noProof/>
            <w:webHidden/>
          </w:rPr>
          <w:fldChar w:fldCharType="separate"/>
        </w:r>
        <w:r w:rsidR="00C54075">
          <w:rPr>
            <w:noProof/>
            <w:webHidden/>
          </w:rPr>
          <w:t>136</w:t>
        </w:r>
        <w:r w:rsidRPr="00556800">
          <w:rPr>
            <w:noProof/>
            <w:webHidden/>
          </w:rPr>
          <w:fldChar w:fldCharType="end"/>
        </w:r>
      </w:hyperlink>
    </w:p>
    <w:p w:rsidR="003D6485" w:rsidRPr="00556800" w:rsidRDefault="00EA7CC4">
      <w:pPr>
        <w:pStyle w:val="TM2"/>
        <w:tabs>
          <w:tab w:val="right" w:leader="dot" w:pos="9062"/>
        </w:tabs>
        <w:rPr>
          <w:b w:val="0"/>
          <w:bCs w:val="0"/>
          <w:smallCaps w:val="0"/>
          <w:noProof/>
        </w:rPr>
      </w:pPr>
      <w:hyperlink w:anchor="_Toc209179982" w:history="1">
        <w:r w:rsidR="003D6485" w:rsidRPr="00556800">
          <w:rPr>
            <w:rStyle w:val="Lienhypertexte"/>
            <w:noProof/>
            <w:color w:val="auto"/>
          </w:rPr>
          <w:t>10.10. Parcours</w:t>
        </w:r>
        <w:r w:rsidR="003D6485" w:rsidRPr="00556800">
          <w:rPr>
            <w:noProof/>
            <w:webHidden/>
          </w:rPr>
          <w:tab/>
        </w:r>
        <w:r w:rsidRPr="00556800">
          <w:rPr>
            <w:noProof/>
            <w:webHidden/>
          </w:rPr>
          <w:fldChar w:fldCharType="begin"/>
        </w:r>
        <w:r w:rsidR="003D6485" w:rsidRPr="00556800">
          <w:rPr>
            <w:noProof/>
            <w:webHidden/>
          </w:rPr>
          <w:instrText xml:space="preserve"> PAGEREF _Toc209179982 \h </w:instrText>
        </w:r>
        <w:r w:rsidRPr="00556800">
          <w:rPr>
            <w:noProof/>
            <w:webHidden/>
          </w:rPr>
        </w:r>
        <w:r w:rsidRPr="00556800">
          <w:rPr>
            <w:noProof/>
            <w:webHidden/>
          </w:rPr>
          <w:fldChar w:fldCharType="separate"/>
        </w:r>
        <w:r w:rsidR="00C54075">
          <w:rPr>
            <w:noProof/>
            <w:webHidden/>
          </w:rPr>
          <w:t>138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83" w:history="1">
        <w:r w:rsidR="003D6485" w:rsidRPr="00556800">
          <w:rPr>
            <w:rStyle w:val="Lienhypertexte"/>
            <w:noProof/>
            <w:color w:val="auto"/>
            <w:lang w:bidi="he-IL"/>
          </w:rPr>
          <w:t>10.10.1. Introduction</w:t>
        </w:r>
        <w:r w:rsidR="003D6485" w:rsidRPr="00556800">
          <w:rPr>
            <w:noProof/>
            <w:webHidden/>
          </w:rPr>
          <w:tab/>
        </w:r>
        <w:r w:rsidRPr="00556800">
          <w:rPr>
            <w:noProof/>
            <w:webHidden/>
          </w:rPr>
          <w:fldChar w:fldCharType="begin"/>
        </w:r>
        <w:r w:rsidR="003D6485" w:rsidRPr="00556800">
          <w:rPr>
            <w:noProof/>
            <w:webHidden/>
          </w:rPr>
          <w:instrText xml:space="preserve"> PAGEREF _Toc209179983 \h </w:instrText>
        </w:r>
        <w:r w:rsidRPr="00556800">
          <w:rPr>
            <w:noProof/>
            <w:webHidden/>
          </w:rPr>
        </w:r>
        <w:r w:rsidRPr="00556800">
          <w:rPr>
            <w:noProof/>
            <w:webHidden/>
          </w:rPr>
          <w:fldChar w:fldCharType="separate"/>
        </w:r>
        <w:r w:rsidR="00C54075">
          <w:rPr>
            <w:noProof/>
            <w:webHidden/>
          </w:rPr>
          <w:t>138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84" w:history="1">
        <w:r w:rsidR="003D6485" w:rsidRPr="00556800">
          <w:rPr>
            <w:rStyle w:val="Lienhypertexte"/>
            <w:noProof/>
            <w:color w:val="auto"/>
            <w:lang w:bidi="he-IL"/>
          </w:rPr>
          <w:t>10.10.2. Récursivité</w:t>
        </w:r>
        <w:r w:rsidR="003D6485" w:rsidRPr="00556800">
          <w:rPr>
            <w:noProof/>
            <w:webHidden/>
          </w:rPr>
          <w:tab/>
        </w:r>
        <w:r w:rsidRPr="00556800">
          <w:rPr>
            <w:noProof/>
            <w:webHidden/>
          </w:rPr>
          <w:fldChar w:fldCharType="begin"/>
        </w:r>
        <w:r w:rsidR="003D6485" w:rsidRPr="00556800">
          <w:rPr>
            <w:noProof/>
            <w:webHidden/>
          </w:rPr>
          <w:instrText xml:space="preserve"> PAGEREF _Toc209179984 \h </w:instrText>
        </w:r>
        <w:r w:rsidRPr="00556800">
          <w:rPr>
            <w:noProof/>
            <w:webHidden/>
          </w:rPr>
        </w:r>
        <w:r w:rsidRPr="00556800">
          <w:rPr>
            <w:noProof/>
            <w:webHidden/>
          </w:rPr>
          <w:fldChar w:fldCharType="separate"/>
        </w:r>
        <w:r w:rsidR="00C54075">
          <w:rPr>
            <w:noProof/>
            <w:webHidden/>
          </w:rPr>
          <w:t>138</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85" w:history="1">
        <w:r w:rsidR="003D6485" w:rsidRPr="00556800">
          <w:rPr>
            <w:rStyle w:val="Lienhypertexte"/>
            <w:noProof/>
            <w:color w:val="auto"/>
            <w:lang w:bidi="he-IL"/>
          </w:rPr>
          <w:t>10.10.3. Parcours d'un arbre binaire de recherche</w:t>
        </w:r>
        <w:r w:rsidR="003D6485" w:rsidRPr="00556800">
          <w:rPr>
            <w:noProof/>
            <w:webHidden/>
          </w:rPr>
          <w:tab/>
        </w:r>
        <w:r w:rsidRPr="00556800">
          <w:rPr>
            <w:noProof/>
            <w:webHidden/>
          </w:rPr>
          <w:fldChar w:fldCharType="begin"/>
        </w:r>
        <w:r w:rsidR="003D6485" w:rsidRPr="00556800">
          <w:rPr>
            <w:noProof/>
            <w:webHidden/>
          </w:rPr>
          <w:instrText xml:space="preserve"> PAGEREF _Toc209179985 \h </w:instrText>
        </w:r>
        <w:r w:rsidRPr="00556800">
          <w:rPr>
            <w:noProof/>
            <w:webHidden/>
          </w:rPr>
        </w:r>
        <w:r w:rsidRPr="00556800">
          <w:rPr>
            <w:noProof/>
            <w:webHidden/>
          </w:rPr>
          <w:fldChar w:fldCharType="separate"/>
        </w:r>
        <w:r w:rsidR="00C54075">
          <w:rPr>
            <w:noProof/>
            <w:webHidden/>
          </w:rPr>
          <w:t>139</w:t>
        </w:r>
        <w:r w:rsidRPr="00556800">
          <w:rPr>
            <w:noProof/>
            <w:webHidden/>
          </w:rPr>
          <w:fldChar w:fldCharType="end"/>
        </w:r>
      </w:hyperlink>
    </w:p>
    <w:p w:rsidR="003D6485" w:rsidRPr="00556800" w:rsidRDefault="00EA7CC4">
      <w:pPr>
        <w:pStyle w:val="TM3"/>
        <w:tabs>
          <w:tab w:val="right" w:leader="dot" w:pos="9062"/>
        </w:tabs>
        <w:rPr>
          <w:smallCaps w:val="0"/>
          <w:noProof/>
        </w:rPr>
      </w:pPr>
      <w:hyperlink w:anchor="_Toc209179986" w:history="1">
        <w:r w:rsidR="003D6485" w:rsidRPr="00556800">
          <w:rPr>
            <w:rStyle w:val="Lienhypertexte"/>
            <w:noProof/>
            <w:color w:val="auto"/>
            <w:lang w:bidi="he-IL"/>
          </w:rPr>
          <w:t>10.10.4. Algorithme récursif du parcours infixe</w:t>
        </w:r>
        <w:r w:rsidR="003D6485" w:rsidRPr="00556800">
          <w:rPr>
            <w:noProof/>
            <w:webHidden/>
          </w:rPr>
          <w:tab/>
        </w:r>
        <w:r w:rsidRPr="00556800">
          <w:rPr>
            <w:noProof/>
            <w:webHidden/>
          </w:rPr>
          <w:fldChar w:fldCharType="begin"/>
        </w:r>
        <w:r w:rsidR="003D6485" w:rsidRPr="00556800">
          <w:rPr>
            <w:noProof/>
            <w:webHidden/>
          </w:rPr>
          <w:instrText xml:space="preserve"> PAGEREF _Toc209179986 \h </w:instrText>
        </w:r>
        <w:r w:rsidRPr="00556800">
          <w:rPr>
            <w:noProof/>
            <w:webHidden/>
          </w:rPr>
        </w:r>
        <w:r w:rsidRPr="00556800">
          <w:rPr>
            <w:noProof/>
            <w:webHidden/>
          </w:rPr>
          <w:fldChar w:fldCharType="separate"/>
        </w:r>
        <w:r w:rsidR="00C54075">
          <w:rPr>
            <w:noProof/>
            <w:webHidden/>
          </w:rPr>
          <w:t>139</w:t>
        </w:r>
        <w:r w:rsidRPr="00556800">
          <w:rPr>
            <w:noProof/>
            <w:webHidden/>
          </w:rPr>
          <w:fldChar w:fldCharType="end"/>
        </w:r>
      </w:hyperlink>
    </w:p>
    <w:p w:rsidR="003D6485" w:rsidRPr="00556800" w:rsidRDefault="00EA7CC4" w:rsidP="003D6485">
      <w:pPr>
        <w:pStyle w:val="TM1"/>
        <w:rPr>
          <w:noProof/>
          <w:u w:val="none"/>
        </w:rPr>
      </w:pPr>
      <w:hyperlink w:anchor="_Toc209179987" w:history="1">
        <w:r w:rsidR="003D6485" w:rsidRPr="00556800">
          <w:rPr>
            <w:rStyle w:val="Lienhypertexte"/>
            <w:noProof/>
            <w:color w:val="auto"/>
          </w:rPr>
          <w:t>Conclusion</w:t>
        </w:r>
        <w:r w:rsidR="003D6485" w:rsidRPr="00556800">
          <w:rPr>
            <w:noProof/>
            <w:webHidden/>
          </w:rPr>
          <w:tab/>
        </w:r>
        <w:r w:rsidR="003D6485" w:rsidRPr="00556800">
          <w:rPr>
            <w:noProof/>
            <w:webHidden/>
          </w:rPr>
          <w:tab/>
        </w:r>
        <w:r w:rsidRPr="00556800">
          <w:rPr>
            <w:noProof/>
            <w:webHidden/>
          </w:rPr>
          <w:fldChar w:fldCharType="begin"/>
        </w:r>
        <w:r w:rsidR="003D6485" w:rsidRPr="00556800">
          <w:rPr>
            <w:noProof/>
            <w:webHidden/>
          </w:rPr>
          <w:instrText xml:space="preserve"> PAGEREF _Toc209179987 \h </w:instrText>
        </w:r>
        <w:r w:rsidRPr="00556800">
          <w:rPr>
            <w:noProof/>
            <w:webHidden/>
          </w:rPr>
        </w:r>
        <w:r w:rsidRPr="00556800">
          <w:rPr>
            <w:noProof/>
            <w:webHidden/>
          </w:rPr>
          <w:fldChar w:fldCharType="separate"/>
        </w:r>
        <w:r w:rsidR="00C54075">
          <w:rPr>
            <w:noProof/>
            <w:webHidden/>
          </w:rPr>
          <w:t>140</w:t>
        </w:r>
        <w:r w:rsidRPr="00556800">
          <w:rPr>
            <w:noProof/>
            <w:webHidden/>
          </w:rPr>
          <w:fldChar w:fldCharType="end"/>
        </w:r>
      </w:hyperlink>
    </w:p>
    <w:p w:rsidR="00ED3308" w:rsidRPr="00556800" w:rsidRDefault="00EA7CC4" w:rsidP="003D6485">
      <w:pPr>
        <w:pStyle w:val="TM1"/>
      </w:pPr>
      <w:hyperlink w:anchor="_Toc209179988" w:history="1">
        <w:r w:rsidR="003D6485" w:rsidRPr="00556800">
          <w:rPr>
            <w:rStyle w:val="Lienhypertexte"/>
            <w:noProof/>
            <w:color w:val="auto"/>
          </w:rPr>
          <w:t>Bibliographie</w:t>
        </w:r>
        <w:r w:rsidR="003D6485" w:rsidRPr="00556800">
          <w:rPr>
            <w:noProof/>
            <w:webHidden/>
          </w:rPr>
          <w:tab/>
        </w:r>
        <w:r w:rsidRPr="00556800">
          <w:rPr>
            <w:noProof/>
            <w:webHidden/>
          </w:rPr>
          <w:fldChar w:fldCharType="begin"/>
        </w:r>
        <w:r w:rsidR="003D6485" w:rsidRPr="00556800">
          <w:rPr>
            <w:noProof/>
            <w:webHidden/>
          </w:rPr>
          <w:instrText xml:space="preserve"> PAGEREF _Toc209179988 \h </w:instrText>
        </w:r>
        <w:r w:rsidRPr="00556800">
          <w:rPr>
            <w:noProof/>
            <w:webHidden/>
          </w:rPr>
        </w:r>
        <w:r w:rsidRPr="00556800">
          <w:rPr>
            <w:noProof/>
            <w:webHidden/>
          </w:rPr>
          <w:fldChar w:fldCharType="separate"/>
        </w:r>
        <w:r w:rsidR="00C54075">
          <w:rPr>
            <w:noProof/>
            <w:webHidden/>
          </w:rPr>
          <w:t>141</w:t>
        </w:r>
        <w:r w:rsidRPr="00556800">
          <w:rPr>
            <w:noProof/>
            <w:webHidden/>
          </w:rPr>
          <w:fldChar w:fldCharType="end"/>
        </w:r>
      </w:hyperlink>
      <w:r w:rsidRPr="00556800">
        <w:fldChar w:fldCharType="end"/>
      </w:r>
    </w:p>
    <w:p w:rsidR="003A2373" w:rsidRPr="00556800" w:rsidRDefault="003A2373" w:rsidP="00FA59DE">
      <w:pPr>
        <w:pStyle w:val="Titre1"/>
        <w:numPr>
          <w:ilvl w:val="0"/>
          <w:numId w:val="0"/>
        </w:numPr>
      </w:pPr>
      <w:bookmarkStart w:id="19" w:name="_Toc209179820"/>
      <w:r w:rsidRPr="00556800">
        <w:lastRenderedPageBreak/>
        <w:t>Organisation du cours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3A2373" w:rsidRPr="00556800" w:rsidRDefault="003A2373" w:rsidP="00126417">
      <w:pPr>
        <w:pStyle w:val="Titre7"/>
      </w:pPr>
      <w:bookmarkStart w:id="20" w:name="_Toc114382034"/>
      <w:bookmarkStart w:id="21" w:name="_Toc114556618"/>
      <w:bookmarkStart w:id="22" w:name="_Toc114905370"/>
      <w:bookmarkStart w:id="23" w:name="_Toc114906578"/>
      <w:bookmarkStart w:id="24" w:name="_Toc114906912"/>
      <w:bookmarkStart w:id="25" w:name="_Toc114907386"/>
      <w:bookmarkStart w:id="26" w:name="_Toc114984083"/>
      <w:bookmarkStart w:id="27" w:name="_Toc114984305"/>
      <w:bookmarkStart w:id="28" w:name="_Toc114994681"/>
      <w:bookmarkStart w:id="29" w:name="_Toc116133687"/>
      <w:bookmarkStart w:id="30" w:name="_Toc116133759"/>
      <w:bookmarkStart w:id="31" w:name="_Toc117156572"/>
      <w:bookmarkStart w:id="32" w:name="_Toc117264294"/>
      <w:bookmarkStart w:id="33" w:name="_Toc119832392"/>
      <w:bookmarkStart w:id="34" w:name="_Toc124060611"/>
      <w:bookmarkStart w:id="35" w:name="_Toc136502145"/>
      <w:bookmarkStart w:id="36" w:name="_Toc136502763"/>
      <w:bookmarkStart w:id="37" w:name="_Toc136503832"/>
      <w:bookmarkStart w:id="38" w:name="_Toc136504362"/>
      <w:bookmarkStart w:id="39" w:name="_Toc136505209"/>
      <w:bookmarkStart w:id="40" w:name="_Toc136509576"/>
      <w:bookmarkStart w:id="41" w:name="_Toc176807829"/>
      <w:r w:rsidRPr="00556800">
        <w:t>Horaire</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3A2373" w:rsidRPr="00556800" w:rsidRDefault="003A2373" w:rsidP="00AB0BA4">
      <w:r w:rsidRPr="00556800">
        <w:t xml:space="preserve">Le cours de Principes de programmation occupe 75 heures de la grille horaire, </w:t>
      </w:r>
      <w:r w:rsidR="003929E1" w:rsidRPr="00556800">
        <w:t>dont 45 heures de théorie et 30 heures d’exercices</w:t>
      </w:r>
      <w:r w:rsidRPr="00556800">
        <w:t xml:space="preserve">, réparties comme suit : </w:t>
      </w:r>
    </w:p>
    <w:p w:rsidR="00411770" w:rsidRPr="00556800" w:rsidRDefault="00411770" w:rsidP="00AB0BA4">
      <w:r w:rsidRPr="00556800">
        <w:t>Au premier quadrimestre :</w:t>
      </w:r>
    </w:p>
    <w:p w:rsidR="003A2373" w:rsidRPr="00556800" w:rsidRDefault="003A2373" w:rsidP="00D54D85">
      <w:pPr>
        <w:pStyle w:val="Pucepleine"/>
      </w:pPr>
      <w:r w:rsidRPr="00556800">
        <w:rPr>
          <w:b/>
        </w:rPr>
        <w:t>Théorie :</w:t>
      </w:r>
      <w:r w:rsidRPr="00556800">
        <w:t xml:space="preserve"> 2 heures par semaine ;</w:t>
      </w:r>
    </w:p>
    <w:p w:rsidR="003A2373" w:rsidRPr="00556800" w:rsidRDefault="003A2373" w:rsidP="00D54D85">
      <w:pPr>
        <w:pStyle w:val="Pucepleine"/>
      </w:pPr>
      <w:r w:rsidRPr="00556800">
        <w:rPr>
          <w:b/>
        </w:rPr>
        <w:t>Exercices :</w:t>
      </w:r>
      <w:r w:rsidRPr="00556800">
        <w:t xml:space="preserve"> </w:t>
      </w:r>
      <w:r w:rsidR="00411770" w:rsidRPr="00556800">
        <w:t>2 heure</w:t>
      </w:r>
      <w:r w:rsidR="001B4A1B" w:rsidRPr="00556800">
        <w:t>s</w:t>
      </w:r>
      <w:r w:rsidR="00411770" w:rsidRPr="00556800">
        <w:t xml:space="preserve"> par semaine.</w:t>
      </w:r>
    </w:p>
    <w:p w:rsidR="00411770" w:rsidRPr="00556800" w:rsidRDefault="00411770" w:rsidP="00411770">
      <w:r w:rsidRPr="00556800">
        <w:t xml:space="preserve">Au </w:t>
      </w:r>
      <w:r w:rsidR="005F74C6" w:rsidRPr="00556800">
        <w:t>second quadrimestre</w:t>
      </w:r>
      <w:r w:rsidRPr="00556800">
        <w:t> :</w:t>
      </w:r>
    </w:p>
    <w:p w:rsidR="00411770" w:rsidRPr="00556800" w:rsidRDefault="00411770" w:rsidP="00D54D85">
      <w:pPr>
        <w:pStyle w:val="Pucepleine"/>
      </w:pPr>
      <w:r w:rsidRPr="00556800">
        <w:rPr>
          <w:b/>
        </w:rPr>
        <w:t>Théorie :</w:t>
      </w:r>
      <w:r w:rsidR="00004039" w:rsidRPr="00556800">
        <w:t xml:space="preserve"> 2</w:t>
      </w:r>
      <w:r w:rsidRPr="00556800">
        <w:t xml:space="preserve"> heures par semaine </w:t>
      </w:r>
      <w:r w:rsidR="00604747" w:rsidRPr="00556800">
        <w:t xml:space="preserve">sous la forme de modules </w:t>
      </w:r>
      <w:r w:rsidR="00802015" w:rsidRPr="00556800">
        <w:t xml:space="preserve">(pas toutes les semaines) </w:t>
      </w:r>
      <w:r w:rsidRPr="00556800">
        <w:t>;</w:t>
      </w:r>
    </w:p>
    <w:p w:rsidR="00411770" w:rsidRPr="00556800" w:rsidRDefault="00411770" w:rsidP="00D54D85">
      <w:pPr>
        <w:pStyle w:val="Pucepleine"/>
      </w:pPr>
      <w:r w:rsidRPr="00556800">
        <w:rPr>
          <w:b/>
        </w:rPr>
        <w:t>Exercices :</w:t>
      </w:r>
      <w:r w:rsidRPr="00556800">
        <w:t xml:space="preserve"> </w:t>
      </w:r>
      <w:r w:rsidR="00004039" w:rsidRPr="00556800">
        <w:t>1</w:t>
      </w:r>
      <w:r w:rsidRPr="00556800">
        <w:t xml:space="preserve"> heure par semaine.</w:t>
      </w:r>
    </w:p>
    <w:p w:rsidR="00411770" w:rsidRPr="00556800" w:rsidRDefault="00411770" w:rsidP="00920CFE">
      <w:pPr>
        <w:pStyle w:val="Pucepleine"/>
        <w:numPr>
          <w:ilvl w:val="0"/>
          <w:numId w:val="0"/>
        </w:numPr>
        <w:ind w:left="360"/>
      </w:pPr>
    </w:p>
    <w:p w:rsidR="003A2373" w:rsidRPr="00556800" w:rsidRDefault="003A2373" w:rsidP="00126417">
      <w:pPr>
        <w:pStyle w:val="Titre7"/>
      </w:pPr>
      <w:bookmarkStart w:id="42" w:name="_Toc114382035"/>
      <w:bookmarkStart w:id="43" w:name="_Toc114556619"/>
      <w:bookmarkStart w:id="44" w:name="_Toc114905371"/>
      <w:bookmarkStart w:id="45" w:name="_Toc114906579"/>
      <w:bookmarkStart w:id="46" w:name="_Toc114906913"/>
      <w:bookmarkStart w:id="47" w:name="_Toc114907387"/>
      <w:bookmarkStart w:id="48" w:name="_Toc114984084"/>
      <w:bookmarkStart w:id="49" w:name="_Toc114984306"/>
      <w:bookmarkStart w:id="50" w:name="_Toc114994682"/>
      <w:bookmarkStart w:id="51" w:name="_Toc116133688"/>
      <w:bookmarkStart w:id="52" w:name="_Toc116133760"/>
      <w:bookmarkStart w:id="53" w:name="_Toc117156573"/>
      <w:bookmarkStart w:id="54" w:name="_Toc117264295"/>
      <w:bookmarkStart w:id="55" w:name="_Toc119832393"/>
      <w:bookmarkStart w:id="56" w:name="_Toc124060612"/>
      <w:bookmarkStart w:id="57" w:name="_Toc136502146"/>
      <w:bookmarkStart w:id="58" w:name="_Toc136502764"/>
      <w:bookmarkStart w:id="59" w:name="_Toc136503833"/>
      <w:bookmarkStart w:id="60" w:name="_Toc136504363"/>
      <w:bookmarkStart w:id="61" w:name="_Toc136505210"/>
      <w:bookmarkStart w:id="62" w:name="_Toc136509577"/>
      <w:bookmarkStart w:id="63" w:name="_Toc176807830"/>
      <w:r w:rsidRPr="00556800">
        <w:t>Planning</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3A2373" w:rsidRPr="00556800" w:rsidRDefault="003A2373" w:rsidP="00AB0BA4"/>
    <w:p w:rsidR="003A2373" w:rsidRPr="00556800" w:rsidRDefault="003A2373" w:rsidP="00AB0BA4">
      <w:pPr>
        <w:rPr>
          <w:b/>
        </w:rPr>
      </w:pPr>
      <w:r w:rsidRPr="00556800">
        <w:rPr>
          <w:b/>
        </w:rPr>
        <w:t xml:space="preserve">Chapitre 1 Introduction à la programmation </w:t>
      </w:r>
      <w:r w:rsidRPr="00556800">
        <w:rPr>
          <w:b/>
        </w:rPr>
        <w:tab/>
      </w:r>
    </w:p>
    <w:p w:rsidR="003A2373" w:rsidRPr="00556800" w:rsidRDefault="003A2373" w:rsidP="00AB0BA4">
      <w:pPr>
        <w:rPr>
          <w:b/>
        </w:rPr>
      </w:pPr>
      <w:r w:rsidRPr="00556800">
        <w:rPr>
          <w:b/>
        </w:rPr>
        <w:t>Chapitre 2 Alternatives</w:t>
      </w:r>
    </w:p>
    <w:p w:rsidR="003A2373" w:rsidRPr="00556800" w:rsidRDefault="003A2373" w:rsidP="00D54D85">
      <w:pPr>
        <w:pStyle w:val="Pucepleine"/>
      </w:pPr>
      <w:r w:rsidRPr="00556800">
        <w:t>Simples</w:t>
      </w:r>
    </w:p>
    <w:p w:rsidR="003A2373" w:rsidRPr="00556800" w:rsidRDefault="003A2373" w:rsidP="00D54D85">
      <w:pPr>
        <w:pStyle w:val="Pucepleine"/>
      </w:pPr>
      <w:r w:rsidRPr="00556800">
        <w:t>Doubles</w:t>
      </w:r>
    </w:p>
    <w:p w:rsidR="003A2373" w:rsidRPr="00556800" w:rsidRDefault="003A2373" w:rsidP="00411770">
      <w:pPr>
        <w:pBdr>
          <w:top w:val="single" w:sz="4" w:space="1" w:color="auto"/>
        </w:pBdr>
        <w:tabs>
          <w:tab w:val="right" w:pos="8280"/>
        </w:tabs>
        <w:rPr>
          <w:b/>
        </w:rPr>
      </w:pPr>
      <w:r w:rsidRPr="00556800">
        <w:tab/>
      </w:r>
      <w:r w:rsidRPr="00556800">
        <w:rPr>
          <w:b/>
        </w:rPr>
        <w:t>Interro N°1</w:t>
      </w:r>
    </w:p>
    <w:p w:rsidR="003A2373" w:rsidRPr="00556800" w:rsidRDefault="003A2373" w:rsidP="00AB0BA4">
      <w:pPr>
        <w:rPr>
          <w:b/>
        </w:rPr>
      </w:pPr>
      <w:r w:rsidRPr="00556800">
        <w:rPr>
          <w:b/>
        </w:rPr>
        <w:t>Chapitre 3 Répétitives</w:t>
      </w:r>
      <w:r w:rsidRPr="00556800">
        <w:rPr>
          <w:b/>
        </w:rPr>
        <w:tab/>
      </w:r>
    </w:p>
    <w:p w:rsidR="003A2373" w:rsidRPr="00556800" w:rsidRDefault="003A2373" w:rsidP="00411770">
      <w:pPr>
        <w:pBdr>
          <w:top w:val="single" w:sz="4" w:space="1" w:color="auto"/>
        </w:pBdr>
        <w:tabs>
          <w:tab w:val="right" w:pos="8280"/>
        </w:tabs>
        <w:rPr>
          <w:b/>
        </w:rPr>
      </w:pPr>
      <w:r w:rsidRPr="00556800">
        <w:tab/>
      </w:r>
      <w:r w:rsidRPr="00556800">
        <w:rPr>
          <w:b/>
        </w:rPr>
        <w:t>Interro N°2</w:t>
      </w:r>
    </w:p>
    <w:p w:rsidR="003A2373" w:rsidRPr="00556800" w:rsidRDefault="003A2373" w:rsidP="00AB0BA4">
      <w:pPr>
        <w:rPr>
          <w:b/>
        </w:rPr>
      </w:pPr>
      <w:r w:rsidRPr="00556800">
        <w:rPr>
          <w:b/>
        </w:rPr>
        <w:t xml:space="preserve">Chapitre 4 </w:t>
      </w:r>
      <w:r w:rsidR="00EA7CC4" w:rsidRPr="00556800">
        <w:rPr>
          <w:b/>
        </w:rPr>
        <w:pict>
          <v:shapetype id="_x0000_t202" coordsize="21600,21600" o:spt="202" path="m,l,21600r21600,l21600,xe">
            <v:stroke joinstyle="miter"/>
            <v:path gradientshapeok="t" o:connecttype="rect"/>
          </v:shapetype>
          <v:shape id="_x0000_s2331" type="#_x0000_t202" style="position:absolute;left:0;text-align:left;margin-left:315pt;margin-top:15.2pt;width:1in;height:27pt;z-index:251529216;mso-position-horizontal-relative:text;mso-position-vertical-relative:text" filled="f" stroked="f">
            <v:textbox style="mso-next-textbox:#_x0000_s2331">
              <w:txbxContent>
                <w:p w:rsidR="00DC3658" w:rsidRDefault="00DC3658"/>
              </w:txbxContent>
            </v:textbox>
          </v:shape>
        </w:pict>
      </w:r>
      <w:r w:rsidRPr="00556800">
        <w:rPr>
          <w:b/>
        </w:rPr>
        <w:t>Tableaux à simple indice</w:t>
      </w:r>
    </w:p>
    <w:p w:rsidR="003A2373" w:rsidRPr="00556800" w:rsidRDefault="003A2373" w:rsidP="00D54D85">
      <w:pPr>
        <w:pStyle w:val="Pucepleine"/>
      </w:pPr>
      <w:r w:rsidRPr="00556800">
        <w:t xml:space="preserve">Non triés </w:t>
      </w:r>
    </w:p>
    <w:p w:rsidR="003A2373" w:rsidRPr="00556800" w:rsidRDefault="003A2373" w:rsidP="00D54D85">
      <w:pPr>
        <w:pStyle w:val="Pucepleine"/>
      </w:pPr>
      <w:r w:rsidRPr="00556800">
        <w:t>Triés</w:t>
      </w:r>
    </w:p>
    <w:p w:rsidR="003A2373" w:rsidRPr="00556800" w:rsidRDefault="003A2373" w:rsidP="00AB0BA4">
      <w:pPr>
        <w:rPr>
          <w:b/>
        </w:rPr>
      </w:pPr>
      <w:r w:rsidRPr="00556800">
        <w:rPr>
          <w:b/>
        </w:rPr>
        <w:t>Chapitre 5 Tris</w:t>
      </w:r>
      <w:r w:rsidRPr="00556800">
        <w:rPr>
          <w:b/>
        </w:rPr>
        <w:tab/>
      </w:r>
    </w:p>
    <w:p w:rsidR="00920CFE" w:rsidRPr="00556800" w:rsidRDefault="00920CFE" w:rsidP="00AB0BA4">
      <w:pPr>
        <w:rPr>
          <w:b/>
        </w:rPr>
      </w:pPr>
      <w:r w:rsidRPr="00556800">
        <w:rPr>
          <w:b/>
        </w:rPr>
        <w:t>Chapitre 6 Fichier</w:t>
      </w:r>
    </w:p>
    <w:p w:rsidR="003A2373" w:rsidRPr="00556800" w:rsidRDefault="003A2373" w:rsidP="00411770">
      <w:pPr>
        <w:pBdr>
          <w:top w:val="single" w:sz="4" w:space="1" w:color="auto"/>
        </w:pBdr>
        <w:tabs>
          <w:tab w:val="right" w:pos="8280"/>
        </w:tabs>
        <w:rPr>
          <w:b/>
        </w:rPr>
      </w:pPr>
      <w:r w:rsidRPr="00556800">
        <w:rPr>
          <w:b/>
        </w:rPr>
        <w:tab/>
        <w:t>Interro Récapitulative</w:t>
      </w:r>
    </w:p>
    <w:p w:rsidR="003A2373" w:rsidRPr="00556800" w:rsidRDefault="003A2373" w:rsidP="00AB0BA4">
      <w:pPr>
        <w:rPr>
          <w:b/>
        </w:rPr>
      </w:pPr>
    </w:p>
    <w:p w:rsidR="003A2373" w:rsidRPr="00556800" w:rsidRDefault="00920CFE" w:rsidP="00AB0BA4">
      <w:pPr>
        <w:rPr>
          <w:b/>
        </w:rPr>
      </w:pPr>
      <w:r w:rsidRPr="00556800">
        <w:rPr>
          <w:b/>
        </w:rPr>
        <w:t>Chapitre 7</w:t>
      </w:r>
      <w:r w:rsidR="003A2373" w:rsidRPr="00556800">
        <w:rPr>
          <w:b/>
        </w:rPr>
        <w:t xml:space="preserve"> Piles et Files</w:t>
      </w:r>
      <w:r w:rsidR="003A2373" w:rsidRPr="00556800">
        <w:rPr>
          <w:b/>
        </w:rPr>
        <w:tab/>
      </w:r>
    </w:p>
    <w:p w:rsidR="003A2373" w:rsidRPr="00556800" w:rsidRDefault="00920CFE" w:rsidP="00AB0BA4">
      <w:pPr>
        <w:rPr>
          <w:b/>
        </w:rPr>
      </w:pPr>
      <w:r w:rsidRPr="00556800">
        <w:rPr>
          <w:b/>
        </w:rPr>
        <w:t>Chapitre 8</w:t>
      </w:r>
      <w:r w:rsidR="003A2373" w:rsidRPr="00556800">
        <w:rPr>
          <w:b/>
        </w:rPr>
        <w:t xml:space="preserve"> Tableaux à double indice</w:t>
      </w:r>
    </w:p>
    <w:p w:rsidR="003A2373" w:rsidRPr="00556800" w:rsidRDefault="00920CFE" w:rsidP="00AB0BA4">
      <w:pPr>
        <w:rPr>
          <w:b/>
        </w:rPr>
      </w:pPr>
      <w:r w:rsidRPr="00556800">
        <w:rPr>
          <w:b/>
        </w:rPr>
        <w:t>Chapitre 9</w:t>
      </w:r>
      <w:r w:rsidR="003A2373" w:rsidRPr="00556800">
        <w:rPr>
          <w:b/>
        </w:rPr>
        <w:t xml:space="preserve"> Listes chaînées</w:t>
      </w:r>
    </w:p>
    <w:p w:rsidR="00411770" w:rsidRPr="00556800" w:rsidRDefault="001B4A1B" w:rsidP="00411770">
      <w:pPr>
        <w:pBdr>
          <w:top w:val="single" w:sz="4" w:space="1" w:color="auto"/>
        </w:pBdr>
        <w:tabs>
          <w:tab w:val="right" w:pos="8280"/>
        </w:tabs>
        <w:rPr>
          <w:b/>
        </w:rPr>
      </w:pPr>
      <w:r w:rsidRPr="00556800">
        <w:rPr>
          <w:b/>
        </w:rPr>
        <w:tab/>
        <w:t>Interro N°3</w:t>
      </w:r>
    </w:p>
    <w:p w:rsidR="003A2373" w:rsidRPr="00556800" w:rsidRDefault="00920CFE" w:rsidP="00AB0BA4">
      <w:pPr>
        <w:rPr>
          <w:b/>
        </w:rPr>
      </w:pPr>
      <w:r w:rsidRPr="00556800">
        <w:rPr>
          <w:b/>
        </w:rPr>
        <w:t>Chapitre 10</w:t>
      </w:r>
      <w:r w:rsidR="003A2373" w:rsidRPr="00556800">
        <w:rPr>
          <w:b/>
        </w:rPr>
        <w:t xml:space="preserve"> Arbres</w:t>
      </w:r>
      <w:r w:rsidR="003A2373" w:rsidRPr="00556800">
        <w:tab/>
      </w:r>
    </w:p>
    <w:p w:rsidR="00411770" w:rsidRPr="00556800" w:rsidRDefault="00411770" w:rsidP="00411770">
      <w:pPr>
        <w:pBdr>
          <w:top w:val="single" w:sz="4" w:space="1" w:color="auto"/>
        </w:pBdr>
        <w:tabs>
          <w:tab w:val="right" w:pos="8280"/>
        </w:tabs>
        <w:rPr>
          <w:b/>
        </w:rPr>
      </w:pPr>
      <w:r w:rsidRPr="00556800">
        <w:tab/>
      </w:r>
      <w:r w:rsidRPr="00556800">
        <w:rPr>
          <w:b/>
        </w:rPr>
        <w:t>Examen</w:t>
      </w:r>
    </w:p>
    <w:p w:rsidR="003A2373" w:rsidRPr="00556800" w:rsidRDefault="003A2373" w:rsidP="00126417">
      <w:pPr>
        <w:pStyle w:val="Titre7"/>
      </w:pPr>
      <w:r w:rsidRPr="00556800">
        <w:br w:type="page"/>
      </w:r>
      <w:bookmarkStart w:id="64" w:name="_Toc176807831"/>
      <w:r w:rsidR="000729BC" w:rsidRPr="00556800">
        <w:lastRenderedPageBreak/>
        <w:t>Évaluation</w:t>
      </w:r>
      <w:bookmarkEnd w:id="64"/>
    </w:p>
    <w:p w:rsidR="003A2373" w:rsidRPr="00556800" w:rsidRDefault="003A2373" w:rsidP="00AB0BA4">
      <w:r w:rsidRPr="00556800">
        <w:t xml:space="preserve">Au niveau de l'évaluation, il y a </w:t>
      </w:r>
      <w:r w:rsidR="00895487" w:rsidRPr="00556800">
        <w:t>2</w:t>
      </w:r>
      <w:r w:rsidRPr="00556800">
        <w:t xml:space="preserve"> interrogati</w:t>
      </w:r>
      <w:r w:rsidR="001B4A1B" w:rsidRPr="00556800">
        <w:t>ons au premier quadrimestre et 1</w:t>
      </w:r>
      <w:r w:rsidRPr="00556800">
        <w:t xml:space="preserve"> au second. A la fin de chaque quadrimestre, une interrogation récapitulative est organisée. </w:t>
      </w:r>
    </w:p>
    <w:p w:rsidR="003A2373" w:rsidRPr="00556800" w:rsidRDefault="00EA7CC4" w:rsidP="00AB0BA4">
      <w:r w:rsidRPr="00556800">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7983" type="#_x0000_t88" style="position:absolute;left:0;text-align:left;margin-left:333pt;margin-top:15.65pt;width:9pt;height:1in;z-index:251720704"/>
        </w:pict>
      </w:r>
      <w:r w:rsidRPr="00556800">
        <w:pict>
          <v:shape id="_x0000_s7977" type="#_x0000_t88" style="position:absolute;left:0;text-align:left;margin-left:279pt;margin-top:15.65pt;width:9pt;height:36pt;z-index:251716608"/>
        </w:pict>
      </w:r>
      <w:r w:rsidR="003A2373" w:rsidRPr="00556800">
        <w:t xml:space="preserve">La </w:t>
      </w:r>
      <w:r w:rsidR="003A2373" w:rsidRPr="00556800">
        <w:rPr>
          <w:b/>
        </w:rPr>
        <w:t xml:space="preserve">répartition des points </w:t>
      </w:r>
      <w:r w:rsidR="003A2373" w:rsidRPr="00556800">
        <w:t>est la suivante :</w:t>
      </w:r>
    </w:p>
    <w:p w:rsidR="00714EDC" w:rsidRPr="00556800" w:rsidRDefault="00EA7CC4" w:rsidP="00AB0BA4">
      <w:r w:rsidRPr="00556800">
        <w:pict>
          <v:shape id="_x0000_s7981" type="#_x0000_t202" style="position:absolute;left:0;text-align:left;margin-left:4in;margin-top:6pt;width:45pt;height:18pt;z-index:251718656" filled="f" stroked="f">
            <v:textbox style="mso-next-textbox:#_x0000_s7981">
              <w:txbxContent>
                <w:p w:rsidR="00DC3658" w:rsidRDefault="00DC3658">
                  <w:r>
                    <w:t>40 %</w:t>
                  </w:r>
                </w:p>
              </w:txbxContent>
            </v:textbox>
          </v:shape>
        </w:pict>
      </w:r>
      <w:r w:rsidR="00714EDC" w:rsidRPr="00556800">
        <w:t xml:space="preserve">Quadrimestre 1 : </w:t>
      </w:r>
      <w:r w:rsidR="00714EDC" w:rsidRPr="00556800">
        <w:tab/>
        <w:t xml:space="preserve">2 interrogations </w:t>
      </w:r>
      <w:r w:rsidR="00714EDC" w:rsidRPr="00556800">
        <w:tab/>
      </w:r>
      <w:r w:rsidR="00714EDC" w:rsidRPr="00556800">
        <w:tab/>
        <w:t>15 %</w:t>
      </w:r>
    </w:p>
    <w:p w:rsidR="00714EDC" w:rsidRPr="00556800" w:rsidRDefault="00EA7CC4" w:rsidP="00AB0BA4">
      <w:r w:rsidRPr="00556800">
        <w:pict>
          <v:shape id="_x0000_s7984" type="#_x0000_t202" style="position:absolute;left:0;text-align:left;margin-left:342pt;margin-top:5.35pt;width:54pt;height:18pt;z-index:251721728" filled="f" stroked="f">
            <v:textbox style="mso-next-textbox:#_x0000_s7984">
              <w:txbxContent>
                <w:p w:rsidR="00DC3658" w:rsidRDefault="00DC3658" w:rsidP="00876B4C">
                  <w:r>
                    <w:t>100 %</w:t>
                  </w:r>
                </w:p>
              </w:txbxContent>
            </v:textbox>
          </v:shape>
        </w:pict>
      </w:r>
      <w:r w:rsidRPr="00556800">
        <w:pict>
          <v:shape id="_x0000_s7978" type="#_x0000_t88" style="position:absolute;left:0;text-align:left;margin-left:279pt;margin-top:14.35pt;width:9pt;height:36pt;z-index:251717632"/>
        </w:pict>
      </w:r>
      <w:r w:rsidR="00714EDC" w:rsidRPr="00556800">
        <w:tab/>
      </w:r>
      <w:r w:rsidR="00714EDC" w:rsidRPr="00556800">
        <w:tab/>
      </w:r>
      <w:r w:rsidR="00714EDC" w:rsidRPr="00556800">
        <w:tab/>
        <w:t>1 interrogation récapitulative 25 %</w:t>
      </w:r>
    </w:p>
    <w:p w:rsidR="00714EDC" w:rsidRPr="00556800" w:rsidRDefault="00EA7CC4" w:rsidP="00AB0BA4">
      <w:r w:rsidRPr="00556800">
        <w:pict>
          <v:shape id="_x0000_s7982" type="#_x0000_t202" style="position:absolute;left:0;text-align:left;margin-left:4in;margin-top:4.7pt;width:45pt;height:18pt;z-index:251719680" filled="f" stroked="f">
            <v:textbox style="mso-next-textbox:#_x0000_s7982">
              <w:txbxContent>
                <w:p w:rsidR="00DC3658" w:rsidRDefault="00DC3658" w:rsidP="00876B4C">
                  <w:r>
                    <w:t>60 %</w:t>
                  </w:r>
                </w:p>
              </w:txbxContent>
            </v:textbox>
          </v:shape>
        </w:pict>
      </w:r>
      <w:r w:rsidR="001B4A1B" w:rsidRPr="00556800">
        <w:t xml:space="preserve">Quadrimestre 2 : </w:t>
      </w:r>
      <w:r w:rsidR="001B4A1B" w:rsidRPr="00556800">
        <w:tab/>
        <w:t>1 interrogation</w:t>
      </w:r>
      <w:r w:rsidR="00714EDC" w:rsidRPr="00556800">
        <w:t xml:space="preserve"> </w:t>
      </w:r>
      <w:r w:rsidR="00714EDC" w:rsidRPr="00556800">
        <w:tab/>
      </w:r>
      <w:r w:rsidR="00714EDC" w:rsidRPr="00556800">
        <w:tab/>
        <w:t>20 %</w:t>
      </w:r>
    </w:p>
    <w:p w:rsidR="00714EDC" w:rsidRPr="00556800" w:rsidRDefault="00714EDC" w:rsidP="00AB0BA4">
      <w:r w:rsidRPr="00556800">
        <w:tab/>
      </w:r>
      <w:r w:rsidRPr="00556800">
        <w:tab/>
      </w:r>
      <w:r w:rsidRPr="00556800">
        <w:tab/>
        <w:t>1 interrogation récapitulative 40 %</w:t>
      </w:r>
    </w:p>
    <w:p w:rsidR="003A2373" w:rsidRPr="00556800" w:rsidRDefault="003A2373" w:rsidP="00AB0BA4"/>
    <w:p w:rsidR="003A2373" w:rsidRPr="00556800" w:rsidRDefault="003A2373" w:rsidP="00AB0BA4">
      <w:r w:rsidRPr="00556800">
        <w:t xml:space="preserve">Il est important de spécifier que les notions vues au cours de </w:t>
      </w:r>
      <w:r w:rsidRPr="00556800">
        <w:rPr>
          <w:b/>
        </w:rPr>
        <w:t>Langage de programmation</w:t>
      </w:r>
      <w:r w:rsidRPr="00556800">
        <w:t xml:space="preserve"> (Langage C) sont basées sur celles vues au cours de Principes de programmation, ce qui permet l'application directe des algorithmes sur ordinateur.</w:t>
      </w:r>
    </w:p>
    <w:p w:rsidR="003A2373" w:rsidRPr="00556800" w:rsidRDefault="003A2373" w:rsidP="00AB0BA4">
      <w:r w:rsidRPr="00556800">
        <w:t xml:space="preserve">De plus, le cours de principes de Programmation fait partie des </w:t>
      </w:r>
      <w:r w:rsidRPr="00556800">
        <w:rPr>
          <w:b/>
        </w:rPr>
        <w:t>cours de spécialité</w:t>
      </w:r>
      <w:r w:rsidRPr="00556800">
        <w:t>.</w:t>
      </w:r>
    </w:p>
    <w:p w:rsidR="003A2373" w:rsidRPr="00556800" w:rsidRDefault="003A2373" w:rsidP="00004039">
      <w:pPr>
        <w:pStyle w:val="Titre1"/>
        <w:numPr>
          <w:ilvl w:val="0"/>
          <w:numId w:val="0"/>
        </w:numPr>
      </w:pPr>
      <w:bookmarkStart w:id="65" w:name="_Toc136509580"/>
      <w:bookmarkStart w:id="66" w:name="_Toc176807833"/>
      <w:bookmarkStart w:id="67" w:name="_Toc209179821"/>
      <w:bookmarkStart w:id="68" w:name="_Toc114382037"/>
      <w:bookmarkStart w:id="69" w:name="_Toc114556621"/>
      <w:bookmarkStart w:id="70" w:name="_Toc114984086"/>
      <w:bookmarkStart w:id="71" w:name="_Toc114984308"/>
      <w:bookmarkStart w:id="72" w:name="_Toc114994684"/>
      <w:bookmarkStart w:id="73" w:name="_Toc116133690"/>
      <w:bookmarkStart w:id="74" w:name="_Toc116133762"/>
      <w:bookmarkStart w:id="75" w:name="_Toc117156575"/>
      <w:bookmarkStart w:id="76" w:name="_Toc117264297"/>
      <w:bookmarkStart w:id="77" w:name="_Toc119832395"/>
      <w:bookmarkStart w:id="78" w:name="_Toc124060614"/>
      <w:bookmarkStart w:id="79" w:name="_Toc136503836"/>
      <w:bookmarkStart w:id="80" w:name="_Toc136505213"/>
      <w:r w:rsidRPr="00556800">
        <w:lastRenderedPageBreak/>
        <w:t>Introduction</w:t>
      </w:r>
      <w:bookmarkEnd w:id="65"/>
      <w:bookmarkEnd w:id="66"/>
      <w:bookmarkEnd w:id="67"/>
    </w:p>
    <w:p w:rsidR="003A2373" w:rsidRPr="00556800" w:rsidRDefault="003A2373" w:rsidP="00AB0BA4">
      <w:r w:rsidRPr="00556800">
        <w:t xml:space="preserve">Le cours de Principes de programmation a pour objectif de fournir </w:t>
      </w:r>
      <w:r w:rsidR="000D6EAB" w:rsidRPr="00556800">
        <w:t>les notions de base</w:t>
      </w:r>
      <w:r w:rsidRPr="00556800">
        <w:t xml:space="preserve"> dans le domaine de l’</w:t>
      </w:r>
      <w:r w:rsidRPr="00556800">
        <w:rPr>
          <w:b/>
        </w:rPr>
        <w:t>algorithmique</w:t>
      </w:r>
      <w:r w:rsidRPr="00556800">
        <w:t>.</w:t>
      </w:r>
    </w:p>
    <w:p w:rsidR="000D6EAB" w:rsidRPr="00556800" w:rsidRDefault="000D6EAB" w:rsidP="00AB0BA4">
      <w:r w:rsidRPr="00556800">
        <w:t xml:space="preserve">Ce syllabus est le support utilisé pour dispenser les principes inhérents à la programmation. Il aborde les diverses structures de </w:t>
      </w:r>
      <w:r w:rsidR="007C53D5" w:rsidRPr="00556800">
        <w:t>contrôle</w:t>
      </w:r>
      <w:r w:rsidRPr="00556800">
        <w:t xml:space="preserve"> et de données utilisées dans la réalisation d'un algorithme.</w:t>
      </w:r>
    </w:p>
    <w:p w:rsidR="00A67D2E" w:rsidRPr="00556800" w:rsidRDefault="00A67D2E" w:rsidP="00AB0BA4">
      <w:r w:rsidRPr="00556800">
        <w:t xml:space="preserve">Voici un </w:t>
      </w:r>
      <w:r w:rsidR="007C53D5" w:rsidRPr="00556800">
        <w:t>aperçu</w:t>
      </w:r>
      <w:r w:rsidRPr="00556800">
        <w:t xml:space="preserve"> de chacun des différents chapitres du cours :</w:t>
      </w:r>
    </w:p>
    <w:p w:rsidR="000D6EAB" w:rsidRPr="00556800" w:rsidRDefault="00A67D2E" w:rsidP="00D54D85">
      <w:pPr>
        <w:pStyle w:val="Pucepleine"/>
      </w:pPr>
      <w:r w:rsidRPr="00556800">
        <w:t>L</w:t>
      </w:r>
      <w:r w:rsidR="000D6EAB" w:rsidRPr="00556800">
        <w:t xml:space="preserve">e </w:t>
      </w:r>
      <w:r w:rsidR="000D6EAB" w:rsidRPr="00556800">
        <w:rPr>
          <w:b/>
        </w:rPr>
        <w:t>chapitre 1</w:t>
      </w:r>
      <w:r w:rsidR="000D6EAB" w:rsidRPr="00556800">
        <w:t xml:space="preserve"> décrit ce qu'est l'algorithmique</w:t>
      </w:r>
      <w:r w:rsidR="00576D97" w:rsidRPr="00556800">
        <w:t xml:space="preserve"> et ses principes de base</w:t>
      </w:r>
      <w:r w:rsidR="000D6EAB" w:rsidRPr="00556800">
        <w:t xml:space="preserve">. Il </w:t>
      </w:r>
      <w:r w:rsidR="00576D97" w:rsidRPr="00556800">
        <w:t xml:space="preserve">fournit également </w:t>
      </w:r>
      <w:r w:rsidR="000D6EAB" w:rsidRPr="00556800">
        <w:t>une méthode de travail constructive</w:t>
      </w:r>
      <w:r w:rsidR="00576D97" w:rsidRPr="00556800">
        <w:t>.</w:t>
      </w:r>
    </w:p>
    <w:p w:rsidR="000D6EAB" w:rsidRPr="00556800" w:rsidRDefault="000D6EAB" w:rsidP="00D54D85">
      <w:pPr>
        <w:pStyle w:val="Pucepleine"/>
      </w:pPr>
      <w:r w:rsidRPr="00556800">
        <w:t xml:space="preserve">Le </w:t>
      </w:r>
      <w:r w:rsidRPr="00556800">
        <w:rPr>
          <w:b/>
        </w:rPr>
        <w:t>chapitre 2</w:t>
      </w:r>
      <w:r w:rsidRPr="00556800">
        <w:t xml:space="preserve"> </w:t>
      </w:r>
      <w:r w:rsidR="00576D97" w:rsidRPr="00556800">
        <w:t>présente</w:t>
      </w:r>
      <w:r w:rsidRPr="00556800">
        <w:t xml:space="preserve"> les différents cas d'alternatives</w:t>
      </w:r>
      <w:r w:rsidR="00576D97" w:rsidRPr="00556800">
        <w:t xml:space="preserve"> ainsi que la notion de</w:t>
      </w:r>
      <w:r w:rsidRPr="00556800">
        <w:t xml:space="preserve"> condition.</w:t>
      </w:r>
    </w:p>
    <w:p w:rsidR="000D6EAB" w:rsidRPr="00556800" w:rsidRDefault="00A67D2E" w:rsidP="00D54D85">
      <w:pPr>
        <w:pStyle w:val="Pucepleine"/>
      </w:pPr>
      <w:r w:rsidRPr="00556800">
        <w:t xml:space="preserve">Le </w:t>
      </w:r>
      <w:r w:rsidRPr="00556800">
        <w:rPr>
          <w:b/>
        </w:rPr>
        <w:t>chapitre 3</w:t>
      </w:r>
      <w:r w:rsidRPr="00556800">
        <w:t xml:space="preserve"> expose de manière précise </w:t>
      </w:r>
      <w:r w:rsidR="00576D97" w:rsidRPr="00556800">
        <w:t xml:space="preserve">la structure </w:t>
      </w:r>
      <w:r w:rsidR="000D6EAB" w:rsidRPr="00556800">
        <w:t>répétitive.</w:t>
      </w:r>
    </w:p>
    <w:p w:rsidR="000D6EAB" w:rsidRPr="00556800" w:rsidRDefault="00A67D2E" w:rsidP="00D54D85">
      <w:pPr>
        <w:pStyle w:val="Pucepleine"/>
      </w:pPr>
      <w:r w:rsidRPr="00556800">
        <w:t>L</w:t>
      </w:r>
      <w:r w:rsidR="00FB3798" w:rsidRPr="00556800">
        <w:t xml:space="preserve">e </w:t>
      </w:r>
      <w:r w:rsidR="000D6EAB" w:rsidRPr="00556800">
        <w:rPr>
          <w:b/>
        </w:rPr>
        <w:t>chapitre 4</w:t>
      </w:r>
      <w:r w:rsidR="00FB3798" w:rsidRPr="00556800">
        <w:t xml:space="preserve"> </w:t>
      </w:r>
      <w:r w:rsidRPr="00556800">
        <w:t xml:space="preserve">concerne </w:t>
      </w:r>
      <w:r w:rsidR="000D6EAB" w:rsidRPr="00556800">
        <w:t xml:space="preserve">une structure de données plus élaborée : les tableaux à simple indice. </w:t>
      </w:r>
      <w:r w:rsidR="00FB3798" w:rsidRPr="00556800">
        <w:t xml:space="preserve">Il </w:t>
      </w:r>
      <w:r w:rsidR="000D6EAB" w:rsidRPr="00556800">
        <w:t xml:space="preserve">est également </w:t>
      </w:r>
      <w:r w:rsidR="007C53D5" w:rsidRPr="00556800">
        <w:t>question</w:t>
      </w:r>
      <w:r w:rsidR="00FB3798" w:rsidRPr="00556800">
        <w:t xml:space="preserve"> </w:t>
      </w:r>
      <w:proofErr w:type="gramStart"/>
      <w:r w:rsidR="00FB3798" w:rsidRPr="00556800">
        <w:t xml:space="preserve">des </w:t>
      </w:r>
      <w:r w:rsidR="00EF4A0D" w:rsidRPr="00556800">
        <w:t>structure</w:t>
      </w:r>
      <w:proofErr w:type="gramEnd"/>
      <w:r w:rsidR="00FB3798" w:rsidRPr="00556800">
        <w:t xml:space="preserve"> qui permettent</w:t>
      </w:r>
      <w:r w:rsidR="00EF4A0D" w:rsidRPr="00556800">
        <w:t xml:space="preserve"> un autre agencement des données</w:t>
      </w:r>
      <w:r w:rsidR="000D6EAB" w:rsidRPr="00556800">
        <w:t>.</w:t>
      </w:r>
    </w:p>
    <w:p w:rsidR="000D6EAB" w:rsidRPr="00556800" w:rsidRDefault="00A67D2E" w:rsidP="00D54D85">
      <w:pPr>
        <w:pStyle w:val="Pucepleine"/>
      </w:pPr>
      <w:r w:rsidRPr="00556800">
        <w:t>L</w:t>
      </w:r>
      <w:r w:rsidR="000D6EAB" w:rsidRPr="00556800">
        <w:t xml:space="preserve">e </w:t>
      </w:r>
      <w:r w:rsidR="000D6EAB" w:rsidRPr="00556800">
        <w:rPr>
          <w:b/>
        </w:rPr>
        <w:t>chapitre 5</w:t>
      </w:r>
      <w:r w:rsidR="000D6EAB" w:rsidRPr="00556800">
        <w:t xml:space="preserve"> </w:t>
      </w:r>
      <w:r w:rsidRPr="00556800">
        <w:t xml:space="preserve">s'intéresse à </w:t>
      </w:r>
      <w:r w:rsidR="000D6EAB" w:rsidRPr="00556800">
        <w:t>diverses méthodes de tri.</w:t>
      </w:r>
    </w:p>
    <w:p w:rsidR="001529E4" w:rsidRPr="00556800" w:rsidRDefault="001529E4" w:rsidP="001529E4">
      <w:pPr>
        <w:pStyle w:val="Pucepleine"/>
      </w:pPr>
      <w:r w:rsidRPr="00556800">
        <w:t xml:space="preserve">Le </w:t>
      </w:r>
      <w:r w:rsidRPr="00556800">
        <w:rPr>
          <w:b/>
        </w:rPr>
        <w:t>chapitre 6</w:t>
      </w:r>
      <w:r w:rsidRPr="00556800">
        <w:t xml:space="preserve"> aborde la notion de fichier</w:t>
      </w:r>
      <w:r w:rsidR="00EF4A0D" w:rsidRPr="00556800">
        <w:t xml:space="preserve"> et leur utilisation</w:t>
      </w:r>
      <w:r w:rsidRPr="00556800">
        <w:t>.</w:t>
      </w:r>
    </w:p>
    <w:p w:rsidR="000D6EAB" w:rsidRPr="00556800" w:rsidRDefault="00A67D2E" w:rsidP="00D54D85">
      <w:pPr>
        <w:pStyle w:val="Pucepleine"/>
      </w:pPr>
      <w:r w:rsidRPr="00556800">
        <w:t xml:space="preserve">Le </w:t>
      </w:r>
      <w:r w:rsidRPr="00556800">
        <w:rPr>
          <w:b/>
        </w:rPr>
        <w:t>chapitre </w:t>
      </w:r>
      <w:r w:rsidR="001529E4" w:rsidRPr="00556800">
        <w:rPr>
          <w:b/>
        </w:rPr>
        <w:t>7</w:t>
      </w:r>
      <w:r w:rsidRPr="00556800">
        <w:t xml:space="preserve"> donne deux exemples d'utilisati</w:t>
      </w:r>
      <w:r w:rsidR="00EF4A0D" w:rsidRPr="00556800">
        <w:t>on des tableaux à simple indice :</w:t>
      </w:r>
      <w:r w:rsidRPr="00556800">
        <w:t xml:space="preserve"> les piles et les files</w:t>
      </w:r>
      <w:r w:rsidR="000D6EAB" w:rsidRPr="00556800">
        <w:t>.</w:t>
      </w:r>
    </w:p>
    <w:p w:rsidR="000D6EAB" w:rsidRPr="00556800" w:rsidRDefault="00A67D2E" w:rsidP="00D54D85">
      <w:pPr>
        <w:pStyle w:val="Pucepleine"/>
      </w:pPr>
      <w:r w:rsidRPr="00556800">
        <w:t xml:space="preserve">Le </w:t>
      </w:r>
      <w:r w:rsidRPr="00556800">
        <w:rPr>
          <w:b/>
        </w:rPr>
        <w:t xml:space="preserve">chapitre </w:t>
      </w:r>
      <w:r w:rsidR="001529E4" w:rsidRPr="00556800">
        <w:rPr>
          <w:b/>
        </w:rPr>
        <w:t>8</w:t>
      </w:r>
      <w:r w:rsidRPr="00556800">
        <w:t xml:space="preserve"> définit </w:t>
      </w:r>
      <w:r w:rsidR="000D6EAB" w:rsidRPr="00556800">
        <w:t>les tableaux à double indice</w:t>
      </w:r>
      <w:r w:rsidRPr="00556800">
        <w:t xml:space="preserve"> et leur utilisation</w:t>
      </w:r>
      <w:r w:rsidR="000D6EAB" w:rsidRPr="00556800">
        <w:t>.</w:t>
      </w:r>
    </w:p>
    <w:p w:rsidR="00D72428" w:rsidRPr="00556800" w:rsidRDefault="000D6EAB" w:rsidP="00D54D85">
      <w:pPr>
        <w:pStyle w:val="Pucepleine"/>
      </w:pPr>
      <w:r w:rsidRPr="00556800">
        <w:t xml:space="preserve">Le </w:t>
      </w:r>
      <w:r w:rsidRPr="00556800">
        <w:rPr>
          <w:b/>
        </w:rPr>
        <w:t xml:space="preserve">chapitre </w:t>
      </w:r>
      <w:r w:rsidR="001529E4" w:rsidRPr="00556800">
        <w:rPr>
          <w:b/>
        </w:rPr>
        <w:t>9</w:t>
      </w:r>
      <w:r w:rsidRPr="00556800">
        <w:t xml:space="preserve"> donne un aperçu complet de ce que sont les listes chaînées</w:t>
      </w:r>
      <w:r w:rsidR="00D72428" w:rsidRPr="00556800">
        <w:t>.</w:t>
      </w:r>
    </w:p>
    <w:p w:rsidR="000D6EAB" w:rsidRPr="00556800" w:rsidRDefault="00D72428" w:rsidP="00D54D85">
      <w:pPr>
        <w:pStyle w:val="Pucepleine"/>
      </w:pPr>
      <w:r w:rsidRPr="00556800">
        <w:t>L</w:t>
      </w:r>
      <w:r w:rsidR="000D6EAB" w:rsidRPr="00556800">
        <w:t xml:space="preserve">e </w:t>
      </w:r>
      <w:r w:rsidR="000D6EAB" w:rsidRPr="00556800">
        <w:rPr>
          <w:b/>
        </w:rPr>
        <w:t xml:space="preserve">chapitre </w:t>
      </w:r>
      <w:r w:rsidR="001529E4" w:rsidRPr="00556800">
        <w:rPr>
          <w:b/>
        </w:rPr>
        <w:t>10</w:t>
      </w:r>
      <w:r w:rsidR="000D6EAB" w:rsidRPr="00556800">
        <w:t xml:space="preserve"> traite des arbres ainsi que de la récursivité.</w:t>
      </w:r>
    </w:p>
    <w:p w:rsidR="007C53D5" w:rsidRPr="00556800" w:rsidRDefault="007C53D5" w:rsidP="00AB0BA4">
      <w:r w:rsidRPr="00556800">
        <w:t xml:space="preserve">Les chapitres du cours étant présentés, il est important de comprendre de quel type de matière il s'agit, afin de </w:t>
      </w:r>
      <w:r w:rsidR="00EA654E" w:rsidRPr="00556800">
        <w:t xml:space="preserve">pouvoir mieux </w:t>
      </w:r>
      <w:r w:rsidRPr="00556800">
        <w:t xml:space="preserve">l'aborder. </w:t>
      </w:r>
    </w:p>
    <w:p w:rsidR="007C53D5" w:rsidRPr="00556800" w:rsidRDefault="00D72428" w:rsidP="00AB0BA4">
      <w:r w:rsidRPr="00556800">
        <w:t xml:space="preserve">L'algorithmique fait partie des </w:t>
      </w:r>
      <w:r w:rsidRPr="00556800">
        <w:rPr>
          <w:b/>
        </w:rPr>
        <w:t>savoirs procédura</w:t>
      </w:r>
      <w:r w:rsidR="00EA654E" w:rsidRPr="00556800">
        <w:rPr>
          <w:b/>
        </w:rPr>
        <w:t>ux</w:t>
      </w:r>
      <w:r w:rsidRPr="00556800">
        <w:t xml:space="preserve">, c'est-à-dire de ce qui permet de savoir "comment il faut faire". </w:t>
      </w:r>
      <w:r w:rsidR="007C53D5" w:rsidRPr="00556800">
        <w:t>Il s'agit en effet de connaître des procédures pour réso</w:t>
      </w:r>
      <w:r w:rsidR="00EA654E" w:rsidRPr="00556800">
        <w:t>udre divers types de problèmes.</w:t>
      </w:r>
    </w:p>
    <w:p w:rsidR="00D72428" w:rsidRPr="00556800" w:rsidRDefault="00D72428" w:rsidP="00AB0BA4">
      <w:r w:rsidRPr="00556800">
        <w:t xml:space="preserve">À la différence des savoirs de type théorique qui sont exprimés dans une forme indépendante des actions qui pourraient les utiliser, les savoirs </w:t>
      </w:r>
      <w:r w:rsidR="007C53D5" w:rsidRPr="00556800">
        <w:t xml:space="preserve">procéduraux </w:t>
      </w:r>
      <w:r w:rsidRPr="00556800">
        <w:t xml:space="preserve">sont décrits en vue d'une action à réaliser. C'est la distinction entre le savoir </w:t>
      </w:r>
      <w:r w:rsidR="007C53D5" w:rsidRPr="00556800">
        <w:t>"</w:t>
      </w:r>
      <w:r w:rsidRPr="00556800">
        <w:t>comment ça marche?</w:t>
      </w:r>
      <w:r w:rsidR="007C53D5" w:rsidRPr="00556800">
        <w:t>"</w:t>
      </w:r>
      <w:r w:rsidRPr="00556800">
        <w:t xml:space="preserve"> et le savoir </w:t>
      </w:r>
      <w:r w:rsidR="007C53D5" w:rsidRPr="00556800">
        <w:t>"</w:t>
      </w:r>
      <w:r w:rsidRPr="00556800">
        <w:t xml:space="preserve">comment faire </w:t>
      </w:r>
      <w:r w:rsidR="007C53D5" w:rsidRPr="00556800">
        <w:t>pour que ça marche</w:t>
      </w:r>
      <w:r w:rsidRPr="00556800">
        <w:t>?</w:t>
      </w:r>
      <w:r w:rsidR="007C53D5" w:rsidRPr="00556800">
        <w:t>".</w:t>
      </w:r>
    </w:p>
    <w:p w:rsidR="007C53D5" w:rsidRPr="00556800" w:rsidRDefault="007C53D5" w:rsidP="00AB0BA4">
      <w:r w:rsidRPr="00556800">
        <w:t xml:space="preserve">Connaître une procédure ou une méthode n'est pas encore savoir l'appliquer. Ce passage du savoir procédural au </w:t>
      </w:r>
      <w:r w:rsidRPr="00556800">
        <w:rPr>
          <w:b/>
        </w:rPr>
        <w:t>savoir-faire procédural</w:t>
      </w:r>
      <w:r w:rsidRPr="00556800">
        <w:t xml:space="preserve"> passe par l'expérience pratique. La maîtrise d'une procédure suppose son apprentissage. Ce n'est qu'après entraînement que le savoir deviendra savoir-faire.</w:t>
      </w:r>
    </w:p>
    <w:p w:rsidR="00D72428" w:rsidRPr="00556800" w:rsidRDefault="007C53D5" w:rsidP="00AB0BA4">
      <w:r w:rsidRPr="00556800">
        <w:t>C'est dans ce but que l</w:t>
      </w:r>
      <w:r w:rsidR="00D72428" w:rsidRPr="00556800">
        <w:t xml:space="preserve">e cours </w:t>
      </w:r>
      <w:r w:rsidRPr="00556800">
        <w:t xml:space="preserve">de Principes de Programmation </w:t>
      </w:r>
      <w:r w:rsidR="00D72428" w:rsidRPr="00556800">
        <w:t xml:space="preserve">est accompagné de </w:t>
      </w:r>
      <w:r w:rsidRPr="00556800">
        <w:rPr>
          <w:b/>
        </w:rPr>
        <w:t>séances</w:t>
      </w:r>
      <w:r w:rsidR="00D72428" w:rsidRPr="00556800">
        <w:rPr>
          <w:b/>
        </w:rPr>
        <w:t xml:space="preserve"> d'exercices</w:t>
      </w:r>
      <w:r w:rsidR="00D72428" w:rsidRPr="00556800">
        <w:t xml:space="preserve"> permettant la mise en pratique des notions vues lors des cours magistraux. Cet aspect est primordial dans l'apprentissage de</w:t>
      </w:r>
      <w:r w:rsidRPr="00556800">
        <w:t xml:space="preserve"> cette matière</w:t>
      </w:r>
      <w:r w:rsidR="00EA654E" w:rsidRPr="00556800">
        <w:t>.</w:t>
      </w:r>
      <w:r w:rsidRPr="00556800">
        <w:t xml:space="preserve"> </w:t>
      </w:r>
      <w:r w:rsidR="00EA654E" w:rsidRPr="00556800">
        <w:t xml:space="preserve">Il s'agit en effet du même type d'apprentissage que </w:t>
      </w:r>
      <w:r w:rsidRPr="00556800">
        <w:t>la conduite</w:t>
      </w:r>
      <w:r w:rsidR="00EA654E" w:rsidRPr="00556800">
        <w:t xml:space="preserve"> automobile, en d'autres termes :</w:t>
      </w:r>
      <w:r w:rsidRPr="00556800">
        <w:t xml:space="preserve"> il faut conduire pour apprendre à conduire</w:t>
      </w:r>
      <w:r w:rsidR="00D72428" w:rsidRPr="00556800">
        <w:t>.</w:t>
      </w:r>
    </w:p>
    <w:p w:rsidR="007C53D5" w:rsidRPr="00556800" w:rsidRDefault="007C53D5" w:rsidP="00AB0BA4">
      <w:r w:rsidRPr="00556800">
        <w:t>Le cours ayant été brièvement présenté, il s'agit maintenant d'entrer dans le vif du sujet : la programmation !</w:t>
      </w:r>
    </w:p>
    <w:p w:rsidR="003A2373" w:rsidRPr="00556800" w:rsidRDefault="003A2373" w:rsidP="00310264">
      <w:pPr>
        <w:pStyle w:val="Titre1"/>
        <w:numPr>
          <w:ilvl w:val="0"/>
          <w:numId w:val="6"/>
        </w:numPr>
      </w:pPr>
      <w:bookmarkStart w:id="81" w:name="_Toc136509581"/>
      <w:bookmarkStart w:id="82" w:name="_Toc176807834"/>
      <w:bookmarkStart w:id="83" w:name="_Toc209179822"/>
      <w:r w:rsidRPr="00556800">
        <w:lastRenderedPageBreak/>
        <w:t>Introduction à la programmation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bookmarkStart w:id="84" w:name="_Toc114382038"/>
    <w:bookmarkStart w:id="85" w:name="_Toc114556623"/>
    <w:p w:rsidR="003A2373" w:rsidRPr="00556800" w:rsidRDefault="00EA7CC4" w:rsidP="00004039">
      <w:pPr>
        <w:pStyle w:val="Titre2"/>
      </w:pPr>
      <w:r w:rsidRPr="00556800">
        <w:fldChar w:fldCharType="begin"/>
      </w:r>
      <w:r w:rsidR="003A2373" w:rsidRPr="00556800">
        <w:instrText xml:space="preserve"> TOC \o "1-4" \h \z \u </w:instrText>
      </w:r>
      <w:r w:rsidRPr="00556800">
        <w:fldChar w:fldCharType="end"/>
      </w:r>
      <w:bookmarkStart w:id="86" w:name="_Toc114984088"/>
      <w:bookmarkStart w:id="87" w:name="_Toc114994686"/>
      <w:bookmarkStart w:id="88" w:name="_Toc116133764"/>
      <w:bookmarkStart w:id="89" w:name="_Toc117156577"/>
      <w:bookmarkStart w:id="90" w:name="_Toc117264299"/>
      <w:bookmarkStart w:id="91" w:name="_Toc124060616"/>
      <w:bookmarkStart w:id="92" w:name="_Toc136503838"/>
      <w:bookmarkStart w:id="93" w:name="_Toc136505215"/>
      <w:bookmarkStart w:id="94" w:name="_Toc136509583"/>
      <w:bookmarkStart w:id="95" w:name="_Toc176807835"/>
      <w:bookmarkStart w:id="96" w:name="_Toc209179823"/>
      <w:r w:rsidR="003A2373" w:rsidRPr="00556800">
        <w:t>Qu’est-ce que l’algorithmique ?</w:t>
      </w:r>
      <w:bookmarkEnd w:id="84"/>
      <w:bookmarkEnd w:id="85"/>
      <w:bookmarkEnd w:id="86"/>
      <w:bookmarkEnd w:id="87"/>
      <w:bookmarkEnd w:id="88"/>
      <w:bookmarkEnd w:id="89"/>
      <w:bookmarkEnd w:id="90"/>
      <w:bookmarkEnd w:id="91"/>
      <w:bookmarkEnd w:id="92"/>
      <w:bookmarkEnd w:id="93"/>
      <w:bookmarkEnd w:id="94"/>
      <w:bookmarkEnd w:id="95"/>
      <w:bookmarkEnd w:id="96"/>
    </w:p>
    <w:p w:rsidR="003A2373" w:rsidRPr="00556800" w:rsidRDefault="003A2373" w:rsidP="00004039">
      <w:pPr>
        <w:pStyle w:val="Titre3"/>
      </w:pPr>
      <w:bookmarkStart w:id="97" w:name="_Toc114382039"/>
      <w:bookmarkStart w:id="98" w:name="_Toc114556624"/>
      <w:bookmarkStart w:id="99" w:name="_Toc114984089"/>
      <w:bookmarkStart w:id="100" w:name="_Toc114994687"/>
      <w:bookmarkStart w:id="101" w:name="_Toc116133765"/>
      <w:bookmarkStart w:id="102" w:name="_Toc117156578"/>
      <w:bookmarkStart w:id="103" w:name="_Toc117264300"/>
      <w:bookmarkStart w:id="104" w:name="_Toc124060617"/>
      <w:bookmarkStart w:id="105" w:name="_Toc136503839"/>
      <w:bookmarkStart w:id="106" w:name="_Toc136505216"/>
      <w:bookmarkStart w:id="107" w:name="_Toc136509584"/>
      <w:bookmarkStart w:id="108" w:name="_Toc176807836"/>
      <w:bookmarkStart w:id="109" w:name="_Toc209179824"/>
      <w:r w:rsidRPr="00556800">
        <w:t>Définition</w:t>
      </w:r>
      <w:bookmarkEnd w:id="97"/>
      <w:bookmarkEnd w:id="98"/>
      <w:bookmarkEnd w:id="99"/>
      <w:bookmarkEnd w:id="100"/>
      <w:bookmarkEnd w:id="101"/>
      <w:bookmarkEnd w:id="102"/>
      <w:bookmarkEnd w:id="103"/>
      <w:bookmarkEnd w:id="104"/>
      <w:bookmarkEnd w:id="105"/>
      <w:bookmarkEnd w:id="106"/>
      <w:bookmarkEnd w:id="107"/>
      <w:bookmarkEnd w:id="108"/>
      <w:bookmarkEnd w:id="109"/>
    </w:p>
    <w:p w:rsidR="003A2373" w:rsidRPr="00556800" w:rsidRDefault="003A2373" w:rsidP="00AB0BA4">
      <w:r w:rsidRPr="00556800">
        <w:t xml:space="preserve">Suivre une recette de cuisine, lire un mode d’emploi, indiquer le chemin à un touriste, … Toutes ces activités sont en fait des algorithmes. L’algorithmique n’est donc pas un savoir énigmatique réservé à quelques rares initiés, c'est une </w:t>
      </w:r>
      <w:r w:rsidRPr="00556800">
        <w:rPr>
          <w:b/>
        </w:rPr>
        <w:t>aptitude partagée par tous</w:t>
      </w:r>
      <w:r w:rsidRPr="00556800">
        <w:t>.</w:t>
      </w:r>
    </w:p>
    <w:p w:rsidR="003A2373" w:rsidRPr="00556800" w:rsidRDefault="003A2373" w:rsidP="00AB0BA4">
      <w:r w:rsidRPr="00556800">
        <w:t xml:space="preserve">Plus précisément, un </w:t>
      </w:r>
      <w:r w:rsidRPr="00556800">
        <w:rPr>
          <w:b/>
        </w:rPr>
        <w:t>algorithme</w:t>
      </w:r>
      <w:r w:rsidRPr="00556800">
        <w:t xml:space="preserve"> est une </w:t>
      </w:r>
      <w:r w:rsidRPr="00556800">
        <w:rPr>
          <w:b/>
        </w:rPr>
        <w:t>suite d’instructions, qui, une fois exécutée correctement, conduit à un résultat donné</w:t>
      </w:r>
      <w:r w:rsidRPr="00556800">
        <w:t xml:space="preserve">. </w:t>
      </w:r>
    </w:p>
    <w:p w:rsidR="003A2373" w:rsidRPr="00556800" w:rsidRDefault="003A2373" w:rsidP="00AB0BA4">
      <w:r w:rsidRPr="00556800">
        <w:t xml:space="preserve">Si l’algorithme est exact, le résultat sera celui attendu. S’il ne l'est pas, le résultat sera aléatoire et, dans ce cas, risque de ne pas être correct. </w:t>
      </w:r>
    </w:p>
    <w:p w:rsidR="003A2373" w:rsidRPr="00556800" w:rsidRDefault="003A2373" w:rsidP="00AB0BA4">
      <w:r w:rsidRPr="00556800">
        <w:t xml:space="preserve">De plus, pour fonctionner, l’algorithme doit contenir uniquement des instructions écrites dans un </w:t>
      </w:r>
      <w:r w:rsidRPr="00556800">
        <w:rPr>
          <w:b/>
        </w:rPr>
        <w:t>langage compréhensible</w:t>
      </w:r>
      <w:r w:rsidRPr="00556800">
        <w:t xml:space="preserve"> par celui qui devra l’exécuter.</w:t>
      </w:r>
    </w:p>
    <w:p w:rsidR="003A2373" w:rsidRPr="00556800" w:rsidRDefault="003A2373" w:rsidP="00004039">
      <w:pPr>
        <w:pStyle w:val="Titre3"/>
      </w:pPr>
      <w:bookmarkStart w:id="110" w:name="_Toc114382040"/>
      <w:bookmarkStart w:id="111" w:name="_Toc114556625"/>
      <w:bookmarkStart w:id="112" w:name="_Toc114984090"/>
      <w:bookmarkStart w:id="113" w:name="_Toc114994688"/>
      <w:bookmarkStart w:id="114" w:name="_Toc116133766"/>
      <w:bookmarkStart w:id="115" w:name="_Toc117156579"/>
      <w:bookmarkStart w:id="116" w:name="_Toc117264301"/>
      <w:bookmarkStart w:id="117" w:name="_Toc124060618"/>
      <w:bookmarkStart w:id="118" w:name="_Toc136503840"/>
      <w:bookmarkStart w:id="119" w:name="_Toc136505217"/>
      <w:bookmarkStart w:id="120" w:name="_Toc136509585"/>
      <w:bookmarkStart w:id="121" w:name="_Toc176807837"/>
      <w:bookmarkStart w:id="122" w:name="_Toc209179825"/>
      <w:r w:rsidRPr="00556800">
        <w:t>Exe</w:t>
      </w:r>
      <w:r w:rsidR="00240A88" w:rsidRPr="00556800">
        <w:t>mple</w:t>
      </w:r>
      <w:r w:rsidRPr="00556800">
        <w:t xml:space="preserve"> de sensibilisation</w:t>
      </w:r>
      <w:bookmarkEnd w:id="110"/>
      <w:bookmarkEnd w:id="111"/>
      <w:bookmarkEnd w:id="112"/>
      <w:bookmarkEnd w:id="113"/>
      <w:bookmarkEnd w:id="114"/>
      <w:bookmarkEnd w:id="115"/>
      <w:bookmarkEnd w:id="116"/>
      <w:bookmarkEnd w:id="117"/>
      <w:bookmarkEnd w:id="118"/>
      <w:bookmarkEnd w:id="119"/>
      <w:bookmarkEnd w:id="120"/>
      <w:bookmarkEnd w:id="121"/>
      <w:bookmarkEnd w:id="122"/>
    </w:p>
    <w:p w:rsidR="003A2373" w:rsidRPr="00556800" w:rsidRDefault="003A2373" w:rsidP="00AB0BA4">
      <w:r w:rsidRPr="00556800">
        <w:t xml:space="preserve">Le but de cet </w:t>
      </w:r>
      <w:r w:rsidR="00240A88" w:rsidRPr="00556800">
        <w:t xml:space="preserve">exemple </w:t>
      </w:r>
      <w:r w:rsidRPr="00556800">
        <w:t>est de vous familiariser à l'algorithmique et de vous sensibiliser à son utilité.</w:t>
      </w:r>
    </w:p>
    <w:p w:rsidR="003A2373" w:rsidRPr="00556800" w:rsidRDefault="003A2373" w:rsidP="00004039">
      <w:pPr>
        <w:pStyle w:val="Titre3"/>
      </w:pPr>
      <w:bookmarkStart w:id="123" w:name="_Toc114382041"/>
      <w:bookmarkStart w:id="124" w:name="_Toc114556626"/>
      <w:bookmarkStart w:id="125" w:name="_Toc114984091"/>
      <w:bookmarkStart w:id="126" w:name="_Toc114994689"/>
      <w:bookmarkStart w:id="127" w:name="_Toc116133767"/>
      <w:bookmarkStart w:id="128" w:name="_Toc117156580"/>
      <w:bookmarkStart w:id="129" w:name="_Toc117264302"/>
      <w:bookmarkStart w:id="130" w:name="_Toc124060619"/>
      <w:bookmarkStart w:id="131" w:name="_Toc136503841"/>
      <w:bookmarkStart w:id="132" w:name="_Toc136505218"/>
      <w:bookmarkStart w:id="133" w:name="_Toc136509586"/>
      <w:bookmarkStart w:id="134" w:name="_Toc176807838"/>
      <w:bookmarkStart w:id="135" w:name="_Toc209179826"/>
      <w:r w:rsidRPr="00556800">
        <w:t>Conclusion</w:t>
      </w:r>
      <w:bookmarkEnd w:id="123"/>
      <w:bookmarkEnd w:id="124"/>
      <w:bookmarkEnd w:id="125"/>
      <w:bookmarkEnd w:id="126"/>
      <w:bookmarkEnd w:id="127"/>
      <w:bookmarkEnd w:id="128"/>
      <w:bookmarkEnd w:id="129"/>
      <w:bookmarkEnd w:id="130"/>
      <w:bookmarkEnd w:id="131"/>
      <w:bookmarkEnd w:id="132"/>
      <w:bookmarkEnd w:id="133"/>
      <w:bookmarkEnd w:id="134"/>
      <w:bookmarkEnd w:id="135"/>
    </w:p>
    <w:p w:rsidR="003A2373" w:rsidRPr="00556800" w:rsidRDefault="003A2373" w:rsidP="00AB0BA4">
      <w:r w:rsidRPr="00556800">
        <w:t xml:space="preserve">La </w:t>
      </w:r>
      <w:r w:rsidRPr="00556800">
        <w:rPr>
          <w:b/>
        </w:rPr>
        <w:t>résolution d'un problème</w:t>
      </w:r>
      <w:r w:rsidRPr="00556800">
        <w:t xml:space="preserve"> nécessite une </w:t>
      </w:r>
      <w:r w:rsidRPr="00556800">
        <w:rPr>
          <w:b/>
        </w:rPr>
        <w:t>démarche</w:t>
      </w:r>
      <w:r w:rsidRPr="00556800">
        <w:t xml:space="preserve">, et le but du cours de Principes de programmation est d'apprendre à la développer par l'écriture d'un </w:t>
      </w:r>
      <w:r w:rsidRPr="00556800">
        <w:rPr>
          <w:b/>
        </w:rPr>
        <w:t>algorithme</w:t>
      </w:r>
      <w:r w:rsidRPr="00556800">
        <w:t xml:space="preserve"> permettant de résoudre un problème. En suivant une démarche </w:t>
      </w:r>
      <w:r w:rsidRPr="00556800">
        <w:rPr>
          <w:b/>
        </w:rPr>
        <w:t>rigoureuse</w:t>
      </w:r>
      <w:r w:rsidRPr="00556800">
        <w:t xml:space="preserve">, tous les problèmes informatiques peuvent être résolus. </w:t>
      </w:r>
    </w:p>
    <w:p w:rsidR="003A2373" w:rsidRPr="00556800" w:rsidRDefault="003A2373" w:rsidP="00004039">
      <w:pPr>
        <w:pStyle w:val="Titre2"/>
      </w:pPr>
      <w:bookmarkStart w:id="136" w:name="_Toc114382042"/>
      <w:bookmarkStart w:id="137" w:name="_Toc114556627"/>
      <w:r w:rsidRPr="00556800">
        <w:br w:type="page"/>
      </w:r>
      <w:bookmarkStart w:id="138" w:name="_Toc114984092"/>
      <w:bookmarkStart w:id="139" w:name="_Toc114994690"/>
      <w:bookmarkStart w:id="140" w:name="_Toc116133768"/>
      <w:bookmarkStart w:id="141" w:name="_Toc117156581"/>
      <w:bookmarkStart w:id="142" w:name="_Toc117264303"/>
      <w:bookmarkStart w:id="143" w:name="_Toc124060620"/>
      <w:bookmarkStart w:id="144" w:name="_Toc136503842"/>
      <w:bookmarkStart w:id="145" w:name="_Toc136505219"/>
      <w:bookmarkStart w:id="146" w:name="_Toc136509587"/>
      <w:bookmarkStart w:id="147" w:name="_Toc176807839"/>
      <w:bookmarkStart w:id="148" w:name="_Toc209179827"/>
      <w:r w:rsidRPr="00556800">
        <w:lastRenderedPageBreak/>
        <w:t>Utilisateur ou programmeur ?</w:t>
      </w:r>
      <w:bookmarkEnd w:id="136"/>
      <w:bookmarkEnd w:id="137"/>
      <w:bookmarkEnd w:id="138"/>
      <w:bookmarkEnd w:id="139"/>
      <w:bookmarkEnd w:id="140"/>
      <w:bookmarkEnd w:id="141"/>
      <w:bookmarkEnd w:id="142"/>
      <w:bookmarkEnd w:id="143"/>
      <w:bookmarkEnd w:id="144"/>
      <w:bookmarkEnd w:id="145"/>
      <w:bookmarkEnd w:id="146"/>
      <w:bookmarkEnd w:id="147"/>
      <w:bookmarkEnd w:id="148"/>
    </w:p>
    <w:p w:rsidR="003A2373" w:rsidRPr="00556800" w:rsidRDefault="003A2373" w:rsidP="00004039">
      <w:pPr>
        <w:pStyle w:val="Titre3"/>
      </w:pPr>
      <w:bookmarkStart w:id="149" w:name="_Toc114382043"/>
      <w:bookmarkStart w:id="150" w:name="_Toc114556628"/>
      <w:bookmarkStart w:id="151" w:name="_Toc114984093"/>
      <w:bookmarkStart w:id="152" w:name="_Toc114994691"/>
      <w:bookmarkStart w:id="153" w:name="_Toc116133769"/>
      <w:bookmarkStart w:id="154" w:name="_Toc117156582"/>
      <w:bookmarkStart w:id="155" w:name="_Toc117264304"/>
      <w:bookmarkStart w:id="156" w:name="_Toc124060621"/>
      <w:bookmarkStart w:id="157" w:name="_Toc136503843"/>
      <w:bookmarkStart w:id="158" w:name="_Toc136505220"/>
      <w:bookmarkStart w:id="159" w:name="_Toc136509588"/>
      <w:bookmarkStart w:id="160" w:name="_Toc176807840"/>
      <w:bookmarkStart w:id="161" w:name="_Toc209179828"/>
      <w:r w:rsidRPr="00556800">
        <w:t>Utilisateur</w:t>
      </w:r>
      <w:bookmarkEnd w:id="149"/>
      <w:bookmarkEnd w:id="150"/>
      <w:bookmarkEnd w:id="151"/>
      <w:bookmarkEnd w:id="152"/>
      <w:bookmarkEnd w:id="153"/>
      <w:bookmarkEnd w:id="154"/>
      <w:bookmarkEnd w:id="155"/>
      <w:bookmarkEnd w:id="156"/>
      <w:bookmarkEnd w:id="157"/>
      <w:bookmarkEnd w:id="158"/>
      <w:bookmarkEnd w:id="159"/>
      <w:bookmarkEnd w:id="160"/>
      <w:bookmarkEnd w:id="161"/>
    </w:p>
    <w:p w:rsidR="003A2373" w:rsidRPr="00556800" w:rsidRDefault="003A2373" w:rsidP="00AB0BA4">
      <w:r w:rsidRPr="00556800">
        <w:t xml:space="preserve">L’utilisateur utilise l’ordinateur comme un </w:t>
      </w:r>
      <w:r w:rsidRPr="00556800">
        <w:rPr>
          <w:b/>
        </w:rPr>
        <w:t>outil</w:t>
      </w:r>
      <w:r w:rsidRPr="00556800">
        <w:t>.</w:t>
      </w:r>
    </w:p>
    <w:p w:rsidR="003A2373" w:rsidRPr="00556800" w:rsidRDefault="00EA7CC4" w:rsidP="00AB0BA4">
      <w:r w:rsidRPr="00556800">
        <w:pict>
          <v:group id="_x0000_s2326" style="position:absolute;left:0;text-align:left;margin-left:3in;margin-top:.85pt;width:234pt;height:342pt;z-index:251528192" coordorigin="6120,3060" coordsize="4680,7560">
            <v:line id="_x0000_s2327" style="position:absolute" from="9720,10620" to="10800,10620" strokecolor="#969696" strokeweight="1pt"/>
            <v:line id="_x0000_s2328" style="position:absolute;flip:y" from="10800,3060" to="10800,10620" strokecolor="#969696" strokeweight="1pt"/>
            <v:line id="_x0000_s2329" style="position:absolute;flip:x" from="6120,3060" to="10800,3060" strokecolor="#969696" strokeweight="1pt"/>
            <v:line id="_x0000_s2330" style="position:absolute" from="6120,3060" to="6120,3420" strokecolor="#969696" strokeweight="1pt">
              <v:stroke endarrow="block"/>
            </v:line>
          </v:group>
        </w:pict>
      </w:r>
    </w:p>
    <w:p w:rsidR="003A2373" w:rsidRPr="00556800" w:rsidRDefault="00EA7CC4" w:rsidP="00AB0BA4">
      <w:r w:rsidRPr="00556800">
        <w:pict>
          <v:group id="_x0000_s2289" style="position:absolute;left:0;text-align:left;margin-left:0;margin-top:2pt;width:423pt;height:97.2pt;z-index:251526144" coordorigin="1800,3600" coordsize="8460,1800">
            <v:line id="_x0000_s2290" style="position:absolute;flip:x" from="7200,3786" to="9180,3786"/>
            <v:rect id="_x0000_s2291" style="position:absolute;left:4860;top:3600;width:2340;height:360">
              <v:textbox style="mso-next-textbox:#_x0000_s2291">
                <w:txbxContent>
                  <w:p w:rsidR="00DC3658" w:rsidRDefault="00DC3658">
                    <w:pPr>
                      <w:jc w:val="center"/>
                      <w:rPr>
                        <w:lang w:val="fr-BE"/>
                      </w:rPr>
                    </w:pPr>
                    <w:r>
                      <w:rPr>
                        <w:lang w:val="fr-BE"/>
                      </w:rPr>
                      <w:t>UTILISATEUR</w:t>
                    </w:r>
                  </w:p>
                </w:txbxContent>
              </v:textbox>
            </v:rect>
            <v:rect id="_x0000_s2292" style="position:absolute;left:4860;top:4680;width:2340;height:360" fillcolor="silver">
              <v:textbox style="mso-next-textbox:#_x0000_s2292">
                <w:txbxContent>
                  <w:p w:rsidR="00DC3658" w:rsidRDefault="00DC3658">
                    <w:pPr>
                      <w:jc w:val="center"/>
                      <w:rPr>
                        <w:lang w:val="fr-BE"/>
                      </w:rPr>
                    </w:pPr>
                    <w:r>
                      <w:rPr>
                        <w:lang w:val="fr-BE"/>
                      </w:rPr>
                      <w:t>TRAITEMENT</w:t>
                    </w:r>
                  </w:p>
                </w:txbxContent>
              </v:textbox>
            </v:rect>
            <v:rect id="_x0000_s2293" style="position:absolute;left:7920;top:4506;width:2340;height:894">
              <v:textbox style="mso-next-textbox:#_x0000_s2293">
                <w:txbxContent>
                  <w:p w:rsidR="00DC3658" w:rsidRDefault="00DC3658">
                    <w:pPr>
                      <w:jc w:val="center"/>
                      <w:rPr>
                        <w:lang w:val="fr-BE"/>
                      </w:rPr>
                    </w:pPr>
                    <w:r>
                      <w:rPr>
                        <w:lang w:val="fr-BE"/>
                      </w:rPr>
                      <w:t>RESULTATS</w:t>
                    </w:r>
                  </w:p>
                  <w:p w:rsidR="00DC3658" w:rsidRDefault="00DC3658">
                    <w:pPr>
                      <w:jc w:val="center"/>
                      <w:rPr>
                        <w:lang w:val="fr-BE"/>
                      </w:rPr>
                    </w:pPr>
                    <w:r>
                      <w:rPr>
                        <w:lang w:val="fr-BE"/>
                      </w:rPr>
                      <w:t>(SORTIES)</w:t>
                    </w:r>
                  </w:p>
                </w:txbxContent>
              </v:textbox>
            </v:rect>
            <v:rect id="_x0000_s2294" style="position:absolute;left:1800;top:4506;width:2340;height:894">
              <v:textbox style="mso-next-textbox:#_x0000_s2294">
                <w:txbxContent>
                  <w:p w:rsidR="00DC3658" w:rsidRDefault="00DC3658">
                    <w:pPr>
                      <w:jc w:val="center"/>
                      <w:rPr>
                        <w:lang w:val="fr-BE"/>
                      </w:rPr>
                    </w:pPr>
                    <w:r>
                      <w:rPr>
                        <w:lang w:val="fr-BE"/>
                      </w:rPr>
                      <w:t>DONNEES</w:t>
                    </w:r>
                  </w:p>
                  <w:p w:rsidR="00DC3658" w:rsidRDefault="00DC3658">
                    <w:pPr>
                      <w:jc w:val="center"/>
                    </w:pPr>
                    <w:r>
                      <w:t>(ENTREES)</w:t>
                    </w:r>
                  </w:p>
                </w:txbxContent>
              </v:textbox>
            </v:rect>
            <v:line id="_x0000_s2295" style="position:absolute;flip:x" from="2880,3786" to="4860,3786"/>
            <v:line id="_x0000_s2296" style="position:absolute" from="2880,3786" to="2880,4506">
              <v:stroke endarrow="block"/>
            </v:line>
            <v:line id="_x0000_s2297" style="position:absolute" from="9180,3786" to="9180,4506">
              <v:stroke endarrow="block"/>
            </v:line>
            <v:line id="_x0000_s2298" style="position:absolute" from="4140,4866" to="4860,4866">
              <v:stroke endarrow="block"/>
            </v:line>
            <v:line id="_x0000_s2299" style="position:absolute" from="7200,4860" to="7920,4860">
              <v:stroke endarrow="block"/>
            </v:lin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L’utilisateur introduit des données via les périphériques d’entrées (clavier, souris, etc.), attend le traitement de celles-ci par l’ordinateur et reçoit les résultats de ce traitement via les périphériques de sorties (écran, imprimante, etc.).</w:t>
      </w:r>
    </w:p>
    <w:p w:rsidR="003A2373" w:rsidRPr="00556800" w:rsidRDefault="003A2373" w:rsidP="00AB0BA4">
      <w:r w:rsidRPr="00556800">
        <w:rPr>
          <w:b/>
        </w:rPr>
        <w:t>Objectif :</w:t>
      </w:r>
      <w:r w:rsidRPr="00556800">
        <w:t xml:space="preserve"> apprendre à se servir au mieux d’outils adaptés à une tâche donnée, c’est-à-dire connaître le mode d’emploi du programme.</w:t>
      </w:r>
    </w:p>
    <w:p w:rsidR="003A2373" w:rsidRPr="00556800" w:rsidRDefault="003A2373" w:rsidP="00126417">
      <w:pPr>
        <w:ind w:firstLine="708"/>
      </w:pPr>
      <w:r w:rsidRPr="00556800">
        <w:sym w:font="Wingdings" w:char="F0F0"/>
      </w:r>
      <w:r w:rsidRPr="00556800">
        <w:t xml:space="preserve"> ORDINATEUR + PROGRAMME = OUTIL</w:t>
      </w:r>
    </w:p>
    <w:p w:rsidR="003A2373" w:rsidRPr="00556800" w:rsidRDefault="003A2373" w:rsidP="00004039">
      <w:pPr>
        <w:pStyle w:val="Titre3"/>
      </w:pPr>
      <w:bookmarkStart w:id="162" w:name="_Toc114382044"/>
      <w:bookmarkStart w:id="163" w:name="_Toc114556629"/>
      <w:bookmarkStart w:id="164" w:name="_Toc114984094"/>
      <w:bookmarkStart w:id="165" w:name="_Toc114994692"/>
      <w:bookmarkStart w:id="166" w:name="_Toc116133770"/>
      <w:bookmarkStart w:id="167" w:name="_Toc117156583"/>
      <w:bookmarkStart w:id="168" w:name="_Toc117264305"/>
      <w:bookmarkStart w:id="169" w:name="_Toc124060622"/>
      <w:bookmarkStart w:id="170" w:name="_Toc136503844"/>
      <w:bookmarkStart w:id="171" w:name="_Toc136505221"/>
      <w:bookmarkStart w:id="172" w:name="_Toc136509589"/>
      <w:bookmarkStart w:id="173" w:name="_Toc176807841"/>
      <w:bookmarkStart w:id="174" w:name="_Toc209179829"/>
      <w:r w:rsidRPr="00556800">
        <w:t>Programmeur</w:t>
      </w:r>
      <w:bookmarkEnd w:id="162"/>
      <w:bookmarkEnd w:id="163"/>
      <w:bookmarkEnd w:id="164"/>
      <w:bookmarkEnd w:id="165"/>
      <w:bookmarkEnd w:id="166"/>
      <w:bookmarkEnd w:id="167"/>
      <w:bookmarkEnd w:id="168"/>
      <w:bookmarkEnd w:id="169"/>
      <w:bookmarkEnd w:id="170"/>
      <w:bookmarkEnd w:id="171"/>
      <w:bookmarkEnd w:id="172"/>
      <w:bookmarkEnd w:id="173"/>
      <w:bookmarkEnd w:id="174"/>
    </w:p>
    <w:p w:rsidR="003A2373" w:rsidRPr="00556800" w:rsidRDefault="003A2373" w:rsidP="00AB0BA4">
      <w:r w:rsidRPr="00556800">
        <w:t>Le programmeur utilise l’ordinateur  en tant qu’</w:t>
      </w:r>
      <w:r w:rsidRPr="00556800">
        <w:rPr>
          <w:b/>
        </w:rPr>
        <w:t>exécutant</w:t>
      </w:r>
      <w:r w:rsidRPr="00556800">
        <w:t>.</w:t>
      </w:r>
    </w:p>
    <w:p w:rsidR="003A2373" w:rsidRPr="00556800" w:rsidRDefault="00EA7CC4" w:rsidP="00AB0BA4">
      <w:r w:rsidRPr="00556800">
        <w:pict>
          <v:group id="_x0000_s2300" style="position:absolute;left:0;text-align:left;margin-left:-27pt;margin-top:4.45pt;width:468pt;height:244.2pt;z-index:251527168" coordorigin="1260,9156" coordsize="9360,4680">
            <v:rect id="_x0000_s2301" style="position:absolute;left:1260;top:10056;width:9360;height:3780" fillcolor="#ddd"/>
            <v:line id="_x0000_s2302" style="position:absolute" from="3960,12936" to="4500,12936">
              <v:stroke endarrow="block"/>
            </v:line>
            <v:line id="_x0000_s2303" style="position:absolute" from="3960,10596" to="4500,10596">
              <v:stroke endarrow="block"/>
            </v:line>
            <v:line id="_x0000_s2304" style="position:absolute" from="6840,10596" to="7380,10596">
              <v:stroke endarrow="block"/>
            </v:line>
            <v:rect id="_x0000_s2305" style="position:absolute;left:4500;top:9156;width:2340;height:360">
              <v:textbox style="mso-next-textbox:#_x0000_s2305">
                <w:txbxContent>
                  <w:p w:rsidR="00DC3658" w:rsidRDefault="00DC3658">
                    <w:pPr>
                      <w:jc w:val="center"/>
                      <w:rPr>
                        <w:lang w:val="fr-BE"/>
                      </w:rPr>
                    </w:pPr>
                    <w:r>
                      <w:rPr>
                        <w:lang w:val="fr-BE"/>
                      </w:rPr>
                      <w:t>PROGRAMMEUR</w:t>
                    </w:r>
                  </w:p>
                </w:txbxContent>
              </v:textbox>
            </v:rect>
            <v:rect id="_x0000_s2306" style="position:absolute;left:4500;top:10416;width:2340;height:360">
              <v:textbox style="mso-next-textbox:#_x0000_s2306">
                <w:txbxContent>
                  <w:p w:rsidR="00DC3658" w:rsidRDefault="00DC3658">
                    <w:pPr>
                      <w:jc w:val="center"/>
                      <w:rPr>
                        <w:lang w:val="fr-BE"/>
                      </w:rPr>
                    </w:pPr>
                    <w:r>
                      <w:rPr>
                        <w:lang w:val="fr-BE"/>
                      </w:rPr>
                      <w:t>FAIRE FAIRE</w:t>
                    </w:r>
                  </w:p>
                </w:txbxContent>
              </v:textbox>
            </v:rect>
            <v:rect id="_x0000_s2307" style="position:absolute;left:7380;top:10416;width:2340;height:360">
              <v:textbox style="mso-next-textbox:#_x0000_s2307">
                <w:txbxContent>
                  <w:p w:rsidR="00DC3658" w:rsidRDefault="00DC3658">
                    <w:pPr>
                      <w:jc w:val="center"/>
                      <w:rPr>
                        <w:lang w:val="fr-BE"/>
                      </w:rPr>
                    </w:pPr>
                    <w:r>
                      <w:rPr>
                        <w:lang w:val="fr-BE"/>
                      </w:rPr>
                      <w:t>ORDINATEUR</w:t>
                    </w:r>
                  </w:p>
                </w:txbxContent>
              </v:textbox>
            </v:rect>
            <v:rect id="_x0000_s2308" style="position:absolute;left:1620;top:10416;width:2340;height:360">
              <v:textbox style="mso-next-textbox:#_x0000_s2308">
                <w:txbxContent>
                  <w:p w:rsidR="00DC3658" w:rsidRDefault="00DC3658">
                    <w:pPr>
                      <w:jc w:val="center"/>
                      <w:rPr>
                        <w:lang w:val="fr-BE"/>
                      </w:rPr>
                    </w:pPr>
                    <w:r>
                      <w:rPr>
                        <w:lang w:val="fr-BE"/>
                      </w:rPr>
                      <w:t>TACHE</w:t>
                    </w:r>
                  </w:p>
                </w:txbxContent>
              </v:textbox>
            </v:rect>
            <v:rect id="_x0000_s2309" style="position:absolute;left:1620;top:12756;width:2340;height:360">
              <v:textbox style="mso-next-textbox:#_x0000_s2309">
                <w:txbxContent>
                  <w:p w:rsidR="00DC3658" w:rsidRDefault="00DC3658">
                    <w:pPr>
                      <w:jc w:val="center"/>
                      <w:rPr>
                        <w:lang w:val="fr-BE"/>
                      </w:rPr>
                    </w:pPr>
                    <w:r>
                      <w:rPr>
                        <w:lang w:val="fr-BE"/>
                      </w:rPr>
                      <w:t>COMMENT FAIRE ?</w:t>
                    </w:r>
                  </w:p>
                </w:txbxContent>
              </v:textbox>
            </v:rect>
            <v:rect id="_x0000_s2310" style="position:absolute;left:1620;top:11496;width:2340;height:360">
              <v:textbox style="mso-next-textbox:#_x0000_s2310">
                <w:txbxContent>
                  <w:p w:rsidR="00DC3658" w:rsidRDefault="00DC3658">
                    <w:pPr>
                      <w:jc w:val="center"/>
                      <w:rPr>
                        <w:lang w:val="fr-BE"/>
                      </w:rPr>
                    </w:pPr>
                    <w:r>
                      <w:rPr>
                        <w:lang w:val="fr-BE"/>
                      </w:rPr>
                      <w:t>QUOI FAIRE ?</w:t>
                    </w:r>
                  </w:p>
                </w:txbxContent>
              </v:textbox>
            </v:rect>
            <v:line id="_x0000_s2311" style="position:absolute" from="2880,9336" to="2880,10452">
              <v:stroke endarrow="block"/>
            </v:line>
            <v:line id="_x0000_s2312" style="position:absolute" from="2880,10776" to="2880,11496">
              <v:stroke endarrow="block"/>
            </v:line>
            <v:line id="_x0000_s2313" style="position:absolute" from="2880,11856" to="2880,12756">
              <v:stroke endarrow="block"/>
            </v:line>
            <v:line id="_x0000_s2314" style="position:absolute;flip:y" from="8640,11880" to="8640,12780">
              <v:stroke endarrow="block"/>
            </v:line>
            <v:line id="_x0000_s2315" style="position:absolute" from="6840,9336" to="8640,9336"/>
            <v:line id="_x0000_s2316" style="position:absolute;flip:x" from="2880,9336" to="4500,9336"/>
            <v:line id="_x0000_s2317" style="position:absolute" from="8640,9336" to="8640,10452">
              <v:stroke endarrow="block"/>
            </v:line>
            <v:shape id="_x0000_s2318" type="#_x0000_t202" style="position:absolute;left:8820;top:10980;width:540;height:360" fillcolor="#ddd" strokecolor="#ddd">
              <v:textbox style="mso-next-textbox:#_x0000_s2318">
                <w:txbxContent>
                  <w:p w:rsidR="00DC3658" w:rsidRDefault="00DC3658">
                    <w:pPr>
                      <w:rPr>
                        <w:lang w:val="fr-BE"/>
                      </w:rPr>
                    </w:pPr>
                    <w:r>
                      <w:rPr>
                        <w:lang w:val="fr-BE"/>
                      </w:rPr>
                      <w:sym w:font="Wingdings" w:char="F083"/>
                    </w:r>
                  </w:p>
                  <w:p w:rsidR="00DC3658" w:rsidRDefault="00DC3658">
                    <w:pPr>
                      <w:rPr>
                        <w:lang w:val="fr-BE"/>
                      </w:rPr>
                    </w:pPr>
                  </w:p>
                </w:txbxContent>
              </v:textbox>
            </v:shape>
            <v:line id="_x0000_s2319" style="position:absolute;flip:y" from="8640,10800" to="8640,11520">
              <v:stroke endarrow="block"/>
            </v:line>
            <v:shape id="_x0000_s2320" type="#_x0000_t202" style="position:absolute;left:6840;top:12960;width:540;height:360" fillcolor="#ddd" strokecolor="#ddd">
              <v:textbox style="mso-next-textbox:#_x0000_s2320">
                <w:txbxContent>
                  <w:p w:rsidR="00DC3658" w:rsidRDefault="00DC3658">
                    <w:pPr>
                      <w:rPr>
                        <w:lang w:val="fr-BE"/>
                      </w:rPr>
                    </w:pPr>
                    <w:r>
                      <w:rPr>
                        <w:lang w:val="fr-BE"/>
                      </w:rPr>
                      <w:sym w:font="Wingdings" w:char="F081"/>
                    </w:r>
                  </w:p>
                  <w:p w:rsidR="00DC3658" w:rsidRDefault="00DC3658">
                    <w:pPr>
                      <w:rPr>
                        <w:lang w:val="fr-BE"/>
                      </w:rPr>
                    </w:pPr>
                  </w:p>
                </w:txbxContent>
              </v:textbox>
            </v:shape>
            <v:shape id="_x0000_s2321" type="#_x0000_t202" style="position:absolute;left:8820;top:12240;width:540;height:360" fillcolor="#ddd" strokecolor="#ddd">
              <v:textbox style="mso-next-textbox:#_x0000_s2321">
                <w:txbxContent>
                  <w:p w:rsidR="00DC3658" w:rsidRDefault="00DC3658">
                    <w:pPr>
                      <w:rPr>
                        <w:lang w:val="fr-BE"/>
                      </w:rPr>
                    </w:pPr>
                    <w:r>
                      <w:rPr>
                        <w:lang w:val="fr-BE"/>
                      </w:rPr>
                      <w:sym w:font="Wingdings" w:char="F082"/>
                    </w:r>
                  </w:p>
                  <w:p w:rsidR="00DC3658" w:rsidRDefault="00DC3658">
                    <w:pPr>
                      <w:rPr>
                        <w:lang w:val="fr-BE"/>
                      </w:rPr>
                    </w:pPr>
                  </w:p>
                </w:txbxContent>
              </v:textbox>
            </v:shape>
            <v:rect id="_x0000_s2322" style="position:absolute;left:7200;top:11520;width:3060;height:360">
              <v:textbox style="mso-next-textbox:#_x0000_s2322">
                <w:txbxContent>
                  <w:p w:rsidR="00DC3658" w:rsidRDefault="00DC3658">
                    <w:pPr>
                      <w:jc w:val="center"/>
                      <w:rPr>
                        <w:caps/>
                      </w:rPr>
                    </w:pPr>
                    <w:r>
                      <w:rPr>
                        <w:caps/>
                      </w:rPr>
                      <w:t>programme</w:t>
                    </w:r>
                  </w:p>
                </w:txbxContent>
              </v:textbox>
            </v:rect>
            <v:rect id="_x0000_s2323" style="position:absolute;left:4500;top:12576;width:2340;height:720">
              <v:textbox style="mso-next-textbox:#_x0000_s2323">
                <w:txbxContent>
                  <w:p w:rsidR="00DC3658" w:rsidRDefault="00DC3658">
                    <w:pPr>
                      <w:jc w:val="center"/>
                      <w:rPr>
                        <w:lang w:val="fr-BE"/>
                      </w:rPr>
                    </w:pPr>
                    <w:r>
                      <w:rPr>
                        <w:lang w:val="fr-BE"/>
                      </w:rPr>
                      <w:t>COMMENT FAIRE FAIRE ?</w:t>
                    </w:r>
                  </w:p>
                </w:txbxContent>
              </v:textbox>
            </v:rect>
            <v:rect id="_x0000_s2324" style="position:absolute;left:7380;top:12756;width:2700;height:384">
              <v:textbox style="mso-next-textbox:#_x0000_s2324">
                <w:txbxContent>
                  <w:p w:rsidR="00DC3658" w:rsidRDefault="00DC3658">
                    <w:pPr>
                      <w:jc w:val="center"/>
                      <w:rPr>
                        <w:caps/>
                        <w:lang w:val="fr-BE"/>
                      </w:rPr>
                    </w:pPr>
                    <w:r>
                      <w:rPr>
                        <w:caps/>
                        <w:lang w:val="fr-BE"/>
                      </w:rPr>
                      <w:t>algorithme</w:t>
                    </w:r>
                  </w:p>
                </w:txbxContent>
              </v:textbox>
            </v:rect>
            <v:line id="_x0000_s2325" style="position:absolute" from="6840,12936" to="7380,12936">
              <v:stroke endarrow="block"/>
            </v:line>
          </v:group>
        </w:pict>
      </w:r>
      <w:r w:rsidR="003A2373" w:rsidRPr="00556800">
        <w:t xml:space="preserv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rPr>
          <w:b/>
        </w:rPr>
        <w:t>Objectif :</w:t>
      </w:r>
      <w:r w:rsidRPr="00556800">
        <w:t xml:space="preserve"> développer une marche à suivre (algorithme) pour rendre l’exécutant (ordinateur) capable d’effectuer un ensemble de tâches.</w:t>
      </w:r>
    </w:p>
    <w:p w:rsidR="003A2373" w:rsidRPr="00556800" w:rsidRDefault="003A2373" w:rsidP="00126417">
      <w:pPr>
        <w:ind w:firstLine="708"/>
      </w:pPr>
      <w:r w:rsidRPr="00556800">
        <w:sym w:font="Wingdings" w:char="F0F0"/>
      </w:r>
      <w:r w:rsidRPr="00556800">
        <w:t xml:space="preserve"> ORDINATEUR + ALGORITHME + LANGAGE = EXECUTANT</w:t>
      </w:r>
    </w:p>
    <w:p w:rsidR="003A2373" w:rsidRPr="00556800" w:rsidRDefault="003A2373" w:rsidP="00004039">
      <w:pPr>
        <w:pStyle w:val="Titre2"/>
      </w:pPr>
      <w:bookmarkStart w:id="175" w:name="_Toc114382045"/>
      <w:bookmarkStart w:id="176" w:name="_Toc114556630"/>
      <w:bookmarkStart w:id="177" w:name="_Toc114984095"/>
      <w:bookmarkStart w:id="178" w:name="_Toc114994693"/>
      <w:bookmarkStart w:id="179" w:name="_Toc116133771"/>
      <w:bookmarkStart w:id="180" w:name="_Toc117156584"/>
      <w:bookmarkStart w:id="181" w:name="_Toc117264306"/>
      <w:bookmarkStart w:id="182" w:name="_Toc124060623"/>
      <w:bookmarkStart w:id="183" w:name="_Toc136503845"/>
      <w:bookmarkStart w:id="184" w:name="_Toc136505222"/>
      <w:bookmarkStart w:id="185" w:name="_Toc136509590"/>
      <w:bookmarkStart w:id="186" w:name="_Toc176807842"/>
      <w:bookmarkStart w:id="187" w:name="_Toc209179830"/>
      <w:r w:rsidRPr="00556800">
        <w:lastRenderedPageBreak/>
        <w:t>Qu’est-ce que la programmation ?</w:t>
      </w:r>
      <w:bookmarkEnd w:id="175"/>
      <w:bookmarkEnd w:id="176"/>
      <w:bookmarkEnd w:id="177"/>
      <w:bookmarkEnd w:id="178"/>
      <w:bookmarkEnd w:id="179"/>
      <w:bookmarkEnd w:id="180"/>
      <w:bookmarkEnd w:id="181"/>
      <w:bookmarkEnd w:id="182"/>
      <w:bookmarkEnd w:id="183"/>
      <w:bookmarkEnd w:id="184"/>
      <w:bookmarkEnd w:id="185"/>
      <w:bookmarkEnd w:id="186"/>
      <w:bookmarkEnd w:id="187"/>
    </w:p>
    <w:p w:rsidR="003A2373" w:rsidRPr="00556800" w:rsidRDefault="003A2373" w:rsidP="00AB0BA4">
      <w:r w:rsidRPr="00556800">
        <w:t xml:space="preserve">En informatique, les algorithmes sont exprimés sous la forme d'un programme composé uniquement d’instructions compréhensibles par la machine. La mise en œuvre d'un programme informatique se fait en plusieurs étapes : </w:t>
      </w:r>
      <w:proofErr w:type="gramStart"/>
      <w:r w:rsidRPr="00556800">
        <w:t>l’analyse </w:t>
      </w:r>
      <w:proofErr w:type="gramEnd"/>
      <w:r w:rsidRPr="00556800">
        <w:sym w:font="Wingdings" w:char="F081"/>
      </w:r>
      <w:r w:rsidRPr="00556800">
        <w:t xml:space="preserve">, la programmation </w:t>
      </w:r>
      <w:r w:rsidRPr="00556800">
        <w:sym w:font="Wingdings" w:char="F082"/>
      </w:r>
      <w:r w:rsidRPr="00556800">
        <w:t xml:space="preserve">, la compilation et l’édition des liens </w:t>
      </w:r>
      <w:r w:rsidRPr="00556800">
        <w:sym w:font="Wingdings" w:char="F083"/>
      </w:r>
      <w:r w:rsidRPr="00556800">
        <w:t>.</w:t>
      </w:r>
    </w:p>
    <w:p w:rsidR="003A2373" w:rsidRPr="00556800" w:rsidRDefault="003A2373" w:rsidP="00AB0BA4">
      <w:bookmarkStart w:id="188" w:name="_Toc114994694"/>
      <w:bookmarkStart w:id="189" w:name="_Toc116133772"/>
      <w:bookmarkStart w:id="190" w:name="_Toc117156585"/>
      <w:bookmarkStart w:id="191" w:name="_Toc117264307"/>
      <w:bookmarkStart w:id="192" w:name="_Toc124060624"/>
      <w:bookmarkStart w:id="193" w:name="_Toc136503846"/>
      <w:bookmarkStart w:id="194" w:name="_Toc136505223"/>
      <w:bookmarkStart w:id="195" w:name="_Toc136509591"/>
      <w:r w:rsidRPr="00556800">
        <w:t>Analyse</w:t>
      </w:r>
      <w:bookmarkEnd w:id="188"/>
      <w:bookmarkEnd w:id="189"/>
      <w:bookmarkEnd w:id="190"/>
      <w:bookmarkEnd w:id="191"/>
      <w:bookmarkEnd w:id="192"/>
      <w:bookmarkEnd w:id="193"/>
      <w:bookmarkEnd w:id="194"/>
      <w:bookmarkEnd w:id="195"/>
    </w:p>
    <w:p w:rsidR="003A2373" w:rsidRPr="00556800" w:rsidRDefault="003A2373" w:rsidP="00AB0BA4">
      <w:r w:rsidRPr="00556800">
        <w:t>Comme il s'agit de fournir la solution à un problème, la première étape consiste à analyser le problème, c'est-à-dire à en cerner les limites et à l’exprimer dans un langage descriptif. L'</w:t>
      </w:r>
      <w:r w:rsidRPr="00556800">
        <w:rPr>
          <w:b/>
        </w:rPr>
        <w:t>algorithme</w:t>
      </w:r>
      <w:r w:rsidRPr="00556800">
        <w:t xml:space="preserve"> sera le résultat de cette démarche. On parle généralement d'</w:t>
      </w:r>
      <w:r w:rsidRPr="00556800">
        <w:rPr>
          <w:b/>
        </w:rPr>
        <w:t>analyse</w:t>
      </w:r>
      <w:r w:rsidRPr="00556800">
        <w:t xml:space="preserve"> pour décrire le processus par lequel le problème est formalisé.</w:t>
      </w:r>
    </w:p>
    <w:p w:rsidR="003A2373" w:rsidRPr="00556800" w:rsidRDefault="003A2373" w:rsidP="00AB0BA4">
      <w:r w:rsidRPr="00556800">
        <w:t xml:space="preserve">Historiquement, plusieurs types de notations ont été utilisés pour représenter des algorithmes. Il y a eu notamment une représentation graphique, avec des carrés, des losanges, etc. qu’on appelle des organigrammes. </w:t>
      </w:r>
    </w:p>
    <w:p w:rsidR="003A2373" w:rsidRPr="00556800" w:rsidRDefault="003A2373" w:rsidP="00AB0BA4">
      <w:r w:rsidRPr="00556800">
        <w:t xml:space="preserve">Aujourd’hui, cette représentation est quasiment abandonnée, pour deux raisons. Premièrement, dès que l’algorithme commence à grossir un peu, ce n’est plus pratique. Deuxièmement, cette représentation favorise le glissement vers un certain type de programmation, dite non structurée, qui n’est plus du tout au "goût du jour". C’est pourquoi on utilise généralement une série de conventions appelée "pseudo-code", qui ressemble à un langage authentique, la plupart des problèmes de syntaxe étant mis de côté. </w:t>
      </w:r>
    </w:p>
    <w:p w:rsidR="003A2373" w:rsidRPr="00556800" w:rsidRDefault="003A2373" w:rsidP="00AB0BA4">
      <w:r w:rsidRPr="00556800">
        <w:t xml:space="preserve">A l'IESN, on ajoute au pseudo-code quelques éléments graphiques qui permettent une meilleure lisibilité. Cette écriture est appelée </w:t>
      </w:r>
      <w:r w:rsidRPr="00556800">
        <w:rPr>
          <w:b/>
        </w:rPr>
        <w:t>diagramme d’actions</w:t>
      </w:r>
      <w:r w:rsidRPr="00556800">
        <w:t xml:space="preserve">. On définit un diagramme d’actions de la façon suivante : </w:t>
      </w:r>
    </w:p>
    <w:p w:rsidR="003A2373" w:rsidRPr="00556800" w:rsidRDefault="000729BC" w:rsidP="00AB0BA4">
      <w:r w:rsidRPr="00556800">
        <w:t>C'est</w:t>
      </w:r>
      <w:r w:rsidR="003A2373" w:rsidRPr="00556800">
        <w:t xml:space="preserve"> un texte décrivant dans un certain langage </w:t>
      </w:r>
    </w:p>
    <w:p w:rsidR="003A2373" w:rsidRPr="00556800" w:rsidRDefault="003A2373" w:rsidP="00D54D85">
      <w:pPr>
        <w:pStyle w:val="Pucepleine"/>
      </w:pPr>
      <w:r w:rsidRPr="00556800">
        <w:t xml:space="preserve">une suite d’opérations (actions) portant sur des objets,  </w:t>
      </w:r>
    </w:p>
    <w:p w:rsidR="003A2373" w:rsidRPr="00556800" w:rsidRDefault="003A2373" w:rsidP="00D54D85">
      <w:pPr>
        <w:pStyle w:val="Pucepleine"/>
      </w:pPr>
      <w:r w:rsidRPr="00556800">
        <w:t>à exécuter dans un ordre précis,</w:t>
      </w:r>
    </w:p>
    <w:p w:rsidR="003A2373" w:rsidRPr="00556800" w:rsidRDefault="003A2373" w:rsidP="00D54D85">
      <w:pPr>
        <w:pStyle w:val="Pucepleine"/>
      </w:pPr>
      <w:r w:rsidRPr="00556800">
        <w:t>pour résoudre un problème.</w:t>
      </w:r>
    </w:p>
    <w:p w:rsidR="003A2373" w:rsidRPr="00556800" w:rsidRDefault="003A2373" w:rsidP="00AB0BA4">
      <w:r w:rsidRPr="00556800">
        <w:t xml:space="preserve">Chaque diagramme porte un nom (le plus significatif possible) et est rédigé par une personne à destination d’un exécutant. </w:t>
      </w:r>
    </w:p>
    <w:p w:rsidR="003A2373" w:rsidRPr="00556800" w:rsidRDefault="003A2373" w:rsidP="00004039">
      <w:pPr>
        <w:pStyle w:val="Titre3"/>
      </w:pPr>
      <w:bookmarkStart w:id="196" w:name="_Toc114994695"/>
      <w:bookmarkStart w:id="197" w:name="_Toc116133773"/>
      <w:bookmarkStart w:id="198" w:name="_Toc117156586"/>
      <w:bookmarkStart w:id="199" w:name="_Toc117264308"/>
      <w:bookmarkStart w:id="200" w:name="_Toc124060625"/>
      <w:bookmarkStart w:id="201" w:name="_Toc136503847"/>
      <w:bookmarkStart w:id="202" w:name="_Toc136505224"/>
      <w:bookmarkStart w:id="203" w:name="_Toc136509592"/>
      <w:bookmarkStart w:id="204" w:name="_Toc176807843"/>
      <w:bookmarkStart w:id="205" w:name="_Toc209179831"/>
      <w:r w:rsidRPr="00556800">
        <w:t>Programmation</w:t>
      </w:r>
      <w:bookmarkEnd w:id="196"/>
      <w:bookmarkEnd w:id="197"/>
      <w:bookmarkEnd w:id="198"/>
      <w:bookmarkEnd w:id="199"/>
      <w:bookmarkEnd w:id="200"/>
      <w:bookmarkEnd w:id="201"/>
      <w:bookmarkEnd w:id="202"/>
      <w:bookmarkEnd w:id="203"/>
      <w:bookmarkEnd w:id="204"/>
      <w:bookmarkEnd w:id="205"/>
    </w:p>
    <w:p w:rsidR="003A2373" w:rsidRPr="00556800" w:rsidRDefault="003A2373" w:rsidP="00AB0BA4">
      <w:r w:rsidRPr="00556800">
        <w:t xml:space="preserve">L'étape suivante consiste à traduire le diagramme d’actions dans un langage de programmation spécifique, il s'agit de la phase de </w:t>
      </w:r>
      <w:r w:rsidRPr="00556800">
        <w:rPr>
          <w:b/>
        </w:rPr>
        <w:t>programmation</w:t>
      </w:r>
      <w:r w:rsidRPr="00556800">
        <w:t xml:space="preserve">. </w:t>
      </w:r>
    </w:p>
    <w:p w:rsidR="003A2373" w:rsidRPr="00556800" w:rsidRDefault="003A2373" w:rsidP="00AB0BA4">
      <w:r w:rsidRPr="00556800">
        <w:t xml:space="preserve">La </w:t>
      </w:r>
      <w:r w:rsidRPr="00556800">
        <w:rPr>
          <w:b/>
        </w:rPr>
        <w:t>programmation</w:t>
      </w:r>
      <w:r w:rsidRPr="00556800">
        <w:t> est l’art d’écrire des instructions indiquant à l’ordinateur un traitement à effectuer.</w:t>
      </w:r>
    </w:p>
    <w:p w:rsidR="003A2373" w:rsidRPr="00556800" w:rsidRDefault="003A2373" w:rsidP="00AB0BA4">
      <w:r w:rsidRPr="00556800">
        <w:t xml:space="preserve">Un </w:t>
      </w:r>
      <w:r w:rsidRPr="00556800">
        <w:rPr>
          <w:b/>
        </w:rPr>
        <w:t>programme</w:t>
      </w:r>
      <w:r w:rsidRPr="00556800">
        <w:t> est une séquence d’instructions à exécuter par l’ordinateur.</w:t>
      </w:r>
    </w:p>
    <w:p w:rsidR="003A2373" w:rsidRPr="00556800" w:rsidRDefault="003A2373" w:rsidP="00AB0BA4">
      <w:r w:rsidRPr="00556800">
        <w:t xml:space="preserve">Le </w:t>
      </w:r>
      <w:r w:rsidRPr="00556800">
        <w:rPr>
          <w:b/>
        </w:rPr>
        <w:t>langage de programmation</w:t>
      </w:r>
      <w:r w:rsidRPr="00556800">
        <w:t xml:space="preserve"> est l'intermédiaire entre l'humain et la machine, il permet d'écrire dans un langage proche de la machine, mais intelligible par l'humain, les opérations que l'ordinateur doit effectuer. </w:t>
      </w:r>
    </w:p>
    <w:p w:rsidR="003A2373" w:rsidRPr="00556800" w:rsidRDefault="003A2373" w:rsidP="00004039">
      <w:pPr>
        <w:pStyle w:val="Titre3"/>
      </w:pPr>
      <w:r w:rsidRPr="00556800">
        <w:br w:type="page"/>
      </w:r>
      <w:bookmarkStart w:id="206" w:name="_Toc114994696"/>
      <w:bookmarkStart w:id="207" w:name="_Toc116133774"/>
      <w:bookmarkStart w:id="208" w:name="_Toc117156587"/>
      <w:bookmarkStart w:id="209" w:name="_Toc117264309"/>
      <w:bookmarkStart w:id="210" w:name="_Toc124060626"/>
      <w:bookmarkStart w:id="211" w:name="_Toc136503848"/>
      <w:bookmarkStart w:id="212" w:name="_Toc136505225"/>
      <w:bookmarkStart w:id="213" w:name="_Toc136509593"/>
      <w:bookmarkStart w:id="214" w:name="_Toc176807844"/>
      <w:bookmarkStart w:id="215" w:name="_Toc209179832"/>
      <w:r w:rsidRPr="00556800">
        <w:lastRenderedPageBreak/>
        <w:t>Compilation et édition des liens</w:t>
      </w:r>
      <w:bookmarkEnd w:id="206"/>
      <w:bookmarkEnd w:id="207"/>
      <w:bookmarkEnd w:id="208"/>
      <w:bookmarkEnd w:id="209"/>
      <w:bookmarkEnd w:id="210"/>
      <w:bookmarkEnd w:id="211"/>
      <w:bookmarkEnd w:id="212"/>
      <w:bookmarkEnd w:id="213"/>
      <w:bookmarkEnd w:id="214"/>
      <w:bookmarkEnd w:id="215"/>
    </w:p>
    <w:p w:rsidR="003A2373" w:rsidRPr="00556800" w:rsidRDefault="003A2373" w:rsidP="00AB0BA4">
      <w:r w:rsidRPr="00556800">
        <w:t xml:space="preserve">Le programme est ensuite transformé en </w:t>
      </w:r>
      <w:r w:rsidRPr="00556800">
        <w:rPr>
          <w:b/>
        </w:rPr>
        <w:t>langage machine</w:t>
      </w:r>
      <w:r w:rsidRPr="00556800">
        <w:t xml:space="preserve"> lors d'une étape appelée </w:t>
      </w:r>
      <w:r w:rsidRPr="00556800">
        <w:rPr>
          <w:b/>
        </w:rPr>
        <w:t>compilation</w:t>
      </w:r>
      <w:r w:rsidRPr="00556800">
        <w:t xml:space="preserve">. La compilation est une phase réalisée par l'ordinateur lui-même grâce à un autre programme appelé compilateur. </w:t>
      </w:r>
    </w:p>
    <w:p w:rsidR="003A2373" w:rsidRPr="00556800" w:rsidRDefault="003A2373" w:rsidP="00AB0BA4">
      <w:r w:rsidRPr="00556800">
        <w:t>La dernière phase s'appelle l'</w:t>
      </w:r>
      <w:r w:rsidRPr="00556800">
        <w:rPr>
          <w:b/>
        </w:rPr>
        <w:t>édition de liens</w:t>
      </w:r>
      <w:r w:rsidRPr="00556800">
        <w:t xml:space="preserve">. Elle consiste à lier le programme avec tous les éléments externes. C’est seulement après cette phase que le programme est exécutable. </w:t>
      </w:r>
    </w:p>
    <w:p w:rsidR="003A2373" w:rsidRPr="00556800" w:rsidRDefault="003A2373" w:rsidP="00004039">
      <w:pPr>
        <w:pStyle w:val="Titre3"/>
      </w:pPr>
      <w:bookmarkStart w:id="216" w:name="_Toc114994697"/>
      <w:bookmarkStart w:id="217" w:name="_Toc116133775"/>
      <w:bookmarkStart w:id="218" w:name="_Toc117156588"/>
      <w:bookmarkStart w:id="219" w:name="_Toc117264310"/>
      <w:bookmarkStart w:id="220" w:name="_Toc124060627"/>
      <w:bookmarkStart w:id="221" w:name="_Toc136503849"/>
      <w:bookmarkStart w:id="222" w:name="_Toc136505226"/>
      <w:bookmarkStart w:id="223" w:name="_Toc136509594"/>
      <w:bookmarkStart w:id="224" w:name="_Toc176807845"/>
      <w:bookmarkStart w:id="225" w:name="_Toc209179833"/>
      <w:r w:rsidRPr="00556800">
        <w:t>Conclusion</w:t>
      </w:r>
      <w:bookmarkEnd w:id="216"/>
      <w:bookmarkEnd w:id="217"/>
      <w:bookmarkEnd w:id="218"/>
      <w:bookmarkEnd w:id="219"/>
      <w:bookmarkEnd w:id="220"/>
      <w:bookmarkEnd w:id="221"/>
      <w:bookmarkEnd w:id="222"/>
      <w:bookmarkEnd w:id="223"/>
      <w:bookmarkEnd w:id="224"/>
      <w:bookmarkEnd w:id="225"/>
    </w:p>
    <w:p w:rsidR="003A2373" w:rsidRPr="00556800" w:rsidRDefault="003A2373" w:rsidP="00AB0BA4">
      <w:r w:rsidRPr="00556800">
        <w:t xml:space="preserve">Le cours de </w:t>
      </w:r>
      <w:r w:rsidRPr="00556800">
        <w:rPr>
          <w:b/>
        </w:rPr>
        <w:t>Principes de programmation</w:t>
      </w:r>
      <w:r w:rsidRPr="00556800">
        <w:t xml:space="preserve"> ne concerne que la première étape : l’</w:t>
      </w:r>
      <w:r w:rsidRPr="00556800">
        <w:rPr>
          <w:b/>
        </w:rPr>
        <w:t>algorithmique</w:t>
      </w:r>
      <w:r w:rsidRPr="00556800">
        <w:t xml:space="preserve">. </w:t>
      </w:r>
      <w:r w:rsidR="000729BC" w:rsidRPr="00556800">
        <w:t>Étant</w:t>
      </w:r>
      <w:r w:rsidRPr="00556800">
        <w:t xml:space="preserve"> donné que l’algorithmique permet d’exprimer les instructions résolvant un problème donné indépendamment des particularités de tel ou tel langage, il est important d’apprendre à bien écrire des algorithmes avant d’apprendre à programmer. A l’inverse, il n’est pas nécessaire de connaître un langage de programmation pour analyser et résoudre un problème. Le cours de Langage de programmation (Langage C) repose donc sur celui de Principes de programmation.</w:t>
      </w:r>
    </w:p>
    <w:p w:rsidR="003A2373" w:rsidRPr="00556800" w:rsidRDefault="003A2373" w:rsidP="00AB0BA4">
      <w:r w:rsidRPr="00556800">
        <w:t xml:space="preserve">Dans notre cas, l'algorithmique étant à la base de la programmation et non de l'art culinaire, nous préférerons le terme de </w:t>
      </w:r>
      <w:r w:rsidRPr="00556800">
        <w:rPr>
          <w:b/>
        </w:rPr>
        <w:t>programmation</w:t>
      </w:r>
      <w:r w:rsidRPr="00556800">
        <w:t>.</w:t>
      </w:r>
    </w:p>
    <w:p w:rsidR="003A2373" w:rsidRPr="00556800" w:rsidRDefault="003A2373" w:rsidP="00004039">
      <w:pPr>
        <w:pStyle w:val="Titre2"/>
      </w:pPr>
      <w:r w:rsidRPr="00556800">
        <w:br w:type="page"/>
      </w:r>
      <w:bookmarkStart w:id="226" w:name="_Toc114382048"/>
      <w:bookmarkStart w:id="227" w:name="_Toc114556633"/>
      <w:bookmarkStart w:id="228" w:name="_Toc114984097"/>
      <w:bookmarkStart w:id="229" w:name="_Toc114994698"/>
      <w:bookmarkStart w:id="230" w:name="_Toc116133776"/>
      <w:bookmarkStart w:id="231" w:name="_Toc117156589"/>
      <w:bookmarkStart w:id="232" w:name="_Toc117264311"/>
      <w:bookmarkStart w:id="233" w:name="_Toc124060628"/>
      <w:bookmarkStart w:id="234" w:name="_Toc136503850"/>
      <w:bookmarkStart w:id="235" w:name="_Toc136505227"/>
      <w:bookmarkStart w:id="236" w:name="_Toc136509595"/>
      <w:bookmarkStart w:id="237" w:name="_Toc176807846"/>
      <w:bookmarkStart w:id="238" w:name="_Toc209179834"/>
      <w:r w:rsidRPr="00556800">
        <w:lastRenderedPageBreak/>
        <w:t>Comment bien programmer ?</w:t>
      </w:r>
      <w:bookmarkEnd w:id="226"/>
      <w:bookmarkEnd w:id="227"/>
      <w:bookmarkEnd w:id="228"/>
      <w:bookmarkEnd w:id="229"/>
      <w:bookmarkEnd w:id="230"/>
      <w:bookmarkEnd w:id="231"/>
      <w:bookmarkEnd w:id="232"/>
      <w:bookmarkEnd w:id="233"/>
      <w:bookmarkEnd w:id="234"/>
      <w:bookmarkEnd w:id="235"/>
      <w:bookmarkEnd w:id="236"/>
      <w:bookmarkEnd w:id="237"/>
      <w:bookmarkEnd w:id="238"/>
    </w:p>
    <w:p w:rsidR="003A2373" w:rsidRPr="00556800" w:rsidRDefault="000729BC" w:rsidP="00004039">
      <w:pPr>
        <w:pStyle w:val="Titre3"/>
      </w:pPr>
      <w:bookmarkStart w:id="239" w:name="_Toc114382049"/>
      <w:bookmarkStart w:id="240" w:name="_Toc114556634"/>
      <w:bookmarkStart w:id="241" w:name="_Toc114984098"/>
      <w:bookmarkStart w:id="242" w:name="_Toc114994699"/>
      <w:bookmarkStart w:id="243" w:name="_Toc116133777"/>
      <w:bookmarkStart w:id="244" w:name="_Toc117156590"/>
      <w:bookmarkStart w:id="245" w:name="_Toc117264312"/>
      <w:bookmarkStart w:id="246" w:name="_Toc124060629"/>
      <w:bookmarkStart w:id="247" w:name="_Toc136503851"/>
      <w:bookmarkStart w:id="248" w:name="_Toc136505228"/>
      <w:bookmarkStart w:id="249" w:name="_Toc136509596"/>
      <w:bookmarkStart w:id="250" w:name="_Toc176807847"/>
      <w:bookmarkStart w:id="251" w:name="_Toc209179835"/>
      <w:r w:rsidRPr="00556800">
        <w:t>Étapes</w:t>
      </w:r>
      <w:r w:rsidR="003A2373" w:rsidRPr="00556800">
        <w:t xml:space="preserve"> dans la résolution d’un problème</w:t>
      </w:r>
      <w:bookmarkEnd w:id="239"/>
      <w:bookmarkEnd w:id="240"/>
      <w:bookmarkEnd w:id="241"/>
      <w:bookmarkEnd w:id="242"/>
      <w:bookmarkEnd w:id="243"/>
      <w:bookmarkEnd w:id="244"/>
      <w:bookmarkEnd w:id="245"/>
      <w:bookmarkEnd w:id="246"/>
      <w:bookmarkEnd w:id="247"/>
      <w:bookmarkEnd w:id="248"/>
      <w:bookmarkEnd w:id="249"/>
      <w:bookmarkEnd w:id="250"/>
      <w:bookmarkEnd w:id="251"/>
    </w:p>
    <w:p w:rsidR="003A2373" w:rsidRPr="00556800" w:rsidRDefault="003A2373" w:rsidP="00AB0BA4">
      <w:bookmarkStart w:id="252" w:name="_Toc108940632"/>
      <w:r w:rsidRPr="00556800">
        <w:t xml:space="preserve">Afin de s’assurer de la complétude d’un diagramme d’actions, nous allons définir une démarche de travail que nous appellerons </w:t>
      </w:r>
      <w:r w:rsidRPr="00556800">
        <w:rPr>
          <w:b/>
        </w:rPr>
        <w:t>ODERIC</w:t>
      </w:r>
      <w:r w:rsidRPr="00556800">
        <w:t>. Elle se compose de six étapes : l’</w:t>
      </w:r>
      <w:r w:rsidRPr="00556800">
        <w:rPr>
          <w:b/>
        </w:rPr>
        <w:t>O</w:t>
      </w:r>
      <w:r w:rsidRPr="00556800">
        <w:t xml:space="preserve">bservation, le </w:t>
      </w:r>
      <w:r w:rsidRPr="00556800">
        <w:rPr>
          <w:b/>
        </w:rPr>
        <w:t>D</w:t>
      </w:r>
      <w:r w:rsidRPr="00556800">
        <w:t>iagramme, l'</w:t>
      </w:r>
      <w:r w:rsidR="000729BC" w:rsidRPr="00556800">
        <w:rPr>
          <w:b/>
        </w:rPr>
        <w:t>É</w:t>
      </w:r>
      <w:r w:rsidR="000729BC" w:rsidRPr="00556800">
        <w:t>valuation</w:t>
      </w:r>
      <w:r w:rsidRPr="00556800">
        <w:t xml:space="preserve">, le </w:t>
      </w:r>
      <w:r w:rsidRPr="00556800">
        <w:rPr>
          <w:b/>
        </w:rPr>
        <w:t>R</w:t>
      </w:r>
      <w:r w:rsidRPr="00556800">
        <w:t>ésultat, l'</w:t>
      </w:r>
      <w:r w:rsidRPr="00556800">
        <w:rPr>
          <w:b/>
        </w:rPr>
        <w:t>I</w:t>
      </w:r>
      <w:r w:rsidRPr="00556800">
        <w:t xml:space="preserve">nterprétation et la </w:t>
      </w:r>
      <w:r w:rsidRPr="00556800">
        <w:rPr>
          <w:b/>
        </w:rPr>
        <w:t>C</w:t>
      </w:r>
      <w:r w:rsidRPr="00556800">
        <w:t xml:space="preserve">onclusion. Ces six étapes peuvent se traduire de la manière décrite ci-dessous. </w:t>
      </w:r>
    </w:p>
    <w:p w:rsidR="003A2373" w:rsidRPr="00556800" w:rsidRDefault="003A2373" w:rsidP="005348D4">
      <w:pPr>
        <w:pStyle w:val="Titre4"/>
      </w:pPr>
      <w:bookmarkStart w:id="253" w:name="_Toc114994700"/>
      <w:bookmarkStart w:id="254" w:name="_Toc116133778"/>
      <w:bookmarkStart w:id="255" w:name="_Toc117156591"/>
      <w:bookmarkStart w:id="256" w:name="_Toc117264313"/>
      <w:bookmarkStart w:id="257" w:name="_Toc119832411"/>
      <w:bookmarkStart w:id="258" w:name="_Toc124060630"/>
      <w:bookmarkStart w:id="259" w:name="_Toc136503852"/>
      <w:r w:rsidRPr="00556800">
        <w:t>Observation : lecture de l'énoncé</w:t>
      </w:r>
      <w:bookmarkEnd w:id="253"/>
      <w:bookmarkEnd w:id="254"/>
      <w:bookmarkEnd w:id="255"/>
      <w:bookmarkEnd w:id="256"/>
      <w:bookmarkEnd w:id="257"/>
      <w:bookmarkEnd w:id="258"/>
      <w:bookmarkEnd w:id="259"/>
    </w:p>
    <w:p w:rsidR="003A2373" w:rsidRPr="00556800" w:rsidRDefault="003A2373" w:rsidP="00D54D85">
      <w:pPr>
        <w:pStyle w:val="Pucepleine"/>
      </w:pPr>
      <w:r w:rsidRPr="00556800">
        <w:t>Lire l'énoncé en entier une première fois afin d'avoir une vue d'ensemble du problème ;</w:t>
      </w:r>
    </w:p>
    <w:p w:rsidR="003A2373" w:rsidRPr="00556800" w:rsidRDefault="003A2373" w:rsidP="00D54D85">
      <w:pPr>
        <w:pStyle w:val="Pucepleine"/>
      </w:pPr>
      <w:r w:rsidRPr="00556800">
        <w:t xml:space="preserve">Lire l'énoncé une seconde fois et déterminer quelles informations sont fournies, c'est-à-dire les </w:t>
      </w:r>
      <w:r w:rsidRPr="00556800">
        <w:rPr>
          <w:b/>
        </w:rPr>
        <w:t>données</w:t>
      </w:r>
      <w:r w:rsidRPr="00556800">
        <w:t xml:space="preserve"> ;</w:t>
      </w:r>
    </w:p>
    <w:p w:rsidR="003A2373" w:rsidRPr="00556800" w:rsidRDefault="003A2373" w:rsidP="00D54D85">
      <w:pPr>
        <w:pStyle w:val="Pucepleine"/>
      </w:pPr>
      <w:r w:rsidRPr="00556800">
        <w:t xml:space="preserve">Lire à nouveau l'énoncé de manière à détecter les informations devant être demandées à l'utilisateur, c'est-à-dire les </w:t>
      </w:r>
      <w:r w:rsidRPr="00556800">
        <w:rPr>
          <w:b/>
        </w:rPr>
        <w:t>entrées</w:t>
      </w:r>
      <w:r w:rsidRPr="00556800">
        <w:t xml:space="preserve"> ;</w:t>
      </w:r>
    </w:p>
    <w:p w:rsidR="003A2373" w:rsidRPr="00556800" w:rsidRDefault="003A2373" w:rsidP="00D54D85">
      <w:pPr>
        <w:pStyle w:val="Pucepleine"/>
      </w:pPr>
      <w:r w:rsidRPr="00556800">
        <w:t xml:space="preserve">Lire à nouveau l'énoncé de manière à en extraire les informations concernant le(s) résultat(s) attendu(s), c'est-à-dire les </w:t>
      </w:r>
      <w:r w:rsidRPr="00556800">
        <w:rPr>
          <w:b/>
        </w:rPr>
        <w:t>sorties</w:t>
      </w:r>
      <w:r w:rsidRPr="00556800">
        <w:t>.</w:t>
      </w:r>
    </w:p>
    <w:p w:rsidR="003A2373" w:rsidRPr="00556800" w:rsidRDefault="003A2373" w:rsidP="005348D4">
      <w:pPr>
        <w:pStyle w:val="Titre4"/>
      </w:pPr>
      <w:bookmarkStart w:id="260" w:name="_Toc114994701"/>
      <w:bookmarkStart w:id="261" w:name="_Toc116133779"/>
      <w:bookmarkStart w:id="262" w:name="_Toc117156592"/>
      <w:bookmarkStart w:id="263" w:name="_Toc117264314"/>
      <w:bookmarkStart w:id="264" w:name="_Toc119832412"/>
      <w:bookmarkStart w:id="265" w:name="_Toc124060631"/>
      <w:bookmarkStart w:id="266" w:name="_Toc136503853"/>
      <w:r w:rsidRPr="00556800">
        <w:t>Diagramme : écrire le diagramme d’actions</w:t>
      </w:r>
      <w:bookmarkEnd w:id="260"/>
      <w:bookmarkEnd w:id="261"/>
      <w:bookmarkEnd w:id="262"/>
      <w:bookmarkEnd w:id="263"/>
      <w:bookmarkEnd w:id="264"/>
      <w:bookmarkEnd w:id="265"/>
      <w:bookmarkEnd w:id="266"/>
    </w:p>
    <w:p w:rsidR="003A2373" w:rsidRPr="00556800" w:rsidRDefault="003A2373" w:rsidP="00D54D85">
      <w:pPr>
        <w:pStyle w:val="Pucepleine"/>
      </w:pPr>
      <w:r w:rsidRPr="00556800">
        <w:t xml:space="preserve">En fonction des entrées, des données et de leur organisation, déterminer les </w:t>
      </w:r>
      <w:r w:rsidRPr="00556800">
        <w:rPr>
          <w:b/>
        </w:rPr>
        <w:t>opérations</w:t>
      </w:r>
      <w:r w:rsidRPr="00556800">
        <w:t xml:space="preserve"> qui devront leur être appliquées pour obtenir les sorties ;</w:t>
      </w:r>
    </w:p>
    <w:p w:rsidR="003A2373" w:rsidRPr="00556800" w:rsidRDefault="003A2373" w:rsidP="00D54D85">
      <w:pPr>
        <w:pStyle w:val="Pucepleine"/>
      </w:pPr>
      <w:r w:rsidRPr="00556800">
        <w:t xml:space="preserve">Sur base des entrées, des données, des sorties et des opérations choisies, déterminer les </w:t>
      </w:r>
      <w:r w:rsidRPr="00556800">
        <w:rPr>
          <w:b/>
        </w:rPr>
        <w:t>variables</w:t>
      </w:r>
      <w:r w:rsidRPr="00556800">
        <w:t xml:space="preserve"> qui seront nécessaires à l'algorithme ;</w:t>
      </w:r>
    </w:p>
    <w:p w:rsidR="003A2373" w:rsidRPr="00556800" w:rsidRDefault="003A2373" w:rsidP="00D54D85">
      <w:pPr>
        <w:pStyle w:val="Pucepleine"/>
      </w:pPr>
      <w:r w:rsidRPr="00556800">
        <w:rPr>
          <w:b/>
        </w:rPr>
        <w:t>Initialiser</w:t>
      </w:r>
      <w:r w:rsidRPr="00556800">
        <w:t xml:space="preserve"> les variables qui doivent l'être ;</w:t>
      </w:r>
    </w:p>
    <w:p w:rsidR="003A2373" w:rsidRPr="00556800" w:rsidRDefault="000729BC" w:rsidP="00230C94">
      <w:pPr>
        <w:pStyle w:val="Pucepleine"/>
      </w:pPr>
      <w:r w:rsidRPr="00556800">
        <w:t>Écrire</w:t>
      </w:r>
      <w:r w:rsidR="003A2373" w:rsidRPr="00556800">
        <w:t xml:space="preserve"> le </w:t>
      </w:r>
      <w:r w:rsidR="00230C94" w:rsidRPr="00556800">
        <w:rPr>
          <w:b/>
        </w:rPr>
        <w:t>Diagramme</w:t>
      </w:r>
      <w:r w:rsidR="003A2373" w:rsidRPr="00556800">
        <w:rPr>
          <w:b/>
        </w:rPr>
        <w:t xml:space="preserve"> d’actions</w:t>
      </w:r>
      <w:r w:rsidR="003A2373" w:rsidRPr="00556800">
        <w:t xml:space="preserve"> correspondant à ces procédures.</w:t>
      </w:r>
    </w:p>
    <w:p w:rsidR="003A2373" w:rsidRPr="00556800" w:rsidRDefault="000729BC" w:rsidP="005348D4">
      <w:pPr>
        <w:pStyle w:val="Titre4"/>
      </w:pPr>
      <w:bookmarkStart w:id="267" w:name="_Toc114994702"/>
      <w:bookmarkStart w:id="268" w:name="_Toc116133780"/>
      <w:bookmarkStart w:id="269" w:name="_Toc117156593"/>
      <w:bookmarkStart w:id="270" w:name="_Toc117264315"/>
      <w:bookmarkStart w:id="271" w:name="_Toc119832413"/>
      <w:bookmarkStart w:id="272" w:name="_Toc124060632"/>
      <w:bookmarkStart w:id="273" w:name="_Toc136503854"/>
      <w:r w:rsidRPr="00556800">
        <w:t>Évaluation</w:t>
      </w:r>
      <w:r w:rsidR="003A2373" w:rsidRPr="00556800">
        <w:t xml:space="preserve"> : exécuter le programme</w:t>
      </w:r>
      <w:bookmarkEnd w:id="267"/>
      <w:bookmarkEnd w:id="268"/>
      <w:bookmarkEnd w:id="269"/>
      <w:bookmarkEnd w:id="270"/>
      <w:bookmarkEnd w:id="271"/>
      <w:bookmarkEnd w:id="272"/>
      <w:bookmarkEnd w:id="273"/>
    </w:p>
    <w:p w:rsidR="003A2373" w:rsidRPr="00556800" w:rsidRDefault="003A2373" w:rsidP="00D54D85">
      <w:pPr>
        <w:pStyle w:val="Pucepleine"/>
      </w:pPr>
      <w:r w:rsidRPr="00556800">
        <w:t xml:space="preserve">Pour chaque instruction de traitement, déterminer  les modifications apportées aux </w:t>
      </w:r>
      <w:r w:rsidRPr="00556800">
        <w:rPr>
          <w:b/>
        </w:rPr>
        <w:t>valeurs des variables</w:t>
      </w:r>
      <w:r w:rsidRPr="00556800">
        <w:t xml:space="preserve"> en utilisant un tableau de variables ;</w:t>
      </w:r>
    </w:p>
    <w:p w:rsidR="003A2373" w:rsidRPr="00556800" w:rsidRDefault="003A2373" w:rsidP="00D54D85">
      <w:pPr>
        <w:pStyle w:val="Pucepleine"/>
      </w:pPr>
      <w:r w:rsidRPr="00556800">
        <w:t xml:space="preserve">Pour chaque instruction d'entrée, se mettre à la place de l'utilisateur et noter méthodiquement les </w:t>
      </w:r>
      <w:r w:rsidRPr="00556800">
        <w:rPr>
          <w:b/>
        </w:rPr>
        <w:t>valeurs entrées</w:t>
      </w:r>
      <w:r w:rsidRPr="00556800">
        <w:t xml:space="preserve"> ;</w:t>
      </w:r>
    </w:p>
    <w:p w:rsidR="003A2373" w:rsidRPr="00556800" w:rsidRDefault="003A2373" w:rsidP="00D54D85">
      <w:pPr>
        <w:pStyle w:val="Pucepleine"/>
      </w:pPr>
      <w:r w:rsidRPr="00556800">
        <w:t xml:space="preserve">Pour chaque instruction de sortie, se mettre à la place de l'ordinateur et noter méthodiquement les </w:t>
      </w:r>
      <w:r w:rsidRPr="00556800">
        <w:rPr>
          <w:b/>
        </w:rPr>
        <w:t>valeurs sorties</w:t>
      </w:r>
      <w:r w:rsidRPr="00556800">
        <w:t>.</w:t>
      </w:r>
    </w:p>
    <w:p w:rsidR="003A2373" w:rsidRPr="00556800" w:rsidRDefault="003A2373" w:rsidP="005348D4">
      <w:pPr>
        <w:pStyle w:val="Titre4"/>
      </w:pPr>
      <w:bookmarkStart w:id="274" w:name="_Toc114994703"/>
      <w:bookmarkStart w:id="275" w:name="_Toc116133781"/>
      <w:bookmarkStart w:id="276" w:name="_Toc117156594"/>
      <w:bookmarkStart w:id="277" w:name="_Toc117264316"/>
      <w:bookmarkStart w:id="278" w:name="_Toc119832414"/>
      <w:bookmarkStart w:id="279" w:name="_Toc124060633"/>
      <w:bookmarkStart w:id="280" w:name="_Toc136503855"/>
      <w:r w:rsidRPr="00556800">
        <w:t>Résultat : résultat de l'exécution du programme</w:t>
      </w:r>
      <w:bookmarkEnd w:id="274"/>
      <w:bookmarkEnd w:id="275"/>
      <w:bookmarkEnd w:id="276"/>
      <w:bookmarkEnd w:id="277"/>
      <w:bookmarkEnd w:id="278"/>
      <w:bookmarkEnd w:id="279"/>
      <w:bookmarkEnd w:id="280"/>
    </w:p>
    <w:p w:rsidR="003A2373" w:rsidRPr="00556800" w:rsidRDefault="003A2373" w:rsidP="00230C94">
      <w:pPr>
        <w:pStyle w:val="Pucepleine"/>
      </w:pPr>
      <w:r w:rsidRPr="00556800">
        <w:t xml:space="preserve">Le </w:t>
      </w:r>
      <w:r w:rsidRPr="00556800">
        <w:rPr>
          <w:b/>
        </w:rPr>
        <w:t>tableau des variables</w:t>
      </w:r>
      <w:r w:rsidRPr="00556800">
        <w:t xml:space="preserve">, avec pour chaque étape du </w:t>
      </w:r>
      <w:r w:rsidR="00230C94" w:rsidRPr="00556800">
        <w:rPr>
          <w:b/>
        </w:rPr>
        <w:t>Diagramme</w:t>
      </w:r>
      <w:r w:rsidRPr="00556800">
        <w:t xml:space="preserve"> d’actions, la valeur de chaque variable ;</w:t>
      </w:r>
    </w:p>
    <w:p w:rsidR="003A2373" w:rsidRPr="00556800" w:rsidRDefault="003A2373" w:rsidP="00D54D85">
      <w:pPr>
        <w:pStyle w:val="Pucepleine"/>
      </w:pPr>
      <w:r w:rsidRPr="00556800">
        <w:t>Les valeurs entrées et sorties.</w:t>
      </w:r>
    </w:p>
    <w:p w:rsidR="003A2373" w:rsidRPr="00556800" w:rsidRDefault="003A2373" w:rsidP="005348D4">
      <w:pPr>
        <w:pStyle w:val="Titre4"/>
      </w:pPr>
      <w:bookmarkStart w:id="281" w:name="_Toc114994704"/>
      <w:bookmarkStart w:id="282" w:name="_Toc116133782"/>
      <w:bookmarkStart w:id="283" w:name="_Toc117156595"/>
      <w:bookmarkStart w:id="284" w:name="_Toc117264317"/>
      <w:bookmarkStart w:id="285" w:name="_Toc119832415"/>
      <w:bookmarkStart w:id="286" w:name="_Toc124060634"/>
      <w:bookmarkStart w:id="287" w:name="_Toc136503856"/>
      <w:r w:rsidRPr="00556800">
        <w:t>Interprétation : Vérification du résultat obtenu</w:t>
      </w:r>
      <w:bookmarkEnd w:id="281"/>
      <w:bookmarkEnd w:id="282"/>
      <w:bookmarkEnd w:id="283"/>
      <w:bookmarkEnd w:id="284"/>
      <w:bookmarkEnd w:id="285"/>
      <w:bookmarkEnd w:id="286"/>
      <w:bookmarkEnd w:id="287"/>
    </w:p>
    <w:p w:rsidR="003A2373" w:rsidRPr="00556800" w:rsidRDefault="003A2373" w:rsidP="00AB0BA4">
      <w:r w:rsidRPr="00556800">
        <w:t xml:space="preserve">Vérifier que le </w:t>
      </w:r>
      <w:r w:rsidRPr="00556800">
        <w:rPr>
          <w:b/>
        </w:rPr>
        <w:t>résultat obtenu</w:t>
      </w:r>
      <w:r w:rsidRPr="00556800">
        <w:t xml:space="preserve"> correspond bien à ce qui était demandé dans l'énoncé. Pour chaque élément ne correspondant pas, noter ce en quoi il diffère du </w:t>
      </w:r>
      <w:r w:rsidRPr="00556800">
        <w:rPr>
          <w:b/>
        </w:rPr>
        <w:t>résultat attendu</w:t>
      </w:r>
      <w:r w:rsidRPr="00556800">
        <w:t>.</w:t>
      </w:r>
    </w:p>
    <w:p w:rsidR="003A2373" w:rsidRPr="00556800" w:rsidRDefault="003A2373" w:rsidP="005348D4">
      <w:pPr>
        <w:pStyle w:val="Titre4"/>
      </w:pPr>
      <w:bookmarkStart w:id="288" w:name="_Toc114994705"/>
      <w:bookmarkStart w:id="289" w:name="_Toc116133783"/>
      <w:bookmarkStart w:id="290" w:name="_Toc117156596"/>
      <w:bookmarkStart w:id="291" w:name="_Toc117264318"/>
      <w:bookmarkStart w:id="292" w:name="_Toc119832416"/>
      <w:bookmarkStart w:id="293" w:name="_Toc124060635"/>
      <w:bookmarkStart w:id="294" w:name="_Toc136503857"/>
      <w:r w:rsidRPr="00556800">
        <w:t>Conclusion : prendre la décision qui s'impose</w:t>
      </w:r>
      <w:bookmarkEnd w:id="288"/>
      <w:bookmarkEnd w:id="289"/>
      <w:bookmarkEnd w:id="290"/>
      <w:bookmarkEnd w:id="291"/>
      <w:bookmarkEnd w:id="292"/>
      <w:bookmarkEnd w:id="293"/>
      <w:bookmarkEnd w:id="294"/>
    </w:p>
    <w:p w:rsidR="003A2373" w:rsidRPr="00556800" w:rsidRDefault="003A2373" w:rsidP="00230C94">
      <w:pPr>
        <w:pStyle w:val="Pucepleine"/>
      </w:pPr>
      <w:r w:rsidRPr="00556800">
        <w:t xml:space="preserve">Si le résultat obtenu ne correspond pas, </w:t>
      </w:r>
      <w:r w:rsidRPr="00556800">
        <w:rPr>
          <w:b/>
        </w:rPr>
        <w:t>recommencer</w:t>
      </w:r>
      <w:r w:rsidRPr="00556800">
        <w:t xml:space="preserve"> la première étape en tenant compte des notes prises lors de l’</w:t>
      </w:r>
      <w:r w:rsidR="00230C94" w:rsidRPr="00556800">
        <w:rPr>
          <w:b/>
        </w:rPr>
        <w:t xml:space="preserve">Interprétation </w:t>
      </w:r>
      <w:r w:rsidRPr="00556800">
        <w:t>;</w:t>
      </w:r>
    </w:p>
    <w:p w:rsidR="003A2373" w:rsidRPr="00556800" w:rsidRDefault="003A2373" w:rsidP="00230C94">
      <w:pPr>
        <w:pStyle w:val="Pucepleine"/>
      </w:pPr>
      <w:r w:rsidRPr="00556800">
        <w:t xml:space="preserve">Sinon, le </w:t>
      </w:r>
      <w:r w:rsidR="00230C94" w:rsidRPr="00556800">
        <w:rPr>
          <w:b/>
        </w:rPr>
        <w:t>Diagramme</w:t>
      </w:r>
      <w:r w:rsidRPr="00556800">
        <w:t xml:space="preserve"> d’actions est </w:t>
      </w:r>
      <w:r w:rsidRPr="00556800">
        <w:rPr>
          <w:b/>
        </w:rPr>
        <w:t>correct</w:t>
      </w:r>
      <w:r w:rsidRPr="00556800">
        <w:t>.</w:t>
      </w:r>
    </w:p>
    <w:p w:rsidR="003A2373" w:rsidRPr="00556800" w:rsidRDefault="003A2373" w:rsidP="00D54123">
      <w:pPr>
        <w:pStyle w:val="Titre3"/>
      </w:pPr>
      <w:bookmarkStart w:id="295" w:name="_Toc114382050"/>
      <w:bookmarkStart w:id="296" w:name="_Toc114556635"/>
      <w:r w:rsidRPr="00556800">
        <w:br w:type="page"/>
      </w:r>
      <w:bookmarkStart w:id="297" w:name="_Toc114984099"/>
      <w:bookmarkStart w:id="298" w:name="_Toc114994706"/>
      <w:bookmarkStart w:id="299" w:name="_Toc116133784"/>
      <w:bookmarkStart w:id="300" w:name="_Toc117156597"/>
      <w:bookmarkStart w:id="301" w:name="_Toc117264319"/>
      <w:bookmarkStart w:id="302" w:name="_Toc124060636"/>
      <w:bookmarkStart w:id="303" w:name="_Toc136503858"/>
      <w:bookmarkStart w:id="304" w:name="_Toc136505229"/>
      <w:bookmarkStart w:id="305" w:name="_Toc136509597"/>
      <w:bookmarkStart w:id="306" w:name="_Toc176807848"/>
      <w:bookmarkStart w:id="307" w:name="_Toc209179836"/>
      <w:r w:rsidRPr="00556800">
        <w:lastRenderedPageBreak/>
        <w:t>Qualités requises en programmation</w:t>
      </w:r>
      <w:bookmarkEnd w:id="295"/>
      <w:bookmarkEnd w:id="296"/>
      <w:bookmarkEnd w:id="297"/>
      <w:bookmarkEnd w:id="298"/>
      <w:bookmarkEnd w:id="299"/>
      <w:bookmarkEnd w:id="300"/>
      <w:bookmarkEnd w:id="301"/>
      <w:bookmarkEnd w:id="302"/>
      <w:bookmarkEnd w:id="303"/>
      <w:bookmarkEnd w:id="304"/>
      <w:bookmarkEnd w:id="305"/>
      <w:bookmarkEnd w:id="306"/>
      <w:bookmarkEnd w:id="307"/>
    </w:p>
    <w:p w:rsidR="003A2373" w:rsidRPr="00556800" w:rsidRDefault="003A2373" w:rsidP="00AB0BA4">
      <w:r w:rsidRPr="00556800">
        <w:t xml:space="preserve">Le cours de Principes de programmation a pour but de vous apprendre à résoudre divers types de problèmes. A chaque type de problème est associé une démarche particulière qu'il est nécessaire de suivre pour le résoudre. </w:t>
      </w:r>
    </w:p>
    <w:p w:rsidR="003A2373" w:rsidRPr="00556800" w:rsidRDefault="003A2373" w:rsidP="00AB0BA4">
      <w:r w:rsidRPr="00556800">
        <w:t xml:space="preserve">La maîtrise de l’algorithmique requiert donc deux qualités : </w:t>
      </w:r>
    </w:p>
    <w:p w:rsidR="003A2373" w:rsidRPr="00556800" w:rsidRDefault="003A2373" w:rsidP="00D54D85">
      <w:pPr>
        <w:pStyle w:val="Pucepleine"/>
      </w:pPr>
      <w:r w:rsidRPr="00556800">
        <w:rPr>
          <w:b/>
        </w:rPr>
        <w:t>La rigueur</w:t>
      </w:r>
      <w:r w:rsidRPr="00556800">
        <w:t xml:space="preserve">. En effet, chaque fois que l’on écrit une série d’instructions estimée juste, il faut se mettre à la place de la machine qui va l’exécuter pour vérifier si le résultat obtenu est bien celui recherché. Cette opération requiert simplement rigueur et méthode. </w:t>
      </w:r>
    </w:p>
    <w:p w:rsidR="003A2373" w:rsidRPr="00556800" w:rsidRDefault="003A2373" w:rsidP="00D54D85">
      <w:pPr>
        <w:pStyle w:val="Pucepleine"/>
      </w:pPr>
      <w:r w:rsidRPr="00556800">
        <w:rPr>
          <w:b/>
        </w:rPr>
        <w:t>Une certaine intuition</w:t>
      </w:r>
      <w:r w:rsidRPr="00556800">
        <w:t>. Aucune recette ne permet de savoir a priori quelles instructions permettront d’obtenir le résultat voulu. C’est là qu’intervient la forme "d’intelligence" requise pour l’algorithmique. Il semble évident que certaines personnes ont au départ davantage cette intuition que d'autres. Cependant, des réflexes peuvent s’acquérir et, dès lors, l’expérience finit par compenser ce manque d'intuition.</w:t>
      </w:r>
    </w:p>
    <w:p w:rsidR="003A2373" w:rsidRPr="00556800" w:rsidRDefault="003A2373" w:rsidP="00D54123">
      <w:pPr>
        <w:pStyle w:val="Titre2"/>
      </w:pPr>
      <w:bookmarkStart w:id="308" w:name="_Toc114382051"/>
      <w:bookmarkStart w:id="309" w:name="_Toc114556636"/>
      <w:bookmarkEnd w:id="252"/>
      <w:r w:rsidRPr="00556800">
        <w:br w:type="page"/>
      </w:r>
      <w:bookmarkStart w:id="310" w:name="_Toc114984100"/>
      <w:bookmarkStart w:id="311" w:name="_Toc114994707"/>
      <w:bookmarkStart w:id="312" w:name="_Toc116133785"/>
      <w:bookmarkStart w:id="313" w:name="_Toc117156598"/>
      <w:bookmarkStart w:id="314" w:name="_Toc117264320"/>
      <w:bookmarkStart w:id="315" w:name="_Toc124060637"/>
      <w:bookmarkStart w:id="316" w:name="_Toc136503859"/>
      <w:bookmarkStart w:id="317" w:name="_Toc136505230"/>
      <w:bookmarkStart w:id="318" w:name="_Toc136509598"/>
      <w:bookmarkStart w:id="319" w:name="_Toc176807849"/>
      <w:bookmarkStart w:id="320" w:name="_Toc209179837"/>
      <w:r w:rsidRPr="00556800">
        <w:lastRenderedPageBreak/>
        <w:t>Et l'ordinateur ?</w:t>
      </w:r>
      <w:bookmarkEnd w:id="308"/>
      <w:bookmarkEnd w:id="309"/>
      <w:bookmarkEnd w:id="310"/>
      <w:bookmarkEnd w:id="311"/>
      <w:bookmarkEnd w:id="312"/>
      <w:bookmarkEnd w:id="313"/>
      <w:bookmarkEnd w:id="314"/>
      <w:bookmarkEnd w:id="315"/>
      <w:bookmarkEnd w:id="316"/>
      <w:bookmarkEnd w:id="317"/>
      <w:bookmarkEnd w:id="318"/>
      <w:bookmarkEnd w:id="319"/>
      <w:bookmarkEnd w:id="320"/>
    </w:p>
    <w:p w:rsidR="003A2373" w:rsidRPr="00556800" w:rsidRDefault="003A2373" w:rsidP="00D54123">
      <w:pPr>
        <w:pStyle w:val="Titre3"/>
      </w:pPr>
      <w:bookmarkStart w:id="321" w:name="_Toc114382052"/>
      <w:bookmarkStart w:id="322" w:name="_Toc114556637"/>
      <w:bookmarkStart w:id="323" w:name="_Toc114984101"/>
      <w:bookmarkStart w:id="324" w:name="_Toc114994708"/>
      <w:bookmarkStart w:id="325" w:name="_Toc116133786"/>
      <w:bookmarkStart w:id="326" w:name="_Toc117156599"/>
      <w:bookmarkStart w:id="327" w:name="_Toc117264321"/>
      <w:bookmarkStart w:id="328" w:name="_Toc124060638"/>
      <w:bookmarkStart w:id="329" w:name="_Toc136503860"/>
      <w:bookmarkStart w:id="330" w:name="_Toc136505231"/>
      <w:bookmarkStart w:id="331" w:name="_Toc136509599"/>
      <w:bookmarkStart w:id="332" w:name="_Toc176807850"/>
      <w:bookmarkStart w:id="333" w:name="_Toc209179838"/>
      <w:r w:rsidRPr="00556800">
        <w:t>Les composants</w:t>
      </w:r>
      <w:bookmarkEnd w:id="321"/>
      <w:bookmarkEnd w:id="322"/>
      <w:bookmarkEnd w:id="323"/>
      <w:bookmarkEnd w:id="324"/>
      <w:bookmarkEnd w:id="325"/>
      <w:bookmarkEnd w:id="326"/>
      <w:bookmarkEnd w:id="327"/>
      <w:bookmarkEnd w:id="328"/>
      <w:bookmarkEnd w:id="329"/>
      <w:bookmarkEnd w:id="330"/>
      <w:bookmarkEnd w:id="331"/>
      <w:bookmarkEnd w:id="332"/>
      <w:bookmarkEnd w:id="333"/>
    </w:p>
    <w:p w:rsidR="003A2373" w:rsidRPr="00556800" w:rsidRDefault="003A2373" w:rsidP="00AB0BA4">
      <w:r w:rsidRPr="00556800">
        <w:t xml:space="preserve">Voici un bref aperçu des éléments composant un ordinateur et de leur interaction. </w:t>
      </w:r>
    </w:p>
    <w:p w:rsidR="003A2373" w:rsidRPr="00556800" w:rsidRDefault="00EA7CC4" w:rsidP="00AB0BA4">
      <w:r w:rsidRPr="00556800">
        <w:pict>
          <v:group id="_x0000_s2332" style="position:absolute;left:0;text-align:left;margin-left:-18pt;margin-top:9.85pt;width:459pt;height:151.9pt;z-index:251530240" coordorigin="1620,8302" coordsize="9180,3218">
            <v:rect id="_x0000_s2333" style="position:absolute;left:1620;top:8376;width:2700;height:1186">
              <v:textbox style="mso-next-textbox:#_x0000_s2333">
                <w:txbxContent>
                  <w:p w:rsidR="00DC3658" w:rsidRDefault="00DC3658">
                    <w:pPr>
                      <w:jc w:val="center"/>
                      <w:rPr>
                        <w:sz w:val="20"/>
                      </w:rPr>
                    </w:pPr>
                    <w:r>
                      <w:rPr>
                        <w:sz w:val="20"/>
                      </w:rPr>
                      <w:t>PERIPHERIQUES D’ENTREE</w:t>
                    </w:r>
                  </w:p>
                  <w:p w:rsidR="00DC3658" w:rsidRDefault="00DC3658">
                    <w:pPr>
                      <w:jc w:val="center"/>
                    </w:pPr>
                    <w:r>
                      <w:rPr>
                        <w:sz w:val="20"/>
                      </w:rPr>
                      <w:t>(1)</w:t>
                    </w:r>
                  </w:p>
                </w:txbxContent>
              </v:textbox>
            </v:rect>
            <v:rect id="_x0000_s2334" style="position:absolute;left:4860;top:10440;width:2700;height:1080">
              <v:textbox style="mso-next-textbox:#_x0000_s2334">
                <w:txbxContent>
                  <w:p w:rsidR="00DC3658" w:rsidRDefault="00DC3658">
                    <w:pPr>
                      <w:spacing w:after="0"/>
                      <w:jc w:val="center"/>
                      <w:rPr>
                        <w:sz w:val="20"/>
                      </w:rPr>
                    </w:pPr>
                    <w:r>
                      <w:rPr>
                        <w:sz w:val="20"/>
                      </w:rPr>
                      <w:t>MEMOIRES DE MASSE (EXTERNES)</w:t>
                    </w:r>
                  </w:p>
                  <w:p w:rsidR="00DC3658" w:rsidRDefault="00DC3658">
                    <w:pPr>
                      <w:jc w:val="center"/>
                    </w:pPr>
                    <w:r>
                      <w:rPr>
                        <w:sz w:val="20"/>
                      </w:rPr>
                      <w:t>(5)</w:t>
                    </w:r>
                  </w:p>
                </w:txbxContent>
              </v:textbox>
            </v:rect>
            <v:rect id="_x0000_s2335" style="position:absolute;left:8280;top:8376;width:2520;height:1186">
              <v:textbox style="mso-next-textbox:#_x0000_s2335">
                <w:txbxContent>
                  <w:p w:rsidR="00DC3658" w:rsidRDefault="00DC3658">
                    <w:pPr>
                      <w:spacing w:after="0"/>
                      <w:jc w:val="center"/>
                      <w:rPr>
                        <w:sz w:val="20"/>
                        <w:lang w:val="fr-BE"/>
                      </w:rPr>
                    </w:pPr>
                    <w:r>
                      <w:rPr>
                        <w:sz w:val="20"/>
                        <w:lang w:val="fr-BE"/>
                      </w:rPr>
                      <w:t>PERIPHERIQUES</w:t>
                    </w:r>
                  </w:p>
                  <w:p w:rsidR="00DC3658" w:rsidRDefault="00DC3658">
                    <w:pPr>
                      <w:spacing w:after="0"/>
                      <w:jc w:val="center"/>
                      <w:rPr>
                        <w:sz w:val="20"/>
                        <w:lang w:val="fr-BE"/>
                      </w:rPr>
                    </w:pPr>
                    <w:r>
                      <w:rPr>
                        <w:sz w:val="20"/>
                        <w:lang w:val="fr-BE"/>
                      </w:rPr>
                      <w:t>DE SORTIE</w:t>
                    </w:r>
                  </w:p>
                  <w:p w:rsidR="00DC3658" w:rsidRDefault="00DC3658">
                    <w:pPr>
                      <w:spacing w:after="0"/>
                      <w:jc w:val="center"/>
                      <w:rPr>
                        <w:lang w:val="fr-BE"/>
                      </w:rPr>
                    </w:pPr>
                    <w:r>
                      <w:rPr>
                        <w:sz w:val="20"/>
                        <w:lang w:val="fr-BE"/>
                      </w:rPr>
                      <w:t>(4)</w:t>
                    </w:r>
                  </w:p>
                </w:txbxContent>
              </v:textbox>
            </v:rect>
            <v:group id="_x0000_s2336" style="position:absolute;left:4680;top:8302;width:3240;height:1620" coordorigin="4860,8174" coordsize="3240,1576">
              <v:shape id="_x0000_s2337" type="#_x0000_t202" style="position:absolute;left:4860;top:8174;width:3240;height:466">
                <v:textbox style="mso-next-textbox:#_x0000_s2337">
                  <w:txbxContent>
                    <w:p w:rsidR="00DC3658" w:rsidRDefault="00DC3658">
                      <w:pPr>
                        <w:jc w:val="center"/>
                        <w:rPr>
                          <w:lang w:val="fr-BE"/>
                        </w:rPr>
                      </w:pPr>
                      <w:r>
                        <w:rPr>
                          <w:lang w:val="fr-BE"/>
                        </w:rPr>
                        <w:t>UNITE CENTRALE</w:t>
                      </w:r>
                    </w:p>
                  </w:txbxContent>
                </v:textbox>
              </v:shape>
              <v:rect id="_x0000_s2338" style="position:absolute;left:6300;top:8640;width:1800;height:1110">
                <v:textbox style="mso-next-textbox:#_x0000_s2338">
                  <w:txbxContent>
                    <w:p w:rsidR="00DC3658" w:rsidRDefault="00DC3658">
                      <w:pPr>
                        <w:jc w:val="center"/>
                        <w:rPr>
                          <w:sz w:val="20"/>
                        </w:rPr>
                      </w:pPr>
                      <w:r>
                        <w:rPr>
                          <w:sz w:val="20"/>
                        </w:rPr>
                        <w:t>PROCESSEUR</w:t>
                      </w:r>
                    </w:p>
                    <w:p w:rsidR="00DC3658" w:rsidRDefault="00DC3658">
                      <w:pPr>
                        <w:jc w:val="center"/>
                      </w:pPr>
                      <w:r>
                        <w:rPr>
                          <w:sz w:val="20"/>
                        </w:rPr>
                        <w:t>(3)</w:t>
                      </w:r>
                    </w:p>
                  </w:txbxContent>
                </v:textbox>
              </v:rect>
              <v:shape id="_x0000_s2339" type="#_x0000_t202" style="position:absolute;left:4860;top:8640;width:1440;height:1110">
                <v:textbox style="mso-next-textbox:#_x0000_s2339">
                  <w:txbxContent>
                    <w:p w:rsidR="00DC3658" w:rsidRDefault="00DC3658">
                      <w:pPr>
                        <w:jc w:val="center"/>
                        <w:rPr>
                          <w:sz w:val="20"/>
                        </w:rPr>
                      </w:pPr>
                      <w:r>
                        <w:rPr>
                          <w:sz w:val="20"/>
                        </w:rPr>
                        <w:t>MEMOIRE CENTRALE</w:t>
                      </w:r>
                    </w:p>
                    <w:p w:rsidR="00DC3658" w:rsidRDefault="00DC3658">
                      <w:pPr>
                        <w:jc w:val="center"/>
                        <w:rPr>
                          <w:sz w:val="20"/>
                        </w:rPr>
                      </w:pPr>
                      <w:r>
                        <w:rPr>
                          <w:sz w:val="20"/>
                        </w:rPr>
                        <w:t>(2)</w:t>
                      </w:r>
                    </w:p>
                  </w:txbxContent>
                </v:textbox>
              </v:shape>
            </v:group>
            <v:line id="_x0000_s2340" style="position:absolute" from="4320,8842" to="4680,8842">
              <v:stroke endarrow="block"/>
            </v:line>
            <v:line id="_x0000_s2341" style="position:absolute" from="7920,8842" to="8280,8842">
              <v:stroke endarrow="block"/>
            </v:line>
            <v:line id="_x0000_s2342" style="position:absolute" from="6300,9922" to="6300,10440">
              <v:stroke startarrow="block" endarrow="block"/>
            </v:line>
          </v:group>
        </w:pict>
      </w:r>
    </w:p>
    <w:p w:rsidR="002623BA" w:rsidRPr="00556800" w:rsidRDefault="002623BA"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2623BA" w:rsidRPr="00556800" w:rsidRDefault="002623BA" w:rsidP="00AB0BA4"/>
    <w:p w:rsidR="003A2373" w:rsidRPr="00556800" w:rsidRDefault="003A2373" w:rsidP="00AB0BA4"/>
    <w:p w:rsidR="003A2373" w:rsidRPr="00556800" w:rsidRDefault="003A2373" w:rsidP="00AB0BA4"/>
    <w:p w:rsidR="003A2373" w:rsidRPr="00556800" w:rsidRDefault="003A2373" w:rsidP="00AB0BA4">
      <w:r w:rsidRPr="00556800">
        <w:t xml:space="preserve">Chacun de ces éléments a un rôle particulier dans l'exécution d'un programme : </w:t>
      </w:r>
    </w:p>
    <w:p w:rsidR="003A2373" w:rsidRPr="00556800" w:rsidRDefault="003A2373" w:rsidP="00D54D85">
      <w:pPr>
        <w:pStyle w:val="Pucepleine"/>
      </w:pPr>
      <w:r w:rsidRPr="00556800">
        <w:t>Les périphériques d'entrées permettent de prendre connaissance de l’information que l'utilisateur veut traiter ;</w:t>
      </w:r>
    </w:p>
    <w:p w:rsidR="003A2373" w:rsidRPr="00556800" w:rsidRDefault="003A2373" w:rsidP="00D54D85">
      <w:pPr>
        <w:pStyle w:val="Pucepleine"/>
      </w:pPr>
      <w:r w:rsidRPr="00556800">
        <w:t>La mémoire centrale permet de mémoriser l’information pendant l'exécution du programme ;</w:t>
      </w:r>
    </w:p>
    <w:p w:rsidR="003A2373" w:rsidRPr="00556800" w:rsidRDefault="003A2373" w:rsidP="00D54D85">
      <w:pPr>
        <w:pStyle w:val="Pucepleine"/>
      </w:pPr>
      <w:r w:rsidRPr="00556800">
        <w:t>Le processeur exécute le traitement sur les informations ;</w:t>
      </w:r>
    </w:p>
    <w:p w:rsidR="003A2373" w:rsidRPr="00556800" w:rsidRDefault="003A2373" w:rsidP="00D54D85">
      <w:pPr>
        <w:pStyle w:val="Pucepleine"/>
      </w:pPr>
      <w:r w:rsidRPr="00556800">
        <w:t>Les périphériques de sortie transmettent le résultat des traitements à l'utilisateur ;</w:t>
      </w:r>
    </w:p>
    <w:p w:rsidR="002623BA" w:rsidRPr="00556800" w:rsidRDefault="003A2373" w:rsidP="00D54D85">
      <w:pPr>
        <w:pStyle w:val="Pucepleine"/>
      </w:pPr>
      <w:r w:rsidRPr="00556800">
        <w:t>Les mémoires de masses ont pour but de sauvegarder les informations à long terme.</w:t>
      </w:r>
      <w:bookmarkStart w:id="334" w:name="_Toc114382053"/>
      <w:bookmarkStart w:id="335" w:name="_Toc114556638"/>
      <w:bookmarkStart w:id="336" w:name="_Toc114984102"/>
      <w:bookmarkStart w:id="337" w:name="_Toc114994709"/>
      <w:bookmarkStart w:id="338" w:name="_Toc116133787"/>
      <w:bookmarkStart w:id="339" w:name="_Toc117156600"/>
      <w:bookmarkStart w:id="340" w:name="_Toc117264322"/>
      <w:bookmarkStart w:id="341" w:name="_Toc124060639"/>
      <w:bookmarkStart w:id="342" w:name="_Toc136503861"/>
      <w:bookmarkStart w:id="343" w:name="_Toc136505232"/>
      <w:bookmarkStart w:id="344" w:name="_Toc136509600"/>
    </w:p>
    <w:p w:rsidR="003A2373" w:rsidRPr="00556800" w:rsidRDefault="003A2373" w:rsidP="00310264">
      <w:pPr>
        <w:pStyle w:val="Titre3"/>
      </w:pPr>
      <w:bookmarkStart w:id="345" w:name="_Toc176807851"/>
      <w:bookmarkStart w:id="346" w:name="_Toc209179839"/>
      <w:r w:rsidRPr="00556800">
        <w:t>Exemple d'exécution</w:t>
      </w:r>
      <w:bookmarkEnd w:id="334"/>
      <w:bookmarkEnd w:id="335"/>
      <w:bookmarkEnd w:id="336"/>
      <w:bookmarkEnd w:id="337"/>
      <w:bookmarkEnd w:id="338"/>
      <w:bookmarkEnd w:id="339"/>
      <w:bookmarkEnd w:id="340"/>
      <w:bookmarkEnd w:id="341"/>
      <w:bookmarkEnd w:id="342"/>
      <w:bookmarkEnd w:id="343"/>
      <w:bookmarkEnd w:id="344"/>
      <w:bookmarkEnd w:id="345"/>
      <w:bookmarkEnd w:id="346"/>
    </w:p>
    <w:p w:rsidR="003A2373" w:rsidRPr="00556800" w:rsidRDefault="003A2373" w:rsidP="00AB0BA4">
      <w:r w:rsidRPr="00556800">
        <w:t>L’utilisateur souhaite que l’ordinateur effectue la somme de deux nombres introduits au clavier et que le résultat soit affiché à l’écran.</w:t>
      </w:r>
    </w:p>
    <w:p w:rsidR="003A2373" w:rsidRPr="00556800" w:rsidRDefault="00EA7CC4" w:rsidP="00AB0BA4">
      <w:r w:rsidRPr="00556800">
        <w:pict>
          <v:group id="_x0000_s2343" style="position:absolute;left:0;text-align:left;margin-left:-27pt;margin-top:.6pt;width:486pt;height:261pt;z-index:251531264" coordorigin="1260,2520" coordsize="9720,5220">
            <v:rect id="_x0000_s2344" style="position:absolute;left:1260;top:3247;width:2880;height:1973">
              <v:textbox style="mso-next-textbox:#_x0000_s2344">
                <w:txbxContent>
                  <w:p w:rsidR="00DC3658" w:rsidRDefault="00DC3658">
                    <w:pPr>
                      <w:jc w:val="center"/>
                      <w:rPr>
                        <w:lang w:val="fr-BE"/>
                      </w:rPr>
                    </w:pPr>
                    <w:r>
                      <w:rPr>
                        <w:lang w:val="fr-BE"/>
                      </w:rPr>
                      <w:t>UNITE D’ENTREE</w:t>
                    </w:r>
                  </w:p>
                  <w:p w:rsidR="00DC3658" w:rsidRDefault="00DC3658">
                    <w:r>
                      <w:t>L’utilisateur tape au clavier deux nombres :</w:t>
                    </w:r>
                  </w:p>
                  <w:p w:rsidR="00DC3658" w:rsidRDefault="00DC3658">
                    <w:pPr>
                      <w:ind w:firstLine="708"/>
                    </w:pPr>
                    <w:r>
                      <w:t>7</w:t>
                    </w:r>
                  </w:p>
                  <w:p w:rsidR="00DC3658" w:rsidRDefault="00DC3658">
                    <w:pPr>
                      <w:ind w:firstLine="708"/>
                    </w:pPr>
                    <w:r>
                      <w:t>5</w:t>
                    </w:r>
                  </w:p>
                </w:txbxContent>
              </v:textbox>
            </v:rect>
            <v:rect id="_x0000_s2345" style="position:absolute;left:4860;top:6120;width:2880;height:1620">
              <v:textbox style="mso-next-textbox:#_x0000_s2345">
                <w:txbxContent>
                  <w:p w:rsidR="00DC3658" w:rsidRDefault="00DC3658">
                    <w:pPr>
                      <w:jc w:val="center"/>
                    </w:pPr>
                    <w:r>
                      <w:t>MEMOIRES DE MASSE</w:t>
                    </w:r>
                  </w:p>
                  <w:p w:rsidR="00DC3658" w:rsidRDefault="00DC3658">
                    <w:pPr>
                      <w:jc w:val="center"/>
                    </w:pPr>
                    <w:r>
                      <w:t>Le résultat peut être stocké sur le disque dur</w:t>
                    </w:r>
                  </w:p>
                  <w:p w:rsidR="00DC3658" w:rsidRDefault="00DC3658">
                    <w:pPr>
                      <w:jc w:val="center"/>
                    </w:pPr>
                  </w:p>
                </w:txbxContent>
              </v:textbox>
            </v:rect>
            <v:line id="_x0000_s2346" style="position:absolute" from="7920,3960" to="8460,3960">
              <v:stroke endarrow="block"/>
            </v:line>
            <v:line id="_x0000_s2347" style="position:absolute" from="6300,5400" to="6300,6120">
              <v:stroke startarrow="block" endarrow="block"/>
            </v:line>
            <v:rect id="_x0000_s2348" style="position:absolute;left:8460;top:3240;width:2520;height:1620">
              <v:textbox style="mso-next-textbox:#_x0000_s2348">
                <w:txbxContent>
                  <w:p w:rsidR="00DC3658" w:rsidRDefault="00DC3658">
                    <w:r>
                      <w:t>UNITE DE SORTIE</w:t>
                    </w:r>
                  </w:p>
                  <w:p w:rsidR="00DC3658" w:rsidRDefault="00DC3658">
                    <w:r>
                      <w:t xml:space="preserve">Le résultat s’affiche à l’écran : </w:t>
                    </w:r>
                  </w:p>
                  <w:p w:rsidR="00DC3658" w:rsidRDefault="00DC3658">
                    <w:pPr>
                      <w:rPr>
                        <w:lang w:val="fr-BE"/>
                      </w:rPr>
                    </w:pPr>
                    <w:r>
                      <w:rPr>
                        <w:lang w:val="fr-BE"/>
                      </w:rPr>
                      <w:t>12</w:t>
                    </w:r>
                  </w:p>
                </w:txbxContent>
              </v:textbox>
            </v:rect>
            <v:group id="_x0000_s2349" style="position:absolute;left:4680;top:2520;width:3240;height:2880" coordorigin="4680,2700" coordsize="3240,2880">
              <v:line id="_x0000_s2350" style="position:absolute" from="4680,4327" to="5040,4327">
                <v:stroke endarrow="block"/>
              </v:line>
              <v:shape id="_x0000_s2351" type="#_x0000_t202" style="position:absolute;left:4680;top:2700;width:3240;height:555">
                <v:textbox style="mso-next-textbox:#_x0000_s2351">
                  <w:txbxContent>
                    <w:p w:rsidR="00DC3658" w:rsidRDefault="00DC3658">
                      <w:pPr>
                        <w:jc w:val="center"/>
                        <w:rPr>
                          <w:lang w:val="fr-BE"/>
                        </w:rPr>
                      </w:pPr>
                      <w:r>
                        <w:rPr>
                          <w:lang w:val="fr-BE"/>
                        </w:rPr>
                        <w:t>UNITE CENTRALE</w:t>
                      </w:r>
                    </w:p>
                  </w:txbxContent>
                </v:textbox>
              </v:shape>
              <v:rect id="_x0000_s2352" style="position:absolute;left:6120;top:3240;width:1800;height:2340">
                <v:textbox style="mso-next-textbox:#_x0000_s2352">
                  <w:txbxContent>
                    <w:p w:rsidR="00DC3658" w:rsidRDefault="00DC3658">
                      <w:pPr>
                        <w:rPr>
                          <w:sz w:val="20"/>
                        </w:rPr>
                      </w:pPr>
                      <w:r>
                        <w:rPr>
                          <w:sz w:val="20"/>
                        </w:rPr>
                        <w:t>PROCESSEUR</w:t>
                      </w:r>
                    </w:p>
                    <w:p w:rsidR="00DC3658" w:rsidRDefault="00DC3658">
                      <w:pPr>
                        <w:jc w:val="center"/>
                      </w:pPr>
                      <w:r>
                        <w:rPr>
                          <w:sz w:val="18"/>
                        </w:rPr>
                        <w:t>Calcule la somme</w:t>
                      </w:r>
                      <w:r>
                        <w:t xml:space="preserve"> 7+5=12</w:t>
                      </w:r>
                    </w:p>
                  </w:txbxContent>
                </v:textbox>
              </v:rect>
              <v:shape id="_x0000_s2353" type="#_x0000_t202" style="position:absolute;left:4680;top:3240;width:1440;height:2340">
                <v:textbox style="mso-next-textbox:#_x0000_s2353">
                  <w:txbxContent>
                    <w:p w:rsidR="00DC3658" w:rsidRDefault="00DC3658">
                      <w:pPr>
                        <w:rPr>
                          <w:sz w:val="20"/>
                        </w:rPr>
                      </w:pPr>
                      <w:r>
                        <w:rPr>
                          <w:sz w:val="20"/>
                        </w:rPr>
                        <w:t xml:space="preserve">MC </w:t>
                      </w:r>
                    </w:p>
                    <w:p w:rsidR="00DC3658" w:rsidRDefault="00DC3658"/>
                  </w:txbxContent>
                </v:textbox>
              </v:shape>
              <v:rect id="_x0000_s2354" style="position:absolute;left:4860;top:3607;width:1080;height:1800">
                <v:textbox style="mso-next-textbox:#_x0000_s2354">
                  <w:txbxContent>
                    <w:p w:rsidR="00DC3658" w:rsidRDefault="00DC3658">
                      <w:pPr>
                        <w:spacing w:before="120"/>
                        <w:rPr>
                          <w:sz w:val="20"/>
                          <w:szCs w:val="20"/>
                          <w:lang w:val="fr-BE"/>
                        </w:rPr>
                      </w:pPr>
                      <w:r>
                        <w:rPr>
                          <w:lang w:val="fr-BE"/>
                        </w:rPr>
                        <w:tab/>
                      </w:r>
                      <w:r>
                        <w:rPr>
                          <w:sz w:val="20"/>
                          <w:szCs w:val="20"/>
                          <w:lang w:val="fr-BE"/>
                        </w:rPr>
                        <w:t>7</w:t>
                      </w:r>
                    </w:p>
                    <w:p w:rsidR="00DC3658" w:rsidRDefault="00DC3658">
                      <w:pPr>
                        <w:spacing w:before="120"/>
                        <w:rPr>
                          <w:lang w:val="fr-BE"/>
                        </w:rPr>
                      </w:pPr>
                      <w:r>
                        <w:rPr>
                          <w:sz w:val="20"/>
                          <w:lang w:val="fr-BE"/>
                        </w:rPr>
                        <w:t>5   12</w:t>
                      </w:r>
                      <w:r>
                        <w:rPr>
                          <w:sz w:val="20"/>
                          <w:lang w:val="fr-BE"/>
                        </w:rPr>
                        <w:tab/>
                      </w:r>
                    </w:p>
                  </w:txbxContent>
                </v:textbox>
              </v:rect>
              <v:line id="_x0000_s2355" style="position:absolute" from="4860,3967" to="5940,3967"/>
              <v:line id="_x0000_s2356" style="position:absolute" from="4860,4327" to="5940,4327"/>
              <v:line id="_x0000_s2357" style="position:absolute" from="4860,4687" to="5940,4687"/>
              <v:line id="_x0000_s2358" style="position:absolute" from="4860,5047" to="5940,5047"/>
              <v:line id="_x0000_s2359" style="position:absolute" from="5220,3607" to="5220,5407"/>
              <v:line id="_x0000_s2360" style="position:absolute" from="5580,3607" to="5580,5407"/>
            </v:group>
            <v:line id="_x0000_s2361" style="position:absolute" from="5580,4320" to="8640,4500" strokecolor="gray">
              <v:stroke endarrow="block"/>
            </v:line>
            <v:line id="_x0000_s2362" style="position:absolute" from="5400,4500" to="5400,6120" strokecolor="gray">
              <v:stroke endarrow="block"/>
            </v:line>
            <v:line id="_x0000_s2363" style="position:absolute;flip:y" from="2340,3960" to="5040,4500" strokecolor="gray">
              <v:stroke endarrow="block"/>
            </v:line>
            <v:line id="_x0000_s2364" style="position:absolute;flip:y" from="2340,4320" to="5040,4860" strokecolor="gray">
              <v:stroke endarrow="block"/>
            </v:line>
            <v:line id="_x0000_s2365" style="position:absolute;flip:x" from="5580,3780" to="6660,4140" strokecolor="gray">
              <v:stroke endarrow="block"/>
            </v:line>
            <v:line id="_x0000_s2366" style="position:absolute" from="4140,3960" to="4680,3960">
              <v:stroke endarrow="block"/>
            </v:lin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310264">
      <w:pPr>
        <w:pStyle w:val="Titre2"/>
      </w:pPr>
      <w:bookmarkStart w:id="347" w:name="_Toc114382054"/>
      <w:bookmarkStart w:id="348" w:name="_Toc114556639"/>
      <w:bookmarkStart w:id="349" w:name="_Toc114984103"/>
      <w:bookmarkStart w:id="350" w:name="_Toc114994710"/>
      <w:bookmarkStart w:id="351" w:name="_Toc116133788"/>
      <w:bookmarkStart w:id="352" w:name="_Toc117156601"/>
      <w:bookmarkStart w:id="353" w:name="_Toc117264323"/>
      <w:bookmarkStart w:id="354" w:name="_Toc124060640"/>
      <w:bookmarkStart w:id="355" w:name="_Toc136503862"/>
      <w:bookmarkStart w:id="356" w:name="_Toc136505233"/>
      <w:bookmarkStart w:id="357" w:name="_Toc136509601"/>
      <w:bookmarkStart w:id="358" w:name="_Toc176807852"/>
      <w:bookmarkStart w:id="359" w:name="_Toc209179840"/>
      <w:r w:rsidRPr="00556800">
        <w:lastRenderedPageBreak/>
        <w:t>En avant la programmation !</w:t>
      </w:r>
      <w:bookmarkEnd w:id="347"/>
      <w:bookmarkEnd w:id="348"/>
      <w:bookmarkEnd w:id="349"/>
      <w:bookmarkEnd w:id="350"/>
      <w:bookmarkEnd w:id="351"/>
      <w:bookmarkEnd w:id="352"/>
      <w:bookmarkEnd w:id="353"/>
      <w:bookmarkEnd w:id="354"/>
      <w:bookmarkEnd w:id="355"/>
      <w:bookmarkEnd w:id="356"/>
      <w:bookmarkEnd w:id="357"/>
      <w:bookmarkEnd w:id="358"/>
      <w:bookmarkEnd w:id="359"/>
    </w:p>
    <w:p w:rsidR="003A2373" w:rsidRPr="00556800" w:rsidRDefault="00EA7CC4" w:rsidP="00310264">
      <w:pPr>
        <w:pStyle w:val="Titre3"/>
      </w:pPr>
      <w:bookmarkStart w:id="360" w:name="_Toc114382055"/>
      <w:bookmarkStart w:id="361" w:name="_Toc114556640"/>
      <w:bookmarkStart w:id="362" w:name="_Toc114984104"/>
      <w:bookmarkStart w:id="363" w:name="_Toc114994711"/>
      <w:bookmarkStart w:id="364" w:name="_Toc116133789"/>
      <w:bookmarkStart w:id="365" w:name="_Toc117156602"/>
      <w:bookmarkStart w:id="366" w:name="_Toc117264324"/>
      <w:bookmarkStart w:id="367" w:name="_Toc124060641"/>
      <w:bookmarkStart w:id="368" w:name="_Toc136503863"/>
      <w:bookmarkStart w:id="369" w:name="_Toc136505234"/>
      <w:bookmarkStart w:id="370" w:name="_Toc136509602"/>
      <w:bookmarkStart w:id="371" w:name="_Toc176807853"/>
      <w:r w:rsidRPr="00556800">
        <w:pict>
          <v:group id="_x0000_s2367" style="position:absolute;left:0;text-align:left;margin-left:297pt;margin-top:15.1pt;width:135pt;height:90pt;z-index:251532288" coordorigin="7200,8820" coordsize="2700,1800">
            <v:group id="_x0000_s2368" style="position:absolute;left:7380;top:8820;width:2520;height:1440" coordorigin="3240,9360" coordsize="2520,1440">
              <v:rect id="_x0000_s2369" style="position:absolute;left:3240;top:9720;width:900;height:387">
                <v:textbox style="mso-next-textbox:#_x0000_s2369">
                  <w:txbxContent>
                    <w:p w:rsidR="00DC3658" w:rsidRDefault="00DC3658">
                      <w:pPr>
                        <w:rPr>
                          <w:sz w:val="20"/>
                          <w:lang w:val="fr-BE"/>
                        </w:rPr>
                      </w:pPr>
                      <w:r>
                        <w:rPr>
                          <w:sz w:val="20"/>
                          <w:lang w:val="fr-BE"/>
                        </w:rPr>
                        <w:t>Nom</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2370" type="#_x0000_t16" style="position:absolute;left:4140;top:9360;width:1620;height:1440"/>
              <v:rect id="_x0000_s2371" style="position:absolute;left:4320;top:10053;width:1080;height:387" filled="f" stroked="f">
                <v:textbox style="mso-next-textbox:#_x0000_s2371">
                  <w:txbxContent>
                    <w:p w:rsidR="00DC3658" w:rsidRDefault="00DC3658">
                      <w:pPr>
                        <w:rPr>
                          <w:sz w:val="20"/>
                          <w:lang w:val="fr-BE"/>
                        </w:rPr>
                      </w:pPr>
                      <w:r>
                        <w:rPr>
                          <w:sz w:val="20"/>
                          <w:lang w:val="fr-BE"/>
                        </w:rPr>
                        <w:t>Contenu</w:t>
                      </w:r>
                    </w:p>
                  </w:txbxContent>
                </v:textbox>
              </v:rect>
            </v:group>
            <v:rect id="_x0000_s2372" style="position:absolute;left:8280;top:10080;width:180;height:180" fillcolor="silver" strokecolor="silver"/>
            <v:shape id="_x0000_s2373" type="#_x0000_t202" style="position:absolute;left:7200;top:10260;width:1260;height:360" filled="f" stroked="f" strokecolor="silver">
              <v:textbox style="mso-next-textbox:#_x0000_s2373">
                <w:txbxContent>
                  <w:p w:rsidR="00DC3658" w:rsidRDefault="00DC3658">
                    <w:pPr>
                      <w:rPr>
                        <w:color w:val="999999"/>
                        <w:sz w:val="20"/>
                        <w:lang w:val="fr-BE"/>
                      </w:rPr>
                    </w:pPr>
                    <w:r>
                      <w:rPr>
                        <w:color w:val="999999"/>
                        <w:sz w:val="20"/>
                        <w:lang w:val="fr-BE"/>
                      </w:rPr>
                      <w:t>Adresse</w:t>
                    </w:r>
                  </w:p>
                </w:txbxContent>
              </v:textbox>
            </v:shape>
            <v:line id="_x0000_s2374" style="position:absolute;flip:y" from="8100,10260" to="8280,10440" strokecolor="#969696"/>
            <w10:wrap type="square"/>
          </v:group>
        </w:pict>
      </w:r>
      <w:bookmarkStart w:id="372" w:name="_Toc209179841"/>
      <w:r w:rsidR="003A2373" w:rsidRPr="00556800">
        <w:t>Notion de variable</w:t>
      </w:r>
      <w:bookmarkEnd w:id="360"/>
      <w:bookmarkEnd w:id="361"/>
      <w:bookmarkEnd w:id="362"/>
      <w:bookmarkEnd w:id="363"/>
      <w:bookmarkEnd w:id="364"/>
      <w:bookmarkEnd w:id="365"/>
      <w:bookmarkEnd w:id="366"/>
      <w:bookmarkEnd w:id="367"/>
      <w:bookmarkEnd w:id="368"/>
      <w:bookmarkEnd w:id="369"/>
      <w:bookmarkEnd w:id="370"/>
      <w:bookmarkEnd w:id="371"/>
      <w:bookmarkEnd w:id="372"/>
    </w:p>
    <w:p w:rsidR="003A2373" w:rsidRPr="00556800" w:rsidRDefault="003A2373" w:rsidP="00AB0BA4">
      <w:r w:rsidRPr="00556800">
        <w:t xml:space="preserve">En mathématiques, une "variable" est généralement une inconnue, qui recouvre un nombre non précisé de valeurs. En informatique, la notion de variable est différente. En effet, dans notre cas, une variable possède à un moment donné une et une seule valeur. On peut donc la comparer à un récipient d’information. </w:t>
      </w:r>
    </w:p>
    <w:p w:rsidR="003A2373" w:rsidRPr="00556800" w:rsidRDefault="003A2373" w:rsidP="00AB0BA4">
      <w:r w:rsidRPr="00556800">
        <w:t>Elle est caractérisée par :</w:t>
      </w:r>
    </w:p>
    <w:p w:rsidR="003A2373" w:rsidRPr="00556800" w:rsidRDefault="003A2373" w:rsidP="00D54D85">
      <w:pPr>
        <w:pStyle w:val="Pucepleine"/>
      </w:pPr>
      <w:r w:rsidRPr="00556800">
        <w:t xml:space="preserve">Son </w:t>
      </w:r>
      <w:r w:rsidRPr="00556800">
        <w:rPr>
          <w:b/>
        </w:rPr>
        <w:t>nom</w:t>
      </w:r>
      <w:r w:rsidRPr="00556800">
        <w:t xml:space="preserve"> : il faut choisir un nom significatif (mnémonique) qui rappelle le contenu. </w:t>
      </w:r>
    </w:p>
    <w:p w:rsidR="003A2373" w:rsidRPr="00556800" w:rsidRDefault="003A2373" w:rsidP="00D54D85">
      <w:pPr>
        <w:pStyle w:val="Pucepleine"/>
      </w:pPr>
      <w:r w:rsidRPr="00556800">
        <w:t>Par convention, le nom de variables commence par une majuscule et si c’est un nom composé, on colle les différents mots (ou on les réunit par un trait d’union) avec une majuscule à chaque mot.</w:t>
      </w:r>
    </w:p>
    <w:p w:rsidR="003A2373" w:rsidRPr="00556800" w:rsidRDefault="003A2373" w:rsidP="00D54D85">
      <w:pPr>
        <w:pStyle w:val="Pucepleine"/>
      </w:pPr>
      <w:r w:rsidRPr="00556800">
        <w:t xml:space="preserve">Son </w:t>
      </w:r>
      <w:r w:rsidRPr="00556800">
        <w:rPr>
          <w:b/>
        </w:rPr>
        <w:t>type</w:t>
      </w:r>
      <w:r w:rsidRPr="00556800">
        <w:t xml:space="preserve"> : les variables ont un contenu soit </w:t>
      </w:r>
      <w:r w:rsidRPr="00556800">
        <w:rPr>
          <w:b/>
        </w:rPr>
        <w:t>numérique</w:t>
      </w:r>
      <w:r w:rsidRPr="00556800">
        <w:t xml:space="preserve">, entier ou réel, soit </w:t>
      </w:r>
      <w:r w:rsidRPr="00556800">
        <w:rPr>
          <w:b/>
        </w:rPr>
        <w:t>alphanumérique</w:t>
      </w:r>
      <w:r w:rsidRPr="00556800">
        <w:t>, c'est-à-dire des caractères alphabétiques ou autres.</w:t>
      </w:r>
    </w:p>
    <w:p w:rsidR="003A2373" w:rsidRPr="00556800" w:rsidRDefault="003A2373" w:rsidP="00D54D85">
      <w:pPr>
        <w:pStyle w:val="Pucepleine"/>
      </w:pPr>
      <w:r w:rsidRPr="00556800">
        <w:t xml:space="preserve">Son </w:t>
      </w:r>
      <w:r w:rsidRPr="00556800">
        <w:rPr>
          <w:b/>
        </w:rPr>
        <w:t>contenu</w:t>
      </w:r>
      <w:r w:rsidRPr="00556800">
        <w:t> : le contenu d’une variable est la valeur qui lui est attribuée. Cette valeur doit correspondre à son type et à son nom.</w:t>
      </w:r>
    </w:p>
    <w:p w:rsidR="003A2373" w:rsidRPr="00556800" w:rsidRDefault="003A2373" w:rsidP="0078642F">
      <w:pPr>
        <w:pStyle w:val="Attention"/>
      </w:pPr>
      <w:r w:rsidRPr="00556800">
        <w:t xml:space="preserve">Le nom et le type d’une variable ne peuvent en aucun cas changer. Son contenu, par contre, peut être modifié en cours d’exécution du programme. </w:t>
      </w:r>
    </w:p>
    <w:p w:rsidR="003A2373" w:rsidRPr="00556800" w:rsidRDefault="003A2373" w:rsidP="00AB0BA4">
      <w:r w:rsidRPr="00556800">
        <w:t>On déterminera la fonction de l’adresse dans la suite du cours.</w:t>
      </w:r>
    </w:p>
    <w:p w:rsidR="003A2373" w:rsidRPr="00556800" w:rsidRDefault="003A2373" w:rsidP="00310264">
      <w:pPr>
        <w:pStyle w:val="Titre3"/>
      </w:pPr>
      <w:bookmarkStart w:id="373" w:name="_Toc114382056"/>
      <w:bookmarkStart w:id="374" w:name="_Toc114556641"/>
      <w:bookmarkStart w:id="375" w:name="_Toc114984105"/>
      <w:bookmarkStart w:id="376" w:name="_Toc114994712"/>
      <w:bookmarkStart w:id="377" w:name="_Toc116133790"/>
      <w:bookmarkStart w:id="378" w:name="_Toc117156603"/>
      <w:bookmarkStart w:id="379" w:name="_Toc117264325"/>
      <w:bookmarkStart w:id="380" w:name="_Toc124060642"/>
      <w:bookmarkStart w:id="381" w:name="_Toc136503864"/>
      <w:bookmarkStart w:id="382" w:name="_Toc136505235"/>
      <w:bookmarkStart w:id="383" w:name="_Toc136509603"/>
      <w:bookmarkStart w:id="384" w:name="_Toc176807854"/>
      <w:bookmarkStart w:id="385" w:name="_Toc209179842"/>
      <w:r w:rsidRPr="00556800">
        <w:t>Exemple de programme</w:t>
      </w:r>
      <w:bookmarkEnd w:id="373"/>
      <w:bookmarkEnd w:id="374"/>
      <w:bookmarkEnd w:id="375"/>
      <w:bookmarkEnd w:id="376"/>
      <w:bookmarkEnd w:id="377"/>
      <w:bookmarkEnd w:id="378"/>
      <w:bookmarkEnd w:id="379"/>
      <w:bookmarkEnd w:id="380"/>
      <w:bookmarkEnd w:id="381"/>
      <w:bookmarkEnd w:id="382"/>
      <w:bookmarkEnd w:id="383"/>
      <w:bookmarkEnd w:id="384"/>
      <w:bookmarkEnd w:id="385"/>
    </w:p>
    <w:p w:rsidR="003A2373" w:rsidRPr="00556800" w:rsidRDefault="000729BC" w:rsidP="00310264">
      <w:pPr>
        <w:pStyle w:val="Titre4"/>
      </w:pPr>
      <w:r w:rsidRPr="00556800">
        <w:t>Énoncé</w:t>
      </w:r>
    </w:p>
    <w:p w:rsidR="003A2373" w:rsidRPr="00556800" w:rsidRDefault="003A2373" w:rsidP="00AB0BA4">
      <w:r w:rsidRPr="00556800">
        <w:t xml:space="preserve">Soit deux nombres </w:t>
      </w:r>
      <w:r w:rsidRPr="00556800">
        <w:rPr>
          <w:i/>
        </w:rPr>
        <w:t>Nbr1</w:t>
      </w:r>
      <w:r w:rsidRPr="00556800">
        <w:t xml:space="preserve"> et </w:t>
      </w:r>
      <w:r w:rsidRPr="00556800">
        <w:rPr>
          <w:i/>
        </w:rPr>
        <w:t>Nbr2</w:t>
      </w:r>
      <w:r w:rsidRPr="00556800">
        <w:t xml:space="preserve"> introduits par l'utilisateur, on veut calculer et afficher la somme de ces nombres.</w:t>
      </w:r>
    </w:p>
    <w:p w:rsidR="003A2373" w:rsidRPr="00556800" w:rsidRDefault="003A2373" w:rsidP="00310264">
      <w:pPr>
        <w:pStyle w:val="Titre4"/>
      </w:pPr>
      <w:bookmarkStart w:id="386" w:name="_Toc114994714"/>
      <w:bookmarkStart w:id="387" w:name="_Toc116133792"/>
      <w:bookmarkStart w:id="388" w:name="_Toc117156605"/>
      <w:bookmarkStart w:id="389" w:name="_Toc117264327"/>
      <w:bookmarkStart w:id="390" w:name="_Toc119832425"/>
      <w:bookmarkStart w:id="391" w:name="_Toc124060644"/>
      <w:bookmarkStart w:id="392" w:name="_Toc136503866"/>
      <w:r w:rsidRPr="00556800">
        <w:t>Résolution</w:t>
      </w:r>
      <w:bookmarkEnd w:id="386"/>
      <w:bookmarkEnd w:id="387"/>
      <w:bookmarkEnd w:id="388"/>
      <w:bookmarkEnd w:id="389"/>
      <w:bookmarkEnd w:id="390"/>
      <w:bookmarkEnd w:id="391"/>
      <w:bookmarkEnd w:id="392"/>
    </w:p>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deux nombres ;</w:t>
      </w:r>
    </w:p>
    <w:p w:rsidR="003A2373" w:rsidRPr="00556800" w:rsidRDefault="003A2373" w:rsidP="00B7248E">
      <w:pPr>
        <w:pStyle w:val="Pucecreuse"/>
      </w:pPr>
      <w:r w:rsidRPr="00556800">
        <w:t>Sortie : la somme.</w:t>
      </w:r>
    </w:p>
    <w:p w:rsidR="003A2373" w:rsidRPr="00556800" w:rsidRDefault="00230C94" w:rsidP="00230C94">
      <w:pPr>
        <w:pStyle w:val="Pucepleine"/>
      </w:pPr>
      <w:r w:rsidRPr="00556800">
        <w:rPr>
          <w:b/>
        </w:rPr>
        <w:t>Diagramme</w:t>
      </w:r>
      <w:r w:rsidR="003A2373" w:rsidRPr="00556800">
        <w:rPr>
          <w:b/>
        </w:rPr>
        <w:t xml:space="preserve"> </w:t>
      </w:r>
    </w:p>
    <w:p w:rsidR="00B7248E" w:rsidRPr="00556800" w:rsidRDefault="003A2373" w:rsidP="00B7248E">
      <w:pPr>
        <w:pStyle w:val="Pucecreuse"/>
      </w:pPr>
      <w:r w:rsidRPr="00556800">
        <w:t>Opérations : obtention, somme, sortie ;</w:t>
      </w:r>
    </w:p>
    <w:p w:rsidR="003A2373" w:rsidRPr="00556800" w:rsidRDefault="00802F34" w:rsidP="00B7248E">
      <w:pPr>
        <w:pStyle w:val="Pucecreuse"/>
      </w:pPr>
      <w:r w:rsidRPr="00556800">
        <w:t>V</w:t>
      </w:r>
      <w:r w:rsidR="003A2373" w:rsidRPr="00556800">
        <w:t xml:space="preserve">ariables : </w:t>
      </w:r>
      <w:r w:rsidR="00B7248E" w:rsidRPr="00556800">
        <w:tab/>
      </w:r>
      <w:r w:rsidR="003A2373" w:rsidRPr="00556800">
        <w:t>Nbr1, Nbr2;</w:t>
      </w:r>
    </w:p>
    <w:p w:rsidR="003A2373" w:rsidRPr="00556800" w:rsidRDefault="00B7248E" w:rsidP="00D74597">
      <w:pPr>
        <w:pStyle w:val="Pucecreuse"/>
        <w:numPr>
          <w:ilvl w:val="0"/>
          <w:numId w:val="0"/>
        </w:numPr>
        <w:ind w:left="709"/>
      </w:pPr>
      <w:r w:rsidRPr="00556800">
        <w:tab/>
      </w:r>
      <w:proofErr w:type="spellStart"/>
      <w:r w:rsidR="003A2373" w:rsidRPr="00556800">
        <w:t>Res</w:t>
      </w:r>
      <w:proofErr w:type="spellEnd"/>
      <w:r w:rsidR="003A2373" w:rsidRPr="00556800">
        <w:t xml:space="preserve"> ;</w:t>
      </w:r>
    </w:p>
    <w:p w:rsidR="003A2373" w:rsidRPr="00556800" w:rsidRDefault="003A2373" w:rsidP="00B7248E">
      <w:pPr>
        <w:pStyle w:val="Pucecreuse"/>
      </w:pPr>
      <w:r w:rsidRPr="00556800">
        <w:t>Initialisation : aucune.</w:t>
      </w:r>
    </w:p>
    <w:p w:rsidR="00126417" w:rsidRPr="00556800" w:rsidRDefault="00126417">
      <w:pPr>
        <w:spacing w:after="0"/>
        <w:jc w:val="left"/>
      </w:pPr>
      <w:r w:rsidRPr="00556800">
        <w:br w:type="page"/>
      </w:r>
    </w:p>
    <w:p w:rsidR="003A2373" w:rsidRPr="00556800" w:rsidRDefault="003A2373" w:rsidP="00B7248E">
      <w:pPr>
        <w:pStyle w:val="Pucecreuse"/>
      </w:pPr>
      <w:r w:rsidRPr="00556800">
        <w:lastRenderedPageBreak/>
        <w:t>Diagramme d'actions : Somme2N</w:t>
      </w:r>
      <w:r w:rsidR="008040B8" w:rsidRPr="00556800">
        <w:t>br</w:t>
      </w:r>
    </w:p>
    <w:p w:rsidR="003A2373" w:rsidRPr="00556800" w:rsidRDefault="00EA7CC4" w:rsidP="00AB0BA4">
      <w:r w:rsidRPr="00556800">
        <w:pict>
          <v:group id="_x0000_s2375" style="position:absolute;left:0;text-align:left;margin-left:1in;margin-top:2.7pt;width:90pt;height:273pt;z-index:251533312" coordorigin="2160,7200" coordsize="1800,4680">
            <v:shape id="_x0000_s2376" type="#_x0000_t202" style="position:absolute;left:2340;top:7200;width:1620;height:360" filled="f" stroked="f">
              <v:textbox style="mso-next-textbox:#_x0000_s2376">
                <w:txbxContent>
                  <w:p w:rsidR="00DC3658" w:rsidRDefault="00DC3658">
                    <w:r>
                      <w:rPr>
                        <w:lang w:val="fr-BE"/>
                      </w:rPr>
                      <w:t>Somme2Nbr</w:t>
                    </w:r>
                  </w:p>
                </w:txbxContent>
              </v:textbox>
            </v:shape>
            <v:group id="_x0000_s2377" style="position:absolute;left:2160;top:7380;width:540;height:4500" coordorigin="1980,7380" coordsize="540,4500">
              <v:line id="_x0000_s2378" style="position:absolute;flip:x" from="1980,7380" to="2160,7380">
                <v:stroke startarrow="diamond"/>
              </v:line>
              <v:line id="_x0000_s2379" style="position:absolute" from="1980,7380" to="1980,11880"/>
              <v:line id="_x0000_s2380" style="position:absolute" from="1980,11880" to="2520,11880"/>
            </v:group>
          </v:group>
        </w:pict>
      </w:r>
      <w:r w:rsidR="003A2373" w:rsidRPr="00556800">
        <w:t xml:space="preserve"> </w:t>
      </w:r>
    </w:p>
    <w:p w:rsidR="003A2373" w:rsidRPr="00556800" w:rsidRDefault="003A2373" w:rsidP="00310264">
      <w:pPr>
        <w:ind w:left="1710"/>
        <w:rPr>
          <w:strike/>
        </w:rPr>
      </w:pPr>
      <w:r w:rsidRPr="00556800">
        <w:rPr>
          <w:strike/>
        </w:rPr>
        <w:t xml:space="preserve">Prendre connaissance du 1er nombre et retenir sa valeur dans </w:t>
      </w:r>
    </w:p>
    <w:p w:rsidR="003A2373" w:rsidRPr="00556800" w:rsidRDefault="003A2373" w:rsidP="00310264">
      <w:pPr>
        <w:ind w:left="1710"/>
      </w:pPr>
      <w:r w:rsidRPr="00556800">
        <w:rPr>
          <w:b/>
        </w:rPr>
        <w:t>Obtenir</w:t>
      </w:r>
      <w:r w:rsidRPr="00556800">
        <w:t xml:space="preserve"> </w:t>
      </w:r>
      <w:r w:rsidRPr="00556800">
        <w:tab/>
      </w:r>
      <w:r w:rsidRPr="00556800">
        <w:rPr>
          <w:i/>
        </w:rPr>
        <w:t>Nbr1</w:t>
      </w:r>
      <w:r w:rsidRPr="00556800">
        <w:t xml:space="preserve"> </w:t>
      </w:r>
    </w:p>
    <w:p w:rsidR="003A2373" w:rsidRPr="00556800" w:rsidRDefault="003A2373" w:rsidP="00310264">
      <w:pPr>
        <w:ind w:left="1710"/>
        <w:rPr>
          <w:strike/>
        </w:rPr>
      </w:pPr>
      <w:r w:rsidRPr="00556800">
        <w:t xml:space="preserve"> </w:t>
      </w:r>
      <w:r w:rsidRPr="00556800">
        <w:rPr>
          <w:strike/>
        </w:rPr>
        <w:t xml:space="preserve">Prendre connaissance du 2ième nombre et retenir sa valeur dans </w:t>
      </w:r>
    </w:p>
    <w:p w:rsidR="003A2373" w:rsidRPr="00556800" w:rsidRDefault="00EA7CC4" w:rsidP="00310264">
      <w:pPr>
        <w:ind w:left="1710"/>
      </w:pPr>
      <w:r w:rsidRPr="00556800">
        <w:rPr>
          <w:b/>
        </w:rPr>
        <w:pict>
          <v:shape id="_x0000_s2387" type="#_x0000_t202" style="position:absolute;left:0;text-align:left;margin-left:81pt;margin-top:15.1pt;width:333pt;height:36pt;z-index:251536384" filled="f" strokecolor="gray">
            <v:stroke dashstyle="dash"/>
            <v:textbox style="mso-next-textbox:#_x0000_s2387">
              <w:txbxContent>
                <w:p w:rsidR="00DC3658" w:rsidRDefault="00DC3658">
                  <w:pPr>
                    <w:spacing w:after="0"/>
                    <w:rPr>
                      <w:color w:val="808080"/>
                      <w:lang w:val="fr-BE"/>
                    </w:rPr>
                  </w:pPr>
                  <w:proofErr w:type="gramStart"/>
                  <w:r>
                    <w:rPr>
                      <w:color w:val="808080"/>
                      <w:lang w:val="fr-BE"/>
                    </w:rPr>
                    <w:t>ou</w:t>
                  </w:r>
                  <w:proofErr w:type="gramEnd"/>
                  <w:r>
                    <w:rPr>
                      <w:color w:val="808080"/>
                      <w:lang w:val="fr-BE"/>
                    </w:rPr>
                    <w:t xml:space="preserve"> </w:t>
                  </w:r>
                  <w:r>
                    <w:rPr>
                      <w:color w:val="808080"/>
                      <w:lang w:val="fr-BE"/>
                    </w:rPr>
                    <w:tab/>
                  </w:r>
                  <w:r>
                    <w:rPr>
                      <w:b/>
                      <w:bCs/>
                      <w:color w:val="808080"/>
                      <w:lang w:val="fr-BE"/>
                    </w:rPr>
                    <w:t>Obtenir</w:t>
                  </w:r>
                  <w:r>
                    <w:rPr>
                      <w:color w:val="808080"/>
                      <w:lang w:val="fr-BE"/>
                    </w:rPr>
                    <w:t xml:space="preserve"> </w:t>
                  </w:r>
                  <w:r>
                    <w:rPr>
                      <w:i/>
                      <w:iCs/>
                      <w:color w:val="808080"/>
                      <w:lang w:val="fr-BE"/>
                    </w:rPr>
                    <w:t>Nbr1</w:t>
                  </w:r>
                  <w:r>
                    <w:rPr>
                      <w:b/>
                      <w:bCs/>
                      <w:color w:val="808080"/>
                      <w:lang w:val="fr-BE"/>
                    </w:rPr>
                    <w:t>,</w:t>
                  </w:r>
                  <w:r>
                    <w:rPr>
                      <w:color w:val="808080"/>
                      <w:lang w:val="fr-BE"/>
                    </w:rPr>
                    <w:t xml:space="preserve"> </w:t>
                  </w:r>
                  <w:r>
                    <w:rPr>
                      <w:i/>
                      <w:iCs/>
                      <w:color w:val="808080"/>
                      <w:lang w:val="fr-BE"/>
                    </w:rPr>
                    <w:t>Nbr2</w:t>
                  </w:r>
                  <w:r>
                    <w:rPr>
                      <w:color w:val="808080"/>
                      <w:lang w:val="fr-BE"/>
                    </w:rPr>
                    <w:tab/>
                  </w:r>
                  <w:r>
                    <w:rPr>
                      <w:color w:val="808080"/>
                      <w:lang w:val="fr-BE"/>
                    </w:rPr>
                    <w:tab/>
                  </w:r>
                </w:p>
                <w:p w:rsidR="00DC3658" w:rsidRPr="008040B8" w:rsidRDefault="00DC3658">
                  <w:pPr>
                    <w:ind w:left="708" w:firstLine="708"/>
                    <w:rPr>
                      <w:color w:val="808080"/>
                      <w:lang w:val="fr-BE"/>
                    </w:rPr>
                  </w:pPr>
                  <w:proofErr w:type="gramStart"/>
                  <w:r w:rsidRPr="008040B8">
                    <w:rPr>
                      <w:color w:val="808080"/>
                      <w:lang w:val="fr-BE"/>
                    </w:rPr>
                    <w:t>si</w:t>
                  </w:r>
                  <w:proofErr w:type="gramEnd"/>
                  <w:r w:rsidRPr="008040B8">
                    <w:rPr>
                      <w:color w:val="808080"/>
                      <w:lang w:val="fr-BE"/>
                    </w:rPr>
                    <w:t xml:space="preserve"> les variables sont de même type</w:t>
                  </w:r>
                </w:p>
              </w:txbxContent>
            </v:textbox>
          </v:shape>
        </w:pict>
      </w:r>
      <w:r w:rsidR="003A2373" w:rsidRPr="00556800">
        <w:rPr>
          <w:b/>
        </w:rPr>
        <w:t>Obtenir</w:t>
      </w:r>
      <w:r w:rsidR="003A2373" w:rsidRPr="00556800">
        <w:t xml:space="preserve"> </w:t>
      </w:r>
      <w:r w:rsidR="003A2373" w:rsidRPr="00556800">
        <w:tab/>
      </w:r>
      <w:r w:rsidR="003A2373" w:rsidRPr="00556800">
        <w:rPr>
          <w:i/>
        </w:rPr>
        <w:t>Nbr2</w:t>
      </w:r>
    </w:p>
    <w:p w:rsidR="003A2373" w:rsidRPr="00556800" w:rsidRDefault="003A2373" w:rsidP="00310264">
      <w:pPr>
        <w:ind w:left="1710"/>
      </w:pPr>
    </w:p>
    <w:p w:rsidR="003A2373" w:rsidRPr="00556800" w:rsidRDefault="003A2373" w:rsidP="00310264">
      <w:pPr>
        <w:ind w:left="1710"/>
      </w:pPr>
    </w:p>
    <w:p w:rsidR="003A2373" w:rsidRPr="00556800" w:rsidRDefault="003A2373" w:rsidP="00310264">
      <w:pPr>
        <w:ind w:left="1710"/>
        <w:rPr>
          <w:strike/>
        </w:rPr>
      </w:pPr>
      <w:r w:rsidRPr="00556800">
        <w:rPr>
          <w:strike/>
        </w:rPr>
        <w:t xml:space="preserve">Retenir dans </w:t>
      </w:r>
      <w:proofErr w:type="spellStart"/>
      <w:r w:rsidRPr="00556800">
        <w:rPr>
          <w:strike/>
        </w:rPr>
        <w:t>Res</w:t>
      </w:r>
      <w:proofErr w:type="spellEnd"/>
      <w:r w:rsidRPr="00556800">
        <w:rPr>
          <w:strike/>
        </w:rPr>
        <w:tab/>
        <w:t xml:space="preserve">le résultat du calcul de la somme de </w:t>
      </w:r>
      <w:r w:rsidRPr="00556800">
        <w:rPr>
          <w:i/>
          <w:strike/>
        </w:rPr>
        <w:t>Nbr1</w:t>
      </w:r>
      <w:r w:rsidRPr="00556800">
        <w:rPr>
          <w:strike/>
        </w:rPr>
        <w:t xml:space="preserve">  et de  </w:t>
      </w:r>
      <w:r w:rsidRPr="00556800">
        <w:rPr>
          <w:i/>
          <w:strike/>
        </w:rPr>
        <w:t>Nbr2</w:t>
      </w:r>
    </w:p>
    <w:p w:rsidR="003A2373" w:rsidRPr="00556800" w:rsidRDefault="00EA7CC4" w:rsidP="00310264">
      <w:pPr>
        <w:ind w:left="1710"/>
      </w:pPr>
      <w:r w:rsidRPr="00556800">
        <w:rPr>
          <w:i/>
        </w:rPr>
        <w:pict>
          <v:group id="_x0000_s2384" style="position:absolute;left:0;text-align:left;margin-left:211.5pt;margin-top:15.3pt;width:81pt;height:54pt;z-index:251535360" coordorigin="3960,11880" coordsize="1620,1080">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2385" type="#_x0000_t79" style="position:absolute;left:3960;top:11880;width:1620;height:1080" adj=",9300,6120,10350" filled="f"/>
            <v:shape id="_x0000_s2386" type="#_x0000_t202" style="position:absolute;left:3960;top:12240;width:1620;height:720" filled="f" stroked="f">
              <v:textbox style="mso-next-textbox:#_x0000_s2386">
                <w:txbxContent>
                  <w:p w:rsidR="00DC3658" w:rsidRPr="00310264" w:rsidRDefault="00DC3658">
                    <w:pPr>
                      <w:rPr>
                        <w:b/>
                      </w:rPr>
                    </w:pPr>
                    <w:r w:rsidRPr="00310264">
                      <w:rPr>
                        <w:b/>
                      </w:rPr>
                      <w:t>Opérateur d'addition</w:t>
                    </w:r>
                  </w:p>
                </w:txbxContent>
              </v:textbox>
            </v:shape>
          </v:group>
        </w:pict>
      </w:r>
      <w:r w:rsidRPr="00556800">
        <w:rPr>
          <w:i/>
        </w:rPr>
        <w:pict>
          <v:group id="_x0000_s2381" style="position:absolute;left:0;text-align:left;margin-left:105.75pt;margin-top:15.3pt;width:81pt;height:54pt;z-index:251534336" coordorigin="3960,11880" coordsize="1620,1080">
            <v:shape id="_x0000_s2382" type="#_x0000_t79" style="position:absolute;left:3960;top:11880;width:1620;height:1080" adj=",9300,6120,10350" filled="f"/>
            <v:shape id="_x0000_s2383" type="#_x0000_t202" style="position:absolute;left:3960;top:12240;width:1620;height:720" filled="f" stroked="f">
              <v:textbox style="mso-next-textbox:#_x0000_s2383">
                <w:txbxContent>
                  <w:p w:rsidR="00DC3658" w:rsidRPr="00310264" w:rsidRDefault="00DC3658">
                    <w:pPr>
                      <w:rPr>
                        <w:b/>
                      </w:rPr>
                    </w:pPr>
                    <w:r w:rsidRPr="00310264">
                      <w:rPr>
                        <w:b/>
                      </w:rPr>
                      <w:t>Opérateur d'affectation</w:t>
                    </w:r>
                  </w:p>
                </w:txbxContent>
              </v:textbox>
            </v:shape>
          </v:group>
        </w:pict>
      </w:r>
      <w:proofErr w:type="spellStart"/>
      <w:r w:rsidR="003A2373" w:rsidRPr="00556800">
        <w:rPr>
          <w:i/>
        </w:rPr>
        <w:t>Res</w:t>
      </w:r>
      <w:proofErr w:type="spellEnd"/>
      <w:r w:rsidR="003A2373" w:rsidRPr="00556800">
        <w:t xml:space="preserve">  </w:t>
      </w:r>
      <w:r w:rsidR="003A2373" w:rsidRPr="00556800">
        <w:tab/>
      </w:r>
      <w:r w:rsidR="003A2373" w:rsidRPr="00556800">
        <w:rPr>
          <w:b/>
        </w:rPr>
        <w:t>=</w:t>
      </w:r>
      <w:r w:rsidR="003A2373" w:rsidRPr="00556800">
        <w:t xml:space="preserve"> </w:t>
      </w:r>
      <w:r w:rsidR="00310264" w:rsidRPr="00556800">
        <w:tab/>
      </w:r>
      <w:r w:rsidR="003A2373" w:rsidRPr="00556800">
        <w:rPr>
          <w:i/>
        </w:rPr>
        <w:t>Nbr1</w:t>
      </w:r>
      <w:r w:rsidR="003A2373" w:rsidRPr="00556800">
        <w:tab/>
      </w:r>
      <w:r w:rsidR="00310264" w:rsidRPr="00556800">
        <w:tab/>
      </w:r>
      <w:r w:rsidR="003A2373" w:rsidRPr="00556800">
        <w:rPr>
          <w:b/>
        </w:rPr>
        <w:t>+</w:t>
      </w:r>
      <w:r w:rsidR="003A2373" w:rsidRPr="00556800">
        <w:t xml:space="preserve">           </w:t>
      </w:r>
      <w:r w:rsidR="003A2373" w:rsidRPr="00556800">
        <w:rPr>
          <w:i/>
        </w:rPr>
        <w:t>Nbr2</w:t>
      </w:r>
    </w:p>
    <w:p w:rsidR="003A2373" w:rsidRPr="00556800" w:rsidRDefault="003A2373" w:rsidP="00310264">
      <w:pPr>
        <w:ind w:left="1710"/>
      </w:pPr>
    </w:p>
    <w:p w:rsidR="003A2373" w:rsidRPr="00556800" w:rsidRDefault="003A2373" w:rsidP="00310264">
      <w:pPr>
        <w:ind w:left="1710"/>
      </w:pPr>
    </w:p>
    <w:p w:rsidR="003A2373" w:rsidRPr="00556800" w:rsidRDefault="003A2373" w:rsidP="00310264">
      <w:pPr>
        <w:ind w:left="1710"/>
      </w:pPr>
    </w:p>
    <w:p w:rsidR="003A2373" w:rsidRPr="00556800" w:rsidRDefault="00310264" w:rsidP="00310264">
      <w:pPr>
        <w:ind w:left="1710"/>
        <w:rPr>
          <w:strike/>
        </w:rPr>
      </w:pPr>
      <w:r w:rsidRPr="00556800">
        <w:rPr>
          <w:strike/>
        </w:rPr>
        <w:t xml:space="preserve">Afficher la valeur de </w:t>
      </w:r>
    </w:p>
    <w:p w:rsidR="003A2373" w:rsidRPr="00556800" w:rsidRDefault="003A2373" w:rsidP="00310264">
      <w:pPr>
        <w:ind w:left="1710"/>
      </w:pPr>
      <w:r w:rsidRPr="00556800">
        <w:rPr>
          <w:b/>
        </w:rPr>
        <w:t>Sortir</w:t>
      </w:r>
      <w:r w:rsidR="00A72774" w:rsidRPr="00556800">
        <w:t xml:space="preserve"> </w:t>
      </w:r>
      <w:r w:rsidR="00A72774" w:rsidRPr="00556800">
        <w:tab/>
      </w:r>
      <w:proofErr w:type="spellStart"/>
      <w:r w:rsidRPr="00556800">
        <w:rPr>
          <w:i/>
        </w:rPr>
        <w:t>Res</w:t>
      </w:r>
      <w:proofErr w:type="spellEnd"/>
    </w:p>
    <w:p w:rsidR="003A2373" w:rsidRPr="00556800" w:rsidRDefault="003A2373" w:rsidP="00AB0BA4"/>
    <w:p w:rsidR="003A2373" w:rsidRPr="00556800" w:rsidRDefault="00230C94" w:rsidP="00230C94">
      <w:pPr>
        <w:pStyle w:val="Pucepleine"/>
      </w:pPr>
      <w:r w:rsidRPr="00556800">
        <w:rPr>
          <w:b/>
        </w:rPr>
        <w:t>Évaluation – Résultats</w:t>
      </w:r>
    </w:p>
    <w:p w:rsidR="003A2373" w:rsidRPr="00556800" w:rsidRDefault="003A2373" w:rsidP="00B7248E">
      <w:pPr>
        <w:pStyle w:val="Pucecreuse"/>
      </w:pPr>
      <w:r w:rsidRPr="00556800">
        <w:t xml:space="preserve">Obtentions : </w:t>
      </w:r>
    </w:p>
    <w:p w:rsidR="003A2373" w:rsidRPr="00556800" w:rsidRDefault="00B7248E" w:rsidP="00B7248E">
      <w:pPr>
        <w:pStyle w:val="Pucepleine"/>
        <w:numPr>
          <w:ilvl w:val="0"/>
          <w:numId w:val="0"/>
        </w:numPr>
        <w:tabs>
          <w:tab w:val="left" w:pos="1701"/>
        </w:tabs>
        <w:ind w:left="709" w:hanging="283"/>
      </w:pPr>
      <w:r w:rsidRPr="00556800">
        <w:tab/>
      </w:r>
      <w:r w:rsidRPr="00556800">
        <w:tab/>
      </w:r>
      <w:r w:rsidR="004C2F65" w:rsidRPr="00556800">
        <w:t xml:space="preserve">7 </w:t>
      </w:r>
      <w:proofErr w:type="gramStart"/>
      <w:r w:rsidR="003A2373" w:rsidRPr="00556800">
        <w:t>( =</w:t>
      </w:r>
      <w:proofErr w:type="gramEnd"/>
      <w:r w:rsidR="003A2373" w:rsidRPr="00556800">
        <w:t xml:space="preserve"> </w:t>
      </w:r>
      <w:r w:rsidR="003A2373" w:rsidRPr="00556800">
        <w:rPr>
          <w:i/>
        </w:rPr>
        <w:t>Nbr1</w:t>
      </w:r>
      <w:r w:rsidR="003A2373" w:rsidRPr="00556800">
        <w:t>)</w:t>
      </w:r>
    </w:p>
    <w:p w:rsidR="003A2373" w:rsidRPr="00556800" w:rsidRDefault="00B7248E" w:rsidP="00B7248E">
      <w:pPr>
        <w:pStyle w:val="Pucepleine"/>
        <w:numPr>
          <w:ilvl w:val="0"/>
          <w:numId w:val="0"/>
        </w:numPr>
        <w:tabs>
          <w:tab w:val="left" w:pos="1701"/>
        </w:tabs>
        <w:ind w:left="709" w:hanging="283"/>
      </w:pPr>
      <w:r w:rsidRPr="00556800">
        <w:tab/>
      </w:r>
      <w:r w:rsidRPr="00556800">
        <w:tab/>
      </w:r>
      <w:r w:rsidR="004C2F65" w:rsidRPr="00556800">
        <w:t xml:space="preserve">5 </w:t>
      </w:r>
      <w:proofErr w:type="gramStart"/>
      <w:r w:rsidR="003A2373" w:rsidRPr="00556800">
        <w:t>( =</w:t>
      </w:r>
      <w:proofErr w:type="gramEnd"/>
      <w:r w:rsidR="003A2373" w:rsidRPr="00556800">
        <w:t xml:space="preserve"> </w:t>
      </w:r>
      <w:r w:rsidR="003A2373" w:rsidRPr="00556800">
        <w:rPr>
          <w:i/>
        </w:rPr>
        <w:t>Nbr2</w:t>
      </w:r>
      <w:r w:rsidR="003A2373" w:rsidRPr="00556800">
        <w:t>)</w:t>
      </w:r>
    </w:p>
    <w:p w:rsidR="003A2373" w:rsidRPr="00556800" w:rsidRDefault="003A2373" w:rsidP="00B7248E">
      <w:pPr>
        <w:pStyle w:val="Pucecreuse"/>
      </w:pPr>
      <w:r w:rsidRPr="00556800">
        <w:t>Tableau des variables :</w:t>
      </w:r>
    </w:p>
    <w:tbl>
      <w:tblPr>
        <w:tblpPr w:leftFromText="141" w:rightFromText="141"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55"/>
        <w:gridCol w:w="794"/>
        <w:gridCol w:w="794"/>
        <w:gridCol w:w="701"/>
      </w:tblGrid>
      <w:tr w:rsidR="003A2373" w:rsidRPr="00556800" w:rsidTr="00A72774">
        <w:trPr>
          <w:trHeight w:val="390"/>
        </w:trPr>
        <w:tc>
          <w:tcPr>
            <w:tcW w:w="2155" w:type="dxa"/>
            <w:vAlign w:val="center"/>
          </w:tcPr>
          <w:p w:rsidR="003A2373" w:rsidRPr="00556800" w:rsidRDefault="00A72774" w:rsidP="00A72774">
            <w:pPr>
              <w:spacing w:after="0"/>
              <w:jc w:val="center"/>
              <w:rPr>
                <w:b/>
              </w:rPr>
            </w:pPr>
            <w:r w:rsidRPr="00556800">
              <w:rPr>
                <w:b/>
              </w:rPr>
              <w:t>Instruction</w:t>
            </w:r>
          </w:p>
        </w:tc>
        <w:tc>
          <w:tcPr>
            <w:tcW w:w="794" w:type="dxa"/>
            <w:vAlign w:val="center"/>
          </w:tcPr>
          <w:p w:rsidR="003A2373" w:rsidRPr="00556800" w:rsidRDefault="003A2373" w:rsidP="00A72774">
            <w:pPr>
              <w:spacing w:after="0"/>
              <w:jc w:val="center"/>
              <w:rPr>
                <w:i/>
              </w:rPr>
            </w:pPr>
            <w:r w:rsidRPr="00556800">
              <w:rPr>
                <w:i/>
              </w:rPr>
              <w:t>Nbr1</w:t>
            </w:r>
          </w:p>
        </w:tc>
        <w:tc>
          <w:tcPr>
            <w:tcW w:w="794" w:type="dxa"/>
            <w:vAlign w:val="center"/>
          </w:tcPr>
          <w:p w:rsidR="003A2373" w:rsidRPr="00556800" w:rsidRDefault="003A2373" w:rsidP="00A72774">
            <w:pPr>
              <w:spacing w:after="0"/>
              <w:jc w:val="center"/>
              <w:rPr>
                <w:i/>
              </w:rPr>
            </w:pPr>
            <w:r w:rsidRPr="00556800">
              <w:rPr>
                <w:i/>
              </w:rPr>
              <w:t>Nbr2</w:t>
            </w:r>
          </w:p>
        </w:tc>
        <w:tc>
          <w:tcPr>
            <w:tcW w:w="701" w:type="dxa"/>
            <w:vAlign w:val="center"/>
          </w:tcPr>
          <w:p w:rsidR="003A2373" w:rsidRPr="00556800" w:rsidRDefault="003A2373" w:rsidP="00A72774">
            <w:pPr>
              <w:spacing w:after="0"/>
              <w:jc w:val="center"/>
              <w:rPr>
                <w:i/>
              </w:rPr>
            </w:pPr>
            <w:proofErr w:type="spellStart"/>
            <w:r w:rsidRPr="00556800">
              <w:rPr>
                <w:i/>
              </w:rPr>
              <w:t>Res</w:t>
            </w:r>
            <w:proofErr w:type="spellEnd"/>
          </w:p>
        </w:tc>
      </w:tr>
      <w:tr w:rsidR="003A2373" w:rsidRPr="00556800" w:rsidTr="00A72774">
        <w:trPr>
          <w:trHeight w:val="390"/>
        </w:trPr>
        <w:tc>
          <w:tcPr>
            <w:tcW w:w="2155" w:type="dxa"/>
            <w:vAlign w:val="center"/>
          </w:tcPr>
          <w:p w:rsidR="003A2373" w:rsidRPr="00556800" w:rsidRDefault="003A2373" w:rsidP="00A72774">
            <w:pPr>
              <w:spacing w:after="0"/>
              <w:jc w:val="center"/>
            </w:pPr>
            <w:r w:rsidRPr="00556800">
              <w:t>Obtentions</w:t>
            </w:r>
          </w:p>
        </w:tc>
        <w:tc>
          <w:tcPr>
            <w:tcW w:w="794" w:type="dxa"/>
            <w:vAlign w:val="center"/>
          </w:tcPr>
          <w:p w:rsidR="003A2373" w:rsidRPr="00556800" w:rsidRDefault="003A2373" w:rsidP="00A72774">
            <w:pPr>
              <w:spacing w:after="0"/>
              <w:jc w:val="center"/>
            </w:pPr>
            <w:r w:rsidRPr="00556800">
              <w:t>7</w:t>
            </w:r>
          </w:p>
        </w:tc>
        <w:tc>
          <w:tcPr>
            <w:tcW w:w="794" w:type="dxa"/>
            <w:vAlign w:val="center"/>
          </w:tcPr>
          <w:p w:rsidR="003A2373" w:rsidRPr="00556800" w:rsidRDefault="003A2373" w:rsidP="00A72774">
            <w:pPr>
              <w:spacing w:after="0"/>
              <w:jc w:val="center"/>
            </w:pPr>
            <w:r w:rsidRPr="00556800">
              <w:t>5</w:t>
            </w:r>
          </w:p>
        </w:tc>
        <w:tc>
          <w:tcPr>
            <w:tcW w:w="701" w:type="dxa"/>
            <w:vAlign w:val="center"/>
          </w:tcPr>
          <w:p w:rsidR="003A2373" w:rsidRPr="00556800" w:rsidRDefault="003A2373" w:rsidP="00A72774">
            <w:pPr>
              <w:spacing w:after="0"/>
              <w:jc w:val="center"/>
            </w:pPr>
            <w:r w:rsidRPr="00556800">
              <w:t>?</w:t>
            </w:r>
          </w:p>
        </w:tc>
      </w:tr>
      <w:tr w:rsidR="003A2373" w:rsidRPr="00556800" w:rsidTr="00A72774">
        <w:trPr>
          <w:trHeight w:val="390"/>
        </w:trPr>
        <w:tc>
          <w:tcPr>
            <w:tcW w:w="2155" w:type="dxa"/>
            <w:vAlign w:val="center"/>
          </w:tcPr>
          <w:p w:rsidR="003A2373" w:rsidRPr="00556800" w:rsidRDefault="003A2373" w:rsidP="00A72774">
            <w:pPr>
              <w:spacing w:after="0"/>
              <w:jc w:val="center"/>
            </w:pPr>
            <w:proofErr w:type="spellStart"/>
            <w:r w:rsidRPr="00556800">
              <w:rPr>
                <w:i/>
              </w:rPr>
              <w:t>Res</w:t>
            </w:r>
            <w:proofErr w:type="spellEnd"/>
            <w:r w:rsidRPr="00556800">
              <w:t xml:space="preserve"> = </w:t>
            </w:r>
            <w:r w:rsidRPr="00556800">
              <w:rPr>
                <w:i/>
              </w:rPr>
              <w:t>Nbr1</w:t>
            </w:r>
            <w:r w:rsidRPr="00556800">
              <w:t xml:space="preserve"> + </w:t>
            </w:r>
            <w:r w:rsidRPr="00556800">
              <w:rPr>
                <w:i/>
              </w:rPr>
              <w:t>Nbr2</w:t>
            </w:r>
          </w:p>
        </w:tc>
        <w:tc>
          <w:tcPr>
            <w:tcW w:w="794" w:type="dxa"/>
            <w:vAlign w:val="center"/>
          </w:tcPr>
          <w:p w:rsidR="003A2373" w:rsidRPr="00556800" w:rsidRDefault="003A2373" w:rsidP="00A72774">
            <w:pPr>
              <w:spacing w:after="0"/>
              <w:jc w:val="center"/>
            </w:pPr>
            <w:r w:rsidRPr="00556800">
              <w:t>7</w:t>
            </w:r>
          </w:p>
        </w:tc>
        <w:tc>
          <w:tcPr>
            <w:tcW w:w="794" w:type="dxa"/>
            <w:vAlign w:val="center"/>
          </w:tcPr>
          <w:p w:rsidR="003A2373" w:rsidRPr="00556800" w:rsidRDefault="003A2373" w:rsidP="00A72774">
            <w:pPr>
              <w:spacing w:after="0"/>
              <w:jc w:val="center"/>
            </w:pPr>
            <w:r w:rsidRPr="00556800">
              <w:t>5</w:t>
            </w:r>
          </w:p>
        </w:tc>
        <w:tc>
          <w:tcPr>
            <w:tcW w:w="701" w:type="dxa"/>
            <w:vAlign w:val="center"/>
          </w:tcPr>
          <w:p w:rsidR="003A2373" w:rsidRPr="00556800" w:rsidRDefault="003A2373" w:rsidP="00A72774">
            <w:pPr>
              <w:spacing w:after="0"/>
              <w:jc w:val="center"/>
            </w:pPr>
            <w:r w:rsidRPr="00556800">
              <w:t>12</w:t>
            </w:r>
          </w:p>
        </w:tc>
      </w:tr>
    </w:tbl>
    <w:p w:rsidR="003A2373" w:rsidRPr="00556800" w:rsidRDefault="003A2373" w:rsidP="006E62CA"/>
    <w:p w:rsidR="00126417" w:rsidRPr="00556800" w:rsidRDefault="00126417" w:rsidP="006E62CA"/>
    <w:p w:rsidR="00126417" w:rsidRPr="00556800" w:rsidRDefault="00126417" w:rsidP="006E62CA"/>
    <w:p w:rsidR="00126417" w:rsidRPr="00556800" w:rsidRDefault="00126417" w:rsidP="006E62CA"/>
    <w:p w:rsidR="00126417" w:rsidRPr="00556800" w:rsidRDefault="00126417" w:rsidP="006E62CA"/>
    <w:p w:rsidR="003A2373" w:rsidRPr="00556800" w:rsidRDefault="003A2373" w:rsidP="00B7248E">
      <w:pPr>
        <w:pStyle w:val="Pucecreuse"/>
      </w:pPr>
      <w:r w:rsidRPr="00556800">
        <w:t>Sortie : 12 (</w:t>
      </w:r>
      <w:proofErr w:type="spellStart"/>
      <w:r w:rsidRPr="00556800">
        <w:t>Res</w:t>
      </w:r>
      <w:proofErr w:type="spellEnd"/>
      <w:r w:rsidRPr="00556800">
        <w:t>)</w:t>
      </w:r>
    </w:p>
    <w:p w:rsidR="003A2373" w:rsidRPr="00556800" w:rsidRDefault="00230C94" w:rsidP="00230C94">
      <w:pPr>
        <w:pStyle w:val="Pucepleine"/>
      </w:pPr>
      <w:r w:rsidRPr="00556800">
        <w:rPr>
          <w:b/>
        </w:rPr>
        <w:t xml:space="preserve">Interprétation </w:t>
      </w:r>
    </w:p>
    <w:p w:rsidR="003A2373" w:rsidRPr="00556800" w:rsidRDefault="003A2373" w:rsidP="004C2F65">
      <w:pPr>
        <w:pStyle w:val="Pucepleine"/>
        <w:numPr>
          <w:ilvl w:val="0"/>
          <w:numId w:val="0"/>
        </w:numPr>
        <w:ind w:left="357"/>
      </w:pPr>
      <w:r w:rsidRPr="00556800">
        <w:t>Le programme demande deux nombres à l'utilisateur, en fait la somme et l'affiche.</w:t>
      </w:r>
    </w:p>
    <w:p w:rsidR="003A2373" w:rsidRPr="00556800" w:rsidRDefault="00230C94" w:rsidP="00230C94">
      <w:pPr>
        <w:pStyle w:val="Pucepleine"/>
      </w:pPr>
      <w:r w:rsidRPr="00556800">
        <w:rPr>
          <w:b/>
        </w:rPr>
        <w:t xml:space="preserve">Conclusion </w:t>
      </w:r>
      <w:r w:rsidR="003A2373" w:rsidRPr="00556800">
        <w:rPr>
          <w:b/>
        </w:rPr>
        <w:t xml:space="preserve"> </w:t>
      </w:r>
    </w:p>
    <w:p w:rsidR="003A2373" w:rsidRPr="00556800" w:rsidRDefault="003A2373" w:rsidP="004C2F65">
      <w:pPr>
        <w:pStyle w:val="Pucepleine"/>
        <w:numPr>
          <w:ilvl w:val="0"/>
          <w:numId w:val="0"/>
        </w:numPr>
        <w:ind w:left="357"/>
      </w:pPr>
      <w:r w:rsidRPr="00556800">
        <w:t>Le programme fait bien ce qui était demandé dans l'énoncé.</w:t>
      </w:r>
    </w:p>
    <w:p w:rsidR="003A2373" w:rsidRPr="00556800" w:rsidRDefault="003A2373" w:rsidP="00ED6BD6">
      <w:pPr>
        <w:pStyle w:val="Titre3"/>
      </w:pPr>
      <w:bookmarkStart w:id="393" w:name="_Toc114382057"/>
      <w:bookmarkStart w:id="394" w:name="_Toc114556642"/>
      <w:r w:rsidRPr="00556800">
        <w:br w:type="page"/>
      </w:r>
      <w:bookmarkStart w:id="395" w:name="_Toc114984106"/>
      <w:bookmarkStart w:id="396" w:name="_Toc114994715"/>
      <w:bookmarkStart w:id="397" w:name="_Toc116133793"/>
      <w:bookmarkStart w:id="398" w:name="_Toc117156606"/>
      <w:bookmarkStart w:id="399" w:name="_Toc117264328"/>
      <w:bookmarkStart w:id="400" w:name="_Toc124060645"/>
      <w:bookmarkStart w:id="401" w:name="_Toc136503867"/>
      <w:bookmarkStart w:id="402" w:name="_Toc136505236"/>
      <w:bookmarkStart w:id="403" w:name="_Toc136509604"/>
      <w:bookmarkStart w:id="404" w:name="_Toc176807855"/>
      <w:bookmarkStart w:id="405" w:name="_Toc209179843"/>
      <w:r w:rsidRPr="00556800">
        <w:lastRenderedPageBreak/>
        <w:t>Et les opérations ?</w:t>
      </w:r>
      <w:bookmarkEnd w:id="395"/>
      <w:bookmarkEnd w:id="396"/>
      <w:bookmarkEnd w:id="397"/>
      <w:bookmarkEnd w:id="398"/>
      <w:bookmarkEnd w:id="399"/>
      <w:bookmarkEnd w:id="400"/>
      <w:bookmarkEnd w:id="401"/>
      <w:bookmarkEnd w:id="402"/>
      <w:bookmarkEnd w:id="403"/>
      <w:bookmarkEnd w:id="404"/>
      <w:bookmarkEnd w:id="405"/>
    </w:p>
    <w:p w:rsidR="003A2373" w:rsidRPr="00556800" w:rsidRDefault="003A2373" w:rsidP="00AB0BA4">
      <w:r w:rsidRPr="00556800">
        <w:t>Après avoir vu ce qu'est un diagramme d’actions et ce que représente une variable, il reste à préciser ce que sont les opérations qui composent ces diagrammes d'actions.</w:t>
      </w:r>
    </w:p>
    <w:p w:rsidR="003A2373" w:rsidRPr="00556800" w:rsidRDefault="003A2373" w:rsidP="00ED6BD6">
      <w:pPr>
        <w:pStyle w:val="Titre4"/>
      </w:pPr>
      <w:bookmarkStart w:id="406" w:name="_Toc114994716"/>
      <w:bookmarkStart w:id="407" w:name="_Toc116133794"/>
      <w:bookmarkStart w:id="408" w:name="_Toc117156607"/>
      <w:bookmarkStart w:id="409" w:name="_Toc117264329"/>
      <w:bookmarkStart w:id="410" w:name="_Toc119832427"/>
      <w:bookmarkStart w:id="411" w:name="_Toc124060646"/>
      <w:bookmarkStart w:id="412" w:name="_Toc136503868"/>
      <w:r w:rsidRPr="00556800">
        <w:t>Opérations de lecture et d'écriture</w:t>
      </w:r>
      <w:bookmarkEnd w:id="406"/>
      <w:bookmarkEnd w:id="407"/>
      <w:bookmarkEnd w:id="408"/>
      <w:bookmarkEnd w:id="409"/>
      <w:bookmarkEnd w:id="410"/>
      <w:bookmarkEnd w:id="411"/>
      <w:bookmarkEnd w:id="412"/>
    </w:p>
    <w:p w:rsidR="003A2373" w:rsidRPr="00556800" w:rsidRDefault="003A2373" w:rsidP="00AB0BA4">
      <w:r w:rsidRPr="00556800">
        <w:t xml:space="preserve">Il existe deux opérations particulières qui permettent au programmeur de dialoguer avec l'utilisateur. </w:t>
      </w:r>
    </w:p>
    <w:p w:rsidR="003A2373" w:rsidRPr="00556800" w:rsidRDefault="003A2373" w:rsidP="00AB0BA4">
      <w:r w:rsidRPr="00556800">
        <w:t xml:space="preserve">La première est </w:t>
      </w:r>
      <w:r w:rsidRPr="00556800">
        <w:rPr>
          <w:b/>
        </w:rPr>
        <w:t>l'opération de lecture</w:t>
      </w:r>
      <w:r w:rsidRPr="00556800">
        <w:t>, qui permet d'obtenir une valeur donnée par l'utilisateur via un périphérique d'entrée.</w:t>
      </w:r>
    </w:p>
    <w:p w:rsidR="003A2373" w:rsidRPr="00556800" w:rsidRDefault="00AB5DE6" w:rsidP="006974D1">
      <w:pPr>
        <w:ind w:firstLine="708"/>
      </w:pPr>
      <w:r w:rsidRPr="00556800">
        <w:rPr>
          <w:i/>
        </w:rPr>
        <w:t>Exemple :</w:t>
      </w:r>
      <w:r w:rsidR="003A2373" w:rsidRPr="00556800">
        <w:t xml:space="preserve"> </w:t>
      </w:r>
      <w:r w:rsidR="003A2373" w:rsidRPr="00556800">
        <w:tab/>
      </w:r>
      <w:r w:rsidR="003A2373" w:rsidRPr="00556800">
        <w:rPr>
          <w:b/>
        </w:rPr>
        <w:t>Obtenir</w:t>
      </w:r>
      <w:r w:rsidR="003A2373" w:rsidRPr="00556800">
        <w:t xml:space="preserve"> </w:t>
      </w:r>
      <w:r w:rsidR="003A2373" w:rsidRPr="00556800">
        <w:rPr>
          <w:i/>
        </w:rPr>
        <w:t>Nom</w:t>
      </w:r>
    </w:p>
    <w:p w:rsidR="003A2373" w:rsidRPr="00556800" w:rsidRDefault="003A2373" w:rsidP="00AB0BA4">
      <w:r w:rsidRPr="00556800">
        <w:t xml:space="preserve">La seconde, </w:t>
      </w:r>
      <w:r w:rsidRPr="00556800">
        <w:rPr>
          <w:b/>
        </w:rPr>
        <w:t>l'opération d'écriture</w:t>
      </w:r>
      <w:r w:rsidRPr="00556800">
        <w:t>, permet d'afficher la valeur d'une variable ou un simple message à destination de l'utilisateur, et ce, via un périphérique de sortie.</w:t>
      </w:r>
    </w:p>
    <w:p w:rsidR="003A2373" w:rsidRPr="00556800" w:rsidRDefault="00CB0D53" w:rsidP="00ED6BD6">
      <w:pPr>
        <w:ind w:firstLine="708"/>
      </w:pPr>
      <w:r w:rsidRPr="00556800">
        <w:rPr>
          <w:i/>
        </w:rPr>
        <w:t>Exemples :</w:t>
      </w:r>
      <w:r w:rsidR="003A2373" w:rsidRPr="00556800">
        <w:t xml:space="preserve"> </w:t>
      </w:r>
      <w:r w:rsidR="003A2373" w:rsidRPr="00556800">
        <w:tab/>
      </w:r>
      <w:r w:rsidR="003A2373" w:rsidRPr="00556800">
        <w:rPr>
          <w:b/>
        </w:rPr>
        <w:t>Sortir</w:t>
      </w:r>
      <w:r w:rsidR="003A2373" w:rsidRPr="00556800">
        <w:t xml:space="preserve"> </w:t>
      </w:r>
      <w:r w:rsidR="003A2373" w:rsidRPr="00556800">
        <w:rPr>
          <w:i/>
        </w:rPr>
        <w:t>Nom</w:t>
      </w:r>
    </w:p>
    <w:p w:rsidR="003A2373" w:rsidRPr="00556800" w:rsidRDefault="003A2373" w:rsidP="00AB0BA4">
      <w:r w:rsidRPr="00556800">
        <w:tab/>
      </w:r>
      <w:r w:rsidR="00ED6BD6" w:rsidRPr="00556800">
        <w:tab/>
      </w:r>
      <w:r w:rsidRPr="00556800">
        <w:tab/>
      </w:r>
      <w:r w:rsidRPr="00556800">
        <w:rPr>
          <w:b/>
        </w:rPr>
        <w:t>Sortir</w:t>
      </w:r>
      <w:r w:rsidRPr="00556800">
        <w:t xml:space="preserve"> "Bonjour !"</w:t>
      </w:r>
    </w:p>
    <w:p w:rsidR="003A2373" w:rsidRPr="00556800" w:rsidRDefault="003A2373" w:rsidP="00AB0BA4"/>
    <w:p w:rsidR="003A2373" w:rsidRPr="00556800" w:rsidRDefault="003A2373" w:rsidP="00AB0BA4">
      <w:r w:rsidRPr="00556800">
        <w:t>On peut également combiner les deux.</w:t>
      </w:r>
    </w:p>
    <w:p w:rsidR="003A2373" w:rsidRPr="00556800" w:rsidRDefault="00CB0D53" w:rsidP="00ED6BD6">
      <w:pPr>
        <w:ind w:firstLine="708"/>
      </w:pPr>
      <w:r w:rsidRPr="00556800">
        <w:rPr>
          <w:i/>
        </w:rPr>
        <w:t>Exemples :</w:t>
      </w:r>
      <w:r w:rsidR="003A2373" w:rsidRPr="00556800">
        <w:t xml:space="preserve"> </w:t>
      </w:r>
      <w:r w:rsidR="003A2373" w:rsidRPr="00556800">
        <w:tab/>
      </w:r>
      <w:r w:rsidR="003A2373" w:rsidRPr="00556800">
        <w:rPr>
          <w:b/>
        </w:rPr>
        <w:t>Sortir</w:t>
      </w:r>
      <w:r w:rsidR="003A2373" w:rsidRPr="00556800">
        <w:t xml:space="preserve"> "Bonjour", </w:t>
      </w:r>
      <w:r w:rsidR="003A2373" w:rsidRPr="00556800">
        <w:rPr>
          <w:i/>
        </w:rPr>
        <w:t>Nom</w:t>
      </w:r>
      <w:r w:rsidR="003A2373" w:rsidRPr="00556800">
        <w:t>, "!"</w:t>
      </w:r>
    </w:p>
    <w:p w:rsidR="003A2373" w:rsidRPr="00556800" w:rsidRDefault="003A2373" w:rsidP="00AB0BA4"/>
    <w:p w:rsidR="003A2373" w:rsidRPr="00556800" w:rsidRDefault="003A2373" w:rsidP="00ED6BD6">
      <w:pPr>
        <w:pStyle w:val="Titre4"/>
      </w:pPr>
      <w:bookmarkStart w:id="413" w:name="_Toc114994717"/>
      <w:bookmarkStart w:id="414" w:name="_Toc116133795"/>
      <w:bookmarkStart w:id="415" w:name="_Toc117156608"/>
      <w:bookmarkStart w:id="416" w:name="_Toc117264330"/>
      <w:bookmarkStart w:id="417" w:name="_Toc119832428"/>
      <w:bookmarkStart w:id="418" w:name="_Toc124060647"/>
      <w:bookmarkStart w:id="419" w:name="_Toc136503869"/>
      <w:r w:rsidRPr="00556800">
        <w:t>Opération d'affectation</w:t>
      </w:r>
      <w:bookmarkEnd w:id="413"/>
      <w:bookmarkEnd w:id="414"/>
      <w:bookmarkEnd w:id="415"/>
      <w:bookmarkEnd w:id="416"/>
      <w:bookmarkEnd w:id="417"/>
      <w:bookmarkEnd w:id="418"/>
      <w:bookmarkEnd w:id="419"/>
    </w:p>
    <w:p w:rsidR="003A2373" w:rsidRPr="00556800" w:rsidRDefault="003A2373" w:rsidP="00AB0BA4">
      <w:r w:rsidRPr="00556800">
        <w:t xml:space="preserve">L'affectation permet d'attribuer une valeur (un contenu) à une variable. En reprenant la représentation d'une variable ci-dessus, l'affectation a pour objectif de remplir le récipient. </w:t>
      </w:r>
    </w:p>
    <w:p w:rsidR="003A2373" w:rsidRPr="00556800" w:rsidRDefault="003A2373" w:rsidP="00AB0BA4">
      <w:r w:rsidRPr="00556800">
        <w:t>Le signe représentant l'affectation est le "</w:t>
      </w:r>
      <w:r w:rsidRPr="00556800">
        <w:rPr>
          <w:b/>
        </w:rPr>
        <w:t>=</w:t>
      </w:r>
      <w:r w:rsidRPr="00556800">
        <w:t>". Comme la notion de variable, le "</w:t>
      </w:r>
      <w:r w:rsidRPr="00556800">
        <w:rPr>
          <w:b/>
        </w:rPr>
        <w:t>=</w:t>
      </w:r>
      <w:r w:rsidRPr="00556800">
        <w:t xml:space="preserve">" de l'affectation n'a pas la même signification que l'égalité mathématique. En effet, à gauche du signe d'affectation, se trouve le nom de la variable et à droite la valeur qui lui est affectée. Cette valeur peut être une constante, le contenu d'une autre variable ou le résultat d'une expression (expliquée au point suivant). </w:t>
      </w:r>
    </w:p>
    <w:p w:rsidR="003A2373" w:rsidRPr="00556800" w:rsidRDefault="00AB5DE6" w:rsidP="00ED6BD6">
      <w:pPr>
        <w:ind w:firstLine="708"/>
      </w:pPr>
      <w:r w:rsidRPr="00556800">
        <w:rPr>
          <w:i/>
        </w:rPr>
        <w:t>Exemple :</w:t>
      </w:r>
      <w:r w:rsidR="003A2373" w:rsidRPr="00556800">
        <w:t xml:space="preserve"> </w:t>
      </w:r>
      <w:proofErr w:type="spellStart"/>
      <w:r w:rsidR="003A2373" w:rsidRPr="00556800">
        <w:rPr>
          <w:i/>
        </w:rPr>
        <w:t>Nbr</w:t>
      </w:r>
      <w:proofErr w:type="spellEnd"/>
      <w:r w:rsidR="003A2373" w:rsidRPr="00556800">
        <w:t xml:space="preserve"> </w:t>
      </w:r>
      <w:r w:rsidR="003A2373" w:rsidRPr="00556800">
        <w:rPr>
          <w:b/>
        </w:rPr>
        <w:t>=</w:t>
      </w:r>
      <w:r w:rsidR="003A2373" w:rsidRPr="00556800">
        <w:t xml:space="preserve"> 12</w:t>
      </w:r>
    </w:p>
    <w:p w:rsidR="003A2373" w:rsidRPr="00556800" w:rsidRDefault="003A2373" w:rsidP="0078642F">
      <w:pPr>
        <w:pStyle w:val="Attention"/>
      </w:pPr>
      <w:r w:rsidRPr="00556800">
        <w:t>Une condition importante est que les deux parties de l'affection soient du même type.</w:t>
      </w:r>
    </w:p>
    <w:p w:rsidR="003A2373" w:rsidRPr="00556800" w:rsidRDefault="003A2373" w:rsidP="0078642F">
      <w:pPr>
        <w:pStyle w:val="Attention"/>
      </w:pPr>
      <w:r w:rsidRPr="00556800">
        <w:t>Une instruction d’affectation ne modifie que ce qui est situé à gauche du "</w:t>
      </w:r>
      <w:r w:rsidRPr="00556800">
        <w:rPr>
          <w:b/>
        </w:rPr>
        <w:t>=</w:t>
      </w:r>
      <w:r w:rsidRPr="00556800">
        <w:t>".</w:t>
      </w:r>
    </w:p>
    <w:p w:rsidR="006974D1" w:rsidRPr="00556800" w:rsidRDefault="006974D1">
      <w:pPr>
        <w:spacing w:after="0"/>
        <w:jc w:val="left"/>
        <w:rPr>
          <w:b/>
          <w:bCs/>
          <w:i/>
          <w:iCs/>
          <w:smallCaps/>
          <w:lang w:val="fr-BE" w:bidi="he-IL"/>
        </w:rPr>
      </w:pPr>
      <w:bookmarkStart w:id="420" w:name="_Toc114994718"/>
      <w:bookmarkStart w:id="421" w:name="_Toc116133796"/>
      <w:bookmarkStart w:id="422" w:name="_Toc117156609"/>
      <w:bookmarkStart w:id="423" w:name="_Toc117264331"/>
      <w:bookmarkStart w:id="424" w:name="_Toc119832429"/>
      <w:bookmarkStart w:id="425" w:name="_Toc124060648"/>
      <w:bookmarkStart w:id="426" w:name="_Toc136503870"/>
      <w:r w:rsidRPr="00556800">
        <w:br w:type="page"/>
      </w:r>
    </w:p>
    <w:p w:rsidR="003A2373" w:rsidRPr="00556800" w:rsidRDefault="003A2373" w:rsidP="00ED6BD6">
      <w:pPr>
        <w:pStyle w:val="Titre4"/>
      </w:pPr>
      <w:r w:rsidRPr="00556800">
        <w:lastRenderedPageBreak/>
        <w:t>Les expressions</w:t>
      </w:r>
      <w:bookmarkEnd w:id="420"/>
      <w:bookmarkEnd w:id="421"/>
      <w:bookmarkEnd w:id="422"/>
      <w:bookmarkEnd w:id="423"/>
      <w:bookmarkEnd w:id="424"/>
      <w:bookmarkEnd w:id="425"/>
      <w:bookmarkEnd w:id="426"/>
    </w:p>
    <w:p w:rsidR="003A2373" w:rsidRPr="00556800" w:rsidRDefault="003A2373" w:rsidP="00AB0BA4">
      <w:r w:rsidRPr="00556800">
        <w:t xml:space="preserve">Une expression est un ensemble de </w:t>
      </w:r>
      <w:r w:rsidRPr="00556800">
        <w:rPr>
          <w:b/>
        </w:rPr>
        <w:t>valeurs</w:t>
      </w:r>
      <w:r w:rsidRPr="00556800">
        <w:t xml:space="preserve">, reliées par des </w:t>
      </w:r>
      <w:r w:rsidRPr="00556800">
        <w:rPr>
          <w:b/>
        </w:rPr>
        <w:t>opérateurs</w:t>
      </w:r>
      <w:r w:rsidRPr="00556800">
        <w:t xml:space="preserve">, et équivalant à une seule valeur. </w:t>
      </w:r>
    </w:p>
    <w:p w:rsidR="003A2373" w:rsidRPr="00556800" w:rsidRDefault="003A2373" w:rsidP="00AB0BA4">
      <w:r w:rsidRPr="00556800">
        <w:t>Comme nous venons de le voir, dans l'opération d’affectation, il est fréquent de placer une expression à la droite du "</w:t>
      </w:r>
      <w:r w:rsidRPr="00556800">
        <w:rPr>
          <w:b/>
        </w:rPr>
        <w:t>=</w:t>
      </w:r>
      <w:r w:rsidRPr="00556800">
        <w:t xml:space="preserve">". </w:t>
      </w:r>
    </w:p>
    <w:p w:rsidR="003A2373" w:rsidRPr="00556800" w:rsidRDefault="003A2373" w:rsidP="00AB0BA4">
      <w:r w:rsidRPr="00556800">
        <w:t xml:space="preserve">Un opérateur est un </w:t>
      </w:r>
      <w:r w:rsidRPr="00556800">
        <w:rPr>
          <w:b/>
        </w:rPr>
        <w:t>signe</w:t>
      </w:r>
      <w:r w:rsidRPr="00556800">
        <w:t xml:space="preserve"> qui relie deux valeurs, pour produire un résultat. Les opérateurs possibles dépendent du type des valeurs qui sont en jeu. </w:t>
      </w:r>
    </w:p>
    <w:p w:rsidR="003A2373" w:rsidRPr="00556800" w:rsidRDefault="003A2373" w:rsidP="00D54D85">
      <w:pPr>
        <w:pStyle w:val="Pucepleine"/>
        <w:rPr>
          <w:b/>
        </w:rPr>
      </w:pPr>
      <w:r w:rsidRPr="00556800">
        <w:rPr>
          <w:b/>
        </w:rPr>
        <w:t>Les opérateurs numériques</w:t>
      </w:r>
    </w:p>
    <w:p w:rsidR="003A2373" w:rsidRPr="00556800" w:rsidRDefault="003A2373" w:rsidP="00AB0BA4">
      <w:r w:rsidRPr="00556800">
        <w:t>Ce sont les quatre opérations arithmétiques : addition (+), soustraction (-), multiplication (*), division (/). Nous utiliserons également l'exposant (^) et le modulo (%).</w:t>
      </w:r>
    </w:p>
    <w:p w:rsidR="003A2373" w:rsidRPr="00556800" w:rsidRDefault="00AB5DE6" w:rsidP="00ED6BD6">
      <w:pPr>
        <w:ind w:firstLine="708"/>
      </w:pPr>
      <w:r w:rsidRPr="00556800">
        <w:rPr>
          <w:i/>
        </w:rPr>
        <w:t>Exemple :</w:t>
      </w:r>
      <w:r w:rsidR="003A2373" w:rsidRPr="00556800">
        <w:t xml:space="preserve"> </w:t>
      </w:r>
      <w:r w:rsidR="003A2373" w:rsidRPr="00556800">
        <w:tab/>
        <w:t xml:space="preserve">Cinq au carré s’écrit </w:t>
      </w:r>
      <w:r w:rsidR="003A2373" w:rsidRPr="00556800">
        <w:rPr>
          <w:b/>
        </w:rPr>
        <w:t>5 ^ 2</w:t>
      </w:r>
      <w:r w:rsidR="003A2373" w:rsidRPr="00556800">
        <w:t xml:space="preserve"> (25).</w:t>
      </w:r>
    </w:p>
    <w:p w:rsidR="003A2373" w:rsidRPr="00556800" w:rsidRDefault="003A2373" w:rsidP="00AB0BA4">
      <w:r w:rsidRPr="00556800">
        <w:tab/>
      </w:r>
      <w:r w:rsidRPr="00556800">
        <w:tab/>
      </w:r>
      <w:r w:rsidRPr="00556800">
        <w:tab/>
        <w:t xml:space="preserve">Le reste de la division de 43 par 10 s'écrit </w:t>
      </w:r>
      <w:r w:rsidRPr="00556800">
        <w:rPr>
          <w:b/>
        </w:rPr>
        <w:t>43%10</w:t>
      </w:r>
      <w:r w:rsidRPr="00556800">
        <w:t xml:space="preserve"> (3).</w:t>
      </w:r>
    </w:p>
    <w:p w:rsidR="003A2373" w:rsidRPr="00556800" w:rsidRDefault="003A2373" w:rsidP="00AB0BA4">
      <w:r w:rsidRPr="00556800">
        <w:t>De plus, pour récupérer la partie entière d'un réel, on utilise la notation suivante : [valeur</w:t>
      </w:r>
      <w:proofErr w:type="gramStart"/>
      <w:r w:rsidRPr="00556800">
        <w:t>]</w:t>
      </w:r>
      <w:r w:rsidRPr="00556800">
        <w:rPr>
          <w:vertAlign w:val="subscript"/>
        </w:rPr>
        <w:t>ENT</w:t>
      </w:r>
      <w:proofErr w:type="gramEnd"/>
      <w:r w:rsidRPr="00556800">
        <w:t>.</w:t>
      </w:r>
    </w:p>
    <w:p w:rsidR="003A2373" w:rsidRPr="00556800" w:rsidRDefault="00ED6BD6" w:rsidP="00AB0BA4">
      <w:r w:rsidRPr="00556800">
        <w:tab/>
      </w:r>
      <w:r w:rsidR="00AB5DE6" w:rsidRPr="00556800">
        <w:rPr>
          <w:i/>
        </w:rPr>
        <w:t>Exemple :</w:t>
      </w:r>
      <w:r w:rsidRPr="00556800">
        <w:t xml:space="preserve"> </w:t>
      </w:r>
      <w:r w:rsidRPr="00556800">
        <w:tab/>
      </w:r>
      <w:proofErr w:type="spellStart"/>
      <w:r w:rsidRPr="00556800">
        <w:t>NbrEnt</w:t>
      </w:r>
      <w:proofErr w:type="spellEnd"/>
      <w:r w:rsidRPr="00556800">
        <w:t xml:space="preserve"> = </w:t>
      </w:r>
      <w:r w:rsidRPr="00556800">
        <w:rPr>
          <w:b/>
        </w:rPr>
        <w:t>[</w:t>
      </w:r>
      <w:proofErr w:type="spellStart"/>
      <w:r w:rsidRPr="00556800">
        <w:t>NbrReel</w:t>
      </w:r>
      <w:proofErr w:type="spellEnd"/>
      <w:proofErr w:type="gramStart"/>
      <w:r w:rsidRPr="00556800">
        <w:rPr>
          <w:b/>
        </w:rPr>
        <w:t>]</w:t>
      </w:r>
      <w:r w:rsidR="003A2373" w:rsidRPr="00556800">
        <w:rPr>
          <w:b/>
          <w:vertAlign w:val="subscript"/>
        </w:rPr>
        <w:t>ENT</w:t>
      </w:r>
      <w:proofErr w:type="gramEnd"/>
    </w:p>
    <w:p w:rsidR="003A2373" w:rsidRPr="00556800" w:rsidRDefault="00ED6BD6" w:rsidP="00AB0BA4">
      <w:r w:rsidRPr="00556800">
        <w:tab/>
      </w:r>
      <w:r w:rsidRPr="00556800">
        <w:tab/>
      </w:r>
      <w:r w:rsidRPr="00556800">
        <w:tab/>
      </w:r>
      <w:proofErr w:type="spellStart"/>
      <w:r w:rsidRPr="00556800">
        <w:t>NbrEnt</w:t>
      </w:r>
      <w:proofErr w:type="spellEnd"/>
      <w:r w:rsidRPr="00556800">
        <w:t xml:space="preserve"> =</w:t>
      </w:r>
      <w:r w:rsidRPr="00556800">
        <w:rPr>
          <w:b/>
        </w:rPr>
        <w:t xml:space="preserve"> [</w:t>
      </w:r>
      <w:r w:rsidRPr="00556800">
        <w:t>expression</w:t>
      </w:r>
      <w:proofErr w:type="gramStart"/>
      <w:r w:rsidRPr="00556800">
        <w:rPr>
          <w:b/>
        </w:rPr>
        <w:t>]</w:t>
      </w:r>
      <w:r w:rsidR="003A2373" w:rsidRPr="00556800">
        <w:rPr>
          <w:b/>
          <w:vertAlign w:val="subscript"/>
        </w:rPr>
        <w:t>ENT</w:t>
      </w:r>
      <w:proofErr w:type="gramEnd"/>
    </w:p>
    <w:p w:rsidR="003A2373" w:rsidRPr="00556800" w:rsidRDefault="003A2373" w:rsidP="00AB0BA4">
      <w:r w:rsidRPr="00556800">
        <w:t>Enfin, on a le droit d’utiliser les parenthèses, avec les mêmes règles qu’en mathématiques. La multiplication et la division ont "naturellement" priorité sur l’addition et la soustraction. Les parenthèses ne sont ainsi utiles que pour modifier cette priorité naturelle.</w:t>
      </w:r>
    </w:p>
    <w:p w:rsidR="003A2373" w:rsidRPr="00556800" w:rsidRDefault="003A2373" w:rsidP="007D5EDB">
      <w:pPr>
        <w:pStyle w:val="Pucepleine"/>
        <w:rPr>
          <w:b/>
        </w:rPr>
      </w:pPr>
      <w:r w:rsidRPr="00556800">
        <w:rPr>
          <w:b/>
        </w:rPr>
        <w:t xml:space="preserve">Opérateurs logiques (ou booléens) </w:t>
      </w:r>
    </w:p>
    <w:p w:rsidR="003A2373" w:rsidRPr="00556800" w:rsidRDefault="003A2373" w:rsidP="00AB0BA4">
      <w:r w:rsidRPr="00556800">
        <w:t xml:space="preserve">Il s’agit, dans notre cas, </w:t>
      </w:r>
      <w:proofErr w:type="gramStart"/>
      <w:r w:rsidRPr="00556800">
        <w:t>du AND</w:t>
      </w:r>
      <w:proofErr w:type="gramEnd"/>
      <w:r w:rsidRPr="00556800">
        <w:t>, du OR et du NOT. Nous en parlerons plus en détail dans la suite du cours.</w:t>
      </w:r>
    </w:p>
    <w:p w:rsidR="003A2373" w:rsidRPr="00556800" w:rsidRDefault="003A2373" w:rsidP="001122CB">
      <w:pPr>
        <w:pStyle w:val="Titre4"/>
      </w:pPr>
      <w:bookmarkStart w:id="427" w:name="_Toc114994719"/>
      <w:bookmarkStart w:id="428" w:name="_Toc116133797"/>
      <w:bookmarkStart w:id="429" w:name="_Toc117156610"/>
      <w:bookmarkStart w:id="430" w:name="_Toc117264332"/>
      <w:bookmarkStart w:id="431" w:name="_Toc119832430"/>
      <w:bookmarkStart w:id="432" w:name="_Toc124060649"/>
      <w:bookmarkStart w:id="433" w:name="_Toc136503871"/>
      <w:r w:rsidRPr="00556800">
        <w:t>Conclusion</w:t>
      </w:r>
      <w:bookmarkEnd w:id="427"/>
      <w:bookmarkEnd w:id="428"/>
      <w:bookmarkEnd w:id="429"/>
      <w:bookmarkEnd w:id="430"/>
      <w:bookmarkEnd w:id="431"/>
      <w:bookmarkEnd w:id="432"/>
      <w:bookmarkEnd w:id="433"/>
    </w:p>
    <w:p w:rsidR="003A2373" w:rsidRPr="00556800" w:rsidRDefault="003A2373" w:rsidP="00AB0BA4">
      <w:r w:rsidRPr="00556800">
        <w:t xml:space="preserve">Le contenu d'une variable peut donc être modifié au cours du programme soit par une lecture, soit par une affectation. </w:t>
      </w:r>
    </w:p>
    <w:p w:rsidR="003A2373" w:rsidRPr="00556800" w:rsidRDefault="00EA7CC4" w:rsidP="00AB0BA4">
      <w:r w:rsidRPr="00556800">
        <w:pict>
          <v:line id="_x0000_s2394" style="position:absolute;left:0;text-align:left;z-index:251538432" from="236.25pt,28.4pt" to="236.25pt,81.65pt"/>
        </w:pict>
      </w:r>
      <w:r w:rsidR="003A2373" w:rsidRPr="00556800">
        <w:t>On peut affecter une valeur (constante), le contenu d'une variable ou la valeur résultant d'une expression.</w:t>
      </w:r>
    </w:p>
    <w:p w:rsidR="003A2373" w:rsidRPr="00556800" w:rsidRDefault="00CB0D53" w:rsidP="00ED5F7D">
      <w:pPr>
        <w:spacing w:after="0"/>
        <w:ind w:firstLine="708"/>
      </w:pPr>
      <w:r w:rsidRPr="00556800">
        <w:rPr>
          <w:i/>
        </w:rPr>
        <w:t>Exemples :</w:t>
      </w:r>
      <w:r w:rsidR="003A2373" w:rsidRPr="00556800">
        <w:t xml:space="preserve"> </w:t>
      </w:r>
      <w:r w:rsidR="003A2373" w:rsidRPr="00556800">
        <w:tab/>
      </w:r>
      <w:r w:rsidR="003A2373" w:rsidRPr="00556800">
        <w:rPr>
          <w:b/>
        </w:rPr>
        <w:t>Obtenir</w:t>
      </w:r>
      <w:r w:rsidR="003A2373" w:rsidRPr="00556800">
        <w:t xml:space="preserve"> </w:t>
      </w:r>
      <w:r w:rsidR="003A2373" w:rsidRPr="00556800">
        <w:rPr>
          <w:i/>
        </w:rPr>
        <w:t>Nbr1</w:t>
      </w:r>
      <w:r w:rsidR="003A2373" w:rsidRPr="00556800">
        <w:tab/>
      </w:r>
      <w:r w:rsidR="003A2373" w:rsidRPr="00556800">
        <w:tab/>
      </w:r>
      <w:r w:rsidR="003A2373" w:rsidRPr="00556800">
        <w:tab/>
      </w:r>
      <w:r w:rsidR="001122CB" w:rsidRPr="00556800">
        <w:tab/>
      </w:r>
      <w:proofErr w:type="spellStart"/>
      <w:r w:rsidR="003A2373" w:rsidRPr="00556800">
        <w:rPr>
          <w:i/>
        </w:rPr>
        <w:t>Res</w:t>
      </w:r>
      <w:proofErr w:type="spellEnd"/>
      <w:r w:rsidR="003A2373" w:rsidRPr="00556800">
        <w:t xml:space="preserve"> </w:t>
      </w:r>
      <w:r w:rsidR="003A2373" w:rsidRPr="00556800">
        <w:rPr>
          <w:b/>
        </w:rPr>
        <w:t>=</w:t>
      </w:r>
      <w:r w:rsidR="003A2373" w:rsidRPr="00556800">
        <w:t xml:space="preserve"> </w:t>
      </w:r>
      <w:r w:rsidR="003A2373" w:rsidRPr="00556800">
        <w:rPr>
          <w:i/>
        </w:rPr>
        <w:t>Nbr1</w:t>
      </w:r>
    </w:p>
    <w:p w:rsidR="003A2373" w:rsidRPr="00556800" w:rsidRDefault="001122CB" w:rsidP="00ED5F7D">
      <w:pPr>
        <w:spacing w:after="0"/>
      </w:pPr>
      <w:r w:rsidRPr="00556800">
        <w:tab/>
      </w:r>
      <w:r w:rsidRPr="00556800">
        <w:tab/>
      </w:r>
      <w:r w:rsidR="00ED5F7D" w:rsidRPr="00556800">
        <w:tab/>
      </w:r>
      <w:r w:rsidR="003A2373" w:rsidRPr="00556800">
        <w:rPr>
          <w:i/>
        </w:rPr>
        <w:t>Nbr2</w:t>
      </w:r>
      <w:r w:rsidR="003A2373" w:rsidRPr="00556800">
        <w:t xml:space="preserve"> </w:t>
      </w:r>
      <w:r w:rsidR="003A2373" w:rsidRPr="00556800">
        <w:rPr>
          <w:b/>
        </w:rPr>
        <w:t>=</w:t>
      </w:r>
      <w:r w:rsidR="003A2373" w:rsidRPr="00556800">
        <w:t xml:space="preserve"> 5</w:t>
      </w:r>
      <w:r w:rsidR="003A2373" w:rsidRPr="00556800">
        <w:tab/>
      </w:r>
      <w:r w:rsidR="003A2373" w:rsidRPr="00556800">
        <w:tab/>
      </w:r>
      <w:r w:rsidR="003A2373" w:rsidRPr="00556800">
        <w:tab/>
      </w:r>
      <w:r w:rsidRPr="00556800">
        <w:tab/>
      </w:r>
      <w:proofErr w:type="spellStart"/>
      <w:r w:rsidR="003A2373" w:rsidRPr="00556800">
        <w:rPr>
          <w:i/>
        </w:rPr>
        <w:t>Res</w:t>
      </w:r>
      <w:proofErr w:type="spellEnd"/>
      <w:r w:rsidR="003A2373" w:rsidRPr="00556800">
        <w:t xml:space="preserve"> </w:t>
      </w:r>
      <w:r w:rsidR="003A2373" w:rsidRPr="00556800">
        <w:rPr>
          <w:b/>
        </w:rPr>
        <w:t>=</w:t>
      </w:r>
      <w:r w:rsidR="003A2373" w:rsidRPr="00556800">
        <w:t xml:space="preserve"> </w:t>
      </w:r>
      <w:proofErr w:type="spellStart"/>
      <w:r w:rsidR="003A2373" w:rsidRPr="00556800">
        <w:rPr>
          <w:i/>
        </w:rPr>
        <w:t>Res</w:t>
      </w:r>
      <w:proofErr w:type="spellEnd"/>
      <w:r w:rsidR="003A2373" w:rsidRPr="00556800">
        <w:t xml:space="preserve"> * </w:t>
      </w:r>
      <w:r w:rsidR="003A2373" w:rsidRPr="00556800">
        <w:rPr>
          <w:i/>
        </w:rPr>
        <w:t>Nbr2</w:t>
      </w:r>
    </w:p>
    <w:p w:rsidR="003A2373" w:rsidRPr="00556800" w:rsidRDefault="003A2373" w:rsidP="00AB0BA4">
      <w:r w:rsidRPr="00556800">
        <w:tab/>
      </w:r>
      <w:r w:rsidRPr="00556800">
        <w:tab/>
      </w:r>
      <w:r w:rsidR="00ED5F7D" w:rsidRPr="00556800">
        <w:tab/>
      </w:r>
      <w:r w:rsidRPr="00556800">
        <w:rPr>
          <w:i/>
        </w:rPr>
        <w:t>Mot</w:t>
      </w:r>
      <w:r w:rsidRPr="00556800">
        <w:t xml:space="preserve"> </w:t>
      </w:r>
      <w:r w:rsidRPr="00556800">
        <w:rPr>
          <w:b/>
        </w:rPr>
        <w:t>=</w:t>
      </w:r>
      <w:r w:rsidRPr="00556800">
        <w:t xml:space="preserve"> "Bonjour"</w:t>
      </w:r>
    </w:p>
    <w:p w:rsidR="007D5EDB" w:rsidRPr="00556800" w:rsidRDefault="007D5EDB" w:rsidP="00AB0BA4"/>
    <w:p w:rsidR="003A2373" w:rsidRPr="00556800" w:rsidRDefault="003A2373" w:rsidP="00AB0BA4">
      <w:r w:rsidRPr="00556800">
        <w:t>Ce contenu peut également être affiché via l'opération d'écriture.</w:t>
      </w:r>
    </w:p>
    <w:p w:rsidR="003A2373" w:rsidRPr="00556800" w:rsidRDefault="00AB5DE6" w:rsidP="00ED5F7D">
      <w:pPr>
        <w:ind w:firstLine="708"/>
      </w:pPr>
      <w:r w:rsidRPr="00556800">
        <w:rPr>
          <w:i/>
        </w:rPr>
        <w:t>Exemple :</w:t>
      </w:r>
      <w:r w:rsidR="003A2373" w:rsidRPr="00556800">
        <w:t xml:space="preserve"> </w:t>
      </w:r>
      <w:r w:rsidR="003A2373" w:rsidRPr="00556800">
        <w:tab/>
      </w:r>
      <w:r w:rsidR="003A2373" w:rsidRPr="00556800">
        <w:rPr>
          <w:b/>
        </w:rPr>
        <w:t>Sortir</w:t>
      </w:r>
      <w:r w:rsidR="003A2373" w:rsidRPr="00556800">
        <w:t xml:space="preserve"> </w:t>
      </w:r>
      <w:proofErr w:type="spellStart"/>
      <w:r w:rsidR="003A2373" w:rsidRPr="00556800">
        <w:rPr>
          <w:i/>
        </w:rPr>
        <w:t>Res</w:t>
      </w:r>
      <w:proofErr w:type="spellEnd"/>
    </w:p>
    <w:p w:rsidR="006974D1" w:rsidRPr="00556800" w:rsidRDefault="006974D1">
      <w:pPr>
        <w:spacing w:after="0"/>
        <w:jc w:val="left"/>
        <w:rPr>
          <w:bCs/>
          <w:sz w:val="28"/>
          <w:lang w:bidi="he-IL"/>
        </w:rPr>
      </w:pPr>
      <w:bookmarkStart w:id="434" w:name="_Toc114382047"/>
      <w:bookmarkStart w:id="435" w:name="_Toc114556632"/>
      <w:bookmarkStart w:id="436" w:name="_Toc114994720"/>
      <w:bookmarkStart w:id="437" w:name="_Toc116133798"/>
      <w:bookmarkStart w:id="438" w:name="_Toc117156611"/>
      <w:bookmarkStart w:id="439" w:name="_Toc117264333"/>
      <w:bookmarkStart w:id="440" w:name="_Toc124060650"/>
      <w:bookmarkStart w:id="441" w:name="_Toc136503872"/>
      <w:bookmarkStart w:id="442" w:name="_Toc136505237"/>
      <w:bookmarkStart w:id="443" w:name="_Toc136509605"/>
      <w:bookmarkStart w:id="444" w:name="_Toc176807856"/>
      <w:r w:rsidRPr="00556800">
        <w:br w:type="page"/>
      </w:r>
    </w:p>
    <w:p w:rsidR="003A2373" w:rsidRPr="00556800" w:rsidRDefault="003A2373" w:rsidP="00ED5F7D">
      <w:pPr>
        <w:pStyle w:val="Titre3"/>
      </w:pPr>
      <w:bookmarkStart w:id="445" w:name="_Toc209179844"/>
      <w:r w:rsidRPr="00556800">
        <w:lastRenderedPageBreak/>
        <w:t>Structures de contrôle</w:t>
      </w:r>
      <w:bookmarkEnd w:id="434"/>
      <w:bookmarkEnd w:id="435"/>
      <w:bookmarkEnd w:id="436"/>
      <w:bookmarkEnd w:id="437"/>
      <w:bookmarkEnd w:id="438"/>
      <w:bookmarkEnd w:id="439"/>
      <w:bookmarkEnd w:id="440"/>
      <w:bookmarkEnd w:id="441"/>
      <w:bookmarkEnd w:id="442"/>
      <w:bookmarkEnd w:id="443"/>
      <w:bookmarkEnd w:id="444"/>
      <w:bookmarkEnd w:id="445"/>
    </w:p>
    <w:p w:rsidR="003A2373" w:rsidRPr="00556800" w:rsidRDefault="003A2373" w:rsidP="00AB0BA4">
      <w:r w:rsidRPr="00556800">
        <w:t xml:space="preserve">En général, les opérations sont accomplies une seule fois séquentiellement. Cependant, les conditions de déroulement d’une action peuvent varier, ce qui induit deux opérations plus particulières : les opérations conditionnelles et les opérations répétées. </w:t>
      </w:r>
    </w:p>
    <w:p w:rsidR="003A2373" w:rsidRPr="00556800" w:rsidRDefault="003A2373" w:rsidP="00AB0BA4">
      <w:r w:rsidRPr="00556800">
        <w:t>Les structures de contrôles représentent ces différentes manières de gérer une suite d'instructions.</w:t>
      </w:r>
    </w:p>
    <w:p w:rsidR="003A2373" w:rsidRPr="00556800" w:rsidRDefault="003A2373" w:rsidP="00ED5F7D">
      <w:pPr>
        <w:pStyle w:val="Titre4"/>
      </w:pPr>
      <w:bookmarkStart w:id="446" w:name="_Toc114994721"/>
      <w:bookmarkStart w:id="447" w:name="_Toc116133799"/>
      <w:bookmarkStart w:id="448" w:name="_Toc117156612"/>
      <w:bookmarkStart w:id="449" w:name="_Toc117264334"/>
      <w:bookmarkStart w:id="450" w:name="_Toc119832432"/>
      <w:bookmarkStart w:id="451" w:name="_Toc124060651"/>
      <w:bookmarkStart w:id="452" w:name="_Toc136503873"/>
      <w:r w:rsidRPr="00556800">
        <w:t>S</w:t>
      </w:r>
      <w:bookmarkEnd w:id="446"/>
      <w:bookmarkEnd w:id="447"/>
      <w:bookmarkEnd w:id="448"/>
      <w:bookmarkEnd w:id="449"/>
      <w:r w:rsidRPr="00556800">
        <w:t>tructure séquentielle</w:t>
      </w:r>
      <w:bookmarkEnd w:id="450"/>
      <w:bookmarkEnd w:id="451"/>
      <w:bookmarkEnd w:id="452"/>
    </w:p>
    <w:p w:rsidR="003A2373" w:rsidRPr="00556800" w:rsidRDefault="003A2373" w:rsidP="00AB0BA4">
      <w:r w:rsidRPr="00556800">
        <w:t>Les actions sont toujours effectuées.</w:t>
      </w:r>
    </w:p>
    <w:p w:rsidR="003A2373" w:rsidRPr="00556800" w:rsidRDefault="00AB5DE6" w:rsidP="00ED5F7D">
      <w:pPr>
        <w:ind w:firstLine="708"/>
      </w:pPr>
      <w:r w:rsidRPr="00556800">
        <w:rPr>
          <w:i/>
        </w:rPr>
        <w:t>Exemple :</w:t>
      </w:r>
      <w:r w:rsidR="003A2373" w:rsidRPr="00556800">
        <w:tab/>
        <w:t xml:space="preserve">on fait ceci, ensuite on fait cela, puis  …   </w:t>
      </w:r>
    </w:p>
    <w:p w:rsidR="003A2373" w:rsidRPr="00556800" w:rsidRDefault="003A2373" w:rsidP="00AB0BA4">
      <w:r w:rsidRPr="00556800">
        <w:sym w:font="Wingdings" w:char="F0F0"/>
      </w:r>
      <w:r w:rsidRPr="00556800">
        <w:t xml:space="preserve"> ACTIONS INCONDITIONNELLES</w:t>
      </w:r>
    </w:p>
    <w:p w:rsidR="003A2373" w:rsidRPr="00556800" w:rsidRDefault="003A2373" w:rsidP="00ED5F7D">
      <w:pPr>
        <w:pStyle w:val="Titre4"/>
      </w:pPr>
      <w:bookmarkStart w:id="453" w:name="_Toc114994722"/>
      <w:bookmarkStart w:id="454" w:name="_Toc116133800"/>
      <w:bookmarkStart w:id="455" w:name="_Toc117156613"/>
      <w:bookmarkStart w:id="456" w:name="_Toc117264335"/>
      <w:bookmarkStart w:id="457" w:name="_Toc119832433"/>
      <w:bookmarkStart w:id="458" w:name="_Toc124060652"/>
      <w:bookmarkStart w:id="459" w:name="_Toc136503874"/>
      <w:r w:rsidRPr="00556800">
        <w:t>Structure alternative (sélective)</w:t>
      </w:r>
      <w:bookmarkEnd w:id="453"/>
      <w:bookmarkEnd w:id="454"/>
      <w:bookmarkEnd w:id="455"/>
      <w:bookmarkEnd w:id="456"/>
      <w:bookmarkEnd w:id="457"/>
      <w:bookmarkEnd w:id="458"/>
      <w:bookmarkEnd w:id="459"/>
    </w:p>
    <w:p w:rsidR="003A2373" w:rsidRPr="00556800" w:rsidRDefault="003A2373" w:rsidP="00AB0BA4">
      <w:r w:rsidRPr="00556800">
        <w:t>Les actions sont effectuées en fonction d’une condition.</w:t>
      </w:r>
    </w:p>
    <w:p w:rsidR="003A2373" w:rsidRPr="00556800" w:rsidRDefault="00AB5DE6" w:rsidP="00ED5F7D">
      <w:pPr>
        <w:spacing w:after="0"/>
        <w:ind w:firstLine="709"/>
      </w:pPr>
      <w:r w:rsidRPr="00556800">
        <w:rPr>
          <w:i/>
        </w:rPr>
        <w:t>Exemple :</w:t>
      </w:r>
      <w:r w:rsidR="003A2373" w:rsidRPr="00556800">
        <w:tab/>
        <w:t xml:space="preserve">- si … alors…sinon   </w:t>
      </w:r>
    </w:p>
    <w:p w:rsidR="003A2373" w:rsidRPr="00556800" w:rsidRDefault="003A2373" w:rsidP="00ED5F7D">
      <w:pPr>
        <w:ind w:left="2124"/>
      </w:pPr>
      <w:r w:rsidRPr="00556800">
        <w:t>- cas  1…, cas 2…, cas 3…</w:t>
      </w:r>
    </w:p>
    <w:p w:rsidR="003A2373" w:rsidRPr="00556800" w:rsidRDefault="003A2373" w:rsidP="00AB0BA4">
      <w:r w:rsidRPr="00556800">
        <w:sym w:font="Wingdings" w:char="F0F0"/>
      </w:r>
      <w:r w:rsidRPr="00556800">
        <w:t xml:space="preserve"> ACTIONS CONDITIONNELLES</w:t>
      </w:r>
    </w:p>
    <w:p w:rsidR="003A2373" w:rsidRPr="00556800" w:rsidRDefault="003A2373" w:rsidP="00ED5F7D">
      <w:pPr>
        <w:pStyle w:val="Titre4"/>
      </w:pPr>
      <w:bookmarkStart w:id="460" w:name="_Toc114994723"/>
      <w:bookmarkStart w:id="461" w:name="_Toc116133801"/>
      <w:bookmarkStart w:id="462" w:name="_Toc117156614"/>
      <w:bookmarkStart w:id="463" w:name="_Toc117264336"/>
      <w:bookmarkStart w:id="464" w:name="_Toc119832434"/>
      <w:bookmarkStart w:id="465" w:name="_Toc124060653"/>
      <w:bookmarkStart w:id="466" w:name="_Toc136503875"/>
      <w:r w:rsidRPr="00556800">
        <w:t xml:space="preserve">Structure répétitive </w:t>
      </w:r>
      <w:bookmarkEnd w:id="460"/>
      <w:bookmarkEnd w:id="461"/>
      <w:bookmarkEnd w:id="462"/>
      <w:bookmarkEnd w:id="463"/>
      <w:r w:rsidRPr="00556800">
        <w:t>(itérative)</w:t>
      </w:r>
      <w:bookmarkEnd w:id="464"/>
      <w:bookmarkEnd w:id="465"/>
      <w:bookmarkEnd w:id="466"/>
    </w:p>
    <w:p w:rsidR="003A2373" w:rsidRPr="00556800" w:rsidRDefault="003A2373" w:rsidP="00AB0BA4">
      <w:r w:rsidRPr="00556800">
        <w:t>Les actions sont  effectuées plusieurs fois.</w:t>
      </w:r>
    </w:p>
    <w:p w:rsidR="003A2373" w:rsidRPr="00556800" w:rsidRDefault="00AB5DE6" w:rsidP="00ED5F7D">
      <w:pPr>
        <w:spacing w:after="0"/>
        <w:ind w:firstLine="709"/>
      </w:pPr>
      <w:r w:rsidRPr="00556800">
        <w:rPr>
          <w:i/>
        </w:rPr>
        <w:t>Exemple :</w:t>
      </w:r>
      <w:r w:rsidR="003A2373" w:rsidRPr="00556800">
        <w:tab/>
        <w:t>- tant que …</w:t>
      </w:r>
    </w:p>
    <w:p w:rsidR="003A2373" w:rsidRPr="00556800" w:rsidRDefault="003A2373" w:rsidP="00ED5F7D">
      <w:pPr>
        <w:spacing w:after="0"/>
        <w:ind w:left="1416" w:firstLine="709"/>
      </w:pPr>
      <w:r w:rsidRPr="00556800">
        <w:t>- jusqu’à ce que …</w:t>
      </w:r>
    </w:p>
    <w:p w:rsidR="003A2373" w:rsidRPr="00556800" w:rsidRDefault="003A2373" w:rsidP="00ED5F7D">
      <w:pPr>
        <w:ind w:left="1416" w:firstLine="708"/>
      </w:pPr>
      <w:r w:rsidRPr="00556800">
        <w:t>- faire  x fois</w:t>
      </w:r>
    </w:p>
    <w:p w:rsidR="003A2373" w:rsidRPr="00556800" w:rsidRDefault="003A2373" w:rsidP="00AB0BA4">
      <w:r w:rsidRPr="00556800">
        <w:sym w:font="Wingdings" w:char="F0F0"/>
      </w:r>
      <w:r w:rsidRPr="00556800">
        <w:t xml:space="preserve"> ACTIONS REPETITIVES</w:t>
      </w:r>
    </w:p>
    <w:p w:rsidR="006974D1" w:rsidRPr="00556800" w:rsidRDefault="006974D1" w:rsidP="00AB0BA4"/>
    <w:p w:rsidR="003A2373" w:rsidRPr="00556800" w:rsidRDefault="003A2373" w:rsidP="00ED5F7D">
      <w:pPr>
        <w:pStyle w:val="Titre3"/>
      </w:pPr>
      <w:bookmarkStart w:id="467" w:name="_Toc114984107"/>
      <w:bookmarkStart w:id="468" w:name="_Toc114994724"/>
      <w:bookmarkStart w:id="469" w:name="_Toc116133802"/>
      <w:bookmarkStart w:id="470" w:name="_Toc117156615"/>
      <w:bookmarkStart w:id="471" w:name="_Toc117264337"/>
      <w:bookmarkStart w:id="472" w:name="_Toc124060654"/>
      <w:bookmarkStart w:id="473" w:name="_Toc136503876"/>
      <w:bookmarkStart w:id="474" w:name="_Toc136505238"/>
      <w:bookmarkStart w:id="475" w:name="_Toc136509606"/>
      <w:bookmarkStart w:id="476" w:name="_Toc176807857"/>
      <w:bookmarkStart w:id="477" w:name="_Toc209179845"/>
      <w:r w:rsidRPr="00556800">
        <w:t>Plus de convivialité …</w:t>
      </w:r>
      <w:bookmarkEnd w:id="393"/>
      <w:bookmarkEnd w:id="394"/>
      <w:bookmarkEnd w:id="467"/>
      <w:bookmarkEnd w:id="468"/>
      <w:bookmarkEnd w:id="469"/>
      <w:bookmarkEnd w:id="470"/>
      <w:bookmarkEnd w:id="471"/>
      <w:bookmarkEnd w:id="472"/>
      <w:bookmarkEnd w:id="473"/>
      <w:bookmarkEnd w:id="474"/>
      <w:bookmarkEnd w:id="475"/>
      <w:bookmarkEnd w:id="476"/>
      <w:bookmarkEnd w:id="477"/>
    </w:p>
    <w:p w:rsidR="003A2373" w:rsidRPr="00556800" w:rsidRDefault="003A2373" w:rsidP="00AB0BA4">
      <w:r w:rsidRPr="00556800">
        <w:t>Pour plus de convivialité, nous vous conseillons vivement d'ajouter les dialogues qui permettront de mieux guider l'utilisateur du programme.</w:t>
      </w:r>
    </w:p>
    <w:p w:rsidR="003A2373" w:rsidRPr="00556800" w:rsidRDefault="00EA7CC4" w:rsidP="00ED5F7D">
      <w:pPr>
        <w:ind w:firstLine="708"/>
      </w:pPr>
      <w:r w:rsidRPr="00556800">
        <w:pict>
          <v:group id="_x0000_s2388" style="position:absolute;left:0;text-align:left;margin-left:63pt;margin-top:16.9pt;width:90pt;height:94.1pt;z-index:251537408" coordorigin="2160,8148" coordsize="1800,2292">
            <v:shape id="_x0000_s2389" type="#_x0000_t202" style="position:absolute;left:2340;top:8148;width:1620;height:472" filled="f" stroked="f">
              <v:textbox style="mso-next-textbox:#_x0000_s2389">
                <w:txbxContent>
                  <w:p w:rsidR="00DC3658" w:rsidRDefault="00DC3658">
                    <w:r>
                      <w:rPr>
                        <w:lang w:val="fr-BE"/>
                      </w:rPr>
                      <w:t>Somme2Nbr</w:t>
                    </w:r>
                  </w:p>
                </w:txbxContent>
              </v:textbox>
            </v:shape>
            <v:group id="_x0000_s2390" style="position:absolute;left:2160;top:8384;width:540;height:2056" coordorigin="1980,7380" coordsize="540,4500">
              <v:line id="_x0000_s2391" style="position:absolute;flip:x" from="1980,7380" to="2160,7380">
                <v:stroke startarrow="diamond"/>
              </v:line>
              <v:line id="_x0000_s2392" style="position:absolute" from="1980,7380" to="1980,11880"/>
              <v:line id="_x0000_s2393" style="position:absolute" from="1980,11880" to="2520,11880"/>
            </v:group>
          </v:group>
        </w:pict>
      </w:r>
      <w:r w:rsidR="00AB5DE6" w:rsidRPr="00556800">
        <w:rPr>
          <w:i/>
        </w:rPr>
        <w:t>Exemple :</w:t>
      </w:r>
    </w:p>
    <w:p w:rsidR="003A2373" w:rsidRPr="00556800" w:rsidRDefault="003A2373" w:rsidP="00AB0BA4"/>
    <w:p w:rsidR="003A2373" w:rsidRPr="00556800" w:rsidRDefault="003A2373" w:rsidP="00ED5F7D">
      <w:pPr>
        <w:ind w:left="708" w:firstLine="708"/>
      </w:pPr>
      <w:r w:rsidRPr="00556800">
        <w:rPr>
          <w:b/>
        </w:rPr>
        <w:t>Sortir</w:t>
      </w:r>
      <w:r w:rsidRPr="00556800">
        <w:t xml:space="preserve"> " Veuillez introduire deux nombres : "</w:t>
      </w:r>
    </w:p>
    <w:p w:rsidR="003A2373" w:rsidRPr="00556800" w:rsidRDefault="003A2373" w:rsidP="00ED5F7D">
      <w:pPr>
        <w:ind w:left="708" w:firstLine="708"/>
      </w:pPr>
      <w:r w:rsidRPr="00556800">
        <w:rPr>
          <w:b/>
        </w:rPr>
        <w:t>Obtenir</w:t>
      </w:r>
      <w:r w:rsidRPr="00556800">
        <w:t xml:space="preserve"> </w:t>
      </w:r>
      <w:r w:rsidRPr="00556800">
        <w:rPr>
          <w:i/>
        </w:rPr>
        <w:t>Nbr1</w:t>
      </w:r>
      <w:r w:rsidRPr="00556800">
        <w:t xml:space="preserve">, </w:t>
      </w:r>
      <w:r w:rsidRPr="00556800">
        <w:rPr>
          <w:i/>
        </w:rPr>
        <w:t>Nbr2</w:t>
      </w:r>
    </w:p>
    <w:p w:rsidR="003A2373" w:rsidRPr="00556800" w:rsidRDefault="003A2373" w:rsidP="00ED5F7D">
      <w:pPr>
        <w:ind w:left="708" w:firstLine="708"/>
      </w:pPr>
      <w:proofErr w:type="spellStart"/>
      <w:r w:rsidRPr="00556800">
        <w:rPr>
          <w:i/>
        </w:rPr>
        <w:t>Res</w:t>
      </w:r>
      <w:proofErr w:type="spellEnd"/>
      <w:r w:rsidRPr="00556800">
        <w:t xml:space="preserve">  </w:t>
      </w:r>
      <w:r w:rsidRPr="00556800">
        <w:rPr>
          <w:b/>
        </w:rPr>
        <w:t>=</w:t>
      </w:r>
      <w:r w:rsidRPr="00556800">
        <w:t xml:space="preserve"> </w:t>
      </w:r>
      <w:r w:rsidRPr="00556800">
        <w:rPr>
          <w:i/>
        </w:rPr>
        <w:t>Nbr1</w:t>
      </w:r>
      <w:r w:rsidRPr="00556800">
        <w:t xml:space="preserve"> </w:t>
      </w:r>
      <w:r w:rsidRPr="00556800">
        <w:rPr>
          <w:b/>
        </w:rPr>
        <w:t>+</w:t>
      </w:r>
      <w:r w:rsidRPr="00556800">
        <w:t xml:space="preserve"> </w:t>
      </w:r>
      <w:r w:rsidRPr="00556800">
        <w:rPr>
          <w:i/>
        </w:rPr>
        <w:t>Nbr2</w:t>
      </w:r>
    </w:p>
    <w:p w:rsidR="003A2373" w:rsidRPr="00556800" w:rsidRDefault="003A2373" w:rsidP="00ED5F7D">
      <w:pPr>
        <w:ind w:left="708" w:firstLine="708"/>
      </w:pPr>
      <w:r w:rsidRPr="00556800">
        <w:rPr>
          <w:b/>
        </w:rPr>
        <w:t>Sortir</w:t>
      </w:r>
      <w:r w:rsidRPr="00556800">
        <w:t xml:space="preserve"> </w:t>
      </w:r>
      <w:r w:rsidRPr="00556800">
        <w:tab/>
        <w:t xml:space="preserve">" La somme de ", </w:t>
      </w:r>
      <w:r w:rsidRPr="00556800">
        <w:rPr>
          <w:i/>
        </w:rPr>
        <w:t>Nbr1</w:t>
      </w:r>
      <w:r w:rsidRPr="00556800">
        <w:t xml:space="preserve">, " et de ", </w:t>
      </w:r>
      <w:r w:rsidRPr="00556800">
        <w:rPr>
          <w:i/>
        </w:rPr>
        <w:t>Nbr2</w:t>
      </w:r>
      <w:r w:rsidRPr="00556800">
        <w:t xml:space="preserve">, " est de ", </w:t>
      </w:r>
      <w:proofErr w:type="spellStart"/>
      <w:r w:rsidRPr="00556800">
        <w:rPr>
          <w:i/>
        </w:rPr>
        <w:t>Res</w:t>
      </w:r>
      <w:proofErr w:type="spellEnd"/>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ED5F7D">
      <w:pPr>
        <w:pStyle w:val="Titre1"/>
      </w:pPr>
      <w:bookmarkStart w:id="478" w:name="_Toc114382058"/>
      <w:bookmarkStart w:id="479" w:name="_Toc114556643"/>
      <w:bookmarkStart w:id="480" w:name="_Toc114984108"/>
      <w:bookmarkStart w:id="481" w:name="_Toc114984346"/>
      <w:bookmarkStart w:id="482" w:name="_Toc114994726"/>
      <w:bookmarkStart w:id="483" w:name="_Toc116133732"/>
      <w:bookmarkStart w:id="484" w:name="_Toc116133804"/>
      <w:bookmarkStart w:id="485" w:name="_Toc117156617"/>
      <w:bookmarkStart w:id="486" w:name="_Toc117264339"/>
      <w:bookmarkStart w:id="487" w:name="_Toc119832437"/>
      <w:bookmarkStart w:id="488" w:name="_Toc124060656"/>
      <w:bookmarkStart w:id="489" w:name="_Toc136502793"/>
      <w:bookmarkStart w:id="490" w:name="_Toc136503877"/>
      <w:bookmarkStart w:id="491" w:name="_Toc136505239"/>
      <w:bookmarkStart w:id="492" w:name="_Toc136509607"/>
      <w:bookmarkStart w:id="493" w:name="_Toc176807858"/>
      <w:bookmarkStart w:id="494" w:name="_Toc209179846"/>
      <w:r w:rsidRPr="00556800">
        <w:lastRenderedPageBreak/>
        <w:t>Les Alternatives</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rsidR="003A2373" w:rsidRPr="00556800" w:rsidRDefault="003A2373" w:rsidP="00ED5F7D">
      <w:pPr>
        <w:pStyle w:val="Titre2"/>
      </w:pPr>
      <w:bookmarkStart w:id="495" w:name="_Toc114984109"/>
      <w:bookmarkStart w:id="496" w:name="_Toc114984347"/>
      <w:bookmarkStart w:id="497" w:name="_Toc114994727"/>
      <w:bookmarkStart w:id="498" w:name="_Toc116133734"/>
      <w:bookmarkStart w:id="499" w:name="_Toc117156619"/>
      <w:bookmarkStart w:id="500" w:name="_Toc117264341"/>
      <w:bookmarkStart w:id="501" w:name="_Toc119832439"/>
      <w:bookmarkStart w:id="502" w:name="_Toc124060658"/>
      <w:bookmarkStart w:id="503" w:name="_Toc136502795"/>
      <w:bookmarkStart w:id="504" w:name="_Toc136503879"/>
      <w:bookmarkStart w:id="505" w:name="_Toc136505241"/>
      <w:bookmarkStart w:id="506" w:name="_Toc136509609"/>
      <w:bookmarkStart w:id="507" w:name="_Toc176807859"/>
      <w:bookmarkStart w:id="508" w:name="_Toc209179847"/>
      <w:r w:rsidRPr="00556800">
        <w:t>Qu'est-ce qu'une alternative ?</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p>
    <w:p w:rsidR="003A2373" w:rsidRPr="00556800" w:rsidRDefault="003A2373" w:rsidP="00AB0BA4">
      <w:r w:rsidRPr="00556800">
        <w:t xml:space="preserve">Une </w:t>
      </w:r>
      <w:r w:rsidRPr="00556800">
        <w:rPr>
          <w:b/>
        </w:rPr>
        <w:t>alternative</w:t>
      </w:r>
      <w:r w:rsidRPr="00556800">
        <w:t>, est une instruction qui prévoit, en fonction de deux situations différentes, deux façons d’agir. Cela suppose que l’exécutant sache analyser la condition fixée à son comportement pour effectuer la séquence d'instructions correspondante.</w:t>
      </w:r>
    </w:p>
    <w:p w:rsidR="003A2373" w:rsidRPr="00556800" w:rsidRDefault="003A2373" w:rsidP="00AB0BA4">
      <w:r w:rsidRPr="00556800">
        <w:t xml:space="preserve">Ce type d'instruction permet ainsi de demander à l'exécutant d'effectuer des séquences d'instructions selon qu'une situation se présente d’une manière ou d’une autre. Cette structure logique porte le nom de test, nous parlerons de </w:t>
      </w:r>
      <w:r w:rsidRPr="00556800">
        <w:rPr>
          <w:b/>
        </w:rPr>
        <w:t>structure alternative</w:t>
      </w:r>
      <w:r w:rsidRPr="00556800">
        <w:t>.</w:t>
      </w:r>
    </w:p>
    <w:p w:rsidR="003A2373" w:rsidRPr="00556800" w:rsidRDefault="003A2373" w:rsidP="00AB0BA4">
      <w:r w:rsidRPr="00556800">
        <w:t>En général, il y a deux formes de structures alternatives : l'alternative simple et l'alternative double. Dans le cadre du cours de Principes de programmation, une version un peu particulière d'alternative s'ajoute à ces deux formes de base : la structure "case".</w:t>
      </w:r>
    </w:p>
    <w:p w:rsidR="003A2373" w:rsidRPr="00556800" w:rsidRDefault="003A2373" w:rsidP="00AB0BA4">
      <w:r w:rsidRPr="00556800">
        <w:t xml:space="preserve">Avant d'aborder ces diverses formes d'alternatives, nous allons définir ce qu'est une </w:t>
      </w:r>
      <w:r w:rsidRPr="00556800">
        <w:rPr>
          <w:b/>
        </w:rPr>
        <w:t>condition</w:t>
      </w:r>
      <w:r w:rsidRPr="00556800">
        <w:t>.</w:t>
      </w:r>
    </w:p>
    <w:p w:rsidR="003A2373" w:rsidRPr="00556800" w:rsidRDefault="003A2373" w:rsidP="00ED5F7D">
      <w:pPr>
        <w:pStyle w:val="Titre2"/>
      </w:pPr>
      <w:bookmarkStart w:id="509" w:name="_Toc116133735"/>
      <w:bookmarkStart w:id="510" w:name="_Toc117156620"/>
      <w:bookmarkStart w:id="511" w:name="_Toc117264342"/>
      <w:bookmarkStart w:id="512" w:name="_Toc119832440"/>
      <w:bookmarkStart w:id="513" w:name="_Toc124060659"/>
      <w:bookmarkStart w:id="514" w:name="_Toc136502796"/>
      <w:bookmarkStart w:id="515" w:name="_Toc136503880"/>
      <w:bookmarkStart w:id="516" w:name="_Toc136505242"/>
      <w:bookmarkStart w:id="517" w:name="_Toc136509610"/>
      <w:bookmarkStart w:id="518" w:name="_Toc176807860"/>
      <w:bookmarkStart w:id="519" w:name="_Toc209179848"/>
      <w:bookmarkStart w:id="520" w:name="_Toc114984110"/>
      <w:bookmarkStart w:id="521" w:name="_Toc114984348"/>
      <w:bookmarkStart w:id="522" w:name="_Toc114994728"/>
      <w:r w:rsidRPr="00556800">
        <w:t>Qu'est-ce qu'une condition ?</w:t>
      </w:r>
      <w:bookmarkEnd w:id="509"/>
      <w:bookmarkEnd w:id="510"/>
      <w:bookmarkEnd w:id="511"/>
      <w:bookmarkEnd w:id="512"/>
      <w:bookmarkEnd w:id="513"/>
      <w:bookmarkEnd w:id="514"/>
      <w:bookmarkEnd w:id="515"/>
      <w:bookmarkEnd w:id="516"/>
      <w:bookmarkEnd w:id="517"/>
      <w:bookmarkEnd w:id="518"/>
      <w:bookmarkEnd w:id="519"/>
    </w:p>
    <w:p w:rsidR="003A2373" w:rsidRPr="00556800" w:rsidRDefault="003A2373" w:rsidP="00AB0BA4">
      <w:r w:rsidRPr="00556800">
        <w:t xml:space="preserve">Pour parler de </w:t>
      </w:r>
      <w:r w:rsidRPr="00556800">
        <w:rPr>
          <w:b/>
        </w:rPr>
        <w:t>condition</w:t>
      </w:r>
      <w:r w:rsidRPr="00556800">
        <w:t xml:space="preserve">, nous devons aborder la notion de </w:t>
      </w:r>
      <w:r w:rsidRPr="00556800">
        <w:rPr>
          <w:b/>
        </w:rPr>
        <w:t>booléen</w:t>
      </w:r>
      <w:r w:rsidRPr="00556800">
        <w:t xml:space="preserve">. </w:t>
      </w:r>
    </w:p>
    <w:p w:rsidR="003A2373" w:rsidRPr="00556800" w:rsidRDefault="003A2373" w:rsidP="00ED5F7D">
      <w:pPr>
        <w:pStyle w:val="Titre3"/>
      </w:pPr>
      <w:bookmarkStart w:id="523" w:name="_Toc116133736"/>
      <w:bookmarkStart w:id="524" w:name="_Toc117156621"/>
      <w:bookmarkStart w:id="525" w:name="_Toc117264343"/>
      <w:bookmarkStart w:id="526" w:name="_Toc119832441"/>
      <w:bookmarkStart w:id="527" w:name="_Toc124060660"/>
      <w:bookmarkStart w:id="528" w:name="_Toc136502797"/>
      <w:bookmarkStart w:id="529" w:name="_Toc136503881"/>
      <w:bookmarkStart w:id="530" w:name="_Toc136505243"/>
      <w:bookmarkStart w:id="531" w:name="_Toc136509611"/>
      <w:bookmarkStart w:id="532" w:name="_Toc176807861"/>
      <w:bookmarkStart w:id="533" w:name="_Toc209179849"/>
      <w:r w:rsidRPr="00556800">
        <w:t>Booléen</w:t>
      </w:r>
      <w:bookmarkEnd w:id="523"/>
      <w:bookmarkEnd w:id="524"/>
      <w:bookmarkEnd w:id="525"/>
      <w:bookmarkEnd w:id="526"/>
      <w:bookmarkEnd w:id="527"/>
      <w:bookmarkEnd w:id="528"/>
      <w:bookmarkEnd w:id="529"/>
      <w:bookmarkEnd w:id="530"/>
      <w:bookmarkEnd w:id="531"/>
      <w:bookmarkEnd w:id="532"/>
      <w:bookmarkEnd w:id="533"/>
    </w:p>
    <w:p w:rsidR="003A2373" w:rsidRPr="00556800" w:rsidRDefault="003A2373" w:rsidP="00AB0BA4">
      <w:r w:rsidRPr="00556800">
        <w:t xml:space="preserve">Un </w:t>
      </w:r>
      <w:r w:rsidRPr="00556800">
        <w:rPr>
          <w:b/>
        </w:rPr>
        <w:t>booléen</w:t>
      </w:r>
      <w:r w:rsidRPr="00556800">
        <w:t xml:space="preserve"> est une expression dont la valeur est </w:t>
      </w:r>
      <w:proofErr w:type="gramStart"/>
      <w:r w:rsidRPr="00556800">
        <w:t>VRAI</w:t>
      </w:r>
      <w:proofErr w:type="gramEnd"/>
      <w:r w:rsidRPr="00556800">
        <w:t xml:space="preserve"> ou FAUX. Un booléen peut s'exprimer de deux manières différentes : </w:t>
      </w:r>
    </w:p>
    <w:p w:rsidR="003A2373" w:rsidRPr="00556800" w:rsidRDefault="003A2373" w:rsidP="00D54D85">
      <w:pPr>
        <w:pStyle w:val="Pucepleine"/>
      </w:pPr>
      <w:r w:rsidRPr="00556800">
        <w:t xml:space="preserve">Une </w:t>
      </w:r>
      <w:r w:rsidRPr="00556800">
        <w:rPr>
          <w:b/>
        </w:rPr>
        <w:t>variable</w:t>
      </w:r>
      <w:r w:rsidRPr="00556800">
        <w:t xml:space="preserve"> de type booléen (sa valeur est </w:t>
      </w:r>
      <w:proofErr w:type="gramStart"/>
      <w:r w:rsidRPr="00556800">
        <w:t>VRAI</w:t>
      </w:r>
      <w:proofErr w:type="gramEnd"/>
      <w:r w:rsidRPr="00556800">
        <w:t xml:space="preserve"> ou FAUX)</w:t>
      </w:r>
    </w:p>
    <w:p w:rsidR="003A2373" w:rsidRPr="00556800" w:rsidRDefault="00AB5DE6" w:rsidP="008B419E">
      <w:pPr>
        <w:ind w:firstLine="426"/>
      </w:pPr>
      <w:r w:rsidRPr="00556800">
        <w:rPr>
          <w:i/>
        </w:rPr>
        <w:t>Exemple :</w:t>
      </w:r>
      <w:r w:rsidR="003A2373" w:rsidRPr="00556800">
        <w:t xml:space="preserve"> Soit </w:t>
      </w:r>
      <w:r w:rsidR="003A2373" w:rsidRPr="00556800">
        <w:rPr>
          <w:i/>
        </w:rPr>
        <w:t>Trouvé</w:t>
      </w:r>
      <w:r w:rsidR="003A2373" w:rsidRPr="00556800">
        <w:t xml:space="preserve">, une variable booléenne, on peut lui affecter la valeur VRAI, d'où : </w:t>
      </w:r>
    </w:p>
    <w:p w:rsidR="003A2373" w:rsidRPr="00556800" w:rsidRDefault="003A2373" w:rsidP="007D18F2">
      <w:pPr>
        <w:ind w:left="2832" w:firstLine="708"/>
      </w:pPr>
      <w:r w:rsidRPr="00556800">
        <w:rPr>
          <w:i/>
        </w:rPr>
        <w:t>Trouvé</w:t>
      </w:r>
      <w:r w:rsidRPr="00556800">
        <w:t xml:space="preserve"> = VRAI</w:t>
      </w:r>
    </w:p>
    <w:p w:rsidR="003A2373" w:rsidRPr="00556800" w:rsidRDefault="003A2373" w:rsidP="00D54D85">
      <w:pPr>
        <w:pStyle w:val="Pucepleine"/>
      </w:pPr>
      <w:r w:rsidRPr="00556800">
        <w:t>Une condition.</w:t>
      </w:r>
    </w:p>
    <w:p w:rsidR="003A2373" w:rsidRPr="00556800" w:rsidRDefault="003A2373" w:rsidP="007D18F2">
      <w:pPr>
        <w:pStyle w:val="Titre3"/>
      </w:pPr>
      <w:bookmarkStart w:id="534" w:name="_Toc116133737"/>
      <w:bookmarkStart w:id="535" w:name="_Toc117156622"/>
      <w:bookmarkStart w:id="536" w:name="_Toc117264344"/>
      <w:bookmarkStart w:id="537" w:name="_Toc119832442"/>
      <w:bookmarkStart w:id="538" w:name="_Toc124060661"/>
      <w:bookmarkStart w:id="539" w:name="_Toc136502798"/>
      <w:bookmarkStart w:id="540" w:name="_Toc136503882"/>
      <w:bookmarkStart w:id="541" w:name="_Toc136505244"/>
      <w:bookmarkStart w:id="542" w:name="_Toc136509612"/>
      <w:bookmarkStart w:id="543" w:name="_Toc176807862"/>
      <w:bookmarkStart w:id="544" w:name="_Toc209179850"/>
      <w:r w:rsidRPr="00556800">
        <w:t>Condition simple</w:t>
      </w:r>
      <w:bookmarkEnd w:id="534"/>
      <w:bookmarkEnd w:id="535"/>
      <w:bookmarkEnd w:id="536"/>
      <w:bookmarkEnd w:id="537"/>
      <w:bookmarkEnd w:id="538"/>
      <w:bookmarkEnd w:id="539"/>
      <w:bookmarkEnd w:id="540"/>
      <w:bookmarkEnd w:id="541"/>
      <w:bookmarkEnd w:id="542"/>
      <w:bookmarkEnd w:id="543"/>
      <w:bookmarkEnd w:id="544"/>
    </w:p>
    <w:p w:rsidR="003A2373" w:rsidRPr="00556800" w:rsidRDefault="003A2373" w:rsidP="00AB0BA4">
      <w:r w:rsidRPr="00556800">
        <w:t xml:space="preserve">Une condition simple est une </w:t>
      </w:r>
      <w:r w:rsidRPr="00556800">
        <w:rPr>
          <w:b/>
        </w:rPr>
        <w:t>comparaison</w:t>
      </w:r>
      <w:r w:rsidRPr="00556800">
        <w:t xml:space="preserve"> entre deux valeurs. </w:t>
      </w:r>
    </w:p>
    <w:p w:rsidR="003A2373" w:rsidRPr="00556800" w:rsidRDefault="003A2373" w:rsidP="00AB0BA4">
      <w:r w:rsidRPr="00556800">
        <w:t>Cela signifie qu’une condition est composée de trois éléments :</w:t>
      </w:r>
    </w:p>
    <w:p w:rsidR="003A2373" w:rsidRPr="00556800" w:rsidRDefault="003A2373" w:rsidP="00D54D85">
      <w:pPr>
        <w:pStyle w:val="Pucepleine"/>
      </w:pPr>
      <w:r w:rsidRPr="00556800">
        <w:t>Une valeur ;</w:t>
      </w:r>
    </w:p>
    <w:p w:rsidR="003A2373" w:rsidRPr="00556800" w:rsidRDefault="003A2373" w:rsidP="00D54D85">
      <w:pPr>
        <w:pStyle w:val="Pucepleine"/>
      </w:pPr>
      <w:r w:rsidRPr="00556800">
        <w:t>Un opérateur de comparaison ;</w:t>
      </w:r>
    </w:p>
    <w:p w:rsidR="003A2373" w:rsidRPr="00556800" w:rsidRDefault="003A2373" w:rsidP="00D54D85">
      <w:pPr>
        <w:pStyle w:val="Pucepleine"/>
      </w:pPr>
      <w:r w:rsidRPr="00556800">
        <w:t>Une autre valeur.</w:t>
      </w:r>
    </w:p>
    <w:p w:rsidR="003A2373" w:rsidRPr="00556800" w:rsidRDefault="003A2373" w:rsidP="00AB0BA4">
      <w:r w:rsidRPr="00556800">
        <w:t xml:space="preserve">Les valeurs peuvent être a priori de n’importe </w:t>
      </w:r>
      <w:r w:rsidR="000729BC" w:rsidRPr="00556800">
        <w:t>quel type (numérique ou alphanumérique</w:t>
      </w:r>
      <w:r w:rsidRPr="00556800">
        <w:t>). Mais si l’on veut que la comparaison ait un sens, il faut que les deux valeurs de la comparaison soient du même type ! On peut bien entendu comparer la valeur d'une variable à une constante ou les valeurs de deux variables.</w:t>
      </w:r>
    </w:p>
    <w:p w:rsidR="003A2373" w:rsidRPr="00556800" w:rsidRDefault="00AB5DE6" w:rsidP="007D18F2">
      <w:pPr>
        <w:ind w:firstLine="708"/>
      </w:pPr>
      <w:r w:rsidRPr="00556800">
        <w:rPr>
          <w:i/>
        </w:rPr>
        <w:t>Exemple :</w:t>
      </w:r>
      <w:r w:rsidR="003A2373" w:rsidRPr="00556800">
        <w:t xml:space="preserve"> </w:t>
      </w:r>
      <w:r w:rsidR="003A2373" w:rsidRPr="00556800">
        <w:tab/>
        <w:t xml:space="preserve">Est-ce que la valeur </w:t>
      </w:r>
      <w:proofErr w:type="gramStart"/>
      <w:r w:rsidR="003A2373" w:rsidRPr="00556800">
        <w:t xml:space="preserve">de </w:t>
      </w:r>
      <w:r w:rsidR="003A2373" w:rsidRPr="00556800">
        <w:rPr>
          <w:i/>
        </w:rPr>
        <w:t>Age</w:t>
      </w:r>
      <w:proofErr w:type="gramEnd"/>
      <w:r w:rsidR="003A2373" w:rsidRPr="00556800">
        <w:t xml:space="preserve"> est plus grande que 18 ?</w:t>
      </w:r>
    </w:p>
    <w:p w:rsidR="003A2373" w:rsidRPr="00556800" w:rsidRDefault="003A2373" w:rsidP="007D18F2">
      <w:pPr>
        <w:ind w:left="1416" w:firstLine="708"/>
      </w:pPr>
      <w:r w:rsidRPr="00556800">
        <w:t xml:space="preserve">Est-ce que la valeur de </w:t>
      </w:r>
      <w:r w:rsidRPr="00556800">
        <w:rPr>
          <w:i/>
        </w:rPr>
        <w:t>Trouvé</w:t>
      </w:r>
      <w:r w:rsidRPr="00556800">
        <w:t xml:space="preserve"> est égale à VRAI ?</w:t>
      </w:r>
    </w:p>
    <w:p w:rsidR="003A2373" w:rsidRPr="00556800" w:rsidRDefault="003A2373" w:rsidP="007D18F2">
      <w:pPr>
        <w:ind w:left="2124"/>
      </w:pPr>
      <w:r w:rsidRPr="00556800">
        <w:t xml:space="preserve">Est-ce que la valeur de </w:t>
      </w:r>
      <w:r w:rsidRPr="00556800">
        <w:rPr>
          <w:i/>
        </w:rPr>
        <w:t>Nbr1</w:t>
      </w:r>
      <w:r w:rsidRPr="00556800">
        <w:t xml:space="preserve"> est plus petite ou égale à que celle de </w:t>
      </w:r>
      <w:r w:rsidRPr="00556800">
        <w:rPr>
          <w:i/>
        </w:rPr>
        <w:t>Nbr2</w:t>
      </w:r>
      <w:r w:rsidRPr="00556800">
        <w:t xml:space="preserve"> ?</w:t>
      </w:r>
    </w:p>
    <w:p w:rsidR="00BC0B6C" w:rsidRPr="00556800" w:rsidRDefault="00BC0B6C" w:rsidP="00AB0BA4"/>
    <w:p w:rsidR="007917C9" w:rsidRPr="00556800" w:rsidRDefault="007917C9">
      <w:pPr>
        <w:spacing w:after="0"/>
        <w:jc w:val="left"/>
      </w:pPr>
      <w:r w:rsidRPr="00556800">
        <w:br w:type="page"/>
      </w:r>
    </w:p>
    <w:p w:rsidR="003A2373" w:rsidRPr="00556800" w:rsidRDefault="003A2373" w:rsidP="00AB0BA4">
      <w:r w:rsidRPr="00556800">
        <w:lastRenderedPageBreak/>
        <w:t xml:space="preserve">Pour comparer ces valeurs, on utilise des </w:t>
      </w:r>
      <w:r w:rsidRPr="00556800">
        <w:rPr>
          <w:b/>
        </w:rPr>
        <w:t>opérateurs de comparaison</w:t>
      </w:r>
      <w:r w:rsidRPr="00556800">
        <w:t xml:space="preserve"> :</w:t>
      </w:r>
    </w:p>
    <w:p w:rsidR="003A2373" w:rsidRPr="00556800" w:rsidRDefault="003A2373" w:rsidP="00FA24E6">
      <w:pPr>
        <w:pStyle w:val="Pucepleine"/>
        <w:spacing w:after="60"/>
      </w:pPr>
      <w:r w:rsidRPr="00556800">
        <w:t>=</w:t>
      </w:r>
      <w:r w:rsidRPr="00556800">
        <w:tab/>
        <w:t xml:space="preserve">égal à … </w:t>
      </w:r>
      <w:r w:rsidRPr="00556800">
        <w:tab/>
      </w:r>
    </w:p>
    <w:p w:rsidR="003A2373" w:rsidRPr="00556800" w:rsidRDefault="003A2373" w:rsidP="00FA24E6">
      <w:pPr>
        <w:pStyle w:val="Pucepleine"/>
        <w:spacing w:after="60"/>
      </w:pPr>
      <w:r w:rsidRPr="00556800">
        <w:sym w:font="Symbol" w:char="F0B9"/>
      </w:r>
      <w:r w:rsidRPr="00556800">
        <w:tab/>
        <w:t xml:space="preserve">différent de … </w:t>
      </w:r>
      <w:r w:rsidRPr="00556800">
        <w:tab/>
      </w:r>
    </w:p>
    <w:p w:rsidR="003A2373" w:rsidRPr="00556800" w:rsidRDefault="003A2373" w:rsidP="00FA24E6">
      <w:pPr>
        <w:pStyle w:val="Pucepleine"/>
        <w:spacing w:after="60"/>
      </w:pPr>
      <w:r w:rsidRPr="00556800">
        <w:t>&lt;</w:t>
      </w:r>
      <w:r w:rsidRPr="00556800">
        <w:tab/>
        <w:t xml:space="preserve">strictement plus petit que … </w:t>
      </w:r>
      <w:r w:rsidRPr="00556800">
        <w:tab/>
      </w:r>
    </w:p>
    <w:p w:rsidR="003A2373" w:rsidRPr="00556800" w:rsidRDefault="003A2373" w:rsidP="00FA24E6">
      <w:pPr>
        <w:pStyle w:val="Pucepleine"/>
        <w:spacing w:after="60"/>
      </w:pPr>
      <w:r w:rsidRPr="00556800">
        <w:t>&gt;</w:t>
      </w:r>
      <w:r w:rsidRPr="00556800">
        <w:tab/>
        <w:t xml:space="preserve">strictement plus grand que … </w:t>
      </w:r>
      <w:r w:rsidRPr="00556800">
        <w:tab/>
      </w:r>
    </w:p>
    <w:p w:rsidR="003A2373" w:rsidRPr="00556800" w:rsidRDefault="003A2373" w:rsidP="00FA24E6">
      <w:pPr>
        <w:pStyle w:val="Pucepleine"/>
        <w:spacing w:after="60"/>
      </w:pPr>
      <w:r w:rsidRPr="00556800">
        <w:sym w:font="Symbol" w:char="F0A3"/>
      </w:r>
      <w:r w:rsidRPr="00556800">
        <w:tab/>
        <w:t xml:space="preserve">plus petit ou égal à … </w:t>
      </w:r>
      <w:r w:rsidRPr="00556800">
        <w:tab/>
      </w:r>
    </w:p>
    <w:p w:rsidR="003A2373" w:rsidRPr="00556800" w:rsidRDefault="003A2373" w:rsidP="00FA24E6">
      <w:pPr>
        <w:pStyle w:val="Pucepleine"/>
      </w:pPr>
      <w:r w:rsidRPr="00556800">
        <w:sym w:font="Symbol" w:char="F0B3"/>
      </w:r>
      <w:r w:rsidRPr="00556800">
        <w:tab/>
        <w:t>plus grand ou égal à …</w:t>
      </w:r>
      <w:r w:rsidRPr="00556800">
        <w:tab/>
      </w:r>
    </w:p>
    <w:p w:rsidR="003A2373" w:rsidRPr="00556800" w:rsidRDefault="00CB0D53" w:rsidP="00BC0B6C">
      <w:pPr>
        <w:ind w:firstLine="708"/>
      </w:pPr>
      <w:r w:rsidRPr="00556800">
        <w:rPr>
          <w:i/>
        </w:rPr>
        <w:t>Exemples :</w:t>
      </w:r>
      <w:r w:rsidR="003A2373" w:rsidRPr="00556800">
        <w:t xml:space="preserve"> </w:t>
      </w:r>
      <w:r w:rsidR="003A2373" w:rsidRPr="00556800">
        <w:tab/>
        <w:t>(Age &gt; 18)</w:t>
      </w:r>
    </w:p>
    <w:p w:rsidR="003A2373" w:rsidRPr="00556800" w:rsidRDefault="003A2373" w:rsidP="00BC0B6C">
      <w:pPr>
        <w:ind w:left="1416" w:firstLine="708"/>
      </w:pPr>
      <w:r w:rsidRPr="00556800">
        <w:t>(Trouvé = VRAI)</w:t>
      </w:r>
    </w:p>
    <w:p w:rsidR="003A2373" w:rsidRPr="00556800" w:rsidRDefault="003A2373" w:rsidP="00BC0B6C">
      <w:pPr>
        <w:ind w:left="1416" w:firstLine="708"/>
      </w:pPr>
      <w:r w:rsidRPr="00556800">
        <w:t xml:space="preserve">(Nbr1 </w:t>
      </w:r>
      <w:r w:rsidRPr="00556800">
        <w:sym w:font="Symbol" w:char="F0A3"/>
      </w:r>
      <w:r w:rsidRPr="00556800">
        <w:t xml:space="preserve"> Nbr2)</w:t>
      </w:r>
    </w:p>
    <w:p w:rsidR="003A2373" w:rsidRPr="00556800" w:rsidRDefault="003A2373" w:rsidP="00AB0BA4">
      <w:r w:rsidRPr="00556800">
        <w:t>L’ensemble des trois éléments composant la condition constitue donc, si l’on veut, une affirmation, qui, à un moment donné, est VRAI</w:t>
      </w:r>
      <w:r w:rsidR="00BC0B6C" w:rsidRPr="00556800">
        <w:t xml:space="preserve"> ou FAUX</w:t>
      </w:r>
      <w:r w:rsidRPr="00556800">
        <w:t>. Dans le premier exemple, si la valeur de la variable Age est bien plus grand</w:t>
      </w:r>
      <w:r w:rsidR="00BC0B6C" w:rsidRPr="00556800">
        <w:t>e que 18, la condition est VRAI, sinon, la condition est FAUX</w:t>
      </w:r>
      <w:r w:rsidRPr="00556800">
        <w:t>.</w:t>
      </w:r>
    </w:p>
    <w:p w:rsidR="003A2373" w:rsidRPr="00556800" w:rsidRDefault="003A2373" w:rsidP="00AB0BA4">
      <w:r w:rsidRPr="00556800">
        <w:t>Il est à noter que ces opérateurs de comparaison peuvent tout à fait s’employer avec des caractères. Ceux-ci sont codés par la machine dans l’ordre alphabétique (voir le code ASCII), les majuscules étant systématiquement placées avant les minuscules.</w:t>
      </w:r>
    </w:p>
    <w:p w:rsidR="003A2373" w:rsidRPr="00556800" w:rsidRDefault="00AB5DE6" w:rsidP="00BC0B6C">
      <w:pPr>
        <w:ind w:firstLine="708"/>
      </w:pPr>
      <w:r w:rsidRPr="00556800">
        <w:rPr>
          <w:i/>
        </w:rPr>
        <w:t>Exemple :</w:t>
      </w:r>
      <w:r w:rsidR="003A2373" w:rsidRPr="00556800">
        <w:t xml:space="preserve"> </w:t>
      </w:r>
      <w:r w:rsidR="003A2373" w:rsidRPr="00556800">
        <w:tab/>
        <w:t xml:space="preserve">Est-ce que la valeur de </w:t>
      </w:r>
      <w:r w:rsidR="003A2373" w:rsidRPr="00556800">
        <w:rPr>
          <w:i/>
        </w:rPr>
        <w:t>Nom</w:t>
      </w:r>
      <w:r w:rsidR="003A2373" w:rsidRPr="00556800">
        <w:t xml:space="preserve"> est plus petite que "</w:t>
      </w:r>
      <w:r w:rsidR="00E1315E" w:rsidRPr="00556800">
        <w:t xml:space="preserve"> Daudet </w:t>
      </w:r>
      <w:r w:rsidR="003A2373" w:rsidRPr="00556800">
        <w:t>" ?</w:t>
      </w:r>
    </w:p>
    <w:p w:rsidR="003A2373" w:rsidRPr="00556800" w:rsidRDefault="003A2373" w:rsidP="00BC0B6C">
      <w:pPr>
        <w:ind w:left="1416" w:firstLine="708"/>
      </w:pPr>
      <w:r w:rsidRPr="00556800">
        <w:t>(</w:t>
      </w:r>
      <w:r w:rsidRPr="00556800">
        <w:rPr>
          <w:i/>
        </w:rPr>
        <w:t>Nom</w:t>
      </w:r>
      <w:r w:rsidRPr="00556800">
        <w:t xml:space="preserve"> &lt; "</w:t>
      </w:r>
      <w:r w:rsidR="00E1315E" w:rsidRPr="00556800">
        <w:t xml:space="preserve"> Daudet </w:t>
      </w:r>
      <w:r w:rsidRPr="00556800">
        <w:t>")</w:t>
      </w:r>
    </w:p>
    <w:p w:rsidR="003A2373" w:rsidRPr="00556800" w:rsidRDefault="003A2373" w:rsidP="00BC0B6C">
      <w:pPr>
        <w:pStyle w:val="Titre3"/>
      </w:pPr>
      <w:bookmarkStart w:id="545" w:name="_Toc116133738"/>
      <w:bookmarkStart w:id="546" w:name="_Toc117156623"/>
      <w:bookmarkStart w:id="547" w:name="_Toc117264345"/>
      <w:bookmarkStart w:id="548" w:name="_Toc119832443"/>
      <w:bookmarkStart w:id="549" w:name="_Toc124060662"/>
      <w:bookmarkStart w:id="550" w:name="_Toc136502799"/>
      <w:bookmarkStart w:id="551" w:name="_Toc136503883"/>
      <w:bookmarkStart w:id="552" w:name="_Toc136505245"/>
      <w:bookmarkStart w:id="553" w:name="_Toc136509613"/>
      <w:bookmarkStart w:id="554" w:name="_Toc176807863"/>
      <w:bookmarkStart w:id="555" w:name="_Toc209179851"/>
      <w:r w:rsidRPr="00556800">
        <w:t>Condition composée</w:t>
      </w:r>
      <w:bookmarkEnd w:id="545"/>
      <w:bookmarkEnd w:id="546"/>
      <w:bookmarkEnd w:id="547"/>
      <w:bookmarkEnd w:id="548"/>
      <w:bookmarkEnd w:id="549"/>
      <w:bookmarkEnd w:id="550"/>
      <w:bookmarkEnd w:id="551"/>
      <w:bookmarkEnd w:id="552"/>
      <w:bookmarkEnd w:id="553"/>
      <w:bookmarkEnd w:id="554"/>
      <w:bookmarkEnd w:id="555"/>
    </w:p>
    <w:p w:rsidR="003A2373" w:rsidRPr="00556800" w:rsidRDefault="003A2373" w:rsidP="00AB0BA4">
      <w:r w:rsidRPr="00556800">
        <w:t xml:space="preserve">Certains problèmes exigent parfois de formuler des conditions qui ne peuvent pas être exprimées sous la forme simple exposée ci-dessus. En effet, dans certaines conditions, se cachent non une mais plusieurs conditions. </w:t>
      </w:r>
    </w:p>
    <w:p w:rsidR="003A2373" w:rsidRPr="00556800" w:rsidRDefault="00AB5DE6" w:rsidP="00BC0B6C">
      <w:pPr>
        <w:ind w:left="2124" w:hanging="1416"/>
      </w:pPr>
      <w:r w:rsidRPr="00556800">
        <w:rPr>
          <w:i/>
        </w:rPr>
        <w:t>Exemple :</w:t>
      </w:r>
      <w:r w:rsidR="003A2373" w:rsidRPr="00556800">
        <w:t xml:space="preserve"> </w:t>
      </w:r>
      <w:r w:rsidR="003A2373" w:rsidRPr="00556800">
        <w:tab/>
        <w:t xml:space="preserve">Est-ce que la valeur </w:t>
      </w:r>
      <w:proofErr w:type="gramStart"/>
      <w:r w:rsidR="003A2373" w:rsidRPr="00556800">
        <w:t xml:space="preserve">de </w:t>
      </w:r>
      <w:r w:rsidR="003A2373" w:rsidRPr="00556800">
        <w:rPr>
          <w:i/>
        </w:rPr>
        <w:t>Age</w:t>
      </w:r>
      <w:proofErr w:type="gramEnd"/>
      <w:r w:rsidR="003A2373" w:rsidRPr="00556800">
        <w:t xml:space="preserve"> est plus grande que 18 ET est-ce que la valeur de </w:t>
      </w:r>
      <w:r w:rsidR="003A2373" w:rsidRPr="00556800">
        <w:rPr>
          <w:i/>
        </w:rPr>
        <w:t>Nom</w:t>
      </w:r>
      <w:r w:rsidR="003A2373" w:rsidRPr="00556800">
        <w:t xml:space="preserve"> est plus petite que "</w:t>
      </w:r>
      <w:r w:rsidR="00EA4106" w:rsidRPr="00556800">
        <w:t xml:space="preserve"> Daudet </w:t>
      </w:r>
      <w:r w:rsidR="003A2373" w:rsidRPr="00556800">
        <w:t>" ?</w:t>
      </w:r>
    </w:p>
    <w:p w:rsidR="003A2373" w:rsidRPr="00556800" w:rsidRDefault="003A2373" w:rsidP="00BC0B6C">
      <w:pPr>
        <w:ind w:left="2124"/>
      </w:pPr>
      <w:r w:rsidRPr="00556800">
        <w:t xml:space="preserve">Est-ce que la valeur de </w:t>
      </w:r>
      <w:r w:rsidRPr="00556800">
        <w:rPr>
          <w:i/>
        </w:rPr>
        <w:t>Age</w:t>
      </w:r>
      <w:r w:rsidRPr="00556800">
        <w:t xml:space="preserve"> est plus grande que 18 OU est-ce que la valeur de </w:t>
      </w:r>
      <w:r w:rsidRPr="00556800">
        <w:rPr>
          <w:i/>
        </w:rPr>
        <w:t>Trouvé</w:t>
      </w:r>
      <w:r w:rsidRPr="00556800">
        <w:t xml:space="preserve"> est égale à VRAI ?</w:t>
      </w:r>
    </w:p>
    <w:p w:rsidR="003A2373" w:rsidRPr="00556800" w:rsidRDefault="003A2373" w:rsidP="00AB5DE6">
      <w:pPr>
        <w:spacing w:after="60"/>
      </w:pPr>
      <w:r w:rsidRPr="00556800">
        <w:t xml:space="preserve">Pour relier ces conditions,  on utilise les </w:t>
      </w:r>
      <w:r w:rsidRPr="00556800">
        <w:rPr>
          <w:b/>
        </w:rPr>
        <w:t>opérateurs logiques</w:t>
      </w:r>
      <w:r w:rsidRPr="00556800">
        <w:t xml:space="preserve">. Les opérateurs logiques utilisés en Principes de programmation sont : </w:t>
      </w:r>
    </w:p>
    <w:p w:rsidR="003A2373" w:rsidRPr="00556800" w:rsidRDefault="003A2373" w:rsidP="00AB5DE6">
      <w:pPr>
        <w:pStyle w:val="Pucepleine"/>
        <w:spacing w:after="60"/>
      </w:pPr>
      <w:r w:rsidRPr="00556800">
        <w:t xml:space="preserve">L'opérateur </w:t>
      </w:r>
      <w:r w:rsidRPr="00556800">
        <w:rPr>
          <w:b/>
        </w:rPr>
        <w:t>AND</w:t>
      </w:r>
      <w:r w:rsidRPr="00556800">
        <w:t xml:space="preserve"> ;</w:t>
      </w:r>
    </w:p>
    <w:p w:rsidR="003A2373" w:rsidRPr="00556800" w:rsidRDefault="003A2373" w:rsidP="00AB5DE6">
      <w:pPr>
        <w:pStyle w:val="Pucepleine"/>
        <w:spacing w:after="60"/>
      </w:pPr>
      <w:r w:rsidRPr="00556800">
        <w:t xml:space="preserve">L'opérateur </w:t>
      </w:r>
      <w:r w:rsidRPr="00556800">
        <w:rPr>
          <w:b/>
        </w:rPr>
        <w:t>OR</w:t>
      </w:r>
      <w:r w:rsidRPr="00556800">
        <w:t xml:space="preserve"> ;</w:t>
      </w:r>
    </w:p>
    <w:p w:rsidR="003A2373" w:rsidRPr="00556800" w:rsidRDefault="003A2373" w:rsidP="00D54D85">
      <w:pPr>
        <w:pStyle w:val="Pucepleine"/>
      </w:pPr>
      <w:r w:rsidRPr="00556800">
        <w:t xml:space="preserve">L'opérateur </w:t>
      </w:r>
      <w:r w:rsidRPr="00556800">
        <w:rPr>
          <w:b/>
        </w:rPr>
        <w:t>NOT</w:t>
      </w:r>
      <w:r w:rsidRPr="00556800">
        <w:t xml:space="preserve">. </w:t>
      </w:r>
    </w:p>
    <w:p w:rsidR="003A2373" w:rsidRPr="00556800" w:rsidRDefault="003A2373" w:rsidP="00AB5DE6">
      <w:pPr>
        <w:spacing w:after="0"/>
      </w:pPr>
      <w:proofErr w:type="gramStart"/>
      <w:r w:rsidRPr="00556800">
        <w:t xml:space="preserve">Le </w:t>
      </w:r>
      <w:r w:rsidRPr="00556800">
        <w:rPr>
          <w:b/>
        </w:rPr>
        <w:t>AND</w:t>
      </w:r>
      <w:proofErr w:type="gramEnd"/>
      <w:r w:rsidRPr="00556800">
        <w:t xml:space="preserve"> représente l'opérateur logique </w:t>
      </w:r>
      <w:r w:rsidRPr="00556800">
        <w:rPr>
          <w:b/>
        </w:rPr>
        <w:t>ET</w:t>
      </w:r>
      <w:r w:rsidRPr="00556800">
        <w:t xml:space="preserve"> qui signifie que </w:t>
      </w:r>
      <w:r w:rsidRPr="00556800">
        <w:rPr>
          <w:b/>
        </w:rPr>
        <w:t>les deux</w:t>
      </w:r>
      <w:r w:rsidRPr="00556800">
        <w:t xml:space="preserve"> conditions doivent être remplies. En effet, soit les conditions simples COND1 et COND2, la condition composée (COND1 AND COND2) </w:t>
      </w:r>
      <w:r w:rsidR="00AB5DE6" w:rsidRPr="00556800">
        <w:t xml:space="preserve">est VRAI si </w:t>
      </w:r>
      <w:r w:rsidRPr="00556800">
        <w:t xml:space="preserve">la condition COND1 </w:t>
      </w:r>
      <w:r w:rsidR="00AB5DE6" w:rsidRPr="00556800">
        <w:t xml:space="preserve">est VRAI </w:t>
      </w:r>
      <w:r w:rsidRPr="00556800">
        <w:t xml:space="preserve">et la condition COND2 </w:t>
      </w:r>
      <w:r w:rsidR="00AB5DE6" w:rsidRPr="00556800">
        <w:t>est VRAI</w:t>
      </w:r>
      <w:r w:rsidRPr="00556800">
        <w:t>.</w:t>
      </w:r>
    </w:p>
    <w:p w:rsidR="003A2373" w:rsidRPr="00556800" w:rsidRDefault="00AB5DE6" w:rsidP="00BC0B6C">
      <w:pPr>
        <w:ind w:firstLine="708"/>
      </w:pPr>
      <w:r w:rsidRPr="00556800">
        <w:rPr>
          <w:i/>
        </w:rPr>
        <w:t>Exemple :</w:t>
      </w:r>
      <w:r w:rsidR="003A2373" w:rsidRPr="00556800">
        <w:tab/>
        <w:t>((</w:t>
      </w:r>
      <w:r w:rsidR="003A2373" w:rsidRPr="00556800">
        <w:rPr>
          <w:i/>
        </w:rPr>
        <w:t>Age</w:t>
      </w:r>
      <w:r w:rsidR="003A2373" w:rsidRPr="00556800">
        <w:t xml:space="preserve"> &gt; 18) AND (</w:t>
      </w:r>
      <w:r w:rsidR="003A2373" w:rsidRPr="00556800">
        <w:rPr>
          <w:i/>
        </w:rPr>
        <w:t>Nom</w:t>
      </w:r>
      <w:r w:rsidR="003A2373" w:rsidRPr="00556800">
        <w:t xml:space="preserve"> &lt; "</w:t>
      </w:r>
      <w:proofErr w:type="spellStart"/>
      <w:r w:rsidR="003A2373" w:rsidRPr="00556800">
        <w:t>Pirotte</w:t>
      </w:r>
      <w:proofErr w:type="spellEnd"/>
      <w:r w:rsidR="003A2373" w:rsidRPr="00556800">
        <w:t>"))</w:t>
      </w:r>
    </w:p>
    <w:p w:rsidR="003A2373" w:rsidRPr="00556800" w:rsidRDefault="003A2373" w:rsidP="00AB5DE6">
      <w:pPr>
        <w:spacing w:after="0"/>
      </w:pPr>
      <w:proofErr w:type="gramStart"/>
      <w:r w:rsidRPr="00556800">
        <w:t xml:space="preserve">Le </w:t>
      </w:r>
      <w:r w:rsidRPr="00556800">
        <w:rPr>
          <w:b/>
        </w:rPr>
        <w:t>OR</w:t>
      </w:r>
      <w:proofErr w:type="gramEnd"/>
      <w:r w:rsidRPr="00556800">
        <w:t xml:space="preserve"> représente l'opérateur logique </w:t>
      </w:r>
      <w:r w:rsidRPr="00556800">
        <w:rPr>
          <w:b/>
        </w:rPr>
        <w:t>OU inclusif</w:t>
      </w:r>
      <w:r w:rsidRPr="00556800">
        <w:t xml:space="preserve"> qui signifie que </w:t>
      </w:r>
      <w:r w:rsidRPr="00556800">
        <w:rPr>
          <w:b/>
        </w:rPr>
        <w:t>l'une des deux</w:t>
      </w:r>
      <w:r w:rsidRPr="00556800">
        <w:t xml:space="preserve"> conditions doit être remplie </w:t>
      </w:r>
      <w:r w:rsidRPr="00556800">
        <w:rPr>
          <w:b/>
        </w:rPr>
        <w:t>au moins</w:t>
      </w:r>
      <w:r w:rsidRPr="00556800">
        <w:t xml:space="preserve">. En effet, soit les conditions simples COND1 et COND2, la condition composée (COND1 OR COND2) </w:t>
      </w:r>
      <w:r w:rsidR="00AB5DE6" w:rsidRPr="00556800">
        <w:t xml:space="preserve">est VRAI si </w:t>
      </w:r>
      <w:r w:rsidRPr="00556800">
        <w:t xml:space="preserve">au moins une des deux conditions </w:t>
      </w:r>
      <w:r w:rsidR="00AB5DE6" w:rsidRPr="00556800">
        <w:t>est VRAI</w:t>
      </w:r>
      <w:r w:rsidRPr="00556800">
        <w:t>. D'où, soit la condition COND1</w:t>
      </w:r>
      <w:r w:rsidR="00AB5DE6" w:rsidRPr="00556800">
        <w:t xml:space="preserve"> est VRAI</w:t>
      </w:r>
      <w:r w:rsidRPr="00556800">
        <w:t>, soit la condition COND2</w:t>
      </w:r>
      <w:r w:rsidR="00AB5DE6" w:rsidRPr="00556800">
        <w:t xml:space="preserve"> est VRAI</w:t>
      </w:r>
      <w:r w:rsidRPr="00556800">
        <w:t xml:space="preserve">, soit les deux conditions </w:t>
      </w:r>
      <w:r w:rsidR="00AB5DE6" w:rsidRPr="00556800">
        <w:t>sont VRAI</w:t>
      </w:r>
      <w:r w:rsidRPr="00556800">
        <w:t>.</w:t>
      </w:r>
    </w:p>
    <w:p w:rsidR="003A2373" w:rsidRPr="00556800" w:rsidRDefault="00AB5DE6" w:rsidP="00BC0B6C">
      <w:pPr>
        <w:ind w:firstLine="708"/>
      </w:pPr>
      <w:r w:rsidRPr="00556800">
        <w:rPr>
          <w:i/>
        </w:rPr>
        <w:t>Exemple :</w:t>
      </w:r>
      <w:r w:rsidR="003A2373" w:rsidRPr="00556800">
        <w:tab/>
        <w:t>((</w:t>
      </w:r>
      <w:r w:rsidR="003A2373" w:rsidRPr="00556800">
        <w:rPr>
          <w:i/>
        </w:rPr>
        <w:t>Age</w:t>
      </w:r>
      <w:r w:rsidR="003A2373" w:rsidRPr="00556800">
        <w:t xml:space="preserve"> &gt; 18) OR (</w:t>
      </w:r>
      <w:r w:rsidR="003A2373" w:rsidRPr="00556800">
        <w:rPr>
          <w:i/>
        </w:rPr>
        <w:t>Trouvé</w:t>
      </w:r>
      <w:r w:rsidR="003A2373" w:rsidRPr="00556800">
        <w:t xml:space="preserve"> = VRAI))</w:t>
      </w:r>
    </w:p>
    <w:p w:rsidR="003A2373" w:rsidRPr="00556800" w:rsidRDefault="003A2373" w:rsidP="00AB0BA4">
      <w:r w:rsidRPr="00556800">
        <w:t xml:space="preserve">Le </w:t>
      </w:r>
      <w:r w:rsidRPr="00556800">
        <w:rPr>
          <w:b/>
        </w:rPr>
        <w:t>NOT</w:t>
      </w:r>
      <w:r w:rsidRPr="00556800">
        <w:t xml:space="preserve"> représente la négation d'une expression.</w:t>
      </w:r>
    </w:p>
    <w:p w:rsidR="003A2373" w:rsidRPr="00556800" w:rsidRDefault="003A2373" w:rsidP="000F03F0">
      <w:pPr>
        <w:pStyle w:val="Titre2"/>
      </w:pPr>
      <w:bookmarkStart w:id="556" w:name="_Toc116133739"/>
      <w:bookmarkStart w:id="557" w:name="_Toc117156624"/>
      <w:bookmarkStart w:id="558" w:name="_Toc117264346"/>
      <w:bookmarkStart w:id="559" w:name="_Toc119832444"/>
      <w:bookmarkStart w:id="560" w:name="_Toc124060663"/>
      <w:bookmarkStart w:id="561" w:name="_Toc136502800"/>
      <w:bookmarkStart w:id="562" w:name="_Toc136503884"/>
      <w:bookmarkStart w:id="563" w:name="_Toc136505246"/>
      <w:bookmarkStart w:id="564" w:name="_Toc136509614"/>
      <w:bookmarkStart w:id="565" w:name="_Toc176807864"/>
      <w:bookmarkStart w:id="566" w:name="_Toc209179852"/>
      <w:r w:rsidRPr="00556800">
        <w:lastRenderedPageBreak/>
        <w:t>Les structures alternatives</w:t>
      </w:r>
      <w:bookmarkEnd w:id="556"/>
      <w:bookmarkEnd w:id="557"/>
      <w:bookmarkEnd w:id="558"/>
      <w:bookmarkEnd w:id="559"/>
      <w:bookmarkEnd w:id="560"/>
      <w:bookmarkEnd w:id="561"/>
      <w:bookmarkEnd w:id="562"/>
      <w:bookmarkEnd w:id="563"/>
      <w:bookmarkEnd w:id="564"/>
      <w:bookmarkEnd w:id="565"/>
      <w:bookmarkEnd w:id="566"/>
    </w:p>
    <w:p w:rsidR="003A2373" w:rsidRPr="00556800" w:rsidRDefault="003A2373" w:rsidP="00AB0BA4">
      <w:r w:rsidRPr="00556800">
        <w:t xml:space="preserve">Voici les trois types de structures alternatives utilisées dans les diagrammes d'actions. </w:t>
      </w:r>
    </w:p>
    <w:p w:rsidR="003A2373" w:rsidRPr="00556800" w:rsidRDefault="003A2373" w:rsidP="0078642F">
      <w:pPr>
        <w:pStyle w:val="Attention"/>
      </w:pPr>
      <w:r w:rsidRPr="00556800">
        <w:t>Qu'il s'agisse d'une variable de type booléen ou d'une condition (simple ou composée), nous utiliserons le terme condition.</w:t>
      </w:r>
    </w:p>
    <w:p w:rsidR="003A2373" w:rsidRPr="00556800" w:rsidRDefault="003A2373" w:rsidP="0078642F">
      <w:pPr>
        <w:pStyle w:val="Titre3"/>
      </w:pPr>
      <w:bookmarkStart w:id="567" w:name="_Toc116133740"/>
      <w:bookmarkStart w:id="568" w:name="_Toc117156625"/>
      <w:bookmarkStart w:id="569" w:name="_Toc117264347"/>
      <w:bookmarkStart w:id="570" w:name="_Toc119832445"/>
      <w:bookmarkStart w:id="571" w:name="_Toc124060664"/>
      <w:bookmarkStart w:id="572" w:name="_Toc136502801"/>
      <w:bookmarkStart w:id="573" w:name="_Toc136503885"/>
      <w:bookmarkStart w:id="574" w:name="_Toc136505247"/>
      <w:bookmarkStart w:id="575" w:name="_Toc136509615"/>
      <w:bookmarkStart w:id="576" w:name="_Toc176807865"/>
      <w:bookmarkStart w:id="577" w:name="_Toc209179853"/>
      <w:r w:rsidRPr="00556800">
        <w:t>Alternative simple</w:t>
      </w:r>
      <w:bookmarkEnd w:id="520"/>
      <w:bookmarkEnd w:id="521"/>
      <w:bookmarkEnd w:id="522"/>
      <w:bookmarkEnd w:id="567"/>
      <w:bookmarkEnd w:id="568"/>
      <w:bookmarkEnd w:id="569"/>
      <w:bookmarkEnd w:id="570"/>
      <w:bookmarkEnd w:id="571"/>
      <w:bookmarkEnd w:id="572"/>
      <w:bookmarkEnd w:id="573"/>
      <w:bookmarkEnd w:id="574"/>
      <w:bookmarkEnd w:id="575"/>
      <w:bookmarkEnd w:id="576"/>
      <w:bookmarkEnd w:id="577"/>
    </w:p>
    <w:p w:rsidR="003A2373" w:rsidRPr="00556800" w:rsidRDefault="003A2373" w:rsidP="00AB0BA4">
      <w:r w:rsidRPr="00556800">
        <w:t xml:space="preserve">La forme la plus simple d'alternative est : </w:t>
      </w:r>
    </w:p>
    <w:p w:rsidR="003A2373" w:rsidRPr="00556800" w:rsidRDefault="003A2373" w:rsidP="0078642F">
      <w:pPr>
        <w:ind w:firstLine="708"/>
      </w:pPr>
      <w:r w:rsidRPr="00556800">
        <w:rPr>
          <w:b/>
        </w:rPr>
        <w:t>SI</w:t>
      </w:r>
      <w:r w:rsidRPr="00556800">
        <w:t xml:space="preserve"> condition </w:t>
      </w:r>
      <w:r w:rsidRPr="00556800">
        <w:rPr>
          <w:b/>
        </w:rPr>
        <w:t>ALORS</w:t>
      </w:r>
      <w:r w:rsidRPr="00556800">
        <w:t xml:space="preserve"> séquence d'instructions </w:t>
      </w:r>
      <w:r w:rsidRPr="00556800">
        <w:rPr>
          <w:b/>
        </w:rPr>
        <w:t>FINSI</w:t>
      </w:r>
    </w:p>
    <w:p w:rsidR="003A2373" w:rsidRPr="00556800" w:rsidRDefault="003A2373" w:rsidP="00AB0BA4">
      <w:r w:rsidRPr="00556800">
        <w:t>Cela signifie que, suite à l'examen de la condition, si la valeur est VRAI, on exécute la séquence d’instructions qui suit alors. En revanche, dans le cas où cette valeur est</w:t>
      </w:r>
      <w:r w:rsidR="008040B8" w:rsidRPr="00556800">
        <w:t xml:space="preserve"> </w:t>
      </w:r>
      <w:r w:rsidRPr="00556800">
        <w:t>FAU</w:t>
      </w:r>
      <w:r w:rsidR="008B419E" w:rsidRPr="00556800">
        <w:t>X</w:t>
      </w:r>
      <w:r w:rsidRPr="00556800">
        <w:t>, l'exécutant saute directement aux instructions situées après FINSI.</w:t>
      </w:r>
    </w:p>
    <w:p w:rsidR="003A2373" w:rsidRPr="00556800" w:rsidRDefault="003A2373" w:rsidP="00AB0BA4">
      <w:r w:rsidRPr="00556800">
        <w:t>Dans les deux cas, les instructions situées juste après FINSI seront exécutées normalement.</w:t>
      </w:r>
    </w:p>
    <w:p w:rsidR="003A2373" w:rsidRPr="00556800" w:rsidRDefault="003A2373" w:rsidP="00AB0BA4">
      <w:r w:rsidRPr="00556800">
        <w:t>Le diagramme d’actions correspondant est le suivant :</w:t>
      </w:r>
    </w:p>
    <w:p w:rsidR="007917C9" w:rsidRPr="00556800" w:rsidRDefault="00EA7CC4" w:rsidP="00AB0BA4">
      <w:r w:rsidRPr="00556800">
        <w:rPr>
          <w:noProof/>
        </w:rPr>
        <w:pict>
          <v:group id="_x0000_s9308" style="position:absolute;left:0;text-align:left;margin-left:9pt;margin-top:18.15pt;width:423pt;height:84pt;z-index:251751424" coordorigin="1597,6080" coordsize="8460,1680">
            <v:group id="_x0000_s2396" style="position:absolute;left:1597;top:6113;width:2700;height:1494" coordorigin="1980,13725" coordsize="2160,1440" o:regroupid="38">
              <v:group id="_x0000_s2397" style="position:absolute;left:1980;top:13725;width:2160;height:1440" coordorigin="1980,3060" coordsize="2160,1440">
                <v:line id="_x0000_s2398" style="position:absolute" from="1980,3240" to="1980,4500"/>
                <v:line id="_x0000_s2399" style="position:absolute" from="1980,3240" to="2160,3240"/>
                <v:line id="_x0000_s2400" style="position:absolute" from="1980,4500" to="2340,4500"/>
                <v:shape id="_x0000_s2401" type="#_x0000_t202" style="position:absolute;left:2160;top:3060;width:1980;height:360" filled="f" stroked="f">
                  <v:textbox style="mso-next-textbox:#_x0000_s2401">
                    <w:txbxContent>
                      <w:p w:rsidR="00DC3658" w:rsidRDefault="00DC3658" w:rsidP="00975199">
                        <w:pPr>
                          <w:pStyle w:val="Diagramme"/>
                          <w:rPr>
                            <w:b/>
                            <w:bCs/>
                            <w:lang w:val="fr-BE"/>
                          </w:rPr>
                        </w:pPr>
                        <w:r>
                          <w:rPr>
                            <w:b/>
                            <w:bCs/>
                            <w:lang w:val="fr-BE"/>
                          </w:rPr>
                          <w:t xml:space="preserve">if </w:t>
                        </w:r>
                        <w:proofErr w:type="gramStart"/>
                        <w:r>
                          <w:rPr>
                            <w:b/>
                            <w:bCs/>
                            <w:lang w:val="fr-BE"/>
                          </w:rPr>
                          <w:t xml:space="preserve">( </w:t>
                        </w:r>
                        <w:r>
                          <w:rPr>
                            <w:lang w:val="fr-BE"/>
                          </w:rPr>
                          <w:t>Condition</w:t>
                        </w:r>
                        <w:proofErr w:type="gramEnd"/>
                        <w:r>
                          <w:rPr>
                            <w:lang w:val="fr-BE"/>
                          </w:rPr>
                          <w:t xml:space="preserve"> </w:t>
                        </w:r>
                        <w:r>
                          <w:rPr>
                            <w:b/>
                            <w:bCs/>
                            <w:lang w:val="fr-BE"/>
                          </w:rPr>
                          <w:t>)</w:t>
                        </w:r>
                      </w:p>
                    </w:txbxContent>
                  </v:textbox>
                </v:shape>
              </v:group>
              <v:shape id="_x0000_s2402" type="#_x0000_t202" style="position:absolute;left:2340;top:14265;width:1800;height:720" filled="f" stroked="f">
                <v:textbox style="mso-next-textbox:#_x0000_s2402">
                  <w:txbxContent>
                    <w:p w:rsidR="00DC3658" w:rsidRDefault="00DC3658" w:rsidP="00975199">
                      <w:pPr>
                        <w:pStyle w:val="Diagramme"/>
                      </w:pPr>
                      <w:r>
                        <w:t>Séquence d'instructions</w:t>
                      </w:r>
                    </w:p>
                  </w:txbxContent>
                </v:textbox>
              </v:shape>
            </v:group>
            <v:group id="_x0000_s2403" style="position:absolute;left:4297;top:6080;width:5760;height:1680" coordorigin="4680,13693" coordsize="5760,1620" o:regroupid="38">
              <v:shape id="_x0000_s2404" type="#_x0000_t88" style="position:absolute;left:6480;top:14053;width:540;height:900"/>
              <v:shape id="_x0000_s2405" type="#_x0000_t202" style="position:absolute;left:7020;top:14233;width:3420;height:360" filled="f" stroked="f">
                <v:textbox style="mso-next-textbox:#_x0000_s2405">
                  <w:txbxContent>
                    <w:p w:rsidR="00DC3658" w:rsidRDefault="00DC3658">
                      <w:pPr>
                        <w:rPr>
                          <w:lang w:val="fr-BE"/>
                        </w:rPr>
                      </w:pPr>
                      <w:r>
                        <w:rPr>
                          <w:lang w:val="fr-BE"/>
                        </w:rPr>
                        <w:t xml:space="preserve">ALORS </w:t>
                      </w:r>
                      <w:r>
                        <w:rPr>
                          <w:i/>
                          <w:iCs/>
                          <w:lang w:val="fr-BE"/>
                        </w:rPr>
                        <w:t>séquence d'instructions</w:t>
                      </w:r>
                    </w:p>
                  </w:txbxContent>
                </v:textbox>
              </v:shape>
              <v:shape id="_x0000_s2406" type="#_x0000_t202" style="position:absolute;left:7020;top:13693;width:1620;height:360" filled="f" stroked="f">
                <v:textbox style="mso-next-textbox:#_x0000_s2406">
                  <w:txbxContent>
                    <w:p w:rsidR="00DC3658" w:rsidRDefault="00DC3658">
                      <w:pPr>
                        <w:rPr>
                          <w:lang w:val="fr-BE"/>
                        </w:rPr>
                      </w:pPr>
                      <w:r>
                        <w:rPr>
                          <w:lang w:val="fr-BE"/>
                        </w:rPr>
                        <w:t xml:space="preserve">SI </w:t>
                      </w:r>
                      <w:r>
                        <w:rPr>
                          <w:i/>
                          <w:iCs/>
                          <w:lang w:val="fr-BE"/>
                        </w:rPr>
                        <w:t>condition</w:t>
                      </w:r>
                    </w:p>
                  </w:txbxContent>
                </v:textbox>
              </v:shape>
              <v:shape id="_x0000_s2407" type="#_x0000_t202" style="position:absolute;left:7020;top:14953;width:1080;height:360" filled="f" stroked="f">
                <v:textbox style="mso-next-textbox:#_x0000_s2407">
                  <w:txbxContent>
                    <w:p w:rsidR="00DC3658" w:rsidRDefault="00DC3658">
                      <w:pPr>
                        <w:rPr>
                          <w:lang w:val="fr-BE"/>
                        </w:rPr>
                      </w:pPr>
                      <w:r>
                        <w:rPr>
                          <w:lang w:val="fr-BE"/>
                        </w:rPr>
                        <w:t>FINSI</w:t>
                      </w:r>
                    </w:p>
                  </w:txbxContent>
                </v:textbox>
              </v:shape>
              <v:line id="_x0000_s2408" style="position:absolute" from="4680,15133" to="7020,15133">
                <v:stroke endarrow="block"/>
              </v:line>
              <v:line id="_x0000_s2409" style="position:absolute" from="4680,13873" to="7020,13873">
                <v:stroke endarrow="block"/>
              </v:line>
            </v:group>
          </v:group>
        </w:pict>
      </w:r>
    </w:p>
    <w:p w:rsidR="003A2373" w:rsidRPr="00556800" w:rsidRDefault="003A2373" w:rsidP="00AB0BA4"/>
    <w:p w:rsidR="003A2373" w:rsidRPr="00556800" w:rsidRDefault="003A2373" w:rsidP="00AB0BA4"/>
    <w:p w:rsidR="003A2373" w:rsidRPr="00556800" w:rsidRDefault="003A2373" w:rsidP="00AB0BA4"/>
    <w:p w:rsidR="008040B8" w:rsidRPr="00556800" w:rsidRDefault="008040B8" w:rsidP="00AB0BA4"/>
    <w:p w:rsidR="007917C9" w:rsidRPr="00556800" w:rsidRDefault="007917C9" w:rsidP="00AB0BA4"/>
    <w:p w:rsidR="008040B8" w:rsidRPr="00556800" w:rsidRDefault="008040B8" w:rsidP="00AB0BA4"/>
    <w:p w:rsidR="003A2373" w:rsidRPr="00556800" w:rsidRDefault="003A2373" w:rsidP="0078642F">
      <w:pPr>
        <w:pStyle w:val="Titre3"/>
      </w:pPr>
      <w:bookmarkStart w:id="578" w:name="_Toc116133741"/>
      <w:bookmarkStart w:id="579" w:name="_Toc117156626"/>
      <w:bookmarkStart w:id="580" w:name="_Toc117264348"/>
      <w:bookmarkStart w:id="581" w:name="_Toc119832446"/>
      <w:bookmarkStart w:id="582" w:name="_Toc124060665"/>
      <w:bookmarkStart w:id="583" w:name="_Toc136502802"/>
      <w:bookmarkStart w:id="584" w:name="_Toc136503886"/>
      <w:bookmarkStart w:id="585" w:name="_Toc136505248"/>
      <w:bookmarkStart w:id="586" w:name="_Toc136509616"/>
      <w:bookmarkStart w:id="587" w:name="_Toc176807866"/>
      <w:bookmarkStart w:id="588" w:name="_Toc209179854"/>
      <w:r w:rsidRPr="00556800">
        <w:t>Alternative double</w:t>
      </w:r>
      <w:bookmarkEnd w:id="578"/>
      <w:bookmarkEnd w:id="579"/>
      <w:bookmarkEnd w:id="580"/>
      <w:bookmarkEnd w:id="581"/>
      <w:bookmarkEnd w:id="582"/>
      <w:bookmarkEnd w:id="583"/>
      <w:bookmarkEnd w:id="584"/>
      <w:bookmarkEnd w:id="585"/>
      <w:bookmarkEnd w:id="586"/>
      <w:bookmarkEnd w:id="587"/>
      <w:bookmarkEnd w:id="588"/>
    </w:p>
    <w:p w:rsidR="003A2373" w:rsidRPr="00556800" w:rsidRDefault="003A2373" w:rsidP="00AB0BA4">
      <w:r w:rsidRPr="00556800">
        <w:t>Dans le cas de la structure complète, la forme de l'alternative devient :</w:t>
      </w:r>
    </w:p>
    <w:p w:rsidR="0078642F" w:rsidRPr="00556800" w:rsidRDefault="003A2373" w:rsidP="0078642F">
      <w:pPr>
        <w:ind w:firstLine="708"/>
      </w:pPr>
      <w:r w:rsidRPr="00556800">
        <w:rPr>
          <w:b/>
        </w:rPr>
        <w:t>SI</w:t>
      </w:r>
      <w:r w:rsidRPr="00556800">
        <w:t xml:space="preserve"> condition </w:t>
      </w:r>
      <w:r w:rsidR="0078642F" w:rsidRPr="00556800">
        <w:tab/>
      </w:r>
      <w:r w:rsidRPr="00556800">
        <w:rPr>
          <w:b/>
        </w:rPr>
        <w:t>ALORS</w:t>
      </w:r>
      <w:r w:rsidRPr="00556800">
        <w:t xml:space="preserve"> séquence d'instructions 1 </w:t>
      </w:r>
    </w:p>
    <w:p w:rsidR="003A2373" w:rsidRPr="00556800" w:rsidRDefault="003A2373" w:rsidP="0078642F">
      <w:pPr>
        <w:ind w:left="1416" w:firstLine="708"/>
      </w:pPr>
      <w:r w:rsidRPr="00556800">
        <w:rPr>
          <w:b/>
        </w:rPr>
        <w:t>SINON</w:t>
      </w:r>
      <w:r w:rsidRPr="00556800">
        <w:t xml:space="preserve"> séquence d'instructions 2 </w:t>
      </w:r>
      <w:r w:rsidRPr="00556800">
        <w:rPr>
          <w:b/>
        </w:rPr>
        <w:t>FINSI</w:t>
      </w:r>
    </w:p>
    <w:p w:rsidR="003A2373" w:rsidRPr="00556800" w:rsidRDefault="003A2373" w:rsidP="00AB0BA4">
      <w:r w:rsidRPr="00556800">
        <w:t>Suite à l'examen de la c</w:t>
      </w:r>
      <w:r w:rsidR="008B419E" w:rsidRPr="00556800">
        <w:t>ondition, si la valeur est VRAI</w:t>
      </w:r>
      <w:r w:rsidRPr="00556800">
        <w:t>, on exé</w:t>
      </w:r>
      <w:r w:rsidR="00CB208A" w:rsidRPr="00556800">
        <w:t>cute la séquence d’instructions </w:t>
      </w:r>
      <w:r w:rsidRPr="00556800">
        <w:t xml:space="preserve">1 qui suit alors. Au moment où l'exécutant arrive au SINON, il saute directement à la première instruction située après FINSI. Dans le cas où la valeur de la condition est </w:t>
      </w:r>
      <w:r w:rsidR="008B419E" w:rsidRPr="00556800">
        <w:t>FAUX</w:t>
      </w:r>
      <w:r w:rsidRPr="00556800">
        <w:t>, il traite la séquence d'instructions 2 qui suit le SINON.</w:t>
      </w:r>
    </w:p>
    <w:p w:rsidR="003A2373" w:rsidRPr="00556800" w:rsidRDefault="003A2373" w:rsidP="00AB0BA4">
      <w:r w:rsidRPr="00556800">
        <w:t>Dans tous les cas, les instructions situées juste après FINSI seront exécutées normalement.</w:t>
      </w:r>
    </w:p>
    <w:p w:rsidR="007917C9" w:rsidRPr="00556800" w:rsidRDefault="007917C9">
      <w:pPr>
        <w:spacing w:after="0"/>
        <w:jc w:val="left"/>
      </w:pPr>
      <w:r w:rsidRPr="00556800">
        <w:br w:type="page"/>
      </w:r>
    </w:p>
    <w:p w:rsidR="003A2373" w:rsidRPr="00556800" w:rsidRDefault="003A2373" w:rsidP="00AB0BA4">
      <w:r w:rsidRPr="00556800">
        <w:lastRenderedPageBreak/>
        <w:t>Le diagramme d’actions correspondant est le suivant :</w:t>
      </w:r>
    </w:p>
    <w:p w:rsidR="003A2373" w:rsidRPr="00556800" w:rsidRDefault="00EA7CC4" w:rsidP="00AB0BA4">
      <w:r w:rsidRPr="00556800">
        <w:rPr>
          <w:noProof/>
        </w:rPr>
        <w:pict>
          <v:group id="_x0000_s9307" style="position:absolute;left:0;text-align:left;margin-left:10.5pt;margin-top:7.5pt;width:421.5pt;height:153.65pt;z-index:251750400" coordorigin="1627,1940" coordsize="8430,3073">
            <v:group id="_x0000_s2422" style="position:absolute;left:4117;top:1940;width:5940;height:3073" coordorigin="4500,5580" coordsize="5940,2880" o:regroupid="36">
              <v:shape id="_x0000_s2423" type="#_x0000_t88" style="position:absolute;left:6300;top:5940;width:540;height:900"/>
              <v:shape id="_x0000_s2424" type="#_x0000_t202" style="position:absolute;left:6840;top:6120;width:3600;height:360" filled="f" stroked="f">
                <v:textbox style="mso-next-textbox:#_x0000_s2424">
                  <w:txbxContent>
                    <w:p w:rsidR="00DC3658" w:rsidRDefault="00DC3658">
                      <w:pPr>
                        <w:rPr>
                          <w:lang w:val="fr-BE"/>
                        </w:rPr>
                      </w:pPr>
                      <w:r>
                        <w:rPr>
                          <w:lang w:val="fr-BE"/>
                        </w:rPr>
                        <w:t xml:space="preserve">ALORS </w:t>
                      </w:r>
                      <w:r>
                        <w:rPr>
                          <w:i/>
                          <w:iCs/>
                          <w:lang w:val="fr-BE"/>
                        </w:rPr>
                        <w:t xml:space="preserve">séquence d'instructions </w:t>
                      </w:r>
                      <w:r>
                        <w:rPr>
                          <w:b/>
                          <w:bCs/>
                          <w:i/>
                          <w:iCs/>
                          <w:lang w:val="fr-BE"/>
                        </w:rPr>
                        <w:t>1</w:t>
                      </w:r>
                    </w:p>
                  </w:txbxContent>
                </v:textbox>
              </v:shape>
              <v:shape id="_x0000_s2425" type="#_x0000_t202" style="position:absolute;left:6840;top:5580;width:1620;height:360" filled="f" stroked="f">
                <v:textbox style="mso-next-textbox:#_x0000_s2425">
                  <w:txbxContent>
                    <w:p w:rsidR="00DC3658" w:rsidRDefault="00DC3658">
                      <w:pPr>
                        <w:rPr>
                          <w:lang w:val="fr-BE"/>
                        </w:rPr>
                      </w:pPr>
                      <w:r>
                        <w:rPr>
                          <w:lang w:val="fr-BE"/>
                        </w:rPr>
                        <w:t xml:space="preserve">SI </w:t>
                      </w:r>
                      <w:r>
                        <w:rPr>
                          <w:i/>
                          <w:iCs/>
                          <w:lang w:val="fr-BE"/>
                        </w:rPr>
                        <w:t>condition</w:t>
                      </w:r>
                    </w:p>
                  </w:txbxContent>
                </v:textbox>
              </v:shape>
              <v:shape id="_x0000_s2426" type="#_x0000_t202" style="position:absolute;left:6840;top:6840;width:1080;height:360" filled="f" stroked="f">
                <v:textbox style="mso-next-textbox:#_x0000_s2426">
                  <w:txbxContent>
                    <w:p w:rsidR="00DC3658" w:rsidRDefault="00DC3658">
                      <w:pPr>
                        <w:rPr>
                          <w:lang w:val="fr-BE"/>
                        </w:rPr>
                      </w:pPr>
                      <w:r>
                        <w:rPr>
                          <w:lang w:val="fr-BE"/>
                        </w:rPr>
                        <w:t>SINON</w:t>
                      </w:r>
                    </w:p>
                  </w:txbxContent>
                </v:textbox>
              </v:shape>
              <v:line id="_x0000_s2427" style="position:absolute" from="4500,7020" to="6840,7020">
                <v:stroke endarrow="block"/>
              </v:line>
              <v:line id="_x0000_s2428" style="position:absolute" from="4500,5760" to="6840,5760">
                <v:stroke endarrow="block"/>
              </v:line>
              <v:shape id="_x0000_s2429" type="#_x0000_t88" style="position:absolute;left:6300;top:7200;width:540;height:900"/>
              <v:shape id="_x0000_s2430" type="#_x0000_t202" style="position:absolute;left:6840;top:7380;width:3600;height:360" filled="f" stroked="f">
                <v:textbox style="mso-next-textbox:#_x0000_s2430">
                  <w:txbxContent>
                    <w:p w:rsidR="00DC3658" w:rsidRDefault="00DC3658">
                      <w:pPr>
                        <w:rPr>
                          <w:lang w:val="fr-BE"/>
                        </w:rPr>
                      </w:pPr>
                      <w:proofErr w:type="gramStart"/>
                      <w:r>
                        <w:rPr>
                          <w:i/>
                          <w:iCs/>
                          <w:lang w:val="fr-BE"/>
                        </w:rPr>
                        <w:t>séquence</w:t>
                      </w:r>
                      <w:proofErr w:type="gramEnd"/>
                      <w:r>
                        <w:rPr>
                          <w:i/>
                          <w:iCs/>
                          <w:lang w:val="fr-BE"/>
                        </w:rPr>
                        <w:t xml:space="preserve"> d'instructions </w:t>
                      </w:r>
                      <w:r>
                        <w:rPr>
                          <w:b/>
                          <w:bCs/>
                          <w:i/>
                          <w:iCs/>
                          <w:lang w:val="fr-BE"/>
                        </w:rPr>
                        <w:t>2</w:t>
                      </w:r>
                    </w:p>
                  </w:txbxContent>
                </v:textbox>
              </v:shape>
              <v:shape id="_x0000_s2431" type="#_x0000_t202" style="position:absolute;left:6840;top:8100;width:1080;height:360" filled="f" stroked="f">
                <v:textbox style="mso-next-textbox:#_x0000_s2431">
                  <w:txbxContent>
                    <w:p w:rsidR="00DC3658" w:rsidRDefault="00DC3658">
                      <w:pPr>
                        <w:rPr>
                          <w:lang w:val="fr-BE"/>
                        </w:rPr>
                      </w:pPr>
                      <w:r>
                        <w:rPr>
                          <w:lang w:val="fr-BE"/>
                        </w:rPr>
                        <w:t>FINSI</w:t>
                      </w:r>
                    </w:p>
                  </w:txbxContent>
                </v:textbox>
              </v:shape>
              <v:line id="_x0000_s2432" style="position:absolute" from="4500,8280" to="6840,8280">
                <v:stroke endarrow="block"/>
              </v:line>
            </v:group>
            <v:group id="_x0000_s9306" style="position:absolute;left:1627;top:2019;width:3293;height:2746" coordorigin="1627,2019" coordsize="3293,2746">
              <v:shape id="_x0000_s2410" type="#_x0000_t202" style="position:absolute;left:1777;top:2561;width:2505;height:768" filled="f" stroked="f">
                <v:textbox style="mso-next-textbox:#_x0000_s2410">
                  <w:txbxContent>
                    <w:p w:rsidR="00DC3658" w:rsidRDefault="00DC3658" w:rsidP="00951452">
                      <w:pPr>
                        <w:pStyle w:val="Diagramme"/>
                        <w:rPr>
                          <w:b/>
                          <w:bCs/>
                          <w:i/>
                          <w:iCs/>
                        </w:rPr>
                      </w:pPr>
                      <w:r>
                        <w:t xml:space="preserve">Séquence d'instructions </w:t>
                      </w:r>
                      <w:r>
                        <w:rPr>
                          <w:b/>
                          <w:bCs/>
                        </w:rPr>
                        <w:t>1</w:t>
                      </w:r>
                    </w:p>
                  </w:txbxContent>
                </v:textbox>
              </v:shape>
              <v:group id="_x0000_s2412" style="position:absolute;left:1627;top:2211;width:274;height:1310" coordorigin="1800,5792" coordsize="180,1228" o:regroupid="37">
                <v:line id="_x0000_s2413" style="position:absolute" from="1800,5792" to="1800,7020"/>
                <v:line id="_x0000_s2414" style="position:absolute" from="1800,5792" to="1980,5792"/>
                <v:line id="_x0000_s2415" style="position:absolute;flip:y" from="1800,7020" to="1980,7020"/>
              </v:group>
              <v:shape id="_x0000_s2416" type="#_x0000_t202" style="position:absolute;left:1901;top:2019;width:3019;height:384" o:regroupid="37" filled="f" stroked="f">
                <v:textbox style="mso-next-textbox:#_x0000_s2416">
                  <w:txbxContent>
                    <w:p w:rsidR="00DC3658" w:rsidRDefault="00DC3658" w:rsidP="00951452">
                      <w:pPr>
                        <w:pStyle w:val="Diagramme"/>
                        <w:rPr>
                          <w:b/>
                          <w:bCs/>
                          <w:lang w:val="fr-BE"/>
                        </w:rPr>
                      </w:pPr>
                      <w:r>
                        <w:rPr>
                          <w:b/>
                          <w:bCs/>
                          <w:lang w:val="fr-BE"/>
                        </w:rPr>
                        <w:t xml:space="preserve">if </w:t>
                      </w:r>
                      <w:proofErr w:type="gramStart"/>
                      <w:r>
                        <w:rPr>
                          <w:b/>
                          <w:bCs/>
                          <w:lang w:val="fr-BE"/>
                        </w:rPr>
                        <w:t xml:space="preserve">( </w:t>
                      </w:r>
                      <w:r>
                        <w:rPr>
                          <w:lang w:val="fr-BE"/>
                        </w:rPr>
                        <w:t>Condition</w:t>
                      </w:r>
                      <w:proofErr w:type="gramEnd"/>
                      <w:r>
                        <w:rPr>
                          <w:lang w:val="fr-BE"/>
                        </w:rPr>
                        <w:t xml:space="preserve"> </w:t>
                      </w:r>
                      <w:r>
                        <w:rPr>
                          <w:b/>
                          <w:bCs/>
                          <w:lang w:val="fr-BE"/>
                        </w:rPr>
                        <w:t>)</w:t>
                      </w:r>
                    </w:p>
                  </w:txbxContent>
                </v:textbox>
              </v:shape>
              <v:line id="_x0000_s2417" style="position:absolute" from="1627,3521" to="1627,4765" o:regroupid="37"/>
              <v:line id="_x0000_s2418" style="position:absolute" from="1627,3521" to="1901,3521" o:regroupid="37"/>
              <v:line id="_x0000_s2419" style="position:absolute" from="1627,4765" to="2176,4765" o:regroupid="37"/>
              <v:shape id="_x0000_s2420" type="#_x0000_t202" style="position:absolute;left:1841;top:3906;width:2744;height:768" o:regroupid="37" filled="f" stroked="f">
                <v:textbox style="mso-next-textbox:#_x0000_s2420">
                  <w:txbxContent>
                    <w:p w:rsidR="00DC3658" w:rsidRDefault="00DC3658" w:rsidP="00951452">
                      <w:pPr>
                        <w:pStyle w:val="Diagramme"/>
                      </w:pPr>
                      <w:r>
                        <w:t xml:space="preserve">Séquence d'instructions </w:t>
                      </w:r>
                      <w:r>
                        <w:rPr>
                          <w:b/>
                          <w:bCs/>
                        </w:rPr>
                        <w:t>2</w:t>
                      </w:r>
                    </w:p>
                  </w:txbxContent>
                </v:textbox>
              </v:shape>
              <v:shape id="_x0000_s2421" type="#_x0000_t202" style="position:absolute;left:1901;top:3329;width:1373;height:385" o:regroupid="37" filled="f" stroked="f">
                <v:textbox style="mso-next-textbox:#_x0000_s2421">
                  <w:txbxContent>
                    <w:p w:rsidR="00DC3658" w:rsidRDefault="00DC3658" w:rsidP="00951452">
                      <w:pPr>
                        <w:pStyle w:val="Diagramme"/>
                        <w:rPr>
                          <w:lang w:val="fr-BE"/>
                        </w:rPr>
                      </w:pPr>
                      <w:proofErr w:type="gramStart"/>
                      <w:r>
                        <w:rPr>
                          <w:lang w:val="en-US"/>
                        </w:rPr>
                        <w:t>else</w:t>
                      </w:r>
                      <w:proofErr w:type="gramEnd"/>
                    </w:p>
                  </w:txbxContent>
                </v:textbox>
              </v:shape>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Une alternative étant une instruction, elle peut faire partie d'une séquence d'instructions qui fait elle-même partie d'une alternative. Les alternatives peuvent donc s'imbriquer.</w:t>
      </w:r>
    </w:p>
    <w:p w:rsidR="003A2373" w:rsidRPr="00556800" w:rsidRDefault="00AB5DE6" w:rsidP="00AB0BA4">
      <w:r w:rsidRPr="00556800">
        <w:rPr>
          <w:i/>
        </w:rPr>
        <w:t>Exemple :</w:t>
      </w:r>
      <w:r w:rsidR="003A2373" w:rsidRPr="00556800">
        <w:t xml:space="preserve"> </w:t>
      </w:r>
    </w:p>
    <w:p w:rsidR="007917C9" w:rsidRPr="00556800" w:rsidRDefault="00EA7CC4" w:rsidP="00AB0BA4">
      <w:r w:rsidRPr="00556800">
        <w:pict>
          <v:group id="_x0000_s2433" style="position:absolute;left:0;text-align:left;margin-left:99pt;margin-top:14.3pt;width:177.4pt;height:264.9pt;z-index:251539456" coordorigin="1980,10080" coordsize="2700,5225">
            <v:group id="_x0000_s2434" style="position:absolute;left:1980;top:10260;width:180;height:3240" coordorigin="1800,5792" coordsize="180,1228">
              <v:line id="_x0000_s2435" style="position:absolute" from="1800,5792" to="1800,7020"/>
              <v:line id="_x0000_s2436" style="position:absolute" from="1800,5792" to="1980,5792"/>
              <v:line id="_x0000_s2437" style="position:absolute;flip:y" from="1800,7020" to="1980,7020"/>
            </v:group>
            <v:shape id="_x0000_s2438" type="#_x0000_t202" style="position:absolute;left:2160;top:10080;width:1980;height:360" filled="f" stroked="f">
              <v:textbox style="mso-next-textbox:#_x0000_s2438">
                <w:txbxContent>
                  <w:p w:rsidR="00DC3658" w:rsidRDefault="00DC3658" w:rsidP="00951452">
                    <w:pPr>
                      <w:pStyle w:val="Diagramme"/>
                      <w:rPr>
                        <w:b/>
                        <w:bCs/>
                        <w:lang w:val="fr-BE"/>
                      </w:rPr>
                    </w:pPr>
                    <w:r>
                      <w:rPr>
                        <w:b/>
                        <w:bCs/>
                        <w:lang w:val="fr-BE"/>
                      </w:rPr>
                      <w:t xml:space="preserve">if </w:t>
                    </w:r>
                    <w:proofErr w:type="gramStart"/>
                    <w:r>
                      <w:rPr>
                        <w:b/>
                        <w:bCs/>
                        <w:lang w:val="fr-BE"/>
                      </w:rPr>
                      <w:t xml:space="preserve">( </w:t>
                    </w:r>
                    <w:r>
                      <w:rPr>
                        <w:lang w:val="fr-BE"/>
                      </w:rPr>
                      <w:t>Condition</w:t>
                    </w:r>
                    <w:proofErr w:type="gramEnd"/>
                    <w:r>
                      <w:rPr>
                        <w:lang w:val="fr-BE"/>
                      </w:rPr>
                      <w:t xml:space="preserve"> 1 </w:t>
                    </w:r>
                    <w:r>
                      <w:rPr>
                        <w:b/>
                        <w:bCs/>
                        <w:lang w:val="fr-BE"/>
                      </w:rPr>
                      <w:t>)</w:t>
                    </w:r>
                  </w:p>
                </w:txbxContent>
              </v:textbox>
            </v:shape>
            <v:line id="_x0000_s2439" style="position:absolute" from="1980,13500" to="1980,15305"/>
            <v:line id="_x0000_s2440" style="position:absolute" from="1980,13500" to="2160,13500"/>
            <v:line id="_x0000_s2441" style="position:absolute;flip:y" from="1980,15300" to="2340,15305"/>
            <v:shape id="_x0000_s2442" type="#_x0000_t202" style="position:absolute;left:2160;top:13320;width:900;height:360" filled="f" stroked="f">
              <v:textbox style="mso-next-textbox:#_x0000_s2442">
                <w:txbxContent>
                  <w:p w:rsidR="00DC3658" w:rsidRDefault="00DC3658" w:rsidP="00951452">
                    <w:pPr>
                      <w:pStyle w:val="Diagramme"/>
                      <w:rPr>
                        <w:lang w:val="fr-BE"/>
                      </w:rPr>
                    </w:pPr>
                    <w:proofErr w:type="gramStart"/>
                    <w:r>
                      <w:rPr>
                        <w:lang w:val="en-US"/>
                      </w:rPr>
                      <w:t>else</w:t>
                    </w:r>
                    <w:proofErr w:type="gramEnd"/>
                  </w:p>
                </w:txbxContent>
              </v:textbox>
            </v:shape>
            <v:shape id="_x0000_s2443" type="#_x0000_t202" style="position:absolute;left:2700;top:10948;width:1980;height:720" filled="f" stroked="f">
              <v:textbox style="mso-next-textbox:#_x0000_s2443">
                <w:txbxContent>
                  <w:p w:rsidR="00DC3658" w:rsidRDefault="00DC3658" w:rsidP="00951452">
                    <w:pPr>
                      <w:pStyle w:val="Diagramme"/>
                      <w:rPr>
                        <w:b/>
                        <w:bCs/>
                        <w:i/>
                        <w:iCs/>
                      </w:rPr>
                    </w:pPr>
                    <w:r>
                      <w:t xml:space="preserve">Séquence d'instructions </w:t>
                    </w:r>
                    <w:r>
                      <w:rPr>
                        <w:b/>
                        <w:bCs/>
                      </w:rPr>
                      <w:t>1</w:t>
                    </w:r>
                  </w:p>
                </w:txbxContent>
              </v:textbox>
            </v:shape>
            <v:group id="_x0000_s2444" style="position:absolute;left:2340;top:10620;width:180;height:1228" coordorigin="1800,5792" coordsize="180,1228">
              <v:line id="_x0000_s2445" style="position:absolute" from="1800,5792" to="1800,7020"/>
              <v:line id="_x0000_s2446" style="position:absolute" from="1800,5792" to="1980,5792"/>
              <v:line id="_x0000_s2447" style="position:absolute;flip:y" from="1800,7020" to="1980,7020"/>
            </v:group>
            <v:shape id="_x0000_s2448" type="#_x0000_t202" style="position:absolute;left:2520;top:10440;width:1980;height:360" filled="f" stroked="f">
              <v:textbox style="mso-next-textbox:#_x0000_s2448">
                <w:txbxContent>
                  <w:p w:rsidR="00DC3658" w:rsidRDefault="00DC3658" w:rsidP="00951452">
                    <w:pPr>
                      <w:pStyle w:val="Diagramme"/>
                      <w:rPr>
                        <w:b/>
                        <w:bCs/>
                        <w:lang w:val="fr-BE"/>
                      </w:rPr>
                    </w:pPr>
                    <w:r>
                      <w:rPr>
                        <w:b/>
                        <w:bCs/>
                        <w:lang w:val="fr-BE"/>
                      </w:rPr>
                      <w:t xml:space="preserve">if </w:t>
                    </w:r>
                    <w:proofErr w:type="gramStart"/>
                    <w:r>
                      <w:rPr>
                        <w:b/>
                        <w:bCs/>
                        <w:lang w:val="fr-BE"/>
                      </w:rPr>
                      <w:t xml:space="preserve">( </w:t>
                    </w:r>
                    <w:r>
                      <w:rPr>
                        <w:lang w:val="fr-BE"/>
                      </w:rPr>
                      <w:t>Condition</w:t>
                    </w:r>
                    <w:proofErr w:type="gramEnd"/>
                    <w:r>
                      <w:rPr>
                        <w:lang w:val="fr-BE"/>
                      </w:rPr>
                      <w:t xml:space="preserve"> 2 </w:t>
                    </w:r>
                    <w:r>
                      <w:rPr>
                        <w:b/>
                        <w:bCs/>
                        <w:lang w:val="fr-BE"/>
                      </w:rPr>
                      <w:t>)</w:t>
                    </w:r>
                  </w:p>
                </w:txbxContent>
              </v:textbox>
            </v:shape>
            <v:line id="_x0000_s2449" style="position:absolute" from="2340,11848" to="2340,13140"/>
            <v:line id="_x0000_s2450" style="position:absolute" from="2340,11848" to="2520,11848"/>
            <v:line id="_x0000_s2451" style="position:absolute" from="2340,13140" to="2700,13140"/>
            <v:shape id="_x0000_s2452" type="#_x0000_t202" style="position:absolute;left:2700;top:12208;width:1800;height:720" filled="f" stroked="f">
              <v:textbox style="mso-next-textbox:#_x0000_s2452">
                <w:txbxContent>
                  <w:p w:rsidR="00DC3658" w:rsidRDefault="00DC3658" w:rsidP="00951452">
                    <w:pPr>
                      <w:pStyle w:val="Diagramme"/>
                    </w:pPr>
                    <w:r>
                      <w:t xml:space="preserve">Séquence d'instructions </w:t>
                    </w:r>
                    <w:r>
                      <w:rPr>
                        <w:b/>
                        <w:bCs/>
                      </w:rPr>
                      <w:t>2</w:t>
                    </w:r>
                  </w:p>
                </w:txbxContent>
              </v:textbox>
            </v:shape>
            <v:shape id="_x0000_s2453" type="#_x0000_t202" style="position:absolute;left:2520;top:11668;width:900;height:360" filled="f" stroked="f">
              <v:textbox style="mso-next-textbox:#_x0000_s2453">
                <w:txbxContent>
                  <w:p w:rsidR="00DC3658" w:rsidRDefault="00DC3658" w:rsidP="00951452">
                    <w:pPr>
                      <w:pStyle w:val="Diagramme"/>
                      <w:rPr>
                        <w:lang w:val="fr-BE"/>
                      </w:rPr>
                    </w:pPr>
                    <w:proofErr w:type="gramStart"/>
                    <w:r>
                      <w:rPr>
                        <w:lang w:val="en-US"/>
                      </w:rPr>
                      <w:t>else</w:t>
                    </w:r>
                    <w:proofErr w:type="gramEnd"/>
                  </w:p>
                </w:txbxContent>
              </v:textbox>
            </v:shape>
            <v:group id="_x0000_s2454" style="position:absolute;left:2340;top:13680;width:2160;height:1440" coordorigin="1980,13725" coordsize="2160,1440">
              <v:group id="_x0000_s2455" style="position:absolute;left:1980;top:13725;width:2160;height:1440" coordorigin="1980,3060" coordsize="2160,1440">
                <v:line id="_x0000_s2456" style="position:absolute" from="1980,3240" to="1980,4500"/>
                <v:line id="_x0000_s2457" style="position:absolute" from="1980,3240" to="2160,3240"/>
                <v:line id="_x0000_s2458" style="position:absolute" from="1980,4500" to="2340,4500"/>
                <v:shape id="_x0000_s2459" type="#_x0000_t202" style="position:absolute;left:2160;top:3060;width:1980;height:360" filled="f" stroked="f">
                  <v:textbox style="mso-next-textbox:#_x0000_s2459">
                    <w:txbxContent>
                      <w:p w:rsidR="00DC3658" w:rsidRDefault="00DC3658" w:rsidP="00951452">
                        <w:pPr>
                          <w:pStyle w:val="Diagramme"/>
                          <w:rPr>
                            <w:b/>
                            <w:bCs/>
                            <w:lang w:val="fr-BE"/>
                          </w:rPr>
                        </w:pPr>
                        <w:r>
                          <w:rPr>
                            <w:b/>
                            <w:bCs/>
                            <w:lang w:val="fr-BE"/>
                          </w:rPr>
                          <w:t xml:space="preserve">if </w:t>
                        </w:r>
                        <w:proofErr w:type="gramStart"/>
                        <w:r>
                          <w:rPr>
                            <w:b/>
                            <w:bCs/>
                            <w:lang w:val="fr-BE"/>
                          </w:rPr>
                          <w:t xml:space="preserve">( </w:t>
                        </w:r>
                        <w:r>
                          <w:rPr>
                            <w:lang w:val="fr-BE"/>
                          </w:rPr>
                          <w:t>Condition</w:t>
                        </w:r>
                        <w:proofErr w:type="gramEnd"/>
                        <w:r>
                          <w:rPr>
                            <w:lang w:val="fr-BE"/>
                          </w:rPr>
                          <w:t xml:space="preserve"> 3 </w:t>
                        </w:r>
                        <w:r>
                          <w:rPr>
                            <w:b/>
                            <w:bCs/>
                            <w:lang w:val="fr-BE"/>
                          </w:rPr>
                          <w:t>)</w:t>
                        </w:r>
                      </w:p>
                    </w:txbxContent>
                  </v:textbox>
                </v:shape>
              </v:group>
              <v:shape id="_x0000_s2460" type="#_x0000_t202" style="position:absolute;left:2340;top:14265;width:1800;height:720" filled="f" stroked="f">
                <v:textbox style="mso-next-textbox:#_x0000_s2460">
                  <w:txbxContent>
                    <w:p w:rsidR="00DC3658" w:rsidRDefault="00DC3658" w:rsidP="00951452">
                      <w:pPr>
                        <w:pStyle w:val="Diagramme"/>
                      </w:pPr>
                      <w:r>
                        <w:t xml:space="preserve">Séquence d'instructions </w:t>
                      </w:r>
                      <w:r>
                        <w:rPr>
                          <w:b/>
                          <w:bCs/>
                        </w:rPr>
                        <w:t>3</w:t>
                      </w:r>
                    </w:p>
                  </w:txbxContent>
                </v:textbox>
              </v:shape>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7917C9" w:rsidRPr="00556800" w:rsidRDefault="007917C9">
      <w:pPr>
        <w:spacing w:after="0"/>
        <w:jc w:val="left"/>
        <w:rPr>
          <w:bCs/>
          <w:sz w:val="28"/>
          <w:lang w:bidi="he-IL"/>
        </w:rPr>
      </w:pPr>
      <w:bookmarkStart w:id="589" w:name="_Toc116133742"/>
      <w:bookmarkStart w:id="590" w:name="_Toc117156627"/>
      <w:bookmarkStart w:id="591" w:name="_Toc117264349"/>
      <w:bookmarkStart w:id="592" w:name="_Toc119832447"/>
      <w:bookmarkStart w:id="593" w:name="_Toc124060666"/>
      <w:bookmarkStart w:id="594" w:name="_Toc136502803"/>
      <w:bookmarkStart w:id="595" w:name="_Toc136503887"/>
      <w:bookmarkStart w:id="596" w:name="_Toc136505249"/>
      <w:bookmarkStart w:id="597" w:name="_Toc136509617"/>
      <w:bookmarkStart w:id="598" w:name="_Toc176807867"/>
      <w:r w:rsidRPr="00556800">
        <w:br w:type="page"/>
      </w:r>
    </w:p>
    <w:p w:rsidR="003A2373" w:rsidRPr="00556800" w:rsidRDefault="003A2373" w:rsidP="0078642F">
      <w:pPr>
        <w:pStyle w:val="Titre3"/>
      </w:pPr>
      <w:bookmarkStart w:id="599" w:name="_Toc209179855"/>
      <w:r w:rsidRPr="00556800">
        <w:lastRenderedPageBreak/>
        <w:t>C</w:t>
      </w:r>
      <w:bookmarkEnd w:id="589"/>
      <w:bookmarkEnd w:id="590"/>
      <w:bookmarkEnd w:id="591"/>
      <w:bookmarkEnd w:id="592"/>
      <w:bookmarkEnd w:id="593"/>
      <w:bookmarkEnd w:id="594"/>
      <w:bookmarkEnd w:id="595"/>
      <w:bookmarkEnd w:id="596"/>
      <w:bookmarkEnd w:id="597"/>
      <w:r w:rsidR="00330BD0" w:rsidRPr="00556800">
        <w:t>ase</w:t>
      </w:r>
      <w:bookmarkEnd w:id="598"/>
      <w:bookmarkEnd w:id="599"/>
    </w:p>
    <w:p w:rsidR="003A2373" w:rsidRPr="00556800" w:rsidRDefault="003A2373" w:rsidP="00AB0BA4">
      <w:r w:rsidRPr="00556800">
        <w:t xml:space="preserve">Cette structure est appelée </w:t>
      </w:r>
      <w:r w:rsidRPr="00556800">
        <w:rPr>
          <w:b/>
        </w:rPr>
        <w:t>case</w:t>
      </w:r>
      <w:r w:rsidRPr="00556800">
        <w:t xml:space="preserve"> car il s'agit de tester des cas – case en anglais. Dans certains cas, pour une meilleure lisibilité, cette structure est préférée à une imbrication d'alternatives doubles qui rendrait le diagramme incompréhensible. </w:t>
      </w:r>
    </w:p>
    <w:p w:rsidR="003A2373" w:rsidRPr="00556800" w:rsidRDefault="003A2373" w:rsidP="00AB0BA4">
      <w:r w:rsidRPr="00556800">
        <w:t xml:space="preserve">En effet, on utilise cette notation dans le cas où le test porte sur une seule variable, un </w:t>
      </w:r>
      <w:r w:rsidRPr="00556800">
        <w:rPr>
          <w:b/>
        </w:rPr>
        <w:t>entier</w:t>
      </w:r>
      <w:r w:rsidRPr="00556800">
        <w:t xml:space="preserve"> ou un </w:t>
      </w:r>
      <w:r w:rsidRPr="00556800">
        <w:rPr>
          <w:b/>
        </w:rPr>
        <w:t>caractère</w:t>
      </w:r>
      <w:r w:rsidRPr="00556800">
        <w:t>, celle-ci pouvant avoir diverses valeurs, et où la séquence d'instructions varie en fonction de ces valeurs.</w:t>
      </w:r>
    </w:p>
    <w:p w:rsidR="003A2373" w:rsidRPr="00556800" w:rsidRDefault="00AB5DE6" w:rsidP="00AB0BA4">
      <w:r w:rsidRPr="00556800">
        <w:rPr>
          <w:i/>
        </w:rPr>
        <w:t>Exemple :</w:t>
      </w:r>
      <w:r w:rsidR="003A2373" w:rsidRPr="00556800">
        <w:tab/>
        <w:t xml:space="preserve">En fonction de la valeur d'une variable entière </w:t>
      </w:r>
      <w:r w:rsidR="003A2373" w:rsidRPr="00556800">
        <w:rPr>
          <w:i/>
        </w:rPr>
        <w:t>Couleur</w:t>
      </w:r>
      <w:r w:rsidR="003A2373" w:rsidRPr="00556800">
        <w:t>, afficher la couleur qui correspond à l'entier en fonction d'un code de couleur prédéfini : 1 = rouge, 2 = orange, 3 = vert.</w:t>
      </w:r>
    </w:p>
    <w:p w:rsidR="003A2373" w:rsidRPr="00556800" w:rsidRDefault="00EA7CC4" w:rsidP="00AB0BA4">
      <w:r w:rsidRPr="00556800">
        <w:pict>
          <v:group id="_x0000_s2461" style="position:absolute;left:0;text-align:left;margin-left:99pt;margin-top:8.4pt;width:193.15pt;height:189pt;z-index:251540480" coordorigin="3780,10980" coordsize="2880,3780">
            <v:line id="_x0000_s2462" style="position:absolute" from="3780,11131" to="3780,14760"/>
            <v:line id="_x0000_s2463" style="position:absolute" from="3780,11131" to="3960,11131"/>
            <v:line id="_x0000_s2464" style="position:absolute" from="3780,12068" to="3960,12068"/>
            <v:line id="_x0000_s2465" style="position:absolute" from="3780,12943" to="3960,12943"/>
            <v:line id="_x0000_s2466" style="position:absolute" from="3780,13860" to="3960,13860"/>
            <v:line id="_x0000_s2467" style="position:absolute" from="3780,14760" to="4140,14760"/>
            <v:shape id="_x0000_s2468" type="#_x0000_t202" style="position:absolute;left:3960;top:10980;width:2700;height:453" filled="f" stroked="f">
              <v:textbox style="mso-next-textbox:#_x0000_s2468">
                <w:txbxContent>
                  <w:p w:rsidR="00DC3658" w:rsidRDefault="00DC3658" w:rsidP="00951452">
                    <w:pPr>
                      <w:pStyle w:val="Diagramme"/>
                      <w:rPr>
                        <w:lang w:val="fr-BE"/>
                      </w:rPr>
                    </w:pPr>
                    <w:proofErr w:type="gramStart"/>
                    <w:r>
                      <w:rPr>
                        <w:b/>
                        <w:bCs/>
                        <w:lang w:val="fr-BE"/>
                      </w:rPr>
                      <w:t>if</w:t>
                    </w:r>
                    <w:proofErr w:type="gramEnd"/>
                    <w:r>
                      <w:rPr>
                        <w:b/>
                        <w:bCs/>
                        <w:lang w:val="fr-BE"/>
                      </w:rPr>
                      <w:t xml:space="preserve"> (</w:t>
                    </w:r>
                    <w:r>
                      <w:rPr>
                        <w:i/>
                        <w:iCs/>
                        <w:lang w:val="fr-BE"/>
                      </w:rPr>
                      <w:t>Couleur</w:t>
                    </w:r>
                    <w:r>
                      <w:rPr>
                        <w:lang w:val="fr-BE"/>
                      </w:rPr>
                      <w:t xml:space="preserve"> = 1</w:t>
                    </w:r>
                    <w:r>
                      <w:rPr>
                        <w:b/>
                        <w:bCs/>
                        <w:lang w:val="fr-BE"/>
                      </w:rPr>
                      <w:t>)</w:t>
                    </w:r>
                  </w:p>
                </w:txbxContent>
              </v:textbox>
            </v:shape>
            <v:shape id="_x0000_s2469" type="#_x0000_t202" style="position:absolute;left:3960;top:11886;width:2700;height:453" filled="f" stroked="f">
              <v:textbox style="mso-next-textbox:#_x0000_s2469">
                <w:txbxContent>
                  <w:p w:rsidR="00DC3658" w:rsidRDefault="00DC3658" w:rsidP="00951452">
                    <w:pPr>
                      <w:pStyle w:val="Diagramme"/>
                      <w:rPr>
                        <w:lang w:val="fr-BE"/>
                      </w:rPr>
                    </w:pPr>
                    <w:proofErr w:type="gramStart"/>
                    <w:r>
                      <w:rPr>
                        <w:b/>
                        <w:bCs/>
                        <w:lang w:val="fr-BE"/>
                      </w:rPr>
                      <w:t>if</w:t>
                    </w:r>
                    <w:proofErr w:type="gramEnd"/>
                    <w:r>
                      <w:rPr>
                        <w:b/>
                        <w:bCs/>
                        <w:lang w:val="fr-BE"/>
                      </w:rPr>
                      <w:t xml:space="preserve"> (</w:t>
                    </w:r>
                    <w:r>
                      <w:rPr>
                        <w:i/>
                        <w:iCs/>
                        <w:lang w:val="fr-BE"/>
                      </w:rPr>
                      <w:t>Couleur</w:t>
                    </w:r>
                    <w:r>
                      <w:rPr>
                        <w:lang w:val="fr-BE"/>
                      </w:rPr>
                      <w:t xml:space="preserve"> = 2</w:t>
                    </w:r>
                    <w:r>
                      <w:rPr>
                        <w:b/>
                        <w:bCs/>
                        <w:lang w:val="fr-BE"/>
                      </w:rPr>
                      <w:t>)</w:t>
                    </w:r>
                  </w:p>
                </w:txbxContent>
              </v:textbox>
            </v:shape>
            <v:shape id="_x0000_s2470" type="#_x0000_t202" style="position:absolute;left:3960;top:12792;width:2700;height:453" filled="f" stroked="f">
              <v:textbox style="mso-next-textbox:#_x0000_s2470">
                <w:txbxContent>
                  <w:p w:rsidR="00DC3658" w:rsidRDefault="00DC3658" w:rsidP="00951452">
                    <w:pPr>
                      <w:pStyle w:val="Diagramme"/>
                      <w:rPr>
                        <w:lang w:val="fr-BE"/>
                      </w:rPr>
                    </w:pPr>
                    <w:proofErr w:type="gramStart"/>
                    <w:r>
                      <w:rPr>
                        <w:b/>
                        <w:bCs/>
                        <w:lang w:val="fr-BE"/>
                      </w:rPr>
                      <w:t>if</w:t>
                    </w:r>
                    <w:proofErr w:type="gramEnd"/>
                    <w:r>
                      <w:rPr>
                        <w:b/>
                        <w:bCs/>
                        <w:lang w:val="fr-BE"/>
                      </w:rPr>
                      <w:t xml:space="preserve"> (</w:t>
                    </w:r>
                    <w:r>
                      <w:rPr>
                        <w:i/>
                        <w:iCs/>
                        <w:lang w:val="fr-BE"/>
                      </w:rPr>
                      <w:t>Couleur</w:t>
                    </w:r>
                    <w:r>
                      <w:rPr>
                        <w:lang w:val="fr-BE"/>
                      </w:rPr>
                      <w:t xml:space="preserve"> = 3</w:t>
                    </w:r>
                    <w:r>
                      <w:rPr>
                        <w:b/>
                        <w:bCs/>
                        <w:lang w:val="fr-BE"/>
                      </w:rPr>
                      <w:t>)</w:t>
                    </w:r>
                  </w:p>
                </w:txbxContent>
              </v:textbox>
            </v:shape>
            <v:shape id="_x0000_s2471" type="#_x0000_t202" style="position:absolute;left:3960;top:13680;width:900;height:453" filled="f" stroked="f">
              <v:textbox style="mso-next-textbox:#_x0000_s2471">
                <w:txbxContent>
                  <w:p w:rsidR="00DC3658" w:rsidRDefault="00DC3658" w:rsidP="00951452">
                    <w:pPr>
                      <w:pStyle w:val="Diagramme"/>
                      <w:rPr>
                        <w:lang w:val="fr-BE"/>
                      </w:rPr>
                    </w:pPr>
                    <w:proofErr w:type="gramStart"/>
                    <w:r>
                      <w:rPr>
                        <w:lang w:val="en-US"/>
                      </w:rPr>
                      <w:t>else</w:t>
                    </w:r>
                    <w:proofErr w:type="gramEnd"/>
                  </w:p>
                </w:txbxContent>
              </v:textbox>
            </v:shape>
            <v:shape id="_x0000_s2472" type="#_x0000_t202" style="position:absolute;left:4140;top:11433;width:1980;height:453" filled="f" stroked="f">
              <v:textbox style="mso-next-textbox:#_x0000_s2472">
                <w:txbxContent>
                  <w:p w:rsidR="00DC3658" w:rsidRDefault="00DC3658" w:rsidP="00951452">
                    <w:pPr>
                      <w:pStyle w:val="Diagramme"/>
                      <w:rPr>
                        <w:lang w:val="fr-BE"/>
                      </w:rPr>
                    </w:pPr>
                    <w:r>
                      <w:rPr>
                        <w:b/>
                        <w:bCs/>
                        <w:lang w:val="fr-BE"/>
                      </w:rPr>
                      <w:t>Sortir</w:t>
                    </w:r>
                    <w:r>
                      <w:rPr>
                        <w:lang w:val="fr-BE"/>
                      </w:rPr>
                      <w:t xml:space="preserve"> " Rouge "</w:t>
                    </w:r>
                  </w:p>
                </w:txbxContent>
              </v:textbox>
            </v:shape>
            <v:shape id="_x0000_s2473" type="#_x0000_t202" style="position:absolute;left:4140;top:12339;width:1980;height:453" filled="f" stroked="f">
              <v:textbox style="mso-next-textbox:#_x0000_s2473">
                <w:txbxContent>
                  <w:p w:rsidR="00DC3658" w:rsidRDefault="00DC3658" w:rsidP="00951452">
                    <w:pPr>
                      <w:pStyle w:val="Diagramme"/>
                      <w:rPr>
                        <w:lang w:val="fr-BE"/>
                      </w:rPr>
                    </w:pPr>
                    <w:r>
                      <w:rPr>
                        <w:b/>
                        <w:bCs/>
                        <w:lang w:val="fr-BE"/>
                      </w:rPr>
                      <w:t>Sortir</w:t>
                    </w:r>
                    <w:r>
                      <w:rPr>
                        <w:lang w:val="fr-BE"/>
                      </w:rPr>
                      <w:t xml:space="preserve"> " Orange "</w:t>
                    </w:r>
                  </w:p>
                </w:txbxContent>
              </v:textbox>
            </v:shape>
            <v:shape id="_x0000_s2474" type="#_x0000_t202" style="position:absolute;left:4140;top:13245;width:1980;height:452" filled="f" stroked="f">
              <v:textbox style="mso-next-textbox:#_x0000_s2474">
                <w:txbxContent>
                  <w:p w:rsidR="00DC3658" w:rsidRDefault="00DC3658" w:rsidP="00951452">
                    <w:pPr>
                      <w:pStyle w:val="Diagramme"/>
                      <w:rPr>
                        <w:lang w:val="fr-BE"/>
                      </w:rPr>
                    </w:pPr>
                    <w:r>
                      <w:rPr>
                        <w:b/>
                        <w:bCs/>
                        <w:lang w:val="fr-BE"/>
                      </w:rPr>
                      <w:t>Sortir</w:t>
                    </w:r>
                    <w:r>
                      <w:rPr>
                        <w:lang w:val="fr-BE"/>
                      </w:rPr>
                      <w:t xml:space="preserve"> " Vert "</w:t>
                    </w:r>
                  </w:p>
                </w:txbxContent>
              </v:textbox>
            </v:shape>
            <v:shape id="_x0000_s2475" type="#_x0000_t202" style="position:absolute;left:4140;top:14127;width:1980;height:453" filled="f" stroked="f">
              <v:textbox style="mso-next-textbox:#_x0000_s2475">
                <w:txbxContent>
                  <w:p w:rsidR="00DC3658" w:rsidRDefault="00DC3658" w:rsidP="00951452">
                    <w:pPr>
                      <w:pStyle w:val="Diagramme"/>
                      <w:rPr>
                        <w:lang w:val="fr-BE"/>
                      </w:rPr>
                    </w:pPr>
                    <w:r>
                      <w:rPr>
                        <w:b/>
                        <w:bCs/>
                        <w:lang w:val="fr-BE"/>
                      </w:rPr>
                      <w:t>Sortir</w:t>
                    </w:r>
                    <w:r>
                      <w:rPr>
                        <w:lang w:val="fr-BE"/>
                      </w:rPr>
                      <w:t xml:space="preserve"> " Autre "</w:t>
                    </w: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7917C9" w:rsidRPr="00556800" w:rsidRDefault="007917C9">
      <w:pPr>
        <w:spacing w:after="0"/>
        <w:jc w:val="left"/>
        <w:rPr>
          <w:bCs/>
          <w:sz w:val="32"/>
          <w:lang w:val="fr-BE"/>
        </w:rPr>
      </w:pPr>
      <w:bookmarkStart w:id="600" w:name="_Toc114984111"/>
      <w:bookmarkStart w:id="601" w:name="_Toc114984349"/>
      <w:bookmarkStart w:id="602" w:name="_Toc114994729"/>
      <w:bookmarkStart w:id="603" w:name="_Toc116133743"/>
      <w:bookmarkStart w:id="604" w:name="_Toc117156628"/>
      <w:bookmarkStart w:id="605" w:name="_Toc117264350"/>
      <w:bookmarkStart w:id="606" w:name="_Toc119832448"/>
      <w:bookmarkStart w:id="607" w:name="_Toc124060667"/>
      <w:bookmarkStart w:id="608" w:name="_Toc136502804"/>
      <w:bookmarkStart w:id="609" w:name="_Toc136503888"/>
      <w:bookmarkStart w:id="610" w:name="_Toc136505250"/>
      <w:bookmarkStart w:id="611" w:name="_Toc136509618"/>
      <w:bookmarkStart w:id="612" w:name="_Toc176807868"/>
      <w:r w:rsidRPr="00556800">
        <w:br w:type="page"/>
      </w:r>
    </w:p>
    <w:p w:rsidR="003A2373" w:rsidRPr="00556800" w:rsidRDefault="003A2373" w:rsidP="0078642F">
      <w:pPr>
        <w:pStyle w:val="Titre2"/>
      </w:pPr>
      <w:bookmarkStart w:id="613" w:name="_Toc209179856"/>
      <w:r w:rsidRPr="00556800">
        <w:lastRenderedPageBreak/>
        <w:t>Ex</w:t>
      </w:r>
      <w:bookmarkEnd w:id="600"/>
      <w:bookmarkEnd w:id="601"/>
      <w:bookmarkEnd w:id="602"/>
      <w:bookmarkEnd w:id="603"/>
      <w:bookmarkEnd w:id="604"/>
      <w:bookmarkEnd w:id="605"/>
      <w:bookmarkEnd w:id="606"/>
      <w:bookmarkEnd w:id="607"/>
      <w:bookmarkEnd w:id="608"/>
      <w:bookmarkEnd w:id="609"/>
      <w:bookmarkEnd w:id="610"/>
      <w:bookmarkEnd w:id="611"/>
      <w:bookmarkEnd w:id="612"/>
      <w:r w:rsidR="00ED3308" w:rsidRPr="00556800">
        <w:t>emples</w:t>
      </w:r>
      <w:bookmarkEnd w:id="613"/>
    </w:p>
    <w:p w:rsidR="003A2373" w:rsidRPr="00556800" w:rsidRDefault="000729BC" w:rsidP="0078642F">
      <w:pPr>
        <w:pStyle w:val="Enonc"/>
      </w:pPr>
      <w:r w:rsidRPr="00556800">
        <w:t>Écrire</w:t>
      </w:r>
      <w:r w:rsidR="003A2373" w:rsidRPr="00556800">
        <w:t xml:space="preserve"> le DA qui sur base d’une valeur binaire </w:t>
      </w:r>
      <w:proofErr w:type="spellStart"/>
      <w:r w:rsidR="003A2373" w:rsidRPr="00556800">
        <w:rPr>
          <w:i/>
        </w:rPr>
        <w:t>ValBin</w:t>
      </w:r>
      <w:proofErr w:type="spellEnd"/>
      <w:r w:rsidR="003A2373" w:rsidRPr="00556800">
        <w:t xml:space="preserve"> obtenue de l’utilisateur au clavier, permet de vérifier si le courant passe (1) ou pas (0). Si le courant passe,  afficher le message </w:t>
      </w:r>
      <w:r w:rsidR="00C9343D" w:rsidRPr="00556800">
        <w:t>"Ordinateur sous tension !", si</w:t>
      </w:r>
      <w:r w:rsidR="003A2373" w:rsidRPr="00556800">
        <w:t>non</w:t>
      </w:r>
      <w:r w:rsidR="0092626E" w:rsidRPr="00556800">
        <w:t xml:space="preserve"> </w:t>
      </w:r>
      <w:r w:rsidRPr="00556800">
        <w:t>rien.</w:t>
      </w:r>
    </w:p>
    <w:p w:rsidR="00441E37" w:rsidRPr="00556800" w:rsidRDefault="00441E37" w:rsidP="00AB0BA4"/>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 xml:space="preserve">Entrée : </w:t>
      </w:r>
      <w:proofErr w:type="spellStart"/>
      <w:r w:rsidRPr="00556800">
        <w:rPr>
          <w:i/>
        </w:rPr>
        <w:t>ValBin</w:t>
      </w:r>
      <w:proofErr w:type="spellEnd"/>
      <w:r w:rsidRPr="00556800">
        <w:t xml:space="preserve">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Opérations : obtention, alternative, sortie ;</w:t>
      </w:r>
    </w:p>
    <w:p w:rsidR="003A2373" w:rsidRPr="00556800" w:rsidRDefault="003A2373" w:rsidP="00B7248E">
      <w:pPr>
        <w:pStyle w:val="Pucecreuse"/>
      </w:pPr>
      <w:r w:rsidRPr="00556800">
        <w:t xml:space="preserve">Variable : </w:t>
      </w:r>
      <w:proofErr w:type="spellStart"/>
      <w:r w:rsidRPr="00556800">
        <w:rPr>
          <w:i/>
        </w:rPr>
        <w:t>ValBin</w:t>
      </w:r>
      <w:proofErr w:type="spellEnd"/>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TestValeurBinaire</w:t>
      </w:r>
      <w:proofErr w:type="spellEnd"/>
      <w:r w:rsidRPr="00556800">
        <w:t>.</w:t>
      </w:r>
    </w:p>
    <w:p w:rsidR="00497D45" w:rsidRPr="00556800" w:rsidRDefault="00497D45" w:rsidP="00497D45"/>
    <w:p w:rsidR="003A2373" w:rsidRPr="00556800" w:rsidRDefault="00EA7CC4" w:rsidP="00AB0BA4">
      <w:r w:rsidRPr="00556800">
        <w:pict>
          <v:shape id="_x0000_s2476" type="#_x0000_t202" style="position:absolute;left:0;text-align:left;margin-left:57pt;margin-top:8.75pt;width:370.5pt;height:118.2pt;z-index:251541504" filled="f" stroked="f">
            <v:textbox style="mso-next-textbox:#_x0000_s2476">
              <w:txbxContent>
                <w:p w:rsidR="00DC3658" w:rsidRPr="009C0B3F" w:rsidRDefault="00DC3658" w:rsidP="00497D45">
                  <w:pPr>
                    <w:pStyle w:val="Diagramme"/>
                  </w:pPr>
                  <w:r w:rsidRPr="009C0B3F">
                    <w:t xml:space="preserve">┌─* </w:t>
                  </w:r>
                  <w:proofErr w:type="spellStart"/>
                  <w:r w:rsidRPr="009C0B3F">
                    <w:t>TestValeurBinaire</w:t>
                  </w:r>
                  <w:proofErr w:type="spellEnd"/>
                </w:p>
                <w:p w:rsidR="00DC3658" w:rsidRPr="009C0B3F" w:rsidRDefault="00DC3658" w:rsidP="00497D45">
                  <w:pPr>
                    <w:pStyle w:val="Diagramme"/>
                  </w:pPr>
                  <w:r w:rsidRPr="009C0B3F">
                    <w:t>│</w:t>
                  </w:r>
                </w:p>
                <w:p w:rsidR="00DC3658" w:rsidRPr="009C0B3F" w:rsidRDefault="00DC3658" w:rsidP="00497D45">
                  <w:pPr>
                    <w:pStyle w:val="Diagramme"/>
                  </w:pPr>
                  <w:r w:rsidRPr="009C0B3F">
                    <w:t xml:space="preserve">│ </w:t>
                  </w:r>
                  <w:r w:rsidRPr="009C0B3F">
                    <w:rPr>
                      <w:b/>
                      <w:bCs/>
                    </w:rPr>
                    <w:t>Sortir</w:t>
                  </w:r>
                  <w:r w:rsidRPr="009C0B3F">
                    <w:t xml:space="preserve"> "Entrer une valeur binaire (0 ou 1) : "</w:t>
                  </w:r>
                </w:p>
                <w:p w:rsidR="00DC3658" w:rsidRPr="009C0B3F" w:rsidRDefault="00DC3658" w:rsidP="007917C9">
                  <w:pPr>
                    <w:pStyle w:val="Diagramme"/>
                  </w:pPr>
                  <w:r w:rsidRPr="009C0B3F">
                    <w:t xml:space="preserve">│ </w:t>
                  </w:r>
                  <w:r w:rsidRPr="009C0B3F">
                    <w:rPr>
                      <w:b/>
                      <w:bCs/>
                    </w:rPr>
                    <w:t>Obtenir</w:t>
                  </w:r>
                  <w:r w:rsidRPr="009C0B3F">
                    <w:t xml:space="preserve"> </w:t>
                  </w:r>
                  <w:proofErr w:type="spellStart"/>
                  <w:r w:rsidRPr="007917C9">
                    <w:t>ValBin</w:t>
                  </w:r>
                  <w:proofErr w:type="spellEnd"/>
                </w:p>
                <w:p w:rsidR="00DC3658" w:rsidRPr="009C0B3F" w:rsidRDefault="00DC3658" w:rsidP="00497D45">
                  <w:pPr>
                    <w:pStyle w:val="Diagramme"/>
                  </w:pPr>
                  <w:r w:rsidRPr="009C0B3F">
                    <w:t xml:space="preserve">│ </w:t>
                  </w:r>
                </w:p>
                <w:p w:rsidR="00DC3658" w:rsidRPr="009C0B3F" w:rsidRDefault="00DC3658" w:rsidP="00497D45">
                  <w:pPr>
                    <w:pStyle w:val="Diagramme"/>
                    <w:spacing w:line="204" w:lineRule="auto"/>
                  </w:pPr>
                  <w:r w:rsidRPr="009C0B3F">
                    <w:t xml:space="preserve">│ ┌─ </w:t>
                  </w:r>
                  <w:r w:rsidRPr="009C0B3F">
                    <w:rPr>
                      <w:b/>
                      <w:bCs/>
                    </w:rPr>
                    <w:t>if</w:t>
                  </w:r>
                  <w:r w:rsidRPr="009C0B3F">
                    <w:t xml:space="preserve"> </w:t>
                  </w:r>
                  <w:r w:rsidRPr="009C0B3F">
                    <w:rPr>
                      <w:b/>
                      <w:bCs/>
                    </w:rPr>
                    <w:t>(</w:t>
                  </w:r>
                  <w:proofErr w:type="spellStart"/>
                  <w:r w:rsidRPr="009C0B3F">
                    <w:rPr>
                      <w:i/>
                      <w:iCs/>
                    </w:rPr>
                    <w:t>ValBin</w:t>
                  </w:r>
                  <w:proofErr w:type="spellEnd"/>
                  <w:r w:rsidRPr="009C0B3F">
                    <w:t xml:space="preserve"> </w:t>
                  </w:r>
                  <w:r w:rsidRPr="009C0B3F">
                    <w:rPr>
                      <w:b/>
                      <w:bCs/>
                    </w:rPr>
                    <w:t>=</w:t>
                  </w:r>
                  <w:r w:rsidRPr="009C0B3F">
                    <w:t xml:space="preserve"> 1</w:t>
                  </w:r>
                  <w:r w:rsidRPr="009C0B3F">
                    <w:rPr>
                      <w:b/>
                      <w:bCs/>
                    </w:rPr>
                    <w:t>)</w:t>
                  </w:r>
                  <w:r w:rsidRPr="009C0B3F">
                    <w:t xml:space="preserve"> </w:t>
                  </w:r>
                </w:p>
                <w:p w:rsidR="00DC3658" w:rsidRPr="009C0B3F" w:rsidRDefault="00DC3658" w:rsidP="00497D45">
                  <w:pPr>
                    <w:pStyle w:val="Diagramme"/>
                  </w:pPr>
                  <w:r w:rsidRPr="009C0B3F">
                    <w:t xml:space="preserve">│ </w:t>
                  </w:r>
                  <w:proofErr w:type="spellStart"/>
                  <w:r w:rsidRPr="009C0B3F">
                    <w:t>│</w:t>
                  </w:r>
                  <w:proofErr w:type="spellEnd"/>
                  <w:r w:rsidRPr="009C0B3F">
                    <w:t xml:space="preserve"> </w:t>
                  </w:r>
                </w:p>
                <w:p w:rsidR="00DC3658" w:rsidRPr="009C0B3F" w:rsidRDefault="00DC3658" w:rsidP="00497D45">
                  <w:pPr>
                    <w:pStyle w:val="Diagramme"/>
                  </w:pPr>
                  <w:r w:rsidRPr="009C0B3F">
                    <w:t xml:space="preserve">│ </w:t>
                  </w:r>
                  <w:proofErr w:type="spellStart"/>
                  <w:r w:rsidRPr="009C0B3F">
                    <w:t>│</w:t>
                  </w:r>
                  <w:proofErr w:type="spellEnd"/>
                  <w:r w:rsidRPr="009C0B3F">
                    <w:t xml:space="preserve"> </w:t>
                  </w:r>
                  <w:r w:rsidRPr="009C0B3F">
                    <w:rPr>
                      <w:b/>
                      <w:bCs/>
                    </w:rPr>
                    <w:t>Sortir</w:t>
                  </w:r>
                  <w:r w:rsidRPr="009C0B3F">
                    <w:t xml:space="preserve"> "Ordinateur sous tension !"</w:t>
                  </w:r>
                </w:p>
                <w:p w:rsidR="00DC3658" w:rsidRPr="009C0B3F" w:rsidRDefault="00DC3658" w:rsidP="00497D45">
                  <w:pPr>
                    <w:pStyle w:val="Diagramme"/>
                  </w:pPr>
                  <w:r w:rsidRPr="009C0B3F">
                    <w:t xml:space="preserve">│ └── </w:t>
                  </w:r>
                </w:p>
                <w:p w:rsidR="00DC3658" w:rsidRPr="009C0B3F" w:rsidRDefault="00DC3658" w:rsidP="00497D45">
                  <w:pPr>
                    <w:pStyle w:val="Diagramme"/>
                  </w:pPr>
                  <w:r w:rsidRPr="009C0B3F">
                    <w:t xml:space="preserve">└── </w:t>
                  </w:r>
                </w:p>
                <w:p w:rsidR="00DC3658" w:rsidRPr="009C0B3F" w:rsidRDefault="00DC3658" w:rsidP="0078642F">
                  <w:pPr>
                    <w:pStyle w:val="Diagramme"/>
                  </w:pPr>
                </w:p>
              </w:txbxContent>
            </v:textbox>
            <w10:wrap type="square"/>
          </v:shape>
        </w:pict>
      </w:r>
      <w:r w:rsidR="003A2373" w:rsidRPr="00556800">
        <w:t xml:space="preserve"> </w:t>
      </w:r>
    </w:p>
    <w:p w:rsidR="003A2373" w:rsidRPr="00556800" w:rsidRDefault="003A2373" w:rsidP="00AB0BA4"/>
    <w:p w:rsidR="00441E37" w:rsidRPr="00556800" w:rsidRDefault="00441E37" w:rsidP="00AB0BA4"/>
    <w:p w:rsidR="00441E37" w:rsidRPr="00556800" w:rsidRDefault="00441E37" w:rsidP="00AB0BA4"/>
    <w:p w:rsidR="0092626E" w:rsidRPr="00556800" w:rsidRDefault="0092626E" w:rsidP="00AB0BA4"/>
    <w:p w:rsidR="0092626E" w:rsidRPr="00556800" w:rsidRDefault="0092626E" w:rsidP="00AB0BA4"/>
    <w:p w:rsidR="0092626E" w:rsidRPr="00556800" w:rsidRDefault="0092626E" w:rsidP="00AB0BA4"/>
    <w:p w:rsidR="00497D45" w:rsidRPr="00556800" w:rsidRDefault="00497D45" w:rsidP="00497D45"/>
    <w:p w:rsidR="003A2373" w:rsidRPr="00556800" w:rsidRDefault="00230C94" w:rsidP="00230C94">
      <w:pPr>
        <w:pStyle w:val="Pucepleine"/>
      </w:pPr>
      <w:r w:rsidRPr="00556800">
        <w:rPr>
          <w:b/>
        </w:rPr>
        <w:t>Évaluation – Résultats</w:t>
      </w:r>
    </w:p>
    <w:p w:rsidR="003A2373" w:rsidRPr="00556800" w:rsidRDefault="008B24BE" w:rsidP="00B7248E">
      <w:pPr>
        <w:pStyle w:val="Pucecreuse"/>
      </w:pPr>
      <w:r w:rsidRPr="00556800">
        <w:t>Cas du 0</w:t>
      </w:r>
    </w:p>
    <w:p w:rsidR="003A2373" w:rsidRPr="00556800" w:rsidRDefault="003A2373" w:rsidP="00B7248E">
      <w:pPr>
        <w:pStyle w:val="Pucecarre"/>
      </w:pPr>
      <w:r w:rsidRPr="00556800">
        <w:t xml:space="preserve">Obtention : 0 </w:t>
      </w:r>
      <w:proofErr w:type="gramStart"/>
      <w:r w:rsidRPr="00556800">
        <w:t>( =</w:t>
      </w:r>
      <w:proofErr w:type="gramEnd"/>
      <w:r w:rsidRPr="00556800">
        <w:t xml:space="preserve"> </w:t>
      </w:r>
      <w:proofErr w:type="spellStart"/>
      <w:r w:rsidRPr="00556800">
        <w:rPr>
          <w:i/>
        </w:rPr>
        <w:t>ValBin</w:t>
      </w:r>
      <w:proofErr w:type="spellEnd"/>
      <w:r w:rsidRPr="00556800">
        <w:t>)</w:t>
      </w:r>
    </w:p>
    <w:p w:rsidR="003A2373" w:rsidRPr="00556800" w:rsidRDefault="003A2373" w:rsidP="00B7248E">
      <w:pPr>
        <w:pStyle w:val="Pucecarre"/>
      </w:pPr>
      <w:r w:rsidRPr="00556800">
        <w:t>Tableau des variables :</w:t>
      </w:r>
    </w:p>
    <w:tbl>
      <w:tblPr>
        <w:tblpPr w:leftFromText="141" w:rightFromText="141"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46"/>
        <w:gridCol w:w="1284"/>
        <w:gridCol w:w="936"/>
      </w:tblGrid>
      <w:tr w:rsidR="003A2373" w:rsidRPr="00556800" w:rsidTr="0078642F">
        <w:trPr>
          <w:trHeight w:val="560"/>
        </w:trPr>
        <w:tc>
          <w:tcPr>
            <w:tcW w:w="2446" w:type="dxa"/>
            <w:vAlign w:val="center"/>
          </w:tcPr>
          <w:p w:rsidR="003A2373" w:rsidRPr="00556800" w:rsidRDefault="003A2373" w:rsidP="0078642F">
            <w:pPr>
              <w:spacing w:after="0"/>
              <w:jc w:val="center"/>
              <w:rPr>
                <w:b/>
              </w:rPr>
            </w:pPr>
            <w:r w:rsidRPr="00556800">
              <w:rPr>
                <w:b/>
              </w:rPr>
              <w:t>Instruction</w:t>
            </w:r>
          </w:p>
        </w:tc>
        <w:tc>
          <w:tcPr>
            <w:tcW w:w="1284" w:type="dxa"/>
            <w:vAlign w:val="center"/>
          </w:tcPr>
          <w:p w:rsidR="003A2373" w:rsidRPr="00556800" w:rsidRDefault="003A2373" w:rsidP="0078642F">
            <w:pPr>
              <w:spacing w:after="0"/>
              <w:jc w:val="center"/>
              <w:rPr>
                <w:b/>
              </w:rPr>
            </w:pPr>
            <w:r w:rsidRPr="00556800">
              <w:rPr>
                <w:b/>
              </w:rPr>
              <w:t>Valeur des conditions</w:t>
            </w:r>
          </w:p>
        </w:tc>
        <w:tc>
          <w:tcPr>
            <w:tcW w:w="936" w:type="dxa"/>
            <w:vAlign w:val="center"/>
          </w:tcPr>
          <w:p w:rsidR="003A2373" w:rsidRPr="00556800" w:rsidRDefault="003A2373" w:rsidP="0078642F">
            <w:pPr>
              <w:spacing w:after="0"/>
              <w:jc w:val="center"/>
              <w:rPr>
                <w:b/>
              </w:rPr>
            </w:pPr>
            <w:proofErr w:type="spellStart"/>
            <w:r w:rsidRPr="00556800">
              <w:rPr>
                <w:b/>
              </w:rPr>
              <w:t>ValBin</w:t>
            </w:r>
            <w:proofErr w:type="spellEnd"/>
          </w:p>
        </w:tc>
      </w:tr>
      <w:tr w:rsidR="003A2373" w:rsidRPr="00556800" w:rsidTr="008E4C7B">
        <w:trPr>
          <w:trHeight w:val="412"/>
        </w:trPr>
        <w:tc>
          <w:tcPr>
            <w:tcW w:w="2446" w:type="dxa"/>
            <w:vAlign w:val="center"/>
          </w:tcPr>
          <w:p w:rsidR="003A2373" w:rsidRPr="00556800" w:rsidRDefault="003A2373" w:rsidP="0078642F">
            <w:pPr>
              <w:spacing w:after="0"/>
              <w:jc w:val="center"/>
            </w:pPr>
            <w:r w:rsidRPr="00556800">
              <w:t>Obtention</w:t>
            </w:r>
          </w:p>
        </w:tc>
        <w:tc>
          <w:tcPr>
            <w:tcW w:w="1284" w:type="dxa"/>
            <w:vAlign w:val="center"/>
          </w:tcPr>
          <w:p w:rsidR="003A2373" w:rsidRPr="00556800" w:rsidRDefault="003A2373" w:rsidP="0078642F">
            <w:pPr>
              <w:spacing w:after="0"/>
              <w:jc w:val="center"/>
            </w:pPr>
            <w:r w:rsidRPr="00556800">
              <w:t>?</w:t>
            </w:r>
          </w:p>
        </w:tc>
        <w:tc>
          <w:tcPr>
            <w:tcW w:w="936" w:type="dxa"/>
            <w:vAlign w:val="center"/>
          </w:tcPr>
          <w:p w:rsidR="003A2373" w:rsidRPr="00556800" w:rsidRDefault="003A2373" w:rsidP="0078642F">
            <w:pPr>
              <w:spacing w:after="0"/>
              <w:jc w:val="center"/>
            </w:pPr>
            <w:r w:rsidRPr="00556800">
              <w:t>0</w:t>
            </w:r>
          </w:p>
        </w:tc>
      </w:tr>
      <w:tr w:rsidR="003A2373" w:rsidRPr="00556800" w:rsidTr="008E4C7B">
        <w:trPr>
          <w:trHeight w:val="418"/>
        </w:trPr>
        <w:tc>
          <w:tcPr>
            <w:tcW w:w="2446" w:type="dxa"/>
            <w:vAlign w:val="center"/>
          </w:tcPr>
          <w:p w:rsidR="003A2373" w:rsidRPr="00556800" w:rsidRDefault="003A2373" w:rsidP="0078642F">
            <w:pPr>
              <w:spacing w:after="0"/>
              <w:jc w:val="center"/>
            </w:pPr>
            <w:r w:rsidRPr="00556800">
              <w:t>(</w:t>
            </w:r>
            <w:proofErr w:type="spellStart"/>
            <w:r w:rsidRPr="00556800">
              <w:rPr>
                <w:i/>
              </w:rPr>
              <w:t>ValBin</w:t>
            </w:r>
            <w:proofErr w:type="spellEnd"/>
            <w:r w:rsidRPr="00556800">
              <w:t xml:space="preserve"> = 1)</w:t>
            </w:r>
          </w:p>
        </w:tc>
        <w:tc>
          <w:tcPr>
            <w:tcW w:w="1284" w:type="dxa"/>
            <w:vAlign w:val="center"/>
          </w:tcPr>
          <w:p w:rsidR="003A2373" w:rsidRPr="00556800" w:rsidRDefault="003A2373" w:rsidP="0078642F">
            <w:pPr>
              <w:spacing w:after="0"/>
              <w:jc w:val="center"/>
            </w:pPr>
            <w:r w:rsidRPr="00556800">
              <w:t>FAUX</w:t>
            </w:r>
          </w:p>
        </w:tc>
        <w:tc>
          <w:tcPr>
            <w:tcW w:w="936" w:type="dxa"/>
            <w:vAlign w:val="center"/>
          </w:tcPr>
          <w:p w:rsidR="003A2373" w:rsidRPr="00556800" w:rsidRDefault="003A2373" w:rsidP="0078642F">
            <w:pPr>
              <w:spacing w:after="0"/>
              <w:jc w:val="center"/>
            </w:pPr>
            <w:r w:rsidRPr="00556800">
              <w:t>0</w:t>
            </w: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7917C9" w:rsidRPr="00556800" w:rsidRDefault="007917C9" w:rsidP="00AB0BA4"/>
    <w:p w:rsidR="003A2373" w:rsidRPr="00556800" w:rsidRDefault="003A2373" w:rsidP="00B7248E">
      <w:pPr>
        <w:pStyle w:val="Pucecarre"/>
      </w:pPr>
      <w:r w:rsidRPr="00556800">
        <w:t xml:space="preserve">Sortie : </w:t>
      </w:r>
      <w:r w:rsidR="00BD77F5" w:rsidRPr="00556800">
        <w:t>Aucune</w:t>
      </w:r>
      <w:r w:rsidRPr="00556800">
        <w:t>.</w:t>
      </w:r>
    </w:p>
    <w:p w:rsidR="003A2373" w:rsidRPr="00556800" w:rsidRDefault="00441E37" w:rsidP="00B7248E">
      <w:pPr>
        <w:pStyle w:val="Pucecreuse"/>
      </w:pPr>
      <w:r w:rsidRPr="00556800">
        <w:br w:type="page"/>
      </w:r>
      <w:r w:rsidRPr="00556800">
        <w:lastRenderedPageBreak/>
        <w:t>C</w:t>
      </w:r>
      <w:r w:rsidR="008B24BE" w:rsidRPr="00556800">
        <w:t>as du 1</w:t>
      </w:r>
    </w:p>
    <w:p w:rsidR="003A2373" w:rsidRPr="00556800" w:rsidRDefault="003A2373" w:rsidP="00B7248E">
      <w:pPr>
        <w:pStyle w:val="Pucecarre"/>
      </w:pPr>
      <w:r w:rsidRPr="00556800">
        <w:t xml:space="preserve">Obtention : 1 </w:t>
      </w:r>
      <w:proofErr w:type="gramStart"/>
      <w:r w:rsidRPr="00556800">
        <w:t>( =</w:t>
      </w:r>
      <w:proofErr w:type="gramEnd"/>
      <w:r w:rsidRPr="00556800">
        <w:t xml:space="preserve"> </w:t>
      </w:r>
      <w:proofErr w:type="spellStart"/>
      <w:r w:rsidRPr="00556800">
        <w:rPr>
          <w:i/>
        </w:rPr>
        <w:t>ValBin</w:t>
      </w:r>
      <w:proofErr w:type="spellEnd"/>
      <w:r w:rsidRPr="00556800">
        <w:t>)</w:t>
      </w:r>
    </w:p>
    <w:p w:rsidR="003A2373" w:rsidRPr="00556800" w:rsidRDefault="003A2373" w:rsidP="00B7248E">
      <w:pPr>
        <w:pStyle w:val="Pucecarre"/>
      </w:pPr>
      <w:r w:rsidRPr="00556800">
        <w:t>Tableau des variables :</w:t>
      </w:r>
    </w:p>
    <w:tbl>
      <w:tblPr>
        <w:tblpPr w:leftFromText="141" w:rightFromText="141" w:vertAnchor="text" w:horzAnchor="page" w:tblpX="3696"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47"/>
        <w:gridCol w:w="1495"/>
        <w:gridCol w:w="1090"/>
      </w:tblGrid>
      <w:tr w:rsidR="003A2373" w:rsidRPr="00556800" w:rsidTr="008B24BE">
        <w:trPr>
          <w:trHeight w:val="552"/>
        </w:trPr>
        <w:tc>
          <w:tcPr>
            <w:tcW w:w="2847" w:type="dxa"/>
            <w:vAlign w:val="center"/>
          </w:tcPr>
          <w:p w:rsidR="003A2373" w:rsidRPr="00556800" w:rsidRDefault="003A2373" w:rsidP="008B24BE">
            <w:pPr>
              <w:spacing w:after="0"/>
              <w:jc w:val="center"/>
              <w:rPr>
                <w:b/>
              </w:rPr>
            </w:pPr>
            <w:r w:rsidRPr="00556800">
              <w:rPr>
                <w:b/>
              </w:rPr>
              <w:t>Instruction</w:t>
            </w:r>
          </w:p>
        </w:tc>
        <w:tc>
          <w:tcPr>
            <w:tcW w:w="1495" w:type="dxa"/>
            <w:vAlign w:val="center"/>
          </w:tcPr>
          <w:p w:rsidR="003A2373" w:rsidRPr="00556800" w:rsidRDefault="003A2373" w:rsidP="008B24BE">
            <w:pPr>
              <w:spacing w:after="0"/>
              <w:jc w:val="center"/>
              <w:rPr>
                <w:b/>
              </w:rPr>
            </w:pPr>
            <w:r w:rsidRPr="00556800">
              <w:rPr>
                <w:b/>
              </w:rPr>
              <w:t>Valeur des conditions</w:t>
            </w:r>
          </w:p>
        </w:tc>
        <w:tc>
          <w:tcPr>
            <w:tcW w:w="1090" w:type="dxa"/>
            <w:vAlign w:val="center"/>
          </w:tcPr>
          <w:p w:rsidR="003A2373" w:rsidRPr="00556800" w:rsidRDefault="003A2373" w:rsidP="008B24BE">
            <w:pPr>
              <w:spacing w:after="0"/>
              <w:jc w:val="center"/>
              <w:rPr>
                <w:b/>
              </w:rPr>
            </w:pPr>
            <w:proofErr w:type="spellStart"/>
            <w:r w:rsidRPr="00556800">
              <w:rPr>
                <w:b/>
              </w:rPr>
              <w:t>ValBin</w:t>
            </w:r>
            <w:proofErr w:type="spellEnd"/>
          </w:p>
        </w:tc>
      </w:tr>
      <w:tr w:rsidR="003A2373" w:rsidRPr="00556800" w:rsidTr="008E4C7B">
        <w:trPr>
          <w:trHeight w:val="432"/>
        </w:trPr>
        <w:tc>
          <w:tcPr>
            <w:tcW w:w="2847" w:type="dxa"/>
            <w:vAlign w:val="center"/>
          </w:tcPr>
          <w:p w:rsidR="003A2373" w:rsidRPr="00556800" w:rsidRDefault="003A2373" w:rsidP="008B24BE">
            <w:pPr>
              <w:spacing w:after="0"/>
              <w:jc w:val="center"/>
            </w:pPr>
            <w:r w:rsidRPr="00556800">
              <w:t>Obtention</w:t>
            </w:r>
          </w:p>
        </w:tc>
        <w:tc>
          <w:tcPr>
            <w:tcW w:w="1495" w:type="dxa"/>
            <w:vAlign w:val="center"/>
          </w:tcPr>
          <w:p w:rsidR="003A2373" w:rsidRPr="00556800" w:rsidRDefault="003A2373" w:rsidP="008B24BE">
            <w:pPr>
              <w:spacing w:after="0"/>
              <w:jc w:val="center"/>
            </w:pPr>
            <w:r w:rsidRPr="00556800">
              <w:t>?</w:t>
            </w:r>
          </w:p>
        </w:tc>
        <w:tc>
          <w:tcPr>
            <w:tcW w:w="1090" w:type="dxa"/>
            <w:vAlign w:val="center"/>
          </w:tcPr>
          <w:p w:rsidR="003A2373" w:rsidRPr="00556800" w:rsidRDefault="003A2373" w:rsidP="008B24BE">
            <w:pPr>
              <w:spacing w:after="0"/>
              <w:jc w:val="center"/>
            </w:pPr>
            <w:r w:rsidRPr="00556800">
              <w:t>1</w:t>
            </w:r>
          </w:p>
        </w:tc>
      </w:tr>
      <w:tr w:rsidR="003A2373" w:rsidRPr="00556800" w:rsidTr="008E4C7B">
        <w:trPr>
          <w:trHeight w:val="410"/>
        </w:trPr>
        <w:tc>
          <w:tcPr>
            <w:tcW w:w="2847" w:type="dxa"/>
            <w:vAlign w:val="center"/>
          </w:tcPr>
          <w:p w:rsidR="003A2373" w:rsidRPr="00556800" w:rsidRDefault="003A2373" w:rsidP="008B24BE">
            <w:pPr>
              <w:spacing w:after="0"/>
              <w:jc w:val="center"/>
            </w:pPr>
            <w:r w:rsidRPr="00556800">
              <w:t>(</w:t>
            </w:r>
            <w:proofErr w:type="spellStart"/>
            <w:r w:rsidRPr="00556800">
              <w:rPr>
                <w:i/>
              </w:rPr>
              <w:t>ValBin</w:t>
            </w:r>
            <w:proofErr w:type="spellEnd"/>
            <w:r w:rsidRPr="00556800">
              <w:t xml:space="preserve"> = 1)</w:t>
            </w:r>
          </w:p>
        </w:tc>
        <w:tc>
          <w:tcPr>
            <w:tcW w:w="1495" w:type="dxa"/>
            <w:vAlign w:val="center"/>
          </w:tcPr>
          <w:p w:rsidR="003A2373" w:rsidRPr="00556800" w:rsidRDefault="003A2373" w:rsidP="008B24BE">
            <w:pPr>
              <w:spacing w:after="0"/>
              <w:jc w:val="center"/>
            </w:pPr>
            <w:r w:rsidRPr="00556800">
              <w:t>VRAI</w:t>
            </w:r>
          </w:p>
        </w:tc>
        <w:tc>
          <w:tcPr>
            <w:tcW w:w="1090" w:type="dxa"/>
            <w:vAlign w:val="center"/>
          </w:tcPr>
          <w:p w:rsidR="003A2373" w:rsidRPr="00556800" w:rsidRDefault="003A2373" w:rsidP="008B24BE">
            <w:pPr>
              <w:spacing w:after="0"/>
              <w:jc w:val="center"/>
            </w:pPr>
            <w:r w:rsidRPr="00556800">
              <w:t>1</w:t>
            </w:r>
          </w:p>
        </w:tc>
      </w:tr>
    </w:tbl>
    <w:p w:rsidR="003A2373" w:rsidRPr="00556800" w:rsidRDefault="003A2373" w:rsidP="00AB0BA4"/>
    <w:p w:rsidR="00441E37" w:rsidRPr="00556800" w:rsidRDefault="00441E37" w:rsidP="00AB0BA4"/>
    <w:p w:rsidR="008B24BE" w:rsidRPr="00556800" w:rsidRDefault="008B24BE" w:rsidP="00AB0BA4"/>
    <w:p w:rsidR="008B24BE" w:rsidRPr="00556800" w:rsidRDefault="008B24BE" w:rsidP="00AB0BA4"/>
    <w:p w:rsidR="007917C9" w:rsidRPr="00556800" w:rsidRDefault="007917C9" w:rsidP="00AB0BA4"/>
    <w:p w:rsidR="00D3608E" w:rsidRPr="00556800" w:rsidRDefault="003A2373" w:rsidP="00B7248E">
      <w:pPr>
        <w:pStyle w:val="Pucecarre"/>
      </w:pPr>
      <w:r w:rsidRPr="00556800">
        <w:t xml:space="preserve">Sortie : </w:t>
      </w:r>
      <w:r w:rsidR="00BD77F5" w:rsidRPr="00556800">
        <w:t>Ordinateur sous tension</w:t>
      </w:r>
      <w:r w:rsidR="00D3608E" w:rsidRPr="00556800">
        <w:t>.</w:t>
      </w:r>
    </w:p>
    <w:p w:rsidR="007917C9" w:rsidRPr="00556800" w:rsidRDefault="007917C9" w:rsidP="007917C9"/>
    <w:p w:rsidR="003A2373" w:rsidRPr="00556800" w:rsidRDefault="00230C94" w:rsidP="00230C94">
      <w:pPr>
        <w:pStyle w:val="Pucepleine"/>
      </w:pPr>
      <w:r w:rsidRPr="00556800">
        <w:rPr>
          <w:b/>
        </w:rPr>
        <w:t xml:space="preserve">Interprétation </w:t>
      </w:r>
    </w:p>
    <w:p w:rsidR="003A2373" w:rsidRPr="00556800" w:rsidRDefault="003A2373" w:rsidP="007917C9">
      <w:pPr>
        <w:ind w:left="425"/>
      </w:pPr>
      <w:r w:rsidRPr="00556800">
        <w:t>Le programme demande un binaire à l'utilisateur, et fait le test. Si le binaire obtenu est 0, on n’affiche rien ; si on obtient 1, on affiche "Ordinateur sous tension !".</w:t>
      </w:r>
    </w:p>
    <w:p w:rsidR="003A2373" w:rsidRPr="00556800" w:rsidRDefault="00230C94" w:rsidP="00230C94">
      <w:pPr>
        <w:pStyle w:val="Pucepleine"/>
      </w:pPr>
      <w:r w:rsidRPr="00556800">
        <w:rPr>
          <w:b/>
        </w:rPr>
        <w:t xml:space="preserve">Conclusion </w:t>
      </w:r>
      <w:r w:rsidR="003A2373" w:rsidRPr="00556800">
        <w:rPr>
          <w:b/>
        </w:rPr>
        <w:t xml:space="preserve"> </w:t>
      </w:r>
    </w:p>
    <w:p w:rsidR="003A2373" w:rsidRPr="00556800" w:rsidRDefault="003A2373" w:rsidP="007917C9">
      <w:pPr>
        <w:ind w:firstLine="425"/>
      </w:pPr>
      <w:r w:rsidRPr="00556800">
        <w:t>Le programme fait bien ce qui était demandé dans l'énoncé.</w:t>
      </w:r>
    </w:p>
    <w:p w:rsidR="00774C95" w:rsidRPr="00556800" w:rsidRDefault="00774C95" w:rsidP="00AB0BA4"/>
    <w:p w:rsidR="003A2373" w:rsidRPr="00556800" w:rsidRDefault="000729BC" w:rsidP="008B24BE">
      <w:pPr>
        <w:pStyle w:val="Enonc"/>
      </w:pPr>
      <w:r w:rsidRPr="00556800">
        <w:t>Écrire</w:t>
      </w:r>
      <w:r w:rsidR="003A2373" w:rsidRPr="00556800">
        <w:t xml:space="preserve"> le DA qui étant donné un nombre entier introduit par l’utilisateur au clavier, permet de déterminer si ce nombre est pair ou impair.</w:t>
      </w:r>
    </w:p>
    <w:p w:rsidR="00441E37" w:rsidRPr="00556800" w:rsidRDefault="00441E37" w:rsidP="00AB0BA4"/>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un nombre entier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Opérations : obtention, alternative, sortie ;</w:t>
      </w:r>
    </w:p>
    <w:p w:rsidR="003A2373" w:rsidRPr="00556800" w:rsidRDefault="003A2373" w:rsidP="00B7248E">
      <w:pPr>
        <w:pStyle w:val="Pucecreuse"/>
      </w:pPr>
      <w:r w:rsidRPr="00556800">
        <w:t xml:space="preserve">Variable : </w:t>
      </w:r>
      <w:proofErr w:type="spellStart"/>
      <w:r w:rsidRPr="00556800">
        <w:rPr>
          <w:i/>
        </w:rPr>
        <w:t>NbrEnt</w:t>
      </w:r>
      <w:proofErr w:type="spellEnd"/>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TestPair</w:t>
      </w:r>
      <w:proofErr w:type="spellEnd"/>
      <w:r w:rsidRPr="00556800">
        <w:t>.</w:t>
      </w:r>
    </w:p>
    <w:p w:rsidR="003A2373" w:rsidRPr="00556800" w:rsidRDefault="00EA7CC4" w:rsidP="00AB0BA4">
      <w:r w:rsidRPr="00556800">
        <w:pict>
          <v:shape id="_x0000_s2477" type="#_x0000_t202" style="position:absolute;left:0;text-align:left;margin-left:57pt;margin-top:10.35pt;width:314.25pt;height:178.5pt;z-index:251542528" filled="f" stroked="f">
            <v:textbox style="mso-next-textbox:#_x0000_s2477">
              <w:txbxContent>
                <w:p w:rsidR="00DC3658" w:rsidRDefault="00DC3658" w:rsidP="008B24BE">
                  <w:pPr>
                    <w:pStyle w:val="Diagramme"/>
                    <w:rPr>
                      <w:rFonts w:ascii="Times New Roman" w:hAnsi="Times New Roman"/>
                    </w:rPr>
                  </w:pPr>
                  <w:r>
                    <w:rPr>
                      <w:rFonts w:ascii="Times New Roman" w:hAnsi="Times New Roman"/>
                    </w:rPr>
                    <w:t xml:space="preserve">┌─* </w:t>
                  </w:r>
                  <w:proofErr w:type="spellStart"/>
                  <w:r>
                    <w:t>TestPair</w:t>
                  </w:r>
                  <w:proofErr w:type="spellEnd"/>
                </w:p>
                <w:p w:rsidR="00DC3658" w:rsidRDefault="00DC3658" w:rsidP="008B24BE">
                  <w:pPr>
                    <w:pStyle w:val="Diagramme"/>
                    <w:rPr>
                      <w:rFonts w:ascii="Times New Roman" w:hAnsi="Times New Roman"/>
                    </w:rPr>
                  </w:pPr>
                  <w:r>
                    <w:rPr>
                      <w:rFonts w:ascii="Times New Roman" w:hAnsi="Times New Roman"/>
                    </w:rPr>
                    <w:t>│</w:t>
                  </w:r>
                </w:p>
                <w:p w:rsidR="00DC3658" w:rsidRDefault="00DC3658" w:rsidP="008B24BE">
                  <w:pPr>
                    <w:pStyle w:val="Diagramme"/>
                  </w:pPr>
                  <w:r>
                    <w:rPr>
                      <w:rFonts w:ascii="Times New Roman" w:hAnsi="Times New Roman"/>
                    </w:rPr>
                    <w:t xml:space="preserve">│ </w:t>
                  </w:r>
                  <w:r>
                    <w:rPr>
                      <w:b/>
                      <w:bCs/>
                    </w:rPr>
                    <w:t>Sortir</w:t>
                  </w:r>
                  <w:r>
                    <w:t xml:space="preserve"> "Entrer un nombre entier : "</w:t>
                  </w:r>
                </w:p>
                <w:p w:rsidR="00DC3658" w:rsidRDefault="00DC3658" w:rsidP="008B24BE">
                  <w:pPr>
                    <w:pStyle w:val="Diagramme"/>
                    <w:rPr>
                      <w:i/>
                      <w:iCs/>
                    </w:rPr>
                  </w:pPr>
                  <w:r>
                    <w:rPr>
                      <w:rFonts w:ascii="Times New Roman" w:hAnsi="Times New Roman"/>
                    </w:rPr>
                    <w:t xml:space="preserve">│ </w:t>
                  </w:r>
                  <w:r>
                    <w:rPr>
                      <w:b/>
                      <w:bCs/>
                    </w:rPr>
                    <w:t>Obtenir</w:t>
                  </w:r>
                  <w:r>
                    <w:t xml:space="preserve"> </w:t>
                  </w:r>
                  <w:proofErr w:type="spellStart"/>
                  <w:r>
                    <w:rPr>
                      <w:i/>
                      <w:iCs/>
                    </w:rPr>
                    <w:t>NbrEnt</w:t>
                  </w:r>
                  <w:proofErr w:type="spellEnd"/>
                </w:p>
                <w:p w:rsidR="00DC3658" w:rsidRDefault="00DC3658" w:rsidP="008B24BE">
                  <w:pPr>
                    <w:pStyle w:val="Diagramme"/>
                    <w:rPr>
                      <w:rFonts w:ascii="Times New Roman" w:hAnsi="Times New Roman"/>
                    </w:rPr>
                  </w:pPr>
                  <w:r>
                    <w:rPr>
                      <w:rFonts w:ascii="Times New Roman" w:hAnsi="Times New Roman"/>
                    </w:rPr>
                    <w:t xml:space="preserve">│ </w:t>
                  </w:r>
                </w:p>
                <w:p w:rsidR="00DC3658" w:rsidRDefault="00DC3658" w:rsidP="008B24BE">
                  <w:pPr>
                    <w:pStyle w:val="Diagramme"/>
                  </w:pPr>
                  <w:r>
                    <w:rPr>
                      <w:rFonts w:ascii="Times New Roman" w:hAnsi="Times New Roman"/>
                    </w:rPr>
                    <w:t xml:space="preserve">│ ┌─ </w:t>
                  </w:r>
                  <w:r>
                    <w:rPr>
                      <w:b/>
                      <w:bCs/>
                    </w:rPr>
                    <w:t>if (</w:t>
                  </w:r>
                  <w:proofErr w:type="spellStart"/>
                  <w:r>
                    <w:rPr>
                      <w:i/>
                      <w:iCs/>
                    </w:rPr>
                    <w:t>NbrEnt</w:t>
                  </w:r>
                  <w:proofErr w:type="spellEnd"/>
                  <w:r>
                    <w:rPr>
                      <w:i/>
                      <w:iCs/>
                    </w:rPr>
                    <w:t xml:space="preserve"> </w:t>
                  </w:r>
                  <w:r>
                    <w:rPr>
                      <w:b/>
                      <w:bCs/>
                    </w:rPr>
                    <w:t>%</w:t>
                  </w:r>
                  <w:r>
                    <w:t xml:space="preserve"> 2 </w:t>
                  </w:r>
                  <w:r>
                    <w:rPr>
                      <w:b/>
                      <w:bCs/>
                    </w:rPr>
                    <w:sym w:font="Symbol" w:char="F0B9"/>
                  </w:r>
                  <w:r>
                    <w:t xml:space="preserve"> </w:t>
                  </w:r>
                  <w:proofErr w:type="gramStart"/>
                  <w:r>
                    <w:t xml:space="preserve">0 </w:t>
                  </w:r>
                  <w:r>
                    <w:rPr>
                      <w:b/>
                      <w:bCs/>
                    </w:rPr>
                    <w:t>)</w:t>
                  </w:r>
                  <w:proofErr w:type="gramEnd"/>
                  <w:r>
                    <w:t xml:space="preserve"> </w:t>
                  </w:r>
                </w:p>
                <w:p w:rsidR="00DC3658" w:rsidRDefault="00DC3658" w:rsidP="008B24BE">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8B24BE">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t xml:space="preserve"> "Nombre impair !"</w:t>
                  </w:r>
                </w:p>
                <w:p w:rsidR="00DC3658" w:rsidRDefault="00DC3658" w:rsidP="008B24BE">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8B24BE">
                  <w:pPr>
                    <w:pStyle w:val="Diagramme"/>
                  </w:pPr>
                  <w:r>
                    <w:rPr>
                      <w:rFonts w:ascii="Times New Roman" w:hAnsi="Times New Roman"/>
                    </w:rPr>
                    <w:t xml:space="preserve">│ ├─ </w:t>
                  </w:r>
                  <w:proofErr w:type="spellStart"/>
                  <w:r>
                    <w:rPr>
                      <w:b/>
                      <w:bCs/>
                    </w:rPr>
                    <w:t>else</w:t>
                  </w:r>
                  <w:proofErr w:type="spellEnd"/>
                </w:p>
                <w:p w:rsidR="00DC3658" w:rsidRDefault="00DC3658" w:rsidP="008B24BE">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8B24BE">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t xml:space="preserve"> "Nombre pair !"</w:t>
                  </w:r>
                </w:p>
                <w:p w:rsidR="00DC3658" w:rsidRDefault="00DC3658" w:rsidP="008B24BE">
                  <w:pPr>
                    <w:pStyle w:val="Diagramme"/>
                    <w:rPr>
                      <w:rFonts w:ascii="Times New Roman" w:hAnsi="Times New Roman"/>
                    </w:rPr>
                  </w:pPr>
                  <w:r>
                    <w:rPr>
                      <w:rFonts w:ascii="Times New Roman" w:hAnsi="Times New Roman"/>
                    </w:rPr>
                    <w:t xml:space="preserve">│ └── </w:t>
                  </w:r>
                </w:p>
                <w:p w:rsidR="00DC3658" w:rsidRDefault="00DC3658" w:rsidP="008B24BE">
                  <w:pPr>
                    <w:pStyle w:val="Diagramme"/>
                    <w:rPr>
                      <w:rFonts w:ascii="Times New Roman" w:hAnsi="Times New Roman"/>
                    </w:rPr>
                  </w:pPr>
                  <w:r>
                    <w:rPr>
                      <w:rFonts w:ascii="Times New Roman" w:hAnsi="Times New Roman"/>
                    </w:rPr>
                    <w:t xml:space="preserve">└── </w:t>
                  </w:r>
                </w:p>
                <w:p w:rsidR="00DC3658" w:rsidRDefault="00DC3658" w:rsidP="008B24BE">
                  <w:pPr>
                    <w:pStyle w:val="Diagramme"/>
                  </w:pPr>
                </w:p>
              </w:txbxContent>
            </v:textbox>
            <w10:wrap type="square"/>
          </v:shape>
        </w:pict>
      </w:r>
      <w:r w:rsidR="003A2373" w:rsidRPr="00556800">
        <w:t xml:space="preserv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8B24BE" w:rsidRPr="00556800" w:rsidRDefault="008B24BE" w:rsidP="00AB0BA4"/>
    <w:p w:rsidR="003A2373" w:rsidRPr="00556800" w:rsidRDefault="00230C94" w:rsidP="00230C94">
      <w:pPr>
        <w:pStyle w:val="Pucepleine"/>
      </w:pPr>
      <w:r w:rsidRPr="00556800">
        <w:rPr>
          <w:b/>
        </w:rPr>
        <w:lastRenderedPageBreak/>
        <w:t>Évaluation – Résultats</w:t>
      </w:r>
    </w:p>
    <w:p w:rsidR="003A2373" w:rsidRPr="00556800" w:rsidRDefault="008B24BE" w:rsidP="00B7248E">
      <w:pPr>
        <w:pStyle w:val="Pucecreuse"/>
      </w:pPr>
      <w:r w:rsidRPr="00556800">
        <w:t>Cas d'un nombre impair</w:t>
      </w:r>
    </w:p>
    <w:p w:rsidR="003A2373" w:rsidRPr="00556800" w:rsidRDefault="003A2373" w:rsidP="00B7248E">
      <w:pPr>
        <w:pStyle w:val="Pucecarre"/>
      </w:pPr>
      <w:r w:rsidRPr="00556800">
        <w:t xml:space="preserve">Obtention : 5 </w:t>
      </w:r>
      <w:proofErr w:type="gramStart"/>
      <w:r w:rsidRPr="00556800">
        <w:t>( =</w:t>
      </w:r>
      <w:proofErr w:type="gramEnd"/>
      <w:r w:rsidRPr="00556800">
        <w:t xml:space="preserve"> </w:t>
      </w:r>
      <w:proofErr w:type="spellStart"/>
      <w:r w:rsidRPr="00556800">
        <w:rPr>
          <w:i/>
        </w:rPr>
        <w:t>NbrEnt</w:t>
      </w:r>
      <w:proofErr w:type="spellEnd"/>
      <w:r w:rsidRPr="00556800">
        <w:t>)</w:t>
      </w:r>
    </w:p>
    <w:p w:rsidR="003A2373" w:rsidRPr="00556800" w:rsidRDefault="003A2373" w:rsidP="00B7248E">
      <w:pPr>
        <w:pStyle w:val="Pucecarre"/>
      </w:pPr>
      <w:r w:rsidRPr="00556800">
        <w:t>Tableau des variables :</w:t>
      </w:r>
    </w:p>
    <w:tbl>
      <w:tblPr>
        <w:tblpPr w:leftFromText="141" w:rightFromText="141" w:vertAnchor="text" w:horzAnchor="margin" w:tblpXSpec="center"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56"/>
        <w:gridCol w:w="1341"/>
        <w:gridCol w:w="979"/>
      </w:tblGrid>
      <w:tr w:rsidR="008E4C7B" w:rsidRPr="00556800" w:rsidTr="008E4C7B">
        <w:trPr>
          <w:trHeight w:val="557"/>
        </w:trPr>
        <w:tc>
          <w:tcPr>
            <w:tcW w:w="2556" w:type="dxa"/>
            <w:vAlign w:val="center"/>
          </w:tcPr>
          <w:p w:rsidR="008E4C7B" w:rsidRPr="00556800" w:rsidRDefault="008E4C7B" w:rsidP="008E4C7B">
            <w:pPr>
              <w:spacing w:after="0"/>
              <w:jc w:val="center"/>
              <w:rPr>
                <w:b/>
              </w:rPr>
            </w:pPr>
            <w:r w:rsidRPr="00556800">
              <w:rPr>
                <w:b/>
              </w:rPr>
              <w:t>Instruction</w:t>
            </w:r>
          </w:p>
        </w:tc>
        <w:tc>
          <w:tcPr>
            <w:tcW w:w="1341" w:type="dxa"/>
            <w:vAlign w:val="center"/>
          </w:tcPr>
          <w:p w:rsidR="008E4C7B" w:rsidRPr="00556800" w:rsidRDefault="008E4C7B" w:rsidP="008E4C7B">
            <w:pPr>
              <w:spacing w:after="0"/>
              <w:jc w:val="center"/>
              <w:rPr>
                <w:b/>
              </w:rPr>
            </w:pPr>
            <w:r w:rsidRPr="00556800">
              <w:rPr>
                <w:b/>
              </w:rPr>
              <w:t>Valeur des conditions</w:t>
            </w:r>
          </w:p>
        </w:tc>
        <w:tc>
          <w:tcPr>
            <w:tcW w:w="979" w:type="dxa"/>
            <w:vAlign w:val="center"/>
          </w:tcPr>
          <w:p w:rsidR="008E4C7B" w:rsidRPr="00556800" w:rsidRDefault="008E4C7B" w:rsidP="008E4C7B">
            <w:pPr>
              <w:spacing w:after="0"/>
              <w:jc w:val="center"/>
              <w:rPr>
                <w:b/>
              </w:rPr>
            </w:pPr>
            <w:proofErr w:type="spellStart"/>
            <w:r w:rsidRPr="00556800">
              <w:rPr>
                <w:b/>
              </w:rPr>
              <w:t>NbrEnt</w:t>
            </w:r>
            <w:proofErr w:type="spellEnd"/>
          </w:p>
        </w:tc>
      </w:tr>
      <w:tr w:rsidR="008E4C7B" w:rsidRPr="00556800" w:rsidTr="008E4C7B">
        <w:trPr>
          <w:trHeight w:val="410"/>
        </w:trPr>
        <w:tc>
          <w:tcPr>
            <w:tcW w:w="2556" w:type="dxa"/>
            <w:vAlign w:val="center"/>
          </w:tcPr>
          <w:p w:rsidR="008E4C7B" w:rsidRPr="00556800" w:rsidRDefault="008E4C7B" w:rsidP="008E4C7B">
            <w:pPr>
              <w:spacing w:after="0"/>
              <w:jc w:val="center"/>
            </w:pPr>
            <w:r w:rsidRPr="00556800">
              <w:t>Obtention</w:t>
            </w:r>
          </w:p>
        </w:tc>
        <w:tc>
          <w:tcPr>
            <w:tcW w:w="1341" w:type="dxa"/>
            <w:vAlign w:val="center"/>
          </w:tcPr>
          <w:p w:rsidR="008E4C7B" w:rsidRPr="00556800" w:rsidRDefault="008E4C7B" w:rsidP="008E4C7B">
            <w:pPr>
              <w:spacing w:after="0"/>
              <w:jc w:val="center"/>
            </w:pPr>
            <w:r w:rsidRPr="00556800">
              <w:t>?</w:t>
            </w:r>
          </w:p>
        </w:tc>
        <w:tc>
          <w:tcPr>
            <w:tcW w:w="979" w:type="dxa"/>
            <w:vAlign w:val="center"/>
          </w:tcPr>
          <w:p w:rsidR="008E4C7B" w:rsidRPr="00556800" w:rsidRDefault="008E4C7B" w:rsidP="008E4C7B">
            <w:pPr>
              <w:spacing w:after="0"/>
              <w:jc w:val="center"/>
            </w:pPr>
            <w:r w:rsidRPr="00556800">
              <w:t>5</w:t>
            </w:r>
          </w:p>
        </w:tc>
      </w:tr>
      <w:tr w:rsidR="008E4C7B" w:rsidRPr="00556800" w:rsidTr="008E4C7B">
        <w:trPr>
          <w:trHeight w:val="416"/>
        </w:trPr>
        <w:tc>
          <w:tcPr>
            <w:tcW w:w="2556" w:type="dxa"/>
            <w:vAlign w:val="center"/>
          </w:tcPr>
          <w:p w:rsidR="008E4C7B" w:rsidRPr="00556800" w:rsidRDefault="008E4C7B" w:rsidP="008E4C7B">
            <w:pPr>
              <w:spacing w:after="0"/>
              <w:jc w:val="center"/>
            </w:pPr>
            <w:r w:rsidRPr="00556800">
              <w:t>(</w:t>
            </w:r>
            <w:proofErr w:type="spellStart"/>
            <w:r w:rsidRPr="00556800">
              <w:rPr>
                <w:i/>
              </w:rPr>
              <w:t>NbrEnt</w:t>
            </w:r>
            <w:proofErr w:type="spellEnd"/>
            <w:r w:rsidRPr="00556800">
              <w:t xml:space="preserve"> % 2 </w:t>
            </w:r>
            <w:r w:rsidRPr="00556800">
              <w:sym w:font="Symbol" w:char="F0B9"/>
            </w:r>
            <w:r w:rsidRPr="00556800">
              <w:t xml:space="preserve"> 0)</w:t>
            </w:r>
          </w:p>
        </w:tc>
        <w:tc>
          <w:tcPr>
            <w:tcW w:w="1341" w:type="dxa"/>
            <w:vAlign w:val="center"/>
          </w:tcPr>
          <w:p w:rsidR="008E4C7B" w:rsidRPr="00556800" w:rsidRDefault="008E4C7B" w:rsidP="008E4C7B">
            <w:pPr>
              <w:spacing w:after="0"/>
              <w:jc w:val="center"/>
            </w:pPr>
            <w:r w:rsidRPr="00556800">
              <w:t>VRAI</w:t>
            </w:r>
          </w:p>
        </w:tc>
        <w:tc>
          <w:tcPr>
            <w:tcW w:w="979" w:type="dxa"/>
            <w:vAlign w:val="center"/>
          </w:tcPr>
          <w:p w:rsidR="008E4C7B" w:rsidRPr="00556800" w:rsidRDefault="008E4C7B" w:rsidP="008E4C7B">
            <w:pPr>
              <w:spacing w:after="0"/>
              <w:jc w:val="center"/>
            </w:pPr>
            <w:r w:rsidRPr="00556800">
              <w:t>5</w:t>
            </w:r>
          </w:p>
        </w:tc>
      </w:tr>
    </w:tbl>
    <w:p w:rsidR="003A2373" w:rsidRPr="00556800" w:rsidRDefault="003A2373" w:rsidP="00AB0BA4"/>
    <w:p w:rsidR="003A2373" w:rsidRPr="00556800" w:rsidRDefault="003A2373" w:rsidP="00AB0BA4"/>
    <w:p w:rsidR="008E4C7B" w:rsidRPr="00556800" w:rsidRDefault="008E4C7B" w:rsidP="00AB0BA4"/>
    <w:p w:rsidR="003A2373" w:rsidRPr="00556800" w:rsidRDefault="003A2373" w:rsidP="00AB0BA4"/>
    <w:p w:rsidR="003A2373" w:rsidRPr="00556800" w:rsidRDefault="003A2373" w:rsidP="00AB0BA4"/>
    <w:p w:rsidR="003A2373" w:rsidRPr="00556800" w:rsidRDefault="003A2373" w:rsidP="00B7248E">
      <w:pPr>
        <w:pStyle w:val="Pucecarre"/>
      </w:pPr>
      <w:r w:rsidRPr="00556800">
        <w:t>Sortie : Nombre impair !</w:t>
      </w:r>
    </w:p>
    <w:p w:rsidR="003A2373" w:rsidRPr="00556800" w:rsidRDefault="003A2373" w:rsidP="00B7248E">
      <w:pPr>
        <w:pStyle w:val="Pucecreuse"/>
      </w:pPr>
      <w:r w:rsidRPr="00556800">
        <w:t>Cas d'un nombre pair</w:t>
      </w:r>
    </w:p>
    <w:p w:rsidR="003A2373" w:rsidRPr="00556800" w:rsidRDefault="003A2373" w:rsidP="00B7248E">
      <w:pPr>
        <w:pStyle w:val="Pucecarre"/>
      </w:pPr>
      <w:r w:rsidRPr="00556800">
        <w:t xml:space="preserve">Obtention : 8 </w:t>
      </w:r>
      <w:proofErr w:type="gramStart"/>
      <w:r w:rsidRPr="00556800">
        <w:t>( =</w:t>
      </w:r>
      <w:proofErr w:type="gramEnd"/>
      <w:r w:rsidRPr="00556800">
        <w:t xml:space="preserve"> </w:t>
      </w:r>
      <w:proofErr w:type="spellStart"/>
      <w:r w:rsidRPr="00556800">
        <w:rPr>
          <w:i/>
        </w:rPr>
        <w:t>NbrEnt</w:t>
      </w:r>
      <w:proofErr w:type="spellEnd"/>
      <w:r w:rsidRPr="00556800">
        <w:t>)</w:t>
      </w:r>
    </w:p>
    <w:p w:rsidR="003A2373" w:rsidRPr="00556800" w:rsidRDefault="003A2373" w:rsidP="00B7248E">
      <w:pPr>
        <w:pStyle w:val="Pucecarre"/>
      </w:pPr>
      <w:r w:rsidRPr="00556800">
        <w:t>Tableau des variables :</w:t>
      </w:r>
    </w:p>
    <w:tbl>
      <w:tblPr>
        <w:tblpPr w:leftFromText="141" w:rightFromText="141"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60"/>
        <w:gridCol w:w="1431"/>
        <w:gridCol w:w="942"/>
      </w:tblGrid>
      <w:tr w:rsidR="003A2373" w:rsidRPr="00556800" w:rsidTr="008E4C7B">
        <w:trPr>
          <w:trHeight w:val="554"/>
        </w:trPr>
        <w:tc>
          <w:tcPr>
            <w:tcW w:w="2460" w:type="dxa"/>
            <w:vAlign w:val="center"/>
          </w:tcPr>
          <w:p w:rsidR="003A2373" w:rsidRPr="00556800" w:rsidRDefault="003A2373" w:rsidP="008E4C7B">
            <w:pPr>
              <w:spacing w:after="0"/>
              <w:jc w:val="center"/>
              <w:rPr>
                <w:b/>
              </w:rPr>
            </w:pPr>
            <w:r w:rsidRPr="00556800">
              <w:rPr>
                <w:b/>
              </w:rPr>
              <w:t>Instruction</w:t>
            </w:r>
          </w:p>
        </w:tc>
        <w:tc>
          <w:tcPr>
            <w:tcW w:w="1431" w:type="dxa"/>
            <w:vAlign w:val="center"/>
          </w:tcPr>
          <w:p w:rsidR="003A2373" w:rsidRPr="00556800" w:rsidRDefault="003A2373" w:rsidP="008E4C7B">
            <w:pPr>
              <w:spacing w:after="0"/>
              <w:jc w:val="center"/>
              <w:rPr>
                <w:b/>
              </w:rPr>
            </w:pPr>
            <w:r w:rsidRPr="00556800">
              <w:rPr>
                <w:b/>
              </w:rPr>
              <w:t>Valeur des conditions</w:t>
            </w:r>
          </w:p>
        </w:tc>
        <w:tc>
          <w:tcPr>
            <w:tcW w:w="942" w:type="dxa"/>
            <w:vAlign w:val="center"/>
          </w:tcPr>
          <w:p w:rsidR="003A2373" w:rsidRPr="00556800" w:rsidRDefault="003A2373" w:rsidP="008E4C7B">
            <w:pPr>
              <w:spacing w:after="0"/>
              <w:jc w:val="center"/>
              <w:rPr>
                <w:b/>
              </w:rPr>
            </w:pPr>
            <w:proofErr w:type="spellStart"/>
            <w:r w:rsidRPr="00556800">
              <w:rPr>
                <w:b/>
              </w:rPr>
              <w:t>NbrEnt</w:t>
            </w:r>
            <w:proofErr w:type="spellEnd"/>
          </w:p>
        </w:tc>
      </w:tr>
      <w:tr w:rsidR="003A2373" w:rsidRPr="00556800" w:rsidTr="008E4C7B">
        <w:trPr>
          <w:trHeight w:val="395"/>
        </w:trPr>
        <w:tc>
          <w:tcPr>
            <w:tcW w:w="2460" w:type="dxa"/>
            <w:vAlign w:val="center"/>
          </w:tcPr>
          <w:p w:rsidR="003A2373" w:rsidRPr="00556800" w:rsidRDefault="003A2373" w:rsidP="008E4C7B">
            <w:pPr>
              <w:spacing w:after="0"/>
              <w:jc w:val="center"/>
            </w:pPr>
            <w:r w:rsidRPr="00556800">
              <w:t>Obtention</w:t>
            </w:r>
          </w:p>
        </w:tc>
        <w:tc>
          <w:tcPr>
            <w:tcW w:w="1431" w:type="dxa"/>
            <w:vAlign w:val="center"/>
          </w:tcPr>
          <w:p w:rsidR="003A2373" w:rsidRPr="00556800" w:rsidRDefault="003A2373" w:rsidP="008E4C7B">
            <w:pPr>
              <w:spacing w:after="0"/>
              <w:jc w:val="center"/>
            </w:pPr>
            <w:r w:rsidRPr="00556800">
              <w:t>?</w:t>
            </w:r>
          </w:p>
        </w:tc>
        <w:tc>
          <w:tcPr>
            <w:tcW w:w="942" w:type="dxa"/>
            <w:vAlign w:val="center"/>
          </w:tcPr>
          <w:p w:rsidR="003A2373" w:rsidRPr="00556800" w:rsidRDefault="003A2373" w:rsidP="008E4C7B">
            <w:pPr>
              <w:spacing w:after="0"/>
              <w:jc w:val="center"/>
            </w:pPr>
            <w:r w:rsidRPr="00556800">
              <w:t>8</w:t>
            </w:r>
          </w:p>
        </w:tc>
      </w:tr>
      <w:tr w:rsidR="003A2373" w:rsidRPr="00556800" w:rsidTr="008E4C7B">
        <w:trPr>
          <w:trHeight w:val="411"/>
        </w:trPr>
        <w:tc>
          <w:tcPr>
            <w:tcW w:w="2460" w:type="dxa"/>
            <w:vAlign w:val="center"/>
          </w:tcPr>
          <w:p w:rsidR="003A2373" w:rsidRPr="00556800" w:rsidRDefault="003A2373" w:rsidP="008E4C7B">
            <w:pPr>
              <w:spacing w:after="0"/>
              <w:jc w:val="center"/>
            </w:pPr>
            <w:r w:rsidRPr="00556800">
              <w:t>(</w:t>
            </w:r>
            <w:proofErr w:type="spellStart"/>
            <w:r w:rsidRPr="00556800">
              <w:rPr>
                <w:i/>
              </w:rPr>
              <w:t>NbrEnt</w:t>
            </w:r>
            <w:proofErr w:type="spellEnd"/>
            <w:r w:rsidRPr="00556800">
              <w:t xml:space="preserve"> % 2 </w:t>
            </w:r>
            <w:r w:rsidRPr="00556800">
              <w:sym w:font="Symbol" w:char="F0B9"/>
            </w:r>
            <w:r w:rsidRPr="00556800">
              <w:t xml:space="preserve"> 0)</w:t>
            </w:r>
          </w:p>
        </w:tc>
        <w:tc>
          <w:tcPr>
            <w:tcW w:w="1431" w:type="dxa"/>
            <w:vAlign w:val="center"/>
          </w:tcPr>
          <w:p w:rsidR="003A2373" w:rsidRPr="00556800" w:rsidRDefault="003A2373" w:rsidP="008E4C7B">
            <w:pPr>
              <w:spacing w:after="0"/>
              <w:jc w:val="center"/>
            </w:pPr>
            <w:r w:rsidRPr="00556800">
              <w:t>FAUX</w:t>
            </w:r>
          </w:p>
        </w:tc>
        <w:tc>
          <w:tcPr>
            <w:tcW w:w="942" w:type="dxa"/>
            <w:vAlign w:val="center"/>
          </w:tcPr>
          <w:p w:rsidR="003A2373" w:rsidRPr="00556800" w:rsidRDefault="003A2373" w:rsidP="008E4C7B">
            <w:pPr>
              <w:spacing w:after="0"/>
              <w:jc w:val="center"/>
            </w:pPr>
            <w:r w:rsidRPr="00556800">
              <w:t>8</w:t>
            </w: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8E4C7B" w:rsidRPr="00556800" w:rsidRDefault="008E4C7B" w:rsidP="00AB0BA4"/>
    <w:p w:rsidR="003A2373" w:rsidRPr="00556800" w:rsidRDefault="003A2373" w:rsidP="00B7248E">
      <w:pPr>
        <w:pStyle w:val="Pucecarre"/>
      </w:pPr>
      <w:r w:rsidRPr="00556800">
        <w:t>Sortie : Nombre pair !</w:t>
      </w:r>
    </w:p>
    <w:p w:rsidR="003A2373" w:rsidRPr="00556800" w:rsidRDefault="003A2373" w:rsidP="00AB0BA4"/>
    <w:p w:rsidR="003A2373" w:rsidRPr="00556800" w:rsidRDefault="00230C94" w:rsidP="00230C94">
      <w:pPr>
        <w:pStyle w:val="Pucepleine"/>
      </w:pPr>
      <w:r w:rsidRPr="00556800">
        <w:rPr>
          <w:b/>
        </w:rPr>
        <w:t xml:space="preserve">Interprétation </w:t>
      </w:r>
    </w:p>
    <w:p w:rsidR="003A2373" w:rsidRPr="00556800" w:rsidRDefault="003A2373" w:rsidP="007917C9">
      <w:pPr>
        <w:ind w:left="425"/>
      </w:pPr>
      <w:r w:rsidRPr="00556800">
        <w:t>Le programme demande un nombre entier à l'utilisateur, et fait le test. Si le nombre est impair, on affiche "Nombre impair !" ; si le nombre obtenu est pair, on affiche "Nombre pair!".</w:t>
      </w:r>
    </w:p>
    <w:p w:rsidR="003A2373" w:rsidRPr="00556800" w:rsidRDefault="00230C94" w:rsidP="00230C94">
      <w:pPr>
        <w:pStyle w:val="Pucepleine"/>
      </w:pPr>
      <w:r w:rsidRPr="00556800">
        <w:rPr>
          <w:b/>
        </w:rPr>
        <w:t xml:space="preserve">Conclusion </w:t>
      </w:r>
      <w:r w:rsidR="003A2373" w:rsidRPr="00556800">
        <w:t xml:space="preserve"> </w:t>
      </w:r>
    </w:p>
    <w:p w:rsidR="003A2373" w:rsidRPr="00556800" w:rsidRDefault="003A2373" w:rsidP="007917C9">
      <w:pPr>
        <w:ind w:firstLine="357"/>
      </w:pPr>
      <w:r w:rsidRPr="00556800">
        <w:t>Le programme fait bien ce qui était demandé dans l'énoncé.</w:t>
      </w:r>
    </w:p>
    <w:p w:rsidR="00441E37" w:rsidRPr="00556800" w:rsidRDefault="00441E37" w:rsidP="00AB0BA4"/>
    <w:p w:rsidR="00441E37" w:rsidRPr="00556800" w:rsidRDefault="00441E37" w:rsidP="00790D16">
      <w:pPr>
        <w:pStyle w:val="Attention"/>
      </w:pPr>
      <w:r w:rsidRPr="00556800">
        <w:t>Pour un énoncé, plusieurs résolutions sont possibles !</w:t>
      </w:r>
    </w:p>
    <w:p w:rsidR="00441E37" w:rsidRPr="00556800" w:rsidRDefault="00EA7CC4" w:rsidP="00230C94">
      <w:pPr>
        <w:ind w:left="851" w:hanging="494"/>
      </w:pPr>
      <w:r w:rsidRPr="00556800">
        <w:pict>
          <v:shape id="_x0000_s7985" type="#_x0000_t202" style="position:absolute;left:0;text-align:left;margin-left:1in;margin-top:5.3pt;width:306pt;height:169.3pt;z-index:251722752" filled="f" stroked="f">
            <v:textbox style="mso-next-textbox:#_x0000_s7985">
              <w:txbxContent>
                <w:p w:rsidR="00DC3658" w:rsidRDefault="00DC3658" w:rsidP="00790D16">
                  <w:pPr>
                    <w:pStyle w:val="Diagramme"/>
                    <w:rPr>
                      <w:rFonts w:ascii="Times New Roman" w:hAnsi="Times New Roman"/>
                    </w:rPr>
                  </w:pPr>
                  <w:r>
                    <w:rPr>
                      <w:rFonts w:ascii="Times New Roman" w:hAnsi="Times New Roman"/>
                    </w:rPr>
                    <w:t xml:space="preserve">┌─* </w:t>
                  </w:r>
                  <w:proofErr w:type="spellStart"/>
                  <w:r>
                    <w:t>TestPair</w:t>
                  </w:r>
                  <w:proofErr w:type="spellEnd"/>
                </w:p>
                <w:p w:rsidR="00DC3658" w:rsidRDefault="00DC3658" w:rsidP="00790D16">
                  <w:pPr>
                    <w:pStyle w:val="Diagramme"/>
                    <w:rPr>
                      <w:rFonts w:ascii="Times New Roman" w:hAnsi="Times New Roman"/>
                    </w:rPr>
                  </w:pPr>
                  <w:r>
                    <w:rPr>
                      <w:rFonts w:ascii="Times New Roman" w:hAnsi="Times New Roman"/>
                    </w:rPr>
                    <w:t>│</w:t>
                  </w:r>
                </w:p>
                <w:p w:rsidR="00DC3658" w:rsidRDefault="00DC3658" w:rsidP="00790D16">
                  <w:pPr>
                    <w:pStyle w:val="Diagramme"/>
                  </w:pPr>
                  <w:r>
                    <w:rPr>
                      <w:rFonts w:ascii="Times New Roman" w:hAnsi="Times New Roman"/>
                    </w:rPr>
                    <w:t xml:space="preserve">│ </w:t>
                  </w:r>
                  <w:r>
                    <w:rPr>
                      <w:b/>
                      <w:bCs/>
                    </w:rPr>
                    <w:t>Sortir</w:t>
                  </w:r>
                  <w:r>
                    <w:t xml:space="preserve"> "Entrer un nombre entier : "</w:t>
                  </w:r>
                </w:p>
                <w:p w:rsidR="00DC3658" w:rsidRDefault="00DC3658" w:rsidP="00790D16">
                  <w:pPr>
                    <w:pStyle w:val="Diagramme"/>
                  </w:pPr>
                  <w:r>
                    <w:rPr>
                      <w:rFonts w:ascii="Times New Roman" w:hAnsi="Times New Roman"/>
                    </w:rPr>
                    <w:t xml:space="preserve">│ </w:t>
                  </w:r>
                  <w:r>
                    <w:rPr>
                      <w:b/>
                      <w:bCs/>
                    </w:rPr>
                    <w:t>Obtenir</w:t>
                  </w:r>
                  <w:r>
                    <w:t xml:space="preserve"> </w:t>
                  </w:r>
                  <w:proofErr w:type="spellStart"/>
                  <w:r>
                    <w:rPr>
                      <w:i/>
                      <w:iCs/>
                    </w:rPr>
                    <w:t>NbrEnt</w:t>
                  </w:r>
                  <w:proofErr w:type="spellEnd"/>
                </w:p>
                <w:p w:rsidR="00DC3658" w:rsidRDefault="00DC3658" w:rsidP="00790D16">
                  <w:pPr>
                    <w:pStyle w:val="Diagramme"/>
                    <w:rPr>
                      <w:rFonts w:ascii="Times New Roman" w:hAnsi="Times New Roman"/>
                    </w:rPr>
                  </w:pPr>
                  <w:r>
                    <w:rPr>
                      <w:rFonts w:ascii="Times New Roman" w:hAnsi="Times New Roman"/>
                    </w:rPr>
                    <w:t xml:space="preserve">│ </w:t>
                  </w:r>
                </w:p>
                <w:p w:rsidR="00DC3658" w:rsidRDefault="00DC3658" w:rsidP="00790D16">
                  <w:pPr>
                    <w:pStyle w:val="Diagramme"/>
                  </w:pPr>
                  <w:r>
                    <w:rPr>
                      <w:rFonts w:ascii="Times New Roman" w:hAnsi="Times New Roman"/>
                    </w:rPr>
                    <w:t xml:space="preserve">│ ┌─ </w:t>
                  </w:r>
                  <w:r>
                    <w:rPr>
                      <w:b/>
                      <w:bCs/>
                    </w:rPr>
                    <w:t>if (</w:t>
                  </w:r>
                  <w:proofErr w:type="spellStart"/>
                  <w:r>
                    <w:rPr>
                      <w:i/>
                      <w:iCs/>
                    </w:rPr>
                    <w:t>NbrEnt</w:t>
                  </w:r>
                  <w:proofErr w:type="spellEnd"/>
                  <w:r>
                    <w:rPr>
                      <w:i/>
                      <w:iCs/>
                    </w:rPr>
                    <w:t xml:space="preserve"> </w:t>
                  </w:r>
                  <w:r>
                    <w:rPr>
                      <w:b/>
                      <w:bCs/>
                    </w:rPr>
                    <w:t>%</w:t>
                  </w:r>
                  <w:r>
                    <w:t xml:space="preserve"> 2 </w:t>
                  </w:r>
                  <w:r>
                    <w:rPr>
                      <w:b/>
                      <w:bCs/>
                    </w:rPr>
                    <w:t>=</w:t>
                  </w:r>
                  <w:r>
                    <w:t xml:space="preserve"> </w:t>
                  </w:r>
                  <w:proofErr w:type="gramStart"/>
                  <w:r>
                    <w:t xml:space="preserve">0 </w:t>
                  </w:r>
                  <w:r>
                    <w:rPr>
                      <w:b/>
                      <w:bCs/>
                    </w:rPr>
                    <w:t>)</w:t>
                  </w:r>
                  <w:proofErr w:type="gramEnd"/>
                  <w:r>
                    <w:t xml:space="preserve"> </w:t>
                  </w:r>
                </w:p>
                <w:p w:rsidR="00DC3658" w:rsidRDefault="00DC3658" w:rsidP="00790D16">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790D16">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t xml:space="preserve"> "Nombre pair !"</w:t>
                  </w:r>
                </w:p>
                <w:p w:rsidR="00DC3658" w:rsidRDefault="00DC3658" w:rsidP="00790D16">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790D16">
                  <w:pPr>
                    <w:pStyle w:val="Diagramme"/>
                  </w:pPr>
                  <w:r>
                    <w:rPr>
                      <w:rFonts w:ascii="Times New Roman" w:hAnsi="Times New Roman"/>
                    </w:rPr>
                    <w:t xml:space="preserve">│ ├─ </w:t>
                  </w:r>
                  <w:proofErr w:type="spellStart"/>
                  <w:r>
                    <w:rPr>
                      <w:b/>
                      <w:bCs/>
                    </w:rPr>
                    <w:t>else</w:t>
                  </w:r>
                  <w:proofErr w:type="spellEnd"/>
                </w:p>
                <w:p w:rsidR="00DC3658" w:rsidRDefault="00DC3658" w:rsidP="00790D16">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790D16">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t xml:space="preserve"> "Nombre impair !"</w:t>
                  </w:r>
                </w:p>
                <w:p w:rsidR="00DC3658" w:rsidRDefault="00DC3658" w:rsidP="00790D16">
                  <w:pPr>
                    <w:pStyle w:val="Diagramme"/>
                    <w:rPr>
                      <w:rFonts w:ascii="Times New Roman" w:hAnsi="Times New Roman"/>
                    </w:rPr>
                  </w:pPr>
                  <w:r>
                    <w:rPr>
                      <w:rFonts w:ascii="Times New Roman" w:hAnsi="Times New Roman"/>
                    </w:rPr>
                    <w:t xml:space="preserve">│ └── </w:t>
                  </w:r>
                </w:p>
                <w:p w:rsidR="00DC3658" w:rsidRDefault="00DC3658" w:rsidP="00790D16">
                  <w:pPr>
                    <w:pStyle w:val="Diagramme"/>
                    <w:rPr>
                      <w:rFonts w:ascii="Times New Roman" w:hAnsi="Times New Roman"/>
                    </w:rPr>
                  </w:pPr>
                  <w:r>
                    <w:rPr>
                      <w:rFonts w:ascii="Times New Roman" w:hAnsi="Times New Roman"/>
                    </w:rPr>
                    <w:t xml:space="preserve">└── </w:t>
                  </w:r>
                </w:p>
                <w:p w:rsidR="00DC3658" w:rsidRDefault="00DC3658" w:rsidP="00790D16">
                  <w:pPr>
                    <w:pStyle w:val="Diagramme"/>
                  </w:pPr>
                </w:p>
              </w:txbxContent>
            </v:textbox>
            <w10:wrap type="square"/>
          </v:shape>
        </w:pict>
      </w:r>
      <w:r w:rsidR="00AB5DE6" w:rsidRPr="00556800">
        <w:rPr>
          <w:i/>
        </w:rPr>
        <w:t>Exemple :</w:t>
      </w:r>
    </w:p>
    <w:p w:rsidR="00441E37" w:rsidRPr="00556800" w:rsidRDefault="00441E37" w:rsidP="00AB0BA4"/>
    <w:p w:rsidR="00441E37" w:rsidRPr="00556800" w:rsidRDefault="00441E37" w:rsidP="00AB0BA4"/>
    <w:p w:rsidR="00441E37" w:rsidRPr="00556800" w:rsidRDefault="00441E37" w:rsidP="00AB0BA4"/>
    <w:p w:rsidR="00441E37" w:rsidRPr="00556800" w:rsidRDefault="00441E37" w:rsidP="00AB0BA4"/>
    <w:p w:rsidR="00441E37" w:rsidRPr="00556800" w:rsidRDefault="00441E37" w:rsidP="00AB0BA4"/>
    <w:p w:rsidR="00441E37" w:rsidRPr="00556800" w:rsidRDefault="00441E37" w:rsidP="00AB0BA4"/>
    <w:p w:rsidR="003A2373" w:rsidRPr="00556800" w:rsidRDefault="003A2373" w:rsidP="00790D16">
      <w:pPr>
        <w:pStyle w:val="Enonc"/>
      </w:pPr>
      <w:r w:rsidRPr="00556800">
        <w:br w:type="page"/>
      </w:r>
      <w:r w:rsidR="000729BC" w:rsidRPr="00556800">
        <w:lastRenderedPageBreak/>
        <w:t>Étant</w:t>
      </w:r>
      <w:r w:rsidRPr="00556800">
        <w:t xml:space="preserve"> donné un utilisateur ayant choisi de quitter le programme Borland C, écrire le DA qui permet de sortir un message lui proposant la sauvegarde des dernières modifications effectuées et en fonction de sa réponse, d’afficher un message à l’écran.</w:t>
      </w:r>
    </w:p>
    <w:p w:rsidR="003A2373" w:rsidRPr="00556800" w:rsidRDefault="003A2373" w:rsidP="00790D16">
      <w:pPr>
        <w:ind w:firstLine="426"/>
      </w:pPr>
      <w:r w:rsidRPr="00556800">
        <w:t>- S'il répond "OUI" - sortir "Sauvegarde en cours d’exécution!" ;</w:t>
      </w:r>
    </w:p>
    <w:p w:rsidR="003A2373" w:rsidRPr="00556800" w:rsidRDefault="003A2373" w:rsidP="00790D16">
      <w:pPr>
        <w:ind w:firstLine="426"/>
      </w:pPr>
      <w:r w:rsidRPr="00556800">
        <w:t>- S'il répond "NON" - sortir "Attention ! Perte potentielle d’informations." ;</w:t>
      </w:r>
    </w:p>
    <w:p w:rsidR="003A2373" w:rsidRPr="00556800" w:rsidRDefault="003A2373" w:rsidP="00790D16">
      <w:pPr>
        <w:ind w:firstLine="426"/>
      </w:pPr>
      <w:r w:rsidRPr="00556800">
        <w:t>- S'il répond "ANNULER" - sortir "Retour à Borland C.".</w:t>
      </w:r>
    </w:p>
    <w:p w:rsidR="003A2373" w:rsidRPr="00556800" w:rsidRDefault="003A2373" w:rsidP="00AB0BA4"/>
    <w:p w:rsidR="003A2373" w:rsidRPr="00556800" w:rsidRDefault="003A2373" w:rsidP="00E44779">
      <w:pPr>
        <w:pStyle w:val="Titre6"/>
        <w:numPr>
          <w:ilvl w:val="0"/>
          <w:numId w:val="13"/>
        </w:numPr>
      </w:pPr>
      <w:r w:rsidRPr="00556800">
        <w:t>Première version</w:t>
      </w:r>
    </w:p>
    <w:p w:rsidR="00441E37" w:rsidRPr="00556800" w:rsidRDefault="00441E37"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le choix de l'utilisateur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alternatives, sortie ;</w:t>
      </w:r>
    </w:p>
    <w:p w:rsidR="003A2373" w:rsidRPr="00556800" w:rsidRDefault="003A2373" w:rsidP="00B7248E">
      <w:pPr>
        <w:pStyle w:val="Pucecreuse"/>
      </w:pPr>
      <w:r w:rsidRPr="00556800">
        <w:t xml:space="preserve">Variable : </w:t>
      </w:r>
      <w:r w:rsidRPr="00556800">
        <w:rPr>
          <w:i/>
        </w:rPr>
        <w:t>Choix</w:t>
      </w:r>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QuitterBorlandC</w:t>
      </w:r>
      <w:proofErr w:type="spellEnd"/>
      <w:r w:rsidRPr="00556800">
        <w:t>.</w:t>
      </w:r>
    </w:p>
    <w:p w:rsidR="003A2373" w:rsidRPr="00556800" w:rsidRDefault="003A2373" w:rsidP="00AB0BA4"/>
    <w:p w:rsidR="003A2373" w:rsidRPr="00556800" w:rsidRDefault="00EA7CC4" w:rsidP="00AB0BA4">
      <w:r w:rsidRPr="00556800">
        <w:pict>
          <v:shape id="_x0000_s2478" type="#_x0000_t202" style="position:absolute;left:0;text-align:left;margin-left:56.25pt;margin-top:2.45pt;width:388.5pt;height:259.85pt;z-index:251543552" filled="f" stroked="f">
            <v:textbox style="mso-next-textbox:#_x0000_s2478">
              <w:txbxContent>
                <w:p w:rsidR="00DC3658" w:rsidRDefault="00DC3658" w:rsidP="00E44779">
                  <w:pPr>
                    <w:pStyle w:val="Diagramme"/>
                    <w:rPr>
                      <w:rFonts w:ascii="Times New Roman" w:hAnsi="Times New Roman"/>
                    </w:rPr>
                  </w:pPr>
                  <w:r>
                    <w:rPr>
                      <w:rFonts w:ascii="Times New Roman" w:hAnsi="Times New Roman"/>
                    </w:rPr>
                    <w:t xml:space="preserve">┌─* </w:t>
                  </w:r>
                  <w:proofErr w:type="spellStart"/>
                  <w:r>
                    <w:t>QuitterBorlandC</w:t>
                  </w:r>
                  <w:proofErr w:type="spellEnd"/>
                </w:p>
                <w:p w:rsidR="00DC3658" w:rsidRDefault="00DC3658" w:rsidP="00E44779">
                  <w:pPr>
                    <w:pStyle w:val="Diagramme"/>
                    <w:rPr>
                      <w:rFonts w:ascii="Times New Roman" w:hAnsi="Times New Roman"/>
                    </w:rPr>
                  </w:pPr>
                  <w:r>
                    <w:rPr>
                      <w:rFonts w:ascii="Times New Roman" w:hAnsi="Times New Roman"/>
                    </w:rPr>
                    <w:t>│</w:t>
                  </w:r>
                </w:p>
                <w:p w:rsidR="00DC3658" w:rsidRDefault="00DC3658" w:rsidP="00E44779">
                  <w:pPr>
                    <w:pStyle w:val="Diagramme"/>
                  </w:pPr>
                  <w:r>
                    <w:rPr>
                      <w:rFonts w:ascii="Times New Roman" w:hAnsi="Times New Roman"/>
                    </w:rPr>
                    <w:t xml:space="preserve">│ </w:t>
                  </w:r>
                  <w:r>
                    <w:rPr>
                      <w:b/>
                      <w:bCs/>
                    </w:rPr>
                    <w:t>Sortir</w:t>
                  </w:r>
                  <w:r>
                    <w:t xml:space="preserve"> "Voulez-vous sauvegarder ?"</w:t>
                  </w:r>
                </w:p>
                <w:p w:rsidR="00DC3658" w:rsidRDefault="00DC3658" w:rsidP="00E44779">
                  <w:pPr>
                    <w:pStyle w:val="Diagramme"/>
                  </w:pPr>
                  <w:r>
                    <w:rPr>
                      <w:rFonts w:ascii="Times New Roman" w:hAnsi="Times New Roman"/>
                    </w:rPr>
                    <w:t xml:space="preserve">│ </w:t>
                  </w:r>
                  <w:r>
                    <w:rPr>
                      <w:b/>
                      <w:bCs/>
                    </w:rPr>
                    <w:t>Obtenir</w:t>
                  </w:r>
                  <w:r>
                    <w:t xml:space="preserve"> </w:t>
                  </w:r>
                  <w:r>
                    <w:rPr>
                      <w:i/>
                      <w:iCs/>
                    </w:rPr>
                    <w:t>Choix</w:t>
                  </w:r>
                </w:p>
                <w:p w:rsidR="00DC3658" w:rsidRDefault="00DC3658" w:rsidP="00E44779">
                  <w:pPr>
                    <w:pStyle w:val="Diagramme"/>
                    <w:rPr>
                      <w:rFonts w:ascii="Times New Roman" w:hAnsi="Times New Roman"/>
                    </w:rPr>
                  </w:pPr>
                  <w:r>
                    <w:rPr>
                      <w:rFonts w:ascii="Times New Roman" w:hAnsi="Times New Roman"/>
                    </w:rPr>
                    <w:t xml:space="preserve">│ </w:t>
                  </w:r>
                </w:p>
                <w:p w:rsidR="00DC3658" w:rsidRDefault="00DC3658" w:rsidP="00E44779">
                  <w:pPr>
                    <w:pStyle w:val="Diagramme"/>
                  </w:pPr>
                  <w:r>
                    <w:rPr>
                      <w:rFonts w:ascii="Times New Roman" w:hAnsi="Times New Roman"/>
                    </w:rPr>
                    <w:t xml:space="preserve">│ ┌─ </w:t>
                  </w:r>
                  <w:r>
                    <w:rPr>
                      <w:b/>
                      <w:bCs/>
                    </w:rPr>
                    <w:t>if (</w:t>
                  </w:r>
                  <w:r>
                    <w:rPr>
                      <w:i/>
                      <w:iCs/>
                    </w:rPr>
                    <w:t>Choix</w:t>
                  </w:r>
                  <w:r>
                    <w:rPr>
                      <w:b/>
                      <w:bCs/>
                      <w:i/>
                      <w:iCs/>
                    </w:rPr>
                    <w:t xml:space="preserve"> </w:t>
                  </w:r>
                  <w:r>
                    <w:t>= "OUI"</w:t>
                  </w:r>
                  <w:r>
                    <w:rPr>
                      <w:b/>
                      <w:bCs/>
                    </w:rPr>
                    <w:t>)</w:t>
                  </w:r>
                  <w:r>
                    <w:t xml:space="preserve"> </w:t>
                  </w:r>
                </w:p>
                <w:p w:rsidR="00DC3658" w:rsidRDefault="00DC3658" w:rsidP="00E44779">
                  <w:pPr>
                    <w:pStyle w:val="Diagramme"/>
                  </w:pPr>
                  <w:r>
                    <w:rPr>
                      <w:rFonts w:ascii="Times New Roman" w:hAnsi="Times New Roman"/>
                    </w:rPr>
                    <w:t xml:space="preserve">│ </w:t>
                  </w:r>
                  <w:proofErr w:type="spellStart"/>
                  <w:r>
                    <w:rPr>
                      <w:rFonts w:ascii="Times New Roman" w:hAnsi="Times New Roman"/>
                    </w:rPr>
                    <w:t>│</w:t>
                  </w:r>
                  <w:proofErr w:type="spellEnd"/>
                </w:p>
                <w:p w:rsidR="00DC3658" w:rsidRDefault="00DC3658" w:rsidP="00E44779">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t xml:space="preserve"> "Sauvegarde en cours d’exécution!"</w:t>
                  </w:r>
                </w:p>
                <w:p w:rsidR="00DC3658" w:rsidRDefault="00DC3658" w:rsidP="00E44779">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p>
                <w:p w:rsidR="00DC3658" w:rsidRDefault="00DC3658" w:rsidP="00E44779">
                  <w:pPr>
                    <w:pStyle w:val="Diagramme"/>
                  </w:pPr>
                  <w:r>
                    <w:rPr>
                      <w:rFonts w:ascii="Times New Roman" w:hAnsi="Times New Roman"/>
                    </w:rPr>
                    <w:t xml:space="preserve">│ ├─ </w:t>
                  </w:r>
                  <w:proofErr w:type="spellStart"/>
                  <w:r>
                    <w:rPr>
                      <w:b/>
                      <w:bCs/>
                    </w:rPr>
                    <w:t>else</w:t>
                  </w:r>
                  <w:proofErr w:type="spellEnd"/>
                </w:p>
                <w:p w:rsidR="00DC3658" w:rsidRDefault="00DC3658" w:rsidP="00E44779">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E44779">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r>
                    <w:rPr>
                      <w:b/>
                      <w:bCs/>
                    </w:rPr>
                    <w:t>if</w:t>
                  </w:r>
                  <w:r>
                    <w:t xml:space="preserve"> </w:t>
                  </w:r>
                  <w:r>
                    <w:rPr>
                      <w:b/>
                      <w:bCs/>
                    </w:rPr>
                    <w:t>(</w:t>
                  </w:r>
                  <w:r>
                    <w:rPr>
                      <w:i/>
                      <w:iCs/>
                    </w:rPr>
                    <w:t>Choix</w:t>
                  </w:r>
                  <w:r>
                    <w:rPr>
                      <w:b/>
                      <w:bCs/>
                      <w:i/>
                      <w:iCs/>
                    </w:rPr>
                    <w:t xml:space="preserve"> </w:t>
                  </w:r>
                  <w:r>
                    <w:t>= "NON"</w:t>
                  </w:r>
                  <w:r>
                    <w:rPr>
                      <w:b/>
                      <w:bCs/>
                    </w:rPr>
                    <w:t>)</w:t>
                  </w:r>
                  <w:r>
                    <w:t xml:space="preserve"> </w:t>
                  </w:r>
                </w:p>
                <w:p w:rsidR="00DC3658" w:rsidRDefault="00DC3658" w:rsidP="00E44779">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E44779">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t xml:space="preserve"> "Attention ! Perte potentielle d’informations."</w:t>
                  </w:r>
                </w:p>
                <w:p w:rsidR="00DC3658" w:rsidRDefault="00DC3658" w:rsidP="00E44779">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p>
                <w:p w:rsidR="00DC3658" w:rsidRDefault="00DC3658" w:rsidP="00E44779">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proofErr w:type="spellStart"/>
                  <w:r>
                    <w:rPr>
                      <w:b/>
                      <w:bCs/>
                    </w:rPr>
                    <w:t>else</w:t>
                  </w:r>
                  <w:proofErr w:type="spellEnd"/>
                </w:p>
                <w:p w:rsidR="00DC3658" w:rsidRDefault="00DC3658" w:rsidP="00E44779">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ab/>
                    <w:t xml:space="preserve"> </w:t>
                  </w:r>
                </w:p>
                <w:p w:rsidR="00DC3658" w:rsidRPr="00441E37" w:rsidRDefault="00DC3658" w:rsidP="00E44779">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t xml:space="preserve"> "Retour à Borland C."</w:t>
                  </w:r>
                </w:p>
                <w:p w:rsidR="00DC3658" w:rsidRDefault="00DC3658" w:rsidP="00E44779">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E44779">
                  <w:pPr>
                    <w:pStyle w:val="Diagramme"/>
                    <w:rPr>
                      <w:rFonts w:ascii="Times New Roman" w:hAnsi="Times New Roman"/>
                    </w:rPr>
                  </w:pPr>
                  <w:r>
                    <w:rPr>
                      <w:rFonts w:ascii="Times New Roman" w:hAnsi="Times New Roman"/>
                    </w:rPr>
                    <w:t xml:space="preserve">│ └── </w:t>
                  </w:r>
                </w:p>
                <w:p w:rsidR="00DC3658" w:rsidRDefault="00DC3658" w:rsidP="00E44779">
                  <w:pPr>
                    <w:pStyle w:val="Diagramme"/>
                    <w:rPr>
                      <w:rFonts w:ascii="Times New Roman" w:hAnsi="Times New Roman"/>
                    </w:rPr>
                  </w:pPr>
                  <w:r>
                    <w:rPr>
                      <w:rFonts w:ascii="Times New Roman" w:hAnsi="Times New Roman"/>
                    </w:rPr>
                    <w:t xml:space="preserve">└── </w:t>
                  </w:r>
                </w:p>
                <w:p w:rsidR="00DC3658" w:rsidRDefault="00DC3658" w:rsidP="00E44779">
                  <w:pPr>
                    <w:pStyle w:val="Diagramme"/>
                  </w:pPr>
                </w:p>
              </w:txbxContent>
            </v:textbox>
            <w10:wrap type="square"/>
          </v:shape>
        </w:pict>
      </w:r>
      <w:r w:rsidR="003A2373" w:rsidRPr="00556800">
        <w:t xml:space="preserv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230C94">
      <w:pPr>
        <w:pStyle w:val="Pucepleine"/>
      </w:pPr>
      <w:r w:rsidRPr="00556800">
        <w:br w:type="page"/>
      </w:r>
      <w:r w:rsidR="00230C94" w:rsidRPr="00556800">
        <w:rPr>
          <w:b/>
        </w:rPr>
        <w:lastRenderedPageBreak/>
        <w:t>Évaluation – Résultats</w:t>
      </w:r>
    </w:p>
    <w:p w:rsidR="003A2373" w:rsidRPr="00556800" w:rsidRDefault="00E44779" w:rsidP="00B7248E">
      <w:pPr>
        <w:pStyle w:val="Pucecreuse"/>
      </w:pPr>
      <w:r w:rsidRPr="00556800">
        <w:t>Cas du OUI</w:t>
      </w:r>
    </w:p>
    <w:p w:rsidR="003A2373" w:rsidRPr="00556800" w:rsidRDefault="003A2373" w:rsidP="00B7248E">
      <w:pPr>
        <w:pStyle w:val="Pucecarre"/>
      </w:pPr>
      <w:r w:rsidRPr="00556800">
        <w:t xml:space="preserve">Obtention : "OUI" </w:t>
      </w:r>
      <w:proofErr w:type="gramStart"/>
      <w:r w:rsidRPr="00556800">
        <w:t>( =</w:t>
      </w:r>
      <w:proofErr w:type="gramEnd"/>
      <w:r w:rsidRPr="00556800">
        <w:t xml:space="preserve"> </w:t>
      </w:r>
      <w:r w:rsidRPr="00556800">
        <w:rPr>
          <w:i/>
        </w:rPr>
        <w:t>Choix</w:t>
      </w:r>
      <w:r w:rsidRPr="00556800">
        <w:t>)</w:t>
      </w:r>
    </w:p>
    <w:p w:rsidR="003A2373" w:rsidRPr="00556800" w:rsidRDefault="003A2373" w:rsidP="00B7248E">
      <w:pPr>
        <w:pStyle w:val="Pucecarre"/>
      </w:pPr>
      <w:r w:rsidRPr="00556800">
        <w:t>Tableau des variables :</w:t>
      </w:r>
    </w:p>
    <w:tbl>
      <w:tblPr>
        <w:tblpPr w:leftFromText="141" w:rightFromText="141"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2"/>
        <w:gridCol w:w="1350"/>
        <w:gridCol w:w="985"/>
      </w:tblGrid>
      <w:tr w:rsidR="003A2373" w:rsidRPr="00556800" w:rsidTr="00E11E56">
        <w:trPr>
          <w:trHeight w:val="699"/>
        </w:trPr>
        <w:tc>
          <w:tcPr>
            <w:tcW w:w="2572" w:type="dxa"/>
            <w:vAlign w:val="center"/>
          </w:tcPr>
          <w:p w:rsidR="003A2373" w:rsidRPr="00556800" w:rsidRDefault="003A2373" w:rsidP="00E44779">
            <w:pPr>
              <w:spacing w:after="0"/>
              <w:jc w:val="center"/>
              <w:rPr>
                <w:b/>
              </w:rPr>
            </w:pPr>
            <w:r w:rsidRPr="00556800">
              <w:rPr>
                <w:b/>
              </w:rPr>
              <w:t>Instruction</w:t>
            </w:r>
          </w:p>
        </w:tc>
        <w:tc>
          <w:tcPr>
            <w:tcW w:w="1350" w:type="dxa"/>
            <w:vAlign w:val="center"/>
          </w:tcPr>
          <w:p w:rsidR="003A2373" w:rsidRPr="00556800" w:rsidRDefault="003A2373" w:rsidP="00E44779">
            <w:pPr>
              <w:spacing w:after="0"/>
              <w:jc w:val="center"/>
              <w:rPr>
                <w:b/>
              </w:rPr>
            </w:pPr>
            <w:r w:rsidRPr="00556800">
              <w:rPr>
                <w:b/>
              </w:rPr>
              <w:t>Valeur des conditions</w:t>
            </w:r>
          </w:p>
        </w:tc>
        <w:tc>
          <w:tcPr>
            <w:tcW w:w="985" w:type="dxa"/>
            <w:vAlign w:val="center"/>
          </w:tcPr>
          <w:p w:rsidR="003A2373" w:rsidRPr="00556800" w:rsidRDefault="003A2373" w:rsidP="00E44779">
            <w:pPr>
              <w:spacing w:after="0"/>
              <w:jc w:val="center"/>
              <w:rPr>
                <w:b/>
              </w:rPr>
            </w:pPr>
            <w:r w:rsidRPr="00556800">
              <w:rPr>
                <w:b/>
              </w:rPr>
              <w:t>Choix</w:t>
            </w:r>
          </w:p>
        </w:tc>
      </w:tr>
      <w:tr w:rsidR="003A2373" w:rsidRPr="00556800" w:rsidTr="00E44779">
        <w:trPr>
          <w:trHeight w:val="363"/>
        </w:trPr>
        <w:tc>
          <w:tcPr>
            <w:tcW w:w="2572" w:type="dxa"/>
            <w:vAlign w:val="center"/>
          </w:tcPr>
          <w:p w:rsidR="003A2373" w:rsidRPr="00556800" w:rsidRDefault="003A2373" w:rsidP="00E44779">
            <w:pPr>
              <w:spacing w:after="0"/>
              <w:jc w:val="center"/>
            </w:pPr>
            <w:r w:rsidRPr="00556800">
              <w:t>Obtention</w:t>
            </w:r>
          </w:p>
        </w:tc>
        <w:tc>
          <w:tcPr>
            <w:tcW w:w="1350" w:type="dxa"/>
            <w:vAlign w:val="center"/>
          </w:tcPr>
          <w:p w:rsidR="003A2373" w:rsidRPr="00556800" w:rsidRDefault="003A2373" w:rsidP="00E44779">
            <w:pPr>
              <w:spacing w:after="0"/>
              <w:jc w:val="center"/>
            </w:pPr>
            <w:r w:rsidRPr="00556800">
              <w:t>?</w:t>
            </w:r>
          </w:p>
        </w:tc>
        <w:tc>
          <w:tcPr>
            <w:tcW w:w="985" w:type="dxa"/>
            <w:vAlign w:val="center"/>
          </w:tcPr>
          <w:p w:rsidR="003A2373" w:rsidRPr="00556800" w:rsidRDefault="003A2373" w:rsidP="00E44779">
            <w:pPr>
              <w:spacing w:after="0"/>
              <w:jc w:val="center"/>
            </w:pPr>
            <w:r w:rsidRPr="00556800">
              <w:t>OUI</w:t>
            </w:r>
          </w:p>
        </w:tc>
      </w:tr>
      <w:tr w:rsidR="003A2373" w:rsidRPr="00556800" w:rsidTr="00E44779">
        <w:trPr>
          <w:trHeight w:val="378"/>
        </w:trPr>
        <w:tc>
          <w:tcPr>
            <w:tcW w:w="2572" w:type="dxa"/>
            <w:vAlign w:val="center"/>
          </w:tcPr>
          <w:p w:rsidR="003A2373" w:rsidRPr="00556800" w:rsidRDefault="003A2373" w:rsidP="00E44779">
            <w:pPr>
              <w:spacing w:after="0"/>
              <w:jc w:val="center"/>
            </w:pPr>
            <w:r w:rsidRPr="00556800">
              <w:t>(</w:t>
            </w:r>
            <w:r w:rsidRPr="00556800">
              <w:rPr>
                <w:i/>
              </w:rPr>
              <w:t>Choix</w:t>
            </w:r>
            <w:r w:rsidRPr="00556800">
              <w:t xml:space="preserve"> = "OUI")</w:t>
            </w:r>
          </w:p>
        </w:tc>
        <w:tc>
          <w:tcPr>
            <w:tcW w:w="1350" w:type="dxa"/>
            <w:vAlign w:val="center"/>
          </w:tcPr>
          <w:p w:rsidR="003A2373" w:rsidRPr="00556800" w:rsidRDefault="003A2373" w:rsidP="00E44779">
            <w:pPr>
              <w:spacing w:after="0"/>
              <w:jc w:val="center"/>
            </w:pPr>
            <w:r w:rsidRPr="00556800">
              <w:t>VRAI</w:t>
            </w:r>
          </w:p>
        </w:tc>
        <w:tc>
          <w:tcPr>
            <w:tcW w:w="985" w:type="dxa"/>
            <w:vAlign w:val="center"/>
          </w:tcPr>
          <w:p w:rsidR="003A2373" w:rsidRPr="00556800" w:rsidRDefault="003A2373" w:rsidP="00E44779">
            <w:pPr>
              <w:spacing w:after="0"/>
              <w:jc w:val="center"/>
            </w:pPr>
            <w:r w:rsidRPr="00556800">
              <w:t>OUI</w:t>
            </w: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E11E56" w:rsidRPr="00556800" w:rsidRDefault="00E11E56" w:rsidP="00AB0BA4"/>
    <w:p w:rsidR="003A2373" w:rsidRPr="00556800" w:rsidRDefault="003A2373" w:rsidP="00B7248E">
      <w:pPr>
        <w:pStyle w:val="Pucecarre"/>
      </w:pPr>
      <w:r w:rsidRPr="00556800">
        <w:t>Sortie : Sauvegarde en cours d’exécution!</w:t>
      </w:r>
    </w:p>
    <w:p w:rsidR="003A2373" w:rsidRPr="00556800" w:rsidRDefault="003A2373" w:rsidP="00B7248E">
      <w:pPr>
        <w:pStyle w:val="Pucecreuse"/>
      </w:pPr>
      <w:r w:rsidRPr="00556800">
        <w:t>Cas du NON</w:t>
      </w:r>
    </w:p>
    <w:p w:rsidR="003A2373" w:rsidRPr="00556800" w:rsidRDefault="003A2373" w:rsidP="00B7248E">
      <w:pPr>
        <w:pStyle w:val="Pucecarre"/>
      </w:pPr>
      <w:r w:rsidRPr="00556800">
        <w:t xml:space="preserve">Obtention : "NON" </w:t>
      </w:r>
      <w:proofErr w:type="gramStart"/>
      <w:r w:rsidRPr="00556800">
        <w:t>( =</w:t>
      </w:r>
      <w:proofErr w:type="gramEnd"/>
      <w:r w:rsidRPr="00556800">
        <w:t xml:space="preserve"> </w:t>
      </w:r>
      <w:r w:rsidRPr="00556800">
        <w:rPr>
          <w:i/>
        </w:rPr>
        <w:t>Choix</w:t>
      </w:r>
      <w:r w:rsidRPr="00556800">
        <w:t>)</w:t>
      </w:r>
    </w:p>
    <w:p w:rsidR="003A2373" w:rsidRPr="00556800" w:rsidRDefault="003A2373" w:rsidP="00B7248E">
      <w:pPr>
        <w:pStyle w:val="Pucecarre"/>
      </w:pPr>
      <w:r w:rsidRPr="00556800">
        <w:t>Tableau des variables :</w:t>
      </w:r>
    </w:p>
    <w:tbl>
      <w:tblPr>
        <w:tblpPr w:leftFromText="141" w:rightFromText="141" w:vertAnchor="text" w:horzAnchor="margin" w:tblpXSpec="center"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22"/>
        <w:gridCol w:w="1466"/>
        <w:gridCol w:w="966"/>
      </w:tblGrid>
      <w:tr w:rsidR="003A2373" w:rsidRPr="00556800" w:rsidTr="00E11E56">
        <w:trPr>
          <w:trHeight w:val="552"/>
        </w:trPr>
        <w:tc>
          <w:tcPr>
            <w:tcW w:w="2522" w:type="dxa"/>
            <w:vAlign w:val="center"/>
          </w:tcPr>
          <w:p w:rsidR="003A2373" w:rsidRPr="00556800" w:rsidRDefault="003A2373" w:rsidP="00E11E56">
            <w:pPr>
              <w:spacing w:after="0"/>
              <w:jc w:val="center"/>
              <w:rPr>
                <w:b/>
              </w:rPr>
            </w:pPr>
            <w:r w:rsidRPr="00556800">
              <w:rPr>
                <w:b/>
              </w:rPr>
              <w:t>Instruction</w:t>
            </w:r>
          </w:p>
        </w:tc>
        <w:tc>
          <w:tcPr>
            <w:tcW w:w="1466" w:type="dxa"/>
            <w:vAlign w:val="center"/>
          </w:tcPr>
          <w:p w:rsidR="003A2373" w:rsidRPr="00556800" w:rsidRDefault="003A2373" w:rsidP="00E11E56">
            <w:pPr>
              <w:spacing w:after="0"/>
              <w:jc w:val="center"/>
              <w:rPr>
                <w:b/>
              </w:rPr>
            </w:pPr>
            <w:r w:rsidRPr="00556800">
              <w:rPr>
                <w:b/>
              </w:rPr>
              <w:t>Valeur des conditions</w:t>
            </w:r>
          </w:p>
        </w:tc>
        <w:tc>
          <w:tcPr>
            <w:tcW w:w="966" w:type="dxa"/>
            <w:vAlign w:val="center"/>
          </w:tcPr>
          <w:p w:rsidR="003A2373" w:rsidRPr="00556800" w:rsidRDefault="003A2373" w:rsidP="00E11E56">
            <w:pPr>
              <w:spacing w:after="0"/>
              <w:jc w:val="center"/>
              <w:rPr>
                <w:b/>
              </w:rPr>
            </w:pPr>
            <w:r w:rsidRPr="00556800">
              <w:rPr>
                <w:b/>
              </w:rPr>
              <w:t>Choix</w:t>
            </w:r>
          </w:p>
        </w:tc>
      </w:tr>
      <w:tr w:rsidR="003A2373" w:rsidRPr="00556800" w:rsidTr="00E11E56">
        <w:trPr>
          <w:trHeight w:val="419"/>
        </w:trPr>
        <w:tc>
          <w:tcPr>
            <w:tcW w:w="2522" w:type="dxa"/>
            <w:vAlign w:val="center"/>
          </w:tcPr>
          <w:p w:rsidR="003A2373" w:rsidRPr="00556800" w:rsidRDefault="003A2373" w:rsidP="00E11E56">
            <w:pPr>
              <w:spacing w:after="0"/>
              <w:jc w:val="center"/>
            </w:pPr>
            <w:r w:rsidRPr="00556800">
              <w:t>Obtention</w:t>
            </w:r>
          </w:p>
        </w:tc>
        <w:tc>
          <w:tcPr>
            <w:tcW w:w="1466" w:type="dxa"/>
            <w:vAlign w:val="center"/>
          </w:tcPr>
          <w:p w:rsidR="003A2373" w:rsidRPr="00556800" w:rsidRDefault="003A2373" w:rsidP="00E11E56">
            <w:pPr>
              <w:spacing w:after="0"/>
              <w:jc w:val="center"/>
            </w:pPr>
            <w:r w:rsidRPr="00556800">
              <w:t>?</w:t>
            </w:r>
          </w:p>
        </w:tc>
        <w:tc>
          <w:tcPr>
            <w:tcW w:w="966" w:type="dxa"/>
            <w:vAlign w:val="center"/>
          </w:tcPr>
          <w:p w:rsidR="003A2373" w:rsidRPr="00556800" w:rsidRDefault="003A2373" w:rsidP="00E11E56">
            <w:pPr>
              <w:spacing w:after="0"/>
              <w:jc w:val="center"/>
            </w:pPr>
            <w:r w:rsidRPr="00556800">
              <w:t>NON</w:t>
            </w:r>
          </w:p>
        </w:tc>
      </w:tr>
      <w:tr w:rsidR="003A2373" w:rsidRPr="00556800" w:rsidTr="00E11E56">
        <w:trPr>
          <w:trHeight w:val="419"/>
        </w:trPr>
        <w:tc>
          <w:tcPr>
            <w:tcW w:w="2522" w:type="dxa"/>
            <w:vAlign w:val="center"/>
          </w:tcPr>
          <w:p w:rsidR="003A2373" w:rsidRPr="00556800" w:rsidRDefault="003A2373" w:rsidP="00E11E56">
            <w:pPr>
              <w:spacing w:after="0"/>
              <w:jc w:val="center"/>
            </w:pPr>
            <w:r w:rsidRPr="00556800">
              <w:t>(</w:t>
            </w:r>
            <w:r w:rsidRPr="00556800">
              <w:rPr>
                <w:i/>
              </w:rPr>
              <w:t>Choix</w:t>
            </w:r>
            <w:r w:rsidRPr="00556800">
              <w:t xml:space="preserve"> = "OUI")</w:t>
            </w:r>
          </w:p>
        </w:tc>
        <w:tc>
          <w:tcPr>
            <w:tcW w:w="1466" w:type="dxa"/>
            <w:vAlign w:val="center"/>
          </w:tcPr>
          <w:p w:rsidR="003A2373" w:rsidRPr="00556800" w:rsidRDefault="003A2373" w:rsidP="00E11E56">
            <w:pPr>
              <w:spacing w:after="0"/>
              <w:jc w:val="center"/>
            </w:pPr>
            <w:r w:rsidRPr="00556800">
              <w:t>FAUX</w:t>
            </w:r>
          </w:p>
        </w:tc>
        <w:tc>
          <w:tcPr>
            <w:tcW w:w="966" w:type="dxa"/>
            <w:vAlign w:val="center"/>
          </w:tcPr>
          <w:p w:rsidR="003A2373" w:rsidRPr="00556800" w:rsidRDefault="003A2373" w:rsidP="00E11E56">
            <w:pPr>
              <w:spacing w:after="0"/>
              <w:jc w:val="center"/>
            </w:pPr>
            <w:r w:rsidRPr="00556800">
              <w:t>NON</w:t>
            </w:r>
          </w:p>
        </w:tc>
      </w:tr>
      <w:tr w:rsidR="003A2373" w:rsidRPr="00556800" w:rsidTr="00E11E56">
        <w:trPr>
          <w:trHeight w:val="419"/>
        </w:trPr>
        <w:tc>
          <w:tcPr>
            <w:tcW w:w="2522" w:type="dxa"/>
            <w:vAlign w:val="center"/>
          </w:tcPr>
          <w:p w:rsidR="003A2373" w:rsidRPr="00556800" w:rsidRDefault="003A2373" w:rsidP="00E11E56">
            <w:pPr>
              <w:spacing w:after="0"/>
              <w:jc w:val="center"/>
            </w:pPr>
            <w:r w:rsidRPr="00556800">
              <w:t>(</w:t>
            </w:r>
            <w:r w:rsidRPr="00556800">
              <w:rPr>
                <w:i/>
              </w:rPr>
              <w:t>Choix</w:t>
            </w:r>
            <w:r w:rsidRPr="00556800">
              <w:t xml:space="preserve"> = "NON")</w:t>
            </w:r>
          </w:p>
        </w:tc>
        <w:tc>
          <w:tcPr>
            <w:tcW w:w="1466" w:type="dxa"/>
            <w:vAlign w:val="center"/>
          </w:tcPr>
          <w:p w:rsidR="003A2373" w:rsidRPr="00556800" w:rsidRDefault="003A2373" w:rsidP="00E11E56">
            <w:pPr>
              <w:spacing w:after="0"/>
              <w:jc w:val="center"/>
            </w:pPr>
            <w:r w:rsidRPr="00556800">
              <w:t>VRAI</w:t>
            </w:r>
          </w:p>
        </w:tc>
        <w:tc>
          <w:tcPr>
            <w:tcW w:w="966" w:type="dxa"/>
            <w:vAlign w:val="center"/>
          </w:tcPr>
          <w:p w:rsidR="003A2373" w:rsidRPr="00556800" w:rsidRDefault="003A2373" w:rsidP="00E11E56">
            <w:pPr>
              <w:spacing w:after="0"/>
              <w:jc w:val="center"/>
            </w:pPr>
            <w:r w:rsidRPr="00556800">
              <w:t>NON</w:t>
            </w: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E11E56" w:rsidRPr="00556800" w:rsidRDefault="00E11E56" w:rsidP="00AB0BA4"/>
    <w:p w:rsidR="00E11E56" w:rsidRPr="00556800" w:rsidRDefault="00E11E56" w:rsidP="00AB0BA4"/>
    <w:p w:rsidR="003A2373" w:rsidRPr="00556800" w:rsidRDefault="003A2373" w:rsidP="00B7248E">
      <w:pPr>
        <w:pStyle w:val="Pucecarre"/>
      </w:pPr>
      <w:r w:rsidRPr="00556800">
        <w:t>Sortie : Attention ! Perte potentielle d’informations.</w:t>
      </w:r>
    </w:p>
    <w:p w:rsidR="003A2373" w:rsidRPr="00556800" w:rsidRDefault="00E11E56" w:rsidP="00B7248E">
      <w:pPr>
        <w:pStyle w:val="Pucecreuse"/>
      </w:pPr>
      <w:r w:rsidRPr="00556800">
        <w:t>Cas du ANNULER</w:t>
      </w:r>
    </w:p>
    <w:p w:rsidR="003A2373" w:rsidRPr="00556800" w:rsidRDefault="003A2373" w:rsidP="00B7248E">
      <w:pPr>
        <w:pStyle w:val="Pucecarre"/>
      </w:pPr>
      <w:r w:rsidRPr="00556800">
        <w:t xml:space="preserve">Obtention : "ANNULER" </w:t>
      </w:r>
      <w:proofErr w:type="gramStart"/>
      <w:r w:rsidRPr="00556800">
        <w:t>( =</w:t>
      </w:r>
      <w:proofErr w:type="gramEnd"/>
      <w:r w:rsidRPr="00556800">
        <w:t xml:space="preserve"> </w:t>
      </w:r>
      <w:r w:rsidRPr="00556800">
        <w:rPr>
          <w:i/>
        </w:rPr>
        <w:t>Choix</w:t>
      </w:r>
      <w:r w:rsidRPr="00556800">
        <w:t>)</w:t>
      </w:r>
    </w:p>
    <w:p w:rsidR="003A2373" w:rsidRPr="00556800" w:rsidRDefault="003A2373" w:rsidP="00B7248E">
      <w:pPr>
        <w:pStyle w:val="Pucecarre"/>
      </w:pPr>
      <w:r w:rsidRPr="00556800">
        <w:t>Tableau des variables :</w:t>
      </w:r>
    </w:p>
    <w:tbl>
      <w:tblPr>
        <w:tblpPr w:leftFromText="141" w:rightFromText="141" w:vertAnchor="text" w:horzAnchor="margin" w:tblpXSpec="center"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24"/>
        <w:gridCol w:w="1351"/>
        <w:gridCol w:w="1285"/>
      </w:tblGrid>
      <w:tr w:rsidR="003A2373" w:rsidRPr="00556800" w:rsidTr="00E11E56">
        <w:trPr>
          <w:trHeight w:val="558"/>
        </w:trPr>
        <w:tc>
          <w:tcPr>
            <w:tcW w:w="2324" w:type="dxa"/>
            <w:vAlign w:val="center"/>
          </w:tcPr>
          <w:p w:rsidR="003A2373" w:rsidRPr="00556800" w:rsidRDefault="003A2373" w:rsidP="00E11E56">
            <w:pPr>
              <w:spacing w:after="0"/>
              <w:jc w:val="center"/>
              <w:rPr>
                <w:b/>
              </w:rPr>
            </w:pPr>
            <w:r w:rsidRPr="00556800">
              <w:rPr>
                <w:b/>
              </w:rPr>
              <w:t>Instruction</w:t>
            </w:r>
          </w:p>
        </w:tc>
        <w:tc>
          <w:tcPr>
            <w:tcW w:w="1351" w:type="dxa"/>
            <w:vAlign w:val="center"/>
          </w:tcPr>
          <w:p w:rsidR="003A2373" w:rsidRPr="00556800" w:rsidRDefault="003A2373" w:rsidP="00E11E56">
            <w:pPr>
              <w:spacing w:after="0"/>
              <w:jc w:val="center"/>
              <w:rPr>
                <w:b/>
              </w:rPr>
            </w:pPr>
            <w:r w:rsidRPr="00556800">
              <w:rPr>
                <w:b/>
              </w:rPr>
              <w:t>Valeur des conditions</w:t>
            </w:r>
          </w:p>
        </w:tc>
        <w:tc>
          <w:tcPr>
            <w:tcW w:w="1285" w:type="dxa"/>
            <w:vAlign w:val="center"/>
          </w:tcPr>
          <w:p w:rsidR="003A2373" w:rsidRPr="00556800" w:rsidRDefault="003A2373" w:rsidP="00E11E56">
            <w:pPr>
              <w:spacing w:after="0"/>
              <w:jc w:val="center"/>
              <w:rPr>
                <w:b/>
              </w:rPr>
            </w:pPr>
            <w:r w:rsidRPr="00556800">
              <w:rPr>
                <w:b/>
              </w:rPr>
              <w:t>Choix</w:t>
            </w:r>
          </w:p>
        </w:tc>
      </w:tr>
      <w:tr w:rsidR="003A2373" w:rsidRPr="00556800" w:rsidTr="00E11E56">
        <w:trPr>
          <w:trHeight w:val="429"/>
        </w:trPr>
        <w:tc>
          <w:tcPr>
            <w:tcW w:w="2324" w:type="dxa"/>
            <w:vAlign w:val="center"/>
          </w:tcPr>
          <w:p w:rsidR="003A2373" w:rsidRPr="00556800" w:rsidRDefault="003A2373" w:rsidP="00E11E56">
            <w:pPr>
              <w:spacing w:after="0"/>
              <w:jc w:val="center"/>
            </w:pPr>
            <w:r w:rsidRPr="00556800">
              <w:t>Obtention</w:t>
            </w:r>
          </w:p>
        </w:tc>
        <w:tc>
          <w:tcPr>
            <w:tcW w:w="1351" w:type="dxa"/>
            <w:vAlign w:val="center"/>
          </w:tcPr>
          <w:p w:rsidR="003A2373" w:rsidRPr="00556800" w:rsidRDefault="003A2373" w:rsidP="00E11E56">
            <w:pPr>
              <w:spacing w:after="0"/>
              <w:jc w:val="center"/>
            </w:pPr>
            <w:r w:rsidRPr="00556800">
              <w:t>?</w:t>
            </w:r>
          </w:p>
        </w:tc>
        <w:tc>
          <w:tcPr>
            <w:tcW w:w="1285" w:type="dxa"/>
            <w:vAlign w:val="center"/>
          </w:tcPr>
          <w:p w:rsidR="003A2373" w:rsidRPr="00556800" w:rsidRDefault="003A2373" w:rsidP="00E11E56">
            <w:pPr>
              <w:spacing w:after="0"/>
              <w:jc w:val="center"/>
            </w:pPr>
            <w:r w:rsidRPr="00556800">
              <w:t>ANNULER</w:t>
            </w:r>
          </w:p>
        </w:tc>
      </w:tr>
      <w:tr w:rsidR="003A2373" w:rsidRPr="00556800" w:rsidTr="00E11E56">
        <w:trPr>
          <w:trHeight w:val="412"/>
        </w:trPr>
        <w:tc>
          <w:tcPr>
            <w:tcW w:w="2324" w:type="dxa"/>
            <w:vAlign w:val="center"/>
          </w:tcPr>
          <w:p w:rsidR="003A2373" w:rsidRPr="00556800" w:rsidRDefault="003A2373" w:rsidP="00E11E56">
            <w:pPr>
              <w:spacing w:after="0"/>
              <w:jc w:val="center"/>
            </w:pPr>
            <w:r w:rsidRPr="00556800">
              <w:t>(</w:t>
            </w:r>
            <w:r w:rsidRPr="00556800">
              <w:rPr>
                <w:i/>
              </w:rPr>
              <w:t>Choix</w:t>
            </w:r>
            <w:r w:rsidRPr="00556800">
              <w:t xml:space="preserve"> = "OUI")</w:t>
            </w:r>
          </w:p>
        </w:tc>
        <w:tc>
          <w:tcPr>
            <w:tcW w:w="1351" w:type="dxa"/>
            <w:vAlign w:val="center"/>
          </w:tcPr>
          <w:p w:rsidR="003A2373" w:rsidRPr="00556800" w:rsidRDefault="003A2373" w:rsidP="00E11E56">
            <w:pPr>
              <w:spacing w:after="0"/>
              <w:jc w:val="center"/>
            </w:pPr>
            <w:r w:rsidRPr="00556800">
              <w:t>FAUX</w:t>
            </w:r>
          </w:p>
        </w:tc>
        <w:tc>
          <w:tcPr>
            <w:tcW w:w="1285" w:type="dxa"/>
            <w:vAlign w:val="center"/>
          </w:tcPr>
          <w:p w:rsidR="003A2373" w:rsidRPr="00556800" w:rsidRDefault="003A2373" w:rsidP="00E11E56">
            <w:pPr>
              <w:spacing w:after="0"/>
              <w:jc w:val="center"/>
            </w:pPr>
            <w:r w:rsidRPr="00556800">
              <w:t>ANNULER</w:t>
            </w:r>
          </w:p>
        </w:tc>
      </w:tr>
      <w:tr w:rsidR="003A2373" w:rsidRPr="00556800" w:rsidTr="00E11E56">
        <w:trPr>
          <w:trHeight w:val="429"/>
        </w:trPr>
        <w:tc>
          <w:tcPr>
            <w:tcW w:w="2324" w:type="dxa"/>
            <w:vAlign w:val="center"/>
          </w:tcPr>
          <w:p w:rsidR="003A2373" w:rsidRPr="00556800" w:rsidRDefault="003A2373" w:rsidP="00E11E56">
            <w:pPr>
              <w:spacing w:after="0"/>
              <w:jc w:val="center"/>
            </w:pPr>
            <w:r w:rsidRPr="00556800">
              <w:t>(</w:t>
            </w:r>
            <w:r w:rsidRPr="00556800">
              <w:rPr>
                <w:i/>
              </w:rPr>
              <w:t>Choix</w:t>
            </w:r>
            <w:r w:rsidRPr="00556800">
              <w:t xml:space="preserve"> = "NON")</w:t>
            </w:r>
          </w:p>
        </w:tc>
        <w:tc>
          <w:tcPr>
            <w:tcW w:w="1351" w:type="dxa"/>
            <w:vAlign w:val="center"/>
          </w:tcPr>
          <w:p w:rsidR="003A2373" w:rsidRPr="00556800" w:rsidRDefault="003A2373" w:rsidP="00E11E56">
            <w:pPr>
              <w:spacing w:after="0"/>
              <w:jc w:val="center"/>
            </w:pPr>
            <w:r w:rsidRPr="00556800">
              <w:t>FAUX</w:t>
            </w:r>
          </w:p>
        </w:tc>
        <w:tc>
          <w:tcPr>
            <w:tcW w:w="1285" w:type="dxa"/>
            <w:vAlign w:val="center"/>
          </w:tcPr>
          <w:p w:rsidR="003A2373" w:rsidRPr="00556800" w:rsidRDefault="003A2373" w:rsidP="00E11E56">
            <w:pPr>
              <w:spacing w:after="0"/>
              <w:jc w:val="center"/>
            </w:pPr>
            <w:r w:rsidRPr="00556800">
              <w:t>ANNULER</w:t>
            </w: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E11E56" w:rsidRPr="00556800" w:rsidRDefault="00E11E56" w:rsidP="00AB0BA4"/>
    <w:p w:rsidR="00E11E56" w:rsidRPr="00556800" w:rsidRDefault="00E11E56" w:rsidP="00AB0BA4"/>
    <w:p w:rsidR="003A2373" w:rsidRPr="00556800" w:rsidRDefault="003A2373" w:rsidP="00B7248E">
      <w:pPr>
        <w:pStyle w:val="Pucecarre"/>
      </w:pPr>
      <w:r w:rsidRPr="00556800">
        <w:t>Sortie : Retour à Borland C.</w:t>
      </w:r>
    </w:p>
    <w:p w:rsidR="003A2373" w:rsidRPr="00556800" w:rsidRDefault="00230C94" w:rsidP="00230C94">
      <w:pPr>
        <w:pStyle w:val="Pucepleine"/>
      </w:pPr>
      <w:r w:rsidRPr="00556800">
        <w:rPr>
          <w:b/>
        </w:rPr>
        <w:t xml:space="preserve">Interprétation </w:t>
      </w:r>
    </w:p>
    <w:p w:rsidR="003A2373" w:rsidRPr="00556800" w:rsidRDefault="007917C9" w:rsidP="007917C9">
      <w:pPr>
        <w:ind w:left="425"/>
      </w:pPr>
      <w:r w:rsidRPr="00556800">
        <w:t>L</w:t>
      </w:r>
      <w:r w:rsidR="003A2373" w:rsidRPr="00556800">
        <w:t>e programme demande à l'utilisateur de choisir s'il veut sauver ou pas. On teste d'abord si le choix est "OUI" ou pas. Si c'est le cas, on affiche "Sauvegarde en cours d’exécution!" ; sinon, on teste si le choix est "NON". Si l'utilisateur a choisi "NON", on affiche "Attention ! Perte potentielle d’informations." ; sino</w:t>
      </w:r>
      <w:r w:rsidR="00CB208A" w:rsidRPr="00556800">
        <w:t>n, on affiche "Retour à Borland </w:t>
      </w:r>
      <w:r w:rsidR="003A2373" w:rsidRPr="00556800">
        <w:t>C.".</w:t>
      </w:r>
    </w:p>
    <w:p w:rsidR="003A2373" w:rsidRPr="00556800" w:rsidRDefault="00230C94" w:rsidP="00230C94">
      <w:pPr>
        <w:pStyle w:val="Pucepleine"/>
      </w:pPr>
      <w:r w:rsidRPr="00556800">
        <w:rPr>
          <w:b/>
        </w:rPr>
        <w:t xml:space="preserve">Conclusion </w:t>
      </w:r>
      <w:r w:rsidR="003A2373" w:rsidRPr="00556800">
        <w:t xml:space="preserve"> </w:t>
      </w:r>
    </w:p>
    <w:p w:rsidR="003A2373" w:rsidRPr="00556800" w:rsidRDefault="003A2373" w:rsidP="007917C9">
      <w:pPr>
        <w:ind w:firstLine="357"/>
      </w:pPr>
      <w:r w:rsidRPr="00556800">
        <w:t>Le programme fait bien ce qui était demandé dans l'énoncé.</w:t>
      </w:r>
    </w:p>
    <w:p w:rsidR="003A2373" w:rsidRPr="00556800" w:rsidRDefault="003A2373" w:rsidP="000463AB">
      <w:pPr>
        <w:pStyle w:val="Attention"/>
        <w:rPr>
          <w:b/>
          <w:i/>
        </w:rPr>
      </w:pPr>
      <w:r w:rsidRPr="00556800">
        <w:br w:type="page"/>
      </w:r>
      <w:r w:rsidRPr="00556800">
        <w:rPr>
          <w:b/>
          <w:i/>
        </w:rPr>
        <w:lastRenderedPageBreak/>
        <w:t xml:space="preserve">Pour les résolutions suivantes, par souci de concision, la démarche ODERIC </w:t>
      </w:r>
      <w:r w:rsidR="001C49C6" w:rsidRPr="00556800">
        <w:rPr>
          <w:b/>
          <w:i/>
        </w:rPr>
        <w:t xml:space="preserve">ne sera détaillée que pour </w:t>
      </w:r>
      <w:r w:rsidR="000729BC" w:rsidRPr="00556800">
        <w:rPr>
          <w:b/>
          <w:i/>
        </w:rPr>
        <w:t>le premier exercice</w:t>
      </w:r>
      <w:r w:rsidR="001C49C6" w:rsidRPr="00556800">
        <w:rPr>
          <w:b/>
          <w:i/>
        </w:rPr>
        <w:t xml:space="preserve"> du chapitre. Pour les autres, seules les deux premières étapes de cette méthode </w:t>
      </w:r>
      <w:r w:rsidRPr="00556800">
        <w:rPr>
          <w:b/>
          <w:i/>
        </w:rPr>
        <w:t>(Observation et Diagramme) seront présentées. Cela ne remet en aucun cas en cause l'utilité de cette méthode lors de la résolution d'un exercice. En effet, ces étapes peuvent être utilisées lors des exercices individuels de manière à s'assurer de la correction des diagrammes réalisés.</w:t>
      </w:r>
    </w:p>
    <w:p w:rsidR="003A2373" w:rsidRPr="00556800" w:rsidRDefault="003A2373" w:rsidP="00AB0BA4"/>
    <w:p w:rsidR="00441E37" w:rsidRPr="00556800" w:rsidRDefault="003A2373" w:rsidP="000463AB">
      <w:pPr>
        <w:pStyle w:val="Titre6"/>
      </w:pPr>
      <w:r w:rsidRPr="00556800">
        <w:t>Deuxième version : Utiliser une variable supplémentaire</w:t>
      </w:r>
    </w:p>
    <w:p w:rsidR="00441E37" w:rsidRPr="00556800" w:rsidRDefault="00441E37"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le choix de l'utilisateur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alternatives, sortie ;</w:t>
      </w:r>
    </w:p>
    <w:p w:rsidR="003A2373" w:rsidRPr="00556800" w:rsidRDefault="003A2373" w:rsidP="00B7248E">
      <w:pPr>
        <w:pStyle w:val="Pucecreuse"/>
      </w:pPr>
      <w:r w:rsidRPr="00556800">
        <w:t xml:space="preserve">Variables : </w:t>
      </w:r>
      <w:r w:rsidRPr="00556800">
        <w:rPr>
          <w:i/>
        </w:rPr>
        <w:t>Choix</w:t>
      </w:r>
      <w:r w:rsidRPr="00556800">
        <w:t xml:space="preserve">, </w:t>
      </w:r>
      <w:r w:rsidRPr="00556800">
        <w:rPr>
          <w:i/>
        </w:rPr>
        <w:t>Message</w:t>
      </w:r>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QuitterBorlandC</w:t>
      </w:r>
      <w:proofErr w:type="spellEnd"/>
      <w:r w:rsidRPr="00556800">
        <w:t>.</w:t>
      </w:r>
    </w:p>
    <w:p w:rsidR="003A2373" w:rsidRPr="00556800" w:rsidRDefault="003A2373" w:rsidP="00AB0BA4"/>
    <w:p w:rsidR="003A2373" w:rsidRPr="00556800" w:rsidRDefault="00EA7CC4" w:rsidP="00AB0BA4">
      <w:r w:rsidRPr="00556800">
        <w:pict>
          <v:shape id="_x0000_s2480" type="#_x0000_t202" style="position:absolute;left:0;text-align:left;margin-left:23.5pt;margin-top:2.45pt;width:410.25pt;height:271.85pt;z-index:251545600" filled="f" stroked="f">
            <v:textbox style="mso-next-textbox:#_x0000_s2480">
              <w:txbxContent>
                <w:p w:rsidR="00DC3658" w:rsidRDefault="00DC3658" w:rsidP="000463AB">
                  <w:pPr>
                    <w:pStyle w:val="Diagramme"/>
                    <w:rPr>
                      <w:rFonts w:ascii="Times New Roman" w:hAnsi="Times New Roman"/>
                    </w:rPr>
                  </w:pPr>
                  <w:r>
                    <w:rPr>
                      <w:rFonts w:ascii="Times New Roman" w:hAnsi="Times New Roman"/>
                    </w:rPr>
                    <w:t xml:space="preserve">┌─* </w:t>
                  </w:r>
                  <w:proofErr w:type="spellStart"/>
                  <w:r>
                    <w:t>QuitterBorlandC</w:t>
                  </w:r>
                  <w:proofErr w:type="spellEnd"/>
                </w:p>
                <w:p w:rsidR="00DC3658" w:rsidRDefault="00DC3658" w:rsidP="000463AB">
                  <w:pPr>
                    <w:pStyle w:val="Diagramme"/>
                    <w:rPr>
                      <w:rFonts w:ascii="Times New Roman" w:hAnsi="Times New Roman"/>
                    </w:rPr>
                  </w:pPr>
                  <w:r>
                    <w:rPr>
                      <w:rFonts w:ascii="Times New Roman" w:hAnsi="Times New Roman"/>
                    </w:rPr>
                    <w:t>│</w:t>
                  </w:r>
                </w:p>
                <w:p w:rsidR="00DC3658" w:rsidRDefault="00DC3658" w:rsidP="000463AB">
                  <w:pPr>
                    <w:pStyle w:val="Diagramme"/>
                  </w:pPr>
                  <w:r>
                    <w:rPr>
                      <w:rFonts w:ascii="Times New Roman" w:hAnsi="Times New Roman"/>
                    </w:rPr>
                    <w:t xml:space="preserve">│ </w:t>
                  </w:r>
                  <w:r>
                    <w:rPr>
                      <w:b/>
                      <w:bCs/>
                    </w:rPr>
                    <w:t>Sortir</w:t>
                  </w:r>
                  <w:r>
                    <w:t xml:space="preserve"> "Voulez-vous sauvegarder ?"</w:t>
                  </w:r>
                </w:p>
                <w:p w:rsidR="00DC3658" w:rsidRDefault="00DC3658" w:rsidP="000463AB">
                  <w:pPr>
                    <w:pStyle w:val="Diagramme"/>
                  </w:pPr>
                  <w:r>
                    <w:rPr>
                      <w:rFonts w:ascii="Times New Roman" w:hAnsi="Times New Roman"/>
                    </w:rPr>
                    <w:t xml:space="preserve">│ </w:t>
                  </w:r>
                  <w:r>
                    <w:rPr>
                      <w:b/>
                      <w:bCs/>
                    </w:rPr>
                    <w:t>Obtenir</w:t>
                  </w:r>
                  <w:r>
                    <w:t xml:space="preserve"> </w:t>
                  </w:r>
                  <w:r>
                    <w:rPr>
                      <w:i/>
                      <w:iCs/>
                    </w:rPr>
                    <w:t>Choix</w:t>
                  </w:r>
                </w:p>
                <w:p w:rsidR="00DC3658" w:rsidRDefault="00DC3658" w:rsidP="000463AB">
                  <w:pPr>
                    <w:pStyle w:val="Diagramme"/>
                    <w:rPr>
                      <w:rFonts w:ascii="Times New Roman" w:hAnsi="Times New Roman"/>
                    </w:rPr>
                  </w:pPr>
                  <w:r>
                    <w:rPr>
                      <w:rFonts w:ascii="Times New Roman" w:hAnsi="Times New Roman"/>
                    </w:rPr>
                    <w:t xml:space="preserve">│ </w:t>
                  </w:r>
                </w:p>
                <w:p w:rsidR="00DC3658" w:rsidRDefault="00DC3658" w:rsidP="000463AB">
                  <w:pPr>
                    <w:pStyle w:val="Diagramme"/>
                  </w:pPr>
                  <w:r>
                    <w:rPr>
                      <w:rFonts w:ascii="Times New Roman" w:hAnsi="Times New Roman"/>
                    </w:rPr>
                    <w:t xml:space="preserve">│ ┌─ </w:t>
                  </w:r>
                  <w:r>
                    <w:rPr>
                      <w:b/>
                      <w:bCs/>
                    </w:rPr>
                    <w:t>if</w:t>
                  </w:r>
                  <w:r>
                    <w:t xml:space="preserve"> </w:t>
                  </w:r>
                  <w:r>
                    <w:rPr>
                      <w:b/>
                      <w:bCs/>
                    </w:rPr>
                    <w:t>(</w:t>
                  </w:r>
                  <w:r>
                    <w:rPr>
                      <w:i/>
                      <w:iCs/>
                    </w:rPr>
                    <w:t>Choix</w:t>
                  </w:r>
                  <w:r>
                    <w:rPr>
                      <w:b/>
                      <w:bCs/>
                      <w:i/>
                      <w:iCs/>
                    </w:rPr>
                    <w:t xml:space="preserve"> </w:t>
                  </w:r>
                  <w:r>
                    <w:t>= "OUI"</w:t>
                  </w:r>
                  <w:r>
                    <w:rPr>
                      <w:b/>
                      <w:bCs/>
                    </w:rPr>
                    <w:t>)</w:t>
                  </w:r>
                  <w:r>
                    <w:t xml:space="preserve"> </w:t>
                  </w:r>
                </w:p>
                <w:p w:rsidR="00DC3658" w:rsidRDefault="00DC3658" w:rsidP="000463AB">
                  <w:pPr>
                    <w:pStyle w:val="Diagramme"/>
                  </w:pPr>
                  <w:r>
                    <w:rPr>
                      <w:rFonts w:ascii="Times New Roman" w:hAnsi="Times New Roman"/>
                    </w:rPr>
                    <w:t xml:space="preserve">│ </w:t>
                  </w:r>
                  <w:proofErr w:type="spellStart"/>
                  <w:r>
                    <w:rPr>
                      <w:rFonts w:ascii="Times New Roman" w:hAnsi="Times New Roman"/>
                    </w:rPr>
                    <w:t>│</w:t>
                  </w:r>
                  <w:proofErr w:type="spellEnd"/>
                </w:p>
                <w:p w:rsidR="00DC3658" w:rsidRDefault="00DC3658" w:rsidP="000463AB">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i/>
                      <w:iCs/>
                    </w:rPr>
                    <w:t>Message</w:t>
                  </w:r>
                  <w:r>
                    <w:t xml:space="preserve"> = "Sauvegarde en cours d’exécution!"</w:t>
                  </w:r>
                </w:p>
                <w:p w:rsidR="00DC3658" w:rsidRDefault="00DC3658" w:rsidP="000463AB">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p>
                <w:p w:rsidR="00DC3658" w:rsidRDefault="00DC3658" w:rsidP="000463AB">
                  <w:pPr>
                    <w:pStyle w:val="Diagramme"/>
                  </w:pPr>
                  <w:r>
                    <w:rPr>
                      <w:rFonts w:ascii="Times New Roman" w:hAnsi="Times New Roman"/>
                    </w:rPr>
                    <w:t xml:space="preserve">│ ├─ </w:t>
                  </w:r>
                  <w:proofErr w:type="spellStart"/>
                  <w:r>
                    <w:rPr>
                      <w:b/>
                      <w:bCs/>
                    </w:rPr>
                    <w:t>else</w:t>
                  </w:r>
                  <w:proofErr w:type="spellEnd"/>
                </w:p>
                <w:p w:rsidR="00DC3658" w:rsidRDefault="00DC3658" w:rsidP="000463AB">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0463AB">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r>
                    <w:rPr>
                      <w:b/>
                      <w:bCs/>
                    </w:rPr>
                    <w:t>if</w:t>
                  </w:r>
                  <w:r>
                    <w:rPr>
                      <w:b/>
                      <w:bCs/>
                      <w:lang w:val="fr-BE"/>
                    </w:rPr>
                    <w:t xml:space="preserve"> </w:t>
                  </w:r>
                  <w:r>
                    <w:rPr>
                      <w:b/>
                      <w:bCs/>
                    </w:rPr>
                    <w:t>(</w:t>
                  </w:r>
                  <w:r>
                    <w:rPr>
                      <w:i/>
                      <w:iCs/>
                    </w:rPr>
                    <w:t>Choix</w:t>
                  </w:r>
                  <w:r>
                    <w:rPr>
                      <w:b/>
                      <w:bCs/>
                      <w:i/>
                      <w:iCs/>
                    </w:rPr>
                    <w:t xml:space="preserve"> </w:t>
                  </w:r>
                  <w:r>
                    <w:t>= "NON"</w:t>
                  </w:r>
                  <w:r>
                    <w:rPr>
                      <w:b/>
                      <w:bCs/>
                    </w:rPr>
                    <w:t>)</w:t>
                  </w:r>
                  <w:r>
                    <w:t xml:space="preserve"> </w:t>
                  </w:r>
                </w:p>
                <w:p w:rsidR="00DC3658" w:rsidRDefault="00DC3658" w:rsidP="000463AB">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0463AB">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i/>
                      <w:iCs/>
                    </w:rPr>
                    <w:t>Message</w:t>
                  </w:r>
                  <w:r>
                    <w:t xml:space="preserve"> = "Attention ! Perte potentielle d’informations."</w:t>
                  </w:r>
                </w:p>
                <w:p w:rsidR="00DC3658" w:rsidRDefault="00DC3658" w:rsidP="000463AB">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p>
                <w:p w:rsidR="00DC3658" w:rsidRDefault="00DC3658" w:rsidP="000463AB">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proofErr w:type="spellStart"/>
                  <w:r>
                    <w:rPr>
                      <w:b/>
                      <w:bCs/>
                    </w:rPr>
                    <w:t>else</w:t>
                  </w:r>
                  <w:proofErr w:type="spellEnd"/>
                </w:p>
                <w:p w:rsidR="00DC3658" w:rsidRDefault="00DC3658" w:rsidP="000463AB">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ab/>
                    <w:t xml:space="preserve"> </w:t>
                  </w:r>
                </w:p>
                <w:p w:rsidR="00DC3658" w:rsidRDefault="00DC3658" w:rsidP="000463AB">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i/>
                      <w:iCs/>
                    </w:rPr>
                    <w:t>Message</w:t>
                  </w:r>
                  <w:r>
                    <w:t xml:space="preserve"> = "Retour à Borland C."</w:t>
                  </w:r>
                </w:p>
                <w:p w:rsidR="00DC3658" w:rsidRDefault="00DC3658" w:rsidP="000463AB">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0463AB">
                  <w:pPr>
                    <w:pStyle w:val="Diagramme"/>
                    <w:rPr>
                      <w:rFonts w:ascii="Times New Roman" w:hAnsi="Times New Roman"/>
                    </w:rPr>
                  </w:pPr>
                  <w:r>
                    <w:rPr>
                      <w:rFonts w:ascii="Times New Roman" w:hAnsi="Times New Roman"/>
                    </w:rPr>
                    <w:t>│ └──</w:t>
                  </w:r>
                </w:p>
                <w:p w:rsidR="00DC3658" w:rsidRDefault="00DC3658" w:rsidP="000463AB">
                  <w:pPr>
                    <w:pStyle w:val="Diagramme"/>
                    <w:rPr>
                      <w:rFonts w:ascii="Times New Roman" w:hAnsi="Times New Roman"/>
                    </w:rPr>
                  </w:pPr>
                  <w:r>
                    <w:rPr>
                      <w:rFonts w:ascii="Times New Roman" w:hAnsi="Times New Roman"/>
                    </w:rPr>
                    <w:t>│</w:t>
                  </w:r>
                  <w:r>
                    <w:rPr>
                      <w:b/>
                      <w:bCs/>
                    </w:rPr>
                    <w:t xml:space="preserve"> Sortir </w:t>
                  </w:r>
                  <w:r>
                    <w:rPr>
                      <w:i/>
                      <w:iCs/>
                    </w:rPr>
                    <w:t>Message</w:t>
                  </w:r>
                </w:p>
                <w:p w:rsidR="00DC3658" w:rsidRDefault="00DC3658" w:rsidP="000463AB">
                  <w:pPr>
                    <w:pStyle w:val="Diagramme"/>
                    <w:rPr>
                      <w:rFonts w:ascii="Times New Roman" w:hAnsi="Times New Roman"/>
                    </w:rPr>
                  </w:pPr>
                  <w:r>
                    <w:rPr>
                      <w:rFonts w:ascii="Times New Roman" w:hAnsi="Times New Roman"/>
                    </w:rPr>
                    <w:t xml:space="preserve">└── </w:t>
                  </w:r>
                </w:p>
                <w:p w:rsidR="00DC3658" w:rsidRDefault="00DC3658" w:rsidP="000463AB">
                  <w:pPr>
                    <w:pStyle w:val="Diagramme"/>
                  </w:pPr>
                </w:p>
              </w:txbxContent>
            </v:textbox>
            <w10:wrap type="square"/>
          </v:shape>
        </w:pict>
      </w:r>
      <w:r w:rsidR="003A2373" w:rsidRPr="00556800">
        <w:t xml:space="preserv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0463AB">
      <w:pPr>
        <w:pStyle w:val="Titre6"/>
      </w:pPr>
      <w:r w:rsidRPr="00556800">
        <w:br w:type="page"/>
      </w:r>
      <w:r w:rsidRPr="00556800">
        <w:lastRenderedPageBreak/>
        <w:t>Troisième version : Prévoir une option par défaut</w:t>
      </w:r>
    </w:p>
    <w:p w:rsidR="003A2373" w:rsidRPr="00556800" w:rsidRDefault="003A2373"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le choix de l'utilisateur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alternatives, sortie ;</w:t>
      </w:r>
    </w:p>
    <w:p w:rsidR="003A2373" w:rsidRPr="00556800" w:rsidRDefault="003A2373" w:rsidP="00B7248E">
      <w:pPr>
        <w:pStyle w:val="Pucecreuse"/>
      </w:pPr>
      <w:r w:rsidRPr="00556800">
        <w:t xml:space="preserve">Variables : </w:t>
      </w:r>
      <w:r w:rsidRPr="00556800">
        <w:rPr>
          <w:i/>
        </w:rPr>
        <w:t>Choix</w:t>
      </w:r>
      <w:r w:rsidRPr="00556800">
        <w:t xml:space="preserve">, </w:t>
      </w:r>
      <w:r w:rsidRPr="00556800">
        <w:rPr>
          <w:i/>
        </w:rPr>
        <w:t>Message</w:t>
      </w:r>
      <w:r w:rsidRPr="00556800">
        <w:t xml:space="preserve"> ;</w:t>
      </w:r>
    </w:p>
    <w:p w:rsidR="003A2373" w:rsidRPr="00556800" w:rsidRDefault="003A2373" w:rsidP="00B7248E">
      <w:pPr>
        <w:pStyle w:val="Pucecreuse"/>
      </w:pPr>
      <w:r w:rsidRPr="00556800">
        <w:t xml:space="preserve">Initialisation : </w:t>
      </w:r>
      <w:r w:rsidRPr="00556800">
        <w:rPr>
          <w:i/>
        </w:rPr>
        <w:t>Message</w:t>
      </w:r>
      <w:r w:rsidR="000729BC" w:rsidRPr="00556800">
        <w:t xml:space="preserve"> = </w:t>
      </w:r>
      <w:r w:rsidRPr="00556800">
        <w:t>"Sauvegarde en cours d'exécution!" ;</w:t>
      </w:r>
    </w:p>
    <w:p w:rsidR="003A2373" w:rsidRPr="00556800" w:rsidRDefault="003A2373" w:rsidP="00B7248E">
      <w:pPr>
        <w:pStyle w:val="Pucecreuse"/>
      </w:pPr>
      <w:r w:rsidRPr="00556800">
        <w:t xml:space="preserve">Diagramme d'actions : </w:t>
      </w:r>
      <w:proofErr w:type="spellStart"/>
      <w:r w:rsidRPr="00556800">
        <w:t>QuitterBorlandC</w:t>
      </w:r>
      <w:proofErr w:type="spellEnd"/>
      <w:r w:rsidRPr="00556800">
        <w:t>.</w:t>
      </w:r>
    </w:p>
    <w:p w:rsidR="003A2373" w:rsidRPr="00556800" w:rsidRDefault="003A2373" w:rsidP="00AB0BA4"/>
    <w:p w:rsidR="003A2373" w:rsidRPr="00556800" w:rsidRDefault="00EA7CC4" w:rsidP="00AB0BA4">
      <w:r w:rsidRPr="00556800">
        <w:rPr>
          <w:noProof/>
        </w:rPr>
        <w:pict>
          <v:shape id="_x0000_s9392" type="#_x0000_t202" style="position:absolute;left:0;text-align:left;margin-left:29.9pt;margin-top:-3.5pt;width:393.75pt;height:244.6pt;z-index:251792384" filled="f" stroked="f">
            <v:textbox style="mso-next-textbox:#_x0000_s9392">
              <w:txbxContent>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roofErr w:type="spellStart"/>
                  <w:r w:rsidRPr="00BF6189">
                    <w:rPr>
                      <w:color w:val="7F7F7F" w:themeColor="text1" w:themeTint="80"/>
                    </w:rPr>
                    <w:t>QuitterBorlandC</w:t>
                  </w:r>
                  <w:proofErr w:type="spellEnd"/>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w:t>
                  </w:r>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w:t>
                  </w:r>
                  <w:r w:rsidRPr="00BF6189">
                    <w:rPr>
                      <w:b/>
                      <w:bCs/>
                      <w:color w:val="7F7F7F" w:themeColor="text1" w:themeTint="80"/>
                    </w:rPr>
                    <w:t>Sortir</w:t>
                  </w:r>
                  <w:r w:rsidRPr="00BF6189">
                    <w:rPr>
                      <w:color w:val="7F7F7F" w:themeColor="text1" w:themeTint="80"/>
                    </w:rPr>
                    <w:t xml:space="preserve"> "Voulez-vous sauvegarder ?"</w:t>
                  </w:r>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w:t>
                  </w:r>
                  <w:r w:rsidRPr="00BF6189">
                    <w:rPr>
                      <w:b/>
                      <w:bCs/>
                      <w:color w:val="7F7F7F" w:themeColor="text1" w:themeTint="80"/>
                    </w:rPr>
                    <w:t>Obtenir</w:t>
                  </w:r>
                  <w:r w:rsidRPr="00BF6189">
                    <w:rPr>
                      <w:color w:val="7F7F7F" w:themeColor="text1" w:themeTint="80"/>
                    </w:rPr>
                    <w:t xml:space="preserve"> </w:t>
                  </w:r>
                  <w:r w:rsidRPr="00BF6189">
                    <w:rPr>
                      <w:i/>
                      <w:iCs/>
                      <w:color w:val="7F7F7F" w:themeColor="text1" w:themeTint="80"/>
                    </w:rPr>
                    <w:t>Choix</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r w:rsidRPr="00BF6189">
                    <w:rPr>
                      <w:i/>
                      <w:iCs/>
                      <w:color w:val="7F7F7F" w:themeColor="text1" w:themeTint="80"/>
                    </w:rPr>
                    <w:t>Message</w:t>
                  </w:r>
                  <w:r w:rsidRPr="00BF6189">
                    <w:rPr>
                      <w:color w:val="7F7F7F" w:themeColor="text1" w:themeTint="80"/>
                    </w:rPr>
                    <w:t xml:space="preserve"> = "Sauvegarde en cours d’exécution!"</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 </w:t>
                  </w:r>
                  <w:r w:rsidRPr="00BF6189">
                    <w:rPr>
                      <w:b/>
                      <w:bCs/>
                      <w:color w:val="7F7F7F" w:themeColor="text1" w:themeTint="80"/>
                    </w:rPr>
                    <w:t>if</w:t>
                  </w:r>
                  <w:r w:rsidRPr="00BF6189">
                    <w:rPr>
                      <w:color w:val="7F7F7F" w:themeColor="text1" w:themeTint="80"/>
                    </w:rPr>
                    <w:t xml:space="preserve"> </w:t>
                  </w:r>
                  <w:r w:rsidRPr="00BF6189">
                    <w:rPr>
                      <w:b/>
                      <w:bCs/>
                      <w:color w:val="7F7F7F" w:themeColor="text1" w:themeTint="80"/>
                    </w:rPr>
                    <w:t>(</w:t>
                  </w:r>
                  <w:r w:rsidRPr="00BF6189">
                    <w:rPr>
                      <w:i/>
                      <w:iCs/>
                      <w:color w:val="7F7F7F" w:themeColor="text1" w:themeTint="80"/>
                    </w:rPr>
                    <w:t>Choix</w:t>
                  </w:r>
                  <w:r w:rsidRPr="00BF6189">
                    <w:rPr>
                      <w:b/>
                      <w:bCs/>
                      <w:i/>
                      <w:iCs/>
                      <w:color w:val="7F7F7F" w:themeColor="text1" w:themeTint="80"/>
                    </w:rPr>
                    <w:t xml:space="preserve"> </w:t>
                  </w:r>
                  <w:r w:rsidRPr="00BF6189">
                    <w:rPr>
                      <w:color w:val="7F7F7F" w:themeColor="text1" w:themeTint="80"/>
                    </w:rPr>
                    <w:t>= "NON"</w:t>
                  </w:r>
                  <w:r w:rsidRPr="00BF6189">
                    <w:rPr>
                      <w:b/>
                      <w:bCs/>
                      <w:color w:val="7F7F7F" w:themeColor="text1" w:themeTint="80"/>
                    </w:rPr>
                    <w:t>)</w:t>
                  </w:r>
                  <w:r w:rsidRPr="00BF6189">
                    <w:rPr>
                      <w:color w:val="7F7F7F" w:themeColor="text1" w:themeTint="80"/>
                    </w:rPr>
                    <w:t xml:space="preserve"> </w:t>
                  </w:r>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w:t>
                  </w:r>
                  <w:r w:rsidRPr="00BF6189">
                    <w:rPr>
                      <w:i/>
                      <w:iCs/>
                      <w:color w:val="7F7F7F" w:themeColor="text1" w:themeTint="80"/>
                    </w:rPr>
                    <w:t>Message</w:t>
                  </w:r>
                  <w:r w:rsidRPr="00BF6189">
                    <w:rPr>
                      <w:color w:val="7F7F7F" w:themeColor="text1" w:themeTint="80"/>
                    </w:rPr>
                    <w:t xml:space="preserve"> = "Attention ! Perte potentielle d’informations."</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 </w:t>
                  </w:r>
                  <w:proofErr w:type="spellStart"/>
                  <w:r w:rsidRPr="00BF6189">
                    <w:rPr>
                      <w:b/>
                      <w:bCs/>
                      <w:color w:val="7F7F7F" w:themeColor="text1" w:themeTint="80"/>
                    </w:rPr>
                    <w:t>else</w:t>
                  </w:r>
                  <w:proofErr w:type="spellEnd"/>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w:t>
                  </w:r>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 </w:t>
                  </w:r>
                  <w:r w:rsidRPr="00BF6189">
                    <w:rPr>
                      <w:b/>
                      <w:bCs/>
                      <w:color w:val="7F7F7F" w:themeColor="text1" w:themeTint="80"/>
                    </w:rPr>
                    <w:t>if</w:t>
                  </w:r>
                  <w:r w:rsidRPr="00BF6189">
                    <w:rPr>
                      <w:color w:val="7F7F7F" w:themeColor="text1" w:themeTint="80"/>
                    </w:rPr>
                    <w:t xml:space="preserve"> </w:t>
                  </w:r>
                  <w:r w:rsidRPr="00BF6189">
                    <w:rPr>
                      <w:b/>
                      <w:bCs/>
                      <w:color w:val="7F7F7F" w:themeColor="text1" w:themeTint="80"/>
                    </w:rPr>
                    <w:t>(</w:t>
                  </w:r>
                  <w:r w:rsidRPr="00BF6189">
                    <w:rPr>
                      <w:i/>
                      <w:iCs/>
                      <w:color w:val="7F7F7F" w:themeColor="text1" w:themeTint="80"/>
                    </w:rPr>
                    <w:t>Choix</w:t>
                  </w:r>
                  <w:r w:rsidRPr="00BF6189">
                    <w:rPr>
                      <w:b/>
                      <w:bCs/>
                      <w:i/>
                      <w:iCs/>
                      <w:color w:val="7F7F7F" w:themeColor="text1" w:themeTint="80"/>
                    </w:rPr>
                    <w:t xml:space="preserve"> </w:t>
                  </w:r>
                  <w:r w:rsidRPr="00BF6189">
                    <w:rPr>
                      <w:color w:val="7F7F7F" w:themeColor="text1" w:themeTint="80"/>
                    </w:rPr>
                    <w:t>= "ANNULER"</w:t>
                  </w:r>
                  <w:r w:rsidRPr="00BF6189">
                    <w:rPr>
                      <w:b/>
                      <w:bCs/>
                      <w:color w:val="7F7F7F" w:themeColor="text1" w:themeTint="80"/>
                    </w:rPr>
                    <w:t>)</w:t>
                  </w:r>
                  <w:r w:rsidRPr="00BF6189">
                    <w:rPr>
                      <w:color w:val="7F7F7F" w:themeColor="text1" w:themeTint="80"/>
                    </w:rPr>
                    <w:t xml:space="preserve"> </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w:t>
                  </w:r>
                </w:p>
                <w:p w:rsidR="000A200D" w:rsidRPr="00BF6189" w:rsidRDefault="000A200D" w:rsidP="000A200D">
                  <w:pPr>
                    <w:pStyle w:val="Diagramme"/>
                    <w:rPr>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w:t>
                  </w:r>
                  <w:r w:rsidRPr="00BF6189">
                    <w:rPr>
                      <w:i/>
                      <w:iCs/>
                      <w:color w:val="7F7F7F" w:themeColor="text1" w:themeTint="80"/>
                    </w:rPr>
                    <w:t>Message</w:t>
                  </w:r>
                  <w:r w:rsidRPr="00BF6189">
                    <w:rPr>
                      <w:color w:val="7F7F7F" w:themeColor="text1" w:themeTint="80"/>
                    </w:rPr>
                    <w:t xml:space="preserve"> = "Retour à Borland C."</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roofErr w:type="spellStart"/>
                  <w:r w:rsidRPr="00BF6189">
                    <w:rPr>
                      <w:rFonts w:ascii="Times New Roman" w:hAnsi="Times New Roman"/>
                      <w:color w:val="7F7F7F" w:themeColor="text1" w:themeTint="80"/>
                    </w:rPr>
                    <w:t>│</w:t>
                  </w:r>
                  <w:proofErr w:type="spellEnd"/>
                  <w:r w:rsidRPr="00BF6189">
                    <w:rPr>
                      <w:rFonts w:ascii="Times New Roman" w:hAnsi="Times New Roman"/>
                      <w:color w:val="7F7F7F" w:themeColor="text1" w:themeTint="80"/>
                    </w:rPr>
                    <w:t xml:space="preserve"> └──</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w:t>
                  </w:r>
                  <w:r w:rsidRPr="00BF6189">
                    <w:rPr>
                      <w:b/>
                      <w:bCs/>
                      <w:color w:val="7F7F7F" w:themeColor="text1" w:themeTint="80"/>
                    </w:rPr>
                    <w:t xml:space="preserve"> Sortir </w:t>
                  </w:r>
                  <w:r w:rsidRPr="00BF6189">
                    <w:rPr>
                      <w:i/>
                      <w:iCs/>
                      <w:color w:val="7F7F7F" w:themeColor="text1" w:themeTint="80"/>
                    </w:rPr>
                    <w:t>Message</w:t>
                  </w:r>
                </w:p>
                <w:p w:rsidR="000A200D" w:rsidRPr="00BF6189" w:rsidRDefault="000A200D" w:rsidP="000A200D">
                  <w:pPr>
                    <w:pStyle w:val="Diagramme"/>
                    <w:rPr>
                      <w:rFonts w:ascii="Times New Roman" w:hAnsi="Times New Roman"/>
                      <w:color w:val="7F7F7F" w:themeColor="text1" w:themeTint="80"/>
                    </w:rPr>
                  </w:pPr>
                  <w:r w:rsidRPr="00BF6189">
                    <w:rPr>
                      <w:rFonts w:ascii="Times New Roman" w:hAnsi="Times New Roman"/>
                      <w:color w:val="7F7F7F" w:themeColor="text1" w:themeTint="80"/>
                    </w:rPr>
                    <w:t xml:space="preserve">└── </w:t>
                  </w:r>
                </w:p>
                <w:p w:rsidR="000A200D" w:rsidRPr="00BF6189" w:rsidRDefault="000A200D" w:rsidP="000A200D">
                  <w:pPr>
                    <w:pStyle w:val="Diagramme"/>
                    <w:rPr>
                      <w:color w:val="7F7F7F" w:themeColor="text1" w:themeTint="80"/>
                    </w:rPr>
                  </w:pPr>
                </w:p>
              </w:txbxContent>
            </v:textbox>
            <w10:wrap type="square"/>
          </v:shape>
        </w:pict>
      </w:r>
      <w:r w:rsidR="003A2373" w:rsidRPr="00556800">
        <w:t xml:space="preserv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D32B28">
      <w:pPr>
        <w:pStyle w:val="Titre6"/>
      </w:pPr>
      <w:r w:rsidRPr="00556800">
        <w:br w:type="page"/>
      </w:r>
      <w:r w:rsidRPr="00556800">
        <w:lastRenderedPageBreak/>
        <w:t>Quatrième version : Prévoir les cas d’erreur</w:t>
      </w:r>
    </w:p>
    <w:p w:rsidR="003A2373" w:rsidRPr="00556800" w:rsidRDefault="003A2373" w:rsidP="00AB0BA4"/>
    <w:p w:rsidR="003A2373" w:rsidRPr="00556800" w:rsidRDefault="003A2373" w:rsidP="00AB0BA4">
      <w:r w:rsidRPr="00556800">
        <w:t>Il s'agit du même diagramme d’actions que la deuxième version en ajoutant le cas d'erreur. Tous les cas valides sont testés de manière systématique afin de cibler correctement les cas d'erreur. Le diagramme est le suivant :</w:t>
      </w:r>
    </w:p>
    <w:p w:rsidR="003A2373" w:rsidRPr="00556800" w:rsidRDefault="00EA7CC4" w:rsidP="00AB0BA4">
      <w:r w:rsidRPr="00556800">
        <w:pict>
          <v:shape id="_x0000_s2479" type="#_x0000_t202" style="position:absolute;left:0;text-align:left;margin-left:17.25pt;margin-top:14.1pt;width:405.75pt;height:346.4pt;z-index:251544576;mso-wrap-edited:f" wrapcoords="0 0 21600 0 21600 21600 0 21600 0 0" filled="f" stroked="f">
            <v:textbox style="mso-next-textbox:#_x0000_s2479">
              <w:txbxContent>
                <w:p w:rsidR="00DC3658" w:rsidRDefault="00DC3658" w:rsidP="00D32B28">
                  <w:pPr>
                    <w:pStyle w:val="Diagramme"/>
                    <w:rPr>
                      <w:rFonts w:ascii="Times New Roman" w:hAnsi="Times New Roman"/>
                    </w:rPr>
                  </w:pPr>
                  <w:r>
                    <w:rPr>
                      <w:rFonts w:ascii="Times New Roman" w:hAnsi="Times New Roman"/>
                    </w:rPr>
                    <w:t xml:space="preserve">┌─* </w:t>
                  </w:r>
                  <w:proofErr w:type="spellStart"/>
                  <w:r>
                    <w:t>QuitterBorlandC</w:t>
                  </w:r>
                  <w:proofErr w:type="spellEnd"/>
                </w:p>
                <w:p w:rsidR="00DC3658" w:rsidRDefault="00DC3658" w:rsidP="00D32B28">
                  <w:pPr>
                    <w:pStyle w:val="Diagramme"/>
                    <w:rPr>
                      <w:rFonts w:ascii="Times New Roman" w:hAnsi="Times New Roman"/>
                    </w:rPr>
                  </w:pPr>
                  <w:r>
                    <w:rPr>
                      <w:rFonts w:ascii="Times New Roman" w:hAnsi="Times New Roman"/>
                    </w:rPr>
                    <w:t>│</w:t>
                  </w:r>
                </w:p>
                <w:p w:rsidR="00DC3658" w:rsidRDefault="00DC3658" w:rsidP="00D32B28">
                  <w:pPr>
                    <w:pStyle w:val="Diagramme"/>
                  </w:pPr>
                  <w:r>
                    <w:rPr>
                      <w:rFonts w:ascii="Times New Roman" w:hAnsi="Times New Roman"/>
                    </w:rPr>
                    <w:t xml:space="preserve">│ </w:t>
                  </w:r>
                  <w:r>
                    <w:rPr>
                      <w:b/>
                      <w:bCs/>
                    </w:rPr>
                    <w:t>Sortir</w:t>
                  </w:r>
                  <w:r>
                    <w:t xml:space="preserve"> "Voulez-vous sauvegarder ?"</w:t>
                  </w:r>
                </w:p>
                <w:p w:rsidR="00DC3658" w:rsidRDefault="00DC3658" w:rsidP="00D32B28">
                  <w:pPr>
                    <w:pStyle w:val="Diagramme"/>
                  </w:pPr>
                  <w:r>
                    <w:rPr>
                      <w:rFonts w:ascii="Times New Roman" w:hAnsi="Times New Roman"/>
                    </w:rPr>
                    <w:t xml:space="preserve">│ </w:t>
                  </w:r>
                  <w:r>
                    <w:rPr>
                      <w:b/>
                      <w:bCs/>
                    </w:rPr>
                    <w:t>Obtenir</w:t>
                  </w:r>
                  <w:r>
                    <w:t xml:space="preserve"> </w:t>
                  </w:r>
                  <w:r>
                    <w:rPr>
                      <w:i/>
                      <w:iCs/>
                    </w:rPr>
                    <w:t>Choix</w:t>
                  </w:r>
                </w:p>
                <w:p w:rsidR="00DC3658" w:rsidRDefault="00DC3658" w:rsidP="00D32B28">
                  <w:pPr>
                    <w:pStyle w:val="Diagramme"/>
                    <w:rPr>
                      <w:rFonts w:ascii="Times New Roman" w:hAnsi="Times New Roman"/>
                    </w:rPr>
                  </w:pPr>
                  <w:r>
                    <w:rPr>
                      <w:rFonts w:ascii="Times New Roman" w:hAnsi="Times New Roman"/>
                    </w:rPr>
                    <w:t xml:space="preserve">│ </w:t>
                  </w:r>
                </w:p>
                <w:p w:rsidR="00DC3658" w:rsidRDefault="00DC3658" w:rsidP="00D32B28">
                  <w:pPr>
                    <w:pStyle w:val="Diagramme"/>
                  </w:pPr>
                  <w:r>
                    <w:rPr>
                      <w:rFonts w:ascii="Times New Roman" w:hAnsi="Times New Roman"/>
                    </w:rPr>
                    <w:t xml:space="preserve">│ ┌─ </w:t>
                  </w:r>
                  <w:r>
                    <w:rPr>
                      <w:b/>
                      <w:bCs/>
                    </w:rPr>
                    <w:t>if</w:t>
                  </w:r>
                  <w:r>
                    <w:t xml:space="preserve"> </w:t>
                  </w:r>
                  <w:r>
                    <w:rPr>
                      <w:b/>
                      <w:bCs/>
                    </w:rPr>
                    <w:t>(</w:t>
                  </w:r>
                  <w:r>
                    <w:rPr>
                      <w:i/>
                      <w:iCs/>
                    </w:rPr>
                    <w:t>Choix</w:t>
                  </w:r>
                  <w:r>
                    <w:rPr>
                      <w:b/>
                      <w:bCs/>
                      <w:i/>
                      <w:iCs/>
                    </w:rPr>
                    <w:t xml:space="preserve"> </w:t>
                  </w:r>
                  <w:r>
                    <w:t>= "OUI"</w:t>
                  </w:r>
                  <w:r>
                    <w:rPr>
                      <w:b/>
                      <w:bCs/>
                    </w:rPr>
                    <w:t>)</w:t>
                  </w:r>
                  <w:r>
                    <w:t xml:space="preserve"> </w:t>
                  </w:r>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i/>
                      <w:iCs/>
                    </w:rPr>
                    <w:t>Message</w:t>
                  </w:r>
                  <w:r>
                    <w:t xml:space="preserve"> = "Sauvegarde en cours d’exécution!"</w:t>
                  </w:r>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p>
                <w:p w:rsidR="00DC3658" w:rsidRDefault="00DC3658" w:rsidP="00D32B28">
                  <w:pPr>
                    <w:pStyle w:val="Diagramme"/>
                  </w:pPr>
                  <w:r>
                    <w:rPr>
                      <w:rFonts w:ascii="Times New Roman" w:hAnsi="Times New Roman"/>
                    </w:rPr>
                    <w:t xml:space="preserve">│ ├─ </w:t>
                  </w:r>
                  <w:proofErr w:type="spellStart"/>
                  <w:r>
                    <w:rPr>
                      <w:b/>
                      <w:bCs/>
                    </w:rPr>
                    <w:t>else</w:t>
                  </w:r>
                  <w:proofErr w:type="spellEnd"/>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r>
                    <w:rPr>
                      <w:b/>
                      <w:bCs/>
                    </w:rPr>
                    <w:t>if</w:t>
                  </w:r>
                  <w:r>
                    <w:t xml:space="preserve"> </w:t>
                  </w:r>
                  <w:r>
                    <w:rPr>
                      <w:b/>
                      <w:bCs/>
                    </w:rPr>
                    <w:t>(</w:t>
                  </w:r>
                  <w:r>
                    <w:rPr>
                      <w:i/>
                      <w:iCs/>
                    </w:rPr>
                    <w:t>Choix</w:t>
                  </w:r>
                  <w:r>
                    <w:rPr>
                      <w:b/>
                      <w:bCs/>
                      <w:i/>
                      <w:iCs/>
                    </w:rPr>
                    <w:t xml:space="preserve"> </w:t>
                  </w:r>
                  <w:r>
                    <w:t>= "NON"</w:t>
                  </w:r>
                  <w:r>
                    <w:rPr>
                      <w:b/>
                      <w:bCs/>
                    </w:rPr>
                    <w:t>)</w:t>
                  </w:r>
                  <w:r>
                    <w:t xml:space="preserve"> </w:t>
                  </w:r>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i/>
                      <w:iCs/>
                    </w:rPr>
                    <w:t>Message</w:t>
                  </w:r>
                  <w:r>
                    <w:t xml:space="preserve"> = "Attention ! Perte potentielle d’informations."</w:t>
                  </w:r>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proofErr w:type="spellStart"/>
                  <w:r>
                    <w:rPr>
                      <w:b/>
                      <w:bCs/>
                    </w:rPr>
                    <w:t>else</w:t>
                  </w:r>
                  <w:proofErr w:type="spellEnd"/>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ab/>
                  </w:r>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r>
                    <w:rPr>
                      <w:b/>
                      <w:bCs/>
                    </w:rPr>
                    <w:t>if</w:t>
                  </w:r>
                  <w:r>
                    <w:t xml:space="preserve"> </w:t>
                  </w:r>
                  <w:r>
                    <w:rPr>
                      <w:b/>
                      <w:bCs/>
                    </w:rPr>
                    <w:t>(</w:t>
                  </w:r>
                  <w:r>
                    <w:rPr>
                      <w:i/>
                      <w:iCs/>
                    </w:rPr>
                    <w:t>Choix</w:t>
                  </w:r>
                  <w:r>
                    <w:rPr>
                      <w:b/>
                      <w:bCs/>
                      <w:i/>
                      <w:iCs/>
                    </w:rPr>
                    <w:t xml:space="preserve"> </w:t>
                  </w:r>
                  <w:r>
                    <w:t>= "ANNULER"</w:t>
                  </w:r>
                  <w:r>
                    <w:rPr>
                      <w:b/>
                      <w:bCs/>
                    </w:rPr>
                    <w:t>)</w:t>
                  </w:r>
                  <w:r>
                    <w:t xml:space="preserve"> </w:t>
                  </w:r>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i/>
                      <w:iCs/>
                    </w:rPr>
                    <w:t>Message</w:t>
                  </w:r>
                  <w:r>
                    <w:t xml:space="preserve"> = "Retour à Borland C."</w:t>
                  </w:r>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p>
                <w:p w:rsidR="00DC3658" w:rsidRDefault="00DC3658" w:rsidP="00D32B28">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 </w:t>
                  </w:r>
                  <w:proofErr w:type="spellStart"/>
                  <w:r>
                    <w:rPr>
                      <w:b/>
                      <w:bCs/>
                    </w:rPr>
                    <w:t>else</w:t>
                  </w:r>
                  <w:proofErr w:type="spellEnd"/>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i/>
                      <w:iCs/>
                    </w:rPr>
                    <w:t xml:space="preserve"> Message</w:t>
                  </w:r>
                  <w:r>
                    <w:t xml:space="preserve"> = "Choix incorrect : tapez OUI/NON/ANNULER !"</w:t>
                  </w:r>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D32B28">
                  <w:pPr>
                    <w:pStyle w:val="Diagramme"/>
                    <w:rPr>
                      <w:rFonts w:ascii="Times New Roman" w:hAnsi="Times New Roman"/>
                    </w:rPr>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
                <w:p w:rsidR="00DC3658" w:rsidRDefault="00DC3658" w:rsidP="00D32B28">
                  <w:pPr>
                    <w:pStyle w:val="Diagramme"/>
                    <w:rPr>
                      <w:rFonts w:ascii="Times New Roman" w:hAnsi="Times New Roman"/>
                    </w:rPr>
                  </w:pPr>
                  <w:r>
                    <w:rPr>
                      <w:rFonts w:ascii="Times New Roman" w:hAnsi="Times New Roman"/>
                    </w:rPr>
                    <w:t>│ └──</w:t>
                  </w:r>
                </w:p>
                <w:p w:rsidR="00DC3658" w:rsidRDefault="00DC3658" w:rsidP="00D32B28">
                  <w:pPr>
                    <w:pStyle w:val="Diagramme"/>
                    <w:rPr>
                      <w:i/>
                      <w:iCs/>
                    </w:rPr>
                  </w:pPr>
                  <w:r>
                    <w:rPr>
                      <w:rFonts w:ascii="Times New Roman" w:hAnsi="Times New Roman"/>
                    </w:rPr>
                    <w:t>│</w:t>
                  </w:r>
                  <w:r>
                    <w:rPr>
                      <w:b/>
                      <w:bCs/>
                    </w:rPr>
                    <w:t xml:space="preserve"> Sortir </w:t>
                  </w:r>
                  <w:r>
                    <w:rPr>
                      <w:i/>
                      <w:iCs/>
                    </w:rPr>
                    <w:t>Message</w:t>
                  </w:r>
                </w:p>
                <w:p w:rsidR="00DC3658" w:rsidRDefault="00DC3658" w:rsidP="00D32B28">
                  <w:pPr>
                    <w:pStyle w:val="Diagramme"/>
                    <w:rPr>
                      <w:rFonts w:ascii="Times New Roman" w:hAnsi="Times New Roman"/>
                    </w:rPr>
                  </w:pPr>
                  <w:r>
                    <w:rPr>
                      <w:rFonts w:ascii="Times New Roman" w:hAnsi="Times New Roman"/>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D32B28">
      <w:pPr>
        <w:pStyle w:val="Enonc"/>
      </w:pPr>
      <w:r w:rsidRPr="00556800">
        <w:br w:type="page"/>
      </w:r>
      <w:r w:rsidR="000729BC" w:rsidRPr="00556800">
        <w:lastRenderedPageBreak/>
        <w:t>Écrire</w:t>
      </w:r>
      <w:r w:rsidRPr="00556800">
        <w:t xml:space="preserve"> le DA qui, étant donné trois nombres (</w:t>
      </w:r>
      <w:r w:rsidRPr="00556800">
        <w:rPr>
          <w:i/>
        </w:rPr>
        <w:t>Nbr1</w:t>
      </w:r>
      <w:r w:rsidRPr="00556800">
        <w:t xml:space="preserve">, </w:t>
      </w:r>
      <w:r w:rsidRPr="00556800">
        <w:rPr>
          <w:i/>
        </w:rPr>
        <w:t>Nbr2</w:t>
      </w:r>
      <w:r w:rsidRPr="00556800">
        <w:t xml:space="preserve"> et </w:t>
      </w:r>
      <w:r w:rsidRPr="00556800">
        <w:rPr>
          <w:i/>
        </w:rPr>
        <w:t>Nbr3</w:t>
      </w:r>
      <w:r w:rsidRPr="00556800">
        <w:t>) introduits par l’utilisateur au clavier, permet de déterminer et de sortir le plus petit d'entre eux.</w:t>
      </w:r>
    </w:p>
    <w:p w:rsidR="003A2373" w:rsidRPr="00556800" w:rsidRDefault="00EA7CC4" w:rsidP="00AB0BA4">
      <w:r w:rsidRPr="00556800">
        <w:rPr>
          <w:noProof/>
        </w:rPr>
        <w:pict>
          <v:shape id="_x0000_s9393" type="#_x0000_t202" style="position:absolute;left:0;text-align:left;margin-left:57pt;margin-top:202.7pt;width:274.5pt;height:252.65pt;z-index:-251523072;mso-wrap-edited:f" wrapcoords="0 0 21600 0 21600 21600 0 21600 0 0" filled="f" stroked="f">
            <v:textbox style="mso-next-textbox:#_x0000_s9393">
              <w:txbxContent>
                <w:p w:rsidR="00602B5F" w:rsidRPr="00917AB8" w:rsidRDefault="00602B5F" w:rsidP="00602B5F">
                  <w:pPr>
                    <w:pStyle w:val="Diagramme"/>
                    <w:rPr>
                      <w:rFonts w:ascii="Times New Roman" w:hAnsi="Times New Roman"/>
                      <w:color w:val="7F7F7F" w:themeColor="text1" w:themeTint="80"/>
                    </w:rPr>
                  </w:pPr>
                  <w:r w:rsidRPr="00917AB8">
                    <w:rPr>
                      <w:rFonts w:ascii="Times New Roman" w:hAnsi="Times New Roman"/>
                      <w:color w:val="7F7F7F" w:themeColor="text1" w:themeTint="80"/>
                    </w:rPr>
                    <w:t xml:space="preserve">┌─* </w:t>
                  </w:r>
                  <w:r w:rsidRPr="00917AB8">
                    <w:rPr>
                      <w:color w:val="7F7F7F" w:themeColor="text1" w:themeTint="80"/>
                    </w:rPr>
                    <w:t>Minimum3N</w:t>
                  </w:r>
                </w:p>
                <w:p w:rsidR="00602B5F" w:rsidRPr="00917AB8" w:rsidRDefault="00602B5F" w:rsidP="00602B5F">
                  <w:pPr>
                    <w:pStyle w:val="Diagramme"/>
                    <w:rPr>
                      <w:rFonts w:ascii="Times New Roman" w:hAnsi="Times New Roman"/>
                      <w:color w:val="7F7F7F" w:themeColor="text1" w:themeTint="80"/>
                    </w:rPr>
                  </w:pPr>
                  <w:r w:rsidRPr="00917AB8">
                    <w:rPr>
                      <w:rFonts w:ascii="Times New Roman" w:hAnsi="Times New Roman"/>
                      <w:color w:val="7F7F7F" w:themeColor="text1" w:themeTint="80"/>
                    </w:rPr>
                    <w:t>│</w:t>
                  </w:r>
                </w:p>
                <w:p w:rsidR="00602B5F" w:rsidRPr="00917AB8" w:rsidRDefault="00602B5F" w:rsidP="00602B5F">
                  <w:pPr>
                    <w:pStyle w:val="Diagramme"/>
                    <w:rPr>
                      <w:color w:val="7F7F7F" w:themeColor="text1" w:themeTint="80"/>
                    </w:rPr>
                  </w:pPr>
                  <w:r w:rsidRPr="00917AB8">
                    <w:rPr>
                      <w:rFonts w:ascii="Times New Roman" w:hAnsi="Times New Roman"/>
                      <w:color w:val="7F7F7F" w:themeColor="text1" w:themeTint="80"/>
                    </w:rPr>
                    <w:t xml:space="preserve">│ </w:t>
                  </w:r>
                  <w:r w:rsidRPr="00917AB8">
                    <w:rPr>
                      <w:b/>
                      <w:bCs/>
                      <w:color w:val="7F7F7F" w:themeColor="text1" w:themeTint="80"/>
                    </w:rPr>
                    <w:t>Sortir</w:t>
                  </w:r>
                  <w:r w:rsidRPr="00917AB8">
                    <w:rPr>
                      <w:color w:val="7F7F7F" w:themeColor="text1" w:themeTint="80"/>
                    </w:rPr>
                    <w:t xml:space="preserve"> "Entrez trois nombres : "</w:t>
                  </w:r>
                </w:p>
                <w:p w:rsidR="00602B5F" w:rsidRPr="00917AB8" w:rsidRDefault="00602B5F" w:rsidP="00602B5F">
                  <w:pPr>
                    <w:pStyle w:val="Diagramme"/>
                    <w:rPr>
                      <w:color w:val="7F7F7F" w:themeColor="text1" w:themeTint="80"/>
                    </w:rPr>
                  </w:pPr>
                  <w:r w:rsidRPr="00917AB8">
                    <w:rPr>
                      <w:rFonts w:ascii="Times New Roman" w:hAnsi="Times New Roman"/>
                      <w:color w:val="7F7F7F" w:themeColor="text1" w:themeTint="80"/>
                    </w:rPr>
                    <w:t xml:space="preserve">│ </w:t>
                  </w:r>
                  <w:r w:rsidRPr="00917AB8">
                    <w:rPr>
                      <w:b/>
                      <w:bCs/>
                      <w:color w:val="7F7F7F" w:themeColor="text1" w:themeTint="80"/>
                    </w:rPr>
                    <w:t>Obtenir</w:t>
                  </w:r>
                  <w:r w:rsidRPr="00917AB8">
                    <w:rPr>
                      <w:color w:val="7F7F7F" w:themeColor="text1" w:themeTint="80"/>
                    </w:rPr>
                    <w:t xml:space="preserve"> </w:t>
                  </w:r>
                  <w:r w:rsidRPr="00917AB8">
                    <w:rPr>
                      <w:i/>
                      <w:iCs/>
                      <w:color w:val="7F7F7F" w:themeColor="text1" w:themeTint="80"/>
                    </w:rPr>
                    <w:t>Nbr1</w:t>
                  </w:r>
                  <w:r w:rsidRPr="00917AB8">
                    <w:rPr>
                      <w:color w:val="7F7F7F" w:themeColor="text1" w:themeTint="80"/>
                    </w:rPr>
                    <w:t xml:space="preserve">, </w:t>
                  </w:r>
                  <w:r w:rsidRPr="00917AB8">
                    <w:rPr>
                      <w:i/>
                      <w:iCs/>
                      <w:color w:val="7F7F7F" w:themeColor="text1" w:themeTint="80"/>
                    </w:rPr>
                    <w:t>Nbr2</w:t>
                  </w:r>
                  <w:r w:rsidRPr="00917AB8">
                    <w:rPr>
                      <w:color w:val="7F7F7F" w:themeColor="text1" w:themeTint="80"/>
                    </w:rPr>
                    <w:t xml:space="preserve">, </w:t>
                  </w:r>
                  <w:r w:rsidRPr="00917AB8">
                    <w:rPr>
                      <w:i/>
                      <w:iCs/>
                      <w:color w:val="7F7F7F" w:themeColor="text1" w:themeTint="80"/>
                    </w:rPr>
                    <w:t>Nbr3</w:t>
                  </w:r>
                </w:p>
                <w:p w:rsidR="00602B5F" w:rsidRPr="00917AB8" w:rsidRDefault="00602B5F" w:rsidP="00602B5F">
                  <w:pPr>
                    <w:pStyle w:val="Diagramme"/>
                    <w:rPr>
                      <w:rFonts w:ascii="Times New Roman" w:hAnsi="Times New Roman"/>
                      <w:color w:val="7F7F7F" w:themeColor="text1" w:themeTint="80"/>
                    </w:rPr>
                  </w:pPr>
                  <w:r w:rsidRPr="00917AB8">
                    <w:rPr>
                      <w:rFonts w:ascii="Times New Roman" w:hAnsi="Times New Roman"/>
                      <w:color w:val="7F7F7F" w:themeColor="text1" w:themeTint="80"/>
                    </w:rPr>
                    <w:t xml:space="preserve">│ </w:t>
                  </w:r>
                </w:p>
                <w:p w:rsidR="00602B5F" w:rsidRPr="00917AB8" w:rsidRDefault="00602B5F" w:rsidP="00602B5F">
                  <w:pPr>
                    <w:pStyle w:val="Diagramme"/>
                    <w:rPr>
                      <w:rFonts w:ascii="Times New Roman" w:hAnsi="Times New Roman"/>
                      <w:color w:val="7F7F7F" w:themeColor="text1" w:themeTint="80"/>
                    </w:rPr>
                  </w:pPr>
                  <w:r w:rsidRPr="00917AB8">
                    <w:rPr>
                      <w:rFonts w:ascii="Times New Roman" w:hAnsi="Times New Roman"/>
                      <w:color w:val="7F7F7F" w:themeColor="text1" w:themeTint="80"/>
                    </w:rPr>
                    <w:t xml:space="preserve">│ </w:t>
                  </w:r>
                  <w:r w:rsidRPr="00917AB8">
                    <w:rPr>
                      <w:i/>
                      <w:iCs/>
                      <w:color w:val="7F7F7F" w:themeColor="text1" w:themeTint="80"/>
                    </w:rPr>
                    <w:t>Min</w:t>
                  </w:r>
                  <w:r w:rsidRPr="00917AB8">
                    <w:rPr>
                      <w:color w:val="7F7F7F" w:themeColor="text1" w:themeTint="80"/>
                    </w:rPr>
                    <w:t xml:space="preserve"> = </w:t>
                  </w:r>
                  <w:r w:rsidRPr="00917AB8">
                    <w:rPr>
                      <w:i/>
                      <w:iCs/>
                      <w:color w:val="7F7F7F" w:themeColor="text1" w:themeTint="80"/>
                    </w:rPr>
                    <w:t>Nbr1</w:t>
                  </w:r>
                </w:p>
                <w:p w:rsidR="00602B5F" w:rsidRPr="00917AB8" w:rsidRDefault="00602B5F" w:rsidP="00602B5F">
                  <w:pPr>
                    <w:pStyle w:val="Diagramme"/>
                    <w:rPr>
                      <w:rFonts w:ascii="Times New Roman" w:hAnsi="Times New Roman"/>
                      <w:color w:val="7F7F7F" w:themeColor="text1" w:themeTint="80"/>
                    </w:rPr>
                  </w:pPr>
                  <w:r w:rsidRPr="00917AB8">
                    <w:rPr>
                      <w:rFonts w:ascii="Times New Roman" w:hAnsi="Times New Roman"/>
                      <w:color w:val="7F7F7F" w:themeColor="text1" w:themeTint="80"/>
                    </w:rPr>
                    <w:t xml:space="preserve">│ </w:t>
                  </w:r>
                </w:p>
                <w:p w:rsidR="00602B5F" w:rsidRPr="00917AB8" w:rsidRDefault="00602B5F" w:rsidP="00602B5F">
                  <w:pPr>
                    <w:pStyle w:val="Diagramme"/>
                    <w:rPr>
                      <w:color w:val="7F7F7F" w:themeColor="text1" w:themeTint="80"/>
                    </w:rPr>
                  </w:pPr>
                  <w:r w:rsidRPr="00917AB8">
                    <w:rPr>
                      <w:rFonts w:ascii="Times New Roman" w:hAnsi="Times New Roman"/>
                      <w:color w:val="7F7F7F" w:themeColor="text1" w:themeTint="80"/>
                    </w:rPr>
                    <w:t xml:space="preserve">│ ┌─ </w:t>
                  </w:r>
                  <w:r w:rsidRPr="00917AB8">
                    <w:rPr>
                      <w:b/>
                      <w:bCs/>
                      <w:color w:val="7F7F7F" w:themeColor="text1" w:themeTint="80"/>
                    </w:rPr>
                    <w:t>if</w:t>
                  </w:r>
                  <w:r w:rsidRPr="00917AB8">
                    <w:rPr>
                      <w:color w:val="7F7F7F" w:themeColor="text1" w:themeTint="80"/>
                    </w:rPr>
                    <w:t xml:space="preserve"> </w:t>
                  </w:r>
                  <w:r w:rsidRPr="00917AB8">
                    <w:rPr>
                      <w:b/>
                      <w:bCs/>
                      <w:color w:val="7F7F7F" w:themeColor="text1" w:themeTint="80"/>
                    </w:rPr>
                    <w:t>(</w:t>
                  </w:r>
                  <w:r w:rsidRPr="00917AB8">
                    <w:rPr>
                      <w:i/>
                      <w:iCs/>
                      <w:color w:val="7F7F7F" w:themeColor="text1" w:themeTint="80"/>
                    </w:rPr>
                    <w:t>Nbr2</w:t>
                  </w:r>
                  <w:r w:rsidRPr="00917AB8">
                    <w:rPr>
                      <w:color w:val="7F7F7F" w:themeColor="text1" w:themeTint="80"/>
                    </w:rPr>
                    <w:t xml:space="preserve"> </w:t>
                  </w:r>
                  <w:r w:rsidRPr="00917AB8">
                    <w:rPr>
                      <w:color w:val="7F7F7F" w:themeColor="text1" w:themeTint="80"/>
                    </w:rPr>
                    <w:sym w:font="Symbol" w:char="F03C"/>
                  </w:r>
                  <w:r w:rsidRPr="00917AB8">
                    <w:rPr>
                      <w:color w:val="7F7F7F" w:themeColor="text1" w:themeTint="80"/>
                    </w:rPr>
                    <w:t xml:space="preserve"> </w:t>
                  </w:r>
                  <w:r w:rsidRPr="00917AB8">
                    <w:rPr>
                      <w:i/>
                      <w:iCs/>
                      <w:color w:val="7F7F7F" w:themeColor="text1" w:themeTint="80"/>
                    </w:rPr>
                    <w:t>Min</w:t>
                  </w:r>
                  <w:r w:rsidRPr="00917AB8">
                    <w:rPr>
                      <w:b/>
                      <w:bCs/>
                      <w:color w:val="7F7F7F" w:themeColor="text1" w:themeTint="80"/>
                    </w:rPr>
                    <w:t>)</w:t>
                  </w:r>
                  <w:r w:rsidRPr="00917AB8">
                    <w:rPr>
                      <w:color w:val="7F7F7F" w:themeColor="text1" w:themeTint="80"/>
                    </w:rPr>
                    <w:t xml:space="preserve"> </w:t>
                  </w:r>
                </w:p>
                <w:p w:rsidR="00602B5F" w:rsidRPr="00917AB8" w:rsidRDefault="00602B5F" w:rsidP="00602B5F">
                  <w:pPr>
                    <w:pStyle w:val="Diagramme"/>
                    <w:rPr>
                      <w:color w:val="7F7F7F" w:themeColor="text1" w:themeTint="80"/>
                    </w:rPr>
                  </w:pPr>
                  <w:r w:rsidRPr="00917AB8">
                    <w:rPr>
                      <w:rFonts w:ascii="Times New Roman" w:hAnsi="Times New Roman"/>
                      <w:color w:val="7F7F7F" w:themeColor="text1" w:themeTint="80"/>
                    </w:rPr>
                    <w:t xml:space="preserve">│ </w:t>
                  </w:r>
                  <w:proofErr w:type="spellStart"/>
                  <w:r w:rsidRPr="00917AB8">
                    <w:rPr>
                      <w:rFonts w:ascii="Times New Roman" w:hAnsi="Times New Roman"/>
                      <w:color w:val="7F7F7F" w:themeColor="text1" w:themeTint="80"/>
                    </w:rPr>
                    <w:t>│</w:t>
                  </w:r>
                  <w:proofErr w:type="spellEnd"/>
                </w:p>
                <w:p w:rsidR="00602B5F" w:rsidRPr="00917AB8" w:rsidRDefault="00602B5F" w:rsidP="00602B5F">
                  <w:pPr>
                    <w:pStyle w:val="Diagramme"/>
                    <w:rPr>
                      <w:color w:val="7F7F7F" w:themeColor="text1" w:themeTint="80"/>
                    </w:rPr>
                  </w:pPr>
                  <w:r w:rsidRPr="00917AB8">
                    <w:rPr>
                      <w:rFonts w:ascii="Times New Roman" w:hAnsi="Times New Roman"/>
                      <w:color w:val="7F7F7F" w:themeColor="text1" w:themeTint="80"/>
                    </w:rPr>
                    <w:t xml:space="preserve">│ </w:t>
                  </w:r>
                  <w:proofErr w:type="spellStart"/>
                  <w:r w:rsidRPr="00917AB8">
                    <w:rPr>
                      <w:rFonts w:ascii="Times New Roman" w:hAnsi="Times New Roman"/>
                      <w:color w:val="7F7F7F" w:themeColor="text1" w:themeTint="80"/>
                    </w:rPr>
                    <w:t>│</w:t>
                  </w:r>
                  <w:proofErr w:type="spellEnd"/>
                  <w:r w:rsidRPr="00917AB8">
                    <w:rPr>
                      <w:rFonts w:ascii="Times New Roman" w:hAnsi="Times New Roman"/>
                      <w:color w:val="7F7F7F" w:themeColor="text1" w:themeTint="80"/>
                    </w:rPr>
                    <w:t xml:space="preserve"> </w:t>
                  </w:r>
                  <w:r w:rsidRPr="00917AB8">
                    <w:rPr>
                      <w:i/>
                      <w:iCs/>
                      <w:color w:val="7F7F7F" w:themeColor="text1" w:themeTint="80"/>
                    </w:rPr>
                    <w:t>Min = Nbr2</w:t>
                  </w:r>
                </w:p>
                <w:p w:rsidR="00602B5F" w:rsidRPr="00917AB8" w:rsidRDefault="00602B5F" w:rsidP="00602B5F">
                  <w:pPr>
                    <w:pStyle w:val="Diagramme"/>
                    <w:rPr>
                      <w:rFonts w:ascii="Times New Roman" w:hAnsi="Times New Roman"/>
                      <w:color w:val="7F7F7F" w:themeColor="text1" w:themeTint="80"/>
                    </w:rPr>
                  </w:pPr>
                  <w:r w:rsidRPr="00917AB8">
                    <w:rPr>
                      <w:rFonts w:ascii="Times New Roman" w:hAnsi="Times New Roman"/>
                      <w:color w:val="7F7F7F" w:themeColor="text1" w:themeTint="80"/>
                    </w:rPr>
                    <w:t xml:space="preserve">│ </w:t>
                  </w:r>
                  <w:proofErr w:type="spellStart"/>
                  <w:r w:rsidRPr="00917AB8">
                    <w:rPr>
                      <w:rFonts w:ascii="Times New Roman" w:hAnsi="Times New Roman"/>
                      <w:color w:val="7F7F7F" w:themeColor="text1" w:themeTint="80"/>
                    </w:rPr>
                    <w:t>│</w:t>
                  </w:r>
                  <w:proofErr w:type="spellEnd"/>
                </w:p>
                <w:p w:rsidR="00602B5F" w:rsidRPr="00917AB8" w:rsidRDefault="00602B5F" w:rsidP="00602B5F">
                  <w:pPr>
                    <w:pStyle w:val="Diagramme"/>
                    <w:rPr>
                      <w:rFonts w:ascii="Times New Roman" w:hAnsi="Times New Roman"/>
                      <w:color w:val="7F7F7F" w:themeColor="text1" w:themeTint="80"/>
                    </w:rPr>
                  </w:pPr>
                  <w:r w:rsidRPr="00917AB8">
                    <w:rPr>
                      <w:rFonts w:ascii="Times New Roman" w:hAnsi="Times New Roman"/>
                      <w:color w:val="7F7F7F" w:themeColor="text1" w:themeTint="80"/>
                    </w:rPr>
                    <w:t>│ └──</w:t>
                  </w:r>
                </w:p>
                <w:p w:rsidR="00602B5F" w:rsidRPr="00917AB8" w:rsidRDefault="00602B5F" w:rsidP="00602B5F">
                  <w:pPr>
                    <w:pStyle w:val="Diagramme"/>
                    <w:rPr>
                      <w:color w:val="7F7F7F" w:themeColor="text1" w:themeTint="80"/>
                    </w:rPr>
                  </w:pPr>
                  <w:r w:rsidRPr="00917AB8">
                    <w:rPr>
                      <w:rFonts w:ascii="Times New Roman" w:hAnsi="Times New Roman"/>
                      <w:color w:val="7F7F7F" w:themeColor="text1" w:themeTint="80"/>
                    </w:rPr>
                    <w:t xml:space="preserve">│ ┌─ </w:t>
                  </w:r>
                  <w:r w:rsidRPr="00917AB8">
                    <w:rPr>
                      <w:b/>
                      <w:bCs/>
                      <w:color w:val="7F7F7F" w:themeColor="text1" w:themeTint="80"/>
                    </w:rPr>
                    <w:t>if</w:t>
                  </w:r>
                  <w:r w:rsidRPr="00917AB8">
                    <w:rPr>
                      <w:color w:val="7F7F7F" w:themeColor="text1" w:themeTint="80"/>
                    </w:rPr>
                    <w:t xml:space="preserve"> </w:t>
                  </w:r>
                  <w:r w:rsidRPr="00917AB8">
                    <w:rPr>
                      <w:b/>
                      <w:bCs/>
                      <w:color w:val="7F7F7F" w:themeColor="text1" w:themeTint="80"/>
                    </w:rPr>
                    <w:t>(</w:t>
                  </w:r>
                  <w:r w:rsidRPr="00917AB8">
                    <w:rPr>
                      <w:i/>
                      <w:iCs/>
                      <w:color w:val="7F7F7F" w:themeColor="text1" w:themeTint="80"/>
                    </w:rPr>
                    <w:t>Nbr3</w:t>
                  </w:r>
                  <w:r w:rsidRPr="00917AB8">
                    <w:rPr>
                      <w:color w:val="7F7F7F" w:themeColor="text1" w:themeTint="80"/>
                    </w:rPr>
                    <w:t xml:space="preserve"> </w:t>
                  </w:r>
                  <w:r w:rsidRPr="00917AB8">
                    <w:rPr>
                      <w:color w:val="7F7F7F" w:themeColor="text1" w:themeTint="80"/>
                    </w:rPr>
                    <w:sym w:font="Symbol" w:char="F03C"/>
                  </w:r>
                  <w:r w:rsidRPr="00917AB8">
                    <w:rPr>
                      <w:color w:val="7F7F7F" w:themeColor="text1" w:themeTint="80"/>
                    </w:rPr>
                    <w:t xml:space="preserve"> </w:t>
                  </w:r>
                  <w:r w:rsidRPr="00917AB8">
                    <w:rPr>
                      <w:i/>
                      <w:iCs/>
                      <w:color w:val="7F7F7F" w:themeColor="text1" w:themeTint="80"/>
                    </w:rPr>
                    <w:t>Min</w:t>
                  </w:r>
                  <w:r w:rsidRPr="00917AB8">
                    <w:rPr>
                      <w:b/>
                      <w:bCs/>
                      <w:color w:val="7F7F7F" w:themeColor="text1" w:themeTint="80"/>
                    </w:rPr>
                    <w:t>)</w:t>
                  </w:r>
                  <w:r w:rsidRPr="00917AB8">
                    <w:rPr>
                      <w:color w:val="7F7F7F" w:themeColor="text1" w:themeTint="80"/>
                    </w:rPr>
                    <w:t xml:space="preserve"> </w:t>
                  </w:r>
                </w:p>
                <w:p w:rsidR="00602B5F" w:rsidRPr="00917AB8" w:rsidRDefault="00602B5F" w:rsidP="00602B5F">
                  <w:pPr>
                    <w:pStyle w:val="Diagramme"/>
                    <w:rPr>
                      <w:rFonts w:ascii="Times New Roman" w:hAnsi="Times New Roman"/>
                      <w:color w:val="7F7F7F" w:themeColor="text1" w:themeTint="80"/>
                      <w:lang w:val="fr-BE"/>
                    </w:rPr>
                  </w:pPr>
                  <w:r w:rsidRPr="00917AB8">
                    <w:rPr>
                      <w:rFonts w:ascii="Times New Roman" w:hAnsi="Times New Roman"/>
                      <w:color w:val="7F7F7F" w:themeColor="text1" w:themeTint="80"/>
                      <w:lang w:val="fr-BE"/>
                    </w:rPr>
                    <w:t xml:space="preserve">│ </w:t>
                  </w:r>
                  <w:proofErr w:type="spellStart"/>
                  <w:r w:rsidRPr="00917AB8">
                    <w:rPr>
                      <w:rFonts w:ascii="Times New Roman" w:hAnsi="Times New Roman"/>
                      <w:color w:val="7F7F7F" w:themeColor="text1" w:themeTint="80"/>
                      <w:lang w:val="fr-BE"/>
                    </w:rPr>
                    <w:t>│</w:t>
                  </w:r>
                  <w:proofErr w:type="spellEnd"/>
                  <w:r w:rsidRPr="00917AB8">
                    <w:rPr>
                      <w:rFonts w:ascii="Times New Roman" w:hAnsi="Times New Roman"/>
                      <w:color w:val="7F7F7F" w:themeColor="text1" w:themeTint="80"/>
                      <w:lang w:val="fr-BE"/>
                    </w:rPr>
                    <w:t xml:space="preserve"> </w:t>
                  </w:r>
                </w:p>
                <w:p w:rsidR="00602B5F" w:rsidRPr="00917AB8" w:rsidRDefault="00602B5F" w:rsidP="00602B5F">
                  <w:pPr>
                    <w:pStyle w:val="Diagramme"/>
                    <w:rPr>
                      <w:color w:val="7F7F7F" w:themeColor="text1" w:themeTint="80"/>
                      <w:lang w:val="fr-BE"/>
                    </w:rPr>
                  </w:pPr>
                  <w:r w:rsidRPr="00917AB8">
                    <w:rPr>
                      <w:rFonts w:ascii="Times New Roman" w:hAnsi="Times New Roman"/>
                      <w:color w:val="7F7F7F" w:themeColor="text1" w:themeTint="80"/>
                      <w:lang w:val="fr-BE"/>
                    </w:rPr>
                    <w:t xml:space="preserve">│ </w:t>
                  </w:r>
                  <w:proofErr w:type="spellStart"/>
                  <w:r w:rsidRPr="00917AB8">
                    <w:rPr>
                      <w:rFonts w:ascii="Times New Roman" w:hAnsi="Times New Roman"/>
                      <w:color w:val="7F7F7F" w:themeColor="text1" w:themeTint="80"/>
                      <w:lang w:val="fr-BE"/>
                    </w:rPr>
                    <w:t>│</w:t>
                  </w:r>
                  <w:proofErr w:type="spellEnd"/>
                  <w:r w:rsidRPr="00917AB8">
                    <w:rPr>
                      <w:rFonts w:ascii="Times New Roman" w:hAnsi="Times New Roman"/>
                      <w:color w:val="7F7F7F" w:themeColor="text1" w:themeTint="80"/>
                      <w:lang w:val="fr-BE"/>
                    </w:rPr>
                    <w:t xml:space="preserve"> </w:t>
                  </w:r>
                  <w:r w:rsidRPr="00917AB8">
                    <w:rPr>
                      <w:i/>
                      <w:iCs/>
                      <w:color w:val="7F7F7F" w:themeColor="text1" w:themeTint="80"/>
                      <w:lang w:val="fr-BE"/>
                    </w:rPr>
                    <w:t>Min = Nbr3</w:t>
                  </w:r>
                </w:p>
                <w:p w:rsidR="00602B5F" w:rsidRPr="00917AB8" w:rsidRDefault="00602B5F" w:rsidP="00602B5F">
                  <w:pPr>
                    <w:pStyle w:val="Diagramme"/>
                    <w:rPr>
                      <w:rFonts w:ascii="Times New Roman" w:hAnsi="Times New Roman"/>
                      <w:color w:val="7F7F7F" w:themeColor="text1" w:themeTint="80"/>
                      <w:lang w:val="fr-BE"/>
                    </w:rPr>
                  </w:pPr>
                  <w:r w:rsidRPr="00917AB8">
                    <w:rPr>
                      <w:rFonts w:ascii="Times New Roman" w:hAnsi="Times New Roman"/>
                      <w:color w:val="7F7F7F" w:themeColor="text1" w:themeTint="80"/>
                      <w:lang w:val="fr-BE"/>
                    </w:rPr>
                    <w:t xml:space="preserve">│ </w:t>
                  </w:r>
                  <w:proofErr w:type="spellStart"/>
                  <w:r w:rsidRPr="00917AB8">
                    <w:rPr>
                      <w:rFonts w:ascii="Times New Roman" w:hAnsi="Times New Roman"/>
                      <w:color w:val="7F7F7F" w:themeColor="text1" w:themeTint="80"/>
                      <w:lang w:val="fr-BE"/>
                    </w:rPr>
                    <w:t>│</w:t>
                  </w:r>
                  <w:proofErr w:type="spellEnd"/>
                  <w:r w:rsidRPr="00917AB8">
                    <w:rPr>
                      <w:rFonts w:ascii="Times New Roman" w:hAnsi="Times New Roman"/>
                      <w:color w:val="7F7F7F" w:themeColor="text1" w:themeTint="80"/>
                      <w:lang w:val="fr-BE"/>
                    </w:rPr>
                    <w:tab/>
                  </w:r>
                </w:p>
                <w:p w:rsidR="00602B5F" w:rsidRPr="00917AB8" w:rsidRDefault="00602B5F" w:rsidP="00602B5F">
                  <w:pPr>
                    <w:pStyle w:val="Diagramme"/>
                    <w:rPr>
                      <w:rFonts w:ascii="Times New Roman" w:hAnsi="Times New Roman"/>
                      <w:color w:val="7F7F7F" w:themeColor="text1" w:themeTint="80"/>
                      <w:lang w:val="fr-BE"/>
                    </w:rPr>
                  </w:pPr>
                  <w:r w:rsidRPr="00917AB8">
                    <w:rPr>
                      <w:rFonts w:ascii="Times New Roman" w:hAnsi="Times New Roman"/>
                      <w:color w:val="7F7F7F" w:themeColor="text1" w:themeTint="80"/>
                      <w:lang w:val="fr-BE"/>
                    </w:rPr>
                    <w:t>│ └──</w:t>
                  </w:r>
                </w:p>
                <w:p w:rsidR="00602B5F" w:rsidRPr="00917AB8" w:rsidRDefault="00602B5F" w:rsidP="00602B5F">
                  <w:pPr>
                    <w:pStyle w:val="Diagramme"/>
                    <w:rPr>
                      <w:rFonts w:ascii="Times New Roman" w:hAnsi="Times New Roman"/>
                      <w:color w:val="7F7F7F" w:themeColor="text1" w:themeTint="80"/>
                      <w:lang w:val="fr-BE"/>
                    </w:rPr>
                  </w:pPr>
                  <w:r w:rsidRPr="00917AB8">
                    <w:rPr>
                      <w:rFonts w:ascii="Times New Roman" w:hAnsi="Times New Roman"/>
                      <w:color w:val="7F7F7F" w:themeColor="text1" w:themeTint="80"/>
                      <w:lang w:val="fr-BE"/>
                    </w:rPr>
                    <w:t>│</w:t>
                  </w:r>
                  <w:r w:rsidRPr="00917AB8">
                    <w:rPr>
                      <w:b/>
                      <w:bCs/>
                      <w:color w:val="7F7F7F" w:themeColor="text1" w:themeTint="80"/>
                      <w:lang w:val="fr-BE"/>
                    </w:rPr>
                    <w:t xml:space="preserve"> Sortir </w:t>
                  </w:r>
                  <w:r w:rsidRPr="00917AB8">
                    <w:rPr>
                      <w:color w:val="7F7F7F" w:themeColor="text1" w:themeTint="80"/>
                      <w:lang w:val="fr-BE"/>
                    </w:rPr>
                    <w:t xml:space="preserve">"Le minimum est : ", </w:t>
                  </w:r>
                  <w:r w:rsidRPr="00917AB8">
                    <w:rPr>
                      <w:i/>
                      <w:iCs/>
                      <w:color w:val="7F7F7F" w:themeColor="text1" w:themeTint="80"/>
                      <w:lang w:val="fr-BE"/>
                    </w:rPr>
                    <w:t>Min</w:t>
                  </w:r>
                </w:p>
                <w:p w:rsidR="00602B5F" w:rsidRPr="00917AB8" w:rsidRDefault="00602B5F" w:rsidP="00602B5F">
                  <w:pPr>
                    <w:pStyle w:val="Diagramme"/>
                    <w:rPr>
                      <w:rFonts w:ascii="Times New Roman" w:hAnsi="Times New Roman"/>
                      <w:color w:val="7F7F7F" w:themeColor="text1" w:themeTint="80"/>
                      <w:lang w:val="fr-BE"/>
                    </w:rPr>
                  </w:pPr>
                  <w:r w:rsidRPr="00917AB8">
                    <w:rPr>
                      <w:rFonts w:ascii="Times New Roman" w:hAnsi="Times New Roman"/>
                      <w:color w:val="7F7F7F" w:themeColor="text1" w:themeTint="80"/>
                      <w:lang w:val="fr-BE"/>
                    </w:rPr>
                    <w:t xml:space="preserve">└── </w:t>
                  </w:r>
                </w:p>
                <w:p w:rsidR="00602B5F" w:rsidRPr="00DE7967" w:rsidRDefault="00602B5F" w:rsidP="00602B5F">
                  <w:pPr>
                    <w:pStyle w:val="Diagramme"/>
                    <w:rPr>
                      <w:color w:val="7F7F7F" w:themeColor="text1" w:themeTint="80"/>
                      <w:lang w:val="fr-BE"/>
                    </w:rPr>
                  </w:pPr>
                </w:p>
              </w:txbxContent>
            </v:textbox>
            <w10:wrap type="square"/>
          </v:shape>
        </w:pic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les trois nombres ;</w:t>
      </w:r>
    </w:p>
    <w:p w:rsidR="003A2373" w:rsidRPr="00556800" w:rsidRDefault="003A2373" w:rsidP="00B7248E">
      <w:pPr>
        <w:pStyle w:val="Pucecreuse"/>
      </w:pPr>
      <w:r w:rsidRPr="00556800">
        <w:t>Sortie : le minimum.</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alternatives, sortie ;</w:t>
      </w:r>
    </w:p>
    <w:p w:rsidR="003A2373" w:rsidRPr="00556800" w:rsidRDefault="003A2373" w:rsidP="00B7248E">
      <w:pPr>
        <w:pStyle w:val="Pucecreuse"/>
      </w:pPr>
      <w:r w:rsidRPr="00556800">
        <w:t xml:space="preserve">Variables : </w:t>
      </w:r>
      <w:r w:rsidRPr="00556800">
        <w:rPr>
          <w:i/>
        </w:rPr>
        <w:t>Nbr1</w:t>
      </w:r>
      <w:r w:rsidRPr="00556800">
        <w:t xml:space="preserve">, </w:t>
      </w:r>
      <w:r w:rsidRPr="00556800">
        <w:rPr>
          <w:i/>
        </w:rPr>
        <w:t>Nbr2</w:t>
      </w:r>
      <w:r w:rsidRPr="00556800">
        <w:t xml:space="preserve">, </w:t>
      </w:r>
      <w:r w:rsidRPr="00556800">
        <w:rPr>
          <w:i/>
        </w:rPr>
        <w:t>Nbr3</w:t>
      </w:r>
      <w:r w:rsidRPr="00556800">
        <w:t xml:space="preserve">, </w:t>
      </w:r>
      <w:r w:rsidRPr="00556800">
        <w:rPr>
          <w:i/>
        </w:rPr>
        <w:t>Min</w:t>
      </w:r>
      <w:r w:rsidRPr="00556800">
        <w:t xml:space="preserve"> ;</w:t>
      </w:r>
    </w:p>
    <w:p w:rsidR="003A2373" w:rsidRPr="00556800" w:rsidRDefault="003A2373" w:rsidP="00B7248E">
      <w:pPr>
        <w:pStyle w:val="Pucecreuse"/>
      </w:pPr>
      <w:r w:rsidRPr="00556800">
        <w:t xml:space="preserve">Initialisation : </w:t>
      </w:r>
      <w:r w:rsidRPr="00556800">
        <w:rPr>
          <w:i/>
        </w:rPr>
        <w:t>Min</w:t>
      </w:r>
      <w:r w:rsidRPr="00556800">
        <w:t xml:space="preserve"> = </w:t>
      </w:r>
      <w:r w:rsidRPr="00556800">
        <w:rPr>
          <w:i/>
        </w:rPr>
        <w:t>Nbr1</w:t>
      </w:r>
      <w:r w:rsidRPr="00556800">
        <w:t xml:space="preserve"> ;</w:t>
      </w:r>
    </w:p>
    <w:p w:rsidR="003A2373" w:rsidRPr="00556800" w:rsidRDefault="003A2373" w:rsidP="00B7248E">
      <w:pPr>
        <w:pStyle w:val="Pucecreuse"/>
      </w:pPr>
      <w:r w:rsidRPr="00556800">
        <w:t>Diagramme d'actions : Minimum3N.</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D32B28">
      <w:pPr>
        <w:pStyle w:val="Enonc"/>
      </w:pPr>
      <w:r w:rsidRPr="00556800">
        <w:br w:type="page"/>
      </w:r>
      <w:r w:rsidRPr="00556800">
        <w:lastRenderedPageBreak/>
        <w:t>Une adresse IP (Internet Protocol) peut être découpée en 4 zones de 8 bits, c'est-à-dire en 4 octets. La valeur maximale de chacun d'entre eux est 255.</w:t>
      </w:r>
    </w:p>
    <w:p w:rsidR="003A2373" w:rsidRPr="00556800" w:rsidRDefault="003A2373" w:rsidP="00D32B28">
      <w:pPr>
        <w:ind w:left="426"/>
      </w:pPr>
      <w:r w:rsidRPr="00556800">
        <w:t>La valeur de la première zone détermine la classe  (A, B, C, D ou E) et la classe détermine l’envergure du réseau. Voici un tableau reprenant les différentes valeurs de ce premier octet ainsi que la classe qui leur correspond et le type de réseau qui lui est associé :</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683"/>
        <w:gridCol w:w="2649"/>
        <w:gridCol w:w="2678"/>
      </w:tblGrid>
      <w:tr w:rsidR="003A2373" w:rsidRPr="00556800" w:rsidTr="00D32B28">
        <w:trPr>
          <w:trHeight w:val="534"/>
        </w:trPr>
        <w:tc>
          <w:tcPr>
            <w:tcW w:w="2683" w:type="dxa"/>
            <w:vAlign w:val="center"/>
          </w:tcPr>
          <w:p w:rsidR="003A2373" w:rsidRPr="00556800" w:rsidRDefault="003A2373" w:rsidP="00D32B28">
            <w:pPr>
              <w:spacing w:after="0"/>
              <w:jc w:val="center"/>
            </w:pPr>
            <w:r w:rsidRPr="00556800">
              <w:t>CLASSES</w:t>
            </w:r>
          </w:p>
        </w:tc>
        <w:tc>
          <w:tcPr>
            <w:tcW w:w="2649" w:type="dxa"/>
            <w:vAlign w:val="center"/>
          </w:tcPr>
          <w:p w:rsidR="003A2373" w:rsidRPr="00556800" w:rsidRDefault="003A2373" w:rsidP="00D32B28">
            <w:pPr>
              <w:spacing w:after="0"/>
              <w:jc w:val="center"/>
            </w:pPr>
            <w:r w:rsidRPr="00556800">
              <w:t>VALEUR DU 1</w:t>
            </w:r>
            <w:r w:rsidRPr="00556800">
              <w:rPr>
                <w:vertAlign w:val="superscript"/>
              </w:rPr>
              <w:t>ER</w:t>
            </w:r>
            <w:r w:rsidRPr="00556800">
              <w:t xml:space="preserve"> OCTET</w:t>
            </w:r>
          </w:p>
        </w:tc>
        <w:tc>
          <w:tcPr>
            <w:tcW w:w="2678" w:type="dxa"/>
            <w:vAlign w:val="center"/>
          </w:tcPr>
          <w:p w:rsidR="003A2373" w:rsidRPr="00556800" w:rsidRDefault="003A2373" w:rsidP="00D32B28">
            <w:pPr>
              <w:spacing w:after="0"/>
              <w:jc w:val="center"/>
            </w:pPr>
            <w:r w:rsidRPr="00556800">
              <w:t>TYPE DE RÉSEAU</w:t>
            </w:r>
          </w:p>
        </w:tc>
      </w:tr>
      <w:tr w:rsidR="003A2373" w:rsidRPr="00556800" w:rsidTr="00D32B28">
        <w:trPr>
          <w:trHeight w:val="282"/>
        </w:trPr>
        <w:tc>
          <w:tcPr>
            <w:tcW w:w="2683" w:type="dxa"/>
            <w:vAlign w:val="center"/>
          </w:tcPr>
          <w:p w:rsidR="003A2373" w:rsidRPr="00556800" w:rsidRDefault="003A2373" w:rsidP="00D32B28">
            <w:pPr>
              <w:spacing w:after="0"/>
              <w:jc w:val="center"/>
            </w:pPr>
            <w:r w:rsidRPr="00556800">
              <w:t>A</w:t>
            </w:r>
          </w:p>
        </w:tc>
        <w:tc>
          <w:tcPr>
            <w:tcW w:w="2649" w:type="dxa"/>
            <w:vAlign w:val="center"/>
          </w:tcPr>
          <w:p w:rsidR="003A2373" w:rsidRPr="00556800" w:rsidRDefault="003A2373" w:rsidP="00D32B28">
            <w:pPr>
              <w:spacing w:after="0"/>
              <w:jc w:val="center"/>
            </w:pPr>
            <w:r w:rsidRPr="00556800">
              <w:t xml:space="preserve">1 </w:t>
            </w:r>
            <w:r w:rsidRPr="00556800">
              <w:tab/>
            </w:r>
            <w:r w:rsidRPr="00556800">
              <w:sym w:font="Symbol" w:char="F0AE"/>
            </w:r>
            <w:r w:rsidRPr="00556800">
              <w:t xml:space="preserve"> </w:t>
            </w:r>
            <w:r w:rsidRPr="00556800">
              <w:tab/>
              <w:t>126</w:t>
            </w:r>
          </w:p>
        </w:tc>
        <w:tc>
          <w:tcPr>
            <w:tcW w:w="2678" w:type="dxa"/>
            <w:vAlign w:val="center"/>
          </w:tcPr>
          <w:p w:rsidR="003A2373" w:rsidRPr="00556800" w:rsidRDefault="003A2373" w:rsidP="00D32B28">
            <w:pPr>
              <w:spacing w:after="0"/>
              <w:jc w:val="left"/>
            </w:pPr>
            <w:r w:rsidRPr="00556800">
              <w:t>Grande envergure</w:t>
            </w:r>
          </w:p>
        </w:tc>
      </w:tr>
      <w:tr w:rsidR="003A2373" w:rsidRPr="00556800" w:rsidTr="00D32B28">
        <w:trPr>
          <w:trHeight w:val="282"/>
        </w:trPr>
        <w:tc>
          <w:tcPr>
            <w:tcW w:w="2683" w:type="dxa"/>
            <w:vAlign w:val="center"/>
          </w:tcPr>
          <w:p w:rsidR="003A2373" w:rsidRPr="00556800" w:rsidRDefault="003A2373" w:rsidP="00D32B28">
            <w:pPr>
              <w:spacing w:after="0"/>
              <w:jc w:val="center"/>
            </w:pPr>
            <w:r w:rsidRPr="00556800">
              <w:t>B</w:t>
            </w:r>
          </w:p>
        </w:tc>
        <w:tc>
          <w:tcPr>
            <w:tcW w:w="2649" w:type="dxa"/>
            <w:vAlign w:val="center"/>
          </w:tcPr>
          <w:p w:rsidR="003A2373" w:rsidRPr="00556800" w:rsidRDefault="003A2373" w:rsidP="00D32B28">
            <w:pPr>
              <w:spacing w:after="0"/>
              <w:jc w:val="center"/>
            </w:pPr>
            <w:r w:rsidRPr="00556800">
              <w:t xml:space="preserve">128 </w:t>
            </w:r>
            <w:r w:rsidRPr="00556800">
              <w:tab/>
            </w:r>
            <w:r w:rsidRPr="00556800">
              <w:sym w:font="Symbol" w:char="F0AE"/>
            </w:r>
            <w:r w:rsidRPr="00556800">
              <w:t xml:space="preserve"> </w:t>
            </w:r>
            <w:r w:rsidRPr="00556800">
              <w:tab/>
              <w:t>191</w:t>
            </w:r>
          </w:p>
        </w:tc>
        <w:tc>
          <w:tcPr>
            <w:tcW w:w="2678" w:type="dxa"/>
            <w:vAlign w:val="center"/>
          </w:tcPr>
          <w:p w:rsidR="003A2373" w:rsidRPr="00556800" w:rsidRDefault="003A2373" w:rsidP="00D32B28">
            <w:pPr>
              <w:spacing w:after="0"/>
              <w:jc w:val="left"/>
            </w:pPr>
            <w:r w:rsidRPr="00556800">
              <w:t>Moyenne envergure</w:t>
            </w:r>
          </w:p>
        </w:tc>
      </w:tr>
      <w:tr w:rsidR="003A2373" w:rsidRPr="00556800" w:rsidTr="00D32B28">
        <w:trPr>
          <w:trHeight w:val="282"/>
        </w:trPr>
        <w:tc>
          <w:tcPr>
            <w:tcW w:w="2683" w:type="dxa"/>
            <w:vAlign w:val="center"/>
          </w:tcPr>
          <w:p w:rsidR="003A2373" w:rsidRPr="00556800" w:rsidRDefault="003A2373" w:rsidP="00D32B28">
            <w:pPr>
              <w:spacing w:after="0"/>
              <w:jc w:val="center"/>
            </w:pPr>
            <w:r w:rsidRPr="00556800">
              <w:t>C</w:t>
            </w:r>
          </w:p>
        </w:tc>
        <w:tc>
          <w:tcPr>
            <w:tcW w:w="2649" w:type="dxa"/>
            <w:vAlign w:val="center"/>
          </w:tcPr>
          <w:p w:rsidR="003A2373" w:rsidRPr="00556800" w:rsidRDefault="003A2373" w:rsidP="00D32B28">
            <w:pPr>
              <w:spacing w:after="0"/>
              <w:jc w:val="center"/>
            </w:pPr>
            <w:r w:rsidRPr="00556800">
              <w:t xml:space="preserve">192 </w:t>
            </w:r>
            <w:r w:rsidRPr="00556800">
              <w:tab/>
            </w:r>
            <w:r w:rsidRPr="00556800">
              <w:sym w:font="Symbol" w:char="F0AE"/>
            </w:r>
            <w:r w:rsidRPr="00556800">
              <w:t xml:space="preserve"> </w:t>
            </w:r>
            <w:r w:rsidRPr="00556800">
              <w:tab/>
              <w:t>223</w:t>
            </w:r>
          </w:p>
        </w:tc>
        <w:tc>
          <w:tcPr>
            <w:tcW w:w="2678" w:type="dxa"/>
            <w:vAlign w:val="center"/>
          </w:tcPr>
          <w:p w:rsidR="003A2373" w:rsidRPr="00556800" w:rsidRDefault="003A2373" w:rsidP="00D32B28">
            <w:pPr>
              <w:spacing w:after="0"/>
              <w:jc w:val="left"/>
            </w:pPr>
            <w:r w:rsidRPr="00556800">
              <w:t>Petits réseaux locaux</w:t>
            </w:r>
          </w:p>
        </w:tc>
      </w:tr>
      <w:tr w:rsidR="003A2373" w:rsidRPr="00556800" w:rsidTr="00D32B28">
        <w:trPr>
          <w:trHeight w:val="267"/>
        </w:trPr>
        <w:tc>
          <w:tcPr>
            <w:tcW w:w="2683" w:type="dxa"/>
            <w:vAlign w:val="center"/>
          </w:tcPr>
          <w:p w:rsidR="003A2373" w:rsidRPr="00556800" w:rsidRDefault="003A2373" w:rsidP="00D32B28">
            <w:pPr>
              <w:spacing w:after="0"/>
              <w:jc w:val="center"/>
            </w:pPr>
          </w:p>
        </w:tc>
        <w:tc>
          <w:tcPr>
            <w:tcW w:w="2649" w:type="dxa"/>
            <w:vAlign w:val="center"/>
          </w:tcPr>
          <w:p w:rsidR="003A2373" w:rsidRPr="00556800" w:rsidRDefault="003A2373" w:rsidP="00D32B28">
            <w:pPr>
              <w:spacing w:after="0"/>
              <w:jc w:val="center"/>
            </w:pPr>
            <w:r w:rsidRPr="00556800">
              <w:t xml:space="preserve">0 </w:t>
            </w:r>
            <w:r w:rsidRPr="00556800">
              <w:tab/>
              <w:t xml:space="preserve">ou </w:t>
            </w:r>
            <w:r w:rsidRPr="00556800">
              <w:tab/>
              <w:t>127</w:t>
            </w:r>
          </w:p>
        </w:tc>
        <w:tc>
          <w:tcPr>
            <w:tcW w:w="2678" w:type="dxa"/>
            <w:vAlign w:val="center"/>
          </w:tcPr>
          <w:p w:rsidR="003A2373" w:rsidRPr="00556800" w:rsidRDefault="003A2373" w:rsidP="00D32B28">
            <w:pPr>
              <w:spacing w:after="0"/>
              <w:jc w:val="left"/>
            </w:pPr>
            <w:r w:rsidRPr="00556800">
              <w:t>Tests</w:t>
            </w:r>
          </w:p>
        </w:tc>
      </w:tr>
    </w:tbl>
    <w:p w:rsidR="003A2373" w:rsidRPr="00556800" w:rsidRDefault="003A2373" w:rsidP="00AB0BA4">
      <w:r w:rsidRPr="00556800">
        <w:tab/>
      </w:r>
    </w:p>
    <w:p w:rsidR="003A2373" w:rsidRPr="00556800" w:rsidRDefault="000729BC" w:rsidP="00E10D2A">
      <w:pPr>
        <w:ind w:left="426"/>
      </w:pPr>
      <w:r w:rsidRPr="00556800">
        <w:t>Étant</w:t>
      </w:r>
      <w:r w:rsidR="003A2373" w:rsidRPr="00556800">
        <w:t xml:space="preserve"> donnée la valeur décimale du 1er octet de l’adresse IP, écrire le DA qui détermine la classe correspondante (sans tenir compte des cas d'erreur).</w:t>
      </w:r>
    </w:p>
    <w:p w:rsidR="001C49C6" w:rsidRPr="00556800" w:rsidRDefault="001C49C6"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le premier octet ;</w:t>
      </w:r>
    </w:p>
    <w:p w:rsidR="003A2373" w:rsidRPr="00556800" w:rsidRDefault="003A2373" w:rsidP="00B7248E">
      <w:pPr>
        <w:pStyle w:val="Pucecreuse"/>
      </w:pPr>
      <w:r w:rsidRPr="00556800">
        <w:t>Sortie : la classe.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alternatives, sortie ;</w:t>
      </w:r>
    </w:p>
    <w:p w:rsidR="003A2373" w:rsidRPr="00556800" w:rsidRDefault="003A2373" w:rsidP="00B7248E">
      <w:pPr>
        <w:pStyle w:val="Pucecreuse"/>
      </w:pPr>
      <w:r w:rsidRPr="00556800">
        <w:t xml:space="preserve">Variables : </w:t>
      </w:r>
      <w:r w:rsidRPr="00556800">
        <w:rPr>
          <w:i/>
        </w:rPr>
        <w:t>Octet</w:t>
      </w:r>
      <w:r w:rsidRPr="00556800">
        <w:t xml:space="preserve">, </w:t>
      </w:r>
      <w:r w:rsidRPr="00556800">
        <w:rPr>
          <w:i/>
        </w:rPr>
        <w:t>Classe</w:t>
      </w:r>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AdresseIP</w:t>
      </w:r>
      <w:proofErr w:type="spellEnd"/>
      <w:r w:rsidRPr="00556800">
        <w:t>.</w:t>
      </w:r>
    </w:p>
    <w:p w:rsidR="003A2373" w:rsidRPr="00556800" w:rsidRDefault="003A2373" w:rsidP="00AB0BA4">
      <w:r w:rsidRPr="00556800">
        <w:br w:type="page"/>
      </w:r>
    </w:p>
    <w:p w:rsidR="003A2373" w:rsidRPr="00556800" w:rsidRDefault="00EA7CC4" w:rsidP="00AB0BA4">
      <w:r w:rsidRPr="00556800">
        <w:lastRenderedPageBreak/>
        <w:pict>
          <v:shape id="_x0000_s2484" type="#_x0000_t202" style="position:absolute;left:0;text-align:left;margin-left:-12pt;margin-top:-5.15pt;width:454.5pt;height:388.4pt;z-index:251548672;mso-wrap-edited:f" wrapcoords="0 0 21600 0 21600 21600 0 21600 0 0" filled="f" stroked="f">
            <v:textbox style="mso-next-textbox:#_x0000_s2484">
              <w:txbxContent>
                <w:p w:rsidR="00DC3658" w:rsidRDefault="00DC3658" w:rsidP="008D6E18">
                  <w:pPr>
                    <w:pStyle w:val="Diagramme"/>
                    <w:rPr>
                      <w:rFonts w:ascii="Times New Roman" w:hAnsi="Times New Roman"/>
                    </w:rPr>
                  </w:pPr>
                  <w:r>
                    <w:rPr>
                      <w:rFonts w:ascii="Times New Roman" w:hAnsi="Times New Roman"/>
                    </w:rPr>
                    <w:t xml:space="preserve">┌─* </w:t>
                  </w:r>
                  <w:proofErr w:type="spellStart"/>
                  <w:r>
                    <w:t>AdresseIP</w:t>
                  </w:r>
                  <w:proofErr w:type="spellEnd"/>
                </w:p>
                <w:p w:rsidR="00DC3658" w:rsidRDefault="00DC3658" w:rsidP="008D6E18">
                  <w:pPr>
                    <w:pStyle w:val="Diagramme"/>
                    <w:rPr>
                      <w:rFonts w:ascii="Times New Roman" w:hAnsi="Times New Roman"/>
                    </w:rPr>
                  </w:pPr>
                  <w:r>
                    <w:rPr>
                      <w:rFonts w:ascii="Times New Roman" w:hAnsi="Times New Roman"/>
                    </w:rPr>
                    <w:t>│</w:t>
                  </w:r>
                </w:p>
                <w:p w:rsidR="00DC3658" w:rsidRDefault="00DC3658" w:rsidP="008D6E18">
                  <w:pPr>
                    <w:pStyle w:val="Diagramme"/>
                  </w:pPr>
                  <w:r>
                    <w:rPr>
                      <w:rFonts w:ascii="Times New Roman" w:hAnsi="Times New Roman"/>
                    </w:rPr>
                    <w:t xml:space="preserve">│ </w:t>
                  </w:r>
                  <w:r>
                    <w:rPr>
                      <w:b/>
                      <w:bCs/>
                    </w:rPr>
                    <w:t>Sortir</w:t>
                  </w:r>
                  <w:r>
                    <w:t xml:space="preserve"> "Entrez la valeur du premier octet de l'adresse IP : "</w:t>
                  </w:r>
                </w:p>
                <w:p w:rsidR="00DC3658" w:rsidRDefault="00DC3658" w:rsidP="008D6E18">
                  <w:pPr>
                    <w:pStyle w:val="Diagramme"/>
                    <w:rPr>
                      <w:lang w:val="en-US"/>
                    </w:rPr>
                  </w:pPr>
                  <w:r>
                    <w:rPr>
                      <w:rFonts w:ascii="Times New Roman" w:hAnsi="Times New Roman"/>
                      <w:lang w:val="en-US"/>
                    </w:rPr>
                    <w:t xml:space="preserve">│ </w:t>
                  </w:r>
                  <w:proofErr w:type="spellStart"/>
                  <w:r>
                    <w:rPr>
                      <w:b/>
                      <w:bCs/>
                      <w:lang w:val="en-US"/>
                    </w:rPr>
                    <w:t>Obtenir</w:t>
                  </w:r>
                  <w:proofErr w:type="spellEnd"/>
                  <w:r>
                    <w:rPr>
                      <w:lang w:val="en-US"/>
                    </w:rPr>
                    <w:t xml:space="preserve"> </w:t>
                  </w:r>
                  <w:r>
                    <w:rPr>
                      <w:i/>
                      <w:iCs/>
                      <w:lang w:val="en-US"/>
                    </w:rPr>
                    <w:t>Octet</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
                <w:p w:rsidR="00DC3658" w:rsidRDefault="00DC3658" w:rsidP="008D6E18">
                  <w:pPr>
                    <w:pStyle w:val="Diagramme"/>
                    <w:rPr>
                      <w:lang w:val="en-US"/>
                    </w:rPr>
                  </w:pPr>
                  <w:r>
                    <w:rPr>
                      <w:rFonts w:ascii="Times New Roman" w:hAnsi="Times New Roman"/>
                      <w:lang w:val="en-US"/>
                    </w:rPr>
                    <w:t xml:space="preserve">│ ┌─ </w:t>
                  </w:r>
                  <w:r>
                    <w:rPr>
                      <w:b/>
                      <w:bCs/>
                      <w:lang w:val="en-US"/>
                    </w:rPr>
                    <w:t>if</w:t>
                  </w:r>
                  <w:r>
                    <w:rPr>
                      <w:lang w:val="en-US"/>
                    </w:rPr>
                    <w:t xml:space="preserve"> </w:t>
                  </w:r>
                  <w:r>
                    <w:rPr>
                      <w:b/>
                      <w:bCs/>
                      <w:lang w:val="en-US"/>
                    </w:rPr>
                    <w:t>(</w:t>
                  </w:r>
                  <w:r>
                    <w:rPr>
                      <w:i/>
                      <w:iCs/>
                      <w:lang w:val="en-US"/>
                    </w:rPr>
                    <w:t>Octet</w:t>
                  </w:r>
                  <w:r>
                    <w:rPr>
                      <w:lang w:val="en-US"/>
                    </w:rPr>
                    <w:t xml:space="preserve"> = 0 </w:t>
                  </w:r>
                  <w:r>
                    <w:rPr>
                      <w:b/>
                      <w:bCs/>
                      <w:lang w:val="en-US"/>
                    </w:rPr>
                    <w:t xml:space="preserve">OR </w:t>
                  </w:r>
                  <w:r>
                    <w:rPr>
                      <w:i/>
                      <w:iCs/>
                      <w:lang w:val="en-US"/>
                    </w:rPr>
                    <w:t>Octet = 127</w:t>
                  </w:r>
                  <w:r>
                    <w:rPr>
                      <w:b/>
                      <w:bCs/>
                      <w:lang w:val="en-US"/>
                    </w:rPr>
                    <w:t>)</w:t>
                  </w:r>
                  <w:r>
                    <w:rPr>
                      <w:lang w:val="en-US"/>
                    </w:rPr>
                    <w:t xml:space="preserve"> </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b/>
                      <w:bCs/>
                      <w:lang w:val="en-US"/>
                    </w:rPr>
                    <w:t>Sortir</w:t>
                  </w:r>
                  <w:proofErr w:type="spellEnd"/>
                  <w:r>
                    <w:rPr>
                      <w:b/>
                      <w:bCs/>
                      <w:lang w:val="en-US"/>
                    </w:rPr>
                    <w:t xml:space="preserve"> </w:t>
                  </w:r>
                  <w:r>
                    <w:rPr>
                      <w:iCs/>
                      <w:lang w:val="en-US"/>
                    </w:rPr>
                    <w:t>"Test"</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p>
                <w:p w:rsidR="00DC3658" w:rsidRDefault="00DC3658" w:rsidP="008D6E18">
                  <w:pPr>
                    <w:pStyle w:val="Diagramme"/>
                    <w:rPr>
                      <w:lang w:val="en-US"/>
                    </w:rPr>
                  </w:pPr>
                  <w:r>
                    <w:rPr>
                      <w:rFonts w:ascii="Times New Roman" w:hAnsi="Times New Roman"/>
                      <w:lang w:val="en-US"/>
                    </w:rPr>
                    <w:t xml:space="preserve">│ ├─ </w:t>
                  </w:r>
                  <w:r>
                    <w:rPr>
                      <w:b/>
                      <w:bCs/>
                      <w:lang w:val="en-US"/>
                    </w:rPr>
                    <w:t>else</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 </w:t>
                  </w:r>
                  <w:r>
                    <w:rPr>
                      <w:b/>
                      <w:bCs/>
                      <w:lang w:val="en-US"/>
                    </w:rPr>
                    <w:t>if</w:t>
                  </w:r>
                  <w:r>
                    <w:rPr>
                      <w:lang w:val="en-US"/>
                    </w:rPr>
                    <w:t xml:space="preserve"> </w:t>
                  </w:r>
                  <w:r>
                    <w:rPr>
                      <w:b/>
                      <w:bCs/>
                      <w:lang w:val="en-US"/>
                    </w:rPr>
                    <w:t>(</w:t>
                  </w:r>
                  <w:r>
                    <w:rPr>
                      <w:i/>
                      <w:iCs/>
                      <w:lang w:val="en-US"/>
                    </w:rPr>
                    <w:t>Octet</w:t>
                  </w:r>
                  <w:r>
                    <w:rPr>
                      <w:lang w:val="en-US"/>
                    </w:rPr>
                    <w:t xml:space="preserve"> </w:t>
                  </w:r>
                  <w:r>
                    <w:rPr>
                      <w:lang w:val="en-US"/>
                    </w:rPr>
                    <w:sym w:font="Symbol" w:char="F0B3"/>
                  </w:r>
                  <w:r>
                    <w:rPr>
                      <w:lang w:val="en-US"/>
                    </w:rPr>
                    <w:t xml:space="preserve"> 1 </w:t>
                  </w:r>
                  <w:r>
                    <w:rPr>
                      <w:b/>
                      <w:bCs/>
                      <w:lang w:val="en-US"/>
                    </w:rPr>
                    <w:t xml:space="preserve">AND </w:t>
                  </w:r>
                  <w:r>
                    <w:rPr>
                      <w:i/>
                      <w:iCs/>
                      <w:lang w:val="en-US"/>
                    </w:rPr>
                    <w:t xml:space="preserve">Octet </w:t>
                  </w:r>
                  <w:r>
                    <w:rPr>
                      <w:lang w:val="en-US"/>
                    </w:rPr>
                    <w:sym w:font="Symbol" w:char="F0A3"/>
                  </w:r>
                  <w:r>
                    <w:rPr>
                      <w:i/>
                      <w:iCs/>
                      <w:lang w:val="en-US"/>
                    </w:rPr>
                    <w:t xml:space="preserve"> 126</w:t>
                  </w:r>
                  <w:r>
                    <w:rPr>
                      <w:b/>
                      <w:bCs/>
                      <w:lang w:val="en-US"/>
                    </w:rPr>
                    <w:t>)</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i/>
                      <w:iCs/>
                      <w:lang w:val="en-US"/>
                    </w:rPr>
                    <w:t>Classe</w:t>
                  </w:r>
                  <w:proofErr w:type="spellEnd"/>
                  <w:r>
                    <w:rPr>
                      <w:lang w:val="en-US"/>
                    </w:rPr>
                    <w:t xml:space="preserve"> = "A"</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 </w:t>
                  </w:r>
                  <w:r>
                    <w:rPr>
                      <w:b/>
                      <w:bCs/>
                      <w:lang w:val="en-US"/>
                    </w:rPr>
                    <w:t>else</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ab/>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 </w:t>
                  </w:r>
                  <w:r>
                    <w:rPr>
                      <w:b/>
                      <w:bCs/>
                      <w:lang w:val="en-US"/>
                    </w:rPr>
                    <w:t>if</w:t>
                  </w:r>
                  <w:r>
                    <w:rPr>
                      <w:lang w:val="en-US"/>
                    </w:rPr>
                    <w:t xml:space="preserve"> </w:t>
                  </w:r>
                  <w:r>
                    <w:rPr>
                      <w:b/>
                      <w:bCs/>
                      <w:lang w:val="en-US"/>
                    </w:rPr>
                    <w:t>(</w:t>
                  </w:r>
                  <w:r>
                    <w:rPr>
                      <w:i/>
                      <w:iCs/>
                      <w:lang w:val="en-US"/>
                    </w:rPr>
                    <w:t>Octet</w:t>
                  </w:r>
                  <w:r>
                    <w:rPr>
                      <w:lang w:val="en-US"/>
                    </w:rPr>
                    <w:t xml:space="preserve"> </w:t>
                  </w:r>
                  <w:r>
                    <w:rPr>
                      <w:lang w:val="en-US"/>
                    </w:rPr>
                    <w:sym w:font="Symbol" w:char="F0B3"/>
                  </w:r>
                  <w:r>
                    <w:rPr>
                      <w:lang w:val="en-US"/>
                    </w:rPr>
                    <w:t xml:space="preserve"> 128 </w:t>
                  </w:r>
                  <w:r>
                    <w:rPr>
                      <w:b/>
                      <w:bCs/>
                      <w:lang w:val="en-US"/>
                    </w:rPr>
                    <w:t xml:space="preserve">AND </w:t>
                  </w:r>
                  <w:r>
                    <w:rPr>
                      <w:i/>
                      <w:iCs/>
                      <w:lang w:val="en-US"/>
                    </w:rPr>
                    <w:t xml:space="preserve">Octet </w:t>
                  </w:r>
                  <w:r>
                    <w:rPr>
                      <w:lang w:val="en-US"/>
                    </w:rPr>
                    <w:sym w:font="Symbol" w:char="F0A3"/>
                  </w:r>
                  <w:r>
                    <w:rPr>
                      <w:i/>
                      <w:iCs/>
                      <w:lang w:val="en-US"/>
                    </w:rPr>
                    <w:t xml:space="preserve"> 191</w:t>
                  </w:r>
                  <w:r>
                    <w:rPr>
                      <w:b/>
                      <w:bCs/>
                      <w:lang w:val="en-US"/>
                    </w:rPr>
                    <w:t>)</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i/>
                      <w:iCs/>
                      <w:lang w:val="en-US"/>
                    </w:rPr>
                    <w:t>Classe</w:t>
                  </w:r>
                  <w:proofErr w:type="spellEnd"/>
                  <w:r>
                    <w:rPr>
                      <w:lang w:val="en-US"/>
                    </w:rPr>
                    <w:t xml:space="preserve"> = "B"</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p>
                <w:p w:rsidR="00DC3658" w:rsidRDefault="00DC3658" w:rsidP="008D6E18">
                  <w:pPr>
                    <w:pStyle w:val="Diagramme"/>
                    <w:rPr>
                      <w:b/>
                      <w:bCs/>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 </w:t>
                  </w:r>
                  <w:r>
                    <w:rPr>
                      <w:b/>
                      <w:bCs/>
                      <w:lang w:val="en-US"/>
                    </w:rPr>
                    <w:t>else</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 </w:t>
                  </w:r>
                  <w:r>
                    <w:rPr>
                      <w:b/>
                      <w:bCs/>
                      <w:lang w:val="en-US"/>
                    </w:rPr>
                    <w:t>if</w:t>
                  </w:r>
                  <w:r>
                    <w:rPr>
                      <w:lang w:val="en-US"/>
                    </w:rPr>
                    <w:t xml:space="preserve"> </w:t>
                  </w:r>
                  <w:r>
                    <w:rPr>
                      <w:b/>
                      <w:bCs/>
                      <w:lang w:val="en-US"/>
                    </w:rPr>
                    <w:t>(</w:t>
                  </w:r>
                  <w:r>
                    <w:rPr>
                      <w:i/>
                      <w:iCs/>
                      <w:lang w:val="en-US"/>
                    </w:rPr>
                    <w:t>Octet</w:t>
                  </w:r>
                  <w:r>
                    <w:rPr>
                      <w:lang w:val="en-US"/>
                    </w:rPr>
                    <w:t xml:space="preserve"> </w:t>
                  </w:r>
                  <w:r>
                    <w:rPr>
                      <w:lang w:val="en-US"/>
                    </w:rPr>
                    <w:sym w:font="Symbol" w:char="F0B3"/>
                  </w:r>
                  <w:r>
                    <w:rPr>
                      <w:lang w:val="en-US"/>
                    </w:rPr>
                    <w:t xml:space="preserve"> 192 </w:t>
                  </w:r>
                  <w:r>
                    <w:rPr>
                      <w:b/>
                      <w:bCs/>
                      <w:lang w:val="en-US"/>
                    </w:rPr>
                    <w:t xml:space="preserve">AND </w:t>
                  </w:r>
                  <w:r>
                    <w:rPr>
                      <w:i/>
                      <w:iCs/>
                      <w:lang w:val="en-US"/>
                    </w:rPr>
                    <w:t xml:space="preserve">Octet </w:t>
                  </w:r>
                  <w:r>
                    <w:rPr>
                      <w:lang w:val="en-US"/>
                    </w:rPr>
                    <w:sym w:font="Symbol" w:char="F0A3"/>
                  </w:r>
                  <w:r>
                    <w:rPr>
                      <w:i/>
                      <w:iCs/>
                      <w:lang w:val="en-US"/>
                    </w:rPr>
                    <w:t xml:space="preserve"> 223</w:t>
                  </w:r>
                  <w:r>
                    <w:rPr>
                      <w:b/>
                      <w:bCs/>
                      <w:lang w:val="en-US"/>
                    </w:rPr>
                    <w:t>)</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i/>
                      <w:iCs/>
                      <w:lang w:val="en-US"/>
                    </w:rPr>
                    <w:t>Classe</w:t>
                  </w:r>
                  <w:proofErr w:type="spellEnd"/>
                  <w:r>
                    <w:rPr>
                      <w:lang w:val="en-US"/>
                    </w:rPr>
                    <w:t xml:space="preserve"> = "C"</w:t>
                  </w:r>
                </w:p>
                <w:p w:rsidR="00DC3658" w:rsidRDefault="00DC3658" w:rsidP="008D6E18">
                  <w:pPr>
                    <w:pStyle w:val="Diagramme"/>
                    <w:rPr>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
                <w:p w:rsidR="00DC3658" w:rsidRDefault="00DC3658" w:rsidP="008D6E18">
                  <w:pPr>
                    <w:pStyle w:val="Diagramme"/>
                    <w:rPr>
                      <w:rFonts w:ascii="Times New Roman" w:hAnsi="Times New Roman"/>
                      <w:lang w:val="en-US"/>
                    </w:rPr>
                  </w:pPr>
                  <w:r>
                    <w:rPr>
                      <w:rFonts w:ascii="Times New Roman" w:hAnsi="Times New Roman"/>
                      <w:lang w:val="en-US"/>
                    </w:rPr>
                    <w:t xml:space="preserve">│ </w:t>
                  </w:r>
                  <w:proofErr w:type="spellStart"/>
                  <w:r>
                    <w:rPr>
                      <w:rFonts w:ascii="Times New Roman" w:hAnsi="Times New Roman"/>
                      <w:lang w:val="en-US"/>
                    </w:rPr>
                    <w:t>│</w:t>
                  </w:r>
                  <w:proofErr w:type="spellEnd"/>
                  <w:r>
                    <w:rPr>
                      <w:rFonts w:ascii="Times New Roman" w:hAnsi="Times New Roman"/>
                      <w:lang w:val="en-US"/>
                    </w:rPr>
                    <w:t xml:space="preserve"> </w:t>
                  </w:r>
                  <w:proofErr w:type="spellStart"/>
                  <w:r>
                    <w:rPr>
                      <w:b/>
                      <w:bCs/>
                      <w:lang w:val="en-US"/>
                    </w:rPr>
                    <w:t>Sortir</w:t>
                  </w:r>
                  <w:proofErr w:type="spellEnd"/>
                  <w:r>
                    <w:rPr>
                      <w:b/>
                      <w:bCs/>
                      <w:lang w:val="en-US"/>
                    </w:rPr>
                    <w:t xml:space="preserve"> </w:t>
                  </w:r>
                  <w:r>
                    <w:rPr>
                      <w:lang w:val="en-US"/>
                    </w:rPr>
                    <w:t xml:space="preserve">"La </w:t>
                  </w:r>
                  <w:proofErr w:type="spellStart"/>
                  <w:r>
                    <w:rPr>
                      <w:lang w:val="en-US"/>
                    </w:rPr>
                    <w:t>classe</w:t>
                  </w:r>
                  <w:proofErr w:type="spellEnd"/>
                  <w:r>
                    <w:rPr>
                      <w:lang w:val="en-US"/>
                    </w:rPr>
                    <w:t xml:space="preserve"> </w:t>
                  </w:r>
                  <w:proofErr w:type="spellStart"/>
                  <w:r>
                    <w:rPr>
                      <w:lang w:val="en-US"/>
                    </w:rPr>
                    <w:t>correspondant</w:t>
                  </w:r>
                  <w:proofErr w:type="spellEnd"/>
                  <w:r>
                    <w:rPr>
                      <w:lang w:val="en-US"/>
                    </w:rPr>
                    <w:t xml:space="preserve"> à </w:t>
                  </w:r>
                  <w:proofErr w:type="spellStart"/>
                  <w:r>
                    <w:rPr>
                      <w:lang w:val="en-US"/>
                    </w:rPr>
                    <w:t>cette</w:t>
                  </w:r>
                  <w:proofErr w:type="spellEnd"/>
                  <w:r>
                    <w:rPr>
                      <w:lang w:val="en-US"/>
                    </w:rPr>
                    <w:t xml:space="preserve"> </w:t>
                  </w:r>
                  <w:proofErr w:type="spellStart"/>
                  <w:r>
                    <w:rPr>
                      <w:lang w:val="en-US"/>
                    </w:rPr>
                    <w:t>adresse</w:t>
                  </w:r>
                  <w:proofErr w:type="spellEnd"/>
                  <w:r>
                    <w:rPr>
                      <w:lang w:val="en-US"/>
                    </w:rPr>
                    <w:t xml:space="preserve"> IP </w:t>
                  </w:r>
                  <w:proofErr w:type="spellStart"/>
                  <w:proofErr w:type="gramStart"/>
                  <w:r>
                    <w:rPr>
                      <w:lang w:val="en-US"/>
                    </w:rPr>
                    <w:t>est</w:t>
                  </w:r>
                  <w:proofErr w:type="spellEnd"/>
                  <w:r>
                    <w:rPr>
                      <w:lang w:val="en-US"/>
                    </w:rPr>
                    <w:t xml:space="preserve"> :</w:t>
                  </w:r>
                  <w:proofErr w:type="gramEnd"/>
                  <w:r>
                    <w:rPr>
                      <w:lang w:val="en-US"/>
                    </w:rPr>
                    <w:t xml:space="preserve"> ", </w:t>
                  </w:r>
                  <w:proofErr w:type="spellStart"/>
                  <w:r>
                    <w:rPr>
                      <w:i/>
                      <w:iCs/>
                      <w:lang w:val="en-US"/>
                    </w:rPr>
                    <w:t>Classe</w:t>
                  </w:r>
                  <w:proofErr w:type="spellEnd"/>
                </w:p>
                <w:p w:rsidR="00DC3658" w:rsidRDefault="00DC3658" w:rsidP="008D6E18">
                  <w:pPr>
                    <w:pStyle w:val="Diagramme"/>
                    <w:rPr>
                      <w:rFonts w:ascii="Times New Roman" w:hAnsi="Times New Roman"/>
                    </w:rPr>
                  </w:pPr>
                  <w:r>
                    <w:rPr>
                      <w:rFonts w:ascii="Times New Roman" w:hAnsi="Times New Roman"/>
                    </w:rPr>
                    <w:t>│ └──</w:t>
                  </w:r>
                </w:p>
                <w:p w:rsidR="00DC3658" w:rsidRDefault="00DC3658" w:rsidP="008D6E18">
                  <w:pPr>
                    <w:pStyle w:val="Diagramme"/>
                    <w:rPr>
                      <w:rFonts w:ascii="Times New Roman" w:hAnsi="Times New Roman"/>
                    </w:rPr>
                  </w:pPr>
                  <w:r>
                    <w:rPr>
                      <w:rFonts w:ascii="Times New Roman" w:hAnsi="Times New Roman"/>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D32BB9">
      <w:pPr>
        <w:pStyle w:val="Titre1"/>
      </w:pPr>
      <w:bookmarkStart w:id="614" w:name="_Toc117156629"/>
      <w:bookmarkStart w:id="615" w:name="_Toc117264351"/>
      <w:bookmarkStart w:id="616" w:name="_Toc117426597"/>
      <w:bookmarkStart w:id="617" w:name="_Toc117426936"/>
      <w:bookmarkStart w:id="618" w:name="_Toc117427128"/>
      <w:bookmarkStart w:id="619" w:name="_Toc119832449"/>
      <w:bookmarkStart w:id="620" w:name="_Toc124060668"/>
      <w:bookmarkStart w:id="621" w:name="_Toc136502805"/>
      <w:bookmarkStart w:id="622" w:name="_Toc136503889"/>
      <w:bookmarkStart w:id="623" w:name="_Toc136505251"/>
      <w:bookmarkStart w:id="624" w:name="_Toc136509619"/>
      <w:bookmarkStart w:id="625" w:name="_Toc176807869"/>
      <w:bookmarkStart w:id="626" w:name="_Toc209179857"/>
      <w:r w:rsidRPr="00556800">
        <w:lastRenderedPageBreak/>
        <w:t>Les Répétitives</w:t>
      </w:r>
      <w:bookmarkEnd w:id="614"/>
      <w:bookmarkEnd w:id="615"/>
      <w:bookmarkEnd w:id="616"/>
      <w:bookmarkEnd w:id="617"/>
      <w:bookmarkEnd w:id="618"/>
      <w:bookmarkEnd w:id="619"/>
      <w:bookmarkEnd w:id="620"/>
      <w:bookmarkEnd w:id="621"/>
      <w:bookmarkEnd w:id="622"/>
      <w:bookmarkEnd w:id="623"/>
      <w:bookmarkEnd w:id="624"/>
      <w:bookmarkEnd w:id="625"/>
      <w:bookmarkEnd w:id="626"/>
    </w:p>
    <w:p w:rsidR="003A2373" w:rsidRPr="00556800" w:rsidRDefault="003A2373" w:rsidP="00D32BB9">
      <w:pPr>
        <w:pStyle w:val="Titre2"/>
      </w:pPr>
      <w:bookmarkStart w:id="627" w:name="_Toc117264353"/>
      <w:bookmarkStart w:id="628" w:name="_Toc117427130"/>
      <w:bookmarkStart w:id="629" w:name="_Toc119832451"/>
      <w:bookmarkStart w:id="630" w:name="_Toc124060670"/>
      <w:bookmarkStart w:id="631" w:name="_Toc136502807"/>
      <w:bookmarkStart w:id="632" w:name="_Toc136503891"/>
      <w:bookmarkStart w:id="633" w:name="_Toc136505253"/>
      <w:bookmarkStart w:id="634" w:name="_Toc136509621"/>
      <w:bookmarkStart w:id="635" w:name="_Toc176807870"/>
      <w:bookmarkStart w:id="636" w:name="_Toc209179858"/>
      <w:r w:rsidRPr="00556800">
        <w:t>Qu'est-ce qu'une répétitive ?</w:t>
      </w:r>
      <w:bookmarkEnd w:id="627"/>
      <w:bookmarkEnd w:id="628"/>
      <w:bookmarkEnd w:id="629"/>
      <w:bookmarkEnd w:id="630"/>
      <w:bookmarkEnd w:id="631"/>
      <w:bookmarkEnd w:id="632"/>
      <w:bookmarkEnd w:id="633"/>
      <w:bookmarkEnd w:id="634"/>
      <w:bookmarkEnd w:id="635"/>
      <w:bookmarkEnd w:id="636"/>
    </w:p>
    <w:p w:rsidR="003A2373" w:rsidRPr="00556800" w:rsidRDefault="000729BC" w:rsidP="00AB0BA4">
      <w:r w:rsidRPr="00556800">
        <w:t>Également</w:t>
      </w:r>
      <w:r w:rsidR="003A2373" w:rsidRPr="00556800">
        <w:t xml:space="preserve"> appelée </w:t>
      </w:r>
      <w:r w:rsidR="003A2373" w:rsidRPr="00556800">
        <w:rPr>
          <w:b/>
        </w:rPr>
        <w:t>boucle</w:t>
      </w:r>
      <w:r w:rsidR="003A2373" w:rsidRPr="00556800">
        <w:t xml:space="preserve"> ou </w:t>
      </w:r>
      <w:r w:rsidR="003A2373" w:rsidRPr="00556800">
        <w:rPr>
          <w:b/>
        </w:rPr>
        <w:t>structure itérative</w:t>
      </w:r>
      <w:r w:rsidR="003A2373" w:rsidRPr="00556800">
        <w:t xml:space="preserve">, la </w:t>
      </w:r>
      <w:r w:rsidR="003A2373" w:rsidRPr="00556800">
        <w:rPr>
          <w:b/>
        </w:rPr>
        <w:t>structure répétitive</w:t>
      </w:r>
      <w:r w:rsidR="003A2373" w:rsidRPr="00556800">
        <w:t xml:space="preserve"> exprime qu’un ensemble d'actions peut se dérouler plusieurs fois tant qu'une condition reste vérifiée. </w:t>
      </w:r>
    </w:p>
    <w:p w:rsidR="003A2373" w:rsidRPr="00556800" w:rsidRDefault="003A2373" w:rsidP="00D32BB9">
      <w:pPr>
        <w:pStyle w:val="Titre3"/>
      </w:pPr>
      <w:bookmarkStart w:id="637" w:name="_Toc117264354"/>
      <w:bookmarkStart w:id="638" w:name="_Toc117427131"/>
      <w:bookmarkStart w:id="639" w:name="_Toc119832452"/>
      <w:bookmarkStart w:id="640" w:name="_Toc124060671"/>
      <w:bookmarkStart w:id="641" w:name="_Toc136502808"/>
      <w:bookmarkStart w:id="642" w:name="_Toc136503892"/>
      <w:bookmarkStart w:id="643" w:name="_Toc136505254"/>
      <w:bookmarkStart w:id="644" w:name="_Toc136509622"/>
      <w:bookmarkStart w:id="645" w:name="_Toc176807871"/>
      <w:bookmarkStart w:id="646" w:name="_Toc209179859"/>
      <w:r w:rsidRPr="00556800">
        <w:t>A quoi cela sert-il ?</w:t>
      </w:r>
      <w:bookmarkEnd w:id="637"/>
      <w:bookmarkEnd w:id="638"/>
      <w:bookmarkEnd w:id="639"/>
      <w:bookmarkEnd w:id="640"/>
      <w:bookmarkEnd w:id="641"/>
      <w:bookmarkEnd w:id="642"/>
      <w:bookmarkEnd w:id="643"/>
      <w:bookmarkEnd w:id="644"/>
      <w:bookmarkEnd w:id="645"/>
      <w:bookmarkEnd w:id="646"/>
    </w:p>
    <w:p w:rsidR="003A2373" w:rsidRPr="00556800" w:rsidRDefault="003A2373" w:rsidP="00AB0BA4">
      <w:r w:rsidRPr="00556800">
        <w:t xml:space="preserve">Pour mieux comprendre l'utilité des répétitives, prenons un exemple concret tel que le cas d’une saisie au clavier (une lecture) où, par exemple, le programme pose une question à laquelle l’utilisateur doit répondre par "OUI" ou "NON". </w:t>
      </w:r>
    </w:p>
    <w:p w:rsidR="003A2373" w:rsidRPr="00556800" w:rsidRDefault="003A2373" w:rsidP="00AB0BA4">
      <w:r w:rsidRPr="00556800">
        <w:t>Tôt ou tard, l’utilisateur, facétieux ou maladroit, risque de taper autre chose que la réponse attendue. Dès lors, le programme peut poser problème soit par une erreur d’exécution (parce que le type de réponse ne correspond pas au type de la variable attendu) soit par une erreur fonctionnelle (il se déroule normalement jusqu’au bout, mais en produisant des résultats fantaisistes).</w:t>
      </w:r>
    </w:p>
    <w:p w:rsidR="003A2373" w:rsidRPr="00556800" w:rsidRDefault="003A2373" w:rsidP="00AB0BA4">
      <w:r w:rsidRPr="00556800">
        <w:t>Pour palier ce problème, on met en place ce qu’on appelle un contrôle de saisie, afin de vérifier que les données entrées au clavier correspondent bien à celles attendues par l’algorithme. Lorsqu'on fait ce contrôle à l'aide d'une alternative, le diagramme d’actions est le suivant :</w:t>
      </w:r>
    </w:p>
    <w:p w:rsidR="003A2373" w:rsidRPr="00556800" w:rsidRDefault="00EA7CC4" w:rsidP="00AB0BA4">
      <w:r w:rsidRPr="00556800">
        <w:pict>
          <v:shape id="_x0000_s2485" type="#_x0000_t202" style="position:absolute;left:0;text-align:left;margin-left:0;margin-top:2.5pt;width:332.25pt;height:137.35pt;z-index:251549696" filled="f" stroked="f">
            <v:textbox style="mso-next-textbox:#_x0000_s2485">
              <w:txbxContent>
                <w:p w:rsidR="00DC3658" w:rsidRDefault="00DC3658" w:rsidP="00D32BB9">
                  <w:pPr>
                    <w:pStyle w:val="Diagramme"/>
                    <w:rPr>
                      <w:rFonts w:ascii="Times New Roman" w:hAnsi="Times New Roman"/>
                    </w:rPr>
                  </w:pPr>
                  <w:r>
                    <w:rPr>
                      <w:rFonts w:ascii="Times New Roman" w:hAnsi="Times New Roman"/>
                    </w:rPr>
                    <w:t xml:space="preserve">┌─* </w:t>
                  </w:r>
                  <w:proofErr w:type="spellStart"/>
                  <w:r>
                    <w:t>ContrôleDeSaisie</w:t>
                  </w:r>
                  <w:proofErr w:type="spellEnd"/>
                </w:p>
                <w:p w:rsidR="00DC3658" w:rsidRDefault="00DC3658" w:rsidP="00D32BB9">
                  <w:pPr>
                    <w:pStyle w:val="Diagramme"/>
                    <w:rPr>
                      <w:rFonts w:ascii="Times New Roman" w:hAnsi="Times New Roman"/>
                    </w:rPr>
                  </w:pPr>
                  <w:r>
                    <w:rPr>
                      <w:rFonts w:ascii="Times New Roman" w:hAnsi="Times New Roman"/>
                    </w:rPr>
                    <w:t>│</w:t>
                  </w:r>
                </w:p>
                <w:p w:rsidR="00DC3658" w:rsidRDefault="00DC3658" w:rsidP="00D32BB9">
                  <w:pPr>
                    <w:pStyle w:val="Diagramme"/>
                  </w:pPr>
                  <w:r>
                    <w:rPr>
                      <w:rFonts w:ascii="Times New Roman" w:hAnsi="Times New Roman"/>
                    </w:rPr>
                    <w:t xml:space="preserve">│ </w:t>
                  </w:r>
                  <w:r>
                    <w:rPr>
                      <w:b/>
                      <w:bCs/>
                    </w:rPr>
                    <w:t>Sortir</w:t>
                  </w:r>
                  <w:r>
                    <w:t xml:space="preserve"> "Voulez-vous sauvegarder ?"</w:t>
                  </w:r>
                </w:p>
                <w:p w:rsidR="00DC3658" w:rsidRDefault="00DC3658" w:rsidP="00D32BB9">
                  <w:pPr>
                    <w:pStyle w:val="Diagramme"/>
                  </w:pPr>
                  <w:r>
                    <w:rPr>
                      <w:rFonts w:ascii="Times New Roman" w:hAnsi="Times New Roman"/>
                    </w:rPr>
                    <w:t xml:space="preserve">│ </w:t>
                  </w:r>
                  <w:r>
                    <w:rPr>
                      <w:b/>
                      <w:bCs/>
                    </w:rPr>
                    <w:t>Obtenir</w:t>
                  </w:r>
                  <w:r>
                    <w:t xml:space="preserve"> </w:t>
                  </w:r>
                  <w:r>
                    <w:rPr>
                      <w:i/>
                      <w:iCs/>
                    </w:rPr>
                    <w:t>Choix</w:t>
                  </w:r>
                </w:p>
                <w:p w:rsidR="00DC3658" w:rsidRDefault="00DC3658" w:rsidP="00D32BB9">
                  <w:pPr>
                    <w:pStyle w:val="Diagramme"/>
                    <w:rPr>
                      <w:rFonts w:ascii="Times New Roman" w:hAnsi="Times New Roman"/>
                    </w:rPr>
                  </w:pPr>
                  <w:r>
                    <w:rPr>
                      <w:rFonts w:ascii="Times New Roman" w:hAnsi="Times New Roman"/>
                    </w:rPr>
                    <w:t xml:space="preserve">│ </w:t>
                  </w:r>
                </w:p>
                <w:p w:rsidR="00DC3658" w:rsidRDefault="00DC3658" w:rsidP="00D32BB9">
                  <w:pPr>
                    <w:pStyle w:val="Diagramme"/>
                  </w:pPr>
                  <w:r>
                    <w:rPr>
                      <w:rFonts w:ascii="Times New Roman" w:hAnsi="Times New Roman"/>
                    </w:rPr>
                    <w:t xml:space="preserve">│ ┌─ </w:t>
                  </w:r>
                  <w:r>
                    <w:rPr>
                      <w:b/>
                      <w:bCs/>
                    </w:rPr>
                    <w:t>if</w:t>
                  </w:r>
                  <w:r>
                    <w:t xml:space="preserve"> </w:t>
                  </w:r>
                  <w:r>
                    <w:rPr>
                      <w:b/>
                      <w:bCs/>
                    </w:rPr>
                    <w:t>(</w:t>
                  </w:r>
                  <w:r>
                    <w:rPr>
                      <w:i/>
                      <w:iCs/>
                    </w:rPr>
                    <w:t>Choix</w:t>
                  </w:r>
                  <w:r>
                    <w:rPr>
                      <w:b/>
                      <w:bCs/>
                      <w:i/>
                      <w:iCs/>
                    </w:rPr>
                    <w:t xml:space="preserve"> </w:t>
                  </w:r>
                  <w:r>
                    <w:sym w:font="Symbol" w:char="F0B9"/>
                  </w:r>
                  <w:r>
                    <w:t xml:space="preserve"> "OUI" </w:t>
                  </w:r>
                  <w:r>
                    <w:rPr>
                      <w:b/>
                      <w:bCs/>
                    </w:rPr>
                    <w:t>AND</w:t>
                  </w:r>
                  <w:r>
                    <w:t xml:space="preserve"> </w:t>
                  </w:r>
                  <w:r>
                    <w:rPr>
                      <w:i/>
                      <w:iCs/>
                    </w:rPr>
                    <w:t xml:space="preserve">Choix </w:t>
                  </w:r>
                  <w:r>
                    <w:sym w:font="Symbol" w:char="F0B9"/>
                  </w:r>
                  <w:r>
                    <w:t xml:space="preserve"> " NON"</w:t>
                  </w:r>
                  <w:r>
                    <w:rPr>
                      <w:b/>
                      <w:bCs/>
                    </w:rPr>
                    <w:t>)</w:t>
                  </w:r>
                  <w:r>
                    <w:t xml:space="preserve"> </w:t>
                  </w:r>
                </w:p>
                <w:p w:rsidR="00DC3658" w:rsidRDefault="00DC3658" w:rsidP="00D32BB9">
                  <w:pPr>
                    <w:pStyle w:val="Diagramme"/>
                  </w:pPr>
                  <w:r>
                    <w:rPr>
                      <w:rFonts w:ascii="Times New Roman" w:hAnsi="Times New Roman"/>
                    </w:rPr>
                    <w:t xml:space="preserve">│ </w:t>
                  </w:r>
                  <w:proofErr w:type="spellStart"/>
                  <w:r>
                    <w:rPr>
                      <w:rFonts w:ascii="Times New Roman" w:hAnsi="Times New Roman"/>
                    </w:rPr>
                    <w:t>│</w:t>
                  </w:r>
                  <w:proofErr w:type="spellEnd"/>
                </w:p>
                <w:p w:rsidR="00DC3658" w:rsidRDefault="00DC3658" w:rsidP="00D32BB9">
                  <w:pPr>
                    <w:pStyle w:val="Diagramme"/>
                  </w:pP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r>
                    <w:rPr>
                      <w:b/>
                      <w:bCs/>
                    </w:rPr>
                    <w:t>Sortir</w:t>
                  </w:r>
                  <w:r>
                    <w:rPr>
                      <w:i/>
                      <w:iCs/>
                    </w:rPr>
                    <w:t xml:space="preserve"> </w:t>
                  </w:r>
                  <w:r>
                    <w:t>"Réponse erronée. Recommencez"</w:t>
                  </w:r>
                </w:p>
                <w:p w:rsidR="00DC3658" w:rsidRDefault="00DC3658" w:rsidP="00D32BB9">
                  <w:pPr>
                    <w:pStyle w:val="Diagramme"/>
                  </w:pPr>
                  <w:r>
                    <w:rPr>
                      <w:rFonts w:ascii="Times New Roman" w:hAnsi="Times New Roman"/>
                    </w:rPr>
                    <w:t xml:space="preserve">│ </w:t>
                  </w:r>
                  <w:proofErr w:type="spellStart"/>
                  <w:r>
                    <w:rPr>
                      <w:rFonts w:ascii="Times New Roman" w:hAnsi="Times New Roman"/>
                    </w:rPr>
                    <w:t>│</w:t>
                  </w:r>
                  <w:proofErr w:type="spellEnd"/>
                  <w:r>
                    <w:rPr>
                      <w:b/>
                      <w:bCs/>
                    </w:rPr>
                    <w:t xml:space="preserve"> Obtenir</w:t>
                  </w:r>
                  <w:r>
                    <w:t xml:space="preserve"> </w:t>
                  </w:r>
                  <w:r>
                    <w:rPr>
                      <w:i/>
                      <w:iCs/>
                    </w:rPr>
                    <w:t>Choix</w:t>
                  </w:r>
                </w:p>
                <w:p w:rsidR="00DC3658" w:rsidRDefault="00DC3658" w:rsidP="00D32BB9">
                  <w:pPr>
                    <w:pStyle w:val="Diagramme"/>
                    <w:rPr>
                      <w:rFonts w:ascii="Times New Roman" w:hAnsi="Times New Roman"/>
                    </w:rPr>
                  </w:pPr>
                  <w:r>
                    <w:rPr>
                      <w:rFonts w:ascii="Times New Roman" w:hAnsi="Times New Roman"/>
                    </w:rPr>
                    <w:t>│ └──</w:t>
                  </w:r>
                </w:p>
                <w:p w:rsidR="00DC3658" w:rsidRDefault="00DC3658" w:rsidP="00D32BB9">
                  <w:pPr>
                    <w:pStyle w:val="Diagramme"/>
                    <w:rPr>
                      <w:rFonts w:ascii="Times New Roman" w:hAnsi="Times New Roman"/>
                    </w:rPr>
                  </w:pPr>
                  <w:r>
                    <w:rPr>
                      <w:rFonts w:ascii="Times New Roman" w:hAnsi="Times New Roman"/>
                    </w:rPr>
                    <w:t xml:space="preserve">└── </w:t>
                  </w:r>
                </w:p>
                <w:p w:rsidR="00DC3658" w:rsidRDefault="00DC3658" w:rsidP="00D32BB9">
                  <w:pPr>
                    <w:pStyle w:val="Diagramme"/>
                  </w:pPr>
                </w:p>
              </w:txbxContent>
            </v:textbox>
            <w10:wrap type="square"/>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Cela semble impeccable, du moins tant que l’utilisateur a le bon goût de ne se tromper qu’une seule fois, et d’entrer une valeur correcte à la deuxième demande. </w:t>
      </w:r>
    </w:p>
    <w:p w:rsidR="003A2373" w:rsidRPr="00556800" w:rsidRDefault="003A2373" w:rsidP="00AB0BA4">
      <w:r w:rsidRPr="00556800">
        <w:t>Si l’on veut à nouveau vérifier le choix, en cas de deuxième erreur, il faut rajouter une alternative, et ainsi de suite.</w:t>
      </w:r>
    </w:p>
    <w:p w:rsidR="003A2373" w:rsidRPr="00556800" w:rsidRDefault="003A2373" w:rsidP="00AB0BA4">
      <w:r w:rsidRPr="00556800">
        <w:t xml:space="preserve">La solution consistant à imbriquer des alternatives est donc une impasse. La seule issue est d'utiliser une </w:t>
      </w:r>
      <w:r w:rsidRPr="00556800">
        <w:rPr>
          <w:b/>
        </w:rPr>
        <w:t>structure répétitive</w:t>
      </w:r>
      <w:r w:rsidRPr="00556800">
        <w:t>.</w:t>
      </w:r>
    </w:p>
    <w:p w:rsidR="003A2373" w:rsidRPr="00556800" w:rsidRDefault="001C49C6" w:rsidP="00D32BB9">
      <w:pPr>
        <w:tabs>
          <w:tab w:val="left" w:pos="5580"/>
        </w:tabs>
        <w:rPr>
          <w:b/>
        </w:rPr>
      </w:pPr>
      <w:r w:rsidRPr="00556800">
        <w:br w:type="page"/>
      </w:r>
      <w:r w:rsidR="003A2373" w:rsidRPr="00556800">
        <w:lastRenderedPageBreak/>
        <w:t xml:space="preserve">La forme </w:t>
      </w:r>
      <w:proofErr w:type="gramStart"/>
      <w:r w:rsidR="003A2373" w:rsidRPr="00556800">
        <w:t>d'une répétitive</w:t>
      </w:r>
      <w:proofErr w:type="gramEnd"/>
      <w:r w:rsidR="003A2373" w:rsidRPr="00556800">
        <w:t xml:space="preserve"> est la suivante :</w:t>
      </w:r>
      <w:r w:rsidR="00D32BB9" w:rsidRPr="00556800">
        <w:tab/>
      </w:r>
    </w:p>
    <w:p w:rsidR="003A2373" w:rsidRPr="00556800" w:rsidRDefault="003A2373" w:rsidP="00AB0BA4">
      <w:r w:rsidRPr="00556800">
        <w:rPr>
          <w:b/>
        </w:rPr>
        <w:t xml:space="preserve">TANT QUE </w:t>
      </w:r>
      <w:r w:rsidRPr="00556800">
        <w:t xml:space="preserve">condition </w:t>
      </w:r>
      <w:r w:rsidRPr="00556800">
        <w:rPr>
          <w:b/>
        </w:rPr>
        <w:t>FAIRE</w:t>
      </w:r>
      <w:r w:rsidRPr="00556800">
        <w:t xml:space="preserve"> séquence d'instructions </w:t>
      </w:r>
      <w:r w:rsidRPr="00556800">
        <w:rPr>
          <w:b/>
        </w:rPr>
        <w:t>FINTANTQUE</w:t>
      </w:r>
    </w:p>
    <w:p w:rsidR="003A2373" w:rsidRPr="00556800" w:rsidRDefault="003A2373" w:rsidP="00AB0BA4">
      <w:r w:rsidRPr="00556800">
        <w:t xml:space="preserve">Cela signifie que lorsque le programme arrive sur la ligne du Tant Que. Il examine la valeur de la condition (qui, pour rappel, peut être une variable booléenne ou, plus fréquemment, une condition). Si cette valeur est VRAI, le programme exécute les instructions qui suivent le FAIRE, jusqu’à ce qu’il rencontre la ligne </w:t>
      </w:r>
      <w:proofErr w:type="spellStart"/>
      <w:r w:rsidRPr="00556800">
        <w:t>FinTantQue</w:t>
      </w:r>
      <w:proofErr w:type="spellEnd"/>
      <w:r w:rsidRPr="00556800">
        <w:t xml:space="preserve">. Il retourne ensuite sur la ligne du </w:t>
      </w:r>
      <w:r w:rsidR="00D32BB9" w:rsidRPr="00556800">
        <w:t>TANTQUE</w:t>
      </w:r>
      <w:r w:rsidRPr="00556800">
        <w:t>, procède au même examen, et ainsi de suite. Cela ne s’arrête que lorsque la valeur de la condition prend la valeur FAUX.</w:t>
      </w:r>
    </w:p>
    <w:p w:rsidR="003A2373" w:rsidRPr="00556800" w:rsidRDefault="003A2373" w:rsidP="00AB0BA4">
      <w:r w:rsidRPr="00556800">
        <w:t>Le diagramme d’actions correspondant est le suivant :</w:t>
      </w:r>
    </w:p>
    <w:p w:rsidR="003A2373" w:rsidRPr="00556800" w:rsidRDefault="00EA7CC4" w:rsidP="00AB0BA4">
      <w:r w:rsidRPr="00556800">
        <w:pict>
          <v:group id="_x0000_s2486" style="position:absolute;left:0;text-align:left;margin-left:156.75pt;margin-top:4.7pt;width:297pt;height:1in;z-index:251550720" coordorigin="4680,4725" coordsize="5940,1620">
            <v:shape id="_x0000_s2487" type="#_x0000_t88" style="position:absolute;left:6480;top:5109;width:540;height:876"/>
            <v:shape id="_x0000_s2488" type="#_x0000_t202" style="position:absolute;left:7020;top:5265;width:3600;height:384" filled="f" stroked="f">
              <v:textbox style="mso-next-textbox:#_x0000_s2488">
                <w:txbxContent>
                  <w:p w:rsidR="00DC3658" w:rsidRDefault="00DC3658">
                    <w:pPr>
                      <w:rPr>
                        <w:lang w:val="fr-BE"/>
                      </w:rPr>
                    </w:pPr>
                    <w:r>
                      <w:rPr>
                        <w:caps/>
                        <w:lang w:val="fr-BE"/>
                      </w:rPr>
                      <w:t>Faire</w:t>
                    </w:r>
                    <w:r>
                      <w:rPr>
                        <w:i/>
                        <w:iCs/>
                        <w:lang w:val="fr-BE"/>
                      </w:rPr>
                      <w:t xml:space="preserve"> séquence d'instructions</w:t>
                    </w:r>
                  </w:p>
                </w:txbxContent>
              </v:textbox>
            </v:shape>
            <v:shape id="_x0000_s2489" type="#_x0000_t202" style="position:absolute;left:7020;top:4725;width:2700;height:384" filled="f" stroked="f">
              <v:textbox style="mso-next-textbox:#_x0000_s2489">
                <w:txbxContent>
                  <w:p w:rsidR="00DC3658" w:rsidRDefault="00DC3658">
                    <w:pPr>
                      <w:rPr>
                        <w:lang w:val="fr-BE"/>
                      </w:rPr>
                    </w:pPr>
                    <w:r>
                      <w:rPr>
                        <w:lang w:val="fr-BE"/>
                      </w:rPr>
                      <w:t xml:space="preserve">TANT QUE  </w:t>
                    </w:r>
                    <w:r>
                      <w:rPr>
                        <w:i/>
                        <w:iCs/>
                        <w:lang w:val="fr-BE"/>
                      </w:rPr>
                      <w:t>condition</w:t>
                    </w:r>
                  </w:p>
                </w:txbxContent>
              </v:textbox>
            </v:shape>
            <v:shape id="_x0000_s2490" type="#_x0000_t202" style="position:absolute;left:7020;top:5960;width:2340;height:385" filled="f" stroked="f">
              <v:textbox style="mso-next-textbox:#_x0000_s2490">
                <w:txbxContent>
                  <w:p w:rsidR="00DC3658" w:rsidRDefault="00DC3658">
                    <w:pPr>
                      <w:rPr>
                        <w:lang w:val="fr-BE"/>
                      </w:rPr>
                    </w:pPr>
                    <w:r>
                      <w:rPr>
                        <w:lang w:val="fr-BE"/>
                      </w:rPr>
                      <w:t>FINTANTQUE</w:t>
                    </w:r>
                  </w:p>
                </w:txbxContent>
              </v:textbox>
            </v:shape>
            <v:line id="_x0000_s2491" style="position:absolute" from="4680,6165" to="7020,6165">
              <v:stroke endarrow="block"/>
            </v:line>
            <v:line id="_x0000_s2492" style="position:absolute" from="4680,4917" to="7020,4917">
              <v:stroke endarrow="block"/>
            </v:line>
          </v:group>
        </w:pict>
      </w:r>
      <w:r w:rsidRPr="00556800">
        <w:pict>
          <v:shape id="_x0000_s2493" type="#_x0000_t202" style="position:absolute;left:0;text-align:left;margin-left:0;margin-top:4.7pt;width:180pt;height:78.75pt;z-index:251551744" filled="f" stroked="f">
            <v:textbox style="mso-next-textbox:#_x0000_s2493">
              <w:txbxContent>
                <w:p w:rsidR="00DC3658" w:rsidRPr="002D2B8B" w:rsidRDefault="00DC3658" w:rsidP="00D32BB9">
                  <w:pPr>
                    <w:pStyle w:val="Diagramme"/>
                    <w:rPr>
                      <w:rFonts w:ascii="Times New Roman" w:hAnsi="Times New Roman"/>
                      <w:lang w:val="fr-BE"/>
                    </w:rPr>
                  </w:pPr>
                  <w:r w:rsidRPr="002D2B8B">
                    <w:rPr>
                      <w:rFonts w:ascii="Times New Roman" w:hAnsi="Times New Roman"/>
                      <w:lang w:val="fr-BE"/>
                    </w:rPr>
                    <w:t xml:space="preserve">╔═ </w:t>
                  </w:r>
                  <w:proofErr w:type="gramStart"/>
                  <w:r w:rsidRPr="002D2B8B">
                    <w:rPr>
                      <w:b/>
                      <w:bCs/>
                      <w:lang w:val="fr-BE"/>
                    </w:rPr>
                    <w:t>do</w:t>
                  </w:r>
                  <w:proofErr w:type="gramEnd"/>
                  <w:r w:rsidRPr="002D2B8B">
                    <w:rPr>
                      <w:b/>
                      <w:bCs/>
                      <w:lang w:val="fr-BE"/>
                    </w:rPr>
                    <w:t xml:space="preserve"> </w:t>
                  </w:r>
                  <w:proofErr w:type="spellStart"/>
                  <w:r w:rsidRPr="002D2B8B">
                    <w:rPr>
                      <w:b/>
                      <w:bCs/>
                      <w:lang w:val="fr-BE"/>
                    </w:rPr>
                    <w:t>while</w:t>
                  </w:r>
                  <w:proofErr w:type="spellEnd"/>
                  <w:r w:rsidRPr="002D2B8B">
                    <w:rPr>
                      <w:lang w:val="fr-BE"/>
                    </w:rPr>
                    <w:t xml:space="preserve"> </w:t>
                  </w:r>
                  <w:r w:rsidRPr="002D2B8B">
                    <w:rPr>
                      <w:b/>
                      <w:bCs/>
                      <w:lang w:val="fr-BE"/>
                    </w:rPr>
                    <w:t>(</w:t>
                  </w:r>
                  <w:r w:rsidRPr="002D2B8B">
                    <w:rPr>
                      <w:i/>
                      <w:iCs/>
                      <w:lang w:val="fr-BE"/>
                    </w:rPr>
                    <w:t>condition</w:t>
                  </w:r>
                  <w:r w:rsidRPr="002D2B8B">
                    <w:rPr>
                      <w:b/>
                      <w:bCs/>
                      <w:lang w:val="fr-BE"/>
                    </w:rPr>
                    <w:t>)</w:t>
                  </w:r>
                </w:p>
                <w:p w:rsidR="00DC3658" w:rsidRDefault="00DC3658" w:rsidP="00D32BB9">
                  <w:pPr>
                    <w:pStyle w:val="Diagramme"/>
                    <w:rPr>
                      <w:rFonts w:ascii="Times New Roman" w:hAnsi="Times New Roman"/>
                    </w:rPr>
                  </w:pPr>
                  <w:r>
                    <w:rPr>
                      <w:rFonts w:ascii="Times New Roman" w:hAnsi="Times New Roman"/>
                    </w:rPr>
                    <w:t>║</w:t>
                  </w:r>
                </w:p>
                <w:p w:rsidR="00DC3658" w:rsidRDefault="00DC3658" w:rsidP="00D32BB9">
                  <w:pPr>
                    <w:pStyle w:val="Diagramme"/>
                    <w:rPr>
                      <w:i/>
                      <w:iCs/>
                    </w:rPr>
                  </w:pPr>
                  <w:r>
                    <w:rPr>
                      <w:rFonts w:ascii="Times New Roman" w:hAnsi="Times New Roman"/>
                    </w:rPr>
                    <w:t xml:space="preserve">║  </w:t>
                  </w:r>
                  <w:r>
                    <w:rPr>
                      <w:i/>
                      <w:iCs/>
                    </w:rPr>
                    <w:t>Séquence d'instructions</w:t>
                  </w:r>
                </w:p>
                <w:p w:rsidR="00DC3658" w:rsidRDefault="00DC3658" w:rsidP="00D32BB9">
                  <w:pPr>
                    <w:pStyle w:val="Diagramme"/>
                    <w:rPr>
                      <w:rFonts w:ascii="Times New Roman" w:hAnsi="Times New Roman"/>
                    </w:rPr>
                  </w:pPr>
                  <w:r>
                    <w:rPr>
                      <w:rFonts w:ascii="Times New Roman" w:hAnsi="Times New Roman"/>
                    </w:rPr>
                    <w:t>║</w:t>
                  </w:r>
                </w:p>
                <w:p w:rsidR="00DC3658" w:rsidRDefault="00DC3658" w:rsidP="00D32BB9">
                  <w:pPr>
                    <w:pStyle w:val="Diagramme"/>
                    <w:rPr>
                      <w:rFonts w:ascii="Times New Roman" w:hAnsi="Times New Roman"/>
                    </w:rPr>
                  </w:pPr>
                  <w:r>
                    <w:rPr>
                      <w:rFonts w:ascii="Times New Roman" w:hAnsi="Times New Roman"/>
                    </w:rPr>
                    <w:t>║</w:t>
                  </w:r>
                </w:p>
                <w:p w:rsidR="00DC3658" w:rsidRDefault="00DC3658" w:rsidP="00D32BB9">
                  <w:pPr>
                    <w:pStyle w:val="Diagramme"/>
                  </w:pPr>
                  <w:r>
                    <w:rPr>
                      <w:rFonts w:ascii="Times New Roman" w:hAnsi="Times New Roman"/>
                    </w:rPr>
                    <w:t>╙─</w:t>
                  </w:r>
                  <w:r>
                    <w:t xml:space="preserve"> </w:t>
                  </w:r>
                </w:p>
                <w:p w:rsidR="00DC3658" w:rsidRDefault="00DC3658" w:rsidP="00D32BB9">
                  <w:pPr>
                    <w:pStyle w:val="Diagramme"/>
                  </w:pP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Si on reprend le problème du contrôle de saisie, une première solution consiste à écrire :</w:t>
      </w:r>
    </w:p>
    <w:p w:rsidR="003A2373" w:rsidRPr="00556800" w:rsidRDefault="00EA7CC4" w:rsidP="00AB0BA4">
      <w:r w:rsidRPr="00556800">
        <w:pict>
          <v:shape id="_x0000_s2494" type="#_x0000_t202" style="position:absolute;left:0;text-align:left;margin-left:0;margin-top:2.45pt;width:317.25pt;height:148.7pt;z-index:251552768" filled="f" stroked="f">
            <v:textbox style="mso-next-textbox:#_x0000_s2494">
              <w:txbxContent>
                <w:p w:rsidR="00DC3658" w:rsidRDefault="00DC3658" w:rsidP="00D32BB9">
                  <w:pPr>
                    <w:pStyle w:val="Diagramme"/>
                    <w:rPr>
                      <w:rFonts w:ascii="Times New Roman" w:hAnsi="Times New Roman"/>
                    </w:rPr>
                  </w:pPr>
                  <w:r>
                    <w:rPr>
                      <w:rFonts w:ascii="Times New Roman" w:hAnsi="Times New Roman"/>
                    </w:rPr>
                    <w:t xml:space="preserve">┌─* </w:t>
                  </w:r>
                  <w:proofErr w:type="spellStart"/>
                  <w:r>
                    <w:t>ContrôleDeSaisie</w:t>
                  </w:r>
                  <w:proofErr w:type="spellEnd"/>
                </w:p>
                <w:p w:rsidR="00DC3658" w:rsidRDefault="00DC3658" w:rsidP="00D32BB9">
                  <w:pPr>
                    <w:pStyle w:val="Diagramme"/>
                    <w:rPr>
                      <w:rFonts w:ascii="Times New Roman" w:hAnsi="Times New Roman"/>
                    </w:rPr>
                  </w:pPr>
                  <w:r>
                    <w:rPr>
                      <w:rFonts w:ascii="Times New Roman" w:hAnsi="Times New Roman"/>
                    </w:rPr>
                    <w:t>│</w:t>
                  </w:r>
                </w:p>
                <w:p w:rsidR="00DC3658" w:rsidRDefault="00DC3658" w:rsidP="00D32BB9">
                  <w:pPr>
                    <w:pStyle w:val="Diagramme"/>
                  </w:pPr>
                  <w:r>
                    <w:rPr>
                      <w:rFonts w:ascii="Times New Roman" w:hAnsi="Times New Roman"/>
                    </w:rPr>
                    <w:t xml:space="preserve">│ </w:t>
                  </w:r>
                  <w:r>
                    <w:rPr>
                      <w:b/>
                      <w:bCs/>
                    </w:rPr>
                    <w:t>Sortir</w:t>
                  </w:r>
                  <w:r>
                    <w:t xml:space="preserve"> "Voulez-vous sauvegarder ?"</w:t>
                  </w:r>
                </w:p>
                <w:p w:rsidR="00DC3658" w:rsidRDefault="00DC3658" w:rsidP="00D32BB9">
                  <w:pPr>
                    <w:pStyle w:val="Diagramme"/>
                  </w:pPr>
                  <w:r>
                    <w:rPr>
                      <w:rFonts w:ascii="Times New Roman" w:hAnsi="Times New Roman"/>
                    </w:rPr>
                    <w:t xml:space="preserve">│ </w:t>
                  </w:r>
                  <w:r>
                    <w:rPr>
                      <w:b/>
                      <w:bCs/>
                    </w:rPr>
                    <w:t>Obtenir</w:t>
                  </w:r>
                  <w:r>
                    <w:t xml:space="preserve"> </w:t>
                  </w:r>
                  <w:r>
                    <w:rPr>
                      <w:i/>
                      <w:iCs/>
                    </w:rPr>
                    <w:t>Choix</w:t>
                  </w:r>
                </w:p>
                <w:p w:rsidR="00DC3658" w:rsidRDefault="00DC3658" w:rsidP="00D32BB9">
                  <w:pPr>
                    <w:pStyle w:val="Diagramme"/>
                    <w:rPr>
                      <w:rFonts w:ascii="Times New Roman" w:hAnsi="Times New Roman"/>
                    </w:rPr>
                  </w:pPr>
                  <w:r>
                    <w:rPr>
                      <w:rFonts w:ascii="Times New Roman" w:hAnsi="Times New Roman"/>
                    </w:rPr>
                    <w:t xml:space="preserve">│ </w:t>
                  </w:r>
                </w:p>
                <w:p w:rsidR="00DC3658" w:rsidRDefault="00DC3658" w:rsidP="00D32BB9">
                  <w:pPr>
                    <w:pStyle w:val="Diagramme"/>
                    <w:rPr>
                      <w:rFonts w:ascii="Times New Roman" w:hAnsi="Times New Roman"/>
                      <w:lang w:val="fr-BE"/>
                    </w:rPr>
                  </w:pPr>
                  <w:r>
                    <w:rPr>
                      <w:rFonts w:ascii="Times New Roman" w:hAnsi="Times New Roman"/>
                      <w:lang w:val="fr-BE"/>
                    </w:rPr>
                    <w:t xml:space="preserve">│╔═ </w:t>
                  </w:r>
                  <w:proofErr w:type="gramStart"/>
                  <w:r>
                    <w:rPr>
                      <w:rFonts w:cs="Arial"/>
                      <w:b/>
                      <w:bCs/>
                      <w:lang w:val="fr-BE"/>
                    </w:rPr>
                    <w:t>do</w:t>
                  </w:r>
                  <w:proofErr w:type="gramEnd"/>
                  <w:r>
                    <w:rPr>
                      <w:rFonts w:cs="Arial"/>
                      <w:b/>
                      <w:bCs/>
                      <w:lang w:val="fr-BE"/>
                    </w:rPr>
                    <w:t xml:space="preserve"> </w:t>
                  </w:r>
                  <w:proofErr w:type="spellStart"/>
                  <w:r>
                    <w:rPr>
                      <w:rFonts w:cs="Arial"/>
                      <w:b/>
                      <w:bCs/>
                      <w:lang w:val="fr-BE"/>
                    </w:rPr>
                    <w:t>while</w:t>
                  </w:r>
                  <w:proofErr w:type="spellEnd"/>
                  <w:r>
                    <w:rPr>
                      <w:rFonts w:cs="Arial"/>
                      <w:lang w:val="fr-BE"/>
                    </w:rPr>
                    <w:t xml:space="preserve"> </w:t>
                  </w:r>
                  <w:r>
                    <w:rPr>
                      <w:rFonts w:cs="Arial"/>
                      <w:b/>
                      <w:bCs/>
                      <w:lang w:val="fr-BE"/>
                    </w:rPr>
                    <w:t>(</w:t>
                  </w:r>
                  <w:r>
                    <w:rPr>
                      <w:rFonts w:cs="Arial"/>
                      <w:i/>
                      <w:iCs/>
                      <w:lang w:val="fr-BE"/>
                    </w:rPr>
                    <w:t>Choix</w:t>
                  </w:r>
                  <w:r>
                    <w:rPr>
                      <w:rFonts w:cs="Arial"/>
                      <w:lang w:val="fr-BE"/>
                    </w:rPr>
                    <w:t xml:space="preserve"> </w:t>
                  </w:r>
                  <w:r>
                    <w:rPr>
                      <w:rFonts w:cs="Arial"/>
                      <w:lang w:val="en-GB"/>
                    </w:rPr>
                    <w:sym w:font="Symbol" w:char="F0B9"/>
                  </w:r>
                  <w:r>
                    <w:rPr>
                      <w:rFonts w:cs="Arial"/>
                      <w:lang w:val="fr-BE"/>
                    </w:rPr>
                    <w:t xml:space="preserve"> "OUI" </w:t>
                  </w:r>
                  <w:r>
                    <w:rPr>
                      <w:rFonts w:cs="Arial"/>
                      <w:b/>
                      <w:bCs/>
                      <w:lang w:val="fr-BE"/>
                    </w:rPr>
                    <w:t xml:space="preserve">AND </w:t>
                  </w:r>
                  <w:r>
                    <w:rPr>
                      <w:rFonts w:cs="Arial"/>
                      <w:i/>
                      <w:iCs/>
                      <w:lang w:val="fr-BE"/>
                    </w:rPr>
                    <w:t>Choix</w:t>
                  </w:r>
                  <w:r>
                    <w:rPr>
                      <w:rFonts w:cs="Arial"/>
                      <w:lang w:val="fr-BE"/>
                    </w:rPr>
                    <w:t xml:space="preserve"> </w:t>
                  </w:r>
                  <w:r>
                    <w:rPr>
                      <w:rFonts w:cs="Arial"/>
                      <w:lang w:val="en-GB"/>
                    </w:rPr>
                    <w:sym w:font="Symbol" w:char="F0B9"/>
                  </w:r>
                  <w:r>
                    <w:rPr>
                      <w:rFonts w:cs="Arial"/>
                      <w:lang w:val="fr-BE"/>
                    </w:rPr>
                    <w:t xml:space="preserve"> "NON"</w:t>
                  </w:r>
                  <w:r>
                    <w:rPr>
                      <w:rFonts w:cs="Arial"/>
                      <w:b/>
                      <w:bCs/>
                      <w:lang w:val="fr-BE"/>
                    </w:rPr>
                    <w:t>)</w:t>
                  </w:r>
                </w:p>
                <w:p w:rsidR="00DC3658" w:rsidRDefault="00DC3658" w:rsidP="00D32BB9">
                  <w:pPr>
                    <w:pStyle w:val="Diagramme"/>
                    <w:rPr>
                      <w:rFonts w:ascii="Times New Roman" w:hAnsi="Times New Roman"/>
                    </w:rPr>
                  </w:pPr>
                  <w:r>
                    <w:rPr>
                      <w:rFonts w:ascii="Times New Roman" w:hAnsi="Times New Roman"/>
                    </w:rPr>
                    <w:t>│║</w:t>
                  </w:r>
                </w:p>
                <w:p w:rsidR="00DC3658" w:rsidRDefault="00DC3658" w:rsidP="00D32BB9">
                  <w:pPr>
                    <w:pStyle w:val="Diagramme"/>
                  </w:pPr>
                  <w:r>
                    <w:rPr>
                      <w:rFonts w:ascii="Times New Roman" w:hAnsi="Times New Roman"/>
                    </w:rPr>
                    <w:t xml:space="preserve">│║ </w:t>
                  </w:r>
                  <w:r>
                    <w:rPr>
                      <w:b/>
                      <w:bCs/>
                    </w:rPr>
                    <w:t>Sortir</w:t>
                  </w:r>
                  <w:r>
                    <w:t xml:space="preserve"> "Voulez-vous sauvegarder ?"</w:t>
                  </w:r>
                </w:p>
                <w:p w:rsidR="00DC3658" w:rsidRDefault="00DC3658" w:rsidP="00D32BB9">
                  <w:pPr>
                    <w:pStyle w:val="Diagramme"/>
                    <w:rPr>
                      <w:rFonts w:ascii="Times New Roman" w:hAnsi="Times New Roman"/>
                    </w:rPr>
                  </w:pPr>
                  <w:r>
                    <w:rPr>
                      <w:rFonts w:ascii="Times New Roman" w:hAnsi="Times New Roman"/>
                    </w:rPr>
                    <w:t xml:space="preserve">│║ </w:t>
                  </w:r>
                  <w:r>
                    <w:rPr>
                      <w:b/>
                      <w:bCs/>
                    </w:rPr>
                    <w:t>Obtenir</w:t>
                  </w:r>
                  <w:r>
                    <w:t xml:space="preserve"> </w:t>
                  </w:r>
                  <w:r>
                    <w:rPr>
                      <w:i/>
                      <w:iCs/>
                    </w:rPr>
                    <w:t>Choix</w:t>
                  </w:r>
                </w:p>
                <w:p w:rsidR="00DC3658" w:rsidRDefault="00DC3658" w:rsidP="00D32BB9">
                  <w:pPr>
                    <w:pStyle w:val="Diagramme"/>
                    <w:rPr>
                      <w:rFonts w:ascii="Times New Roman" w:hAnsi="Times New Roman"/>
                    </w:rPr>
                  </w:pPr>
                  <w:r>
                    <w:rPr>
                      <w:rFonts w:ascii="Times New Roman" w:hAnsi="Times New Roman"/>
                    </w:rPr>
                    <w:t>│╙─</w:t>
                  </w:r>
                </w:p>
                <w:p w:rsidR="00DC3658" w:rsidRDefault="00DC3658" w:rsidP="00D32BB9">
                  <w:pPr>
                    <w:pStyle w:val="Diagramme"/>
                    <w:rPr>
                      <w:rFonts w:ascii="Times New Roman" w:hAnsi="Times New Roman"/>
                    </w:rPr>
                  </w:pPr>
                  <w:r>
                    <w:rPr>
                      <w:rFonts w:ascii="Times New Roman" w:hAnsi="Times New Roman"/>
                    </w:rPr>
                    <w:t xml:space="preserve">└── </w:t>
                  </w:r>
                </w:p>
              </w:txbxContent>
            </v:textbox>
            <w10:wrap type="square"/>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Il est important de faire attention au fait que l'obtention de la valeur de </w:t>
      </w:r>
      <w:r w:rsidRPr="00556800">
        <w:rPr>
          <w:i/>
        </w:rPr>
        <w:t>Choix</w:t>
      </w:r>
      <w:r w:rsidRPr="00556800">
        <w:t xml:space="preserve"> doit se faire au moins </w:t>
      </w:r>
      <w:r w:rsidRPr="00556800">
        <w:rPr>
          <w:b/>
        </w:rPr>
        <w:t>une fois</w:t>
      </w:r>
      <w:r w:rsidRPr="00556800">
        <w:t xml:space="preserve"> avant de tester la condition. En effet, si ce test se fait sans avoir affecté une valeur à cette variable, le résultat sera aléatoire et risque de poser problème.</w:t>
      </w:r>
    </w:p>
    <w:p w:rsidR="003A2373" w:rsidRPr="00556800" w:rsidRDefault="001C49C6" w:rsidP="00AB0BA4">
      <w:r w:rsidRPr="00556800">
        <w:br w:type="page"/>
      </w:r>
      <w:r w:rsidR="003A2373" w:rsidRPr="00556800">
        <w:lastRenderedPageBreak/>
        <w:t>Pour éviter de devoir écrire deux fois l'obtention, on peut utiliser une autr</w:t>
      </w:r>
      <w:r w:rsidR="005C7C46" w:rsidRPr="00556800">
        <w:t>e structure répétitive </w:t>
      </w:r>
      <w:r w:rsidR="003A2373" w:rsidRPr="00556800">
        <w:t>:</w:t>
      </w:r>
    </w:p>
    <w:p w:rsidR="003A2373" w:rsidRPr="00556800" w:rsidRDefault="003A2373" w:rsidP="00AB0BA4">
      <w:r w:rsidRPr="00556800">
        <w:rPr>
          <w:b/>
        </w:rPr>
        <w:t>FAIRE</w:t>
      </w:r>
      <w:r w:rsidRPr="00556800">
        <w:t xml:space="preserve"> séquence d'instructions </w:t>
      </w:r>
      <w:r w:rsidRPr="00556800">
        <w:rPr>
          <w:b/>
        </w:rPr>
        <w:t>TANT QUE</w:t>
      </w:r>
      <w:r w:rsidRPr="00556800">
        <w:t xml:space="preserve"> condition </w:t>
      </w:r>
      <w:r w:rsidRPr="00556800">
        <w:rPr>
          <w:b/>
        </w:rPr>
        <w:t>FINTANTQUE</w:t>
      </w:r>
    </w:p>
    <w:p w:rsidR="003A2373" w:rsidRPr="00556800" w:rsidRDefault="003A2373" w:rsidP="00AB0BA4">
      <w:r w:rsidRPr="00556800">
        <w:t>Cela signifie que lorsque le programme arrive sur la ligne FAIRE, il effectue les instructions. Lorsqu'il atteint la ligne TANT QUE, il examine la valeur de la condition. Si cette valeur est VRAI,  il retourne sur la ligne du FAIRE et recommence jusqu'à ce que la condition prenne la valeur FAUX qui le fait passer à la ligne FINTANTQUE.</w:t>
      </w:r>
    </w:p>
    <w:p w:rsidR="003A2373" w:rsidRPr="00556800" w:rsidRDefault="003A2373" w:rsidP="00AB0BA4">
      <w:r w:rsidRPr="00556800">
        <w:t>Le diagramme d’actions correspondant est le suivant :</w:t>
      </w:r>
    </w:p>
    <w:p w:rsidR="003A2373" w:rsidRPr="00556800" w:rsidRDefault="00EA7CC4" w:rsidP="00AB0BA4">
      <w:r w:rsidRPr="00556800">
        <w:pict>
          <v:group id="_x0000_s2495" style="position:absolute;left:0;text-align:left;margin-left:2in;margin-top:3.2pt;width:261pt;height:91.2pt;z-index:251553792" coordorigin="4680,13656" coordsize="5220,2029">
            <v:shape id="_x0000_s2496" type="#_x0000_t88" style="position:absolute;left:6480;top:14025;width:540;height:876"/>
            <v:shape id="_x0000_s2497" type="#_x0000_t202" style="position:absolute;left:7200;top:13656;width:2700;height:924" filled="f" stroked="f">
              <v:textbox style="mso-next-textbox:#_x0000_s2497">
                <w:txbxContent>
                  <w:p w:rsidR="00DC3658" w:rsidRDefault="00DC3658">
                    <w:pPr>
                      <w:rPr>
                        <w:i/>
                        <w:iCs/>
                        <w:lang w:val="fr-BE"/>
                      </w:rPr>
                    </w:pPr>
                    <w:r>
                      <w:rPr>
                        <w:caps/>
                        <w:lang w:val="fr-BE"/>
                      </w:rPr>
                      <w:t>Faire</w:t>
                    </w:r>
                    <w:r>
                      <w:rPr>
                        <w:i/>
                        <w:iCs/>
                        <w:lang w:val="fr-BE"/>
                      </w:rPr>
                      <w:t xml:space="preserve"> </w:t>
                    </w:r>
                  </w:p>
                  <w:p w:rsidR="00DC3658" w:rsidRDefault="00DC3658">
                    <w:pPr>
                      <w:rPr>
                        <w:lang w:val="fr-BE"/>
                      </w:rPr>
                    </w:pPr>
                    <w:proofErr w:type="gramStart"/>
                    <w:r>
                      <w:rPr>
                        <w:i/>
                        <w:iCs/>
                        <w:lang w:val="fr-BE"/>
                      </w:rPr>
                      <w:t>séquence</w:t>
                    </w:r>
                    <w:proofErr w:type="gramEnd"/>
                    <w:r>
                      <w:rPr>
                        <w:i/>
                        <w:iCs/>
                        <w:lang w:val="fr-BE"/>
                      </w:rPr>
                      <w:t xml:space="preserve"> d'instructions</w:t>
                    </w:r>
                  </w:p>
                </w:txbxContent>
              </v:textbox>
            </v:shape>
            <v:shape id="_x0000_s2498" type="#_x0000_t202" style="position:absolute;left:7020;top:14940;width:2700;height:384" filled="f" stroked="f">
              <v:textbox style="mso-next-textbox:#_x0000_s2498">
                <w:txbxContent>
                  <w:p w:rsidR="00DC3658" w:rsidRDefault="00DC3658">
                    <w:pPr>
                      <w:rPr>
                        <w:lang w:val="fr-BE"/>
                      </w:rPr>
                    </w:pPr>
                    <w:r>
                      <w:rPr>
                        <w:lang w:val="fr-BE"/>
                      </w:rPr>
                      <w:t xml:space="preserve">TANT QUE  </w:t>
                    </w:r>
                    <w:r>
                      <w:rPr>
                        <w:i/>
                        <w:iCs/>
                        <w:lang w:val="fr-BE"/>
                      </w:rPr>
                      <w:t>condition</w:t>
                    </w:r>
                  </w:p>
                </w:txbxContent>
              </v:textbox>
            </v:shape>
            <v:shape id="_x0000_s2499" type="#_x0000_t202" style="position:absolute;left:7020;top:15300;width:2340;height:385" filled="f" stroked="f">
              <v:textbox style="mso-next-textbox:#_x0000_s2499">
                <w:txbxContent>
                  <w:p w:rsidR="00DC3658" w:rsidRDefault="00DC3658">
                    <w:pPr>
                      <w:rPr>
                        <w:lang w:val="fr-BE"/>
                      </w:rPr>
                    </w:pPr>
                    <w:r>
                      <w:rPr>
                        <w:lang w:val="fr-BE"/>
                      </w:rPr>
                      <w:t>FINTANTQUE</w:t>
                    </w:r>
                  </w:p>
                </w:txbxContent>
              </v:textbox>
            </v:shape>
            <v:line id="_x0000_s2500" style="position:absolute" from="4680,15081" to="7020,15081">
              <v:stroke endarrow="block"/>
            </v:line>
            <v:line id="_x0000_s2501" style="position:absolute" from="4680,13833" to="7020,13833">
              <v:stroke endarrow="block"/>
            </v:line>
          </v:group>
        </w:pict>
      </w:r>
      <w:r w:rsidRPr="00556800">
        <w:pict>
          <v:shape id="_x0000_s2502" type="#_x0000_t202" style="position:absolute;left:0;text-align:left;margin-left:0;margin-top:4.7pt;width:180pt;height:89.7pt;z-index:251554816" filled="f" stroked="f">
            <v:textbox style="mso-next-textbox:#_x0000_s2502">
              <w:txbxContent>
                <w:p w:rsidR="00DC3658" w:rsidRDefault="00DC3658" w:rsidP="00C47E76">
                  <w:pPr>
                    <w:pStyle w:val="Diagramme"/>
                    <w:rPr>
                      <w:lang w:val="fr-BE"/>
                    </w:rPr>
                  </w:pPr>
                  <w:r>
                    <w:rPr>
                      <w:lang w:val="fr-BE"/>
                    </w:rPr>
                    <w:t xml:space="preserve">╔═ </w:t>
                  </w:r>
                  <w:proofErr w:type="gramStart"/>
                  <w:r>
                    <w:rPr>
                      <w:rFonts w:cs="Arial"/>
                      <w:b/>
                      <w:bCs/>
                      <w:lang w:val="fr-BE"/>
                    </w:rPr>
                    <w:t>do</w:t>
                  </w:r>
                  <w:proofErr w:type="gramEnd"/>
                </w:p>
                <w:p w:rsidR="00DC3658" w:rsidRDefault="00DC3658" w:rsidP="00C47E76">
                  <w:pPr>
                    <w:pStyle w:val="Diagramme"/>
                  </w:pPr>
                  <w:r>
                    <w:t>║</w:t>
                  </w:r>
                </w:p>
                <w:p w:rsidR="00DC3658" w:rsidRDefault="00DC3658" w:rsidP="00C47E76">
                  <w:pPr>
                    <w:pStyle w:val="Diagramme"/>
                    <w:rPr>
                      <w:i/>
                      <w:iCs/>
                    </w:rPr>
                  </w:pPr>
                  <w:r>
                    <w:t xml:space="preserve">║  </w:t>
                  </w:r>
                  <w:r>
                    <w:rPr>
                      <w:i/>
                      <w:iCs/>
                    </w:rPr>
                    <w:t>Séquence d'instructions</w:t>
                  </w:r>
                </w:p>
                <w:p w:rsidR="00DC3658" w:rsidRDefault="00DC3658" w:rsidP="00C47E76">
                  <w:pPr>
                    <w:pStyle w:val="Diagramme"/>
                  </w:pPr>
                  <w:r>
                    <w:t>║</w:t>
                  </w:r>
                </w:p>
                <w:p w:rsidR="00DC3658" w:rsidRDefault="00DC3658" w:rsidP="00C47E76">
                  <w:pPr>
                    <w:pStyle w:val="Diagramme"/>
                  </w:pPr>
                  <w:r>
                    <w:t>║</w:t>
                  </w:r>
                </w:p>
                <w:p w:rsidR="00DC3658" w:rsidRDefault="00DC3658" w:rsidP="00C47E76">
                  <w:pPr>
                    <w:pStyle w:val="Diagramme"/>
                    <w:rPr>
                      <w:lang w:val="fr-BE"/>
                    </w:rPr>
                  </w:pPr>
                  <w:r>
                    <w:t xml:space="preserve">╙─ </w:t>
                  </w:r>
                  <w:proofErr w:type="spellStart"/>
                  <w:proofErr w:type="gramStart"/>
                  <w:r>
                    <w:rPr>
                      <w:rFonts w:cs="Arial"/>
                      <w:b/>
                      <w:bCs/>
                      <w:lang w:val="fr-BE"/>
                    </w:rPr>
                    <w:t>while</w:t>
                  </w:r>
                  <w:proofErr w:type="spellEnd"/>
                  <w:proofErr w:type="gramEnd"/>
                  <w:r>
                    <w:rPr>
                      <w:rFonts w:cs="Arial"/>
                      <w:lang w:val="fr-BE"/>
                    </w:rPr>
                    <w:t xml:space="preserve"> </w:t>
                  </w:r>
                  <w:r>
                    <w:rPr>
                      <w:rFonts w:cs="Arial"/>
                      <w:b/>
                      <w:bCs/>
                      <w:lang w:val="fr-BE"/>
                    </w:rPr>
                    <w:t>(</w:t>
                  </w:r>
                  <w:r>
                    <w:rPr>
                      <w:rFonts w:cs="Arial"/>
                      <w:i/>
                      <w:iCs/>
                      <w:lang w:val="fr-BE"/>
                    </w:rPr>
                    <w:t>condition</w:t>
                  </w:r>
                  <w:r>
                    <w:rPr>
                      <w:rFonts w:cs="Arial"/>
                      <w:b/>
                      <w:bCs/>
                      <w:lang w:val="fr-BE"/>
                    </w:rPr>
                    <w:t>)</w:t>
                  </w:r>
                </w:p>
                <w:p w:rsidR="00DC3658" w:rsidRDefault="00DC3658" w:rsidP="00C47E76">
                  <w:pPr>
                    <w:pStyle w:val="Diagramme"/>
                  </w:pP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Si on reprend le problème du contrôle de saisie, la deuxième solution consiste à écrire :</w:t>
      </w:r>
    </w:p>
    <w:p w:rsidR="003A2373" w:rsidRPr="00556800" w:rsidRDefault="00EA7CC4" w:rsidP="00AB0BA4">
      <w:r w:rsidRPr="00556800">
        <w:pict>
          <v:shape id="_x0000_s2503" type="#_x0000_t202" style="position:absolute;left:0;text-align:left;margin-left:9pt;margin-top:7.15pt;width:297pt;height:126pt;z-index:251555840" filled="f" stroked="f">
            <v:textbox style="mso-next-textbox:#_x0000_s2503">
              <w:txbxContent>
                <w:p w:rsidR="00DC3658" w:rsidRDefault="00DC3658" w:rsidP="00C47E76">
                  <w:pPr>
                    <w:pStyle w:val="Diagramme"/>
                    <w:rPr>
                      <w:rFonts w:ascii="Times New Roman" w:hAnsi="Times New Roman"/>
                    </w:rPr>
                  </w:pPr>
                  <w:r>
                    <w:rPr>
                      <w:rFonts w:ascii="Times New Roman" w:hAnsi="Times New Roman"/>
                    </w:rPr>
                    <w:t xml:space="preserve">┌─* </w:t>
                  </w:r>
                  <w:proofErr w:type="spellStart"/>
                  <w:r>
                    <w:t>ContrôleDeSaisie</w:t>
                  </w:r>
                  <w:proofErr w:type="spellEnd"/>
                </w:p>
                <w:p w:rsidR="00DC3658" w:rsidRDefault="00DC3658" w:rsidP="00C47E76">
                  <w:pPr>
                    <w:pStyle w:val="Diagramme"/>
                    <w:rPr>
                      <w:rFonts w:ascii="Times New Roman" w:hAnsi="Times New Roman"/>
                    </w:rPr>
                  </w:pPr>
                  <w:r>
                    <w:rPr>
                      <w:rFonts w:ascii="Times New Roman" w:hAnsi="Times New Roman"/>
                    </w:rPr>
                    <w:t xml:space="preserve">│ </w:t>
                  </w:r>
                </w:p>
                <w:p w:rsidR="00DC3658" w:rsidRDefault="00DC3658" w:rsidP="00C47E76">
                  <w:pPr>
                    <w:pStyle w:val="Diagramme"/>
                    <w:rPr>
                      <w:rFonts w:ascii="Times New Roman" w:hAnsi="Times New Roman"/>
                      <w:lang w:val="fr-BE"/>
                    </w:rPr>
                  </w:pPr>
                  <w:r>
                    <w:rPr>
                      <w:rFonts w:ascii="Times New Roman" w:hAnsi="Times New Roman"/>
                      <w:lang w:val="fr-BE"/>
                    </w:rPr>
                    <w:t xml:space="preserve">│╔═ </w:t>
                  </w:r>
                  <w:proofErr w:type="gramStart"/>
                  <w:r>
                    <w:rPr>
                      <w:rFonts w:cs="Arial"/>
                      <w:b/>
                      <w:bCs/>
                      <w:lang w:val="fr-BE"/>
                    </w:rPr>
                    <w:t>do</w:t>
                  </w:r>
                  <w:proofErr w:type="gramEnd"/>
                  <w:r>
                    <w:rPr>
                      <w:rFonts w:cs="Arial"/>
                      <w:b/>
                      <w:bCs/>
                      <w:lang w:val="fr-BE"/>
                    </w:rPr>
                    <w:t xml:space="preserve"> </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pPr>
                  <w:r>
                    <w:rPr>
                      <w:rFonts w:ascii="Times New Roman" w:hAnsi="Times New Roman"/>
                    </w:rPr>
                    <w:t xml:space="preserve">│║ </w:t>
                  </w:r>
                  <w:r>
                    <w:rPr>
                      <w:b/>
                      <w:bCs/>
                    </w:rPr>
                    <w:t>Sortir</w:t>
                  </w:r>
                  <w:r>
                    <w:t xml:space="preserve"> "Voulez-vous sauvegarder ?"</w:t>
                  </w:r>
                </w:p>
                <w:p w:rsidR="00DC3658" w:rsidRDefault="00DC3658" w:rsidP="00C47E76">
                  <w:pPr>
                    <w:pStyle w:val="Diagramme"/>
                  </w:pPr>
                  <w:r>
                    <w:rPr>
                      <w:rFonts w:ascii="Times New Roman" w:hAnsi="Times New Roman"/>
                    </w:rPr>
                    <w:t xml:space="preserve">│║ </w:t>
                  </w:r>
                  <w:r>
                    <w:rPr>
                      <w:b/>
                      <w:bCs/>
                    </w:rPr>
                    <w:t>Obtenir</w:t>
                  </w:r>
                  <w:r>
                    <w:t xml:space="preserve"> </w:t>
                  </w:r>
                  <w:r>
                    <w:rPr>
                      <w:i/>
                      <w:iCs/>
                    </w:rPr>
                    <w:t>Choix</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rPr>
                      <w:rFonts w:ascii="Times New Roman" w:hAnsi="Times New Roman"/>
                    </w:rPr>
                  </w:pPr>
                  <w:r>
                    <w:rPr>
                      <w:rFonts w:ascii="Times New Roman" w:hAnsi="Times New Roman"/>
                    </w:rPr>
                    <w:t xml:space="preserve">│╙─  </w:t>
                  </w:r>
                  <w:proofErr w:type="spellStart"/>
                  <w:proofErr w:type="gramStart"/>
                  <w:r>
                    <w:rPr>
                      <w:rFonts w:cs="Arial"/>
                      <w:b/>
                      <w:bCs/>
                      <w:lang w:val="fr-BE"/>
                    </w:rPr>
                    <w:t>while</w:t>
                  </w:r>
                  <w:proofErr w:type="spellEnd"/>
                  <w:proofErr w:type="gramEnd"/>
                  <w:r>
                    <w:rPr>
                      <w:rFonts w:cs="Arial"/>
                      <w:lang w:val="fr-BE"/>
                    </w:rPr>
                    <w:t xml:space="preserve"> </w:t>
                  </w:r>
                  <w:r>
                    <w:rPr>
                      <w:rFonts w:cs="Arial"/>
                      <w:b/>
                      <w:bCs/>
                      <w:lang w:val="fr-BE"/>
                    </w:rPr>
                    <w:t>(</w:t>
                  </w:r>
                  <w:r>
                    <w:rPr>
                      <w:rFonts w:cs="Arial"/>
                      <w:i/>
                      <w:iCs/>
                      <w:lang w:val="fr-BE"/>
                    </w:rPr>
                    <w:t>Choix</w:t>
                  </w:r>
                  <w:r>
                    <w:rPr>
                      <w:rFonts w:cs="Arial"/>
                      <w:lang w:val="fr-BE"/>
                    </w:rPr>
                    <w:t xml:space="preserve"> </w:t>
                  </w:r>
                  <w:r>
                    <w:rPr>
                      <w:rFonts w:cs="Arial"/>
                      <w:lang w:val="en-GB"/>
                    </w:rPr>
                    <w:sym w:font="Symbol" w:char="F0B9"/>
                  </w:r>
                  <w:r>
                    <w:rPr>
                      <w:rFonts w:cs="Arial"/>
                      <w:lang w:val="fr-BE"/>
                    </w:rPr>
                    <w:t xml:space="preserve"> "OUI" </w:t>
                  </w:r>
                  <w:r>
                    <w:rPr>
                      <w:rFonts w:cs="Arial"/>
                      <w:b/>
                      <w:bCs/>
                      <w:lang w:val="fr-BE"/>
                    </w:rPr>
                    <w:t xml:space="preserve">AND </w:t>
                  </w:r>
                  <w:r>
                    <w:rPr>
                      <w:rFonts w:cs="Arial"/>
                      <w:i/>
                      <w:iCs/>
                      <w:lang w:val="fr-BE"/>
                    </w:rPr>
                    <w:t>Choix</w:t>
                  </w:r>
                  <w:r>
                    <w:rPr>
                      <w:rFonts w:cs="Arial"/>
                      <w:lang w:val="fr-BE"/>
                    </w:rPr>
                    <w:t xml:space="preserve"> </w:t>
                  </w:r>
                  <w:r>
                    <w:rPr>
                      <w:rFonts w:cs="Arial"/>
                      <w:lang w:val="en-GB"/>
                    </w:rPr>
                    <w:sym w:font="Symbol" w:char="F0B9"/>
                  </w:r>
                  <w:r>
                    <w:rPr>
                      <w:rFonts w:cs="Arial"/>
                      <w:lang w:val="fr-BE"/>
                    </w:rPr>
                    <w:t xml:space="preserve"> "NON"</w:t>
                  </w:r>
                  <w:r>
                    <w:rPr>
                      <w:rFonts w:cs="Arial"/>
                      <w:b/>
                      <w:bCs/>
                      <w:lang w:val="fr-BE"/>
                    </w:rPr>
                    <w:t>)</w:t>
                  </w:r>
                </w:p>
                <w:p w:rsidR="00DC3658" w:rsidRDefault="00DC3658" w:rsidP="00C47E76">
                  <w:pPr>
                    <w:pStyle w:val="Diagramme"/>
                    <w:rPr>
                      <w:rFonts w:ascii="Times New Roman" w:hAnsi="Times New Roman"/>
                    </w:rPr>
                  </w:pPr>
                  <w:r>
                    <w:rPr>
                      <w:rFonts w:ascii="Times New Roman" w:hAnsi="Times New Roman"/>
                    </w:rPr>
                    <w:t xml:space="preserve">└── </w:t>
                  </w:r>
                </w:p>
              </w:txbxContent>
            </v:textbox>
            <w10:wrap type="square"/>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C47E76">
      <w:pPr>
        <w:pStyle w:val="Titre3"/>
      </w:pPr>
      <w:bookmarkStart w:id="647" w:name="_Toc117264355"/>
      <w:bookmarkStart w:id="648" w:name="_Toc117427132"/>
      <w:bookmarkStart w:id="649" w:name="_Toc119832453"/>
      <w:bookmarkStart w:id="650" w:name="_Toc124060672"/>
      <w:bookmarkStart w:id="651" w:name="_Toc136502809"/>
      <w:bookmarkStart w:id="652" w:name="_Toc136503893"/>
      <w:bookmarkStart w:id="653" w:name="_Toc136505255"/>
      <w:bookmarkStart w:id="654" w:name="_Toc136509623"/>
      <w:bookmarkStart w:id="655" w:name="_Toc176807872"/>
      <w:bookmarkStart w:id="656" w:name="_Toc209179860"/>
      <w:r w:rsidRPr="00556800">
        <w:t>"Sans commencement" ou "Sans fin"</w:t>
      </w:r>
      <w:bookmarkEnd w:id="647"/>
      <w:bookmarkEnd w:id="648"/>
      <w:bookmarkEnd w:id="649"/>
      <w:bookmarkEnd w:id="650"/>
      <w:bookmarkEnd w:id="651"/>
      <w:bookmarkEnd w:id="652"/>
      <w:bookmarkEnd w:id="653"/>
      <w:bookmarkEnd w:id="654"/>
      <w:bookmarkEnd w:id="655"/>
      <w:bookmarkEnd w:id="656"/>
    </w:p>
    <w:p w:rsidR="003A2373" w:rsidRPr="00556800" w:rsidRDefault="003A2373" w:rsidP="00BF6189">
      <w:pPr>
        <w:pStyle w:val="Pucepleine"/>
      </w:pPr>
      <w:r w:rsidRPr="00556800">
        <w:t>Dans le cas d'un "TANT QUE condition FAIRE séquence d'instructions FINTANTQUE", si la valeur de la condition n'est jamais à VRAI, le programme ne rentrera jamais dans la boucle et celle-ci ne servira à rien. Cette boucle n'a donc pas de commencement.</w:t>
      </w:r>
    </w:p>
    <w:p w:rsidR="003A2373" w:rsidRPr="00556800" w:rsidRDefault="003A2373" w:rsidP="00BF6189">
      <w:pPr>
        <w:pStyle w:val="Pucepleine"/>
      </w:pPr>
      <w:r w:rsidRPr="00556800">
        <w:t>A l'inverse, une structure répétitive dans laquelle la valeur de la condition ne passe jamais à FAUX est une boucle sans fin ou boucle infinie. Le programme rentre alors sans arrêt dans la boucle et n’en sort plus.</w:t>
      </w:r>
    </w:p>
    <w:p w:rsidR="003A2373" w:rsidRPr="00556800" w:rsidRDefault="003A2373" w:rsidP="00AB0BA4">
      <w:r w:rsidRPr="00556800">
        <w:t>Il est donc important, comme pour les structures alternatives, de bien vérifier les diagrammes d'actions et de s'assurer que les conditions soient correctement écrites.</w:t>
      </w:r>
    </w:p>
    <w:p w:rsidR="003A2373" w:rsidRPr="00556800" w:rsidRDefault="003A2373" w:rsidP="00C47E76">
      <w:pPr>
        <w:pStyle w:val="Titre2"/>
      </w:pPr>
      <w:bookmarkStart w:id="657" w:name="_Toc117264356"/>
      <w:bookmarkStart w:id="658" w:name="_Toc117427133"/>
      <w:r w:rsidRPr="00556800">
        <w:br w:type="page"/>
      </w:r>
      <w:bookmarkStart w:id="659" w:name="_Toc119832454"/>
      <w:bookmarkStart w:id="660" w:name="_Toc124060673"/>
      <w:bookmarkStart w:id="661" w:name="_Toc136502810"/>
      <w:bookmarkStart w:id="662" w:name="_Toc136503894"/>
      <w:bookmarkStart w:id="663" w:name="_Toc136505256"/>
      <w:bookmarkStart w:id="664" w:name="_Toc136509624"/>
      <w:bookmarkStart w:id="665" w:name="_Toc176807873"/>
      <w:bookmarkStart w:id="666" w:name="_Toc209179861"/>
      <w:r w:rsidRPr="00556800">
        <w:lastRenderedPageBreak/>
        <w:t>Compter en bouclant</w:t>
      </w:r>
      <w:bookmarkEnd w:id="657"/>
      <w:bookmarkEnd w:id="658"/>
      <w:bookmarkEnd w:id="659"/>
      <w:bookmarkEnd w:id="660"/>
      <w:bookmarkEnd w:id="661"/>
      <w:bookmarkEnd w:id="662"/>
      <w:bookmarkEnd w:id="663"/>
      <w:bookmarkEnd w:id="664"/>
      <w:bookmarkEnd w:id="665"/>
      <w:bookmarkEnd w:id="666"/>
    </w:p>
    <w:p w:rsidR="003A2373" w:rsidRPr="00556800" w:rsidRDefault="003A2373" w:rsidP="00AB0BA4">
      <w:r w:rsidRPr="00556800">
        <w:t>Outre le contrôle de saisie, les boucles sont également utilisées pour compter.</w:t>
      </w:r>
    </w:p>
    <w:p w:rsidR="003A2373" w:rsidRPr="00556800" w:rsidRDefault="00AB5DE6" w:rsidP="00C47E76">
      <w:pPr>
        <w:ind w:left="1276" w:hanging="1276"/>
      </w:pPr>
      <w:r w:rsidRPr="00556800">
        <w:rPr>
          <w:i/>
        </w:rPr>
        <w:t>Exemple :</w:t>
      </w:r>
      <w:r w:rsidR="003A2373" w:rsidRPr="00556800">
        <w:tab/>
        <w:t xml:space="preserve">Calculer la somme de </w:t>
      </w:r>
      <w:r w:rsidR="003A2373" w:rsidRPr="00556800">
        <w:rPr>
          <w:b/>
        </w:rPr>
        <w:t>5 entiers</w:t>
      </w:r>
      <w:r w:rsidR="003A2373" w:rsidRPr="00556800">
        <w:t xml:space="preserve"> entrés par l'utilisateur au clavier et afficher le résultat.</w: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les 5 nombres;</w:t>
      </w:r>
    </w:p>
    <w:p w:rsidR="003A2373" w:rsidRPr="00556800" w:rsidRDefault="003A2373" w:rsidP="00B7248E">
      <w:pPr>
        <w:pStyle w:val="Pucecreuse"/>
      </w:pPr>
      <w:r w:rsidRPr="00556800">
        <w:t>Sortie : la somme.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somme, sortie ;</w:t>
      </w:r>
    </w:p>
    <w:p w:rsidR="003A2373" w:rsidRPr="00556800" w:rsidRDefault="003A2373" w:rsidP="00B7248E">
      <w:pPr>
        <w:pStyle w:val="Pucecreuse"/>
      </w:pPr>
      <w:r w:rsidRPr="00556800">
        <w:t xml:space="preserve">Variables : </w:t>
      </w:r>
      <w:r w:rsidRPr="00556800">
        <w:rPr>
          <w:i/>
        </w:rPr>
        <w:t>Nbr1</w:t>
      </w:r>
      <w:r w:rsidRPr="00556800">
        <w:t xml:space="preserve">, </w:t>
      </w:r>
      <w:r w:rsidRPr="00556800">
        <w:rPr>
          <w:i/>
        </w:rPr>
        <w:t>Nbr2</w:t>
      </w:r>
      <w:r w:rsidRPr="00556800">
        <w:t xml:space="preserve">, </w:t>
      </w:r>
      <w:r w:rsidRPr="00556800">
        <w:rPr>
          <w:i/>
        </w:rPr>
        <w:t>Nbr3</w:t>
      </w:r>
      <w:r w:rsidRPr="00556800">
        <w:t xml:space="preserve">, </w:t>
      </w:r>
      <w:r w:rsidRPr="00556800">
        <w:rPr>
          <w:i/>
        </w:rPr>
        <w:t>Nbr4</w:t>
      </w:r>
      <w:r w:rsidRPr="00556800">
        <w:t xml:space="preserve">, </w:t>
      </w:r>
      <w:r w:rsidRPr="00556800">
        <w:rPr>
          <w:i/>
        </w:rPr>
        <w:t>Nbr5</w:t>
      </w:r>
      <w:r w:rsidRPr="00556800">
        <w:t xml:space="preserve">, </w:t>
      </w:r>
      <w:proofErr w:type="spellStart"/>
      <w:r w:rsidRPr="00556800">
        <w:rPr>
          <w:i/>
        </w:rPr>
        <w:t>Som</w:t>
      </w:r>
      <w:proofErr w:type="spellEnd"/>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Diagramme d'actions : Somme5N.</w:t>
      </w:r>
    </w:p>
    <w:p w:rsidR="003A2373" w:rsidRPr="00556800" w:rsidRDefault="003A2373" w:rsidP="00AB0BA4"/>
    <w:p w:rsidR="003A2373" w:rsidRPr="00556800" w:rsidRDefault="003A2373" w:rsidP="005C7C46">
      <w:pPr>
        <w:ind w:firstLine="425"/>
      </w:pPr>
      <w:r w:rsidRPr="00556800">
        <w:t>La solution la plus simple qui aurait pu être envisagée est la suivante :</w:t>
      </w:r>
    </w:p>
    <w:p w:rsidR="003A2373" w:rsidRPr="00556800" w:rsidRDefault="00EA7CC4" w:rsidP="00AB0BA4">
      <w:r w:rsidRPr="00556800">
        <w:pict>
          <v:shape id="_x0000_s2504" type="#_x0000_t202" style="position:absolute;left:0;text-align:left;margin-left:62.8pt;margin-top:2.1pt;width:297pt;height:121.3pt;z-index:251556864" filled="f" stroked="f">
            <v:textbox style="mso-next-textbox:#_x0000_s2504">
              <w:txbxContent>
                <w:p w:rsidR="00DC3658" w:rsidRDefault="00DC3658" w:rsidP="00C47E76">
                  <w:pPr>
                    <w:pStyle w:val="Diagramme"/>
                    <w:rPr>
                      <w:rFonts w:ascii="Times New Roman" w:hAnsi="Times New Roman"/>
                    </w:rPr>
                  </w:pPr>
                  <w:r>
                    <w:rPr>
                      <w:rFonts w:ascii="Times New Roman" w:hAnsi="Times New Roman"/>
                    </w:rPr>
                    <w:t xml:space="preserve">┌─* </w:t>
                  </w:r>
                  <w:r>
                    <w:t>Somme5N</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pPr>
                  <w:r>
                    <w:rPr>
                      <w:rFonts w:ascii="Times New Roman" w:hAnsi="Times New Roman"/>
                    </w:rPr>
                    <w:t xml:space="preserve">│ </w:t>
                  </w:r>
                  <w:r>
                    <w:rPr>
                      <w:b/>
                      <w:bCs/>
                    </w:rPr>
                    <w:t>Sortir</w:t>
                  </w:r>
                  <w:r>
                    <w:t xml:space="preserve"> "Entrez 5 entiers : "</w:t>
                  </w:r>
                </w:p>
                <w:p w:rsidR="00DC3658" w:rsidRDefault="00DC3658" w:rsidP="00C47E76">
                  <w:pPr>
                    <w:pStyle w:val="Diagramme"/>
                  </w:pPr>
                  <w:r>
                    <w:rPr>
                      <w:rFonts w:ascii="Times New Roman" w:hAnsi="Times New Roman"/>
                    </w:rPr>
                    <w:t xml:space="preserve">│ </w:t>
                  </w:r>
                  <w:r>
                    <w:rPr>
                      <w:b/>
                      <w:bCs/>
                    </w:rPr>
                    <w:t>Obtenir</w:t>
                  </w:r>
                  <w:r>
                    <w:t xml:space="preserve"> </w:t>
                  </w:r>
                  <w:r>
                    <w:rPr>
                      <w:i/>
                      <w:iCs/>
                    </w:rPr>
                    <w:t>Nbr1, Nbr2, Nbr3, Nbr4, Nbr5</w:t>
                  </w:r>
                </w:p>
                <w:p w:rsidR="00DC3658" w:rsidRDefault="00DC3658" w:rsidP="00C47E76">
                  <w:pPr>
                    <w:pStyle w:val="Diagramme"/>
                    <w:rPr>
                      <w:rFonts w:ascii="Times New Roman" w:hAnsi="Times New Roman"/>
                    </w:rPr>
                  </w:pPr>
                  <w:r>
                    <w:rPr>
                      <w:rFonts w:ascii="Times New Roman" w:hAnsi="Times New Roman"/>
                    </w:rPr>
                    <w:t xml:space="preserve">│ </w:t>
                  </w:r>
                </w:p>
                <w:p w:rsidR="00DC3658" w:rsidRDefault="00DC3658" w:rsidP="00C47E76">
                  <w:pPr>
                    <w:pStyle w:val="Diagramme"/>
                  </w:pPr>
                  <w:r>
                    <w:rPr>
                      <w:rFonts w:ascii="Times New Roman" w:hAnsi="Times New Roman"/>
                    </w:rPr>
                    <w:t xml:space="preserve">│ </w:t>
                  </w:r>
                  <w:proofErr w:type="spellStart"/>
                  <w:r>
                    <w:rPr>
                      <w:i/>
                      <w:iCs/>
                    </w:rPr>
                    <w:t>Som</w:t>
                  </w:r>
                  <w:proofErr w:type="spellEnd"/>
                  <w:r>
                    <w:rPr>
                      <w:i/>
                      <w:iCs/>
                    </w:rPr>
                    <w:t xml:space="preserve"> </w:t>
                  </w:r>
                  <w:r>
                    <w:t xml:space="preserve">= </w:t>
                  </w:r>
                  <w:r>
                    <w:rPr>
                      <w:i/>
                      <w:iCs/>
                    </w:rPr>
                    <w:t xml:space="preserve">Nbr1 </w:t>
                  </w:r>
                  <w:r>
                    <w:t>+</w:t>
                  </w:r>
                  <w:r>
                    <w:rPr>
                      <w:i/>
                      <w:iCs/>
                    </w:rPr>
                    <w:t xml:space="preserve"> Nbr2 </w:t>
                  </w:r>
                  <w:r>
                    <w:t>+</w:t>
                  </w:r>
                  <w:r>
                    <w:rPr>
                      <w:i/>
                      <w:iCs/>
                    </w:rPr>
                    <w:t xml:space="preserve"> Nbr3 </w:t>
                  </w:r>
                  <w:r>
                    <w:t>+</w:t>
                  </w:r>
                  <w:r>
                    <w:rPr>
                      <w:i/>
                      <w:iCs/>
                    </w:rPr>
                    <w:t xml:space="preserve"> Nbr4 </w:t>
                  </w:r>
                  <w:r>
                    <w:t>+</w:t>
                  </w:r>
                  <w:r>
                    <w:rPr>
                      <w:i/>
                      <w:iCs/>
                    </w:rPr>
                    <w:t xml:space="preserve"> Nbr5</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rPr>
                      <w:rFonts w:ascii="Times New Roman" w:hAnsi="Times New Roman"/>
                    </w:rPr>
                  </w:pPr>
                  <w:r>
                    <w:rPr>
                      <w:rFonts w:ascii="Times New Roman" w:hAnsi="Times New Roman"/>
                    </w:rPr>
                    <w:t xml:space="preserve">│ </w:t>
                  </w:r>
                  <w:r>
                    <w:rPr>
                      <w:b/>
                      <w:bCs/>
                    </w:rPr>
                    <w:t xml:space="preserve">Sortir </w:t>
                  </w:r>
                  <w:proofErr w:type="spellStart"/>
                  <w:r>
                    <w:rPr>
                      <w:i/>
                      <w:iCs/>
                    </w:rPr>
                    <w:t>Som</w:t>
                  </w:r>
                  <w:proofErr w:type="spellEnd"/>
                </w:p>
                <w:p w:rsidR="00DC3658" w:rsidRDefault="00DC3658" w:rsidP="00C47E76">
                  <w:pPr>
                    <w:pStyle w:val="Diagramme"/>
                    <w:rPr>
                      <w:rFonts w:ascii="Times New Roman" w:hAnsi="Times New Roman"/>
                    </w:rPr>
                  </w:pPr>
                  <w:r>
                    <w:rPr>
                      <w:rFonts w:ascii="Times New Roman" w:hAnsi="Times New Roman"/>
                    </w:rPr>
                    <w:t xml:space="preserve">└── </w:t>
                  </w:r>
                </w:p>
                <w:p w:rsidR="00DC3658" w:rsidRDefault="00DC3658" w:rsidP="00C47E76">
                  <w:pPr>
                    <w:pStyle w:val="Diagramme"/>
                  </w:pPr>
                </w:p>
              </w:txbxContent>
            </v:textbox>
            <w10:wrap type="square"/>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ab/>
      </w:r>
    </w:p>
    <w:p w:rsidR="003A2373" w:rsidRPr="00556800" w:rsidRDefault="003A2373" w:rsidP="00AB0BA4">
      <w:r w:rsidRPr="00556800">
        <w:t xml:space="preserve">Cependant, si on modifie un tant soit peu l'énoncé et qu'au lieu de demander la somme de 5 entiers, on demande la somme de </w:t>
      </w:r>
      <w:r w:rsidRPr="00556800">
        <w:rPr>
          <w:b/>
        </w:rPr>
        <w:t>100 entiers</w:t>
      </w:r>
      <w:r w:rsidRPr="00556800">
        <w:t>, cette solution es</w:t>
      </w:r>
      <w:r w:rsidR="005C7C46" w:rsidRPr="00556800">
        <w:t>t-elle  toujours la plus simple </w:t>
      </w:r>
      <w:r w:rsidRPr="00556800">
        <w:t>?</w:t>
      </w:r>
    </w:p>
    <w:p w:rsidR="003A2373" w:rsidRPr="00556800" w:rsidRDefault="003A2373" w:rsidP="00AB0BA4">
      <w:r w:rsidRPr="00556800">
        <w:t>Il semble évident que dans cette situation, la meilleure solution serait d'utiliser une structure répétitive. En effet, le calcul de la somme se ferait au fur et à mesure de l'obtention des nombres et non en une seule instruction longue et illisible. De plus, cela permettrait non seulement de limiter le nombre de variables utilisées, mais également d'adapter facilement le diagramme en fonction du nombre d'entiers demandés.</w:t>
      </w:r>
    </w:p>
    <w:p w:rsidR="003A2373" w:rsidRPr="00556800" w:rsidRDefault="003A2373" w:rsidP="00AB0BA4"/>
    <w:p w:rsidR="003A2373" w:rsidRPr="00556800" w:rsidRDefault="003A2373" w:rsidP="00C47E76">
      <w:pPr>
        <w:ind w:left="1276" w:hanging="1276"/>
      </w:pPr>
      <w:r w:rsidRPr="00556800">
        <w:br w:type="page"/>
      </w:r>
      <w:r w:rsidR="00AB5DE6" w:rsidRPr="00556800">
        <w:rPr>
          <w:i/>
        </w:rPr>
        <w:lastRenderedPageBreak/>
        <w:t>Exemple :</w:t>
      </w:r>
      <w:r w:rsidRPr="00556800">
        <w:tab/>
        <w:t>Calculer la somme de 100 entiers entrés par l'utilisateur au clavier et afficher le résultat.</w: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les 100 nombres;</w:t>
      </w:r>
    </w:p>
    <w:p w:rsidR="003A2373" w:rsidRPr="00556800" w:rsidRDefault="003A2373" w:rsidP="00B7248E">
      <w:pPr>
        <w:pStyle w:val="Pucecreuse"/>
      </w:pPr>
      <w:r w:rsidRPr="00556800">
        <w:t>Sortie : la somme.</w:t>
      </w:r>
    </w:p>
    <w:p w:rsidR="003A2373" w:rsidRPr="00556800" w:rsidRDefault="00230C94" w:rsidP="00230C94">
      <w:pPr>
        <w:pStyle w:val="Pucepleine"/>
      </w:pPr>
      <w:r w:rsidRPr="00556800">
        <w:rPr>
          <w:b/>
        </w:rPr>
        <w:t>Diagramme</w:t>
      </w:r>
      <w:r w:rsidR="003A2373" w:rsidRPr="00556800">
        <w:t xml:space="preserve"> </w:t>
      </w:r>
    </w:p>
    <w:p w:rsidR="003A2373" w:rsidRPr="00556800" w:rsidRDefault="00EA7CC4" w:rsidP="00B7248E">
      <w:pPr>
        <w:pStyle w:val="Pucecreuse"/>
      </w:pPr>
      <w:r w:rsidRPr="00556800">
        <w:pict>
          <v:shape id="_x0000_s2507" type="#_x0000_t202" style="position:absolute;left:0;text-align:left;margin-left:185.75pt;margin-top:12.75pt;width:90pt;height:20.55pt;z-index:251559936" filled="f" stroked="f" strokecolor="#030">
            <v:textbox style="mso-next-textbox:#_x0000_s2507">
              <w:txbxContent>
                <w:p w:rsidR="00DC3658" w:rsidRDefault="00DC3658">
                  <w:pPr>
                    <w:rPr>
                      <w:lang w:val="fr-BE"/>
                    </w:rPr>
                  </w:pPr>
                  <w:r>
                    <w:rPr>
                      <w:rFonts w:cs="Arial"/>
                      <w:szCs w:val="22"/>
                    </w:rPr>
                    <w:sym w:font="Wingdings" w:char="F04D"/>
                  </w:r>
                  <w:r>
                    <w:rPr>
                      <w:rFonts w:cs="Arial"/>
                      <w:szCs w:val="22"/>
                    </w:rPr>
                    <w:t xml:space="preserve"> </w:t>
                  </w:r>
                  <w:proofErr w:type="gramStart"/>
                  <w:r>
                    <w:rPr>
                      <w:b/>
                      <w:bCs/>
                      <w:lang w:val="fr-BE"/>
                    </w:rPr>
                    <w:t>compteur</w:t>
                  </w:r>
                  <w:proofErr w:type="gramEnd"/>
                  <w:r>
                    <w:rPr>
                      <w:lang w:val="fr-BE"/>
                    </w:rPr>
                    <w:t xml:space="preserve"> </w:t>
                  </w:r>
                </w:p>
              </w:txbxContent>
            </v:textbox>
          </v:shape>
        </w:pict>
      </w:r>
      <w:r w:rsidR="003A2373" w:rsidRPr="00556800">
        <w:t>Opérations : obtention, somme, sortie ;</w:t>
      </w:r>
    </w:p>
    <w:p w:rsidR="003A2373" w:rsidRPr="00556800" w:rsidRDefault="00EA7CC4" w:rsidP="00B7248E">
      <w:pPr>
        <w:pStyle w:val="Pucecreuse"/>
      </w:pPr>
      <w:r w:rsidRPr="00556800">
        <w:pict>
          <v:shape id="_x0000_s2506" type="#_x0000_t202" style="position:absolute;left:0;text-align:left;margin-left:214.25pt;margin-top:8.3pt;width:108pt;height:27pt;z-index:251558912" filled="f" stroked="f" strokecolor="#030">
            <v:textbox style="mso-next-textbox:#_x0000_s2506">
              <w:txbxContent>
                <w:p w:rsidR="00DC3658" w:rsidRDefault="00DC3658">
                  <w:pPr>
                    <w:spacing w:before="120"/>
                    <w:rPr>
                      <w:lang w:val="fr-BE"/>
                    </w:rPr>
                  </w:pPr>
                  <w:r>
                    <w:rPr>
                      <w:rFonts w:cs="Arial"/>
                      <w:szCs w:val="22"/>
                    </w:rPr>
                    <w:sym w:font="Wingdings" w:char="F04D"/>
                  </w:r>
                  <w:r>
                    <w:rPr>
                      <w:rFonts w:cs="Arial"/>
                      <w:szCs w:val="22"/>
                    </w:rPr>
                    <w:t xml:space="preserve">  </w:t>
                  </w:r>
                  <w:proofErr w:type="gramStart"/>
                  <w:r>
                    <w:rPr>
                      <w:b/>
                      <w:bCs/>
                      <w:lang w:val="fr-BE"/>
                    </w:rPr>
                    <w:t>initialisations</w:t>
                  </w:r>
                  <w:proofErr w:type="gramEnd"/>
                </w:p>
              </w:txbxContent>
            </v:textbox>
          </v:shape>
        </w:pict>
      </w:r>
      <w:r w:rsidR="003A2373" w:rsidRPr="00556800">
        <w:t xml:space="preserve">Variables : </w:t>
      </w:r>
      <w:proofErr w:type="spellStart"/>
      <w:r w:rsidR="003A2373" w:rsidRPr="00556800">
        <w:rPr>
          <w:i/>
        </w:rPr>
        <w:t>Nbr</w:t>
      </w:r>
      <w:proofErr w:type="spellEnd"/>
      <w:r w:rsidR="003A2373" w:rsidRPr="00556800">
        <w:t xml:space="preserve">, </w:t>
      </w:r>
      <w:proofErr w:type="spellStart"/>
      <w:r w:rsidR="003A2373" w:rsidRPr="00556800">
        <w:rPr>
          <w:i/>
        </w:rPr>
        <w:t>Som</w:t>
      </w:r>
      <w:proofErr w:type="spellEnd"/>
      <w:r w:rsidR="003A2373" w:rsidRPr="00556800">
        <w:t xml:space="preserve">, </w:t>
      </w:r>
      <w:r w:rsidR="003A2373" w:rsidRPr="00556800">
        <w:rPr>
          <w:i/>
        </w:rPr>
        <w:t>Cpt</w:t>
      </w:r>
      <w:r w:rsidR="003A2373" w:rsidRPr="00556800">
        <w:t xml:space="preserve"> ;</w:t>
      </w:r>
    </w:p>
    <w:p w:rsidR="003A2373" w:rsidRPr="00556800" w:rsidRDefault="003A2373" w:rsidP="00B7248E">
      <w:pPr>
        <w:pStyle w:val="Pucecreuse"/>
      </w:pPr>
      <w:r w:rsidRPr="00556800">
        <w:t xml:space="preserve">Initialisations : </w:t>
      </w:r>
      <w:proofErr w:type="spellStart"/>
      <w:r w:rsidRPr="00556800">
        <w:rPr>
          <w:i/>
        </w:rPr>
        <w:t>Som</w:t>
      </w:r>
      <w:proofErr w:type="spellEnd"/>
      <w:r w:rsidRPr="00556800">
        <w:t xml:space="preserve"> = 0, </w:t>
      </w:r>
      <w:r w:rsidRPr="00556800">
        <w:rPr>
          <w:i/>
        </w:rPr>
        <w:t>Cpt</w:t>
      </w:r>
      <w:r w:rsidRPr="00556800">
        <w:t xml:space="preserve"> = 1 ;</w:t>
      </w:r>
    </w:p>
    <w:p w:rsidR="003A2373" w:rsidRPr="00556800" w:rsidRDefault="003A2373" w:rsidP="00B7248E">
      <w:pPr>
        <w:pStyle w:val="Pucecreuse"/>
      </w:pPr>
      <w:r w:rsidRPr="00556800">
        <w:t>Diagramme d'actions : Somme100N.</w:t>
      </w:r>
    </w:p>
    <w:p w:rsidR="003A2373" w:rsidRPr="00556800" w:rsidRDefault="00EA7CC4" w:rsidP="00AB0BA4">
      <w:r w:rsidRPr="00556800">
        <w:rPr>
          <w:noProof/>
        </w:rPr>
        <w:pict>
          <v:rect id="_x0000_s8188" style="position:absolute;left:0;text-align:left;margin-left:-3.85pt;margin-top:13.2pt;width:468.8pt;height:267.9pt;z-index:251524096" filled="f"/>
        </w:pict>
      </w:r>
    </w:p>
    <w:p w:rsidR="003A2373" w:rsidRPr="00556800" w:rsidRDefault="003A2373" w:rsidP="005C7C46">
      <w:pPr>
        <w:rPr>
          <w:b/>
        </w:rPr>
      </w:pPr>
      <w:r w:rsidRPr="00556800">
        <w:rPr>
          <w:b/>
        </w:rPr>
        <w:t>Remarques</w:t>
      </w:r>
    </w:p>
    <w:p w:rsidR="003A2373" w:rsidRPr="00556800" w:rsidRDefault="003A2373" w:rsidP="00D54D85">
      <w:pPr>
        <w:pStyle w:val="Pucepleine"/>
      </w:pPr>
      <w:r w:rsidRPr="00556800">
        <w:t>Quand s'arrête la répétitive?</w:t>
      </w:r>
    </w:p>
    <w:p w:rsidR="003A2373" w:rsidRPr="00556800" w:rsidRDefault="003A2373" w:rsidP="005C7C46">
      <w:pPr>
        <w:ind w:left="425"/>
      </w:pPr>
      <w:r w:rsidRPr="00556800">
        <w:t xml:space="preserve">Dans cet exemple, la boucle est utilisée pour augmenter la valeur d’une variable. Cette utilisation des boucles est fréquente, et dans ce cas, il arrive souvent qu’on ait besoin d’effectuer un nombre </w:t>
      </w:r>
      <w:r w:rsidRPr="00556800">
        <w:rPr>
          <w:b/>
        </w:rPr>
        <w:t>déterminé</w:t>
      </w:r>
      <w:r w:rsidRPr="00556800">
        <w:t xml:space="preserve"> de passages ou itérations (séquence d'</w:t>
      </w:r>
      <w:hyperlink r:id="rId9" w:history="1">
        <w:proofErr w:type="gramStart"/>
        <w:r w:rsidRPr="00556800">
          <w:t>instruction</w:t>
        </w:r>
      </w:hyperlink>
      <w:r w:rsidRPr="00556800">
        <w:t>s</w:t>
      </w:r>
      <w:proofErr w:type="gramEnd"/>
      <w:r w:rsidRPr="00556800">
        <w:t xml:space="preserve"> destinée à être exécutée plusieurs fois). </w:t>
      </w:r>
    </w:p>
    <w:p w:rsidR="003A2373" w:rsidRPr="00556800" w:rsidRDefault="003A2373" w:rsidP="005C7C46">
      <w:pPr>
        <w:ind w:firstLine="425"/>
      </w:pPr>
      <w:r w:rsidRPr="00556800">
        <w:t xml:space="preserve">Pour cet exemple, il y a 100 itérations. </w:t>
      </w:r>
    </w:p>
    <w:p w:rsidR="003A2373" w:rsidRPr="00556800" w:rsidRDefault="003A2373" w:rsidP="005C7C46">
      <w:pPr>
        <w:ind w:left="425"/>
      </w:pPr>
      <w:r w:rsidRPr="00556800">
        <w:t xml:space="preserve">Or, même si on connaît le nombre d'itérations, la structure répétitive ne fait </w:t>
      </w:r>
      <w:r w:rsidR="00C47E76" w:rsidRPr="00556800">
        <w:t xml:space="preserve">pas </w:t>
      </w:r>
      <w:r w:rsidRPr="00556800">
        <w:t xml:space="preserve">automatiquement de comptage de passages dans la boucle. La solution pour s’arrêter doit donc être gérée par le programmeur à l’aide d’un </w:t>
      </w:r>
      <w:r w:rsidRPr="00556800">
        <w:rPr>
          <w:b/>
        </w:rPr>
        <w:t>compteur</w:t>
      </w:r>
      <w:r w:rsidRPr="00556800">
        <w:t xml:space="preserve"> qui va permettre de comptabiliser le nombre d’itérations déjà réalisées. Ce compteur doit être </w:t>
      </w:r>
      <w:r w:rsidRPr="00556800">
        <w:rPr>
          <w:b/>
        </w:rPr>
        <w:t>initialisé</w:t>
      </w:r>
      <w:r w:rsidRPr="00556800">
        <w:t xml:space="preserve"> avant la boucle et </w:t>
      </w:r>
      <w:r w:rsidRPr="00556800">
        <w:rPr>
          <w:b/>
        </w:rPr>
        <w:t>incrémenté</w:t>
      </w:r>
      <w:r w:rsidRPr="00556800">
        <w:t xml:space="preserve"> à chaque passage dans la boucle.</w:t>
      </w:r>
    </w:p>
    <w:p w:rsidR="003A2373" w:rsidRPr="00556800" w:rsidRDefault="003A2373" w:rsidP="00D54D85">
      <w:pPr>
        <w:pStyle w:val="Pucepleine"/>
      </w:pPr>
      <w:r w:rsidRPr="00556800">
        <w:t>Comment s'assurer que la somme est correcte ?</w:t>
      </w:r>
    </w:p>
    <w:p w:rsidR="005C7C46" w:rsidRPr="00556800" w:rsidRDefault="003A2373" w:rsidP="005C7C46">
      <w:pPr>
        <w:ind w:left="425"/>
      </w:pPr>
      <w:r w:rsidRPr="00556800">
        <w:t xml:space="preserve">Comme la somme est calculée au fur et à mesure de l'obtention des nombres en </w:t>
      </w:r>
      <w:r w:rsidRPr="00556800">
        <w:rPr>
          <w:b/>
        </w:rPr>
        <w:t>additionnant à la somme initiale le nombre lu</w:t>
      </w:r>
      <w:r w:rsidRPr="00556800">
        <w:t xml:space="preserve">, il faut qu'elle soit  </w:t>
      </w:r>
      <w:r w:rsidRPr="00556800">
        <w:rPr>
          <w:b/>
        </w:rPr>
        <w:t>initialisée</w:t>
      </w:r>
      <w:r w:rsidRPr="00556800">
        <w:t xml:space="preserve"> à 0 (le neutre de l'addition). </w:t>
      </w:r>
    </w:p>
    <w:p w:rsidR="003A2373" w:rsidRPr="00556800" w:rsidRDefault="003A2373" w:rsidP="005C7C46">
      <w:pPr>
        <w:pStyle w:val="Attention"/>
        <w:ind w:left="709"/>
      </w:pPr>
      <w:r w:rsidRPr="00556800">
        <w:t xml:space="preserve">Pour cela, on initialise la variable </w:t>
      </w:r>
      <w:proofErr w:type="spellStart"/>
      <w:r w:rsidRPr="00556800">
        <w:t>Som</w:t>
      </w:r>
      <w:proofErr w:type="spellEnd"/>
      <w:r w:rsidRPr="00556800">
        <w:t xml:space="preserve"> à 0 avant la boucle.</w:t>
      </w:r>
    </w:p>
    <w:p w:rsidR="003A2373" w:rsidRPr="00556800" w:rsidRDefault="00EA7CC4" w:rsidP="00AB0BA4">
      <w:r w:rsidRPr="00556800">
        <w:pict>
          <v:shape id="_x0000_s2505" type="#_x0000_t202" style="position:absolute;left:0;text-align:left;margin-left:1in;margin-top:6.45pt;width:252pt;height:205.1pt;z-index:251557888" filled="f" stroked="f">
            <v:textbox style="mso-next-textbox:#_x0000_s2505">
              <w:txbxContent>
                <w:p w:rsidR="00DC3658" w:rsidRDefault="00DC3658" w:rsidP="00C47E76">
                  <w:pPr>
                    <w:pStyle w:val="Diagramme"/>
                    <w:rPr>
                      <w:rFonts w:ascii="Times New Roman" w:hAnsi="Times New Roman"/>
                    </w:rPr>
                  </w:pPr>
                  <w:r>
                    <w:rPr>
                      <w:rFonts w:ascii="Times New Roman" w:hAnsi="Times New Roman"/>
                    </w:rPr>
                    <w:t xml:space="preserve">┌─* </w:t>
                  </w:r>
                  <w:r>
                    <w:t>Somme100N</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pPr>
                  <w:r>
                    <w:rPr>
                      <w:rFonts w:ascii="Times New Roman" w:hAnsi="Times New Roman"/>
                    </w:rPr>
                    <w:t xml:space="preserve">│ </w:t>
                  </w:r>
                  <w:proofErr w:type="spellStart"/>
                  <w:r>
                    <w:rPr>
                      <w:i/>
                      <w:iCs/>
                    </w:rPr>
                    <w:t>Som</w:t>
                  </w:r>
                  <w:proofErr w:type="spellEnd"/>
                  <w:r>
                    <w:rPr>
                      <w:i/>
                      <w:iCs/>
                    </w:rPr>
                    <w:t xml:space="preserve"> </w:t>
                  </w:r>
                  <w:r>
                    <w:sym w:font="Symbol" w:char="F03D"/>
                  </w:r>
                  <w:r>
                    <w:t xml:space="preserve"> 0</w:t>
                  </w:r>
                </w:p>
                <w:p w:rsidR="00DC3658" w:rsidRDefault="00DC3658" w:rsidP="00C47E76">
                  <w:pPr>
                    <w:pStyle w:val="Diagramme"/>
                    <w:rPr>
                      <w:lang w:val="en-GB"/>
                    </w:rPr>
                  </w:pPr>
                  <w:r>
                    <w:rPr>
                      <w:rFonts w:ascii="Times New Roman" w:hAnsi="Times New Roman"/>
                      <w:lang w:val="en-GB"/>
                    </w:rPr>
                    <w:t xml:space="preserve">│ </w:t>
                  </w:r>
                  <w:proofErr w:type="spellStart"/>
                  <w:r>
                    <w:rPr>
                      <w:i/>
                      <w:iCs/>
                      <w:lang w:val="en-GB"/>
                    </w:rPr>
                    <w:t>Cpt</w:t>
                  </w:r>
                  <w:proofErr w:type="spellEnd"/>
                  <w:r>
                    <w:rPr>
                      <w:lang w:val="en-GB"/>
                    </w:rPr>
                    <w:t xml:space="preserve"> </w:t>
                  </w:r>
                  <w:r>
                    <w:sym w:font="Symbol" w:char="F03D"/>
                  </w:r>
                  <w:r>
                    <w:rPr>
                      <w:lang w:val="en-GB"/>
                    </w:rPr>
                    <w:t xml:space="preserve"> 1</w:t>
                  </w:r>
                </w:p>
                <w:p w:rsidR="00DC3658" w:rsidRDefault="00DC3658" w:rsidP="00C47E76">
                  <w:pPr>
                    <w:pStyle w:val="Diagramme"/>
                    <w:rPr>
                      <w:rFonts w:ascii="Times New Roman" w:hAnsi="Times New Roman"/>
                      <w:lang w:val="en-GB"/>
                    </w:rPr>
                  </w:pPr>
                  <w:r>
                    <w:rPr>
                      <w:rFonts w:ascii="Times New Roman" w:hAnsi="Times New Roman"/>
                      <w:lang w:val="en-GB"/>
                    </w:rPr>
                    <w:t>│</w:t>
                  </w:r>
                </w:p>
                <w:p w:rsidR="00DC3658" w:rsidRDefault="00DC3658" w:rsidP="00C47E76">
                  <w:pPr>
                    <w:pStyle w:val="Diagramme"/>
                    <w:rPr>
                      <w:rFonts w:ascii="Times New Roman" w:hAnsi="Times New Roman"/>
                      <w:lang w:val="en-GB"/>
                    </w:rPr>
                  </w:pPr>
                  <w:r>
                    <w:rPr>
                      <w:rFonts w:ascii="Times New Roman" w:hAnsi="Times New Roman"/>
                      <w:lang w:val="en-GB"/>
                    </w:rPr>
                    <w:t xml:space="preserve">│╔═ </w:t>
                  </w:r>
                  <w:r>
                    <w:rPr>
                      <w:rFonts w:cs="Arial"/>
                      <w:b/>
                      <w:bCs/>
                      <w:lang w:val="en-GB"/>
                    </w:rPr>
                    <w:t>do while</w:t>
                  </w:r>
                  <w:r>
                    <w:rPr>
                      <w:rFonts w:cs="Arial"/>
                      <w:lang w:val="en-GB"/>
                    </w:rPr>
                    <w:t xml:space="preserve"> </w:t>
                  </w:r>
                  <w:r>
                    <w:rPr>
                      <w:rFonts w:cs="Arial"/>
                      <w:b/>
                      <w:bCs/>
                      <w:lang w:val="en-GB"/>
                    </w:rPr>
                    <w:t>(</w:t>
                  </w:r>
                  <w:proofErr w:type="spellStart"/>
                  <w:r>
                    <w:rPr>
                      <w:rFonts w:cs="Arial"/>
                      <w:i/>
                      <w:iCs/>
                      <w:lang w:val="en-GB"/>
                    </w:rPr>
                    <w:t>Cpt</w:t>
                  </w:r>
                  <w:proofErr w:type="spellEnd"/>
                  <w:r>
                    <w:rPr>
                      <w:rFonts w:cs="Arial"/>
                      <w:i/>
                      <w:iCs/>
                      <w:lang w:val="en-GB"/>
                    </w:rPr>
                    <w:t xml:space="preserve"> </w:t>
                  </w:r>
                  <w:r>
                    <w:rPr>
                      <w:rFonts w:cs="Arial"/>
                      <w:lang w:val="en-GB"/>
                    </w:rPr>
                    <w:t>≤ 100</w:t>
                  </w:r>
                  <w:r>
                    <w:rPr>
                      <w:rFonts w:cs="Arial"/>
                      <w:b/>
                      <w:bCs/>
                      <w:lang w:val="en-GB"/>
                    </w:rPr>
                    <w:t>)</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pPr>
                  <w:r>
                    <w:rPr>
                      <w:rFonts w:ascii="Times New Roman" w:hAnsi="Times New Roman"/>
                    </w:rPr>
                    <w:t xml:space="preserve">│║  </w:t>
                  </w:r>
                  <w:r>
                    <w:rPr>
                      <w:b/>
                      <w:bCs/>
                    </w:rPr>
                    <w:t>Sortir</w:t>
                  </w:r>
                  <w:r>
                    <w:t xml:space="preserve"> "Entrez un nombre : "</w:t>
                  </w:r>
                </w:p>
                <w:p w:rsidR="00DC3658" w:rsidRDefault="00DC3658" w:rsidP="00C47E76">
                  <w:pPr>
                    <w:pStyle w:val="Diagramme"/>
                  </w:pPr>
                  <w:r>
                    <w:rPr>
                      <w:rFonts w:ascii="Times New Roman" w:hAnsi="Times New Roman"/>
                    </w:rPr>
                    <w:t xml:space="preserve">│║  </w:t>
                  </w:r>
                  <w:r>
                    <w:rPr>
                      <w:b/>
                      <w:bCs/>
                    </w:rPr>
                    <w:t>Obtenir</w:t>
                  </w:r>
                  <w:r>
                    <w:t xml:space="preserve"> </w:t>
                  </w:r>
                  <w:proofErr w:type="spellStart"/>
                  <w:r>
                    <w:rPr>
                      <w:i/>
                      <w:iCs/>
                    </w:rPr>
                    <w:t>Nbr</w:t>
                  </w:r>
                  <w:proofErr w:type="spellEnd"/>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rPr>
                      <w:rFonts w:ascii="Times New Roman" w:hAnsi="Times New Roman"/>
                      <w:i/>
                      <w:iCs/>
                    </w:rPr>
                  </w:pPr>
                  <w:r>
                    <w:rPr>
                      <w:rFonts w:ascii="Times New Roman" w:hAnsi="Times New Roman"/>
                    </w:rPr>
                    <w:t xml:space="preserve">│║  </w:t>
                  </w:r>
                  <w:proofErr w:type="spellStart"/>
                  <w:r>
                    <w:rPr>
                      <w:i/>
                      <w:iCs/>
                    </w:rPr>
                    <w:t>Som</w:t>
                  </w:r>
                  <w:proofErr w:type="spellEnd"/>
                  <w:r>
                    <w:rPr>
                      <w:i/>
                      <w:iCs/>
                    </w:rPr>
                    <w:t xml:space="preserve"> </w:t>
                  </w:r>
                  <w:r>
                    <w:t xml:space="preserve">= </w:t>
                  </w:r>
                  <w:proofErr w:type="spellStart"/>
                  <w:r>
                    <w:rPr>
                      <w:i/>
                      <w:iCs/>
                    </w:rPr>
                    <w:t>Som</w:t>
                  </w:r>
                  <w:proofErr w:type="spellEnd"/>
                  <w:r>
                    <w:t xml:space="preserve"> + </w:t>
                  </w:r>
                  <w:proofErr w:type="spellStart"/>
                  <w:r>
                    <w:rPr>
                      <w:i/>
                      <w:iCs/>
                    </w:rPr>
                    <w:t>Nbr</w:t>
                  </w:r>
                  <w:proofErr w:type="spellEnd"/>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rPr>
                      <w:rFonts w:ascii="Times New Roman" w:hAnsi="Times New Roman"/>
                    </w:rPr>
                  </w:pPr>
                  <w:r>
                    <w:rPr>
                      <w:rFonts w:ascii="Times New Roman" w:hAnsi="Times New Roman"/>
                    </w:rPr>
                    <w:t xml:space="preserve">│║  </w:t>
                  </w:r>
                  <w:r>
                    <w:rPr>
                      <w:i/>
                      <w:iCs/>
                    </w:rPr>
                    <w:t xml:space="preserve">Cpt </w:t>
                  </w:r>
                  <w:r>
                    <w:t>++</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rPr>
                      <w:rFonts w:ascii="Times New Roman" w:hAnsi="Times New Roman"/>
                    </w:rPr>
                  </w:pPr>
                  <w:r>
                    <w:rPr>
                      <w:rFonts w:ascii="Times New Roman" w:hAnsi="Times New Roman"/>
                    </w:rPr>
                    <w:t>│</w:t>
                  </w:r>
                </w:p>
                <w:p w:rsidR="00DC3658" w:rsidRDefault="00DC3658" w:rsidP="00C47E76">
                  <w:pPr>
                    <w:pStyle w:val="Diagramme"/>
                    <w:rPr>
                      <w:rFonts w:ascii="Times New Roman" w:hAnsi="Times New Roman"/>
                    </w:rPr>
                  </w:pPr>
                  <w:r>
                    <w:rPr>
                      <w:rFonts w:ascii="Times New Roman" w:hAnsi="Times New Roman"/>
                    </w:rPr>
                    <w:t xml:space="preserve">│ </w:t>
                  </w:r>
                  <w:r>
                    <w:rPr>
                      <w:b/>
                      <w:bCs/>
                    </w:rPr>
                    <w:t xml:space="preserve">Sortir </w:t>
                  </w:r>
                  <w:proofErr w:type="spellStart"/>
                  <w:r>
                    <w:rPr>
                      <w:i/>
                      <w:iCs/>
                    </w:rPr>
                    <w:t>Som</w:t>
                  </w:r>
                  <w:proofErr w:type="spellEnd"/>
                </w:p>
                <w:p w:rsidR="00DC3658" w:rsidRDefault="00DC3658" w:rsidP="00C47E76">
                  <w:pPr>
                    <w:pStyle w:val="Diagramme"/>
                    <w:rPr>
                      <w:rFonts w:ascii="Times New Roman" w:hAnsi="Times New Roman"/>
                    </w:rPr>
                  </w:pPr>
                  <w:r>
                    <w:rPr>
                      <w:rFonts w:ascii="Times New Roman" w:hAnsi="Times New Roman"/>
                    </w:rPr>
                    <w:t xml:space="preserve">└── </w:t>
                  </w:r>
                </w:p>
                <w:p w:rsidR="00DC3658" w:rsidRDefault="00DC3658" w:rsidP="00C47E76">
                  <w:pPr>
                    <w:pStyle w:val="Diagramme"/>
                  </w:pPr>
                </w:p>
              </w:txbxContent>
            </v:textbox>
            <w10:wrap type="square"/>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EA7CC4" w:rsidP="00AB0BA4">
      <w:r w:rsidRPr="00556800">
        <w:pict>
          <v:group id="_x0000_s2514" style="position:absolute;left:0;text-align:left;margin-left:96pt;margin-top:7.5pt;width:198pt;height:45pt;z-index:251561984" coordorigin="3780,13680" coordsize="3960,900">
            <v:rect id="_x0000_s2515" style="position:absolute;left:3780;top:13860;width:900;height:360" filled="f" strokeweight="1.5pt"/>
            <v:line id="_x0000_s2516" style="position:absolute" from="4680,14040" to="5940,14040">
              <v:stroke endarrow="block"/>
            </v:line>
            <v:shape id="_x0000_s2517" type="#_x0000_t202" style="position:absolute;left:5940;top:13680;width:1800;height:900" filled="f" stroked="f">
              <v:textbox style="mso-next-textbox:#_x0000_s2517">
                <w:txbxContent>
                  <w:p w:rsidR="00DC3658" w:rsidRDefault="00DC3658">
                    <w:pPr>
                      <w:rPr>
                        <w:lang w:val="fr-BE"/>
                      </w:rPr>
                    </w:pPr>
                    <w:r>
                      <w:rPr>
                        <w:lang w:val="fr-BE"/>
                      </w:rPr>
                      <w:t xml:space="preserve">Raccourci de </w:t>
                    </w:r>
                  </w:p>
                  <w:p w:rsidR="00DC3658" w:rsidRDefault="00DC3658">
                    <w:pPr>
                      <w:rPr>
                        <w:lang w:val="fr-BE"/>
                      </w:rPr>
                    </w:pPr>
                    <w:r>
                      <w:rPr>
                        <w:i/>
                        <w:iCs/>
                        <w:lang w:val="fr-BE"/>
                      </w:rPr>
                      <w:t xml:space="preserve">Cpt </w:t>
                    </w:r>
                    <w:r>
                      <w:rPr>
                        <w:lang w:val="fr-BE"/>
                      </w:rPr>
                      <w:t xml:space="preserve">= </w:t>
                    </w:r>
                    <w:r>
                      <w:rPr>
                        <w:i/>
                        <w:iCs/>
                        <w:lang w:val="fr-BE"/>
                      </w:rPr>
                      <w:t>Cpt</w:t>
                    </w:r>
                    <w:r>
                      <w:rPr>
                        <w:lang w:val="fr-BE"/>
                      </w:rPr>
                      <w:t xml:space="preserve"> + 1</w:t>
                    </w: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C47E76" w:rsidRPr="00556800" w:rsidRDefault="00C47E76" w:rsidP="00AB0BA4"/>
    <w:p w:rsidR="003A2373" w:rsidRPr="00556800" w:rsidRDefault="00230C94" w:rsidP="00230C94">
      <w:pPr>
        <w:pStyle w:val="Pucepleine"/>
      </w:pPr>
      <w:r w:rsidRPr="00556800">
        <w:rPr>
          <w:b/>
        </w:rPr>
        <w:t>Évaluation – Résultats</w:t>
      </w:r>
    </w:p>
    <w:p w:rsidR="003A2373" w:rsidRPr="00556800" w:rsidRDefault="00EA7CC4" w:rsidP="00B7248E">
      <w:pPr>
        <w:pStyle w:val="Pucecreuse"/>
      </w:pPr>
      <w:r w:rsidRPr="00556800">
        <w:rPr>
          <w:noProof/>
        </w:rPr>
        <w:pict>
          <v:group id="_x0000_s9302" style="position:absolute;left:0;text-align:left;margin-left:313.5pt;margin-top:16.55pt;width:99pt;height:69.9pt;z-index:251572224" coordorigin="7687,2509" coordsize="1980,1398">
            <v:rect id="_x0000_s2536" style="position:absolute;left:8012;top:3650;width:1440;height:257" filled="f" strokeweight="1.5pt"/>
            <v:shape id="_x0000_s2537" type="#_x0000_t202" style="position:absolute;left:7687;top:2509;width:1980;height:360" filled="f" stroked="f">
              <v:textbox style="mso-next-textbox:#_x0000_s2537">
                <w:txbxContent>
                  <w:p w:rsidR="00DC3658" w:rsidRDefault="00DC3658">
                    <w:pPr>
                      <w:jc w:val="center"/>
                      <w:rPr>
                        <w:b/>
                        <w:bCs/>
                        <w:lang w:val="fr-BE"/>
                      </w:rPr>
                    </w:pPr>
                    <w:r>
                      <w:rPr>
                        <w:b/>
                        <w:bCs/>
                        <w:lang w:val="fr-BE"/>
                      </w:rPr>
                      <w:t>Initialisations</w:t>
                    </w:r>
                  </w:p>
                </w:txbxContent>
              </v:textbox>
            </v:shape>
            <v:line id="_x0000_s2538" style="position:absolute;flip:y" from="8670,2869" to="8670,3650" strokeweight="1.5pt">
              <v:stroke endarrow="block"/>
            </v:line>
          </v:group>
        </w:pict>
      </w:r>
      <w:r w:rsidR="00C47E76" w:rsidRPr="00556800">
        <w:t>Itération 1</w:t>
      </w:r>
    </w:p>
    <w:p w:rsidR="003A2373" w:rsidRPr="00556800" w:rsidRDefault="003A2373" w:rsidP="00B7248E">
      <w:pPr>
        <w:pStyle w:val="Pucecarre"/>
      </w:pPr>
      <w:r w:rsidRPr="00556800">
        <w:t xml:space="preserve">Obtention : 5 (= </w:t>
      </w:r>
      <w:proofErr w:type="spellStart"/>
      <w:r w:rsidRPr="00556800">
        <w:rPr>
          <w:i/>
        </w:rPr>
        <w:t>Nbr</w:t>
      </w:r>
      <w:proofErr w:type="spellEnd"/>
      <w:r w:rsidRPr="00556800">
        <w:t>)</w:t>
      </w:r>
    </w:p>
    <w:p w:rsidR="003A2373" w:rsidRPr="00556800" w:rsidRDefault="003A2373" w:rsidP="00B7248E">
      <w:pPr>
        <w:pStyle w:val="Pucecarre"/>
      </w:pPr>
      <w:r w:rsidRPr="00556800">
        <w:t>Tableau des variables :</w:t>
      </w:r>
    </w:p>
    <w:tbl>
      <w:tblPr>
        <w:tblpPr w:leftFromText="141" w:rightFromText="141" w:vertAnchor="text" w:horzAnchor="margin" w:tblpXSpec="center"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8"/>
        <w:gridCol w:w="2515"/>
        <w:gridCol w:w="850"/>
        <w:gridCol w:w="850"/>
        <w:gridCol w:w="960"/>
      </w:tblGrid>
      <w:tr w:rsidR="003A2373" w:rsidRPr="00556800" w:rsidTr="008D78F4">
        <w:trPr>
          <w:trHeight w:val="357"/>
        </w:trPr>
        <w:tc>
          <w:tcPr>
            <w:tcW w:w="2268" w:type="dxa"/>
            <w:vAlign w:val="center"/>
          </w:tcPr>
          <w:p w:rsidR="003A2373" w:rsidRPr="00556800" w:rsidRDefault="003A2373" w:rsidP="00C47E76">
            <w:pPr>
              <w:spacing w:after="0"/>
              <w:jc w:val="center"/>
              <w:rPr>
                <w:b/>
              </w:rPr>
            </w:pPr>
            <w:r w:rsidRPr="00556800">
              <w:rPr>
                <w:b/>
              </w:rPr>
              <w:t>Instruction</w:t>
            </w:r>
          </w:p>
        </w:tc>
        <w:tc>
          <w:tcPr>
            <w:tcW w:w="2515" w:type="dxa"/>
            <w:vAlign w:val="center"/>
          </w:tcPr>
          <w:p w:rsidR="003A2373" w:rsidRPr="00556800" w:rsidRDefault="003A2373" w:rsidP="00C47E76">
            <w:pPr>
              <w:spacing w:after="0"/>
              <w:jc w:val="center"/>
              <w:rPr>
                <w:b/>
              </w:rPr>
            </w:pPr>
            <w:r w:rsidRPr="00556800">
              <w:rPr>
                <w:b/>
              </w:rPr>
              <w:t>Valeur des conditions</w:t>
            </w:r>
          </w:p>
        </w:tc>
        <w:tc>
          <w:tcPr>
            <w:tcW w:w="850" w:type="dxa"/>
            <w:vAlign w:val="center"/>
          </w:tcPr>
          <w:p w:rsidR="003A2373" w:rsidRPr="00556800" w:rsidRDefault="003A2373" w:rsidP="00C47E76">
            <w:pPr>
              <w:spacing w:after="0"/>
              <w:jc w:val="center"/>
              <w:rPr>
                <w:b/>
              </w:rPr>
            </w:pPr>
            <w:proofErr w:type="spellStart"/>
            <w:r w:rsidRPr="00556800">
              <w:rPr>
                <w:b/>
              </w:rPr>
              <w:t>Nbr</w:t>
            </w:r>
            <w:proofErr w:type="spellEnd"/>
          </w:p>
        </w:tc>
        <w:tc>
          <w:tcPr>
            <w:tcW w:w="850" w:type="dxa"/>
            <w:vAlign w:val="center"/>
          </w:tcPr>
          <w:p w:rsidR="003A2373" w:rsidRPr="00556800" w:rsidRDefault="003A2373" w:rsidP="00C47E76">
            <w:pPr>
              <w:spacing w:after="0"/>
              <w:jc w:val="center"/>
              <w:rPr>
                <w:b/>
              </w:rPr>
            </w:pPr>
            <w:r w:rsidRPr="00556800">
              <w:rPr>
                <w:b/>
              </w:rPr>
              <w:t>Cpt</w:t>
            </w:r>
          </w:p>
        </w:tc>
        <w:tc>
          <w:tcPr>
            <w:tcW w:w="960" w:type="dxa"/>
            <w:vAlign w:val="center"/>
          </w:tcPr>
          <w:p w:rsidR="003A2373" w:rsidRPr="00556800" w:rsidRDefault="003A2373" w:rsidP="00C47E76">
            <w:pPr>
              <w:spacing w:after="0"/>
              <w:jc w:val="center"/>
              <w:rPr>
                <w:b/>
              </w:rPr>
            </w:pPr>
            <w:proofErr w:type="spellStart"/>
            <w:r w:rsidRPr="00556800">
              <w:rPr>
                <w:b/>
              </w:rPr>
              <w:t>Som</w:t>
            </w:r>
            <w:proofErr w:type="spellEnd"/>
          </w:p>
        </w:tc>
      </w:tr>
      <w:tr w:rsidR="003A2373" w:rsidRPr="00556800" w:rsidTr="008D78F4">
        <w:trPr>
          <w:trHeight w:val="357"/>
        </w:trPr>
        <w:tc>
          <w:tcPr>
            <w:tcW w:w="2268" w:type="dxa"/>
            <w:vAlign w:val="center"/>
          </w:tcPr>
          <w:p w:rsidR="003A2373" w:rsidRPr="00556800" w:rsidRDefault="003A2373" w:rsidP="00C47E76">
            <w:pPr>
              <w:spacing w:after="0"/>
              <w:jc w:val="center"/>
            </w:pPr>
            <w:r w:rsidRPr="00556800">
              <w:rPr>
                <w:rFonts w:eastAsia="MS Mincho"/>
              </w:rPr>
              <w:t>(</w:t>
            </w:r>
            <w:r w:rsidRPr="00556800">
              <w:rPr>
                <w:rFonts w:eastAsia="MS Mincho"/>
                <w:i/>
              </w:rPr>
              <w:t>Cpt</w:t>
            </w:r>
            <w:r w:rsidRPr="00556800">
              <w:rPr>
                <w:rFonts w:eastAsia="MS Mincho"/>
              </w:rPr>
              <w:t xml:space="preserve"> ≤ 100)</w:t>
            </w:r>
          </w:p>
        </w:tc>
        <w:tc>
          <w:tcPr>
            <w:tcW w:w="2515" w:type="dxa"/>
            <w:vAlign w:val="center"/>
          </w:tcPr>
          <w:p w:rsidR="003A2373" w:rsidRPr="00556800" w:rsidRDefault="003A2373" w:rsidP="00C47E76">
            <w:pPr>
              <w:spacing w:after="0"/>
              <w:jc w:val="center"/>
            </w:pPr>
            <w:r w:rsidRPr="00556800">
              <w:t>VRAI</w:t>
            </w:r>
          </w:p>
        </w:tc>
        <w:tc>
          <w:tcPr>
            <w:tcW w:w="850" w:type="dxa"/>
            <w:vAlign w:val="center"/>
          </w:tcPr>
          <w:p w:rsidR="003A2373" w:rsidRPr="00556800" w:rsidRDefault="003A2373" w:rsidP="00C47E76">
            <w:pPr>
              <w:spacing w:after="0"/>
              <w:jc w:val="center"/>
            </w:pPr>
            <w:r w:rsidRPr="00556800">
              <w:t>?</w:t>
            </w:r>
          </w:p>
        </w:tc>
        <w:tc>
          <w:tcPr>
            <w:tcW w:w="850" w:type="dxa"/>
            <w:vAlign w:val="center"/>
          </w:tcPr>
          <w:p w:rsidR="003A2373" w:rsidRPr="00556800" w:rsidRDefault="003A2373" w:rsidP="00C47E76">
            <w:pPr>
              <w:spacing w:after="0"/>
              <w:jc w:val="center"/>
            </w:pPr>
            <w:r w:rsidRPr="00556800">
              <w:t>1</w:t>
            </w:r>
          </w:p>
        </w:tc>
        <w:tc>
          <w:tcPr>
            <w:tcW w:w="960" w:type="dxa"/>
            <w:vAlign w:val="center"/>
          </w:tcPr>
          <w:p w:rsidR="003A2373" w:rsidRPr="00556800" w:rsidRDefault="003A2373" w:rsidP="00C47E76">
            <w:pPr>
              <w:spacing w:after="0"/>
              <w:jc w:val="center"/>
            </w:pPr>
            <w:r w:rsidRPr="00556800">
              <w:t>0</w:t>
            </w:r>
          </w:p>
        </w:tc>
      </w:tr>
      <w:tr w:rsidR="003A2373" w:rsidRPr="00556800" w:rsidTr="008D78F4">
        <w:trPr>
          <w:trHeight w:val="357"/>
        </w:trPr>
        <w:tc>
          <w:tcPr>
            <w:tcW w:w="2268" w:type="dxa"/>
            <w:vAlign w:val="center"/>
          </w:tcPr>
          <w:p w:rsidR="003A2373" w:rsidRPr="00556800" w:rsidRDefault="003A2373" w:rsidP="00C47E76">
            <w:pPr>
              <w:spacing w:after="0"/>
              <w:jc w:val="center"/>
            </w:pPr>
            <w:r w:rsidRPr="00556800">
              <w:t>Obtention</w:t>
            </w:r>
          </w:p>
        </w:tc>
        <w:tc>
          <w:tcPr>
            <w:tcW w:w="2515" w:type="dxa"/>
            <w:vAlign w:val="center"/>
          </w:tcPr>
          <w:p w:rsidR="003A2373" w:rsidRPr="00556800" w:rsidRDefault="003A2373" w:rsidP="00C47E76">
            <w:pPr>
              <w:spacing w:after="0"/>
              <w:jc w:val="center"/>
            </w:pPr>
            <w:r w:rsidRPr="00556800">
              <w:t>VRAI</w:t>
            </w:r>
          </w:p>
        </w:tc>
        <w:tc>
          <w:tcPr>
            <w:tcW w:w="850" w:type="dxa"/>
            <w:vAlign w:val="center"/>
          </w:tcPr>
          <w:p w:rsidR="003A2373" w:rsidRPr="00556800" w:rsidRDefault="003A2373" w:rsidP="00C47E76">
            <w:pPr>
              <w:spacing w:after="0"/>
              <w:jc w:val="center"/>
            </w:pPr>
            <w:r w:rsidRPr="00556800">
              <w:t>5</w:t>
            </w:r>
          </w:p>
        </w:tc>
        <w:tc>
          <w:tcPr>
            <w:tcW w:w="850" w:type="dxa"/>
            <w:vAlign w:val="center"/>
          </w:tcPr>
          <w:p w:rsidR="003A2373" w:rsidRPr="00556800" w:rsidRDefault="003A2373" w:rsidP="00C47E76">
            <w:pPr>
              <w:spacing w:after="0"/>
              <w:jc w:val="center"/>
            </w:pPr>
            <w:r w:rsidRPr="00556800">
              <w:t>1</w:t>
            </w:r>
          </w:p>
        </w:tc>
        <w:tc>
          <w:tcPr>
            <w:tcW w:w="960" w:type="dxa"/>
            <w:vAlign w:val="center"/>
          </w:tcPr>
          <w:p w:rsidR="003A2373" w:rsidRPr="00556800" w:rsidRDefault="003A2373" w:rsidP="00C47E76">
            <w:pPr>
              <w:spacing w:after="0"/>
              <w:jc w:val="center"/>
            </w:pPr>
            <w:r w:rsidRPr="00556800">
              <w:t>0</w:t>
            </w:r>
          </w:p>
        </w:tc>
      </w:tr>
      <w:tr w:rsidR="003A2373" w:rsidRPr="00556800" w:rsidTr="008D78F4">
        <w:trPr>
          <w:trHeight w:val="357"/>
        </w:trPr>
        <w:tc>
          <w:tcPr>
            <w:tcW w:w="2268" w:type="dxa"/>
            <w:vAlign w:val="center"/>
          </w:tcPr>
          <w:p w:rsidR="003A2373" w:rsidRPr="00556800" w:rsidRDefault="003A2373" w:rsidP="00C47E76">
            <w:pPr>
              <w:spacing w:after="0"/>
              <w:jc w:val="center"/>
            </w:pPr>
            <w:proofErr w:type="spellStart"/>
            <w:r w:rsidRPr="00556800">
              <w:rPr>
                <w:i/>
              </w:rPr>
              <w:t>Som</w:t>
            </w:r>
            <w:proofErr w:type="spellEnd"/>
            <w:r w:rsidRPr="00556800">
              <w:t xml:space="preserve"> = </w:t>
            </w:r>
            <w:proofErr w:type="spellStart"/>
            <w:r w:rsidRPr="00556800">
              <w:rPr>
                <w:i/>
              </w:rPr>
              <w:t>Som</w:t>
            </w:r>
            <w:proofErr w:type="spellEnd"/>
            <w:r w:rsidRPr="00556800">
              <w:t xml:space="preserve"> + </w:t>
            </w:r>
            <w:proofErr w:type="spellStart"/>
            <w:r w:rsidRPr="00556800">
              <w:rPr>
                <w:i/>
              </w:rPr>
              <w:t>Nbr</w:t>
            </w:r>
            <w:proofErr w:type="spellEnd"/>
          </w:p>
        </w:tc>
        <w:tc>
          <w:tcPr>
            <w:tcW w:w="2515" w:type="dxa"/>
            <w:vAlign w:val="center"/>
          </w:tcPr>
          <w:p w:rsidR="003A2373" w:rsidRPr="00556800" w:rsidRDefault="003A2373" w:rsidP="00C47E76">
            <w:pPr>
              <w:spacing w:after="0"/>
              <w:jc w:val="center"/>
            </w:pPr>
            <w:r w:rsidRPr="00556800">
              <w:t>VRAI</w:t>
            </w:r>
          </w:p>
        </w:tc>
        <w:tc>
          <w:tcPr>
            <w:tcW w:w="850" w:type="dxa"/>
            <w:vAlign w:val="center"/>
          </w:tcPr>
          <w:p w:rsidR="003A2373" w:rsidRPr="00556800" w:rsidRDefault="003A2373" w:rsidP="00C47E76">
            <w:pPr>
              <w:spacing w:after="0"/>
              <w:jc w:val="center"/>
            </w:pPr>
            <w:r w:rsidRPr="00556800">
              <w:t>5</w:t>
            </w:r>
          </w:p>
        </w:tc>
        <w:tc>
          <w:tcPr>
            <w:tcW w:w="850" w:type="dxa"/>
            <w:vAlign w:val="center"/>
          </w:tcPr>
          <w:p w:rsidR="003A2373" w:rsidRPr="00556800" w:rsidRDefault="003A2373" w:rsidP="00C47E76">
            <w:pPr>
              <w:spacing w:after="0"/>
              <w:jc w:val="center"/>
            </w:pPr>
            <w:r w:rsidRPr="00556800">
              <w:t>1</w:t>
            </w:r>
          </w:p>
        </w:tc>
        <w:tc>
          <w:tcPr>
            <w:tcW w:w="960" w:type="dxa"/>
            <w:vAlign w:val="center"/>
          </w:tcPr>
          <w:p w:rsidR="003A2373" w:rsidRPr="00556800" w:rsidRDefault="003A2373" w:rsidP="00C47E76">
            <w:pPr>
              <w:spacing w:after="0"/>
              <w:jc w:val="center"/>
            </w:pPr>
            <w:r w:rsidRPr="00556800">
              <w:t>5</w:t>
            </w:r>
          </w:p>
        </w:tc>
      </w:tr>
      <w:tr w:rsidR="003A2373" w:rsidRPr="00556800" w:rsidTr="008D78F4">
        <w:trPr>
          <w:trHeight w:val="357"/>
        </w:trPr>
        <w:tc>
          <w:tcPr>
            <w:tcW w:w="2268" w:type="dxa"/>
            <w:vAlign w:val="center"/>
          </w:tcPr>
          <w:p w:rsidR="003A2373" w:rsidRPr="00556800" w:rsidRDefault="003A2373" w:rsidP="00C47E76">
            <w:pPr>
              <w:spacing w:after="0"/>
              <w:jc w:val="center"/>
            </w:pPr>
            <w:r w:rsidRPr="00556800">
              <w:rPr>
                <w:i/>
              </w:rPr>
              <w:t>Cpt</w:t>
            </w:r>
            <w:r w:rsidRPr="00556800">
              <w:t xml:space="preserve"> ++</w:t>
            </w:r>
          </w:p>
        </w:tc>
        <w:tc>
          <w:tcPr>
            <w:tcW w:w="2515" w:type="dxa"/>
            <w:vAlign w:val="center"/>
          </w:tcPr>
          <w:p w:rsidR="003A2373" w:rsidRPr="00556800" w:rsidRDefault="003A2373" w:rsidP="00C47E76">
            <w:pPr>
              <w:spacing w:after="0"/>
              <w:jc w:val="center"/>
            </w:pPr>
            <w:r w:rsidRPr="00556800">
              <w:t>VRAI</w:t>
            </w:r>
          </w:p>
        </w:tc>
        <w:tc>
          <w:tcPr>
            <w:tcW w:w="850" w:type="dxa"/>
            <w:vAlign w:val="center"/>
          </w:tcPr>
          <w:p w:rsidR="003A2373" w:rsidRPr="00556800" w:rsidRDefault="003A2373" w:rsidP="00C47E76">
            <w:pPr>
              <w:spacing w:after="0"/>
              <w:jc w:val="center"/>
            </w:pPr>
            <w:r w:rsidRPr="00556800">
              <w:t>5</w:t>
            </w:r>
          </w:p>
        </w:tc>
        <w:tc>
          <w:tcPr>
            <w:tcW w:w="850" w:type="dxa"/>
            <w:vAlign w:val="center"/>
          </w:tcPr>
          <w:p w:rsidR="003A2373" w:rsidRPr="00556800" w:rsidRDefault="003A2373" w:rsidP="00C47E76">
            <w:pPr>
              <w:spacing w:after="0"/>
              <w:jc w:val="center"/>
            </w:pPr>
            <w:r w:rsidRPr="00556800">
              <w:t>2</w:t>
            </w:r>
          </w:p>
        </w:tc>
        <w:tc>
          <w:tcPr>
            <w:tcW w:w="960" w:type="dxa"/>
            <w:vAlign w:val="center"/>
          </w:tcPr>
          <w:p w:rsidR="003A2373" w:rsidRPr="00556800" w:rsidRDefault="003A2373" w:rsidP="00C47E76">
            <w:pPr>
              <w:spacing w:after="0"/>
              <w:jc w:val="center"/>
            </w:pPr>
            <w:r w:rsidRPr="00556800">
              <w:t>5</w:t>
            </w: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4168E0" w:rsidP="00B7248E">
      <w:pPr>
        <w:pStyle w:val="Pucecarre"/>
      </w:pPr>
      <w:r w:rsidRPr="00556800">
        <w:t>S</w:t>
      </w:r>
      <w:r w:rsidR="003A2373" w:rsidRPr="00556800">
        <w:t>ortie : aucune.</w:t>
      </w:r>
    </w:p>
    <w:p w:rsidR="003A2373" w:rsidRPr="00556800" w:rsidRDefault="004168E0" w:rsidP="00B7248E">
      <w:pPr>
        <w:pStyle w:val="Pucecreuse"/>
      </w:pPr>
      <w:r w:rsidRPr="00556800">
        <w:t>Itération 2</w:t>
      </w:r>
    </w:p>
    <w:p w:rsidR="003A2373" w:rsidRPr="00556800" w:rsidRDefault="003A2373" w:rsidP="00B7248E">
      <w:pPr>
        <w:pStyle w:val="Pucecarre"/>
      </w:pPr>
      <w:r w:rsidRPr="00556800">
        <w:t xml:space="preserve">Obtention : 8 (= </w:t>
      </w:r>
      <w:proofErr w:type="spellStart"/>
      <w:r w:rsidRPr="00556800">
        <w:rPr>
          <w:i/>
        </w:rPr>
        <w:t>Nbr</w:t>
      </w:r>
      <w:proofErr w:type="spellEnd"/>
      <w:r w:rsidRPr="00556800">
        <w:t>)</w:t>
      </w:r>
    </w:p>
    <w:p w:rsidR="003A2373" w:rsidRPr="00556800" w:rsidRDefault="003A2373" w:rsidP="00B7248E">
      <w:pPr>
        <w:pStyle w:val="Pucecarre"/>
      </w:pPr>
      <w:r w:rsidRPr="00556800">
        <w:t>Tableau des variables :</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8"/>
        <w:gridCol w:w="2551"/>
        <w:gridCol w:w="851"/>
        <w:gridCol w:w="850"/>
        <w:gridCol w:w="993"/>
      </w:tblGrid>
      <w:tr w:rsidR="003A2373" w:rsidRPr="00556800" w:rsidTr="008D78F4">
        <w:trPr>
          <w:trHeight w:val="338"/>
        </w:trPr>
        <w:tc>
          <w:tcPr>
            <w:tcW w:w="2268" w:type="dxa"/>
            <w:vAlign w:val="center"/>
          </w:tcPr>
          <w:p w:rsidR="003A2373" w:rsidRPr="00556800" w:rsidRDefault="003A2373" w:rsidP="004168E0">
            <w:pPr>
              <w:spacing w:after="0"/>
              <w:jc w:val="center"/>
              <w:rPr>
                <w:b/>
              </w:rPr>
            </w:pPr>
            <w:r w:rsidRPr="00556800">
              <w:rPr>
                <w:b/>
              </w:rPr>
              <w:t>Instruction</w:t>
            </w:r>
          </w:p>
        </w:tc>
        <w:tc>
          <w:tcPr>
            <w:tcW w:w="2551" w:type="dxa"/>
            <w:vAlign w:val="center"/>
          </w:tcPr>
          <w:p w:rsidR="003A2373" w:rsidRPr="00556800" w:rsidRDefault="003A2373" w:rsidP="004168E0">
            <w:pPr>
              <w:spacing w:after="0"/>
              <w:jc w:val="center"/>
              <w:rPr>
                <w:b/>
              </w:rPr>
            </w:pPr>
            <w:r w:rsidRPr="00556800">
              <w:rPr>
                <w:b/>
              </w:rPr>
              <w:t>Valeur des conditions</w:t>
            </w:r>
          </w:p>
        </w:tc>
        <w:tc>
          <w:tcPr>
            <w:tcW w:w="851" w:type="dxa"/>
            <w:vAlign w:val="center"/>
          </w:tcPr>
          <w:p w:rsidR="003A2373" w:rsidRPr="00556800" w:rsidRDefault="003A2373" w:rsidP="004168E0">
            <w:pPr>
              <w:spacing w:after="0"/>
              <w:jc w:val="center"/>
              <w:rPr>
                <w:b/>
              </w:rPr>
            </w:pPr>
            <w:proofErr w:type="spellStart"/>
            <w:r w:rsidRPr="00556800">
              <w:rPr>
                <w:b/>
              </w:rPr>
              <w:t>Nbr</w:t>
            </w:r>
            <w:proofErr w:type="spellEnd"/>
          </w:p>
        </w:tc>
        <w:tc>
          <w:tcPr>
            <w:tcW w:w="850" w:type="dxa"/>
            <w:vAlign w:val="center"/>
          </w:tcPr>
          <w:p w:rsidR="003A2373" w:rsidRPr="00556800" w:rsidRDefault="003A2373" w:rsidP="004168E0">
            <w:pPr>
              <w:spacing w:after="0"/>
              <w:jc w:val="center"/>
              <w:rPr>
                <w:b/>
              </w:rPr>
            </w:pPr>
            <w:r w:rsidRPr="00556800">
              <w:rPr>
                <w:b/>
              </w:rPr>
              <w:t>Cpt</w:t>
            </w:r>
          </w:p>
        </w:tc>
        <w:tc>
          <w:tcPr>
            <w:tcW w:w="993" w:type="dxa"/>
            <w:vAlign w:val="center"/>
          </w:tcPr>
          <w:p w:rsidR="003A2373" w:rsidRPr="00556800" w:rsidRDefault="003A2373" w:rsidP="004168E0">
            <w:pPr>
              <w:spacing w:after="0"/>
              <w:jc w:val="center"/>
              <w:rPr>
                <w:b/>
              </w:rPr>
            </w:pPr>
            <w:proofErr w:type="spellStart"/>
            <w:r w:rsidRPr="00556800">
              <w:rPr>
                <w:b/>
              </w:rPr>
              <w:t>Som</w:t>
            </w:r>
            <w:proofErr w:type="spellEnd"/>
          </w:p>
        </w:tc>
      </w:tr>
      <w:tr w:rsidR="003A2373" w:rsidRPr="00556800" w:rsidTr="008D78F4">
        <w:trPr>
          <w:trHeight w:val="338"/>
        </w:trPr>
        <w:tc>
          <w:tcPr>
            <w:tcW w:w="2268" w:type="dxa"/>
            <w:vAlign w:val="center"/>
          </w:tcPr>
          <w:p w:rsidR="003A2373" w:rsidRPr="00556800" w:rsidRDefault="003A2373" w:rsidP="004168E0">
            <w:pPr>
              <w:spacing w:after="0"/>
              <w:jc w:val="center"/>
            </w:pPr>
            <w:r w:rsidRPr="00556800">
              <w:t>(</w:t>
            </w:r>
            <w:r w:rsidRPr="00556800">
              <w:rPr>
                <w:i/>
              </w:rPr>
              <w:t>Cpt</w:t>
            </w:r>
            <w:r w:rsidRPr="00556800">
              <w:t xml:space="preserve"> ≤ 100)</w:t>
            </w:r>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5</w:t>
            </w:r>
          </w:p>
        </w:tc>
        <w:tc>
          <w:tcPr>
            <w:tcW w:w="850" w:type="dxa"/>
            <w:vAlign w:val="center"/>
          </w:tcPr>
          <w:p w:rsidR="003A2373" w:rsidRPr="00556800" w:rsidRDefault="003A2373" w:rsidP="004168E0">
            <w:pPr>
              <w:spacing w:after="0"/>
              <w:jc w:val="center"/>
            </w:pPr>
            <w:r w:rsidRPr="00556800">
              <w:t>2</w:t>
            </w:r>
          </w:p>
        </w:tc>
        <w:tc>
          <w:tcPr>
            <w:tcW w:w="993" w:type="dxa"/>
            <w:vAlign w:val="center"/>
          </w:tcPr>
          <w:p w:rsidR="003A2373" w:rsidRPr="00556800" w:rsidRDefault="003A2373" w:rsidP="004168E0">
            <w:pPr>
              <w:spacing w:after="0"/>
              <w:jc w:val="center"/>
            </w:pPr>
            <w:r w:rsidRPr="00556800">
              <w:t>5</w:t>
            </w:r>
          </w:p>
        </w:tc>
      </w:tr>
      <w:tr w:rsidR="003A2373" w:rsidRPr="00556800" w:rsidTr="008D78F4">
        <w:trPr>
          <w:trHeight w:val="315"/>
        </w:trPr>
        <w:tc>
          <w:tcPr>
            <w:tcW w:w="2268" w:type="dxa"/>
            <w:vAlign w:val="center"/>
          </w:tcPr>
          <w:p w:rsidR="003A2373" w:rsidRPr="00556800" w:rsidRDefault="003A2373" w:rsidP="004168E0">
            <w:pPr>
              <w:spacing w:after="0"/>
              <w:jc w:val="center"/>
            </w:pPr>
            <w:r w:rsidRPr="00556800">
              <w:t>Obtention</w:t>
            </w:r>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8</w:t>
            </w:r>
          </w:p>
        </w:tc>
        <w:tc>
          <w:tcPr>
            <w:tcW w:w="850" w:type="dxa"/>
            <w:vAlign w:val="center"/>
          </w:tcPr>
          <w:p w:rsidR="003A2373" w:rsidRPr="00556800" w:rsidRDefault="003A2373" w:rsidP="004168E0">
            <w:pPr>
              <w:spacing w:after="0"/>
              <w:jc w:val="center"/>
            </w:pPr>
            <w:r w:rsidRPr="00556800">
              <w:t>2</w:t>
            </w:r>
          </w:p>
        </w:tc>
        <w:tc>
          <w:tcPr>
            <w:tcW w:w="993" w:type="dxa"/>
            <w:vAlign w:val="center"/>
          </w:tcPr>
          <w:p w:rsidR="003A2373" w:rsidRPr="00556800" w:rsidRDefault="003A2373" w:rsidP="004168E0">
            <w:pPr>
              <w:spacing w:after="0"/>
              <w:jc w:val="center"/>
            </w:pPr>
            <w:r w:rsidRPr="00556800">
              <w:t>5</w:t>
            </w:r>
          </w:p>
        </w:tc>
      </w:tr>
      <w:tr w:rsidR="003A2373" w:rsidRPr="00556800" w:rsidTr="008D78F4">
        <w:trPr>
          <w:trHeight w:val="338"/>
        </w:trPr>
        <w:tc>
          <w:tcPr>
            <w:tcW w:w="2268" w:type="dxa"/>
            <w:vAlign w:val="center"/>
          </w:tcPr>
          <w:p w:rsidR="003A2373" w:rsidRPr="00556800" w:rsidRDefault="003A2373" w:rsidP="004168E0">
            <w:pPr>
              <w:spacing w:after="0"/>
              <w:jc w:val="center"/>
            </w:pPr>
            <w:proofErr w:type="spellStart"/>
            <w:r w:rsidRPr="00556800">
              <w:rPr>
                <w:i/>
              </w:rPr>
              <w:t>Som</w:t>
            </w:r>
            <w:proofErr w:type="spellEnd"/>
            <w:r w:rsidRPr="00556800">
              <w:t xml:space="preserve"> = </w:t>
            </w:r>
            <w:proofErr w:type="spellStart"/>
            <w:r w:rsidRPr="00556800">
              <w:rPr>
                <w:i/>
              </w:rPr>
              <w:t>Som</w:t>
            </w:r>
            <w:proofErr w:type="spellEnd"/>
            <w:r w:rsidRPr="00556800">
              <w:t xml:space="preserve"> + </w:t>
            </w:r>
            <w:proofErr w:type="spellStart"/>
            <w:r w:rsidRPr="00556800">
              <w:rPr>
                <w:i/>
              </w:rPr>
              <w:t>Nbr</w:t>
            </w:r>
            <w:proofErr w:type="spellEnd"/>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8</w:t>
            </w:r>
          </w:p>
        </w:tc>
        <w:tc>
          <w:tcPr>
            <w:tcW w:w="850" w:type="dxa"/>
            <w:vAlign w:val="center"/>
          </w:tcPr>
          <w:p w:rsidR="003A2373" w:rsidRPr="00556800" w:rsidRDefault="003A2373" w:rsidP="004168E0">
            <w:pPr>
              <w:spacing w:after="0"/>
              <w:jc w:val="center"/>
            </w:pPr>
            <w:r w:rsidRPr="00556800">
              <w:t>2</w:t>
            </w:r>
          </w:p>
        </w:tc>
        <w:tc>
          <w:tcPr>
            <w:tcW w:w="993" w:type="dxa"/>
            <w:vAlign w:val="center"/>
          </w:tcPr>
          <w:p w:rsidR="003A2373" w:rsidRPr="00556800" w:rsidRDefault="003A2373" w:rsidP="004168E0">
            <w:pPr>
              <w:spacing w:after="0"/>
              <w:jc w:val="center"/>
            </w:pPr>
            <w:r w:rsidRPr="00556800">
              <w:t>13</w:t>
            </w:r>
          </w:p>
        </w:tc>
      </w:tr>
      <w:tr w:rsidR="003A2373" w:rsidRPr="00556800" w:rsidTr="008D78F4">
        <w:trPr>
          <w:trHeight w:val="361"/>
        </w:trPr>
        <w:tc>
          <w:tcPr>
            <w:tcW w:w="2268" w:type="dxa"/>
            <w:vAlign w:val="center"/>
          </w:tcPr>
          <w:p w:rsidR="003A2373" w:rsidRPr="00556800" w:rsidRDefault="003A2373" w:rsidP="004168E0">
            <w:pPr>
              <w:spacing w:after="0"/>
              <w:jc w:val="center"/>
            </w:pPr>
            <w:r w:rsidRPr="00556800">
              <w:rPr>
                <w:i/>
              </w:rPr>
              <w:t>Cpt</w:t>
            </w:r>
            <w:r w:rsidRPr="00556800">
              <w:t xml:space="preserve"> ++</w:t>
            </w:r>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8</w:t>
            </w:r>
          </w:p>
        </w:tc>
        <w:tc>
          <w:tcPr>
            <w:tcW w:w="850" w:type="dxa"/>
            <w:vAlign w:val="center"/>
          </w:tcPr>
          <w:p w:rsidR="003A2373" w:rsidRPr="00556800" w:rsidRDefault="003A2373" w:rsidP="004168E0">
            <w:pPr>
              <w:spacing w:after="0"/>
              <w:jc w:val="center"/>
            </w:pPr>
            <w:r w:rsidRPr="00556800">
              <w:t>3</w:t>
            </w:r>
          </w:p>
        </w:tc>
        <w:tc>
          <w:tcPr>
            <w:tcW w:w="993" w:type="dxa"/>
            <w:vAlign w:val="center"/>
          </w:tcPr>
          <w:p w:rsidR="003A2373" w:rsidRPr="00556800" w:rsidRDefault="003A2373" w:rsidP="004168E0">
            <w:pPr>
              <w:spacing w:after="0"/>
              <w:jc w:val="center"/>
            </w:pPr>
            <w:r w:rsidRPr="00556800">
              <w:t>13</w:t>
            </w:r>
          </w:p>
        </w:tc>
      </w:tr>
    </w:tbl>
    <w:p w:rsidR="003A2373" w:rsidRPr="00556800" w:rsidRDefault="003A2373" w:rsidP="00B7248E">
      <w:pPr>
        <w:pStyle w:val="Pucecarre"/>
      </w:pPr>
      <w:r w:rsidRPr="00556800">
        <w:t>Sortie : aucune.</w:t>
      </w:r>
    </w:p>
    <w:p w:rsidR="003A2373" w:rsidRPr="00556800" w:rsidRDefault="004168E0" w:rsidP="00B7248E">
      <w:pPr>
        <w:pStyle w:val="Pucecreuse"/>
      </w:pPr>
      <w:r w:rsidRPr="00556800">
        <w:t>Itérations 3 à 99 …</w:t>
      </w:r>
    </w:p>
    <w:p w:rsidR="003A2373" w:rsidRPr="00556800" w:rsidRDefault="003A2373" w:rsidP="00BF6189">
      <w:pPr>
        <w:pStyle w:val="Pucepleine"/>
        <w:numPr>
          <w:ilvl w:val="0"/>
          <w:numId w:val="0"/>
        </w:numPr>
        <w:ind w:left="499" w:firstLine="351"/>
      </w:pPr>
      <w:r w:rsidRPr="00556800">
        <w:t xml:space="preserve">Supposons qu'après l'itération 99 (quand </w:t>
      </w:r>
      <w:r w:rsidRPr="00556800">
        <w:rPr>
          <w:i/>
        </w:rPr>
        <w:t>Cpt</w:t>
      </w:r>
      <w:r w:rsidRPr="00556800">
        <w:t xml:space="preserve"> = 100) :</w:t>
      </w:r>
    </w:p>
    <w:p w:rsidR="003A2373" w:rsidRPr="00556800" w:rsidRDefault="003A2373" w:rsidP="00B7248E">
      <w:pPr>
        <w:pStyle w:val="Pucecarre"/>
      </w:pPr>
      <w:proofErr w:type="spellStart"/>
      <w:r w:rsidRPr="00556800">
        <w:rPr>
          <w:i/>
        </w:rPr>
        <w:t>Som</w:t>
      </w:r>
      <w:proofErr w:type="spellEnd"/>
      <w:r w:rsidRPr="00556800">
        <w:t xml:space="preserve"> = 157 ;</w:t>
      </w:r>
    </w:p>
    <w:p w:rsidR="003A2373" w:rsidRPr="00556800" w:rsidRDefault="003A2373" w:rsidP="00B7248E">
      <w:pPr>
        <w:pStyle w:val="Pucecarre"/>
      </w:pPr>
      <w:proofErr w:type="spellStart"/>
      <w:r w:rsidRPr="00556800">
        <w:rPr>
          <w:i/>
        </w:rPr>
        <w:t>Nbr</w:t>
      </w:r>
      <w:proofErr w:type="spellEnd"/>
      <w:r w:rsidRPr="00556800">
        <w:t xml:space="preserve"> = 9.</w:t>
      </w:r>
    </w:p>
    <w:p w:rsidR="003A2373" w:rsidRPr="00556800" w:rsidRDefault="003A2373" w:rsidP="00B7248E">
      <w:pPr>
        <w:pStyle w:val="Pucecreuse"/>
      </w:pPr>
      <w:r w:rsidRPr="00556800">
        <w:t>Itération 100</w:t>
      </w:r>
    </w:p>
    <w:p w:rsidR="003A2373" w:rsidRPr="00556800" w:rsidRDefault="003A2373" w:rsidP="00B7248E">
      <w:pPr>
        <w:pStyle w:val="Pucecarre"/>
      </w:pPr>
      <w:r w:rsidRPr="00556800">
        <w:t xml:space="preserve">Obtention : 10 (= </w:t>
      </w:r>
      <w:proofErr w:type="spellStart"/>
      <w:r w:rsidRPr="00556800">
        <w:rPr>
          <w:i/>
        </w:rPr>
        <w:t>Nbr</w:t>
      </w:r>
      <w:proofErr w:type="spellEnd"/>
      <w:r w:rsidRPr="00556800">
        <w:t>)</w:t>
      </w:r>
    </w:p>
    <w:p w:rsidR="003A2373" w:rsidRPr="00556800" w:rsidRDefault="003A2373" w:rsidP="00B7248E">
      <w:pPr>
        <w:pStyle w:val="Pucecarre"/>
      </w:pPr>
      <w:r w:rsidRPr="00556800">
        <w:t>Tableau des variables :</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8"/>
        <w:gridCol w:w="2551"/>
        <w:gridCol w:w="851"/>
        <w:gridCol w:w="850"/>
        <w:gridCol w:w="993"/>
      </w:tblGrid>
      <w:tr w:rsidR="003A2373" w:rsidRPr="00556800" w:rsidTr="008D78F4">
        <w:trPr>
          <w:trHeight w:val="317"/>
        </w:trPr>
        <w:tc>
          <w:tcPr>
            <w:tcW w:w="2268" w:type="dxa"/>
            <w:vAlign w:val="center"/>
          </w:tcPr>
          <w:p w:rsidR="003A2373" w:rsidRPr="00556800" w:rsidRDefault="003A2373" w:rsidP="004168E0">
            <w:pPr>
              <w:spacing w:after="0"/>
              <w:jc w:val="center"/>
              <w:rPr>
                <w:b/>
              </w:rPr>
            </w:pPr>
            <w:r w:rsidRPr="00556800">
              <w:rPr>
                <w:b/>
              </w:rPr>
              <w:t>Instruction</w:t>
            </w:r>
          </w:p>
        </w:tc>
        <w:tc>
          <w:tcPr>
            <w:tcW w:w="2551" w:type="dxa"/>
            <w:vAlign w:val="center"/>
          </w:tcPr>
          <w:p w:rsidR="003A2373" w:rsidRPr="00556800" w:rsidRDefault="003A2373" w:rsidP="004168E0">
            <w:pPr>
              <w:spacing w:after="0"/>
              <w:jc w:val="center"/>
              <w:rPr>
                <w:b/>
              </w:rPr>
            </w:pPr>
            <w:r w:rsidRPr="00556800">
              <w:rPr>
                <w:b/>
              </w:rPr>
              <w:t>Valeur des conditions</w:t>
            </w:r>
          </w:p>
        </w:tc>
        <w:tc>
          <w:tcPr>
            <w:tcW w:w="851" w:type="dxa"/>
            <w:vAlign w:val="center"/>
          </w:tcPr>
          <w:p w:rsidR="003A2373" w:rsidRPr="00556800" w:rsidRDefault="003A2373" w:rsidP="004168E0">
            <w:pPr>
              <w:spacing w:after="0"/>
              <w:jc w:val="center"/>
              <w:rPr>
                <w:b/>
              </w:rPr>
            </w:pPr>
            <w:proofErr w:type="spellStart"/>
            <w:r w:rsidRPr="00556800">
              <w:rPr>
                <w:b/>
              </w:rPr>
              <w:t>Nbr</w:t>
            </w:r>
            <w:proofErr w:type="spellEnd"/>
          </w:p>
        </w:tc>
        <w:tc>
          <w:tcPr>
            <w:tcW w:w="850" w:type="dxa"/>
            <w:vAlign w:val="center"/>
          </w:tcPr>
          <w:p w:rsidR="003A2373" w:rsidRPr="00556800" w:rsidRDefault="003A2373" w:rsidP="004168E0">
            <w:pPr>
              <w:spacing w:after="0"/>
              <w:jc w:val="center"/>
              <w:rPr>
                <w:b/>
              </w:rPr>
            </w:pPr>
            <w:r w:rsidRPr="00556800">
              <w:rPr>
                <w:b/>
              </w:rPr>
              <w:t>Cpt</w:t>
            </w:r>
          </w:p>
        </w:tc>
        <w:tc>
          <w:tcPr>
            <w:tcW w:w="993" w:type="dxa"/>
            <w:vAlign w:val="center"/>
          </w:tcPr>
          <w:p w:rsidR="003A2373" w:rsidRPr="00556800" w:rsidRDefault="003A2373" w:rsidP="004168E0">
            <w:pPr>
              <w:spacing w:after="0"/>
              <w:jc w:val="center"/>
              <w:rPr>
                <w:b/>
              </w:rPr>
            </w:pPr>
            <w:proofErr w:type="spellStart"/>
            <w:r w:rsidRPr="00556800">
              <w:rPr>
                <w:b/>
              </w:rPr>
              <w:t>Som</w:t>
            </w:r>
            <w:proofErr w:type="spellEnd"/>
          </w:p>
        </w:tc>
      </w:tr>
      <w:tr w:rsidR="003A2373" w:rsidRPr="00556800" w:rsidTr="008D78F4">
        <w:trPr>
          <w:trHeight w:val="339"/>
        </w:trPr>
        <w:tc>
          <w:tcPr>
            <w:tcW w:w="2268" w:type="dxa"/>
            <w:vAlign w:val="center"/>
          </w:tcPr>
          <w:p w:rsidR="003A2373" w:rsidRPr="00556800" w:rsidRDefault="003A2373" w:rsidP="004168E0">
            <w:pPr>
              <w:spacing w:after="0"/>
              <w:jc w:val="center"/>
            </w:pPr>
            <w:r w:rsidRPr="00556800">
              <w:t>(</w:t>
            </w:r>
            <w:r w:rsidRPr="00556800">
              <w:rPr>
                <w:i/>
              </w:rPr>
              <w:t>Cpt</w:t>
            </w:r>
            <w:r w:rsidRPr="00556800">
              <w:t xml:space="preserve"> ≤ 100)</w:t>
            </w:r>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9</w:t>
            </w:r>
          </w:p>
        </w:tc>
        <w:tc>
          <w:tcPr>
            <w:tcW w:w="850" w:type="dxa"/>
            <w:vAlign w:val="center"/>
          </w:tcPr>
          <w:p w:rsidR="003A2373" w:rsidRPr="00556800" w:rsidRDefault="003A2373" w:rsidP="004168E0">
            <w:pPr>
              <w:spacing w:after="0"/>
              <w:jc w:val="center"/>
            </w:pPr>
            <w:r w:rsidRPr="00556800">
              <w:t>100</w:t>
            </w:r>
          </w:p>
        </w:tc>
        <w:tc>
          <w:tcPr>
            <w:tcW w:w="993" w:type="dxa"/>
            <w:vAlign w:val="center"/>
          </w:tcPr>
          <w:p w:rsidR="003A2373" w:rsidRPr="00556800" w:rsidRDefault="003A2373" w:rsidP="004168E0">
            <w:pPr>
              <w:spacing w:after="0"/>
              <w:jc w:val="center"/>
            </w:pPr>
            <w:r w:rsidRPr="00556800">
              <w:t>157</w:t>
            </w:r>
          </w:p>
        </w:tc>
      </w:tr>
      <w:tr w:rsidR="003A2373" w:rsidRPr="00556800" w:rsidTr="008D78F4">
        <w:trPr>
          <w:trHeight w:val="317"/>
        </w:trPr>
        <w:tc>
          <w:tcPr>
            <w:tcW w:w="2268" w:type="dxa"/>
            <w:vAlign w:val="center"/>
          </w:tcPr>
          <w:p w:rsidR="003A2373" w:rsidRPr="00556800" w:rsidRDefault="003A2373" w:rsidP="004168E0">
            <w:pPr>
              <w:spacing w:after="0"/>
              <w:jc w:val="center"/>
            </w:pPr>
            <w:r w:rsidRPr="00556800">
              <w:t>Obtention</w:t>
            </w:r>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10</w:t>
            </w:r>
          </w:p>
        </w:tc>
        <w:tc>
          <w:tcPr>
            <w:tcW w:w="850" w:type="dxa"/>
            <w:vAlign w:val="center"/>
          </w:tcPr>
          <w:p w:rsidR="003A2373" w:rsidRPr="00556800" w:rsidRDefault="003A2373" w:rsidP="004168E0">
            <w:pPr>
              <w:spacing w:after="0"/>
              <w:jc w:val="center"/>
            </w:pPr>
            <w:r w:rsidRPr="00556800">
              <w:t>100</w:t>
            </w:r>
          </w:p>
        </w:tc>
        <w:tc>
          <w:tcPr>
            <w:tcW w:w="993" w:type="dxa"/>
            <w:vAlign w:val="center"/>
          </w:tcPr>
          <w:p w:rsidR="003A2373" w:rsidRPr="00556800" w:rsidRDefault="003A2373" w:rsidP="004168E0">
            <w:pPr>
              <w:spacing w:after="0"/>
              <w:jc w:val="center"/>
            </w:pPr>
            <w:r w:rsidRPr="00556800">
              <w:t>157</w:t>
            </w:r>
          </w:p>
        </w:tc>
      </w:tr>
      <w:tr w:rsidR="003A2373" w:rsidRPr="00556800" w:rsidTr="008D78F4">
        <w:trPr>
          <w:trHeight w:val="339"/>
        </w:trPr>
        <w:tc>
          <w:tcPr>
            <w:tcW w:w="2268" w:type="dxa"/>
            <w:vAlign w:val="center"/>
          </w:tcPr>
          <w:p w:rsidR="003A2373" w:rsidRPr="00556800" w:rsidRDefault="003A2373" w:rsidP="004168E0">
            <w:pPr>
              <w:spacing w:after="0"/>
              <w:jc w:val="center"/>
            </w:pPr>
            <w:proofErr w:type="spellStart"/>
            <w:r w:rsidRPr="00556800">
              <w:rPr>
                <w:i/>
              </w:rPr>
              <w:t>Som</w:t>
            </w:r>
            <w:proofErr w:type="spellEnd"/>
            <w:r w:rsidRPr="00556800">
              <w:t xml:space="preserve"> = </w:t>
            </w:r>
            <w:proofErr w:type="spellStart"/>
            <w:r w:rsidRPr="00556800">
              <w:rPr>
                <w:i/>
              </w:rPr>
              <w:t>Som</w:t>
            </w:r>
            <w:proofErr w:type="spellEnd"/>
            <w:r w:rsidRPr="00556800">
              <w:t xml:space="preserve"> + </w:t>
            </w:r>
            <w:proofErr w:type="spellStart"/>
            <w:r w:rsidRPr="00556800">
              <w:rPr>
                <w:i/>
              </w:rPr>
              <w:t>Nbr</w:t>
            </w:r>
            <w:proofErr w:type="spellEnd"/>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10</w:t>
            </w:r>
          </w:p>
        </w:tc>
        <w:tc>
          <w:tcPr>
            <w:tcW w:w="850" w:type="dxa"/>
            <w:vAlign w:val="center"/>
          </w:tcPr>
          <w:p w:rsidR="003A2373" w:rsidRPr="00556800" w:rsidRDefault="003A2373" w:rsidP="004168E0">
            <w:pPr>
              <w:spacing w:after="0"/>
              <w:jc w:val="center"/>
            </w:pPr>
            <w:r w:rsidRPr="00556800">
              <w:t>100</w:t>
            </w:r>
          </w:p>
        </w:tc>
        <w:tc>
          <w:tcPr>
            <w:tcW w:w="993" w:type="dxa"/>
            <w:vAlign w:val="center"/>
          </w:tcPr>
          <w:p w:rsidR="003A2373" w:rsidRPr="00556800" w:rsidRDefault="003A2373" w:rsidP="004168E0">
            <w:pPr>
              <w:spacing w:after="0"/>
              <w:jc w:val="center"/>
            </w:pPr>
            <w:r w:rsidRPr="00556800">
              <w:t>167</w:t>
            </w:r>
          </w:p>
        </w:tc>
      </w:tr>
      <w:tr w:rsidR="003A2373" w:rsidRPr="00556800" w:rsidTr="008D78F4">
        <w:trPr>
          <w:trHeight w:val="339"/>
        </w:trPr>
        <w:tc>
          <w:tcPr>
            <w:tcW w:w="2268" w:type="dxa"/>
            <w:vAlign w:val="center"/>
          </w:tcPr>
          <w:p w:rsidR="003A2373" w:rsidRPr="00556800" w:rsidRDefault="003A2373" w:rsidP="004168E0">
            <w:pPr>
              <w:spacing w:after="0"/>
              <w:jc w:val="center"/>
            </w:pPr>
            <w:r w:rsidRPr="00556800">
              <w:rPr>
                <w:i/>
              </w:rPr>
              <w:t>Cpt</w:t>
            </w:r>
            <w:r w:rsidRPr="00556800">
              <w:t xml:space="preserve"> ++</w:t>
            </w:r>
          </w:p>
        </w:tc>
        <w:tc>
          <w:tcPr>
            <w:tcW w:w="2551" w:type="dxa"/>
            <w:vAlign w:val="center"/>
          </w:tcPr>
          <w:p w:rsidR="003A2373" w:rsidRPr="00556800" w:rsidRDefault="003A2373" w:rsidP="004168E0">
            <w:pPr>
              <w:spacing w:after="0"/>
              <w:jc w:val="center"/>
            </w:pPr>
            <w:r w:rsidRPr="00556800">
              <w:t>VRAI</w:t>
            </w:r>
          </w:p>
        </w:tc>
        <w:tc>
          <w:tcPr>
            <w:tcW w:w="851" w:type="dxa"/>
            <w:vAlign w:val="center"/>
          </w:tcPr>
          <w:p w:rsidR="003A2373" w:rsidRPr="00556800" w:rsidRDefault="003A2373" w:rsidP="004168E0">
            <w:pPr>
              <w:spacing w:after="0"/>
              <w:jc w:val="center"/>
            </w:pPr>
            <w:r w:rsidRPr="00556800">
              <w:t>10</w:t>
            </w:r>
          </w:p>
        </w:tc>
        <w:tc>
          <w:tcPr>
            <w:tcW w:w="850" w:type="dxa"/>
            <w:vAlign w:val="center"/>
          </w:tcPr>
          <w:p w:rsidR="003A2373" w:rsidRPr="00556800" w:rsidRDefault="003A2373" w:rsidP="004168E0">
            <w:pPr>
              <w:spacing w:after="0"/>
              <w:jc w:val="center"/>
            </w:pPr>
            <w:r w:rsidRPr="00556800">
              <w:t>101</w:t>
            </w:r>
          </w:p>
        </w:tc>
        <w:tc>
          <w:tcPr>
            <w:tcW w:w="993" w:type="dxa"/>
            <w:vAlign w:val="center"/>
          </w:tcPr>
          <w:p w:rsidR="003A2373" w:rsidRPr="00556800" w:rsidRDefault="003A2373" w:rsidP="004168E0">
            <w:pPr>
              <w:spacing w:after="0"/>
              <w:jc w:val="center"/>
            </w:pPr>
            <w:r w:rsidRPr="00556800">
              <w:t>167</w:t>
            </w:r>
          </w:p>
        </w:tc>
      </w:tr>
    </w:tbl>
    <w:p w:rsidR="003A2373" w:rsidRPr="00556800" w:rsidRDefault="003A2373" w:rsidP="00B7248E">
      <w:pPr>
        <w:pStyle w:val="Pucecarre"/>
      </w:pPr>
      <w:r w:rsidRPr="00556800">
        <w:t>Sortie : aucune.</w:t>
      </w:r>
    </w:p>
    <w:p w:rsidR="003A2373" w:rsidRPr="00556800" w:rsidRDefault="003A2373" w:rsidP="00B7248E">
      <w:pPr>
        <w:pStyle w:val="Pucecreuse"/>
      </w:pPr>
      <w:r w:rsidRPr="00556800">
        <w:t>Sortie de la boucle</w:t>
      </w:r>
    </w:p>
    <w:p w:rsidR="003A2373" w:rsidRPr="00556800" w:rsidRDefault="003A2373" w:rsidP="00B7248E">
      <w:pPr>
        <w:pStyle w:val="Pucecarre"/>
      </w:pPr>
      <w:r w:rsidRPr="00556800">
        <w:t>Obtention : aucune, on sort de la boucle.</w:t>
      </w:r>
    </w:p>
    <w:p w:rsidR="003A2373" w:rsidRPr="00556800" w:rsidRDefault="003A2373" w:rsidP="00B7248E">
      <w:pPr>
        <w:pStyle w:val="Pucecarre"/>
      </w:pPr>
      <w:r w:rsidRPr="00556800">
        <w:t>Tableau des variables :</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8"/>
        <w:gridCol w:w="2551"/>
        <w:gridCol w:w="851"/>
        <w:gridCol w:w="850"/>
        <w:gridCol w:w="993"/>
      </w:tblGrid>
      <w:tr w:rsidR="003A2373" w:rsidRPr="00556800" w:rsidTr="008D78F4">
        <w:trPr>
          <w:trHeight w:val="314"/>
        </w:trPr>
        <w:tc>
          <w:tcPr>
            <w:tcW w:w="2268" w:type="dxa"/>
            <w:vAlign w:val="center"/>
          </w:tcPr>
          <w:p w:rsidR="003A2373" w:rsidRPr="00556800" w:rsidRDefault="003A2373" w:rsidP="004168E0">
            <w:pPr>
              <w:spacing w:after="0"/>
              <w:jc w:val="center"/>
              <w:rPr>
                <w:b/>
              </w:rPr>
            </w:pPr>
            <w:r w:rsidRPr="00556800">
              <w:rPr>
                <w:b/>
              </w:rPr>
              <w:t>Instruction</w:t>
            </w:r>
          </w:p>
        </w:tc>
        <w:tc>
          <w:tcPr>
            <w:tcW w:w="2551" w:type="dxa"/>
            <w:vAlign w:val="center"/>
          </w:tcPr>
          <w:p w:rsidR="003A2373" w:rsidRPr="00556800" w:rsidRDefault="003A2373" w:rsidP="004168E0">
            <w:pPr>
              <w:spacing w:after="0"/>
              <w:jc w:val="center"/>
              <w:rPr>
                <w:b/>
              </w:rPr>
            </w:pPr>
            <w:r w:rsidRPr="00556800">
              <w:rPr>
                <w:b/>
              </w:rPr>
              <w:t>Valeur des conditions</w:t>
            </w:r>
          </w:p>
        </w:tc>
        <w:tc>
          <w:tcPr>
            <w:tcW w:w="851" w:type="dxa"/>
            <w:vAlign w:val="center"/>
          </w:tcPr>
          <w:p w:rsidR="003A2373" w:rsidRPr="00556800" w:rsidRDefault="003A2373" w:rsidP="004168E0">
            <w:pPr>
              <w:spacing w:after="0"/>
              <w:jc w:val="center"/>
              <w:rPr>
                <w:b/>
              </w:rPr>
            </w:pPr>
            <w:proofErr w:type="spellStart"/>
            <w:r w:rsidRPr="00556800">
              <w:rPr>
                <w:b/>
              </w:rPr>
              <w:t>Nbr</w:t>
            </w:r>
            <w:proofErr w:type="spellEnd"/>
          </w:p>
        </w:tc>
        <w:tc>
          <w:tcPr>
            <w:tcW w:w="850" w:type="dxa"/>
            <w:vAlign w:val="center"/>
          </w:tcPr>
          <w:p w:rsidR="003A2373" w:rsidRPr="00556800" w:rsidRDefault="003A2373" w:rsidP="004168E0">
            <w:pPr>
              <w:spacing w:after="0"/>
              <w:jc w:val="center"/>
              <w:rPr>
                <w:b/>
              </w:rPr>
            </w:pPr>
            <w:r w:rsidRPr="00556800">
              <w:rPr>
                <w:b/>
              </w:rPr>
              <w:t>Cpt</w:t>
            </w:r>
          </w:p>
        </w:tc>
        <w:tc>
          <w:tcPr>
            <w:tcW w:w="993" w:type="dxa"/>
            <w:vAlign w:val="center"/>
          </w:tcPr>
          <w:p w:rsidR="003A2373" w:rsidRPr="00556800" w:rsidRDefault="003A2373" w:rsidP="004168E0">
            <w:pPr>
              <w:spacing w:after="0"/>
              <w:jc w:val="center"/>
              <w:rPr>
                <w:b/>
              </w:rPr>
            </w:pPr>
            <w:proofErr w:type="spellStart"/>
            <w:r w:rsidRPr="00556800">
              <w:rPr>
                <w:b/>
              </w:rPr>
              <w:t>Som</w:t>
            </w:r>
            <w:proofErr w:type="spellEnd"/>
          </w:p>
        </w:tc>
      </w:tr>
      <w:tr w:rsidR="003A2373" w:rsidRPr="00556800" w:rsidTr="008D78F4">
        <w:trPr>
          <w:trHeight w:val="336"/>
        </w:trPr>
        <w:tc>
          <w:tcPr>
            <w:tcW w:w="2268" w:type="dxa"/>
            <w:vAlign w:val="center"/>
          </w:tcPr>
          <w:p w:rsidR="003A2373" w:rsidRPr="00556800" w:rsidRDefault="003A2373" w:rsidP="004168E0">
            <w:pPr>
              <w:spacing w:after="0"/>
              <w:jc w:val="center"/>
            </w:pPr>
            <w:r w:rsidRPr="00556800">
              <w:t>(</w:t>
            </w:r>
            <w:r w:rsidRPr="00556800">
              <w:rPr>
                <w:i/>
              </w:rPr>
              <w:t>Cpt</w:t>
            </w:r>
            <w:r w:rsidRPr="00556800">
              <w:t xml:space="preserve"> ≤ 100)</w:t>
            </w:r>
          </w:p>
        </w:tc>
        <w:tc>
          <w:tcPr>
            <w:tcW w:w="2551" w:type="dxa"/>
            <w:vAlign w:val="center"/>
          </w:tcPr>
          <w:p w:rsidR="003A2373" w:rsidRPr="00556800" w:rsidRDefault="003A2373" w:rsidP="004168E0">
            <w:pPr>
              <w:spacing w:after="0"/>
              <w:jc w:val="center"/>
            </w:pPr>
            <w:r w:rsidRPr="00556800">
              <w:t>FAUX</w:t>
            </w:r>
          </w:p>
        </w:tc>
        <w:tc>
          <w:tcPr>
            <w:tcW w:w="851" w:type="dxa"/>
            <w:vAlign w:val="center"/>
          </w:tcPr>
          <w:p w:rsidR="003A2373" w:rsidRPr="00556800" w:rsidRDefault="003A2373" w:rsidP="004168E0">
            <w:pPr>
              <w:spacing w:after="0"/>
              <w:jc w:val="center"/>
            </w:pPr>
            <w:r w:rsidRPr="00556800">
              <w:t>10</w:t>
            </w:r>
          </w:p>
        </w:tc>
        <w:tc>
          <w:tcPr>
            <w:tcW w:w="850" w:type="dxa"/>
            <w:vAlign w:val="center"/>
          </w:tcPr>
          <w:p w:rsidR="003A2373" w:rsidRPr="00556800" w:rsidRDefault="003A2373" w:rsidP="004168E0">
            <w:pPr>
              <w:spacing w:after="0"/>
              <w:jc w:val="center"/>
            </w:pPr>
            <w:r w:rsidRPr="00556800">
              <w:t>101</w:t>
            </w:r>
          </w:p>
        </w:tc>
        <w:tc>
          <w:tcPr>
            <w:tcW w:w="993" w:type="dxa"/>
            <w:vAlign w:val="center"/>
          </w:tcPr>
          <w:p w:rsidR="003A2373" w:rsidRPr="00556800" w:rsidRDefault="003A2373" w:rsidP="004168E0">
            <w:pPr>
              <w:spacing w:after="0"/>
              <w:jc w:val="center"/>
            </w:pPr>
            <w:r w:rsidRPr="00556800">
              <w:t>167</w:t>
            </w:r>
          </w:p>
        </w:tc>
      </w:tr>
    </w:tbl>
    <w:p w:rsidR="003A2373" w:rsidRPr="00556800" w:rsidRDefault="003A2373" w:rsidP="00B7248E">
      <w:pPr>
        <w:pStyle w:val="Pucecarre"/>
      </w:pPr>
      <w:r w:rsidRPr="00556800">
        <w:t>Sortie : 167.</w:t>
      </w:r>
    </w:p>
    <w:p w:rsidR="003A2373" w:rsidRPr="00556800" w:rsidRDefault="001E08F5" w:rsidP="00D54D85">
      <w:pPr>
        <w:pStyle w:val="Pucepleine"/>
        <w:rPr>
          <w:b/>
        </w:rPr>
      </w:pPr>
      <w:r w:rsidRPr="00556800">
        <w:rPr>
          <w:b/>
        </w:rPr>
        <w:lastRenderedPageBreak/>
        <w:t>Interprétation</w:t>
      </w:r>
    </w:p>
    <w:p w:rsidR="003A2373" w:rsidRPr="00556800" w:rsidRDefault="003A2373" w:rsidP="005C7C46">
      <w:pPr>
        <w:ind w:left="425"/>
      </w:pPr>
      <w:r w:rsidRPr="00556800">
        <w:t>Le programme demande en effet à l'utilisateur d'entrer 100 nombres (ni plus, ni moins) les uns à la suite des autres et d'en faire la somme.</w:t>
      </w:r>
    </w:p>
    <w:p w:rsidR="003A2373" w:rsidRPr="00556800" w:rsidRDefault="00230C94" w:rsidP="00230C94">
      <w:pPr>
        <w:pStyle w:val="Pucepleine"/>
      </w:pPr>
      <w:r w:rsidRPr="00556800">
        <w:rPr>
          <w:b/>
        </w:rPr>
        <w:t xml:space="preserve">Conclusion </w:t>
      </w:r>
    </w:p>
    <w:p w:rsidR="003A2373" w:rsidRPr="00556800" w:rsidRDefault="003A2373" w:rsidP="005C7C46">
      <w:pPr>
        <w:ind w:firstLine="425"/>
      </w:pPr>
      <w:r w:rsidRPr="00556800">
        <w:t>Le programme fait bien ce qui était demandé dans l'énoncé.</w:t>
      </w:r>
    </w:p>
    <w:p w:rsidR="003A2373" w:rsidRPr="00556800" w:rsidRDefault="003A2373" w:rsidP="00C47E76">
      <w:pPr>
        <w:pStyle w:val="Titre2"/>
      </w:pPr>
      <w:bookmarkStart w:id="667" w:name="_Toc117264357"/>
      <w:bookmarkStart w:id="668" w:name="_Toc117427134"/>
      <w:bookmarkStart w:id="669" w:name="_Toc119832455"/>
      <w:bookmarkStart w:id="670" w:name="_Toc124060674"/>
      <w:bookmarkStart w:id="671" w:name="_Toc136502811"/>
      <w:bookmarkStart w:id="672" w:name="_Toc136503895"/>
      <w:bookmarkStart w:id="673" w:name="_Toc136505257"/>
      <w:bookmarkStart w:id="674" w:name="_Toc136509625"/>
      <w:bookmarkStart w:id="675" w:name="_Toc176807874"/>
      <w:bookmarkStart w:id="676" w:name="_Toc209179862"/>
      <w:r w:rsidRPr="00556800">
        <w:t>Des boucles dans des boucles</w:t>
      </w:r>
      <w:bookmarkEnd w:id="667"/>
      <w:bookmarkEnd w:id="668"/>
      <w:bookmarkEnd w:id="669"/>
      <w:bookmarkEnd w:id="670"/>
      <w:bookmarkEnd w:id="671"/>
      <w:bookmarkEnd w:id="672"/>
      <w:bookmarkEnd w:id="673"/>
      <w:bookmarkEnd w:id="674"/>
      <w:bookmarkEnd w:id="675"/>
      <w:bookmarkEnd w:id="676"/>
    </w:p>
    <w:p w:rsidR="003A2373" w:rsidRPr="00556800" w:rsidRDefault="003A2373" w:rsidP="00AB0BA4">
      <w:r w:rsidRPr="00556800">
        <w:t>Pourquoi imbriquer des boucles ? Pour la même raison qu’on imbrique des alternatives. Une structure alternative permet de tester différents types de situations et d'y apporter la solution adéquate. Comme il a été montré dans les exemples et les exercices du Chapitre 2, une situation peut être décomposée en plusieurs situations, d'où l'imbrication des alternatives.</w:t>
      </w:r>
    </w:p>
    <w:p w:rsidR="003A2373" w:rsidRPr="00556800" w:rsidRDefault="003A2373" w:rsidP="00AB0BA4">
      <w:r w:rsidRPr="00556800">
        <w:t>De même, une boucle est un traitement systématique, un examen d’une série d’éléments un par un (par exemple les classes d'une école). On peut imaginer que pour chaque élément ainsi considéré (pour chaque classe), on doive procéder à un examen systématique d’autre chose (les étudiants d'une classe). Ceci est un exemple typique de boucles imbriquées : on devra programmer une boucle principale (celle qui traite les classes une par une) et à l’intérieur, une boucle secondaire (celle qui prend les étudiants de cette classe un par un).</w:t>
      </w:r>
    </w:p>
    <w:p w:rsidR="003A2373" w:rsidRPr="00556800" w:rsidRDefault="00AB5DE6" w:rsidP="00AB0BA4">
      <w:r w:rsidRPr="00556800">
        <w:rPr>
          <w:i/>
        </w:rPr>
        <w:t>Exemple :</w:t>
      </w:r>
      <w:r w:rsidR="003A2373" w:rsidRPr="00556800">
        <w:t xml:space="preserve"> </w:t>
      </w:r>
      <w:r w:rsidR="003A2373" w:rsidRPr="00556800">
        <w:tab/>
      </w:r>
    </w:p>
    <w:p w:rsidR="003A2373" w:rsidRPr="00556800" w:rsidRDefault="000729BC" w:rsidP="00AB0BA4">
      <w:r w:rsidRPr="00556800">
        <w:t>Écrire</w:t>
      </w:r>
      <w:r w:rsidR="003A2373" w:rsidRPr="00556800">
        <w:t xml:space="preserve"> le DA qui permet de lister pour chaque classe (ou groupe) de première TI, les étudiants qui la composent. Il s'agit donc d'obtenir la lettre correspondante à la classe et pour chacune de ces classes, d'obtenir le nom de chaque étudiant de celle-ci. On demande en même temps de sortir le nom de chaque étudiant précédé de la lettre de sa classe à l'écran et ce, sous le format suivant : G - Martin </w:t>
      </w:r>
    </w:p>
    <w:p w:rsidR="003A2373" w:rsidRPr="00556800" w:rsidRDefault="003A2373" w:rsidP="00CB208A">
      <w:pPr>
        <w:ind w:left="709" w:hanging="709"/>
      </w:pPr>
      <w:r w:rsidRPr="00556800">
        <w:t>N.B. :</w:t>
      </w:r>
      <w:r w:rsidR="00CB208A" w:rsidRPr="00556800">
        <w:tab/>
      </w:r>
      <w:r w:rsidRPr="00556800">
        <w:t>On sait qu'il y a 6 classes. Pour signifier qu'il n'y a plus d'</w:t>
      </w:r>
      <w:r w:rsidR="00CB208A" w:rsidRPr="00556800">
        <w:t>étudiant, l'utilisateur entrera </w:t>
      </w:r>
      <w:r w:rsidRPr="00556800">
        <w:t>"ZZZ".</w:t>
      </w:r>
    </w:p>
    <w:p w:rsidR="003A2373" w:rsidRPr="00556800" w:rsidRDefault="00EA7CC4" w:rsidP="00230C94">
      <w:pPr>
        <w:pStyle w:val="Pucepleine"/>
      </w:pPr>
      <w:r w:rsidRPr="00556800">
        <w:pict>
          <v:shape id="_x0000_s2508" type="#_x0000_t202" style="position:absolute;left:0;text-align:left;margin-left:180.65pt;margin-top:5.8pt;width:281.9pt;height:262.2pt;z-index:251560960" filled="f" stroked="f">
            <v:textbox style="mso-next-textbox:#_x0000_s2508">
              <w:txbxContent>
                <w:p w:rsidR="00DC3658" w:rsidRPr="00DE7967" w:rsidRDefault="00DC3658" w:rsidP="004168E0">
                  <w:pPr>
                    <w:pStyle w:val="Diagramme"/>
                    <w:rPr>
                      <w:rFonts w:ascii="Times New Roman" w:hAnsi="Times New Roman"/>
                      <w:lang w:val="en-US"/>
                    </w:rPr>
                  </w:pPr>
                  <w:r w:rsidRPr="00DE7967">
                    <w:rPr>
                      <w:rFonts w:ascii="Times New Roman" w:hAnsi="Times New Roman"/>
                      <w:lang w:val="en-US"/>
                    </w:rPr>
                    <w:t xml:space="preserve">┌─* </w:t>
                  </w:r>
                  <w:r w:rsidRPr="00DE7967">
                    <w:rPr>
                      <w:lang w:val="en-US"/>
                    </w:rPr>
                    <w:t>ListingEtudiants1TI</w:t>
                  </w:r>
                </w:p>
                <w:p w:rsidR="00DC3658" w:rsidRPr="00DE7967" w:rsidRDefault="00DC3658" w:rsidP="004168E0">
                  <w:pPr>
                    <w:pStyle w:val="Diagramme"/>
                    <w:rPr>
                      <w:rFonts w:ascii="Times New Roman" w:hAnsi="Times New Roman"/>
                      <w:lang w:val="en-US"/>
                    </w:rPr>
                  </w:pPr>
                  <w:r w:rsidRPr="00DE7967">
                    <w:rPr>
                      <w:rFonts w:ascii="Times New Roman" w:hAnsi="Times New Roman"/>
                      <w:lang w:val="en-US"/>
                    </w:rPr>
                    <w:t>│</w:t>
                  </w:r>
                </w:p>
                <w:p w:rsidR="00DC3658" w:rsidRPr="00DE7967" w:rsidRDefault="00DC3658" w:rsidP="004168E0">
                  <w:pPr>
                    <w:pStyle w:val="Diagramme"/>
                    <w:rPr>
                      <w:lang w:val="en-US"/>
                    </w:rPr>
                  </w:pPr>
                  <w:r w:rsidRPr="00DE7967">
                    <w:rPr>
                      <w:rFonts w:ascii="Times New Roman" w:hAnsi="Times New Roman"/>
                      <w:lang w:val="en-US"/>
                    </w:rPr>
                    <w:t xml:space="preserve">│ </w:t>
                  </w:r>
                  <w:proofErr w:type="spellStart"/>
                  <w:r w:rsidRPr="00DE7967">
                    <w:rPr>
                      <w:i/>
                      <w:iCs/>
                      <w:lang w:val="en-US"/>
                    </w:rPr>
                    <w:t>CptCla</w:t>
                  </w:r>
                  <w:proofErr w:type="spellEnd"/>
                  <w:r w:rsidRPr="00DE7967">
                    <w:rPr>
                      <w:lang w:val="en-US"/>
                    </w:rPr>
                    <w:t xml:space="preserve"> = 1</w:t>
                  </w:r>
                </w:p>
                <w:p w:rsidR="00DC3658" w:rsidRPr="00DE7967" w:rsidRDefault="00DC3658" w:rsidP="004168E0">
                  <w:pPr>
                    <w:pStyle w:val="Diagramme"/>
                    <w:rPr>
                      <w:rFonts w:ascii="Times New Roman" w:hAnsi="Times New Roman"/>
                      <w:lang w:val="en-US"/>
                    </w:rPr>
                  </w:pPr>
                  <w:r w:rsidRPr="00DE7967">
                    <w:rPr>
                      <w:rFonts w:ascii="Times New Roman" w:hAnsi="Times New Roman"/>
                      <w:lang w:val="en-US"/>
                    </w:rPr>
                    <w:t xml:space="preserve">│ </w:t>
                  </w:r>
                </w:p>
                <w:p w:rsidR="00DC3658" w:rsidRDefault="00DC3658" w:rsidP="004168E0">
                  <w:pPr>
                    <w:pStyle w:val="Diagramme"/>
                    <w:rPr>
                      <w:rFonts w:ascii="Times New Roman" w:hAnsi="Times New Roman"/>
                      <w:lang w:val="en-GB"/>
                    </w:rPr>
                  </w:pPr>
                  <w:r>
                    <w:rPr>
                      <w:rFonts w:ascii="Times New Roman" w:hAnsi="Times New Roman"/>
                      <w:lang w:val="en-GB"/>
                    </w:rPr>
                    <w:t xml:space="preserve">│╔═ </w:t>
                  </w:r>
                  <w:r>
                    <w:rPr>
                      <w:rFonts w:cs="Arial"/>
                      <w:b/>
                      <w:bCs/>
                      <w:lang w:val="en-GB"/>
                    </w:rPr>
                    <w:t>do while</w:t>
                  </w:r>
                  <w:r>
                    <w:rPr>
                      <w:rFonts w:cs="Arial"/>
                      <w:lang w:val="en-GB"/>
                    </w:rPr>
                    <w:t xml:space="preserve"> </w:t>
                  </w:r>
                  <w:r>
                    <w:rPr>
                      <w:rFonts w:cs="Arial"/>
                      <w:b/>
                      <w:bCs/>
                      <w:lang w:val="en-GB"/>
                    </w:rPr>
                    <w:t>(</w:t>
                  </w:r>
                  <w:proofErr w:type="spellStart"/>
                  <w:r>
                    <w:rPr>
                      <w:rFonts w:cs="Arial"/>
                      <w:i/>
                      <w:iCs/>
                      <w:lang w:val="en-GB"/>
                    </w:rPr>
                    <w:t>CptCla</w:t>
                  </w:r>
                  <w:proofErr w:type="spellEnd"/>
                  <w:r>
                    <w:rPr>
                      <w:rFonts w:cs="Arial"/>
                      <w:i/>
                      <w:iCs/>
                      <w:lang w:val="en-GB"/>
                    </w:rPr>
                    <w:t xml:space="preserve"> </w:t>
                  </w:r>
                  <w:r>
                    <w:rPr>
                      <w:rFonts w:cs="Arial"/>
                      <w:lang w:val="en-GB"/>
                    </w:rPr>
                    <w:t>≤ 6</w:t>
                  </w:r>
                  <w:r>
                    <w:rPr>
                      <w:rFonts w:cs="Arial"/>
                      <w:b/>
                      <w:bCs/>
                      <w:lang w:val="en-GB"/>
                    </w:rPr>
                    <w:t>)</w:t>
                  </w:r>
                </w:p>
                <w:p w:rsidR="00DC3658" w:rsidRDefault="00DC3658" w:rsidP="004168E0">
                  <w:pPr>
                    <w:pStyle w:val="Diagramme"/>
                    <w:rPr>
                      <w:rFonts w:ascii="Times New Roman" w:hAnsi="Times New Roman"/>
                    </w:rPr>
                  </w:pPr>
                  <w:r>
                    <w:rPr>
                      <w:rFonts w:ascii="Times New Roman" w:hAnsi="Times New Roman"/>
                    </w:rPr>
                    <w:t>│║</w:t>
                  </w:r>
                </w:p>
                <w:p w:rsidR="00DC3658" w:rsidRDefault="00DC3658" w:rsidP="004168E0">
                  <w:pPr>
                    <w:pStyle w:val="Diagramme"/>
                  </w:pPr>
                  <w:r>
                    <w:rPr>
                      <w:rFonts w:ascii="Times New Roman" w:hAnsi="Times New Roman"/>
                    </w:rPr>
                    <w:t xml:space="preserve">│║ </w:t>
                  </w:r>
                  <w:r>
                    <w:rPr>
                      <w:b/>
                      <w:bCs/>
                    </w:rPr>
                    <w:t>Sortir</w:t>
                  </w:r>
                  <w:r>
                    <w:t xml:space="preserve"> "Entrez la lettre de la classe : "</w:t>
                  </w:r>
                </w:p>
                <w:p w:rsidR="00DC3658" w:rsidRDefault="00DC3658" w:rsidP="004168E0">
                  <w:pPr>
                    <w:pStyle w:val="Diagramme"/>
                    <w:rPr>
                      <w:i/>
                      <w:iCs/>
                    </w:rPr>
                  </w:pPr>
                  <w:r>
                    <w:rPr>
                      <w:rFonts w:ascii="Times New Roman" w:hAnsi="Times New Roman"/>
                    </w:rPr>
                    <w:t xml:space="preserve">│║ </w:t>
                  </w:r>
                  <w:r>
                    <w:rPr>
                      <w:b/>
                      <w:bCs/>
                    </w:rPr>
                    <w:t>Obtenir</w:t>
                  </w:r>
                  <w:r>
                    <w:t xml:space="preserve"> </w:t>
                  </w:r>
                  <w:r>
                    <w:rPr>
                      <w:i/>
                      <w:iCs/>
                    </w:rPr>
                    <w:t>Classe</w:t>
                  </w:r>
                </w:p>
                <w:p w:rsidR="00DC3658" w:rsidRDefault="00DC3658" w:rsidP="004168E0">
                  <w:pPr>
                    <w:pStyle w:val="Diagramme"/>
                    <w:rPr>
                      <w:rFonts w:ascii="Times New Roman" w:hAnsi="Times New Roman"/>
                    </w:rPr>
                  </w:pPr>
                  <w:r>
                    <w:rPr>
                      <w:rFonts w:ascii="Times New Roman" w:hAnsi="Times New Roman"/>
                    </w:rPr>
                    <w:t>│║</w:t>
                  </w:r>
                </w:p>
                <w:p w:rsidR="00DC3658" w:rsidRDefault="00DC3658" w:rsidP="004168E0">
                  <w:pPr>
                    <w:pStyle w:val="Diagramme"/>
                  </w:pPr>
                  <w:r>
                    <w:rPr>
                      <w:rFonts w:ascii="Times New Roman" w:hAnsi="Times New Roman"/>
                    </w:rPr>
                    <w:t xml:space="preserve">│║ </w:t>
                  </w:r>
                  <w:r>
                    <w:rPr>
                      <w:b/>
                      <w:bCs/>
                    </w:rPr>
                    <w:t>Sortir</w:t>
                  </w:r>
                  <w:r>
                    <w:t xml:space="preserve"> "Entrez le nom du 1</w:t>
                  </w:r>
                  <w:r>
                    <w:rPr>
                      <w:vertAlign w:val="superscript"/>
                    </w:rPr>
                    <w:t>er</w:t>
                  </w:r>
                  <w:r>
                    <w:t xml:space="preserve"> étudiant : "</w:t>
                  </w:r>
                </w:p>
                <w:p w:rsidR="00DC3658" w:rsidRDefault="00DC3658" w:rsidP="004168E0">
                  <w:pPr>
                    <w:pStyle w:val="Diagramme"/>
                    <w:rPr>
                      <w:rFonts w:ascii="Times New Roman" w:hAnsi="Times New Roman"/>
                    </w:rPr>
                  </w:pPr>
                  <w:r>
                    <w:rPr>
                      <w:rFonts w:ascii="Times New Roman" w:hAnsi="Times New Roman"/>
                    </w:rPr>
                    <w:t xml:space="preserve">│║ </w:t>
                  </w:r>
                  <w:r>
                    <w:rPr>
                      <w:b/>
                      <w:bCs/>
                    </w:rPr>
                    <w:t>Obtenir</w:t>
                  </w:r>
                  <w:r>
                    <w:t xml:space="preserve"> </w:t>
                  </w:r>
                  <w:r>
                    <w:rPr>
                      <w:i/>
                      <w:iCs/>
                    </w:rPr>
                    <w:t>Nom</w:t>
                  </w:r>
                </w:p>
                <w:p w:rsidR="00DC3658" w:rsidRDefault="00DC3658" w:rsidP="004168E0">
                  <w:pPr>
                    <w:pStyle w:val="Diagramme"/>
                  </w:pPr>
                  <w:r>
                    <w:rPr>
                      <w:rFonts w:ascii="Times New Roman" w:hAnsi="Times New Roman"/>
                    </w:rPr>
                    <w:t>│║</w:t>
                  </w:r>
                </w:p>
                <w:p w:rsidR="00DC3658" w:rsidRDefault="00DC3658" w:rsidP="004168E0">
                  <w:pPr>
                    <w:pStyle w:val="Diagramme"/>
                    <w:rPr>
                      <w:rFonts w:ascii="Times New Roman" w:hAnsi="Times New Roman"/>
                      <w:lang w:val="fr-BE"/>
                    </w:rPr>
                  </w:pPr>
                  <w:r>
                    <w:rPr>
                      <w:rFonts w:ascii="Times New Roman" w:hAnsi="Times New Roman"/>
                      <w:lang w:val="fr-BE"/>
                    </w:rPr>
                    <w:t xml:space="preserve">│║╔═ </w:t>
                  </w:r>
                  <w:r>
                    <w:rPr>
                      <w:rFonts w:cs="Arial"/>
                      <w:b/>
                      <w:bCs/>
                      <w:lang w:val="fr-BE"/>
                    </w:rPr>
                    <w:t xml:space="preserve">Do </w:t>
                  </w:r>
                  <w:proofErr w:type="spellStart"/>
                  <w:r>
                    <w:rPr>
                      <w:rFonts w:cs="Arial"/>
                      <w:b/>
                      <w:bCs/>
                      <w:lang w:val="fr-BE"/>
                    </w:rPr>
                    <w:t>while</w:t>
                  </w:r>
                  <w:proofErr w:type="spellEnd"/>
                  <w:r>
                    <w:rPr>
                      <w:rFonts w:cs="Arial"/>
                      <w:lang w:val="fr-BE"/>
                    </w:rPr>
                    <w:t xml:space="preserve"> </w:t>
                  </w:r>
                  <w:r>
                    <w:rPr>
                      <w:rFonts w:cs="Arial"/>
                      <w:b/>
                      <w:bCs/>
                      <w:lang w:val="fr-BE"/>
                    </w:rPr>
                    <w:t>(</w:t>
                  </w:r>
                  <w:r>
                    <w:rPr>
                      <w:rFonts w:cs="Arial"/>
                      <w:i/>
                      <w:iCs/>
                      <w:lang w:val="fr-BE"/>
                    </w:rPr>
                    <w:t xml:space="preserve">Nom </w:t>
                  </w:r>
                  <w:r>
                    <w:rPr>
                      <w:rFonts w:cs="Arial"/>
                      <w:i/>
                      <w:iCs/>
                      <w:lang w:val="en-GB"/>
                    </w:rPr>
                    <w:sym w:font="Symbol" w:char="F0B9"/>
                  </w:r>
                  <w:r>
                    <w:rPr>
                      <w:rFonts w:cs="Arial"/>
                      <w:lang w:val="fr-BE"/>
                    </w:rPr>
                    <w:t xml:space="preserve"> "ZZZ"</w:t>
                  </w:r>
                  <w:r>
                    <w:rPr>
                      <w:rFonts w:cs="Arial"/>
                      <w:b/>
                      <w:bCs/>
                      <w:lang w:val="fr-BE"/>
                    </w:rPr>
                    <w:t>)</w:t>
                  </w:r>
                </w:p>
                <w:p w:rsidR="00DC3658" w:rsidRDefault="00DC3658" w:rsidP="004168E0">
                  <w:pPr>
                    <w:pStyle w:val="Diagramme"/>
                    <w:rPr>
                      <w:rFonts w:ascii="Times New Roman" w:hAnsi="Times New Roman"/>
                    </w:rPr>
                  </w:pPr>
                  <w:r>
                    <w:rPr>
                      <w:rFonts w:ascii="Times New Roman" w:hAnsi="Times New Roman"/>
                    </w:rPr>
                    <w:t>│║║</w:t>
                  </w:r>
                </w:p>
                <w:p w:rsidR="00DC3658" w:rsidRDefault="00DC3658" w:rsidP="004168E0">
                  <w:pPr>
                    <w:pStyle w:val="Diagramme"/>
                    <w:rPr>
                      <w:rFonts w:ascii="Times New Roman" w:hAnsi="Times New Roman"/>
                      <w:i/>
                      <w:iCs/>
                    </w:rPr>
                  </w:pPr>
                  <w:r>
                    <w:rPr>
                      <w:rFonts w:ascii="Times New Roman" w:hAnsi="Times New Roman"/>
                    </w:rPr>
                    <w:t xml:space="preserve">│║║ </w:t>
                  </w:r>
                  <w:r>
                    <w:rPr>
                      <w:b/>
                      <w:bCs/>
                    </w:rPr>
                    <w:t xml:space="preserve">Sortir </w:t>
                  </w:r>
                  <w:r>
                    <w:rPr>
                      <w:i/>
                      <w:iCs/>
                    </w:rPr>
                    <w:t>Classe</w:t>
                  </w:r>
                  <w:r>
                    <w:t xml:space="preserve">, " – ", </w:t>
                  </w:r>
                  <w:r>
                    <w:rPr>
                      <w:i/>
                      <w:iCs/>
                    </w:rPr>
                    <w:t>Nom</w:t>
                  </w:r>
                </w:p>
                <w:p w:rsidR="00DC3658" w:rsidRDefault="00DC3658" w:rsidP="004168E0">
                  <w:pPr>
                    <w:pStyle w:val="Diagramme"/>
                    <w:rPr>
                      <w:rFonts w:ascii="Times New Roman" w:hAnsi="Times New Roman"/>
                    </w:rPr>
                  </w:pPr>
                  <w:r>
                    <w:rPr>
                      <w:rFonts w:ascii="Times New Roman" w:hAnsi="Times New Roman"/>
                    </w:rPr>
                    <w:t>│║║</w:t>
                  </w:r>
                </w:p>
                <w:p w:rsidR="00DC3658" w:rsidRDefault="00DC3658" w:rsidP="004168E0">
                  <w:pPr>
                    <w:pStyle w:val="Diagramme"/>
                  </w:pPr>
                  <w:r>
                    <w:rPr>
                      <w:rFonts w:ascii="Times New Roman" w:hAnsi="Times New Roman"/>
                    </w:rPr>
                    <w:t xml:space="preserve">│║║ </w:t>
                  </w:r>
                  <w:r>
                    <w:rPr>
                      <w:b/>
                      <w:bCs/>
                    </w:rPr>
                    <w:t>Sortir</w:t>
                  </w:r>
                  <w:r>
                    <w:t xml:space="preserve"> "Entrez le nom du suivant : "</w:t>
                  </w:r>
                </w:p>
                <w:p w:rsidR="00DC3658" w:rsidRDefault="00DC3658" w:rsidP="004168E0">
                  <w:pPr>
                    <w:pStyle w:val="Diagramme"/>
                  </w:pPr>
                  <w:r>
                    <w:rPr>
                      <w:rFonts w:ascii="Times New Roman" w:hAnsi="Times New Roman"/>
                    </w:rPr>
                    <w:t xml:space="preserve">│║║ </w:t>
                  </w:r>
                  <w:r>
                    <w:rPr>
                      <w:b/>
                      <w:bCs/>
                    </w:rPr>
                    <w:t>Obtenir</w:t>
                  </w:r>
                  <w:r>
                    <w:t xml:space="preserve"> </w:t>
                  </w:r>
                  <w:r>
                    <w:rPr>
                      <w:i/>
                      <w:iCs/>
                    </w:rPr>
                    <w:t>Nom</w:t>
                  </w:r>
                </w:p>
                <w:p w:rsidR="00DC3658" w:rsidRDefault="00DC3658" w:rsidP="004168E0">
                  <w:pPr>
                    <w:pStyle w:val="Diagramme"/>
                    <w:rPr>
                      <w:rFonts w:ascii="Times New Roman" w:hAnsi="Times New Roman"/>
                    </w:rPr>
                  </w:pPr>
                  <w:r>
                    <w:rPr>
                      <w:rFonts w:ascii="Times New Roman" w:hAnsi="Times New Roman"/>
                    </w:rPr>
                    <w:t>│║╙─</w:t>
                  </w:r>
                </w:p>
                <w:p w:rsidR="00DC3658" w:rsidRDefault="00DC3658" w:rsidP="004168E0">
                  <w:pPr>
                    <w:pStyle w:val="Diagramme"/>
                    <w:rPr>
                      <w:rFonts w:ascii="Times New Roman" w:hAnsi="Times New Roman"/>
                    </w:rPr>
                  </w:pPr>
                  <w:r>
                    <w:rPr>
                      <w:rFonts w:ascii="Times New Roman" w:hAnsi="Times New Roman"/>
                    </w:rPr>
                    <w:t xml:space="preserve">│║ </w:t>
                  </w:r>
                  <w:proofErr w:type="spellStart"/>
                  <w:r>
                    <w:rPr>
                      <w:i/>
                      <w:iCs/>
                    </w:rPr>
                    <w:t>CptCla</w:t>
                  </w:r>
                  <w:proofErr w:type="spellEnd"/>
                  <w:r>
                    <w:rPr>
                      <w:i/>
                      <w:iCs/>
                    </w:rPr>
                    <w:t xml:space="preserve"> </w:t>
                  </w:r>
                  <w:r>
                    <w:t>++</w:t>
                  </w:r>
                </w:p>
                <w:p w:rsidR="00DC3658" w:rsidRDefault="00DC3658" w:rsidP="004168E0">
                  <w:pPr>
                    <w:pStyle w:val="Diagramme"/>
                    <w:rPr>
                      <w:rFonts w:ascii="Times New Roman" w:hAnsi="Times New Roman"/>
                    </w:rPr>
                  </w:pPr>
                  <w:r>
                    <w:rPr>
                      <w:rFonts w:ascii="Times New Roman" w:hAnsi="Times New Roman"/>
                    </w:rPr>
                    <w:t>│╙─</w:t>
                  </w:r>
                </w:p>
                <w:p w:rsidR="00DC3658" w:rsidRDefault="00DC3658" w:rsidP="004168E0">
                  <w:pPr>
                    <w:pStyle w:val="Diagramme"/>
                    <w:rPr>
                      <w:rFonts w:ascii="Times New Roman" w:hAnsi="Times New Roman"/>
                    </w:rPr>
                  </w:pPr>
                  <w:r>
                    <w:rPr>
                      <w:rFonts w:ascii="Times New Roman" w:hAnsi="Times New Roman"/>
                    </w:rPr>
                    <w:t xml:space="preserve">└── </w:t>
                  </w:r>
                </w:p>
                <w:p w:rsidR="00DC3658" w:rsidRDefault="00DC3658" w:rsidP="004168E0">
                  <w:pPr>
                    <w:pStyle w:val="Diagramme"/>
                  </w:pPr>
                </w:p>
              </w:txbxContent>
            </v:textbox>
            <w10:wrap type="square"/>
          </v:shape>
        </w:pict>
      </w:r>
      <w:r w:rsidR="00230C94" w:rsidRPr="00556800">
        <w:rPr>
          <w:b/>
        </w:rPr>
        <w:t>Observation</w:t>
      </w:r>
      <w:r w:rsidR="003A2373" w:rsidRPr="00556800">
        <w:t xml:space="preserve"> </w:t>
      </w:r>
    </w:p>
    <w:p w:rsidR="003A2373" w:rsidRPr="00556800" w:rsidRDefault="003A2373" w:rsidP="00B7248E">
      <w:pPr>
        <w:pStyle w:val="Pucecreuse"/>
      </w:pPr>
      <w:r w:rsidRPr="00556800">
        <w:t>Donnée : rien ;</w:t>
      </w:r>
    </w:p>
    <w:p w:rsidR="004168E0" w:rsidRPr="00556800" w:rsidRDefault="003A2373" w:rsidP="00B7248E">
      <w:pPr>
        <w:pStyle w:val="Pucecreuse"/>
      </w:pPr>
      <w:r w:rsidRPr="00556800">
        <w:t>Entrées :</w:t>
      </w:r>
      <w:r w:rsidR="004168E0" w:rsidRPr="00556800">
        <w:t xml:space="preserve"> </w:t>
      </w:r>
    </w:p>
    <w:p w:rsidR="004168E0" w:rsidRPr="00556800" w:rsidRDefault="003A2373" w:rsidP="00BF6189">
      <w:pPr>
        <w:ind w:left="1416"/>
      </w:pPr>
      <w:proofErr w:type="gramStart"/>
      <w:r w:rsidRPr="00556800">
        <w:t>les</w:t>
      </w:r>
      <w:proofErr w:type="gramEnd"/>
      <w:r w:rsidRPr="00556800">
        <w:t xml:space="preserve"> classes et </w:t>
      </w:r>
    </w:p>
    <w:p w:rsidR="003A2373" w:rsidRPr="00556800" w:rsidRDefault="003A2373" w:rsidP="00BF6189">
      <w:pPr>
        <w:ind w:left="708" w:firstLine="708"/>
      </w:pPr>
      <w:proofErr w:type="gramStart"/>
      <w:r w:rsidRPr="00556800">
        <w:t>les</w:t>
      </w:r>
      <w:proofErr w:type="gramEnd"/>
      <w:r w:rsidRPr="00556800">
        <w:t xml:space="preserve"> noms d'étudiant ;</w:t>
      </w:r>
    </w:p>
    <w:p w:rsidR="004168E0" w:rsidRPr="00556800" w:rsidRDefault="003A2373" w:rsidP="00B7248E">
      <w:pPr>
        <w:pStyle w:val="Pucecreuse"/>
      </w:pPr>
      <w:r w:rsidRPr="00556800">
        <w:t xml:space="preserve">Sorties : </w:t>
      </w:r>
      <w:r w:rsidRPr="00556800">
        <w:tab/>
      </w:r>
    </w:p>
    <w:p w:rsidR="004168E0" w:rsidRPr="00556800" w:rsidRDefault="004168E0" w:rsidP="00BF6189">
      <w:pPr>
        <w:pStyle w:val="Pucepleine"/>
        <w:numPr>
          <w:ilvl w:val="0"/>
          <w:numId w:val="0"/>
        </w:numPr>
        <w:ind w:left="1065" w:firstLine="351"/>
      </w:pPr>
      <w:proofErr w:type="gramStart"/>
      <w:r w:rsidRPr="00556800">
        <w:t>l</w:t>
      </w:r>
      <w:r w:rsidR="003A2373" w:rsidRPr="00556800">
        <w:t>es</w:t>
      </w:r>
      <w:proofErr w:type="gramEnd"/>
      <w:r w:rsidR="003A2373" w:rsidRPr="00556800">
        <w:t xml:space="preserve"> classes et </w:t>
      </w:r>
    </w:p>
    <w:p w:rsidR="003A2373" w:rsidRPr="00556800" w:rsidRDefault="003A2373" w:rsidP="00BF6189">
      <w:pPr>
        <w:pStyle w:val="Pucepleine"/>
        <w:numPr>
          <w:ilvl w:val="0"/>
          <w:numId w:val="0"/>
        </w:numPr>
        <w:ind w:left="714" w:firstLine="702"/>
      </w:pPr>
      <w:proofErr w:type="gramStart"/>
      <w:r w:rsidRPr="00556800">
        <w:t>les</w:t>
      </w:r>
      <w:proofErr w:type="gramEnd"/>
      <w:r w:rsidRPr="00556800">
        <w:t xml:space="preserve"> noms d'étudiant.</w:t>
      </w:r>
    </w:p>
    <w:p w:rsidR="003A2373" w:rsidRPr="00556800" w:rsidRDefault="00230C94" w:rsidP="00230C94">
      <w:pPr>
        <w:pStyle w:val="Pucepleine"/>
      </w:pPr>
      <w:r w:rsidRPr="00556800">
        <w:rPr>
          <w:b/>
        </w:rPr>
        <w:t>Diagramme</w:t>
      </w:r>
      <w:r w:rsidR="003A2373" w:rsidRPr="00556800">
        <w:t xml:space="preserve"> </w:t>
      </w:r>
    </w:p>
    <w:p w:rsidR="004168E0" w:rsidRPr="00556800" w:rsidRDefault="003A2373" w:rsidP="00B7248E">
      <w:pPr>
        <w:pStyle w:val="Pucecreuse"/>
      </w:pPr>
      <w:r w:rsidRPr="00556800">
        <w:t xml:space="preserve">Opérations : </w:t>
      </w:r>
    </w:p>
    <w:p w:rsidR="003A2373" w:rsidRPr="00556800" w:rsidRDefault="003A2373" w:rsidP="008F4BF0">
      <w:pPr>
        <w:pStyle w:val="Pucepleine"/>
        <w:numPr>
          <w:ilvl w:val="0"/>
          <w:numId w:val="0"/>
        </w:numPr>
        <w:ind w:left="1065" w:firstLine="351"/>
      </w:pPr>
      <w:proofErr w:type="gramStart"/>
      <w:r w:rsidRPr="00556800">
        <w:t>obtentions</w:t>
      </w:r>
      <w:proofErr w:type="gramEnd"/>
      <w:r w:rsidRPr="00556800">
        <w:t>, sorties ;</w:t>
      </w:r>
    </w:p>
    <w:p w:rsidR="005B46C5" w:rsidRPr="00556800" w:rsidRDefault="003A2373" w:rsidP="00B7248E">
      <w:pPr>
        <w:pStyle w:val="Pucecreuse"/>
      </w:pPr>
      <w:r w:rsidRPr="00556800">
        <w:t xml:space="preserve">Variables : </w:t>
      </w:r>
      <w:r w:rsidR="005B46C5" w:rsidRPr="00556800">
        <w:tab/>
      </w:r>
      <w:r w:rsidRPr="00556800">
        <w:rPr>
          <w:i/>
        </w:rPr>
        <w:t>Classe</w:t>
      </w:r>
      <w:r w:rsidRPr="00556800">
        <w:t xml:space="preserve">, </w:t>
      </w:r>
    </w:p>
    <w:p w:rsidR="003A2373" w:rsidRPr="00556800" w:rsidRDefault="003A2373" w:rsidP="00BF6189">
      <w:pPr>
        <w:pStyle w:val="Pucepleine"/>
        <w:numPr>
          <w:ilvl w:val="0"/>
          <w:numId w:val="0"/>
        </w:numPr>
        <w:ind w:left="1773" w:firstLine="351"/>
      </w:pPr>
      <w:r w:rsidRPr="00556800">
        <w:rPr>
          <w:i/>
        </w:rPr>
        <w:t>Nom</w:t>
      </w:r>
      <w:r w:rsidRPr="00556800">
        <w:t xml:space="preserve">, </w:t>
      </w:r>
    </w:p>
    <w:p w:rsidR="003A2373" w:rsidRPr="00556800" w:rsidRDefault="003A2373" w:rsidP="00BF6189">
      <w:pPr>
        <w:pStyle w:val="Pucepleine"/>
        <w:numPr>
          <w:ilvl w:val="0"/>
          <w:numId w:val="0"/>
        </w:numPr>
        <w:ind w:left="1422" w:firstLine="702"/>
      </w:pPr>
      <w:proofErr w:type="spellStart"/>
      <w:r w:rsidRPr="00556800">
        <w:rPr>
          <w:i/>
        </w:rPr>
        <w:t>CptCla</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CptCla</w:t>
      </w:r>
      <w:proofErr w:type="spellEnd"/>
      <w:r w:rsidRPr="00556800">
        <w:t xml:space="preserve"> = 1 ;</w:t>
      </w:r>
    </w:p>
    <w:p w:rsidR="003A2373" w:rsidRPr="00556800" w:rsidRDefault="00BF6189" w:rsidP="00B7248E">
      <w:pPr>
        <w:pStyle w:val="Pucecreuse"/>
      </w:pPr>
      <w:r w:rsidRPr="00556800">
        <w:t xml:space="preserve">Diagramme d'actions : </w:t>
      </w:r>
      <w:r w:rsidR="003A2373" w:rsidRPr="00556800">
        <w:t>ListingEtudiants1TI.</w:t>
      </w:r>
    </w:p>
    <w:p w:rsidR="003A2373" w:rsidRPr="00556800" w:rsidRDefault="003A2373" w:rsidP="00EF0398">
      <w:pPr>
        <w:pStyle w:val="Titre2"/>
      </w:pPr>
      <w:bookmarkStart w:id="677" w:name="_Toc117427135"/>
      <w:bookmarkStart w:id="678" w:name="_Toc119832456"/>
      <w:bookmarkStart w:id="679" w:name="_Toc124060675"/>
      <w:bookmarkStart w:id="680" w:name="_Toc136502812"/>
      <w:bookmarkStart w:id="681" w:name="_Toc136503896"/>
      <w:bookmarkStart w:id="682" w:name="_Toc136505258"/>
      <w:bookmarkStart w:id="683" w:name="_Toc136509626"/>
      <w:bookmarkStart w:id="684" w:name="_Toc176807875"/>
      <w:bookmarkStart w:id="685" w:name="_Toc209179863"/>
      <w:bookmarkStart w:id="686" w:name="_Toc117264358"/>
      <w:r w:rsidRPr="00556800">
        <w:lastRenderedPageBreak/>
        <w:t>En règle générale</w:t>
      </w:r>
      <w:bookmarkEnd w:id="677"/>
      <w:bookmarkEnd w:id="678"/>
      <w:bookmarkEnd w:id="679"/>
      <w:bookmarkEnd w:id="680"/>
      <w:bookmarkEnd w:id="681"/>
      <w:bookmarkEnd w:id="682"/>
      <w:bookmarkEnd w:id="683"/>
      <w:bookmarkEnd w:id="684"/>
      <w:bookmarkEnd w:id="685"/>
    </w:p>
    <w:p w:rsidR="003A2373" w:rsidRPr="00556800" w:rsidRDefault="003A2373" w:rsidP="00EF0398">
      <w:pPr>
        <w:pStyle w:val="Titre3"/>
      </w:pPr>
      <w:bookmarkStart w:id="687" w:name="_Toc117427136"/>
      <w:bookmarkStart w:id="688" w:name="_Toc119832457"/>
      <w:bookmarkStart w:id="689" w:name="_Toc124060676"/>
      <w:bookmarkStart w:id="690" w:name="_Toc136502813"/>
      <w:bookmarkStart w:id="691" w:name="_Toc136503897"/>
      <w:bookmarkStart w:id="692" w:name="_Toc136505259"/>
      <w:bookmarkStart w:id="693" w:name="_Toc136509627"/>
      <w:bookmarkStart w:id="694" w:name="_Toc176807876"/>
      <w:bookmarkStart w:id="695" w:name="_Toc209179864"/>
      <w:r w:rsidRPr="00556800">
        <w:t>Vérifications d'usage</w:t>
      </w:r>
      <w:bookmarkEnd w:id="687"/>
      <w:bookmarkEnd w:id="688"/>
      <w:bookmarkEnd w:id="689"/>
      <w:bookmarkEnd w:id="690"/>
      <w:bookmarkEnd w:id="691"/>
      <w:bookmarkEnd w:id="692"/>
      <w:bookmarkEnd w:id="693"/>
      <w:bookmarkEnd w:id="694"/>
      <w:bookmarkEnd w:id="695"/>
    </w:p>
    <w:p w:rsidR="003A2373" w:rsidRPr="00556800" w:rsidRDefault="003A2373" w:rsidP="00AB0BA4">
      <w:r w:rsidRPr="00556800">
        <w:t xml:space="preserve">Lorsqu'on utilise une </w:t>
      </w:r>
      <w:r w:rsidRPr="00556800">
        <w:rPr>
          <w:b/>
        </w:rPr>
        <w:t>répétitive</w:t>
      </w:r>
      <w:r w:rsidRPr="00556800">
        <w:t>, il est impératif d'effectuer les trois vérifications suivantes en ce qui concerne la variable qui fait partie de la condition, la variable test</w:t>
      </w:r>
      <w:r w:rsidR="00D60042" w:rsidRPr="00556800">
        <w:t>ée</w:t>
      </w:r>
      <w:r w:rsidRPr="00556800">
        <w:t> :</w:t>
      </w:r>
    </w:p>
    <w:p w:rsidR="003A2373" w:rsidRPr="00556800" w:rsidRDefault="003A2373" w:rsidP="00EF0398">
      <w:pPr>
        <w:pStyle w:val="Titre4"/>
      </w:pPr>
      <w:bookmarkStart w:id="696" w:name="_Toc117427137"/>
      <w:bookmarkStart w:id="697" w:name="_Toc119832458"/>
      <w:bookmarkStart w:id="698" w:name="_Toc124060677"/>
      <w:bookmarkStart w:id="699" w:name="_Toc136503898"/>
      <w:r w:rsidRPr="00556800">
        <w:t>Avant la boucle</w:t>
      </w:r>
      <w:bookmarkEnd w:id="696"/>
      <w:bookmarkEnd w:id="697"/>
      <w:bookmarkEnd w:id="698"/>
      <w:bookmarkEnd w:id="699"/>
    </w:p>
    <w:p w:rsidR="003A2373" w:rsidRPr="00556800" w:rsidRDefault="003A2373" w:rsidP="00AB0BA4">
      <w:r w:rsidRPr="00556800">
        <w:t>La variable test</w:t>
      </w:r>
      <w:r w:rsidR="00D60042" w:rsidRPr="00556800">
        <w:t>ée</w:t>
      </w:r>
      <w:r w:rsidRPr="00556800">
        <w:t xml:space="preserve"> doit être initialisée ou obtenue.</w:t>
      </w:r>
    </w:p>
    <w:p w:rsidR="003A2373" w:rsidRPr="00556800" w:rsidRDefault="003A2373" w:rsidP="00AB0BA4">
      <w:r w:rsidRPr="00556800">
        <w:t>Il est important de faire attention au fait que l'obtention de la valeur de la variable test</w:t>
      </w:r>
      <w:r w:rsidR="00F3607E" w:rsidRPr="00556800">
        <w:t>ée</w:t>
      </w:r>
      <w:r w:rsidRPr="00556800">
        <w:t xml:space="preserve"> ou à défaut, son initialisation, doit se faire </w:t>
      </w:r>
      <w:r w:rsidRPr="00556800">
        <w:rPr>
          <w:b/>
        </w:rPr>
        <w:t>au moins une fois</w:t>
      </w:r>
      <w:r w:rsidRPr="00556800">
        <w:t xml:space="preserve"> avant de tester la condition. En effet, si ce test se fait sans avoir affecté une valeur à cette variable, le résultat sera aléatoire et risque de poser problème.</w:t>
      </w:r>
    </w:p>
    <w:p w:rsidR="003A2373" w:rsidRPr="00556800" w:rsidRDefault="003A2373" w:rsidP="00EF0398">
      <w:pPr>
        <w:pStyle w:val="Titre4"/>
      </w:pPr>
      <w:bookmarkStart w:id="700" w:name="_Toc117426606"/>
      <w:bookmarkStart w:id="701" w:name="_Toc117427138"/>
      <w:bookmarkStart w:id="702" w:name="_Toc119832459"/>
      <w:bookmarkStart w:id="703" w:name="_Toc124060678"/>
      <w:bookmarkStart w:id="704" w:name="_Toc136503899"/>
      <w:r w:rsidRPr="00556800">
        <w:t>D</w:t>
      </w:r>
      <w:bookmarkEnd w:id="700"/>
      <w:r w:rsidRPr="00556800">
        <w:t>ans la condition de la boucle</w:t>
      </w:r>
      <w:bookmarkEnd w:id="701"/>
      <w:bookmarkEnd w:id="702"/>
      <w:bookmarkEnd w:id="703"/>
      <w:bookmarkEnd w:id="704"/>
    </w:p>
    <w:p w:rsidR="003A2373" w:rsidRPr="00556800" w:rsidRDefault="003A2373" w:rsidP="00AB0BA4">
      <w:r w:rsidRPr="00556800">
        <w:t>La condition sur la variable test doit être exprimée clairement et écrite correctement.</w:t>
      </w:r>
    </w:p>
    <w:p w:rsidR="003A2373" w:rsidRPr="00556800" w:rsidRDefault="003A2373" w:rsidP="00AB0BA4">
      <w:r w:rsidRPr="00556800">
        <w:t>Dans le cas du "</w:t>
      </w:r>
      <w:r w:rsidRPr="00556800">
        <w:rPr>
          <w:b/>
        </w:rPr>
        <w:t xml:space="preserve">do </w:t>
      </w:r>
      <w:proofErr w:type="spellStart"/>
      <w:r w:rsidRPr="00556800">
        <w:rPr>
          <w:b/>
        </w:rPr>
        <w:t>while</w:t>
      </w:r>
      <w:proofErr w:type="spellEnd"/>
      <w:r w:rsidRPr="00556800">
        <w:t xml:space="preserve"> </w:t>
      </w:r>
      <w:r w:rsidRPr="00556800">
        <w:rPr>
          <w:b/>
        </w:rPr>
        <w:t>(</w:t>
      </w:r>
      <w:r w:rsidRPr="00556800">
        <w:t>condition</w:t>
      </w:r>
      <w:r w:rsidRPr="00556800">
        <w:rPr>
          <w:b/>
        </w:rPr>
        <w:t>)</w:t>
      </w:r>
      <w:r w:rsidRPr="00556800">
        <w:t>", Si la valeur de la condition n'est jamais à VRAI, le programme ne rentrera jamais dans la boucle et celle-ci ne servira à rien. Cette boucle n'a donc pas de commencement.</w:t>
      </w:r>
    </w:p>
    <w:p w:rsidR="003A2373" w:rsidRPr="00556800" w:rsidRDefault="003A2373" w:rsidP="00EF0398">
      <w:pPr>
        <w:pStyle w:val="Titre4"/>
      </w:pPr>
      <w:bookmarkStart w:id="705" w:name="_Toc117426607"/>
      <w:bookmarkStart w:id="706" w:name="_Toc117427139"/>
      <w:bookmarkStart w:id="707" w:name="_Toc119832460"/>
      <w:bookmarkStart w:id="708" w:name="_Toc124060679"/>
      <w:bookmarkStart w:id="709" w:name="_Toc136503900"/>
      <w:r w:rsidRPr="00556800">
        <w:t>D</w:t>
      </w:r>
      <w:bookmarkEnd w:id="705"/>
      <w:r w:rsidRPr="00556800">
        <w:t>ans la boucle</w:t>
      </w:r>
      <w:bookmarkEnd w:id="706"/>
      <w:bookmarkEnd w:id="707"/>
      <w:bookmarkEnd w:id="708"/>
      <w:bookmarkEnd w:id="709"/>
    </w:p>
    <w:p w:rsidR="003A2373" w:rsidRPr="00556800" w:rsidRDefault="003A2373" w:rsidP="00AB0BA4">
      <w:r w:rsidRPr="00556800">
        <w:t>La variable testée doit être mise à jour.</w:t>
      </w:r>
    </w:p>
    <w:p w:rsidR="003A2373" w:rsidRPr="00556800" w:rsidRDefault="003A2373" w:rsidP="00AB0BA4">
      <w:r w:rsidRPr="00556800">
        <w:t xml:space="preserve">Une structure répétitive dans laquelle la valeur de la condition ne passe jamais à FAUX est une boucle sans fin ou </w:t>
      </w:r>
      <w:r w:rsidRPr="00556800">
        <w:rPr>
          <w:b/>
        </w:rPr>
        <w:t>boucle infinie</w:t>
      </w:r>
      <w:r w:rsidRPr="00556800">
        <w:t xml:space="preserve">. </w:t>
      </w:r>
    </w:p>
    <w:p w:rsidR="003A2373" w:rsidRPr="00556800" w:rsidRDefault="003A2373" w:rsidP="00EF0398">
      <w:pPr>
        <w:pStyle w:val="Titre3"/>
      </w:pPr>
      <w:bookmarkStart w:id="710" w:name="_Toc117427140"/>
      <w:bookmarkStart w:id="711" w:name="_Toc119832461"/>
      <w:bookmarkStart w:id="712" w:name="_Toc124060680"/>
      <w:bookmarkStart w:id="713" w:name="_Toc136502814"/>
      <w:bookmarkStart w:id="714" w:name="_Toc136503901"/>
      <w:bookmarkStart w:id="715" w:name="_Toc136505260"/>
      <w:bookmarkStart w:id="716" w:name="_Toc136509628"/>
      <w:bookmarkStart w:id="717" w:name="_Toc176807877"/>
      <w:bookmarkStart w:id="718" w:name="_Toc209179865"/>
      <w:r w:rsidRPr="00556800">
        <w:t>Un méta-diagramme d’</w:t>
      </w:r>
      <w:bookmarkEnd w:id="710"/>
      <w:r w:rsidR="008040B8" w:rsidRPr="00556800">
        <w:t>actions</w:t>
      </w:r>
      <w:bookmarkEnd w:id="711"/>
      <w:bookmarkEnd w:id="712"/>
      <w:bookmarkEnd w:id="713"/>
      <w:bookmarkEnd w:id="714"/>
      <w:bookmarkEnd w:id="715"/>
      <w:bookmarkEnd w:id="716"/>
      <w:bookmarkEnd w:id="717"/>
      <w:bookmarkEnd w:id="718"/>
    </w:p>
    <w:p w:rsidR="003A2373" w:rsidRPr="00556800" w:rsidRDefault="00EA7CC4" w:rsidP="00AB0BA4">
      <w:r w:rsidRPr="00556800">
        <w:pict>
          <v:shape id="_x0000_s2539" type="#_x0000_t202" style="position:absolute;left:0;text-align:left;margin-left:2.8pt;margin-top:43.2pt;width:463pt;height:289.9pt;z-index:251573248" filled="f" stroked="f">
            <v:textbox style="mso-next-textbox:#_x0000_s2539">
              <w:txbxContent>
                <w:p w:rsidR="00DC3658" w:rsidRDefault="00DC3658" w:rsidP="00EF0398">
                  <w:pPr>
                    <w:pStyle w:val="Diagramme"/>
                    <w:rPr>
                      <w:rFonts w:ascii="Times New Roman" w:hAnsi="Times New Roman"/>
                    </w:rPr>
                  </w:pPr>
                  <w:r>
                    <w:rPr>
                      <w:rFonts w:ascii="Times New Roman" w:hAnsi="Times New Roman"/>
                    </w:rPr>
                    <w:t xml:space="preserve">┌─* </w:t>
                  </w:r>
                  <w:proofErr w:type="spellStart"/>
                  <w:r>
                    <w:t>DiagrammeAvecRépétitive</w:t>
                  </w:r>
                  <w:proofErr w:type="spellEnd"/>
                  <w:r>
                    <w:t xml:space="preserve"> </w:t>
                  </w:r>
                </w:p>
                <w:p w:rsidR="00DC3658" w:rsidRDefault="00DC3658" w:rsidP="00EF0398">
                  <w:pPr>
                    <w:pStyle w:val="Diagramme"/>
                    <w:rPr>
                      <w:rFonts w:ascii="Times New Roman" w:hAnsi="Times New Roman"/>
                    </w:rPr>
                  </w:pPr>
                  <w:r>
                    <w:rPr>
                      <w:rFonts w:ascii="Times New Roman" w:hAnsi="Times New Roman"/>
                    </w:rPr>
                    <w:t>│</w:t>
                  </w:r>
                </w:p>
                <w:p w:rsidR="00DC3658" w:rsidRDefault="00DC3658" w:rsidP="00EF0398">
                  <w:pPr>
                    <w:pStyle w:val="Diagramme"/>
                  </w:pPr>
                  <w:r>
                    <w:rPr>
                      <w:rFonts w:ascii="Times New Roman" w:hAnsi="Times New Roman"/>
                    </w:rPr>
                    <w:t xml:space="preserve">│ </w:t>
                  </w:r>
                  <w:r>
                    <w:t xml:space="preserve">Initialisations de </w:t>
                  </w:r>
                  <w:r>
                    <w:tab/>
                    <w:t xml:space="preserve">la/des </w:t>
                  </w:r>
                  <w:proofErr w:type="gramStart"/>
                  <w:r>
                    <w:t>variable(s) test</w:t>
                  </w:r>
                  <w:proofErr w:type="gramEnd"/>
                </w:p>
                <w:p w:rsidR="00DC3658" w:rsidRDefault="00DC3658" w:rsidP="00EF0398">
                  <w:pPr>
                    <w:pStyle w:val="Diagramme"/>
                    <w:rPr>
                      <w:lang w:val="fr-BE"/>
                    </w:rPr>
                  </w:pPr>
                  <w:r>
                    <w:rPr>
                      <w:rFonts w:ascii="Times New Roman" w:hAnsi="Times New Roman"/>
                    </w:rPr>
                    <w:t>│</w:t>
                  </w:r>
                  <w:r>
                    <w:tab/>
                  </w:r>
                  <w:r>
                    <w:tab/>
                  </w:r>
                  <w:r>
                    <w:tab/>
                  </w:r>
                  <w:r>
                    <w:tab/>
                  </w:r>
                  <w:r>
                    <w:tab/>
                  </w:r>
                  <w:r>
                    <w:rPr>
                      <w:i/>
                      <w:iCs/>
                    </w:rPr>
                    <w:t>Ex.</w:t>
                  </w:r>
                  <w:r>
                    <w:t xml:space="preserve"> : </w:t>
                  </w:r>
                  <w:r>
                    <w:rPr>
                      <w:i/>
                      <w:iCs/>
                    </w:rPr>
                    <w:t>Cpt</w:t>
                  </w:r>
                  <w:r>
                    <w:t xml:space="preserve"> = 0</w:t>
                  </w:r>
                </w:p>
                <w:p w:rsidR="00DC3658" w:rsidRDefault="00DC3658" w:rsidP="00EF0398">
                  <w:pPr>
                    <w:pStyle w:val="Diagramme"/>
                  </w:pPr>
                  <w:r>
                    <w:rPr>
                      <w:rFonts w:ascii="Times New Roman" w:hAnsi="Times New Roman"/>
                      <w:lang w:val="fr-BE"/>
                    </w:rPr>
                    <w:t>│</w:t>
                  </w:r>
                  <w:r>
                    <w:t xml:space="preserve"> </w:t>
                  </w:r>
                  <w:r>
                    <w:tab/>
                  </w:r>
                  <w:r>
                    <w:tab/>
                  </w:r>
                  <w:r>
                    <w:tab/>
                  </w:r>
                  <w:r>
                    <w:tab/>
                  </w:r>
                  <w:proofErr w:type="gramStart"/>
                  <w:r>
                    <w:t>la/</w:t>
                  </w:r>
                  <w:proofErr w:type="gramEnd"/>
                  <w:r>
                    <w:t xml:space="preserve">des autres variable(s) </w:t>
                  </w:r>
                </w:p>
                <w:p w:rsidR="00DC3658" w:rsidRDefault="00DC3658" w:rsidP="00EF0398">
                  <w:pPr>
                    <w:pStyle w:val="Diagramme"/>
                    <w:rPr>
                      <w:i/>
                      <w:iCs/>
                    </w:rPr>
                  </w:pPr>
                  <w:r>
                    <w:rPr>
                      <w:rFonts w:ascii="Times New Roman" w:hAnsi="Times New Roman"/>
                      <w:lang w:val="fr-BE"/>
                    </w:rPr>
                    <w:t>│</w:t>
                  </w:r>
                  <w:r>
                    <w:tab/>
                  </w:r>
                  <w:r>
                    <w:tab/>
                  </w:r>
                  <w:r>
                    <w:tab/>
                  </w:r>
                  <w:r>
                    <w:tab/>
                  </w:r>
                  <w:r>
                    <w:tab/>
                  </w:r>
                  <w:r>
                    <w:rPr>
                      <w:i/>
                      <w:iCs/>
                    </w:rPr>
                    <w:t>Ex.</w:t>
                  </w:r>
                  <w:r>
                    <w:t> :</w:t>
                  </w:r>
                  <w:r>
                    <w:rPr>
                      <w:i/>
                      <w:iCs/>
                    </w:rPr>
                    <w:t xml:space="preserve"> </w:t>
                  </w:r>
                  <w:proofErr w:type="spellStart"/>
                  <w:r>
                    <w:rPr>
                      <w:i/>
                      <w:iCs/>
                    </w:rPr>
                    <w:t>Som</w:t>
                  </w:r>
                  <w:proofErr w:type="spellEnd"/>
                  <w:r>
                    <w:rPr>
                      <w:i/>
                      <w:iCs/>
                    </w:rPr>
                    <w:t xml:space="preserve"> = </w:t>
                  </w:r>
                  <w:r>
                    <w:t xml:space="preserve">0 (pour </w:t>
                  </w:r>
                  <w:proofErr w:type="gramStart"/>
                  <w:r>
                    <w:t>+ )</w:t>
                  </w:r>
                  <w:proofErr w:type="gramEnd"/>
                  <w:r>
                    <w:t xml:space="preserve"> et </w:t>
                  </w:r>
                  <w:proofErr w:type="spellStart"/>
                  <w:r>
                    <w:rPr>
                      <w:i/>
                      <w:iCs/>
                    </w:rPr>
                    <w:t>Prod</w:t>
                  </w:r>
                  <w:proofErr w:type="spellEnd"/>
                  <w:r>
                    <w:t xml:space="preserve"> = 1 (pour *)</w:t>
                  </w:r>
                </w:p>
                <w:p w:rsidR="00DC3658" w:rsidRDefault="00DC3658" w:rsidP="00EF0398">
                  <w:pPr>
                    <w:pStyle w:val="Diagramme"/>
                    <w:rPr>
                      <w:rFonts w:ascii="Times New Roman" w:hAnsi="Times New Roman"/>
                      <w:lang w:val="fr-BE"/>
                    </w:rPr>
                  </w:pPr>
                  <w:r>
                    <w:rPr>
                      <w:rFonts w:ascii="Times New Roman" w:hAnsi="Times New Roman"/>
                      <w:lang w:val="fr-BE"/>
                    </w:rPr>
                    <w:t>│</w:t>
                  </w:r>
                </w:p>
                <w:p w:rsidR="00DC3658" w:rsidRDefault="00DC3658" w:rsidP="00EF0398">
                  <w:pPr>
                    <w:pStyle w:val="Diagramme"/>
                  </w:pPr>
                  <w:r>
                    <w:rPr>
                      <w:rFonts w:ascii="Times New Roman" w:hAnsi="Times New Roman"/>
                      <w:lang w:val="fr-BE"/>
                    </w:rPr>
                    <w:t>│</w:t>
                  </w:r>
                  <w:r>
                    <w:t xml:space="preserve"> </w:t>
                  </w:r>
                  <w:proofErr w:type="gramStart"/>
                  <w:r>
                    <w:t>[ Sortie</w:t>
                  </w:r>
                  <w:proofErr w:type="gramEnd"/>
                  <w:r>
                    <w:t>(s) à effectuer avant la boucle ]</w:t>
                  </w:r>
                </w:p>
                <w:p w:rsidR="00DC3658" w:rsidRPr="00DE7967" w:rsidRDefault="00DC3658" w:rsidP="00EF0398">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EF0398">
                  <w:pPr>
                    <w:pStyle w:val="Diagramme"/>
                    <w:rPr>
                      <w:rFonts w:ascii="Times New Roman" w:hAnsi="Times New Roman"/>
                      <w:lang w:val="fr-BE"/>
                    </w:rPr>
                  </w:pPr>
                  <w:r w:rsidRPr="00DE7967">
                    <w:rPr>
                      <w:rFonts w:ascii="Times New Roman" w:hAnsi="Times New Roman"/>
                      <w:lang w:val="fr-BE"/>
                    </w:rPr>
                    <w:t xml:space="preserve">│╔═ </w:t>
                  </w:r>
                  <w:proofErr w:type="gramStart"/>
                  <w:r w:rsidRPr="00DE7967">
                    <w:rPr>
                      <w:rFonts w:cs="Arial"/>
                      <w:b/>
                      <w:bCs/>
                      <w:lang w:val="fr-BE"/>
                    </w:rPr>
                    <w:t>do</w:t>
                  </w:r>
                  <w:proofErr w:type="gramEnd"/>
                  <w:r w:rsidRPr="00DE7967">
                    <w:rPr>
                      <w:rFonts w:cs="Arial"/>
                      <w:b/>
                      <w:bCs/>
                      <w:lang w:val="fr-BE"/>
                    </w:rPr>
                    <w:t xml:space="preserve"> </w:t>
                  </w:r>
                  <w:proofErr w:type="spellStart"/>
                  <w:r w:rsidRPr="00DE7967">
                    <w:rPr>
                      <w:rFonts w:cs="Arial"/>
                      <w:b/>
                      <w:bCs/>
                      <w:lang w:val="fr-BE"/>
                    </w:rPr>
                    <w:t>while</w:t>
                  </w:r>
                  <w:proofErr w:type="spellEnd"/>
                  <w:r w:rsidRPr="00DE7967">
                    <w:rPr>
                      <w:rFonts w:cs="Arial"/>
                      <w:lang w:val="fr-BE"/>
                    </w:rPr>
                    <w:t xml:space="preserve"> </w:t>
                  </w:r>
                  <w:r w:rsidRPr="00DE7967">
                    <w:rPr>
                      <w:rFonts w:cs="Arial"/>
                      <w:b/>
                      <w:bCs/>
                      <w:lang w:val="fr-BE"/>
                    </w:rPr>
                    <w:t>(</w:t>
                  </w:r>
                  <w:r w:rsidRPr="00DE7967">
                    <w:rPr>
                      <w:rFonts w:cs="Arial"/>
                      <w:i/>
                      <w:iCs/>
                      <w:lang w:val="fr-BE"/>
                    </w:rPr>
                    <w:t>condition</w:t>
                  </w:r>
                  <w:r w:rsidRPr="00DE7967">
                    <w:rPr>
                      <w:rFonts w:cs="Arial"/>
                      <w:b/>
                      <w:bCs/>
                      <w:lang w:val="fr-BE"/>
                    </w:rPr>
                    <w:t>)</w:t>
                  </w:r>
                </w:p>
                <w:p w:rsidR="00DC3658" w:rsidRDefault="00DC3658" w:rsidP="00EF0398">
                  <w:pPr>
                    <w:pStyle w:val="Diagramme"/>
                    <w:rPr>
                      <w:rFonts w:ascii="Times New Roman" w:hAnsi="Times New Roman"/>
                    </w:rPr>
                  </w:pPr>
                  <w:r>
                    <w:rPr>
                      <w:rFonts w:ascii="Times New Roman" w:hAnsi="Times New Roman"/>
                    </w:rPr>
                    <w:t>│║</w:t>
                  </w:r>
                </w:p>
                <w:p w:rsidR="00DC3658" w:rsidRPr="001E08F5" w:rsidRDefault="00DC3658" w:rsidP="00EF0398">
                  <w:pPr>
                    <w:pStyle w:val="Diagramme"/>
                    <w:rPr>
                      <w:rFonts w:cs="Arial"/>
                    </w:rPr>
                  </w:pPr>
                  <w:r>
                    <w:rPr>
                      <w:rFonts w:ascii="Times New Roman" w:hAnsi="Times New Roman"/>
                    </w:rPr>
                    <w:t>│║  [</w:t>
                  </w:r>
                  <w:r w:rsidRPr="001E08F5">
                    <w:rPr>
                      <w:rFonts w:cs="Arial"/>
                    </w:rPr>
                    <w:t>Calcul(</w:t>
                  </w:r>
                  <w:proofErr w:type="gramStart"/>
                  <w:r w:rsidRPr="001E08F5">
                    <w:rPr>
                      <w:rFonts w:cs="Arial"/>
                    </w:rPr>
                    <w:t>s )</w:t>
                  </w:r>
                  <w:proofErr w:type="gramEnd"/>
                  <w:r w:rsidRPr="001E08F5">
                    <w:rPr>
                      <w:rFonts w:cs="Arial"/>
                    </w:rPr>
                    <w:t>à effectuer plusieurs fois</w:t>
                  </w:r>
                  <w:r>
                    <w:rPr>
                      <w:rFonts w:cs="Arial"/>
                    </w:rPr>
                    <w:t>]</w:t>
                  </w:r>
                </w:p>
                <w:p w:rsidR="00DC3658" w:rsidRDefault="00DC3658" w:rsidP="00EF0398">
                  <w:pPr>
                    <w:pStyle w:val="Diagramme"/>
                  </w:pPr>
                  <w:r>
                    <w:rPr>
                      <w:rFonts w:ascii="Times New Roman" w:hAnsi="Times New Roman"/>
                    </w:rPr>
                    <w:t xml:space="preserve">│║ </w:t>
                  </w:r>
                  <w:r>
                    <w:t>[Sortie(s) à effectuer au fur et à mesure, dans la boucle]</w:t>
                  </w:r>
                </w:p>
                <w:p w:rsidR="00DC3658" w:rsidRDefault="00DC3658" w:rsidP="00EF0398">
                  <w:pPr>
                    <w:pStyle w:val="Diagramme"/>
                    <w:rPr>
                      <w:rFonts w:ascii="Times New Roman" w:hAnsi="Times New Roman"/>
                    </w:rPr>
                  </w:pPr>
                  <w:r>
                    <w:rPr>
                      <w:rFonts w:ascii="Times New Roman" w:hAnsi="Times New Roman"/>
                    </w:rPr>
                    <w:t>│║</w:t>
                  </w:r>
                </w:p>
                <w:p w:rsidR="00DC3658" w:rsidRDefault="00DC3658" w:rsidP="00EF0398">
                  <w:pPr>
                    <w:pStyle w:val="Diagramme"/>
                  </w:pPr>
                  <w:r>
                    <w:rPr>
                      <w:rFonts w:ascii="Times New Roman" w:hAnsi="Times New Roman"/>
                    </w:rPr>
                    <w:t xml:space="preserve">│║  </w:t>
                  </w:r>
                  <w:r>
                    <w:t xml:space="preserve">Mise(s) à jour </w:t>
                  </w:r>
                  <w:r>
                    <w:tab/>
                    <w:t>de la/des variable(</w:t>
                  </w:r>
                  <w:proofErr w:type="gramStart"/>
                  <w:r>
                    <w:t>s )</w:t>
                  </w:r>
                  <w:proofErr w:type="gramEnd"/>
                  <w:r>
                    <w:t xml:space="preserve"> test</w:t>
                  </w:r>
                </w:p>
                <w:p w:rsidR="00DC3658" w:rsidRDefault="00DC3658" w:rsidP="00EF0398">
                  <w:pPr>
                    <w:pStyle w:val="Diagramme"/>
                    <w:rPr>
                      <w:rFonts w:ascii="Times New Roman" w:hAnsi="Times New Roman"/>
                    </w:rPr>
                  </w:pPr>
                  <w:r>
                    <w:rPr>
                      <w:rFonts w:ascii="Times New Roman" w:hAnsi="Times New Roman"/>
                    </w:rPr>
                    <w:t>│║</w:t>
                  </w:r>
                  <w:r>
                    <w:tab/>
                  </w:r>
                  <w:r>
                    <w:tab/>
                  </w:r>
                  <w:r>
                    <w:tab/>
                  </w:r>
                  <w:r>
                    <w:tab/>
                  </w:r>
                  <w:proofErr w:type="gramStart"/>
                  <w:r>
                    <w:t>de</w:t>
                  </w:r>
                  <w:proofErr w:type="gramEnd"/>
                  <w:r>
                    <w:t xml:space="preserve"> la /des autres variable(s)</w:t>
                  </w:r>
                </w:p>
                <w:p w:rsidR="00DC3658" w:rsidRDefault="00DC3658" w:rsidP="00EF0398">
                  <w:pPr>
                    <w:pStyle w:val="Diagramme"/>
                    <w:rPr>
                      <w:rFonts w:ascii="Times New Roman" w:hAnsi="Times New Roman"/>
                    </w:rPr>
                  </w:pPr>
                  <w:r>
                    <w:rPr>
                      <w:rFonts w:ascii="Times New Roman" w:hAnsi="Times New Roman"/>
                    </w:rPr>
                    <w:t>│╙─</w:t>
                  </w:r>
                </w:p>
                <w:p w:rsidR="00DC3658" w:rsidRDefault="00DC3658" w:rsidP="00EF0398">
                  <w:pPr>
                    <w:pStyle w:val="Diagramme"/>
                    <w:rPr>
                      <w:rFonts w:ascii="Times New Roman" w:hAnsi="Times New Roman"/>
                    </w:rPr>
                  </w:pPr>
                  <w:r>
                    <w:rPr>
                      <w:rFonts w:ascii="Times New Roman" w:hAnsi="Times New Roman"/>
                    </w:rPr>
                    <w:t>│</w:t>
                  </w:r>
                </w:p>
                <w:p w:rsidR="00DC3658" w:rsidRDefault="00DC3658" w:rsidP="00EF0398">
                  <w:pPr>
                    <w:pStyle w:val="Diagramme"/>
                  </w:pPr>
                  <w:r>
                    <w:rPr>
                      <w:rFonts w:ascii="Times New Roman" w:hAnsi="Times New Roman"/>
                    </w:rPr>
                    <w:t>│ [</w:t>
                  </w:r>
                  <w:r>
                    <w:t>Calculs finaux]</w:t>
                  </w:r>
                </w:p>
                <w:p w:rsidR="00DC3658" w:rsidRDefault="00DC3658" w:rsidP="00EF0398">
                  <w:pPr>
                    <w:pStyle w:val="Diagramme"/>
                    <w:rPr>
                      <w:rFonts w:ascii="Times New Roman" w:hAnsi="Times New Roman"/>
                    </w:rPr>
                  </w:pPr>
                  <w:r>
                    <w:rPr>
                      <w:rFonts w:ascii="Times New Roman" w:hAnsi="Times New Roman"/>
                    </w:rPr>
                    <w:t>│</w:t>
                  </w:r>
                </w:p>
                <w:p w:rsidR="00DC3658" w:rsidRDefault="00DC3658" w:rsidP="00EF0398">
                  <w:pPr>
                    <w:pStyle w:val="Diagramme"/>
                    <w:rPr>
                      <w:rFonts w:ascii="Times New Roman" w:hAnsi="Times New Roman"/>
                    </w:rPr>
                  </w:pPr>
                  <w:r>
                    <w:rPr>
                      <w:rFonts w:ascii="Times New Roman" w:hAnsi="Times New Roman"/>
                    </w:rPr>
                    <w:t>│ [</w:t>
                  </w:r>
                  <w:r>
                    <w:t>Sortie(s) à effectuer après la boucle]</w:t>
                  </w:r>
                </w:p>
                <w:p w:rsidR="00DC3658" w:rsidRDefault="00DC3658" w:rsidP="00EF0398">
                  <w:pPr>
                    <w:pStyle w:val="Diagramme"/>
                    <w:rPr>
                      <w:rFonts w:ascii="Times New Roman" w:hAnsi="Times New Roman"/>
                    </w:rPr>
                  </w:pPr>
                  <w:r>
                    <w:rPr>
                      <w:rFonts w:ascii="Times New Roman" w:hAnsi="Times New Roman"/>
                    </w:rPr>
                    <w:t xml:space="preserve">└── </w:t>
                  </w:r>
                </w:p>
                <w:p w:rsidR="00DC3658" w:rsidRDefault="00DC3658" w:rsidP="00EF0398">
                  <w:pPr>
                    <w:pStyle w:val="Diagramme"/>
                  </w:pPr>
                </w:p>
              </w:txbxContent>
            </v:textbox>
            <w10:wrap type="square"/>
          </v:shape>
        </w:pict>
      </w:r>
      <w:r w:rsidR="003A2373" w:rsidRPr="00556800">
        <w:t>De manière générale, lors de l'emploi d'une répétitive, le diagramme d’actions a la structure suivante :</w:t>
      </w:r>
    </w:p>
    <w:p w:rsidR="003A2373" w:rsidRPr="00556800" w:rsidRDefault="003A2373" w:rsidP="00AB0BA4"/>
    <w:p w:rsidR="003A2373" w:rsidRPr="00556800" w:rsidRDefault="003A2373" w:rsidP="00AB0BA4">
      <w:r w:rsidRPr="00556800">
        <w:tab/>
      </w:r>
    </w:p>
    <w:p w:rsidR="003A2373" w:rsidRPr="00556800" w:rsidRDefault="00BF00E7" w:rsidP="003A4353">
      <w:pPr>
        <w:pStyle w:val="Titre2"/>
      </w:pPr>
      <w:bookmarkStart w:id="719" w:name="_Toc209179866"/>
      <w:bookmarkEnd w:id="686"/>
      <w:r w:rsidRPr="00556800">
        <w:lastRenderedPageBreak/>
        <w:t>Exemples</w:t>
      </w:r>
      <w:bookmarkEnd w:id="719"/>
    </w:p>
    <w:p w:rsidR="003A2373" w:rsidRPr="00556800" w:rsidRDefault="000729BC" w:rsidP="003A4353">
      <w:pPr>
        <w:pStyle w:val="Enonc"/>
        <w:numPr>
          <w:ilvl w:val="0"/>
          <w:numId w:val="19"/>
        </w:numPr>
        <w:ind w:left="426" w:hanging="426"/>
      </w:pPr>
      <w:r w:rsidRPr="00556800">
        <w:t>Écrire</w:t>
      </w:r>
      <w:r w:rsidR="003A2373" w:rsidRPr="00556800">
        <w:t xml:space="preserve"> le DA qui, étant donnés 100 nombres introduits par l’utilisateur au clavier, détermine et sort la moyenne et le maximum de ces nombres.</w:t>
      </w:r>
    </w:p>
    <w:p w:rsidR="001E08F5" w:rsidRPr="00556800" w:rsidRDefault="001E08F5"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les 100 nombres;</w:t>
      </w:r>
    </w:p>
    <w:p w:rsidR="003A2373" w:rsidRPr="00556800" w:rsidRDefault="003A2373" w:rsidP="00B7248E">
      <w:pPr>
        <w:pStyle w:val="Pucecreuse"/>
      </w:pPr>
      <w:r w:rsidRPr="00556800">
        <w:t>Sorties : le maximum, la moyenne.</w:t>
      </w:r>
    </w:p>
    <w:p w:rsidR="003A2373" w:rsidRPr="00556800" w:rsidRDefault="00230C94" w:rsidP="00230C94">
      <w:pPr>
        <w:pStyle w:val="Pucepleine"/>
      </w:pPr>
      <w:r w:rsidRPr="00556800">
        <w:rPr>
          <w:b/>
        </w:rPr>
        <w:t>Diagramme</w:t>
      </w:r>
      <w:r w:rsidR="003A2373" w:rsidRPr="00556800">
        <w:t xml:space="preserve"> </w:t>
      </w:r>
    </w:p>
    <w:p w:rsidR="003A2373" w:rsidRPr="00556800" w:rsidRDefault="00EA7CC4" w:rsidP="00B7248E">
      <w:pPr>
        <w:pStyle w:val="Pucecreuse"/>
      </w:pPr>
      <w:r w:rsidRPr="00556800">
        <w:pict>
          <v:shape id="_x0000_s2540" type="#_x0000_t202" style="position:absolute;left:0;text-align:left;margin-left:279pt;margin-top:10.95pt;width:2in;height:45pt;z-index:251574272" filled="f" strokeweight="1.5pt">
            <v:textbox style="mso-next-textbox:#_x0000_s2540">
              <w:txbxContent>
                <w:p w:rsidR="00DC3658" w:rsidRDefault="00DC3658">
                  <w:pPr>
                    <w:jc w:val="left"/>
                    <w:rPr>
                      <w:b/>
                      <w:bCs/>
                      <w:i/>
                      <w:iCs/>
                      <w:lang w:val="en-GB"/>
                    </w:rPr>
                  </w:pPr>
                  <w:smartTag w:uri="urn:schemas-microsoft-com:office:smarttags" w:element="place">
                    <w:smartTag w:uri="urn:schemas-microsoft-com:office:smarttags" w:element="City">
                      <w:r>
                        <w:rPr>
                          <w:b/>
                          <w:bCs/>
                          <w:i/>
                          <w:iCs/>
                          <w:lang w:val="en-GB"/>
                        </w:rPr>
                        <w:t>LV</w:t>
                      </w:r>
                    </w:smartTag>
                  </w:smartTag>
                  <w:r>
                    <w:rPr>
                      <w:b/>
                      <w:bCs/>
                      <w:i/>
                      <w:iCs/>
                      <w:lang w:val="en-GB"/>
                    </w:rPr>
                    <w:t xml:space="preserve"> </w:t>
                  </w:r>
                  <w:r>
                    <w:rPr>
                      <w:rFonts w:cs="Arial"/>
                      <w:b/>
                      <w:bCs/>
                      <w:i/>
                      <w:iCs/>
                      <w:lang w:val="en-GB"/>
                    </w:rPr>
                    <w:t>→</w:t>
                  </w:r>
                  <w:r>
                    <w:rPr>
                      <w:b/>
                      <w:bCs/>
                      <w:i/>
                      <w:iCs/>
                      <w:lang w:val="en-GB"/>
                    </w:rPr>
                    <w:t xml:space="preserve"> Low Value </w:t>
                  </w:r>
                  <w:r>
                    <w:rPr>
                      <w:lang w:val="en-GB"/>
                    </w:rPr>
                    <w:t xml:space="preserve">= </w:t>
                  </w:r>
                  <w:r>
                    <w:rPr>
                      <w:rFonts w:cs="Arial"/>
                      <w:lang w:val="en-GB"/>
                    </w:rPr>
                    <w:t>−∞</w:t>
                  </w:r>
                </w:p>
                <w:p w:rsidR="00DC3658" w:rsidRDefault="00DC3658">
                  <w:pPr>
                    <w:jc w:val="left"/>
                    <w:rPr>
                      <w:lang w:val="en-GB"/>
                    </w:rPr>
                  </w:pPr>
                  <w:r>
                    <w:rPr>
                      <w:b/>
                      <w:bCs/>
                      <w:i/>
                      <w:iCs/>
                      <w:lang w:val="en-GB"/>
                    </w:rPr>
                    <w:t xml:space="preserve">HV </w:t>
                  </w:r>
                  <w:r>
                    <w:rPr>
                      <w:rFonts w:cs="Arial"/>
                      <w:b/>
                      <w:bCs/>
                      <w:i/>
                      <w:iCs/>
                      <w:lang w:val="en-GB"/>
                    </w:rPr>
                    <w:t>→</w:t>
                  </w:r>
                  <w:r>
                    <w:rPr>
                      <w:b/>
                      <w:bCs/>
                      <w:i/>
                      <w:iCs/>
                      <w:lang w:val="en-GB"/>
                    </w:rPr>
                    <w:t xml:space="preserve"> </w:t>
                  </w:r>
                  <w:proofErr w:type="spellStart"/>
                  <w:r>
                    <w:rPr>
                      <w:b/>
                      <w:bCs/>
                      <w:i/>
                      <w:iCs/>
                      <w:lang w:val="en-GB"/>
                    </w:rPr>
                    <w:t>Hight</w:t>
                  </w:r>
                  <w:proofErr w:type="spellEnd"/>
                  <w:r>
                    <w:rPr>
                      <w:b/>
                      <w:bCs/>
                      <w:i/>
                      <w:iCs/>
                      <w:lang w:val="en-GB"/>
                    </w:rPr>
                    <w:t xml:space="preserve"> Value </w:t>
                  </w:r>
                  <w:r>
                    <w:rPr>
                      <w:lang w:val="en-GB"/>
                    </w:rPr>
                    <w:t>= +</w:t>
                  </w:r>
                  <w:r>
                    <w:rPr>
                      <w:rFonts w:cs="Arial"/>
                      <w:lang w:val="en-GB"/>
                    </w:rPr>
                    <w:t>∞</w:t>
                  </w:r>
                </w:p>
              </w:txbxContent>
            </v:textbox>
          </v:shape>
        </w:pict>
      </w:r>
      <w:r w:rsidR="003A2373" w:rsidRPr="00556800">
        <w:t>Opérations : obtention, répétitive, sortie ;</w:t>
      </w:r>
    </w:p>
    <w:p w:rsidR="003A2373" w:rsidRPr="00556800" w:rsidRDefault="003A2373" w:rsidP="00B7248E">
      <w:pPr>
        <w:pStyle w:val="Pucecreuse"/>
      </w:pPr>
      <w:r w:rsidRPr="00556800">
        <w:t xml:space="preserve">Variables : </w:t>
      </w:r>
      <w:proofErr w:type="spellStart"/>
      <w:r w:rsidRPr="00556800">
        <w:rPr>
          <w:i/>
        </w:rPr>
        <w:t>Nbr</w:t>
      </w:r>
      <w:proofErr w:type="spellEnd"/>
      <w:r w:rsidRPr="00556800">
        <w:t xml:space="preserve">, </w:t>
      </w:r>
      <w:r w:rsidRPr="00556800">
        <w:rPr>
          <w:i/>
        </w:rPr>
        <w:t>Cpt</w:t>
      </w:r>
      <w:r w:rsidRPr="00556800">
        <w:t xml:space="preserve">, </w:t>
      </w:r>
      <w:r w:rsidRPr="00556800">
        <w:rPr>
          <w:i/>
        </w:rPr>
        <w:t>Max</w:t>
      </w:r>
      <w:r w:rsidRPr="00556800">
        <w:t xml:space="preserve">, </w:t>
      </w:r>
      <w:proofErr w:type="spellStart"/>
      <w:r w:rsidRPr="00556800">
        <w:rPr>
          <w:i/>
        </w:rPr>
        <w:t>Moy</w:t>
      </w:r>
      <w:proofErr w:type="spellEnd"/>
      <w:r w:rsidRPr="00556800">
        <w:t xml:space="preserve"> ;</w:t>
      </w:r>
    </w:p>
    <w:p w:rsidR="003A2373" w:rsidRPr="00556800" w:rsidRDefault="003A2373" w:rsidP="00B7248E">
      <w:pPr>
        <w:pStyle w:val="Pucecreuse"/>
      </w:pPr>
      <w:r w:rsidRPr="00556800">
        <w:t xml:space="preserve">Initialisations : </w:t>
      </w:r>
      <w:r w:rsidRPr="00556800">
        <w:rPr>
          <w:i/>
        </w:rPr>
        <w:t>Cpt</w:t>
      </w:r>
      <w:r w:rsidRPr="00556800">
        <w:t xml:space="preserve"> = 1, </w:t>
      </w:r>
      <w:r w:rsidRPr="00556800">
        <w:rPr>
          <w:i/>
        </w:rPr>
        <w:t>Max</w:t>
      </w:r>
      <w:r w:rsidRPr="00556800">
        <w:t xml:space="preserve"> = LV, </w:t>
      </w:r>
      <w:proofErr w:type="spellStart"/>
      <w:r w:rsidRPr="00556800">
        <w:rPr>
          <w:i/>
        </w:rPr>
        <w:t>Moy</w:t>
      </w:r>
      <w:proofErr w:type="spellEnd"/>
      <w:r w:rsidRPr="00556800">
        <w:t xml:space="preserve"> = 0 ;</w:t>
      </w:r>
    </w:p>
    <w:p w:rsidR="003A2373" w:rsidRPr="00556800" w:rsidRDefault="003A2373" w:rsidP="00B7248E">
      <w:pPr>
        <w:pStyle w:val="Pucecreuse"/>
      </w:pPr>
      <w:r w:rsidRPr="00556800">
        <w:t>Diagramme d'actions : MoyMax100N.</w:t>
      </w:r>
    </w:p>
    <w:p w:rsidR="003A2373" w:rsidRPr="00556800" w:rsidRDefault="00EA7CC4" w:rsidP="00AB0BA4">
      <w:r w:rsidRPr="00556800">
        <w:rPr>
          <w:noProof/>
        </w:rPr>
        <w:pict>
          <v:group id="_x0000_s8189" style="position:absolute;left:0;text-align:left;margin-left:23.85pt;margin-top:2.5pt;width:399.35pt;height:327pt;z-index:251732992" coordorigin="1894,6340" coordsize="7987,6540">
            <v:shape id="_x0000_s2509" type="#_x0000_t202" style="position:absolute;left:1894;top:6340;width:7987;height:6540" o:regroupid="28" filled="f" stroked="f">
              <v:textbox style="mso-next-textbox:#_x0000_s2509">
                <w:txbxContent>
                  <w:p w:rsidR="00DC3658" w:rsidRDefault="00DC3658" w:rsidP="0004068B">
                    <w:pPr>
                      <w:pStyle w:val="Diagramme"/>
                      <w:rPr>
                        <w:rFonts w:ascii="Times New Roman" w:hAnsi="Times New Roman"/>
                      </w:rPr>
                    </w:pPr>
                    <w:r>
                      <w:rPr>
                        <w:rFonts w:ascii="Times New Roman" w:hAnsi="Times New Roman"/>
                      </w:rPr>
                      <w:t xml:space="preserve">┌─* </w:t>
                    </w:r>
                    <w:r>
                      <w:t>MoyMax100N</w:t>
                    </w:r>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pPr>
                    <w:r>
                      <w:rPr>
                        <w:rFonts w:ascii="Times New Roman" w:hAnsi="Times New Roman"/>
                      </w:rPr>
                      <w:t xml:space="preserve">│ </w:t>
                    </w:r>
                    <w:r>
                      <w:rPr>
                        <w:i/>
                        <w:iCs/>
                      </w:rPr>
                      <w:t xml:space="preserve">Max </w:t>
                    </w:r>
                    <w:r>
                      <w:sym w:font="Symbol" w:char="F03D"/>
                    </w:r>
                    <w:r>
                      <w:t xml:space="preserve"> LV</w:t>
                    </w:r>
                  </w:p>
                  <w:p w:rsidR="00DC3658" w:rsidRDefault="00DC3658" w:rsidP="0004068B">
                    <w:pPr>
                      <w:pStyle w:val="Diagramme"/>
                      <w:rPr>
                        <w:lang w:val="en-GB"/>
                      </w:rPr>
                    </w:pPr>
                    <w:r>
                      <w:rPr>
                        <w:rFonts w:ascii="Times New Roman" w:hAnsi="Times New Roman"/>
                        <w:lang w:val="en-GB"/>
                      </w:rPr>
                      <w:t xml:space="preserve">│ </w:t>
                    </w:r>
                    <w:proofErr w:type="spellStart"/>
                    <w:r>
                      <w:rPr>
                        <w:i/>
                        <w:iCs/>
                        <w:lang w:val="en-GB"/>
                      </w:rPr>
                      <w:t>Cpt</w:t>
                    </w:r>
                    <w:proofErr w:type="spellEnd"/>
                    <w:r>
                      <w:rPr>
                        <w:lang w:val="en-GB"/>
                      </w:rPr>
                      <w:t xml:space="preserve"> </w:t>
                    </w:r>
                    <w:r>
                      <w:sym w:font="Symbol" w:char="F03D"/>
                    </w:r>
                    <w:r>
                      <w:rPr>
                        <w:lang w:val="en-GB"/>
                      </w:rPr>
                      <w:t xml:space="preserve"> 1</w:t>
                    </w:r>
                  </w:p>
                  <w:p w:rsidR="00DC3658" w:rsidRDefault="00DC3658" w:rsidP="0004068B">
                    <w:pPr>
                      <w:pStyle w:val="Diagramme"/>
                      <w:rPr>
                        <w:lang w:val="en-GB"/>
                      </w:rPr>
                    </w:pPr>
                    <w:r>
                      <w:rPr>
                        <w:rFonts w:ascii="Times New Roman" w:hAnsi="Times New Roman"/>
                        <w:lang w:val="en-GB"/>
                      </w:rPr>
                      <w:t xml:space="preserve">│ </w:t>
                    </w:r>
                    <w:r>
                      <w:rPr>
                        <w:i/>
                        <w:iCs/>
                        <w:lang w:val="en-GB"/>
                      </w:rPr>
                      <w:t xml:space="preserve">Moy </w:t>
                    </w:r>
                    <w:r>
                      <w:sym w:font="Symbol" w:char="F03D"/>
                    </w:r>
                    <w:r>
                      <w:rPr>
                        <w:lang w:val="en-GB"/>
                      </w:rPr>
                      <w:t xml:space="preserve"> 0</w:t>
                    </w:r>
                  </w:p>
                  <w:p w:rsidR="00DC3658" w:rsidRPr="00DE7967" w:rsidRDefault="00DC3658" w:rsidP="0004068B">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04068B">
                    <w:pPr>
                      <w:pStyle w:val="Diagramme"/>
                      <w:rPr>
                        <w:rFonts w:ascii="Times New Roman" w:hAnsi="Times New Roman"/>
                        <w:lang w:val="fr-BE"/>
                      </w:rPr>
                    </w:pPr>
                    <w:r w:rsidRPr="00DE7967">
                      <w:rPr>
                        <w:rFonts w:ascii="Times New Roman" w:hAnsi="Times New Roman"/>
                        <w:lang w:val="fr-BE"/>
                      </w:rPr>
                      <w:t xml:space="preserve">│╔═ </w:t>
                    </w:r>
                    <w:r w:rsidRPr="00DE7967">
                      <w:rPr>
                        <w:rFonts w:cs="Arial"/>
                        <w:b/>
                        <w:bCs/>
                        <w:lang w:val="fr-BE"/>
                      </w:rPr>
                      <w:t xml:space="preserve">Do </w:t>
                    </w:r>
                    <w:proofErr w:type="spellStart"/>
                    <w:r w:rsidRPr="00DE7967">
                      <w:rPr>
                        <w:rFonts w:cs="Arial"/>
                        <w:b/>
                        <w:bCs/>
                        <w:lang w:val="fr-BE"/>
                      </w:rPr>
                      <w:t>while</w:t>
                    </w:r>
                    <w:proofErr w:type="spellEnd"/>
                    <w:r w:rsidRPr="00DE7967">
                      <w:rPr>
                        <w:rFonts w:cs="Arial"/>
                        <w:lang w:val="fr-BE"/>
                      </w:rPr>
                      <w:t xml:space="preserve"> </w:t>
                    </w:r>
                    <w:r w:rsidRPr="00DE7967">
                      <w:rPr>
                        <w:rFonts w:cs="Arial"/>
                        <w:b/>
                        <w:bCs/>
                        <w:lang w:val="fr-BE"/>
                      </w:rPr>
                      <w:t>(</w:t>
                    </w:r>
                    <w:r w:rsidRPr="00DE7967">
                      <w:rPr>
                        <w:rFonts w:cs="Arial"/>
                        <w:i/>
                        <w:iCs/>
                        <w:lang w:val="fr-BE"/>
                      </w:rPr>
                      <w:t xml:space="preserve">Cpt </w:t>
                    </w:r>
                    <w:r w:rsidRPr="00DE7967">
                      <w:rPr>
                        <w:rFonts w:cs="Arial"/>
                        <w:lang w:val="fr-BE"/>
                      </w:rPr>
                      <w:t>≤ 100</w:t>
                    </w:r>
                    <w:r w:rsidRPr="00DE7967">
                      <w:rPr>
                        <w:rFonts w:cs="Arial"/>
                        <w:b/>
                        <w:bCs/>
                        <w:lang w:val="fr-BE"/>
                      </w:rPr>
                      <w:t>)</w:t>
                    </w:r>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pPr>
                    <w:r>
                      <w:rPr>
                        <w:rFonts w:ascii="Times New Roman" w:hAnsi="Times New Roman"/>
                      </w:rPr>
                      <w:t xml:space="preserve">│║  </w:t>
                    </w:r>
                    <w:r>
                      <w:rPr>
                        <w:b/>
                        <w:bCs/>
                      </w:rPr>
                      <w:t>Sortir</w:t>
                    </w:r>
                    <w:r>
                      <w:t xml:space="preserve"> "Entrez un nombre : "</w:t>
                    </w:r>
                  </w:p>
                  <w:p w:rsidR="00DC3658" w:rsidRDefault="00DC3658" w:rsidP="0004068B">
                    <w:pPr>
                      <w:pStyle w:val="Diagramme"/>
                    </w:pPr>
                    <w:r>
                      <w:rPr>
                        <w:rFonts w:ascii="Times New Roman" w:hAnsi="Times New Roman"/>
                      </w:rPr>
                      <w:t xml:space="preserve">│║  </w:t>
                    </w:r>
                    <w:r>
                      <w:rPr>
                        <w:b/>
                        <w:bCs/>
                      </w:rPr>
                      <w:t>Obtenir</w:t>
                    </w:r>
                    <w:r>
                      <w:t xml:space="preserve"> </w:t>
                    </w:r>
                    <w:proofErr w:type="spellStart"/>
                    <w:r>
                      <w:rPr>
                        <w:i/>
                        <w:iCs/>
                      </w:rPr>
                      <w:t>Nbr</w:t>
                    </w:r>
                    <w:proofErr w:type="spellEnd"/>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rPr>
                        <w:rFonts w:ascii="Times New Roman" w:hAnsi="Times New Roman"/>
                        <w:i/>
                        <w:iCs/>
                      </w:rPr>
                    </w:pPr>
                    <w:r>
                      <w:rPr>
                        <w:rFonts w:ascii="Times New Roman" w:hAnsi="Times New Roman"/>
                      </w:rPr>
                      <w:t xml:space="preserve">│║  </w:t>
                    </w:r>
                    <w:proofErr w:type="spellStart"/>
                    <w:r>
                      <w:rPr>
                        <w:i/>
                        <w:iCs/>
                      </w:rPr>
                      <w:t>Moy</w:t>
                    </w:r>
                    <w:proofErr w:type="spellEnd"/>
                    <w:r>
                      <w:rPr>
                        <w:i/>
                        <w:iCs/>
                      </w:rPr>
                      <w:t xml:space="preserve"> </w:t>
                    </w:r>
                    <w:r>
                      <w:t xml:space="preserve">+= </w:t>
                    </w:r>
                    <w:proofErr w:type="spellStart"/>
                    <w:r>
                      <w:rPr>
                        <w:i/>
                        <w:iCs/>
                      </w:rPr>
                      <w:t>Nbr</w:t>
                    </w:r>
                    <w:proofErr w:type="spellEnd"/>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pPr>
                    <w:r>
                      <w:rPr>
                        <w:rFonts w:ascii="Times New Roman" w:hAnsi="Times New Roman"/>
                      </w:rPr>
                      <w:t xml:space="preserve">│║┌─ </w:t>
                    </w:r>
                    <w:proofErr w:type="gramStart"/>
                    <w:r>
                      <w:rPr>
                        <w:b/>
                        <w:bCs/>
                      </w:rPr>
                      <w:t>if</w:t>
                    </w:r>
                    <w:proofErr w:type="gramEnd"/>
                    <w:r>
                      <w:t xml:space="preserve"> </w:t>
                    </w:r>
                    <w:r>
                      <w:rPr>
                        <w:b/>
                        <w:bCs/>
                      </w:rPr>
                      <w:t>(</w:t>
                    </w:r>
                    <w:proofErr w:type="spellStart"/>
                    <w:r>
                      <w:rPr>
                        <w:i/>
                        <w:iCs/>
                      </w:rPr>
                      <w:t>Nbr</w:t>
                    </w:r>
                    <w:proofErr w:type="spellEnd"/>
                    <w:r>
                      <w:rPr>
                        <w:i/>
                        <w:iCs/>
                      </w:rPr>
                      <w:t xml:space="preserve"> &gt; Max</w:t>
                    </w:r>
                    <w:r>
                      <w:rPr>
                        <w:b/>
                        <w:bCs/>
                      </w:rPr>
                      <w:t>)</w:t>
                    </w:r>
                    <w:r>
                      <w:t xml:space="preserve"> </w:t>
                    </w:r>
                  </w:p>
                  <w:p w:rsidR="00DC3658" w:rsidRDefault="00DC3658" w:rsidP="0004068B">
                    <w:pPr>
                      <w:pStyle w:val="Diagramme"/>
                      <w:rPr>
                        <w:rFonts w:ascii="Times New Roman" w:hAnsi="Times New Roman"/>
                      </w:rPr>
                    </w:pPr>
                    <w:r>
                      <w:rPr>
                        <w:rFonts w:ascii="Times New Roman" w:hAnsi="Times New Roman"/>
                      </w:rPr>
                      <w:t xml:space="preserve">│║│ </w:t>
                    </w:r>
                  </w:p>
                  <w:p w:rsidR="00DC3658" w:rsidRDefault="00DC3658" w:rsidP="0004068B">
                    <w:pPr>
                      <w:pStyle w:val="Diagramme"/>
                      <w:rPr>
                        <w:rFonts w:ascii="Times New Roman" w:hAnsi="Times New Roman"/>
                      </w:rPr>
                    </w:pPr>
                    <w:r>
                      <w:rPr>
                        <w:rFonts w:ascii="Times New Roman" w:hAnsi="Times New Roman"/>
                      </w:rPr>
                      <w:t xml:space="preserve">│║│ </w:t>
                    </w:r>
                    <w:r>
                      <w:rPr>
                        <w:i/>
                        <w:iCs/>
                      </w:rPr>
                      <w:t xml:space="preserve">Max </w:t>
                    </w:r>
                    <w:r>
                      <w:t>=</w:t>
                    </w:r>
                    <w:r>
                      <w:rPr>
                        <w:i/>
                        <w:iCs/>
                      </w:rPr>
                      <w:t xml:space="preserve"> </w:t>
                    </w:r>
                    <w:proofErr w:type="spellStart"/>
                    <w:r>
                      <w:rPr>
                        <w:i/>
                        <w:iCs/>
                      </w:rPr>
                      <w:t>Nbr</w:t>
                    </w:r>
                    <w:proofErr w:type="spellEnd"/>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rPr>
                        <w:rFonts w:ascii="Times New Roman" w:hAnsi="Times New Roman"/>
                      </w:rPr>
                    </w:pPr>
                    <w:r>
                      <w:rPr>
                        <w:rFonts w:ascii="Times New Roman" w:hAnsi="Times New Roman"/>
                      </w:rPr>
                      <w:t xml:space="preserve">│║  </w:t>
                    </w:r>
                    <w:r>
                      <w:rPr>
                        <w:i/>
                        <w:iCs/>
                      </w:rPr>
                      <w:t xml:space="preserve">Cpt </w:t>
                    </w:r>
                    <w:r>
                      <w:t>++</w:t>
                    </w:r>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rPr>
                        <w:rFonts w:ascii="Times New Roman" w:hAnsi="Times New Roman"/>
                      </w:rPr>
                    </w:pPr>
                    <w:r>
                      <w:rPr>
                        <w:rFonts w:ascii="Times New Roman" w:hAnsi="Times New Roman"/>
                      </w:rPr>
                      <w:t xml:space="preserve">│ </w:t>
                    </w:r>
                    <w:proofErr w:type="spellStart"/>
                    <w:r>
                      <w:rPr>
                        <w:i/>
                        <w:iCs/>
                      </w:rPr>
                      <w:t>Moy</w:t>
                    </w:r>
                    <w:proofErr w:type="spellEnd"/>
                    <w:r>
                      <w:rPr>
                        <w:i/>
                        <w:iCs/>
                      </w:rPr>
                      <w:t xml:space="preserve"> </w:t>
                    </w:r>
                    <w:r>
                      <w:t>/= 100</w:t>
                    </w:r>
                  </w:p>
                  <w:p w:rsidR="00DC3658" w:rsidRDefault="00DC3658" w:rsidP="0004068B">
                    <w:pPr>
                      <w:pStyle w:val="Diagramme"/>
                      <w:rPr>
                        <w:rFonts w:ascii="Times New Roman" w:hAnsi="Times New Roman"/>
                      </w:rPr>
                    </w:pPr>
                    <w:r>
                      <w:rPr>
                        <w:rFonts w:ascii="Times New Roman" w:hAnsi="Times New Roman"/>
                      </w:rPr>
                      <w:t>│</w:t>
                    </w:r>
                  </w:p>
                  <w:p w:rsidR="00DC3658" w:rsidRDefault="00DC3658" w:rsidP="0004068B">
                    <w:pPr>
                      <w:pStyle w:val="Diagramme"/>
                    </w:pPr>
                    <w:r>
                      <w:rPr>
                        <w:rFonts w:ascii="Times New Roman" w:hAnsi="Times New Roman"/>
                      </w:rPr>
                      <w:t xml:space="preserve">│ </w:t>
                    </w:r>
                    <w:r>
                      <w:rPr>
                        <w:b/>
                        <w:bCs/>
                      </w:rPr>
                      <w:t xml:space="preserve">Sortir </w:t>
                    </w:r>
                    <w:r>
                      <w:t xml:space="preserve">"La moyenne des 100 nombres est ", </w:t>
                    </w:r>
                    <w:proofErr w:type="spellStart"/>
                    <w:r>
                      <w:rPr>
                        <w:i/>
                        <w:iCs/>
                      </w:rPr>
                      <w:t>Moy</w:t>
                    </w:r>
                    <w:proofErr w:type="spellEnd"/>
                    <w:r>
                      <w:t xml:space="preserve">, "et leur </w:t>
                    </w:r>
                  </w:p>
                  <w:p w:rsidR="00DC3658" w:rsidRDefault="00DC3658" w:rsidP="0004068B">
                    <w:pPr>
                      <w:pStyle w:val="Diagramme"/>
                      <w:rPr>
                        <w:rFonts w:ascii="Times New Roman" w:hAnsi="Times New Roman"/>
                      </w:rPr>
                    </w:pPr>
                    <w:r>
                      <w:rPr>
                        <w:rFonts w:ascii="Times New Roman" w:hAnsi="Times New Roman"/>
                      </w:rPr>
                      <w:t xml:space="preserve">│ </w:t>
                    </w:r>
                    <w:r>
                      <w:rPr>
                        <w:rFonts w:ascii="Times New Roman" w:hAnsi="Times New Roman"/>
                      </w:rPr>
                      <w:tab/>
                    </w:r>
                    <w:r>
                      <w:t>maximum est ",</w:t>
                    </w:r>
                    <w:r>
                      <w:rPr>
                        <w:rFonts w:ascii="Times New Roman" w:hAnsi="Times New Roman"/>
                      </w:rPr>
                      <w:t xml:space="preserve"> </w:t>
                    </w:r>
                    <w:r>
                      <w:rPr>
                        <w:i/>
                        <w:iCs/>
                      </w:rPr>
                      <w:t>Max</w:t>
                    </w:r>
                    <w:r>
                      <w:t>,</w:t>
                    </w:r>
                    <w:r>
                      <w:rPr>
                        <w:i/>
                        <w:iCs/>
                      </w:rPr>
                      <w:t xml:space="preserve"> </w:t>
                    </w:r>
                    <w:r>
                      <w:t>"."</w:t>
                    </w:r>
                  </w:p>
                  <w:p w:rsidR="00DC3658" w:rsidRDefault="00DC3658" w:rsidP="0004068B">
                    <w:pPr>
                      <w:pStyle w:val="Diagramme"/>
                      <w:rPr>
                        <w:rFonts w:ascii="Times New Roman" w:hAnsi="Times New Roman"/>
                      </w:rPr>
                    </w:pPr>
                    <w:r>
                      <w:rPr>
                        <w:rFonts w:ascii="Times New Roman" w:hAnsi="Times New Roman"/>
                      </w:rPr>
                      <w:t xml:space="preserve">└── </w:t>
                    </w:r>
                  </w:p>
                  <w:p w:rsidR="00DC3658" w:rsidRDefault="00DC3658" w:rsidP="0004068B">
                    <w:pPr>
                      <w:pStyle w:val="Diagramme"/>
                    </w:pPr>
                  </w:p>
                </w:txbxContent>
              </v:textbox>
            </v:shape>
            <v:group id="_x0000_s7958" style="position:absolute;left:2358;top:8787;width:5828;height:900" coordorigin="3780,8460" coordsize="4860,900" o:regroupid="28">
              <v:rect id="_x0000_s7959" style="position:absolute;left:3780;top:8640;width:1440;height:360" filled="f" strokeweight="1.5pt"/>
              <v:line id="_x0000_s7960" style="position:absolute" from="5220,8820" to="6480,8820">
                <v:stroke endarrow="block"/>
              </v:line>
              <v:shape id="_x0000_s7961" type="#_x0000_t202" style="position:absolute;left:6480;top:8460;width:2160;height:900" filled="f" stroked="f">
                <v:textbox style="mso-next-textbox:#_x0000_s7961">
                  <w:txbxContent>
                    <w:p w:rsidR="00DC3658" w:rsidRDefault="00DC3658">
                      <w:pPr>
                        <w:rPr>
                          <w:lang w:val="fr-BE"/>
                        </w:rPr>
                      </w:pPr>
                      <w:r>
                        <w:rPr>
                          <w:lang w:val="fr-BE"/>
                        </w:rPr>
                        <w:t xml:space="preserve">Raccourci de </w:t>
                      </w:r>
                    </w:p>
                    <w:p w:rsidR="00DC3658" w:rsidRDefault="00DC3658">
                      <w:pPr>
                        <w:rPr>
                          <w:lang w:val="fr-BE"/>
                        </w:rPr>
                      </w:pPr>
                      <w:proofErr w:type="spellStart"/>
                      <w:r>
                        <w:rPr>
                          <w:i/>
                          <w:iCs/>
                        </w:rPr>
                        <w:t>Moy</w:t>
                      </w:r>
                      <w:proofErr w:type="spellEnd"/>
                      <w:r>
                        <w:rPr>
                          <w:i/>
                          <w:iCs/>
                        </w:rPr>
                        <w:t xml:space="preserve"> </w:t>
                      </w:r>
                      <w:r>
                        <w:rPr>
                          <w:lang w:val="fr-BE"/>
                        </w:rPr>
                        <w:t xml:space="preserve">= </w:t>
                      </w:r>
                      <w:proofErr w:type="spellStart"/>
                      <w:r>
                        <w:rPr>
                          <w:i/>
                          <w:iCs/>
                        </w:rPr>
                        <w:t>Moy</w:t>
                      </w:r>
                      <w:proofErr w:type="spellEnd"/>
                      <w:r>
                        <w:rPr>
                          <w:i/>
                          <w:iCs/>
                        </w:rPr>
                        <w:t xml:space="preserve"> </w:t>
                      </w:r>
                      <w:r>
                        <w:rPr>
                          <w:lang w:val="fr-BE"/>
                        </w:rPr>
                        <w:t xml:space="preserve">+ </w:t>
                      </w:r>
                      <w:proofErr w:type="spellStart"/>
                      <w:r>
                        <w:rPr>
                          <w:i/>
                          <w:iCs/>
                          <w:lang w:val="fr-BE"/>
                        </w:rPr>
                        <w:t>Nbr</w:t>
                      </w:r>
                      <w:proofErr w:type="spellEnd"/>
                    </w:p>
                  </w:txbxContent>
                </v:textbox>
              </v:shape>
            </v:group>
          </v:group>
        </w:pict>
      </w:r>
    </w:p>
    <w:p w:rsidR="003A2373" w:rsidRPr="00556800" w:rsidRDefault="003A2373" w:rsidP="0004068B">
      <w:pPr>
        <w:pStyle w:val="Enonc"/>
      </w:pPr>
      <w:r w:rsidRPr="00556800">
        <w:br w:type="page"/>
      </w:r>
      <w:r w:rsidR="000729BC" w:rsidRPr="00556800">
        <w:lastRenderedPageBreak/>
        <w:t>Écrire</w:t>
      </w:r>
      <w:r w:rsidRPr="00556800">
        <w:t xml:space="preserve"> le DA qui, étant donnés x nombres introduits par l’utilisateur au clavier, calcule et sort la somme des nombres positifs (non nuls) et le produit des nombres négatifs. L’introduction des nombres s’arrêtera lorsque l’utilisateur entrera la valeur 0.</w:t>
      </w:r>
    </w:p>
    <w:p w:rsidR="001E08F5" w:rsidRPr="00556800" w:rsidRDefault="001E08F5" w:rsidP="00AB0BA4"/>
    <w:p w:rsidR="003A2373" w:rsidRPr="00556800" w:rsidRDefault="00EA7CC4" w:rsidP="00230C94">
      <w:pPr>
        <w:pStyle w:val="Pucepleine"/>
      </w:pPr>
      <w:r w:rsidRPr="00556800">
        <w:rPr>
          <w:b/>
          <w:noProof/>
        </w:rPr>
        <w:pict>
          <v:shape id="_x0000_s9394" type="#_x0000_t202" style="position:absolute;left:0;text-align:left;margin-left:45pt;margin-top:176.75pt;width:333pt;height:333pt;z-index:251794432" filled="f" stroked="f">
            <v:textbox style="mso-next-textbox:#_x0000_s9394">
              <w:txbxContent>
                <w:p w:rsidR="00602B5F" w:rsidRPr="0004068B" w:rsidRDefault="00602B5F" w:rsidP="00602B5F">
                  <w:pPr>
                    <w:pStyle w:val="Diagramme"/>
                    <w:rPr>
                      <w:rFonts w:ascii="Times New Roman" w:hAnsi="Times New Roman"/>
                      <w:color w:val="7F7F7F" w:themeColor="text1" w:themeTint="80"/>
                    </w:rPr>
                  </w:pPr>
                  <w:r w:rsidRPr="0004068B">
                    <w:rPr>
                      <w:rFonts w:ascii="Times New Roman" w:hAnsi="Times New Roman"/>
                      <w:color w:val="7F7F7F" w:themeColor="text1" w:themeTint="80"/>
                    </w:rPr>
                    <w:t xml:space="preserve">┌─* </w:t>
                  </w:r>
                  <w:proofErr w:type="spellStart"/>
                  <w:r w:rsidRPr="0004068B">
                    <w:rPr>
                      <w:color w:val="7F7F7F" w:themeColor="text1" w:themeTint="80"/>
                    </w:rPr>
                    <w:t>SomProdN</w:t>
                  </w:r>
                  <w:proofErr w:type="spellEnd"/>
                </w:p>
                <w:p w:rsidR="00602B5F" w:rsidRPr="0004068B" w:rsidRDefault="00602B5F" w:rsidP="00602B5F">
                  <w:pPr>
                    <w:pStyle w:val="Diagramme"/>
                    <w:rPr>
                      <w:rFonts w:ascii="Times New Roman" w:hAnsi="Times New Roman"/>
                      <w:color w:val="7F7F7F" w:themeColor="text1" w:themeTint="80"/>
                    </w:rPr>
                  </w:pPr>
                  <w:r w:rsidRPr="0004068B">
                    <w:rPr>
                      <w:rFonts w:ascii="Times New Roman" w:hAnsi="Times New Roman"/>
                      <w:color w:val="7F7F7F" w:themeColor="text1" w:themeTint="80"/>
                    </w:rPr>
                    <w:t>│</w:t>
                  </w:r>
                </w:p>
                <w:p w:rsidR="00602B5F" w:rsidRPr="0004068B" w:rsidRDefault="00602B5F" w:rsidP="00602B5F">
                  <w:pPr>
                    <w:pStyle w:val="Diagramme"/>
                    <w:rPr>
                      <w:rFonts w:ascii="Times New Roman" w:hAnsi="Times New Roman"/>
                      <w:color w:val="7F7F7F" w:themeColor="text1" w:themeTint="80"/>
                      <w:lang w:val="fr-BE"/>
                    </w:rPr>
                  </w:pPr>
                  <w:r w:rsidRPr="0004068B">
                    <w:rPr>
                      <w:rFonts w:ascii="Times New Roman" w:hAnsi="Times New Roman"/>
                      <w:color w:val="7F7F7F" w:themeColor="text1" w:themeTint="80"/>
                      <w:lang w:val="fr-BE"/>
                    </w:rPr>
                    <w:t>│</w:t>
                  </w:r>
                  <w:r w:rsidRPr="0004068B">
                    <w:rPr>
                      <w:b/>
                      <w:bCs/>
                      <w:color w:val="7F7F7F" w:themeColor="text1" w:themeTint="80"/>
                    </w:rPr>
                    <w:t xml:space="preserve"> Sortir</w:t>
                  </w:r>
                  <w:r w:rsidRPr="0004068B">
                    <w:rPr>
                      <w:color w:val="7F7F7F" w:themeColor="text1" w:themeTint="80"/>
                    </w:rPr>
                    <w:t xml:space="preserve"> "Entrez un nombre : "</w:t>
                  </w:r>
                </w:p>
                <w:p w:rsidR="00602B5F" w:rsidRPr="0004068B" w:rsidRDefault="00602B5F" w:rsidP="00602B5F">
                  <w:pPr>
                    <w:pStyle w:val="Diagramme"/>
                    <w:rPr>
                      <w:i/>
                      <w:iCs/>
                      <w:color w:val="7F7F7F" w:themeColor="text1" w:themeTint="80"/>
                      <w:lang w:val="fr-BE"/>
                    </w:rPr>
                  </w:pPr>
                  <w:r w:rsidRPr="0004068B">
                    <w:rPr>
                      <w:rFonts w:ascii="Times New Roman" w:hAnsi="Times New Roman"/>
                      <w:color w:val="7F7F7F" w:themeColor="text1" w:themeTint="80"/>
                      <w:lang w:val="fr-BE"/>
                    </w:rPr>
                    <w:t>│</w:t>
                  </w:r>
                  <w:r w:rsidRPr="0004068B">
                    <w:rPr>
                      <w:b/>
                      <w:bCs/>
                      <w:color w:val="7F7F7F" w:themeColor="text1" w:themeTint="80"/>
                      <w:lang w:val="fr-BE"/>
                    </w:rPr>
                    <w:t xml:space="preserve"> Obtenir</w:t>
                  </w:r>
                  <w:r w:rsidRPr="0004068B">
                    <w:rPr>
                      <w:color w:val="7F7F7F" w:themeColor="text1" w:themeTint="80"/>
                      <w:lang w:val="fr-BE"/>
                    </w:rPr>
                    <w:t xml:space="preserve"> </w:t>
                  </w:r>
                  <w:proofErr w:type="spellStart"/>
                  <w:r w:rsidRPr="0004068B">
                    <w:rPr>
                      <w:i/>
                      <w:iCs/>
                      <w:color w:val="7F7F7F" w:themeColor="text1" w:themeTint="80"/>
                      <w:lang w:val="fr-BE"/>
                    </w:rPr>
                    <w:t>Nbr</w:t>
                  </w:r>
                  <w:proofErr w:type="spellEnd"/>
                </w:p>
                <w:p w:rsidR="00602B5F" w:rsidRPr="0004068B" w:rsidRDefault="00602B5F" w:rsidP="00602B5F">
                  <w:pPr>
                    <w:pStyle w:val="Diagramme"/>
                    <w:rPr>
                      <w:b/>
                      <w:bCs/>
                      <w:color w:val="7F7F7F" w:themeColor="text1" w:themeTint="80"/>
                      <w:lang w:val="fr-BE"/>
                    </w:rPr>
                  </w:pPr>
                  <w:r w:rsidRPr="0004068B">
                    <w:rPr>
                      <w:rFonts w:ascii="Times New Roman" w:hAnsi="Times New Roman"/>
                      <w:color w:val="7F7F7F" w:themeColor="text1" w:themeTint="80"/>
                      <w:lang w:val="fr-BE"/>
                    </w:rPr>
                    <w:t>│</w:t>
                  </w:r>
                  <w:r w:rsidRPr="0004068B">
                    <w:rPr>
                      <w:b/>
                      <w:bCs/>
                      <w:color w:val="7F7F7F" w:themeColor="text1" w:themeTint="80"/>
                      <w:lang w:val="fr-BE"/>
                    </w:rPr>
                    <w:t xml:space="preserve"> </w:t>
                  </w:r>
                </w:p>
                <w:p w:rsidR="00602B5F" w:rsidRPr="0004068B" w:rsidRDefault="00602B5F" w:rsidP="00602B5F">
                  <w:pPr>
                    <w:pStyle w:val="Diagramme"/>
                    <w:rPr>
                      <w:color w:val="7F7F7F" w:themeColor="text1" w:themeTint="80"/>
                    </w:rPr>
                  </w:pPr>
                  <w:r w:rsidRPr="0004068B">
                    <w:rPr>
                      <w:rFonts w:ascii="Times New Roman" w:hAnsi="Times New Roman"/>
                      <w:color w:val="7F7F7F" w:themeColor="text1" w:themeTint="80"/>
                      <w:lang w:val="fr-BE"/>
                    </w:rPr>
                    <w:t>│</w:t>
                  </w:r>
                  <w:r w:rsidRPr="0004068B">
                    <w:rPr>
                      <w:b/>
                      <w:bCs/>
                      <w:color w:val="7F7F7F" w:themeColor="text1" w:themeTint="80"/>
                      <w:lang w:val="fr-BE"/>
                    </w:rPr>
                    <w:t xml:space="preserve"> </w:t>
                  </w:r>
                  <w:proofErr w:type="spellStart"/>
                  <w:r w:rsidRPr="0004068B">
                    <w:rPr>
                      <w:i/>
                      <w:iCs/>
                      <w:color w:val="7F7F7F" w:themeColor="text1" w:themeTint="80"/>
                    </w:rPr>
                    <w:t>Som</w:t>
                  </w:r>
                  <w:proofErr w:type="spellEnd"/>
                  <w:r w:rsidRPr="0004068B">
                    <w:rPr>
                      <w:color w:val="7F7F7F" w:themeColor="text1" w:themeTint="80"/>
                    </w:rPr>
                    <w:t xml:space="preserve"> = 0</w:t>
                  </w:r>
                </w:p>
                <w:p w:rsidR="00602B5F" w:rsidRPr="00DE7967" w:rsidRDefault="00602B5F" w:rsidP="00602B5F">
                  <w:pPr>
                    <w:pStyle w:val="Diagramme"/>
                    <w:rPr>
                      <w:color w:val="7F7F7F" w:themeColor="text1" w:themeTint="80"/>
                      <w:lang w:val="fr-BE"/>
                    </w:rPr>
                  </w:pPr>
                  <w:r w:rsidRPr="00DE7967">
                    <w:rPr>
                      <w:rFonts w:ascii="Times New Roman" w:hAnsi="Times New Roman"/>
                      <w:color w:val="7F7F7F" w:themeColor="text1" w:themeTint="80"/>
                      <w:lang w:val="fr-BE"/>
                    </w:rPr>
                    <w:t>│</w:t>
                  </w:r>
                  <w:r w:rsidRPr="00DE7967">
                    <w:rPr>
                      <w:b/>
                      <w:bCs/>
                      <w:color w:val="7F7F7F" w:themeColor="text1" w:themeTint="80"/>
                      <w:lang w:val="fr-BE"/>
                    </w:rPr>
                    <w:t xml:space="preserve"> </w:t>
                  </w:r>
                  <w:proofErr w:type="spellStart"/>
                  <w:r w:rsidRPr="00DE7967">
                    <w:rPr>
                      <w:i/>
                      <w:iCs/>
                      <w:color w:val="7F7F7F" w:themeColor="text1" w:themeTint="80"/>
                      <w:lang w:val="fr-BE"/>
                    </w:rPr>
                    <w:t>Prod</w:t>
                  </w:r>
                  <w:proofErr w:type="spellEnd"/>
                  <w:r w:rsidRPr="00DE7967">
                    <w:rPr>
                      <w:color w:val="7F7F7F" w:themeColor="text1" w:themeTint="80"/>
                      <w:lang w:val="fr-BE"/>
                    </w:rPr>
                    <w:t xml:space="preserve"> = 1</w:t>
                  </w:r>
                </w:p>
                <w:p w:rsidR="00602B5F" w:rsidRPr="00DE7967" w:rsidRDefault="00602B5F" w:rsidP="00602B5F">
                  <w:pPr>
                    <w:pStyle w:val="Diagramme"/>
                    <w:rPr>
                      <w:rFonts w:ascii="Times New Roman" w:hAnsi="Times New Roman"/>
                      <w:color w:val="7F7F7F" w:themeColor="text1" w:themeTint="80"/>
                      <w:lang w:val="fr-BE"/>
                    </w:rPr>
                  </w:pPr>
                  <w:r w:rsidRPr="00DE7967">
                    <w:rPr>
                      <w:rFonts w:ascii="Times New Roman" w:hAnsi="Times New Roman"/>
                      <w:color w:val="7F7F7F" w:themeColor="text1" w:themeTint="80"/>
                      <w:lang w:val="fr-BE"/>
                    </w:rPr>
                    <w:t>│</w:t>
                  </w:r>
                </w:p>
                <w:p w:rsidR="00602B5F" w:rsidRPr="00DE7967" w:rsidRDefault="00602B5F" w:rsidP="00602B5F">
                  <w:pPr>
                    <w:pStyle w:val="Diagramme"/>
                    <w:rPr>
                      <w:rFonts w:ascii="Times New Roman" w:hAnsi="Times New Roman"/>
                      <w:color w:val="7F7F7F" w:themeColor="text1" w:themeTint="80"/>
                      <w:lang w:val="fr-BE"/>
                    </w:rPr>
                  </w:pPr>
                  <w:r w:rsidRPr="00DE7967">
                    <w:rPr>
                      <w:rFonts w:ascii="Times New Roman" w:hAnsi="Times New Roman"/>
                      <w:color w:val="7F7F7F" w:themeColor="text1" w:themeTint="80"/>
                      <w:lang w:val="fr-BE"/>
                    </w:rPr>
                    <w:t xml:space="preserve">│╔═ </w:t>
                  </w:r>
                  <w:r w:rsidRPr="00DE7967">
                    <w:rPr>
                      <w:rFonts w:cs="Arial"/>
                      <w:b/>
                      <w:bCs/>
                      <w:color w:val="7F7F7F" w:themeColor="text1" w:themeTint="80"/>
                      <w:lang w:val="fr-BE"/>
                    </w:rPr>
                    <w:t xml:space="preserve">Do </w:t>
                  </w:r>
                  <w:proofErr w:type="spellStart"/>
                  <w:r w:rsidRPr="00DE7967">
                    <w:rPr>
                      <w:rFonts w:cs="Arial"/>
                      <w:b/>
                      <w:bCs/>
                      <w:color w:val="7F7F7F" w:themeColor="text1" w:themeTint="80"/>
                      <w:lang w:val="fr-BE"/>
                    </w:rPr>
                    <w:t>while</w:t>
                  </w:r>
                  <w:proofErr w:type="spellEnd"/>
                  <w:r w:rsidRPr="00DE7967">
                    <w:rPr>
                      <w:rFonts w:cs="Arial"/>
                      <w:color w:val="7F7F7F" w:themeColor="text1" w:themeTint="80"/>
                      <w:lang w:val="fr-BE"/>
                    </w:rPr>
                    <w:t xml:space="preserve"> </w:t>
                  </w:r>
                  <w:r w:rsidRPr="00DE7967">
                    <w:rPr>
                      <w:rFonts w:cs="Arial"/>
                      <w:b/>
                      <w:bCs/>
                      <w:color w:val="7F7F7F" w:themeColor="text1" w:themeTint="80"/>
                      <w:lang w:val="fr-BE"/>
                    </w:rPr>
                    <w:t>(</w:t>
                  </w:r>
                  <w:proofErr w:type="spellStart"/>
                  <w:r w:rsidRPr="00DE7967">
                    <w:rPr>
                      <w:rFonts w:cs="Arial"/>
                      <w:i/>
                      <w:iCs/>
                      <w:color w:val="7F7F7F" w:themeColor="text1" w:themeTint="80"/>
                      <w:lang w:val="fr-BE"/>
                    </w:rPr>
                    <w:t>Nbr</w:t>
                  </w:r>
                  <w:proofErr w:type="spellEnd"/>
                  <w:r w:rsidRPr="00DE7967">
                    <w:rPr>
                      <w:rFonts w:cs="Arial"/>
                      <w:color w:val="7F7F7F" w:themeColor="text1" w:themeTint="80"/>
                      <w:lang w:val="fr-BE"/>
                    </w:rPr>
                    <w:t xml:space="preserve"> </w:t>
                  </w:r>
                  <w:r w:rsidRPr="0004068B">
                    <w:rPr>
                      <w:rFonts w:cs="Arial"/>
                      <w:color w:val="7F7F7F" w:themeColor="text1" w:themeTint="80"/>
                      <w:lang w:val="en-GB"/>
                    </w:rPr>
                    <w:sym w:font="Symbol" w:char="F0B9"/>
                  </w:r>
                  <w:r w:rsidRPr="00DE7967">
                    <w:rPr>
                      <w:rFonts w:cs="Arial"/>
                      <w:color w:val="7F7F7F" w:themeColor="text1" w:themeTint="80"/>
                      <w:lang w:val="fr-BE"/>
                    </w:rPr>
                    <w:t xml:space="preserve"> 0</w:t>
                  </w:r>
                  <w:r w:rsidRPr="00DE7967">
                    <w:rPr>
                      <w:rFonts w:cs="Arial"/>
                      <w:b/>
                      <w:bCs/>
                      <w:color w:val="7F7F7F" w:themeColor="text1" w:themeTint="80"/>
                      <w:lang w:val="fr-BE"/>
                    </w:rPr>
                    <w:t>)</w:t>
                  </w:r>
                </w:p>
                <w:p w:rsidR="00602B5F" w:rsidRPr="00DE7967" w:rsidRDefault="00602B5F" w:rsidP="00602B5F">
                  <w:pPr>
                    <w:pStyle w:val="Diagramme"/>
                    <w:rPr>
                      <w:rFonts w:ascii="Times New Roman" w:hAnsi="Times New Roman"/>
                      <w:color w:val="7F7F7F" w:themeColor="text1" w:themeTint="80"/>
                      <w:lang w:val="fr-BE"/>
                    </w:rPr>
                  </w:pPr>
                  <w:r w:rsidRPr="00DE7967">
                    <w:rPr>
                      <w:rFonts w:ascii="Times New Roman" w:hAnsi="Times New Roman"/>
                      <w:color w:val="7F7F7F" w:themeColor="text1" w:themeTint="80"/>
                      <w:lang w:val="fr-BE"/>
                    </w:rPr>
                    <w:t>│║</w:t>
                  </w:r>
                </w:p>
                <w:p w:rsidR="00602B5F" w:rsidRPr="00DE7967" w:rsidRDefault="00602B5F" w:rsidP="00602B5F">
                  <w:pPr>
                    <w:pStyle w:val="Diagramme"/>
                    <w:rPr>
                      <w:color w:val="7F7F7F" w:themeColor="text1" w:themeTint="80"/>
                      <w:lang w:val="fr-BE"/>
                    </w:rPr>
                  </w:pPr>
                  <w:r w:rsidRPr="00DE7967">
                    <w:rPr>
                      <w:rFonts w:ascii="Times New Roman" w:hAnsi="Times New Roman"/>
                      <w:color w:val="7F7F7F" w:themeColor="text1" w:themeTint="80"/>
                      <w:lang w:val="fr-BE"/>
                    </w:rPr>
                    <w:t xml:space="preserve">│║┌─ </w:t>
                  </w:r>
                  <w:proofErr w:type="gramStart"/>
                  <w:r w:rsidRPr="00DE7967">
                    <w:rPr>
                      <w:b/>
                      <w:bCs/>
                      <w:color w:val="7F7F7F" w:themeColor="text1" w:themeTint="80"/>
                      <w:lang w:val="fr-BE"/>
                    </w:rPr>
                    <w:t>if</w:t>
                  </w:r>
                  <w:proofErr w:type="gramEnd"/>
                  <w:r w:rsidRPr="00DE7967">
                    <w:rPr>
                      <w:color w:val="7F7F7F" w:themeColor="text1" w:themeTint="80"/>
                      <w:lang w:val="fr-BE"/>
                    </w:rPr>
                    <w:t xml:space="preserve"> </w:t>
                  </w:r>
                  <w:r w:rsidRPr="00DE7967">
                    <w:rPr>
                      <w:b/>
                      <w:bCs/>
                      <w:color w:val="7F7F7F" w:themeColor="text1" w:themeTint="80"/>
                      <w:lang w:val="fr-BE"/>
                    </w:rPr>
                    <w:t>(</w:t>
                  </w:r>
                  <w:proofErr w:type="spellStart"/>
                  <w:r w:rsidRPr="00DE7967">
                    <w:rPr>
                      <w:i/>
                      <w:iCs/>
                      <w:color w:val="7F7F7F" w:themeColor="text1" w:themeTint="80"/>
                      <w:lang w:val="fr-BE"/>
                    </w:rPr>
                    <w:t>Nbr</w:t>
                  </w:r>
                  <w:proofErr w:type="spellEnd"/>
                  <w:r w:rsidRPr="00DE7967">
                    <w:rPr>
                      <w:color w:val="7F7F7F" w:themeColor="text1" w:themeTint="80"/>
                      <w:lang w:val="fr-BE"/>
                    </w:rPr>
                    <w:t xml:space="preserve"> &gt; </w:t>
                  </w:r>
                  <w:r w:rsidRPr="00DE7967">
                    <w:rPr>
                      <w:i/>
                      <w:iCs/>
                      <w:color w:val="7F7F7F" w:themeColor="text1" w:themeTint="80"/>
                      <w:lang w:val="fr-BE"/>
                    </w:rPr>
                    <w:t>0</w:t>
                  </w:r>
                  <w:r w:rsidRPr="00DE7967">
                    <w:rPr>
                      <w:b/>
                      <w:bCs/>
                      <w:color w:val="7F7F7F" w:themeColor="text1" w:themeTint="80"/>
                      <w:lang w:val="fr-BE"/>
                    </w:rPr>
                    <w:t>)</w:t>
                  </w:r>
                  <w:r w:rsidRPr="00DE7967">
                    <w:rPr>
                      <w:color w:val="7F7F7F" w:themeColor="text1" w:themeTint="80"/>
                      <w:lang w:val="fr-BE"/>
                    </w:rPr>
                    <w:t xml:space="preserve"> </w:t>
                  </w:r>
                </w:p>
                <w:p w:rsidR="00602B5F" w:rsidRPr="00DE7967" w:rsidRDefault="00602B5F" w:rsidP="00602B5F">
                  <w:pPr>
                    <w:pStyle w:val="Diagramme"/>
                    <w:rPr>
                      <w:rFonts w:ascii="Times New Roman" w:hAnsi="Times New Roman"/>
                      <w:color w:val="7F7F7F" w:themeColor="text1" w:themeTint="80"/>
                      <w:lang w:val="fr-BE"/>
                    </w:rPr>
                  </w:pPr>
                  <w:r w:rsidRPr="00DE7967">
                    <w:rPr>
                      <w:rFonts w:ascii="Times New Roman" w:hAnsi="Times New Roman"/>
                      <w:color w:val="7F7F7F" w:themeColor="text1" w:themeTint="80"/>
                      <w:lang w:val="fr-BE"/>
                    </w:rPr>
                    <w:t xml:space="preserve">│║│ </w:t>
                  </w:r>
                </w:p>
                <w:p w:rsidR="00602B5F" w:rsidRPr="00DE7967" w:rsidRDefault="00602B5F" w:rsidP="00602B5F">
                  <w:pPr>
                    <w:pStyle w:val="Diagramme"/>
                    <w:rPr>
                      <w:rFonts w:ascii="Times New Roman" w:hAnsi="Times New Roman"/>
                      <w:i/>
                      <w:iCs/>
                      <w:color w:val="7F7F7F" w:themeColor="text1" w:themeTint="80"/>
                      <w:lang w:val="fr-BE"/>
                    </w:rPr>
                  </w:pPr>
                  <w:r w:rsidRPr="00DE7967">
                    <w:rPr>
                      <w:rFonts w:ascii="Times New Roman" w:hAnsi="Times New Roman"/>
                      <w:color w:val="7F7F7F" w:themeColor="text1" w:themeTint="80"/>
                      <w:lang w:val="fr-BE"/>
                    </w:rPr>
                    <w:t xml:space="preserve">│║│ </w:t>
                  </w:r>
                  <w:proofErr w:type="spellStart"/>
                  <w:r w:rsidRPr="00DE7967">
                    <w:rPr>
                      <w:i/>
                      <w:iCs/>
                      <w:color w:val="7F7F7F" w:themeColor="text1" w:themeTint="80"/>
                      <w:lang w:val="fr-BE"/>
                    </w:rPr>
                    <w:t>Som</w:t>
                  </w:r>
                  <w:proofErr w:type="spellEnd"/>
                  <w:r w:rsidRPr="00DE7967">
                    <w:rPr>
                      <w:i/>
                      <w:iCs/>
                      <w:color w:val="7F7F7F" w:themeColor="text1" w:themeTint="80"/>
                      <w:lang w:val="fr-BE"/>
                    </w:rPr>
                    <w:t xml:space="preserve"> </w:t>
                  </w:r>
                  <w:r w:rsidRPr="00DE7967">
                    <w:rPr>
                      <w:color w:val="7F7F7F" w:themeColor="text1" w:themeTint="80"/>
                      <w:lang w:val="fr-BE"/>
                    </w:rPr>
                    <w:t xml:space="preserve">+= </w:t>
                  </w:r>
                  <w:proofErr w:type="spellStart"/>
                  <w:r w:rsidRPr="00DE7967">
                    <w:rPr>
                      <w:i/>
                      <w:iCs/>
                      <w:color w:val="7F7F7F" w:themeColor="text1" w:themeTint="80"/>
                      <w:lang w:val="fr-BE"/>
                    </w:rPr>
                    <w:t>Nbr</w:t>
                  </w:r>
                  <w:proofErr w:type="spellEnd"/>
                </w:p>
                <w:p w:rsidR="00602B5F" w:rsidRPr="00DE7967" w:rsidRDefault="00602B5F" w:rsidP="00602B5F">
                  <w:pPr>
                    <w:pStyle w:val="Diagramme"/>
                    <w:rPr>
                      <w:rFonts w:ascii="Times New Roman" w:hAnsi="Times New Roman"/>
                      <w:color w:val="7F7F7F" w:themeColor="text1" w:themeTint="80"/>
                      <w:lang w:val="fr-BE"/>
                    </w:rPr>
                  </w:pPr>
                  <w:r w:rsidRPr="00DE7967">
                    <w:rPr>
                      <w:rFonts w:ascii="Times New Roman" w:hAnsi="Times New Roman"/>
                      <w:color w:val="7F7F7F" w:themeColor="text1" w:themeTint="80"/>
                      <w:lang w:val="fr-BE"/>
                    </w:rPr>
                    <w:t>│║│</w:t>
                  </w:r>
                </w:p>
                <w:p w:rsidR="00602B5F" w:rsidRPr="00DE7967" w:rsidRDefault="00602B5F" w:rsidP="00602B5F">
                  <w:pPr>
                    <w:pStyle w:val="Diagramme"/>
                    <w:rPr>
                      <w:b/>
                      <w:bCs/>
                      <w:color w:val="7F7F7F" w:themeColor="text1" w:themeTint="80"/>
                      <w:lang w:val="fr-BE"/>
                    </w:rPr>
                  </w:pPr>
                  <w:r w:rsidRPr="00DE7967">
                    <w:rPr>
                      <w:rFonts w:ascii="Times New Roman" w:hAnsi="Times New Roman"/>
                      <w:color w:val="7F7F7F" w:themeColor="text1" w:themeTint="80"/>
                      <w:lang w:val="fr-BE"/>
                    </w:rPr>
                    <w:t xml:space="preserve">│║├─ </w:t>
                  </w:r>
                  <w:proofErr w:type="spellStart"/>
                  <w:proofErr w:type="gramStart"/>
                  <w:r w:rsidRPr="00DE7967">
                    <w:rPr>
                      <w:b/>
                      <w:bCs/>
                      <w:color w:val="7F7F7F" w:themeColor="text1" w:themeTint="80"/>
                      <w:lang w:val="fr-BE"/>
                    </w:rPr>
                    <w:t>else</w:t>
                  </w:r>
                  <w:proofErr w:type="spellEnd"/>
                  <w:proofErr w:type="gramEnd"/>
                </w:p>
                <w:p w:rsidR="00602B5F" w:rsidRPr="00DE7967" w:rsidRDefault="00602B5F" w:rsidP="00602B5F">
                  <w:pPr>
                    <w:pStyle w:val="Diagramme"/>
                    <w:rPr>
                      <w:rFonts w:ascii="Times New Roman" w:hAnsi="Times New Roman"/>
                      <w:color w:val="7F7F7F" w:themeColor="text1" w:themeTint="80"/>
                      <w:lang w:val="fr-BE"/>
                    </w:rPr>
                  </w:pPr>
                  <w:r w:rsidRPr="00DE7967">
                    <w:rPr>
                      <w:rFonts w:ascii="Times New Roman" w:hAnsi="Times New Roman"/>
                      <w:color w:val="7F7F7F" w:themeColor="text1" w:themeTint="80"/>
                      <w:lang w:val="fr-BE"/>
                    </w:rPr>
                    <w:t>│║│</w:t>
                  </w:r>
                </w:p>
                <w:p w:rsidR="00602B5F" w:rsidRPr="00DE7967" w:rsidRDefault="00602B5F" w:rsidP="00602B5F">
                  <w:pPr>
                    <w:pStyle w:val="Diagramme"/>
                    <w:rPr>
                      <w:rFonts w:ascii="Times New Roman" w:hAnsi="Times New Roman"/>
                      <w:color w:val="7F7F7F" w:themeColor="text1" w:themeTint="80"/>
                      <w:lang w:val="fr-BE"/>
                    </w:rPr>
                  </w:pPr>
                  <w:r w:rsidRPr="00DE7967">
                    <w:rPr>
                      <w:rFonts w:ascii="Times New Roman" w:hAnsi="Times New Roman"/>
                      <w:color w:val="7F7F7F" w:themeColor="text1" w:themeTint="80"/>
                      <w:lang w:val="fr-BE"/>
                    </w:rPr>
                    <w:t xml:space="preserve">│║│ </w:t>
                  </w:r>
                  <w:proofErr w:type="spellStart"/>
                  <w:r w:rsidRPr="00DE7967">
                    <w:rPr>
                      <w:i/>
                      <w:iCs/>
                      <w:color w:val="7F7F7F" w:themeColor="text1" w:themeTint="80"/>
                      <w:lang w:val="fr-BE"/>
                    </w:rPr>
                    <w:t>Prod</w:t>
                  </w:r>
                  <w:proofErr w:type="spellEnd"/>
                  <w:r w:rsidRPr="00DE7967">
                    <w:rPr>
                      <w:color w:val="7F7F7F" w:themeColor="text1" w:themeTint="80"/>
                      <w:lang w:val="fr-BE"/>
                    </w:rPr>
                    <w:t xml:space="preserve"> *= </w:t>
                  </w:r>
                  <w:proofErr w:type="spellStart"/>
                  <w:r w:rsidRPr="00DE7967">
                    <w:rPr>
                      <w:i/>
                      <w:iCs/>
                      <w:color w:val="7F7F7F" w:themeColor="text1" w:themeTint="80"/>
                      <w:lang w:val="fr-BE"/>
                    </w:rPr>
                    <w:t>Nbr</w:t>
                  </w:r>
                  <w:proofErr w:type="spellEnd"/>
                </w:p>
                <w:p w:rsidR="00602B5F" w:rsidRPr="0004068B" w:rsidRDefault="00602B5F" w:rsidP="00602B5F">
                  <w:pPr>
                    <w:pStyle w:val="Diagramme"/>
                    <w:rPr>
                      <w:rFonts w:ascii="Times New Roman" w:hAnsi="Times New Roman"/>
                      <w:color w:val="7F7F7F" w:themeColor="text1" w:themeTint="80"/>
                    </w:rPr>
                  </w:pPr>
                  <w:r w:rsidRPr="0004068B">
                    <w:rPr>
                      <w:rFonts w:ascii="Times New Roman" w:hAnsi="Times New Roman"/>
                      <w:color w:val="7F7F7F" w:themeColor="text1" w:themeTint="80"/>
                    </w:rPr>
                    <w:t>│║└──</w:t>
                  </w:r>
                </w:p>
                <w:p w:rsidR="00602B5F" w:rsidRPr="0004068B" w:rsidRDefault="00602B5F" w:rsidP="00602B5F">
                  <w:pPr>
                    <w:pStyle w:val="Diagramme"/>
                    <w:rPr>
                      <w:color w:val="7F7F7F" w:themeColor="text1" w:themeTint="80"/>
                    </w:rPr>
                  </w:pPr>
                  <w:r w:rsidRPr="0004068B">
                    <w:rPr>
                      <w:rFonts w:ascii="Times New Roman" w:hAnsi="Times New Roman"/>
                      <w:color w:val="7F7F7F" w:themeColor="text1" w:themeTint="80"/>
                    </w:rPr>
                    <w:t xml:space="preserve">│║  </w:t>
                  </w:r>
                  <w:r w:rsidRPr="0004068B">
                    <w:rPr>
                      <w:b/>
                      <w:bCs/>
                      <w:color w:val="7F7F7F" w:themeColor="text1" w:themeTint="80"/>
                    </w:rPr>
                    <w:t>Sortir</w:t>
                  </w:r>
                  <w:r w:rsidRPr="0004068B">
                    <w:rPr>
                      <w:color w:val="7F7F7F" w:themeColor="text1" w:themeTint="80"/>
                    </w:rPr>
                    <w:t xml:space="preserve"> "Entrez un nombre (0 pour terminer) : "</w:t>
                  </w:r>
                </w:p>
                <w:p w:rsidR="00602B5F" w:rsidRPr="0004068B" w:rsidRDefault="00602B5F" w:rsidP="00602B5F">
                  <w:pPr>
                    <w:pStyle w:val="Diagramme"/>
                    <w:rPr>
                      <w:color w:val="7F7F7F" w:themeColor="text1" w:themeTint="80"/>
                    </w:rPr>
                  </w:pPr>
                  <w:r w:rsidRPr="0004068B">
                    <w:rPr>
                      <w:rFonts w:ascii="Times New Roman" w:hAnsi="Times New Roman"/>
                      <w:color w:val="7F7F7F" w:themeColor="text1" w:themeTint="80"/>
                    </w:rPr>
                    <w:t xml:space="preserve">│║  </w:t>
                  </w:r>
                  <w:r w:rsidRPr="0004068B">
                    <w:rPr>
                      <w:b/>
                      <w:bCs/>
                      <w:color w:val="7F7F7F" w:themeColor="text1" w:themeTint="80"/>
                    </w:rPr>
                    <w:t>Obtenir</w:t>
                  </w:r>
                  <w:r w:rsidRPr="0004068B">
                    <w:rPr>
                      <w:color w:val="7F7F7F" w:themeColor="text1" w:themeTint="80"/>
                    </w:rPr>
                    <w:t xml:space="preserve"> </w:t>
                  </w:r>
                  <w:proofErr w:type="spellStart"/>
                  <w:r w:rsidRPr="0004068B">
                    <w:rPr>
                      <w:i/>
                      <w:iCs/>
                      <w:color w:val="7F7F7F" w:themeColor="text1" w:themeTint="80"/>
                    </w:rPr>
                    <w:t>Nbr</w:t>
                  </w:r>
                  <w:proofErr w:type="spellEnd"/>
                </w:p>
                <w:p w:rsidR="00602B5F" w:rsidRPr="0004068B" w:rsidRDefault="00602B5F" w:rsidP="00602B5F">
                  <w:pPr>
                    <w:pStyle w:val="Diagramme"/>
                    <w:rPr>
                      <w:rFonts w:ascii="Times New Roman" w:hAnsi="Times New Roman"/>
                      <w:color w:val="7F7F7F" w:themeColor="text1" w:themeTint="80"/>
                    </w:rPr>
                  </w:pPr>
                  <w:r w:rsidRPr="0004068B">
                    <w:rPr>
                      <w:rFonts w:ascii="Times New Roman" w:hAnsi="Times New Roman"/>
                      <w:color w:val="7F7F7F" w:themeColor="text1" w:themeTint="80"/>
                    </w:rPr>
                    <w:t>│╙─</w:t>
                  </w:r>
                </w:p>
                <w:p w:rsidR="00602B5F" w:rsidRPr="0004068B" w:rsidRDefault="00602B5F" w:rsidP="00602B5F">
                  <w:pPr>
                    <w:pStyle w:val="Diagramme"/>
                    <w:rPr>
                      <w:rFonts w:ascii="Times New Roman" w:hAnsi="Times New Roman"/>
                      <w:color w:val="7F7F7F" w:themeColor="text1" w:themeTint="80"/>
                    </w:rPr>
                  </w:pPr>
                  <w:r w:rsidRPr="0004068B">
                    <w:rPr>
                      <w:rFonts w:ascii="Times New Roman" w:hAnsi="Times New Roman"/>
                      <w:color w:val="7F7F7F" w:themeColor="text1" w:themeTint="80"/>
                    </w:rPr>
                    <w:t>│</w:t>
                  </w:r>
                </w:p>
                <w:p w:rsidR="00602B5F" w:rsidRPr="0004068B" w:rsidRDefault="00602B5F" w:rsidP="00602B5F">
                  <w:pPr>
                    <w:pStyle w:val="Diagramme"/>
                    <w:rPr>
                      <w:color w:val="7F7F7F" w:themeColor="text1" w:themeTint="80"/>
                    </w:rPr>
                  </w:pPr>
                  <w:r w:rsidRPr="0004068B">
                    <w:rPr>
                      <w:rFonts w:ascii="Times New Roman" w:hAnsi="Times New Roman"/>
                      <w:color w:val="7F7F7F" w:themeColor="text1" w:themeTint="80"/>
                    </w:rPr>
                    <w:t xml:space="preserve">│ </w:t>
                  </w:r>
                  <w:r w:rsidRPr="0004068B">
                    <w:rPr>
                      <w:b/>
                      <w:bCs/>
                      <w:color w:val="7F7F7F" w:themeColor="text1" w:themeTint="80"/>
                    </w:rPr>
                    <w:t xml:space="preserve">Sortir </w:t>
                  </w:r>
                  <w:r w:rsidRPr="0004068B">
                    <w:rPr>
                      <w:color w:val="7F7F7F" w:themeColor="text1" w:themeTint="80"/>
                    </w:rPr>
                    <w:t xml:space="preserve">"La somme des positifs est ", </w:t>
                  </w:r>
                  <w:proofErr w:type="spellStart"/>
                  <w:r w:rsidRPr="0004068B">
                    <w:rPr>
                      <w:i/>
                      <w:iCs/>
                      <w:color w:val="7F7F7F" w:themeColor="text1" w:themeTint="80"/>
                    </w:rPr>
                    <w:t>Som</w:t>
                  </w:r>
                  <w:proofErr w:type="spellEnd"/>
                  <w:r w:rsidRPr="0004068B">
                    <w:rPr>
                      <w:color w:val="7F7F7F" w:themeColor="text1" w:themeTint="80"/>
                    </w:rPr>
                    <w:t xml:space="preserve">,". </w:t>
                  </w:r>
                  <w:r w:rsidRPr="0004068B">
                    <w:rPr>
                      <w:b/>
                      <w:color w:val="7F7F7F" w:themeColor="text1" w:themeTint="80"/>
                    </w:rPr>
                    <w:sym w:font="Symbol" w:char="F0BF"/>
                  </w:r>
                  <w:r w:rsidRPr="0004068B">
                    <w:rPr>
                      <w:color w:val="7F7F7F" w:themeColor="text1" w:themeTint="80"/>
                    </w:rPr>
                    <w:t xml:space="preserve">" </w:t>
                  </w:r>
                </w:p>
                <w:p w:rsidR="00602B5F" w:rsidRPr="0004068B" w:rsidRDefault="00602B5F" w:rsidP="00602B5F">
                  <w:pPr>
                    <w:pStyle w:val="Diagramme"/>
                    <w:rPr>
                      <w:rFonts w:ascii="Times New Roman" w:hAnsi="Times New Roman"/>
                      <w:color w:val="7F7F7F" w:themeColor="text1" w:themeTint="80"/>
                    </w:rPr>
                  </w:pPr>
                  <w:r w:rsidRPr="0004068B">
                    <w:rPr>
                      <w:rFonts w:ascii="Times New Roman" w:hAnsi="Times New Roman"/>
                      <w:color w:val="7F7F7F" w:themeColor="text1" w:themeTint="80"/>
                    </w:rPr>
                    <w:t>│</w:t>
                  </w:r>
                  <w:r w:rsidRPr="0004068B">
                    <w:rPr>
                      <w:rFonts w:ascii="Times New Roman" w:hAnsi="Times New Roman"/>
                      <w:color w:val="7F7F7F" w:themeColor="text1" w:themeTint="80"/>
                    </w:rPr>
                    <w:tab/>
                  </w:r>
                  <w:r w:rsidRPr="0004068B">
                    <w:rPr>
                      <w:color w:val="7F7F7F" w:themeColor="text1" w:themeTint="80"/>
                    </w:rPr>
                    <w:t>"Le produit des négatifs est ",</w:t>
                  </w:r>
                  <w:r w:rsidRPr="0004068B">
                    <w:rPr>
                      <w:rFonts w:ascii="Times New Roman" w:hAnsi="Times New Roman"/>
                      <w:color w:val="7F7F7F" w:themeColor="text1" w:themeTint="80"/>
                    </w:rPr>
                    <w:t xml:space="preserve"> </w:t>
                  </w:r>
                  <w:proofErr w:type="spellStart"/>
                  <w:r w:rsidRPr="0004068B">
                    <w:rPr>
                      <w:i/>
                      <w:iCs/>
                      <w:color w:val="7F7F7F" w:themeColor="text1" w:themeTint="80"/>
                    </w:rPr>
                    <w:t>Prod</w:t>
                  </w:r>
                  <w:proofErr w:type="spellEnd"/>
                  <w:r w:rsidRPr="0004068B">
                    <w:rPr>
                      <w:color w:val="7F7F7F" w:themeColor="text1" w:themeTint="80"/>
                    </w:rPr>
                    <w:t>,</w:t>
                  </w:r>
                  <w:r w:rsidRPr="0004068B">
                    <w:rPr>
                      <w:i/>
                      <w:iCs/>
                      <w:color w:val="7F7F7F" w:themeColor="text1" w:themeTint="80"/>
                    </w:rPr>
                    <w:t xml:space="preserve"> </w:t>
                  </w:r>
                  <w:r w:rsidRPr="0004068B">
                    <w:rPr>
                      <w:color w:val="7F7F7F" w:themeColor="text1" w:themeTint="80"/>
                    </w:rPr>
                    <w:t>"."</w:t>
                  </w:r>
                </w:p>
                <w:p w:rsidR="00602B5F" w:rsidRPr="0004068B" w:rsidRDefault="00602B5F" w:rsidP="00602B5F">
                  <w:pPr>
                    <w:pStyle w:val="Diagramme"/>
                    <w:rPr>
                      <w:rFonts w:ascii="Times New Roman" w:hAnsi="Times New Roman"/>
                      <w:color w:val="7F7F7F" w:themeColor="text1" w:themeTint="80"/>
                    </w:rPr>
                  </w:pPr>
                  <w:r w:rsidRPr="0004068B">
                    <w:rPr>
                      <w:rFonts w:ascii="Times New Roman" w:hAnsi="Times New Roman"/>
                      <w:color w:val="7F7F7F" w:themeColor="text1" w:themeTint="80"/>
                    </w:rPr>
                    <w:t xml:space="preserve">└── </w:t>
                  </w:r>
                </w:p>
                <w:p w:rsidR="00602B5F" w:rsidRPr="0004068B" w:rsidRDefault="00602B5F" w:rsidP="00602B5F">
                  <w:pPr>
                    <w:pStyle w:val="Diagramme"/>
                    <w:rPr>
                      <w:color w:val="7F7F7F" w:themeColor="text1" w:themeTint="80"/>
                    </w:rPr>
                  </w:pPr>
                </w:p>
              </w:txbxContent>
            </v:textbox>
            <w10:wrap type="square"/>
          </v:shape>
        </w:pict>
      </w:r>
      <w:r w:rsidR="00230C94"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les nombres (0 pour terminer);</w:t>
      </w:r>
    </w:p>
    <w:p w:rsidR="003A2373" w:rsidRPr="00556800" w:rsidRDefault="003A2373" w:rsidP="00B7248E">
      <w:pPr>
        <w:pStyle w:val="Pucecreuse"/>
      </w:pPr>
      <w:r w:rsidRPr="00556800">
        <w:t>Sorties : la somme des positifs (non nuls), le produit des négatifs.</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répétitive, sortie ;</w:t>
      </w:r>
    </w:p>
    <w:p w:rsidR="003A2373" w:rsidRPr="00556800" w:rsidRDefault="003A2373" w:rsidP="00B7248E">
      <w:pPr>
        <w:pStyle w:val="Pucecreuse"/>
      </w:pPr>
      <w:r w:rsidRPr="00556800">
        <w:t xml:space="preserve">Variables : </w:t>
      </w:r>
      <w:proofErr w:type="spellStart"/>
      <w:r w:rsidRPr="00556800">
        <w:rPr>
          <w:i/>
        </w:rPr>
        <w:t>Nbr</w:t>
      </w:r>
      <w:proofErr w:type="spellEnd"/>
      <w:r w:rsidRPr="00556800">
        <w:t xml:space="preserve">, </w:t>
      </w:r>
      <w:proofErr w:type="spellStart"/>
      <w:r w:rsidRPr="00556800">
        <w:rPr>
          <w:i/>
        </w:rPr>
        <w:t>Som</w:t>
      </w:r>
      <w:proofErr w:type="spellEnd"/>
      <w:r w:rsidRPr="00556800">
        <w:t xml:space="preserve">, </w:t>
      </w:r>
      <w:proofErr w:type="spellStart"/>
      <w:r w:rsidRPr="00556800">
        <w:rPr>
          <w:i/>
        </w:rPr>
        <w:t>Prod</w:t>
      </w:r>
      <w:proofErr w:type="spellEnd"/>
      <w:r w:rsidRPr="00556800">
        <w:t xml:space="preserve"> ;</w:t>
      </w:r>
    </w:p>
    <w:p w:rsidR="003A2373" w:rsidRPr="00556800" w:rsidRDefault="003A2373" w:rsidP="00B7248E">
      <w:pPr>
        <w:pStyle w:val="Pucecreuse"/>
      </w:pPr>
      <w:r w:rsidRPr="00556800">
        <w:t xml:space="preserve">Initialisations : </w:t>
      </w:r>
      <w:proofErr w:type="spellStart"/>
      <w:r w:rsidRPr="00556800">
        <w:rPr>
          <w:i/>
        </w:rPr>
        <w:t>Som</w:t>
      </w:r>
      <w:proofErr w:type="spellEnd"/>
      <w:r w:rsidRPr="00556800">
        <w:t xml:space="preserve"> = 0, </w:t>
      </w:r>
      <w:proofErr w:type="spellStart"/>
      <w:r w:rsidRPr="00556800">
        <w:rPr>
          <w:i/>
        </w:rPr>
        <w:t>Prod</w:t>
      </w:r>
      <w:proofErr w:type="spellEnd"/>
      <w:r w:rsidRPr="00556800">
        <w:t xml:space="preserve"> = 1 ;</w:t>
      </w:r>
    </w:p>
    <w:p w:rsidR="003A2373" w:rsidRPr="00556800" w:rsidRDefault="003A2373" w:rsidP="00B7248E">
      <w:pPr>
        <w:pStyle w:val="Pucecreuse"/>
      </w:pPr>
      <w:r w:rsidRPr="00556800">
        <w:t xml:space="preserve">Diagramme d'actions : </w:t>
      </w:r>
      <w:proofErr w:type="spellStart"/>
      <w:r w:rsidRPr="00556800">
        <w:t>SomProdN</w:t>
      </w:r>
      <w:proofErr w:type="spellEnd"/>
      <w:r w:rsidRPr="00556800">
        <w:t>.</w:t>
      </w:r>
    </w:p>
    <w:p w:rsidR="003A2373" w:rsidRPr="00556800" w:rsidRDefault="003A2373" w:rsidP="00AB0BA4"/>
    <w:p w:rsidR="003A2373" w:rsidRPr="00556800" w:rsidRDefault="003A2373" w:rsidP="00AB0BA4"/>
    <w:p w:rsidR="003A2373" w:rsidRPr="00556800" w:rsidRDefault="003A2373" w:rsidP="005574CF">
      <w:pPr>
        <w:pStyle w:val="Enonc"/>
      </w:pPr>
      <w:r w:rsidRPr="00556800">
        <w:br w:type="page"/>
      </w:r>
      <w:r w:rsidR="000729BC" w:rsidRPr="00556800">
        <w:lastRenderedPageBreak/>
        <w:t>Écrire</w:t>
      </w:r>
      <w:r w:rsidRPr="00556800">
        <w:t xml:space="preserve"> le DA qui, étant donné un nombre entier positif non nul entré par l’utilisateur au clavier, transforme ce nombre en binaire.</w:t>
      </w:r>
    </w:p>
    <w:p w:rsidR="003A2373" w:rsidRPr="00556800" w:rsidRDefault="00AB5DE6" w:rsidP="005574CF">
      <w:pPr>
        <w:ind w:firstLine="426"/>
      </w:pPr>
      <w:r w:rsidRPr="00556800">
        <w:rPr>
          <w:i/>
        </w:rPr>
        <w:t>Exemple :</w:t>
      </w:r>
      <w:r w:rsidR="003A2373" w:rsidRPr="00556800">
        <w:t xml:space="preserve"> 10</w:t>
      </w:r>
    </w:p>
    <w:p w:rsidR="003A2373" w:rsidRPr="00556800" w:rsidRDefault="00EA7CC4" w:rsidP="00AB0BA4">
      <w:r w:rsidRPr="00556800">
        <w:pict>
          <v:group id="_x0000_s2520" style="position:absolute;left:0;text-align:left;margin-left:63pt;margin-top:13.05pt;width:378pt;height:104.35pt;z-index:251565056" coordorigin="3060,2700" coordsize="7560,2087">
            <v:shape id="_x0000_s2521" type="#_x0000_t202" style="position:absolute;left:3420;top:2700;width:540;height:1620" filled="f">
              <v:textbox style="mso-next-textbox:#_x0000_s2521">
                <w:txbxContent>
                  <w:p w:rsidR="00DC3658" w:rsidRDefault="00DC3658">
                    <w:pPr>
                      <w:jc w:val="center"/>
                      <w:rPr>
                        <w:lang w:val="fr-BE"/>
                      </w:rPr>
                    </w:pPr>
                    <w:r>
                      <w:rPr>
                        <w:lang w:val="fr-BE"/>
                      </w:rPr>
                      <w:t>5</w:t>
                    </w:r>
                  </w:p>
                  <w:p w:rsidR="00DC3658" w:rsidRDefault="00DC3658">
                    <w:pPr>
                      <w:jc w:val="center"/>
                      <w:rPr>
                        <w:lang w:val="fr-BE"/>
                      </w:rPr>
                    </w:pPr>
                    <w:r>
                      <w:rPr>
                        <w:lang w:val="fr-BE"/>
                      </w:rPr>
                      <w:t>2</w:t>
                    </w:r>
                  </w:p>
                  <w:p w:rsidR="00DC3658" w:rsidRDefault="00DC3658">
                    <w:pPr>
                      <w:jc w:val="center"/>
                      <w:rPr>
                        <w:lang w:val="fr-BE"/>
                      </w:rPr>
                    </w:pPr>
                    <w:r>
                      <w:rPr>
                        <w:lang w:val="fr-BE"/>
                      </w:rPr>
                      <w:t>1</w:t>
                    </w:r>
                  </w:p>
                  <w:p w:rsidR="00DC3658" w:rsidRDefault="00DC3658">
                    <w:pPr>
                      <w:jc w:val="center"/>
                      <w:rPr>
                        <w:lang w:val="fr-BE"/>
                      </w:rPr>
                    </w:pPr>
                    <w:r>
                      <w:rPr>
                        <w:lang w:val="fr-BE"/>
                      </w:rPr>
                      <w:t>0</w:t>
                    </w:r>
                  </w:p>
                </w:txbxContent>
              </v:textbox>
            </v:shape>
            <v:shape id="_x0000_s2522" type="#_x0000_t202" style="position:absolute;left:4500;top:2700;width:540;height:1620" filled="f">
              <v:textbox style="mso-next-textbox:#_x0000_s2522">
                <w:txbxContent>
                  <w:p w:rsidR="00DC3658" w:rsidRDefault="00DC3658">
                    <w:pPr>
                      <w:jc w:val="center"/>
                      <w:rPr>
                        <w:lang w:val="fr-BE"/>
                      </w:rPr>
                    </w:pPr>
                    <w:r>
                      <w:rPr>
                        <w:lang w:val="fr-BE"/>
                      </w:rPr>
                      <w:t>0</w:t>
                    </w:r>
                  </w:p>
                  <w:p w:rsidR="00DC3658" w:rsidRDefault="00DC3658">
                    <w:pPr>
                      <w:jc w:val="center"/>
                      <w:rPr>
                        <w:lang w:val="fr-BE"/>
                      </w:rPr>
                    </w:pPr>
                    <w:r>
                      <w:rPr>
                        <w:lang w:val="fr-BE"/>
                      </w:rPr>
                      <w:t>1</w:t>
                    </w:r>
                  </w:p>
                  <w:p w:rsidR="00DC3658" w:rsidRDefault="00DC3658">
                    <w:pPr>
                      <w:jc w:val="center"/>
                      <w:rPr>
                        <w:lang w:val="fr-BE"/>
                      </w:rPr>
                    </w:pPr>
                    <w:r>
                      <w:rPr>
                        <w:lang w:val="fr-BE"/>
                      </w:rPr>
                      <w:t>0</w:t>
                    </w:r>
                  </w:p>
                  <w:p w:rsidR="00DC3658" w:rsidRDefault="00DC3658">
                    <w:pPr>
                      <w:jc w:val="center"/>
                      <w:rPr>
                        <w:lang w:val="fr-BE"/>
                      </w:rPr>
                    </w:pPr>
                    <w:r>
                      <w:rPr>
                        <w:lang w:val="fr-BE"/>
                      </w:rPr>
                      <w:t>1</w:t>
                    </w:r>
                  </w:p>
                </w:txbxContent>
              </v:textbox>
            </v:shape>
            <v:shape id="_x0000_s2523" type="#_x0000_t202" style="position:absolute;left:4320;top:4333;width:900;height:360" filled="f" stroked="f">
              <v:textbox style="mso-next-textbox:#_x0000_s2523">
                <w:txbxContent>
                  <w:p w:rsidR="00DC3658" w:rsidRPr="007D5CAF" w:rsidRDefault="00DC3658">
                    <w:pPr>
                      <w:rPr>
                        <w:i/>
                        <w:lang w:val="fr-BE"/>
                      </w:rPr>
                    </w:pPr>
                    <w:r w:rsidRPr="007D5CAF">
                      <w:rPr>
                        <w:i/>
                        <w:lang w:val="fr-BE"/>
                      </w:rPr>
                      <w:t>Reste</w:t>
                    </w:r>
                  </w:p>
                </w:txbxContent>
              </v:textbox>
            </v:shape>
            <v:shape id="_x0000_s2524" type="#_x0000_t202" style="position:absolute;left:3060;top:4333;width:1260;height:360" filled="f" stroked="f">
              <v:textbox style="mso-next-textbox:#_x0000_s2524">
                <w:txbxContent>
                  <w:p w:rsidR="00DC3658" w:rsidRPr="007D5CAF" w:rsidRDefault="00DC3658">
                    <w:pPr>
                      <w:rPr>
                        <w:i/>
                        <w:lang w:val="fr-BE"/>
                      </w:rPr>
                    </w:pPr>
                    <w:r w:rsidRPr="007D5CAF">
                      <w:rPr>
                        <w:i/>
                        <w:lang w:val="fr-BE"/>
                      </w:rPr>
                      <w:t>Quotient</w:t>
                    </w:r>
                  </w:p>
                </w:txbxContent>
              </v:textbox>
            </v:shape>
            <v:shape id="_x0000_s2525" type="#_x0000_t202" style="position:absolute;left:5400;top:2700;width:540;height:1620" filled="f" stroked="f">
              <v:textbox style="mso-next-textbox:#_x0000_s2525">
                <w:txbxContent>
                  <w:p w:rsidR="00DC3658" w:rsidRDefault="00DC3658">
                    <w:pPr>
                      <w:jc w:val="center"/>
                      <w:rPr>
                        <w:lang w:val="fr-BE"/>
                      </w:rPr>
                    </w:pPr>
                    <w:r>
                      <w:rPr>
                        <w:lang w:val="fr-BE"/>
                      </w:rPr>
                      <w:t>0</w:t>
                    </w:r>
                  </w:p>
                  <w:p w:rsidR="00DC3658" w:rsidRDefault="00DC3658">
                    <w:pPr>
                      <w:jc w:val="center"/>
                      <w:rPr>
                        <w:lang w:val="fr-BE"/>
                      </w:rPr>
                    </w:pPr>
                    <w:r>
                      <w:rPr>
                        <w:lang w:val="fr-BE"/>
                      </w:rPr>
                      <w:t>1</w:t>
                    </w:r>
                  </w:p>
                  <w:p w:rsidR="00DC3658" w:rsidRDefault="00DC3658">
                    <w:pPr>
                      <w:jc w:val="center"/>
                      <w:rPr>
                        <w:lang w:val="fr-BE"/>
                      </w:rPr>
                    </w:pPr>
                    <w:r>
                      <w:rPr>
                        <w:lang w:val="fr-BE"/>
                      </w:rPr>
                      <w:t>2</w:t>
                    </w:r>
                  </w:p>
                  <w:p w:rsidR="00DC3658" w:rsidRDefault="00DC3658">
                    <w:pPr>
                      <w:jc w:val="center"/>
                      <w:rPr>
                        <w:lang w:val="fr-BE"/>
                      </w:rPr>
                    </w:pPr>
                    <w:r>
                      <w:rPr>
                        <w:lang w:val="fr-BE"/>
                      </w:rPr>
                      <w:t>3</w:t>
                    </w:r>
                  </w:p>
                </w:txbxContent>
              </v:textbox>
            </v:shape>
            <v:shape id="_x0000_s2526" type="#_x0000_t202" style="position:absolute;left:5940;top:3240;width:4680;height:720" filled="f" stroked="f">
              <v:textbox style="mso-next-textbox:#_x0000_s2526">
                <w:txbxContent>
                  <w:p w:rsidR="00DC3658" w:rsidRDefault="00DC3658">
                    <w:pPr>
                      <w:tabs>
                        <w:tab w:val="left" w:pos="540"/>
                      </w:tabs>
                      <w:rPr>
                        <w:vertAlign w:val="subscript"/>
                        <w:lang w:val="fr-BE"/>
                      </w:rPr>
                    </w:pPr>
                    <w:r>
                      <w:rPr>
                        <w:lang w:val="fr-BE"/>
                      </w:rPr>
                      <w:t>(10)</w:t>
                    </w:r>
                    <w:r>
                      <w:rPr>
                        <w:vertAlign w:val="subscript"/>
                        <w:lang w:val="fr-BE"/>
                      </w:rPr>
                      <w:t>10</w:t>
                    </w:r>
                    <w:r>
                      <w:rPr>
                        <w:lang w:val="fr-BE"/>
                      </w:rPr>
                      <w:t xml:space="preserve"> </w:t>
                    </w:r>
                    <w:r>
                      <w:rPr>
                        <w:lang w:val="fr-BE"/>
                      </w:rPr>
                      <w:tab/>
                      <w:t>= (1010)</w:t>
                    </w:r>
                    <w:r>
                      <w:rPr>
                        <w:vertAlign w:val="subscript"/>
                        <w:lang w:val="fr-BE"/>
                      </w:rPr>
                      <w:t>2</w:t>
                    </w:r>
                  </w:p>
                  <w:p w:rsidR="00DC3658" w:rsidRDefault="00DC3658">
                    <w:pPr>
                      <w:rPr>
                        <w:lang w:val="fr-BE"/>
                      </w:rPr>
                    </w:pPr>
                    <w:r>
                      <w:rPr>
                        <w:vertAlign w:val="subscript"/>
                        <w:lang w:val="fr-BE"/>
                      </w:rPr>
                      <w:tab/>
                    </w:r>
                    <w:r>
                      <w:rPr>
                        <w:lang w:val="fr-BE"/>
                      </w:rPr>
                      <w:t>= 1*10</w:t>
                    </w:r>
                    <w:r>
                      <w:rPr>
                        <w:vertAlign w:val="superscript"/>
                        <w:lang w:val="fr-BE"/>
                      </w:rPr>
                      <w:t>3</w:t>
                    </w:r>
                    <w:r>
                      <w:rPr>
                        <w:lang w:val="fr-BE"/>
                      </w:rPr>
                      <w:t xml:space="preserve"> + 0*10</w:t>
                    </w:r>
                    <w:r>
                      <w:rPr>
                        <w:vertAlign w:val="superscript"/>
                        <w:lang w:val="fr-BE"/>
                      </w:rPr>
                      <w:t>2</w:t>
                    </w:r>
                    <w:r>
                      <w:rPr>
                        <w:lang w:val="fr-BE"/>
                      </w:rPr>
                      <w:t xml:space="preserve"> + 1*10</w:t>
                    </w:r>
                    <w:r>
                      <w:rPr>
                        <w:vertAlign w:val="superscript"/>
                        <w:lang w:val="fr-BE"/>
                      </w:rPr>
                      <w:t>1</w:t>
                    </w:r>
                    <w:r>
                      <w:rPr>
                        <w:lang w:val="fr-BE"/>
                      </w:rPr>
                      <w:t xml:space="preserve"> + 0*10</w:t>
                    </w:r>
                    <w:r>
                      <w:rPr>
                        <w:vertAlign w:val="superscript"/>
                        <w:lang w:val="fr-BE"/>
                      </w:rPr>
                      <w:t>0</w:t>
                    </w:r>
                  </w:p>
                  <w:p w:rsidR="00DC3658" w:rsidRDefault="00DC3658">
                    <w:pPr>
                      <w:tabs>
                        <w:tab w:val="left" w:pos="720"/>
                      </w:tabs>
                      <w:rPr>
                        <w:lang w:val="fr-BE"/>
                      </w:rPr>
                    </w:pPr>
                  </w:p>
                </w:txbxContent>
              </v:textbox>
            </v:shape>
            <v:line id="_x0000_s2527" style="position:absolute" from="5400,2700" to="5400,4320">
              <v:stroke endarrow="block"/>
            </v:line>
            <v:shape id="_x0000_s2528" type="#_x0000_t202" style="position:absolute;left:5400;top:4320;width:660;height:467" filled="f" stroked="f">
              <v:textbox style="mso-next-textbox:#_x0000_s2528">
                <w:txbxContent>
                  <w:p w:rsidR="00DC3658" w:rsidRPr="007D5CAF" w:rsidRDefault="00DC3658">
                    <w:pPr>
                      <w:rPr>
                        <w:i/>
                        <w:lang w:val="fr-BE"/>
                      </w:rPr>
                    </w:pPr>
                    <w:r w:rsidRPr="007D5CAF">
                      <w:rPr>
                        <w:i/>
                        <w:lang w:val="fr-BE"/>
                      </w:rPr>
                      <w:t>Cpt</w:t>
                    </w:r>
                  </w:p>
                </w:txbxContent>
              </v:textbox>
            </v:shape>
            <v:line id="_x0000_s2529" style="position:absolute;flip:x" from="7020,4140" to="9720,4140">
              <v:stroke endarrow="block"/>
            </v:line>
          </v:group>
        </w:pict>
      </w:r>
    </w:p>
    <w:p w:rsidR="003A2373" w:rsidRPr="00556800" w:rsidRDefault="003A2373" w:rsidP="005574CF">
      <w:pPr>
        <w:tabs>
          <w:tab w:val="right" w:pos="1418"/>
          <w:tab w:val="right" w:pos="2552"/>
        </w:tabs>
      </w:pPr>
      <w:r w:rsidRPr="00556800">
        <w:tab/>
        <w:t xml:space="preserve">10 / 2 =      </w:t>
      </w:r>
      <w:r w:rsidRPr="00556800">
        <w:tab/>
        <w:t xml:space="preserve">+  </w:t>
      </w:r>
      <w:r w:rsidRPr="00556800">
        <w:tab/>
      </w:r>
    </w:p>
    <w:p w:rsidR="003A2373" w:rsidRPr="00556800" w:rsidRDefault="003A2373" w:rsidP="005574CF">
      <w:pPr>
        <w:tabs>
          <w:tab w:val="right" w:pos="1418"/>
          <w:tab w:val="right" w:pos="2552"/>
        </w:tabs>
      </w:pPr>
      <w:r w:rsidRPr="00556800">
        <w:tab/>
        <w:t xml:space="preserve">5 / 2 =      </w:t>
      </w:r>
      <w:r w:rsidRPr="00556800">
        <w:tab/>
        <w:t xml:space="preserve">+  </w:t>
      </w:r>
      <w:r w:rsidRPr="00556800">
        <w:tab/>
      </w:r>
    </w:p>
    <w:p w:rsidR="003A2373" w:rsidRPr="00556800" w:rsidRDefault="003A2373" w:rsidP="005574CF">
      <w:pPr>
        <w:tabs>
          <w:tab w:val="right" w:pos="1418"/>
          <w:tab w:val="right" w:pos="2552"/>
        </w:tabs>
      </w:pPr>
      <w:r w:rsidRPr="00556800">
        <w:tab/>
        <w:t xml:space="preserve">2 / 2 =      </w:t>
      </w:r>
      <w:r w:rsidRPr="00556800">
        <w:tab/>
        <w:t xml:space="preserve">+  </w:t>
      </w:r>
      <w:r w:rsidRPr="00556800">
        <w:tab/>
      </w:r>
    </w:p>
    <w:p w:rsidR="003A2373" w:rsidRPr="00556800" w:rsidRDefault="003A2373" w:rsidP="005574CF">
      <w:pPr>
        <w:tabs>
          <w:tab w:val="right" w:pos="1418"/>
          <w:tab w:val="right" w:pos="2552"/>
        </w:tabs>
      </w:pPr>
      <w:r w:rsidRPr="00556800">
        <w:tab/>
        <w:t xml:space="preserve">1 / 2 =      </w:t>
      </w:r>
      <w:r w:rsidRPr="00556800">
        <w:tab/>
        <w:t xml:space="preserve">+ </w:t>
      </w:r>
      <w:r w:rsidRPr="00556800">
        <w:tab/>
      </w:r>
    </w:p>
    <w:p w:rsidR="003A2373" w:rsidRPr="00556800" w:rsidRDefault="003A2373" w:rsidP="00AB0BA4"/>
    <w:p w:rsidR="003A2373" w:rsidRPr="00556800" w:rsidRDefault="003A2373"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le nombre entier positif non nul ;</w:t>
      </w:r>
    </w:p>
    <w:p w:rsidR="003A2373" w:rsidRPr="00556800" w:rsidRDefault="003A2373" w:rsidP="00B7248E">
      <w:pPr>
        <w:pStyle w:val="Pucecreuse"/>
      </w:pPr>
      <w:r w:rsidRPr="00556800">
        <w:t>Sortie : le nombre en binaire.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répétitive, sortie ;</w:t>
      </w:r>
    </w:p>
    <w:p w:rsidR="003A2373" w:rsidRPr="00556800" w:rsidRDefault="003A2373" w:rsidP="00B7248E">
      <w:pPr>
        <w:pStyle w:val="Pucecreuse"/>
      </w:pPr>
      <w:r w:rsidRPr="00556800">
        <w:t xml:space="preserve">Variables : </w:t>
      </w:r>
      <w:proofErr w:type="spellStart"/>
      <w:r w:rsidRPr="00556800">
        <w:t>NbrDec</w:t>
      </w:r>
      <w:proofErr w:type="spellEnd"/>
      <w:r w:rsidRPr="00556800">
        <w:t xml:space="preserve">, </w:t>
      </w:r>
      <w:proofErr w:type="spellStart"/>
      <w:r w:rsidRPr="00556800">
        <w:t>NbrBin</w:t>
      </w:r>
      <w:proofErr w:type="spellEnd"/>
      <w:r w:rsidRPr="00556800">
        <w:t xml:space="preserve">, Quotient, Reste, </w:t>
      </w:r>
      <w:proofErr w:type="gramStart"/>
      <w:r w:rsidRPr="00556800">
        <w:t>Cpt  ;</w:t>
      </w:r>
      <w:proofErr w:type="gramEnd"/>
    </w:p>
    <w:p w:rsidR="003A2373" w:rsidRPr="00556800" w:rsidRDefault="003A2373" w:rsidP="00B7248E">
      <w:pPr>
        <w:pStyle w:val="Pucecreuse"/>
      </w:pPr>
      <w:r w:rsidRPr="00556800">
        <w:t xml:space="preserve">Initialisations : </w:t>
      </w:r>
      <w:r w:rsidRPr="00556800">
        <w:rPr>
          <w:i/>
        </w:rPr>
        <w:t>Quotient</w:t>
      </w:r>
      <w:r w:rsidRPr="00556800">
        <w:t xml:space="preserve"> = 0, </w:t>
      </w:r>
      <w:r w:rsidRPr="00556800">
        <w:rPr>
          <w:i/>
        </w:rPr>
        <w:t>Cpt</w:t>
      </w:r>
      <w:r w:rsidRPr="00556800">
        <w:t xml:space="preserve"> = 0, </w:t>
      </w:r>
      <w:proofErr w:type="spellStart"/>
      <w:r w:rsidRPr="00556800">
        <w:rPr>
          <w:i/>
        </w:rPr>
        <w:t>NbrBin</w:t>
      </w:r>
      <w:proofErr w:type="spellEnd"/>
      <w:r w:rsidRPr="00556800">
        <w:t xml:space="preserve"> = 0;</w:t>
      </w:r>
    </w:p>
    <w:p w:rsidR="003A2373" w:rsidRPr="00556800" w:rsidRDefault="003A2373" w:rsidP="00B7248E">
      <w:pPr>
        <w:pStyle w:val="Pucecreuse"/>
      </w:pPr>
      <w:r w:rsidRPr="00556800">
        <w:t xml:space="preserve">Diagramme d'actions : </w:t>
      </w:r>
      <w:proofErr w:type="spellStart"/>
      <w:r w:rsidRPr="00556800">
        <w:t>ConversionDecBin</w:t>
      </w:r>
      <w:proofErr w:type="spellEnd"/>
      <w:r w:rsidRPr="00556800">
        <w:t>.</w:t>
      </w:r>
    </w:p>
    <w:p w:rsidR="003A2373" w:rsidRPr="00556800" w:rsidRDefault="00EA7CC4" w:rsidP="00AB0BA4">
      <w:r w:rsidRPr="00556800">
        <w:pict>
          <v:shape id="_x0000_s2519" type="#_x0000_t202" style="position:absolute;left:0;text-align:left;margin-left:24.65pt;margin-top:9.5pt;width:313.9pt;height:306.7pt;z-index:251564032" filled="f" stroked="f">
            <v:textbox style="mso-next-textbox:#_x0000_s2519">
              <w:txbxContent>
                <w:p w:rsidR="00DC3658" w:rsidRDefault="00DC3658" w:rsidP="005574CF">
                  <w:pPr>
                    <w:pStyle w:val="Diagramme"/>
                    <w:rPr>
                      <w:rFonts w:ascii="Times New Roman" w:hAnsi="Times New Roman"/>
                    </w:rPr>
                  </w:pPr>
                  <w:r>
                    <w:rPr>
                      <w:rFonts w:ascii="Times New Roman" w:hAnsi="Times New Roman"/>
                    </w:rPr>
                    <w:t xml:space="preserve">┌─* </w:t>
                  </w:r>
                  <w:proofErr w:type="spellStart"/>
                  <w:r>
                    <w:t>ConversionDecBin</w:t>
                  </w:r>
                  <w:proofErr w:type="spellEnd"/>
                </w:p>
                <w:p w:rsidR="00DC3658" w:rsidRDefault="00DC3658" w:rsidP="005574CF">
                  <w:pPr>
                    <w:pStyle w:val="Diagramme"/>
                    <w:rPr>
                      <w:rFonts w:ascii="Times New Roman" w:hAnsi="Times New Roman"/>
                    </w:rPr>
                  </w:pPr>
                  <w:r>
                    <w:rPr>
                      <w:rFonts w:ascii="Times New Roman" w:hAnsi="Times New Roman"/>
                    </w:rPr>
                    <w:t>│</w:t>
                  </w:r>
                </w:p>
                <w:p w:rsidR="00DC3658" w:rsidRDefault="00DC3658" w:rsidP="005574CF">
                  <w:pPr>
                    <w:pStyle w:val="Diagramme"/>
                  </w:pPr>
                  <w:r>
                    <w:rPr>
                      <w:rFonts w:ascii="Times New Roman" w:hAnsi="Times New Roman"/>
                    </w:rPr>
                    <w:t>│</w:t>
                  </w:r>
                  <w:r>
                    <w:rPr>
                      <w:b/>
                      <w:bCs/>
                    </w:rPr>
                    <w:t xml:space="preserve"> Sortir</w:t>
                  </w:r>
                  <w:r>
                    <w:t xml:space="preserve"> "Entrez un nombre positif non nul : "</w:t>
                  </w:r>
                </w:p>
                <w:p w:rsidR="00DC3658" w:rsidRDefault="00DC3658" w:rsidP="005574CF">
                  <w:pPr>
                    <w:pStyle w:val="Diagramme"/>
                    <w:rPr>
                      <w:rFonts w:ascii="Times New Roman" w:hAnsi="Times New Roman"/>
                    </w:rPr>
                  </w:pPr>
                  <w:r>
                    <w:rPr>
                      <w:rFonts w:ascii="Times New Roman" w:hAnsi="Times New Roman"/>
                    </w:rPr>
                    <w:t>│</w:t>
                  </w:r>
                  <w:r>
                    <w:rPr>
                      <w:b/>
                      <w:bCs/>
                    </w:rPr>
                    <w:t xml:space="preserve"> Obtenir</w:t>
                  </w:r>
                  <w:r>
                    <w:t xml:space="preserve"> </w:t>
                  </w:r>
                  <w:proofErr w:type="spellStart"/>
                  <w:r>
                    <w:rPr>
                      <w:i/>
                      <w:iCs/>
                    </w:rPr>
                    <w:t>NbrDec</w:t>
                  </w:r>
                  <w:proofErr w:type="spellEnd"/>
                </w:p>
                <w:p w:rsidR="00DC3658" w:rsidRDefault="00DC3658" w:rsidP="005574CF">
                  <w:pPr>
                    <w:pStyle w:val="Diagramme"/>
                    <w:rPr>
                      <w:b/>
                      <w:bCs/>
                    </w:rPr>
                  </w:pPr>
                  <w:r>
                    <w:rPr>
                      <w:rFonts w:ascii="Times New Roman" w:hAnsi="Times New Roman"/>
                    </w:rPr>
                    <w:t>│</w:t>
                  </w:r>
                  <w:r>
                    <w:rPr>
                      <w:b/>
                      <w:bCs/>
                    </w:rPr>
                    <w:t xml:space="preserve"> </w:t>
                  </w:r>
                </w:p>
                <w:p w:rsidR="00DC3658" w:rsidRDefault="00DC3658" w:rsidP="005574CF">
                  <w:pPr>
                    <w:pStyle w:val="Diagramme"/>
                  </w:pPr>
                  <w:r>
                    <w:rPr>
                      <w:rFonts w:ascii="Times New Roman" w:hAnsi="Times New Roman"/>
                    </w:rPr>
                    <w:t xml:space="preserve">│ </w:t>
                  </w:r>
                  <w:r>
                    <w:rPr>
                      <w:i/>
                      <w:iCs/>
                    </w:rPr>
                    <w:t>Quotient</w:t>
                  </w:r>
                  <w:r>
                    <w:t xml:space="preserve"> = </w:t>
                  </w:r>
                  <w:proofErr w:type="spellStart"/>
                  <w:r w:rsidRPr="00DF51D8">
                    <w:rPr>
                      <w:i/>
                    </w:rPr>
                    <w:t>NbrDec</w:t>
                  </w:r>
                  <w:proofErr w:type="spellEnd"/>
                </w:p>
                <w:p w:rsidR="00DC3658" w:rsidRDefault="00DC3658" w:rsidP="005574CF">
                  <w:pPr>
                    <w:pStyle w:val="Diagramme"/>
                  </w:pPr>
                  <w:r>
                    <w:rPr>
                      <w:rFonts w:ascii="Times New Roman" w:hAnsi="Times New Roman"/>
                    </w:rPr>
                    <w:t xml:space="preserve">│ </w:t>
                  </w:r>
                  <w:proofErr w:type="spellStart"/>
                  <w:r>
                    <w:rPr>
                      <w:i/>
                      <w:iCs/>
                    </w:rPr>
                    <w:t>NbrBin</w:t>
                  </w:r>
                  <w:proofErr w:type="spellEnd"/>
                  <w:r>
                    <w:t xml:space="preserve"> = 0</w:t>
                  </w:r>
                </w:p>
                <w:p w:rsidR="00DC3658" w:rsidRPr="0007277F" w:rsidRDefault="00DC3658" w:rsidP="005574CF">
                  <w:pPr>
                    <w:pStyle w:val="Diagramme"/>
                    <w:rPr>
                      <w:lang w:val="fr-BE"/>
                    </w:rPr>
                  </w:pPr>
                  <w:r>
                    <w:rPr>
                      <w:rFonts w:ascii="Times New Roman" w:hAnsi="Times New Roman"/>
                      <w:lang w:val="fr-BE"/>
                    </w:rPr>
                    <w:t xml:space="preserve">│ </w:t>
                  </w:r>
                  <w:r>
                    <w:rPr>
                      <w:i/>
                      <w:iCs/>
                      <w:lang w:val="fr-BE"/>
                    </w:rPr>
                    <w:t>Cpt</w:t>
                  </w:r>
                  <w:r>
                    <w:rPr>
                      <w:lang w:val="fr-BE"/>
                    </w:rPr>
                    <w:t xml:space="preserve"> </w:t>
                  </w:r>
                  <w:r>
                    <w:sym w:font="Symbol" w:char="F03D"/>
                  </w:r>
                  <w:r>
                    <w:rPr>
                      <w:lang w:val="fr-BE"/>
                    </w:rPr>
                    <w:t xml:space="preserve"> 0</w:t>
                  </w:r>
                  <w:r>
                    <w:rPr>
                      <w:rFonts w:ascii="Times New Roman" w:hAnsi="Times New Roman"/>
                    </w:rPr>
                    <w:t xml:space="preserve"> </w:t>
                  </w:r>
                </w:p>
                <w:p w:rsidR="00DC3658" w:rsidRDefault="00DC3658" w:rsidP="005574CF">
                  <w:pPr>
                    <w:pStyle w:val="Diagramme"/>
                    <w:rPr>
                      <w:rFonts w:ascii="Times New Roman" w:hAnsi="Times New Roman"/>
                    </w:rPr>
                  </w:pPr>
                  <w:r>
                    <w:rPr>
                      <w:rFonts w:ascii="Times New Roman" w:hAnsi="Times New Roman"/>
                    </w:rPr>
                    <w:t>│</w:t>
                  </w:r>
                </w:p>
                <w:p w:rsidR="00DC3658" w:rsidRDefault="00DC3658" w:rsidP="005574CF">
                  <w:pPr>
                    <w:pStyle w:val="Diagramme"/>
                    <w:rPr>
                      <w:rFonts w:ascii="Times New Roman" w:hAnsi="Times New Roman"/>
                    </w:rPr>
                  </w:pPr>
                  <w:r>
                    <w:rPr>
                      <w:rFonts w:ascii="Times New Roman" w:hAnsi="Times New Roman"/>
                    </w:rPr>
                    <w:t xml:space="preserve">│╔═ </w:t>
                  </w:r>
                  <w:r>
                    <w:rPr>
                      <w:rFonts w:cs="Arial"/>
                      <w:b/>
                      <w:bCs/>
                    </w:rPr>
                    <w:t xml:space="preserve">Do </w:t>
                  </w:r>
                  <w:proofErr w:type="spellStart"/>
                  <w:r>
                    <w:rPr>
                      <w:rFonts w:cs="Arial"/>
                      <w:b/>
                      <w:bCs/>
                    </w:rPr>
                    <w:t>while</w:t>
                  </w:r>
                  <w:proofErr w:type="spellEnd"/>
                  <w:r>
                    <w:rPr>
                      <w:rFonts w:cs="Arial"/>
                    </w:rPr>
                    <w:t xml:space="preserve"> </w:t>
                  </w:r>
                  <w:r>
                    <w:rPr>
                      <w:rFonts w:cs="Arial"/>
                      <w:b/>
                      <w:bCs/>
                    </w:rPr>
                    <w:t>(</w:t>
                  </w:r>
                  <w:r>
                    <w:rPr>
                      <w:rFonts w:cs="Arial"/>
                      <w:i/>
                      <w:iCs/>
                    </w:rPr>
                    <w:t xml:space="preserve">Quotient </w:t>
                  </w:r>
                  <w:r>
                    <w:rPr>
                      <w:rFonts w:cs="Arial"/>
                      <w:lang w:val="en-GB"/>
                    </w:rPr>
                    <w:sym w:font="Symbol" w:char="F0B9"/>
                  </w:r>
                  <w:r>
                    <w:rPr>
                      <w:rFonts w:cs="Arial"/>
                    </w:rPr>
                    <w:t xml:space="preserve"> 0</w:t>
                  </w:r>
                  <w:r>
                    <w:rPr>
                      <w:rFonts w:cs="Arial"/>
                      <w:b/>
                      <w:bCs/>
                    </w:rPr>
                    <w:t>)</w:t>
                  </w:r>
                </w:p>
                <w:p w:rsidR="00DC3658" w:rsidRDefault="00DC3658" w:rsidP="005574CF">
                  <w:pPr>
                    <w:pStyle w:val="Diagramme"/>
                    <w:rPr>
                      <w:rFonts w:ascii="Times New Roman" w:hAnsi="Times New Roman"/>
                    </w:rPr>
                  </w:pPr>
                  <w:r>
                    <w:rPr>
                      <w:rFonts w:ascii="Times New Roman" w:hAnsi="Times New Roman"/>
                    </w:rPr>
                    <w:t>│║</w:t>
                  </w:r>
                </w:p>
                <w:p w:rsidR="00DC3658" w:rsidRDefault="00DC3658" w:rsidP="005574CF">
                  <w:pPr>
                    <w:pStyle w:val="Diagramme"/>
                    <w:rPr>
                      <w:rFonts w:ascii="Times New Roman" w:hAnsi="Times New Roman"/>
                    </w:rPr>
                  </w:pPr>
                  <w:r>
                    <w:rPr>
                      <w:rFonts w:ascii="Times New Roman" w:hAnsi="Times New Roman"/>
                    </w:rPr>
                    <w:t xml:space="preserve">│║ </w:t>
                  </w:r>
                  <w:r>
                    <w:rPr>
                      <w:i/>
                      <w:iCs/>
                    </w:rPr>
                    <w:t>Quotient</w:t>
                  </w:r>
                  <w:r>
                    <w:t xml:space="preserve"> = [</w:t>
                  </w:r>
                  <w:r w:rsidRPr="00DF51D8">
                    <w:t>Quotient</w:t>
                  </w:r>
                  <w:r>
                    <w:t xml:space="preserve"> / 2</w:t>
                  </w:r>
                  <w:proofErr w:type="gramStart"/>
                  <w:r>
                    <w:t>]</w:t>
                  </w:r>
                  <w:r>
                    <w:rPr>
                      <w:vertAlign w:val="subscript"/>
                    </w:rPr>
                    <w:t>ENT</w:t>
                  </w:r>
                  <w:proofErr w:type="gramEnd"/>
                </w:p>
                <w:p w:rsidR="00DC3658" w:rsidRDefault="00DC3658" w:rsidP="005574CF">
                  <w:pPr>
                    <w:pStyle w:val="Diagramme"/>
                    <w:rPr>
                      <w:rFonts w:ascii="Times New Roman" w:hAnsi="Times New Roman"/>
                    </w:rPr>
                  </w:pPr>
                  <w:r>
                    <w:rPr>
                      <w:rFonts w:ascii="Times New Roman" w:hAnsi="Times New Roman"/>
                    </w:rPr>
                    <w:t xml:space="preserve">│║ </w:t>
                  </w:r>
                  <w:r>
                    <w:rPr>
                      <w:i/>
                      <w:iCs/>
                    </w:rPr>
                    <w:t xml:space="preserve">Reste </w:t>
                  </w:r>
                  <w:r>
                    <w:t xml:space="preserve">= </w:t>
                  </w:r>
                  <w:proofErr w:type="spellStart"/>
                  <w:r>
                    <w:rPr>
                      <w:i/>
                      <w:iCs/>
                    </w:rPr>
                    <w:t>NbrDec</w:t>
                  </w:r>
                  <w:proofErr w:type="spellEnd"/>
                  <w:r>
                    <w:rPr>
                      <w:i/>
                      <w:iCs/>
                    </w:rPr>
                    <w:t xml:space="preserve"> </w:t>
                  </w:r>
                  <w:r>
                    <w:t>% 2</w:t>
                  </w:r>
                </w:p>
                <w:p w:rsidR="00DC3658" w:rsidRDefault="00DC3658" w:rsidP="005574CF">
                  <w:pPr>
                    <w:pStyle w:val="Diagramme"/>
                    <w:rPr>
                      <w:rFonts w:ascii="Times New Roman" w:hAnsi="Times New Roman"/>
                    </w:rPr>
                  </w:pPr>
                  <w:r>
                    <w:rPr>
                      <w:rFonts w:ascii="Times New Roman" w:hAnsi="Times New Roman"/>
                    </w:rPr>
                    <w:t>│║</w:t>
                  </w:r>
                  <w:r>
                    <w:rPr>
                      <w:i/>
                      <w:iCs/>
                    </w:rPr>
                    <w:t xml:space="preserve"> </w:t>
                  </w:r>
                  <w:proofErr w:type="spellStart"/>
                  <w:r>
                    <w:rPr>
                      <w:i/>
                      <w:iCs/>
                    </w:rPr>
                    <w:t>NbrBin</w:t>
                  </w:r>
                  <w:proofErr w:type="spellEnd"/>
                  <w:r>
                    <w:t xml:space="preserve"> += </w:t>
                  </w:r>
                  <w:r>
                    <w:rPr>
                      <w:i/>
                      <w:iCs/>
                    </w:rPr>
                    <w:t xml:space="preserve">Reste </w:t>
                  </w:r>
                  <w:r>
                    <w:t>* 10^</w:t>
                  </w:r>
                  <w:r>
                    <w:rPr>
                      <w:i/>
                      <w:iCs/>
                    </w:rPr>
                    <w:t>Cpt</w:t>
                  </w:r>
                </w:p>
                <w:p w:rsidR="00DC3658" w:rsidRDefault="00DC3658" w:rsidP="005574CF">
                  <w:pPr>
                    <w:pStyle w:val="Diagramme"/>
                  </w:pPr>
                  <w:r>
                    <w:rPr>
                      <w:rFonts w:ascii="Times New Roman" w:hAnsi="Times New Roman"/>
                    </w:rPr>
                    <w:t xml:space="preserve">│║   </w:t>
                  </w:r>
                </w:p>
                <w:p w:rsidR="00DC3658" w:rsidRDefault="00DC3658" w:rsidP="005574CF">
                  <w:pPr>
                    <w:pStyle w:val="Diagramme"/>
                    <w:rPr>
                      <w:rFonts w:ascii="Times New Roman" w:hAnsi="Times New Roman"/>
                    </w:rPr>
                  </w:pPr>
                  <w:r>
                    <w:rPr>
                      <w:rFonts w:ascii="Times New Roman" w:hAnsi="Times New Roman"/>
                    </w:rPr>
                    <w:t>│║</w:t>
                  </w:r>
                </w:p>
                <w:p w:rsidR="00DC3658" w:rsidRDefault="00DC3658" w:rsidP="005574CF">
                  <w:pPr>
                    <w:pStyle w:val="Diagramme"/>
                    <w:rPr>
                      <w:rFonts w:ascii="Times New Roman" w:hAnsi="Times New Roman"/>
                    </w:rPr>
                  </w:pPr>
                  <w:r>
                    <w:rPr>
                      <w:rFonts w:ascii="Times New Roman" w:hAnsi="Times New Roman"/>
                    </w:rPr>
                    <w:t xml:space="preserve">│║  </w:t>
                  </w:r>
                  <w:r>
                    <w:rPr>
                      <w:i/>
                      <w:iCs/>
                    </w:rPr>
                    <w:t xml:space="preserve">Cpt </w:t>
                  </w:r>
                  <w:r>
                    <w:t>++</w:t>
                  </w:r>
                </w:p>
                <w:p w:rsidR="00DC3658" w:rsidRDefault="00DC3658" w:rsidP="005574CF">
                  <w:pPr>
                    <w:pStyle w:val="Diagramme"/>
                    <w:rPr>
                      <w:rFonts w:ascii="Times New Roman" w:hAnsi="Times New Roman"/>
                    </w:rPr>
                  </w:pPr>
                  <w:r>
                    <w:rPr>
                      <w:rFonts w:ascii="Times New Roman" w:hAnsi="Times New Roman"/>
                    </w:rPr>
                    <w:t>│╙─</w:t>
                  </w:r>
                </w:p>
                <w:p w:rsidR="00DC3658" w:rsidRDefault="00DC3658" w:rsidP="005574CF">
                  <w:pPr>
                    <w:pStyle w:val="Diagramme"/>
                    <w:rPr>
                      <w:rFonts w:ascii="Times New Roman" w:hAnsi="Times New Roman"/>
                    </w:rPr>
                  </w:pPr>
                  <w:r>
                    <w:rPr>
                      <w:rFonts w:ascii="Times New Roman" w:hAnsi="Times New Roman"/>
                    </w:rPr>
                    <w:t>│</w:t>
                  </w:r>
                </w:p>
                <w:p w:rsidR="00DC3658" w:rsidRDefault="00DC3658" w:rsidP="005574CF">
                  <w:pPr>
                    <w:pStyle w:val="Diagramme"/>
                    <w:rPr>
                      <w:rFonts w:ascii="Times New Roman" w:hAnsi="Times New Roman"/>
                    </w:rPr>
                  </w:pPr>
                  <w:r>
                    <w:rPr>
                      <w:rFonts w:ascii="Times New Roman" w:hAnsi="Times New Roman"/>
                    </w:rPr>
                    <w:t xml:space="preserve">│ </w:t>
                  </w:r>
                  <w:r>
                    <w:rPr>
                      <w:b/>
                      <w:bCs/>
                    </w:rPr>
                    <w:t xml:space="preserve">Sortir </w:t>
                  </w:r>
                  <w:proofErr w:type="spellStart"/>
                  <w:r>
                    <w:rPr>
                      <w:i/>
                      <w:iCs/>
                    </w:rPr>
                    <w:t>NbrBin</w:t>
                  </w:r>
                  <w:proofErr w:type="spellEnd"/>
                </w:p>
                <w:p w:rsidR="00DC3658" w:rsidRDefault="00DC3658" w:rsidP="005574CF">
                  <w:pPr>
                    <w:pStyle w:val="Diagramme"/>
                    <w:rPr>
                      <w:rFonts w:ascii="Times New Roman" w:hAnsi="Times New Roman"/>
                    </w:rPr>
                  </w:pPr>
                  <w:r>
                    <w:rPr>
                      <w:rFonts w:ascii="Times New Roman" w:hAnsi="Times New Roman"/>
                    </w:rPr>
                    <w:t xml:space="preserve">└── </w:t>
                  </w:r>
                </w:p>
                <w:p w:rsidR="00DC3658" w:rsidRDefault="00DC3658" w:rsidP="005574CF">
                  <w:pPr>
                    <w:pStyle w:val="Diagramme"/>
                  </w:pPr>
                </w:p>
              </w:txbxContent>
            </v:textbox>
            <w10:wrap type="square"/>
          </v:shape>
        </w:pict>
      </w:r>
    </w:p>
    <w:p w:rsidR="003A2373" w:rsidRPr="00556800" w:rsidRDefault="003A2373" w:rsidP="005574CF">
      <w:pPr>
        <w:pStyle w:val="Enonc"/>
      </w:pPr>
      <w:r w:rsidRPr="00556800">
        <w:br w:type="page"/>
      </w:r>
      <w:r w:rsidR="000729BC" w:rsidRPr="00556800">
        <w:lastRenderedPageBreak/>
        <w:t>Écrire</w:t>
      </w:r>
      <w:r w:rsidRPr="00556800">
        <w:t xml:space="preserve"> le  DA qui, à partir d’un chiffre compris entre 1 et 9 obtenu de l’utilisateur, permet de sortir une  demi-pyramide. </w:t>
      </w:r>
    </w:p>
    <w:p w:rsidR="003A2373" w:rsidRPr="00556800" w:rsidRDefault="00EA7CC4" w:rsidP="005574CF">
      <w:pPr>
        <w:ind w:firstLine="426"/>
      </w:pPr>
      <w:r w:rsidRPr="00556800">
        <w:pict>
          <v:shape id="_x0000_s2531" type="#_x0000_t202" style="position:absolute;left:0;text-align:left;margin-left:189pt;margin-top:13.7pt;width:54pt;height:27pt;z-index:251567104" filled="f" stroked="f">
            <v:textbox style="mso-next-textbox:#_x0000_s2531">
              <w:txbxContent>
                <w:p w:rsidR="00DC3658" w:rsidRPr="007D5CAF" w:rsidRDefault="00DC3658">
                  <w:pPr>
                    <w:rPr>
                      <w:lang w:val="fr-BE"/>
                    </w:rPr>
                  </w:pPr>
                  <w:r w:rsidRPr="007D5CAF">
                    <w:rPr>
                      <w:lang w:val="fr-BE"/>
                    </w:rPr>
                    <w:t>Ligne</w:t>
                  </w:r>
                </w:p>
              </w:txbxContent>
            </v:textbox>
          </v:shape>
        </w:pict>
      </w:r>
      <w:r w:rsidR="00AB5DE6" w:rsidRPr="00556800">
        <w:rPr>
          <w:i/>
        </w:rPr>
        <w:t>Exemple :</w:t>
      </w:r>
      <w:r w:rsidR="000729BC" w:rsidRPr="00556800">
        <w:t xml:space="preserve"> si</w:t>
      </w:r>
      <w:r w:rsidR="003A2373" w:rsidRPr="00556800">
        <w:t xml:space="preserve">  le chiffre entré est 4</w:t>
      </w:r>
    </w:p>
    <w:p w:rsidR="003A2373" w:rsidRPr="00556800" w:rsidRDefault="00EA7CC4" w:rsidP="005574CF">
      <w:pPr>
        <w:ind w:left="2127"/>
      </w:pPr>
      <w:r w:rsidRPr="00556800">
        <w:pict>
          <v:line id="_x0000_s2530" style="position:absolute;left:0;text-align:left;z-index:251566080" from="126pt,4.05pt" to="189pt,4.05pt">
            <v:stroke endarrow="block"/>
          </v:line>
        </w:pict>
      </w:r>
      <w:r w:rsidR="003A2373" w:rsidRPr="00556800">
        <w:t>1</w:t>
      </w:r>
    </w:p>
    <w:p w:rsidR="003A2373" w:rsidRPr="00556800" w:rsidRDefault="003A2373" w:rsidP="005574CF">
      <w:pPr>
        <w:ind w:left="2127"/>
      </w:pPr>
      <w:r w:rsidRPr="00556800">
        <w:t xml:space="preserve">2 </w:t>
      </w:r>
      <w:proofErr w:type="spellStart"/>
      <w:r w:rsidRPr="00556800">
        <w:t>2</w:t>
      </w:r>
      <w:proofErr w:type="spellEnd"/>
    </w:p>
    <w:p w:rsidR="003A2373" w:rsidRPr="00556800" w:rsidRDefault="00EA7CC4" w:rsidP="005574CF">
      <w:pPr>
        <w:ind w:left="2127"/>
      </w:pPr>
      <w:r w:rsidRPr="00556800">
        <w:rPr>
          <w:noProof/>
        </w:rPr>
        <w:pict>
          <v:shape id="_x0000_s9395" type="#_x0000_t202" style="position:absolute;left:0;text-align:left;margin-left:23.75pt;margin-top:252.85pt;width:338.25pt;height:241.45pt;z-index:251795456" filled="f" stroked="f">
            <v:textbox style="mso-next-textbox:#_x0000_s9395">
              <w:txbxContent>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 xml:space="preserve">┌─* </w:t>
                  </w:r>
                  <w:r w:rsidRPr="00A72774">
                    <w:rPr>
                      <w:color w:val="7F7F7F" w:themeColor="text1" w:themeTint="80"/>
                    </w:rPr>
                    <w:t>Pyramide</w:t>
                  </w:r>
                </w:p>
                <w:p w:rsidR="00602B5F" w:rsidRPr="00A72774" w:rsidRDefault="00602B5F" w:rsidP="00602B5F">
                  <w:pPr>
                    <w:pStyle w:val="Diagramme"/>
                    <w:rPr>
                      <w:color w:val="7F7F7F" w:themeColor="text1" w:themeTint="80"/>
                    </w:rPr>
                  </w:pPr>
                  <w:r w:rsidRPr="00A72774">
                    <w:rPr>
                      <w:rFonts w:ascii="Times New Roman" w:hAnsi="Times New Roman"/>
                      <w:color w:val="7F7F7F" w:themeColor="text1" w:themeTint="80"/>
                    </w:rPr>
                    <w:t>│</w:t>
                  </w:r>
                  <w:r w:rsidRPr="00A72774">
                    <w:rPr>
                      <w:b/>
                      <w:bCs/>
                      <w:color w:val="7F7F7F" w:themeColor="text1" w:themeTint="80"/>
                    </w:rPr>
                    <w:t xml:space="preserve"> Sortir</w:t>
                  </w:r>
                  <w:r w:rsidRPr="00A72774">
                    <w:rPr>
                      <w:color w:val="7F7F7F" w:themeColor="text1" w:themeTint="80"/>
                    </w:rPr>
                    <w:t xml:space="preserve"> "Entrez un chiffre entre 1 et 9 : "</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 xml:space="preserve">│ </w:t>
                  </w:r>
                  <w:r w:rsidRPr="00A72774">
                    <w:rPr>
                      <w:b/>
                      <w:bCs/>
                      <w:color w:val="7F7F7F" w:themeColor="text1" w:themeTint="80"/>
                    </w:rPr>
                    <w:t>Obtenir</w:t>
                  </w:r>
                  <w:r w:rsidRPr="00A72774">
                    <w:rPr>
                      <w:color w:val="7F7F7F" w:themeColor="text1" w:themeTint="80"/>
                    </w:rPr>
                    <w:t xml:space="preserve"> </w:t>
                  </w:r>
                  <w:proofErr w:type="spellStart"/>
                  <w:r w:rsidRPr="00A72774">
                    <w:rPr>
                      <w:i/>
                      <w:iCs/>
                      <w:color w:val="7F7F7F" w:themeColor="text1" w:themeTint="80"/>
                    </w:rPr>
                    <w:t>Nbr</w:t>
                  </w:r>
                  <w:proofErr w:type="spellEnd"/>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color w:val="7F7F7F" w:themeColor="text1" w:themeTint="80"/>
                    </w:rPr>
                  </w:pPr>
                  <w:r w:rsidRPr="00A72774">
                    <w:rPr>
                      <w:rFonts w:ascii="Times New Roman" w:hAnsi="Times New Roman"/>
                      <w:color w:val="7F7F7F" w:themeColor="text1" w:themeTint="80"/>
                    </w:rPr>
                    <w:t xml:space="preserve">│ </w:t>
                  </w:r>
                  <w:proofErr w:type="spellStart"/>
                  <w:r w:rsidRPr="00A72774">
                    <w:rPr>
                      <w:i/>
                      <w:iCs/>
                      <w:color w:val="7F7F7F" w:themeColor="text1" w:themeTint="80"/>
                    </w:rPr>
                    <w:t>CptL</w:t>
                  </w:r>
                  <w:proofErr w:type="spellEnd"/>
                  <w:r w:rsidRPr="00A72774">
                    <w:rPr>
                      <w:color w:val="7F7F7F" w:themeColor="text1" w:themeTint="80"/>
                    </w:rPr>
                    <w:t xml:space="preserve"> = 1</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 xml:space="preserve">│╔═ </w:t>
                  </w:r>
                  <w:r w:rsidRPr="00A72774">
                    <w:rPr>
                      <w:rFonts w:cs="Arial"/>
                      <w:b/>
                      <w:bCs/>
                      <w:color w:val="7F7F7F" w:themeColor="text1" w:themeTint="80"/>
                    </w:rPr>
                    <w:t xml:space="preserve">Do </w:t>
                  </w:r>
                  <w:proofErr w:type="spellStart"/>
                  <w:r w:rsidRPr="00A72774">
                    <w:rPr>
                      <w:rFonts w:cs="Arial"/>
                      <w:b/>
                      <w:bCs/>
                      <w:color w:val="7F7F7F" w:themeColor="text1" w:themeTint="80"/>
                    </w:rPr>
                    <w:t>while</w:t>
                  </w:r>
                  <w:proofErr w:type="spellEnd"/>
                  <w:r w:rsidRPr="00A72774">
                    <w:rPr>
                      <w:rFonts w:cs="Arial"/>
                      <w:color w:val="7F7F7F" w:themeColor="text1" w:themeTint="80"/>
                    </w:rPr>
                    <w:t xml:space="preserve"> </w:t>
                  </w:r>
                  <w:r w:rsidRPr="00A72774">
                    <w:rPr>
                      <w:rFonts w:cs="Arial"/>
                      <w:b/>
                      <w:bCs/>
                      <w:color w:val="7F7F7F" w:themeColor="text1" w:themeTint="80"/>
                    </w:rPr>
                    <w:t>(</w:t>
                  </w:r>
                  <w:proofErr w:type="spellStart"/>
                  <w:r w:rsidRPr="00A72774">
                    <w:rPr>
                      <w:rFonts w:cs="Arial"/>
                      <w:i/>
                      <w:iCs/>
                      <w:color w:val="7F7F7F" w:themeColor="text1" w:themeTint="80"/>
                    </w:rPr>
                    <w:t>CptL</w:t>
                  </w:r>
                  <w:proofErr w:type="spellEnd"/>
                  <w:r w:rsidRPr="00A72774">
                    <w:rPr>
                      <w:rFonts w:cs="Arial"/>
                      <w:i/>
                      <w:iCs/>
                      <w:color w:val="7F7F7F" w:themeColor="text1" w:themeTint="80"/>
                    </w:rPr>
                    <w:t xml:space="preserve"> </w:t>
                  </w:r>
                  <w:r w:rsidRPr="00A72774">
                    <w:rPr>
                      <w:rFonts w:cs="Arial"/>
                      <w:color w:val="7F7F7F" w:themeColor="text1" w:themeTint="80"/>
                    </w:rPr>
                    <w:t xml:space="preserve">≤ </w:t>
                  </w:r>
                  <w:proofErr w:type="spellStart"/>
                  <w:r w:rsidRPr="00A72774">
                    <w:rPr>
                      <w:rFonts w:cs="Arial"/>
                      <w:i/>
                      <w:iCs/>
                      <w:color w:val="7F7F7F" w:themeColor="text1" w:themeTint="80"/>
                    </w:rPr>
                    <w:t>Nbr</w:t>
                  </w:r>
                  <w:proofErr w:type="spellEnd"/>
                  <w:r w:rsidRPr="00A72774">
                    <w:rPr>
                      <w:rFonts w:cs="Arial"/>
                      <w:b/>
                      <w:bCs/>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 xml:space="preserve">│║ </w:t>
                  </w:r>
                  <w:proofErr w:type="spellStart"/>
                  <w:r w:rsidRPr="00A72774">
                    <w:rPr>
                      <w:i/>
                      <w:iCs/>
                      <w:color w:val="7F7F7F" w:themeColor="text1" w:themeTint="80"/>
                    </w:rPr>
                    <w:t>CptC</w:t>
                  </w:r>
                  <w:proofErr w:type="spellEnd"/>
                  <w:r w:rsidRPr="00A72774">
                    <w:rPr>
                      <w:color w:val="7F7F7F" w:themeColor="text1" w:themeTint="80"/>
                    </w:rPr>
                    <w:t xml:space="preserve"> = 1</w:t>
                  </w:r>
                </w:p>
                <w:p w:rsidR="00602B5F" w:rsidRPr="00A72774" w:rsidRDefault="00602B5F" w:rsidP="00602B5F">
                  <w:pPr>
                    <w:pStyle w:val="Diagramme"/>
                    <w:rPr>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 xml:space="preserve">│║╔═ </w:t>
                  </w:r>
                  <w:r w:rsidRPr="00A72774">
                    <w:rPr>
                      <w:rFonts w:cs="Arial"/>
                      <w:b/>
                      <w:bCs/>
                      <w:color w:val="7F7F7F" w:themeColor="text1" w:themeTint="80"/>
                    </w:rPr>
                    <w:t xml:space="preserve">Do </w:t>
                  </w:r>
                  <w:proofErr w:type="spellStart"/>
                  <w:r w:rsidRPr="00A72774">
                    <w:rPr>
                      <w:rFonts w:cs="Arial"/>
                      <w:b/>
                      <w:bCs/>
                      <w:color w:val="7F7F7F" w:themeColor="text1" w:themeTint="80"/>
                    </w:rPr>
                    <w:t>while</w:t>
                  </w:r>
                  <w:proofErr w:type="spellEnd"/>
                  <w:r w:rsidRPr="00A72774">
                    <w:rPr>
                      <w:rFonts w:cs="Arial"/>
                      <w:color w:val="7F7F7F" w:themeColor="text1" w:themeTint="80"/>
                    </w:rPr>
                    <w:t xml:space="preserve"> </w:t>
                  </w:r>
                  <w:r w:rsidRPr="00A72774">
                    <w:rPr>
                      <w:rFonts w:cs="Arial"/>
                      <w:b/>
                      <w:bCs/>
                      <w:color w:val="7F7F7F" w:themeColor="text1" w:themeTint="80"/>
                    </w:rPr>
                    <w:t>(</w:t>
                  </w:r>
                  <w:proofErr w:type="spellStart"/>
                  <w:r w:rsidRPr="00A72774">
                    <w:rPr>
                      <w:i/>
                      <w:iCs/>
                      <w:color w:val="7F7F7F" w:themeColor="text1" w:themeTint="80"/>
                    </w:rPr>
                    <w:t>CptC</w:t>
                  </w:r>
                  <w:proofErr w:type="spellEnd"/>
                  <w:r w:rsidRPr="00A72774">
                    <w:rPr>
                      <w:rFonts w:cs="Arial"/>
                      <w:i/>
                      <w:iCs/>
                      <w:color w:val="7F7F7F" w:themeColor="text1" w:themeTint="80"/>
                    </w:rPr>
                    <w:t xml:space="preserve"> </w:t>
                  </w:r>
                  <w:r w:rsidRPr="00A72774">
                    <w:rPr>
                      <w:rFonts w:cs="Arial"/>
                      <w:color w:val="7F7F7F" w:themeColor="text1" w:themeTint="80"/>
                    </w:rPr>
                    <w:t xml:space="preserve">≤ </w:t>
                  </w:r>
                  <w:proofErr w:type="spellStart"/>
                  <w:r w:rsidRPr="00A72774">
                    <w:rPr>
                      <w:i/>
                      <w:iCs/>
                      <w:color w:val="7F7F7F" w:themeColor="text1" w:themeTint="80"/>
                    </w:rPr>
                    <w:t>CptL</w:t>
                  </w:r>
                  <w:proofErr w:type="spellEnd"/>
                  <w:r w:rsidRPr="00A72774">
                    <w:rPr>
                      <w:rFonts w:cs="Arial"/>
                      <w:b/>
                      <w:bCs/>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rFonts w:ascii="Times New Roman" w:hAnsi="Times New Roman"/>
                      <w:i/>
                      <w:iCs/>
                      <w:color w:val="7F7F7F" w:themeColor="text1" w:themeTint="80"/>
                    </w:rPr>
                  </w:pPr>
                  <w:r w:rsidRPr="00A72774">
                    <w:rPr>
                      <w:rFonts w:ascii="Times New Roman" w:hAnsi="Times New Roman"/>
                      <w:color w:val="7F7F7F" w:themeColor="text1" w:themeTint="80"/>
                    </w:rPr>
                    <w:t xml:space="preserve">│║║ </w:t>
                  </w:r>
                  <w:r w:rsidRPr="00A72774">
                    <w:rPr>
                      <w:b/>
                      <w:bCs/>
                      <w:color w:val="7F7F7F" w:themeColor="text1" w:themeTint="80"/>
                    </w:rPr>
                    <w:t xml:space="preserve">Sortir </w:t>
                  </w:r>
                  <w:proofErr w:type="spellStart"/>
                  <w:r w:rsidRPr="00A72774">
                    <w:rPr>
                      <w:i/>
                      <w:iCs/>
                      <w:color w:val="7F7F7F" w:themeColor="text1" w:themeTint="80"/>
                    </w:rPr>
                    <w:t>CptL</w:t>
                  </w:r>
                  <w:proofErr w:type="spellEnd"/>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color w:val="7F7F7F" w:themeColor="text1" w:themeTint="80"/>
                    </w:rPr>
                  </w:pPr>
                  <w:r w:rsidRPr="00A72774">
                    <w:rPr>
                      <w:rFonts w:ascii="Times New Roman" w:hAnsi="Times New Roman"/>
                      <w:color w:val="7F7F7F" w:themeColor="text1" w:themeTint="80"/>
                    </w:rPr>
                    <w:t xml:space="preserve">│║║ </w:t>
                  </w:r>
                  <w:proofErr w:type="spellStart"/>
                  <w:r w:rsidRPr="00A72774">
                    <w:rPr>
                      <w:i/>
                      <w:iCs/>
                      <w:color w:val="7F7F7F" w:themeColor="text1" w:themeTint="80"/>
                    </w:rPr>
                    <w:t>CptC</w:t>
                  </w:r>
                  <w:proofErr w:type="spellEnd"/>
                  <w:r w:rsidRPr="00A72774">
                    <w:rPr>
                      <w:i/>
                      <w:iCs/>
                      <w:color w:val="7F7F7F" w:themeColor="text1" w:themeTint="80"/>
                    </w:rPr>
                    <w:t xml:space="preserve"> </w:t>
                  </w:r>
                  <w:r w:rsidRPr="00A72774">
                    <w:rPr>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r w:rsidRPr="00A72774">
                    <w:rPr>
                      <w:b/>
                      <w:bCs/>
                      <w:color w:val="7F7F7F" w:themeColor="text1" w:themeTint="80"/>
                    </w:rPr>
                    <w:t xml:space="preserve"> Sortir </w:t>
                  </w:r>
                  <w:r w:rsidRPr="00A72774">
                    <w:rPr>
                      <w:bCs/>
                      <w:color w:val="7F7F7F" w:themeColor="text1" w:themeTint="80"/>
                    </w:rPr>
                    <w:t>"</w:t>
                  </w:r>
                  <w:r w:rsidRPr="00A72774">
                    <w:rPr>
                      <w:b/>
                      <w:bCs/>
                      <w:color w:val="7F7F7F" w:themeColor="text1" w:themeTint="80"/>
                      <w:lang w:val="en-GB"/>
                    </w:rPr>
                    <w:sym w:font="Symbol" w:char="F0BF"/>
                  </w:r>
                  <w:r w:rsidRPr="00A72774">
                    <w:rPr>
                      <w:bCs/>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 xml:space="preserve">│║ </w:t>
                  </w:r>
                  <w:proofErr w:type="spellStart"/>
                  <w:r w:rsidRPr="00A72774">
                    <w:rPr>
                      <w:i/>
                      <w:iCs/>
                      <w:color w:val="7F7F7F" w:themeColor="text1" w:themeTint="80"/>
                    </w:rPr>
                    <w:t>CptL</w:t>
                  </w:r>
                  <w:proofErr w:type="spellEnd"/>
                  <w:r w:rsidRPr="00A72774">
                    <w:rPr>
                      <w:i/>
                      <w:iCs/>
                      <w:color w:val="7F7F7F" w:themeColor="text1" w:themeTint="80"/>
                    </w:rPr>
                    <w:t xml:space="preserve"> </w:t>
                  </w:r>
                  <w:r w:rsidRPr="00A72774">
                    <w:rPr>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w:t>
                  </w:r>
                </w:p>
                <w:p w:rsidR="00602B5F" w:rsidRPr="00A72774" w:rsidRDefault="00602B5F" w:rsidP="00602B5F">
                  <w:pPr>
                    <w:pStyle w:val="Diagramme"/>
                    <w:rPr>
                      <w:rFonts w:ascii="Times New Roman" w:hAnsi="Times New Roman"/>
                      <w:color w:val="7F7F7F" w:themeColor="text1" w:themeTint="80"/>
                    </w:rPr>
                  </w:pPr>
                  <w:r w:rsidRPr="00A72774">
                    <w:rPr>
                      <w:rFonts w:ascii="Times New Roman" w:hAnsi="Times New Roman"/>
                      <w:color w:val="7F7F7F" w:themeColor="text1" w:themeTint="80"/>
                    </w:rPr>
                    <w:t xml:space="preserve">└── </w:t>
                  </w:r>
                </w:p>
                <w:p w:rsidR="00602B5F" w:rsidRPr="00A72774" w:rsidRDefault="00602B5F" w:rsidP="00602B5F">
                  <w:pPr>
                    <w:pStyle w:val="Diagramme"/>
                    <w:rPr>
                      <w:color w:val="7F7F7F" w:themeColor="text1" w:themeTint="80"/>
                    </w:rPr>
                  </w:pPr>
                </w:p>
              </w:txbxContent>
            </v:textbox>
            <w10:wrap type="square"/>
          </v:shape>
        </w:pict>
      </w:r>
      <w:r w:rsidR="003A2373" w:rsidRPr="00556800">
        <w:t xml:space="preserve">3 </w:t>
      </w:r>
      <w:proofErr w:type="spellStart"/>
      <w:r w:rsidR="003A2373" w:rsidRPr="00556800">
        <w:t>3</w:t>
      </w:r>
      <w:proofErr w:type="spellEnd"/>
      <w:r w:rsidR="003A2373" w:rsidRPr="00556800">
        <w:t xml:space="preserve"> </w:t>
      </w:r>
      <w:proofErr w:type="spellStart"/>
      <w:r w:rsidR="003A2373" w:rsidRPr="00556800">
        <w:t>3</w:t>
      </w:r>
      <w:proofErr w:type="spellEnd"/>
    </w:p>
    <w:p w:rsidR="003A2373" w:rsidRPr="00556800" w:rsidRDefault="003A2373" w:rsidP="005574CF">
      <w:pPr>
        <w:ind w:left="2127"/>
      </w:pPr>
      <w:r w:rsidRPr="00556800">
        <w:t xml:space="preserve">4 </w:t>
      </w:r>
      <w:proofErr w:type="spellStart"/>
      <w:r w:rsidRPr="00556800">
        <w:t>4</w:t>
      </w:r>
      <w:proofErr w:type="spellEnd"/>
      <w:r w:rsidRPr="00556800">
        <w:t xml:space="preserve"> </w:t>
      </w:r>
      <w:proofErr w:type="spellStart"/>
      <w:r w:rsidRPr="00556800">
        <w:t>4</w:t>
      </w:r>
      <w:proofErr w:type="spellEnd"/>
      <w:r w:rsidRPr="00556800">
        <w:t xml:space="preserve"> </w:t>
      </w:r>
      <w:proofErr w:type="spellStart"/>
      <w:r w:rsidRPr="00556800">
        <w:t>4</w:t>
      </w:r>
      <w:proofErr w:type="spellEnd"/>
    </w:p>
    <w:p w:rsidR="003A2373" w:rsidRPr="00556800" w:rsidRDefault="00EA7CC4" w:rsidP="00AB0BA4">
      <w:r w:rsidRPr="00556800">
        <w:pict>
          <v:line id="_x0000_s2532" style="position:absolute;left:0;text-align:left;z-index:251568128" from="108pt,1.45pt" to="108pt,10.45pt"/>
        </w:pict>
      </w:r>
      <w:r w:rsidRPr="00556800">
        <w:pict>
          <v:shape id="_x0000_s2534" type="#_x0000_t202" style="position:absolute;left:0;text-align:left;margin-left:189pt;margin-top:1.45pt;width:63pt;height:18pt;z-index:251570176" filled="f" stroked="f">
            <v:textbox style="mso-next-textbox:#_x0000_s2534">
              <w:txbxContent>
                <w:p w:rsidR="00DC3658" w:rsidRPr="007D5CAF" w:rsidRDefault="00DC3658">
                  <w:pPr>
                    <w:rPr>
                      <w:lang w:val="fr-BE"/>
                    </w:rPr>
                  </w:pPr>
                  <w:r w:rsidRPr="007D5CAF">
                    <w:rPr>
                      <w:lang w:val="fr-BE"/>
                    </w:rPr>
                    <w:t>Colonne</w:t>
                  </w:r>
                </w:p>
              </w:txbxContent>
            </v:textbox>
          </v:shape>
        </w:pict>
      </w:r>
      <w:r w:rsidRPr="00556800">
        <w:pict>
          <v:line id="_x0000_s2533" style="position:absolute;left:0;text-align:left;z-index:251569152" from="108pt,10.45pt" to="189pt,10.45pt">
            <v:stroke endarrow="block"/>
          </v:line>
        </w:pict>
      </w:r>
    </w:p>
    <w:p w:rsidR="003A2373" w:rsidRPr="00556800" w:rsidRDefault="003A2373"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le chiffre (</w:t>
      </w:r>
      <w:r w:rsidRPr="00556800">
        <w:sym w:font="Symbol" w:char="F0CE"/>
      </w:r>
      <w:r w:rsidRPr="00556800">
        <w:t xml:space="preserve"> [1,9]);</w:t>
      </w:r>
    </w:p>
    <w:p w:rsidR="003A2373" w:rsidRPr="00556800" w:rsidRDefault="003A2373" w:rsidP="00B7248E">
      <w:pPr>
        <w:pStyle w:val="Pucecreuse"/>
      </w:pPr>
      <w:r w:rsidRPr="00556800">
        <w:t xml:space="preserve">Sortie : </w:t>
      </w:r>
      <w:r w:rsidR="00442016" w:rsidRPr="00556800">
        <w:t>la demi-pyramide</w:t>
      </w:r>
      <w:r w:rsidRPr="00556800">
        <w:t>.</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répétitive, sortie ;</w:t>
      </w:r>
    </w:p>
    <w:p w:rsidR="003A2373" w:rsidRPr="00556800" w:rsidRDefault="003A2373" w:rsidP="00B7248E">
      <w:pPr>
        <w:pStyle w:val="Pucecreuse"/>
      </w:pPr>
      <w:r w:rsidRPr="00556800">
        <w:t xml:space="preserve">Variables : </w:t>
      </w:r>
      <w:proofErr w:type="spellStart"/>
      <w:r w:rsidRPr="00556800">
        <w:rPr>
          <w:i/>
        </w:rPr>
        <w:t>Nbr</w:t>
      </w:r>
      <w:proofErr w:type="spellEnd"/>
      <w:r w:rsidRPr="00556800">
        <w:t xml:space="preserve">, </w:t>
      </w:r>
      <w:proofErr w:type="spellStart"/>
      <w:r w:rsidR="000729BC" w:rsidRPr="00556800">
        <w:rPr>
          <w:i/>
        </w:rPr>
        <w:t>CptL</w:t>
      </w:r>
      <w:proofErr w:type="spellEnd"/>
      <w:r w:rsidR="000729BC" w:rsidRPr="00556800">
        <w:t xml:space="preserve"> (</w:t>
      </w:r>
      <w:r w:rsidRPr="00556800">
        <w:t xml:space="preserve">compteur de lignes), </w:t>
      </w:r>
      <w:proofErr w:type="spellStart"/>
      <w:r w:rsidRPr="00556800">
        <w:rPr>
          <w:i/>
        </w:rPr>
        <w:t>CptC</w:t>
      </w:r>
      <w:proofErr w:type="spellEnd"/>
      <w:r w:rsidRPr="00556800">
        <w:t xml:space="preserve"> (compteur de colonnes);</w:t>
      </w:r>
    </w:p>
    <w:p w:rsidR="003A2373" w:rsidRPr="00556800" w:rsidRDefault="003A2373" w:rsidP="00B7248E">
      <w:pPr>
        <w:pStyle w:val="Pucecreuse"/>
      </w:pPr>
      <w:r w:rsidRPr="00556800">
        <w:t xml:space="preserve">Initialisations : </w:t>
      </w:r>
      <w:proofErr w:type="spellStart"/>
      <w:r w:rsidRPr="00556800">
        <w:rPr>
          <w:i/>
        </w:rPr>
        <w:t>CptL</w:t>
      </w:r>
      <w:proofErr w:type="spellEnd"/>
      <w:r w:rsidRPr="00556800">
        <w:t xml:space="preserve"> = 1, </w:t>
      </w:r>
      <w:proofErr w:type="spellStart"/>
      <w:r w:rsidRPr="00556800">
        <w:rPr>
          <w:i/>
        </w:rPr>
        <w:t>CptC</w:t>
      </w:r>
      <w:proofErr w:type="spellEnd"/>
      <w:r w:rsidRPr="00556800">
        <w:t xml:space="preserve"> = 1 ;</w:t>
      </w:r>
    </w:p>
    <w:p w:rsidR="003A2373" w:rsidRPr="00556800" w:rsidRDefault="003A2373" w:rsidP="00B7248E">
      <w:pPr>
        <w:pStyle w:val="Pucecreuse"/>
      </w:pPr>
      <w:r w:rsidRPr="00556800">
        <w:t>Diagramme d'actions : Pyramide.</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B411F4">
      <w:pPr>
        <w:pStyle w:val="Titre1"/>
      </w:pPr>
      <w:bookmarkStart w:id="720" w:name="_Toc117429270"/>
      <w:bookmarkStart w:id="721" w:name="_Toc118105322"/>
      <w:bookmarkStart w:id="722" w:name="_Toc118816027"/>
      <w:bookmarkStart w:id="723" w:name="_Toc118816082"/>
      <w:bookmarkStart w:id="724" w:name="_Toc119139150"/>
      <w:bookmarkStart w:id="725" w:name="_Toc119139194"/>
      <w:bookmarkStart w:id="726" w:name="_Toc119477460"/>
      <w:bookmarkStart w:id="727" w:name="_Toc119491169"/>
      <w:bookmarkStart w:id="728" w:name="_Toc119735263"/>
      <w:bookmarkStart w:id="729" w:name="_Toc119829799"/>
      <w:bookmarkStart w:id="730" w:name="_Toc120433321"/>
      <w:bookmarkStart w:id="731" w:name="_Toc120433800"/>
      <w:bookmarkStart w:id="732" w:name="_Toc124060682"/>
      <w:bookmarkStart w:id="733" w:name="_Toc136502816"/>
      <w:bookmarkStart w:id="734" w:name="_Toc136503903"/>
      <w:bookmarkStart w:id="735" w:name="_Toc136505262"/>
      <w:bookmarkStart w:id="736" w:name="_Toc136509630"/>
      <w:bookmarkStart w:id="737" w:name="_Toc176807879"/>
      <w:bookmarkStart w:id="738" w:name="_Toc209179867"/>
      <w:bookmarkStart w:id="739" w:name="_Toc496459467"/>
      <w:bookmarkStart w:id="740" w:name="_Toc496459513"/>
      <w:bookmarkStart w:id="741" w:name="_Toc496459534"/>
      <w:bookmarkStart w:id="742" w:name="_Toc496496342"/>
      <w:bookmarkStart w:id="743" w:name="_Toc88882676"/>
      <w:bookmarkStart w:id="744" w:name="_Toc88886601"/>
      <w:bookmarkStart w:id="745" w:name="_Toc117429279"/>
      <w:bookmarkStart w:id="746" w:name="_Toc118105331"/>
      <w:r w:rsidRPr="00556800">
        <w:lastRenderedPageBreak/>
        <w:t>Les tableaux à simple indice</w:t>
      </w:r>
      <w:bookmarkStart w:id="747" w:name="_Toc496459463"/>
      <w:bookmarkStart w:id="748" w:name="_Toc496459509"/>
      <w:bookmarkStart w:id="749" w:name="_Toc496459530"/>
      <w:bookmarkStart w:id="750" w:name="_Toc496496338"/>
      <w:bookmarkStart w:id="751" w:name="_Toc88882672"/>
      <w:bookmarkStart w:id="752" w:name="_Toc88886597"/>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rsidR="003A2373" w:rsidRPr="00556800" w:rsidRDefault="003A2373" w:rsidP="00B411F4">
      <w:pPr>
        <w:pStyle w:val="Titre2"/>
      </w:pPr>
      <w:bookmarkStart w:id="753" w:name="_Toc118816084"/>
      <w:bookmarkStart w:id="754" w:name="_Toc120433802"/>
      <w:bookmarkStart w:id="755" w:name="_Toc124060684"/>
      <w:bookmarkStart w:id="756" w:name="_Toc136502818"/>
      <w:bookmarkStart w:id="757" w:name="_Toc136503905"/>
      <w:bookmarkStart w:id="758" w:name="_Toc136505264"/>
      <w:bookmarkStart w:id="759" w:name="_Toc136509632"/>
      <w:bookmarkStart w:id="760" w:name="_Toc176807880"/>
      <w:bookmarkStart w:id="761" w:name="_Toc209179868"/>
      <w:bookmarkStart w:id="762" w:name="_Toc119139203"/>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r w:rsidRPr="00556800">
        <w:t>Utilité des tableaux</w:t>
      </w:r>
      <w:bookmarkEnd w:id="753"/>
      <w:bookmarkEnd w:id="754"/>
      <w:bookmarkEnd w:id="755"/>
      <w:bookmarkEnd w:id="756"/>
      <w:bookmarkEnd w:id="757"/>
      <w:bookmarkEnd w:id="758"/>
      <w:bookmarkEnd w:id="759"/>
      <w:bookmarkEnd w:id="760"/>
      <w:bookmarkEnd w:id="761"/>
    </w:p>
    <w:p w:rsidR="003A2373" w:rsidRPr="00556800" w:rsidRDefault="003A2373" w:rsidP="00AB0BA4">
      <w:r w:rsidRPr="00556800">
        <w:t xml:space="preserve">Pour mieux comprendre l'utilité des tableaux, voici une mise en situation : dans un programme, on pourrait avoir besoin de 10 valeurs à conserver </w:t>
      </w:r>
      <w:r w:rsidRPr="00556800">
        <w:rPr>
          <w:b/>
        </w:rPr>
        <w:t>simultanément</w:t>
      </w:r>
      <w:r w:rsidRPr="00556800">
        <w:t xml:space="preserve"> en mémoire centrale de manière à les utiliser ultérieurement. </w:t>
      </w:r>
    </w:p>
    <w:p w:rsidR="003A2373" w:rsidRPr="00556800" w:rsidRDefault="003A2373" w:rsidP="00AB0BA4">
      <w:r w:rsidRPr="00556800">
        <w:t>Par exemple, on demande 10 cotes pour calculer leur moyenne, et, en fonction de cette moyenne, on désire afficher la cote qui s'en rapproche le plus.</w:t>
      </w:r>
    </w:p>
    <w:p w:rsidR="003A2373" w:rsidRPr="00556800" w:rsidRDefault="000729BC" w:rsidP="00AB0BA4">
      <w:r w:rsidRPr="00556800">
        <w:t>Évidemment</w:t>
      </w:r>
      <w:r w:rsidR="003A2373" w:rsidRPr="00556800">
        <w:t xml:space="preserve">, la seule solution dont nous disposons à l’heure actuelle consiste à déclarer dix variables (appelées par exemple </w:t>
      </w:r>
      <w:r w:rsidR="003A2373" w:rsidRPr="00556800">
        <w:rPr>
          <w:i/>
        </w:rPr>
        <w:t>N1</w:t>
      </w:r>
      <w:r w:rsidR="003A2373" w:rsidRPr="00556800">
        <w:t xml:space="preserve">, </w:t>
      </w:r>
      <w:r w:rsidR="003A2373" w:rsidRPr="00556800">
        <w:rPr>
          <w:i/>
        </w:rPr>
        <w:t>N2</w:t>
      </w:r>
      <w:r w:rsidR="003A2373" w:rsidRPr="00556800">
        <w:t xml:space="preserve">, </w:t>
      </w:r>
      <w:r w:rsidR="003A2373" w:rsidRPr="00556800">
        <w:rPr>
          <w:i/>
        </w:rPr>
        <w:t>N3</w:t>
      </w:r>
      <w:r w:rsidR="003A2373" w:rsidRPr="00556800">
        <w:t>, etc.) et à calculer la moyenne comme suit :</w:t>
      </w:r>
    </w:p>
    <w:p w:rsidR="003A2373" w:rsidRPr="00556800" w:rsidRDefault="003A2373" w:rsidP="00AB0BA4">
      <w:proofErr w:type="spellStart"/>
      <w:r w:rsidRPr="00556800">
        <w:rPr>
          <w:i/>
        </w:rPr>
        <w:t>Moy</w:t>
      </w:r>
      <w:proofErr w:type="spellEnd"/>
      <w:r w:rsidRPr="00556800">
        <w:t xml:space="preserve"> = (</w:t>
      </w:r>
      <w:r w:rsidRPr="00556800">
        <w:rPr>
          <w:i/>
        </w:rPr>
        <w:t>N1</w:t>
      </w:r>
      <w:r w:rsidRPr="00556800">
        <w:t>+</w:t>
      </w:r>
      <w:r w:rsidRPr="00556800">
        <w:rPr>
          <w:i/>
        </w:rPr>
        <w:t>N2</w:t>
      </w:r>
      <w:r w:rsidRPr="00556800">
        <w:t>+</w:t>
      </w:r>
      <w:r w:rsidRPr="00556800">
        <w:rPr>
          <w:i/>
        </w:rPr>
        <w:t>N3</w:t>
      </w:r>
      <w:r w:rsidRPr="00556800">
        <w:t>+</w:t>
      </w:r>
      <w:r w:rsidRPr="00556800">
        <w:rPr>
          <w:i/>
        </w:rPr>
        <w:t>N4</w:t>
      </w:r>
      <w:r w:rsidRPr="00556800">
        <w:t>+</w:t>
      </w:r>
      <w:r w:rsidRPr="00556800">
        <w:rPr>
          <w:i/>
        </w:rPr>
        <w:t>N5</w:t>
      </w:r>
      <w:r w:rsidRPr="00556800">
        <w:t>+</w:t>
      </w:r>
      <w:r w:rsidRPr="00556800">
        <w:rPr>
          <w:i/>
        </w:rPr>
        <w:t>N6</w:t>
      </w:r>
      <w:r w:rsidRPr="00556800">
        <w:t>+</w:t>
      </w:r>
      <w:r w:rsidRPr="00556800">
        <w:rPr>
          <w:i/>
        </w:rPr>
        <w:t>N7</w:t>
      </w:r>
      <w:r w:rsidRPr="00556800">
        <w:t>+</w:t>
      </w:r>
      <w:r w:rsidRPr="00556800">
        <w:rPr>
          <w:i/>
        </w:rPr>
        <w:t>N8</w:t>
      </w:r>
      <w:r w:rsidRPr="00556800">
        <w:t>+</w:t>
      </w:r>
      <w:r w:rsidRPr="00556800">
        <w:rPr>
          <w:i/>
        </w:rPr>
        <w:t>N9</w:t>
      </w:r>
      <w:r w:rsidRPr="00556800">
        <w:t>+</w:t>
      </w:r>
      <w:r w:rsidRPr="00556800">
        <w:rPr>
          <w:i/>
        </w:rPr>
        <w:t>N10</w:t>
      </w:r>
      <w:r w:rsidRPr="00556800">
        <w:t>)/10</w:t>
      </w:r>
    </w:p>
    <w:p w:rsidR="003A2373" w:rsidRPr="00556800" w:rsidRDefault="003A2373" w:rsidP="00AB0BA4">
      <w:r w:rsidRPr="00556800">
        <w:t>On doit ensuite procéder à la comparaison de chacune des variables avec cette moyenne de manière à trouver celle qui en est la plus proche.</w:t>
      </w:r>
    </w:p>
    <w:p w:rsidR="003A2373" w:rsidRPr="00556800" w:rsidRDefault="003A2373" w:rsidP="00AB0BA4">
      <w:r w:rsidRPr="00556800">
        <w:t xml:space="preserve">Il est évident que cette façon de travailler est d’autant plus illisible et laborieuse que le nombre de valeurs à traiter est important. </w:t>
      </w:r>
    </w:p>
    <w:p w:rsidR="003A2373" w:rsidRPr="00556800" w:rsidRDefault="003A2373" w:rsidP="00AB0BA4">
      <w:r w:rsidRPr="00556800">
        <w:t>De plus, si l’on ne connaît pas avec exactitude la quantité de valeurs à traiter, le programme devient encore plus complexe à réaliser.</w:t>
      </w:r>
    </w:p>
    <w:p w:rsidR="003A2373" w:rsidRPr="00556800" w:rsidRDefault="003A2373" w:rsidP="00AB0BA4">
      <w:r w:rsidRPr="00556800">
        <w:t>C’est pourquoi la programmation permet de rassembler toutes ces variables en une seule, au sein de laquelle chaque valeur est désignée par un numéro. Il s'agit d'un tableau.</w:t>
      </w:r>
    </w:p>
    <w:p w:rsidR="003A2373" w:rsidRPr="00556800" w:rsidRDefault="003A2373" w:rsidP="00B411F4">
      <w:pPr>
        <w:pStyle w:val="Titre2"/>
      </w:pPr>
      <w:bookmarkStart w:id="763" w:name="_Toc118816085"/>
      <w:bookmarkStart w:id="764" w:name="_Toc120433803"/>
      <w:bookmarkStart w:id="765" w:name="_Toc124060685"/>
      <w:bookmarkStart w:id="766" w:name="_Toc136502819"/>
      <w:bookmarkStart w:id="767" w:name="_Toc136503906"/>
      <w:bookmarkStart w:id="768" w:name="_Toc136505265"/>
      <w:bookmarkStart w:id="769" w:name="_Toc136509633"/>
      <w:bookmarkStart w:id="770" w:name="_Toc176807881"/>
      <w:bookmarkStart w:id="771" w:name="_Toc209179869"/>
      <w:r w:rsidRPr="00556800">
        <w:t>Définition</w:t>
      </w:r>
      <w:bookmarkEnd w:id="763"/>
      <w:bookmarkEnd w:id="764"/>
      <w:bookmarkEnd w:id="765"/>
      <w:bookmarkEnd w:id="766"/>
      <w:bookmarkEnd w:id="767"/>
      <w:bookmarkEnd w:id="768"/>
      <w:bookmarkEnd w:id="769"/>
      <w:bookmarkEnd w:id="770"/>
      <w:bookmarkEnd w:id="771"/>
    </w:p>
    <w:p w:rsidR="003A2373" w:rsidRPr="00556800" w:rsidRDefault="003A2373" w:rsidP="00AB0BA4">
      <w:r w:rsidRPr="00556800">
        <w:t xml:space="preserve">Un ensemble de valeurs portant le même nom de variable et repérées par un nombre s’appelle un </w:t>
      </w:r>
      <w:r w:rsidRPr="00556800">
        <w:rPr>
          <w:b/>
        </w:rPr>
        <w:t>tableau</w:t>
      </w:r>
      <w:r w:rsidRPr="00556800">
        <w:t xml:space="preserve"> ou encore une </w:t>
      </w:r>
      <w:r w:rsidRPr="00556800">
        <w:rPr>
          <w:b/>
        </w:rPr>
        <w:t>variable indicée</w:t>
      </w:r>
      <w:r w:rsidRPr="00556800">
        <w:t>.</w:t>
      </w:r>
    </w:p>
    <w:p w:rsidR="003A2373" w:rsidRPr="00556800" w:rsidRDefault="003A2373" w:rsidP="00AB0BA4">
      <w:r w:rsidRPr="00556800">
        <w:t>Le nombre qui, au sein d’un tableau, sert à repérer chaque valeur s’appelle l’</w:t>
      </w:r>
      <w:r w:rsidRPr="00556800">
        <w:rPr>
          <w:b/>
        </w:rPr>
        <w:t>indice</w:t>
      </w:r>
      <w:r w:rsidRPr="00556800">
        <w:t>.</w:t>
      </w:r>
    </w:p>
    <w:p w:rsidR="003A2373" w:rsidRPr="00556800" w:rsidRDefault="003A2373" w:rsidP="00AB0BA4">
      <w:r w:rsidRPr="00556800">
        <w:t xml:space="preserve">Il est important de noter dès maintenant que, pour plus de facilité lors de la traduction d'un DA en langage C on décide par convention de commencer un tableau à l’indice à 0. Un tableau comprenant </w:t>
      </w:r>
      <w:r w:rsidRPr="00556800">
        <w:rPr>
          <w:b/>
        </w:rPr>
        <w:t>N éléments</w:t>
      </w:r>
      <w:r w:rsidRPr="00556800">
        <w:t xml:space="preserve"> verra son </w:t>
      </w:r>
      <w:r w:rsidRPr="00556800">
        <w:rPr>
          <w:b/>
        </w:rPr>
        <w:t>indice</w:t>
      </w:r>
      <w:r w:rsidRPr="00556800">
        <w:t xml:space="preserve"> aller de </w:t>
      </w:r>
      <w:r w:rsidRPr="00556800">
        <w:rPr>
          <w:b/>
        </w:rPr>
        <w:t>0 à N-1</w:t>
      </w:r>
      <w:r w:rsidRPr="00556800">
        <w:t>.</w:t>
      </w:r>
    </w:p>
    <w:p w:rsidR="003A2373" w:rsidRPr="00556800" w:rsidRDefault="003A2373" w:rsidP="00AB0BA4">
      <w:r w:rsidRPr="00556800">
        <w:t xml:space="preserve">Chaque fois que l’on doit désigner un élément du tableau, on fait figurer le nom du tableau, suivi de l’indice de l’élément, entre crochets : </w:t>
      </w:r>
      <w:proofErr w:type="spellStart"/>
      <w:r w:rsidRPr="00556800">
        <w:rPr>
          <w:i/>
        </w:rPr>
        <w:t>NomTab</w:t>
      </w:r>
      <w:proofErr w:type="spellEnd"/>
      <w:r w:rsidRPr="00556800">
        <w:t xml:space="preserve"> </w:t>
      </w:r>
      <w:proofErr w:type="gramStart"/>
      <w:r w:rsidRPr="00556800">
        <w:rPr>
          <w:b/>
        </w:rPr>
        <w:t xml:space="preserve">[ </w:t>
      </w:r>
      <w:r w:rsidRPr="00556800">
        <w:rPr>
          <w:i/>
        </w:rPr>
        <w:t>indice</w:t>
      </w:r>
      <w:proofErr w:type="gramEnd"/>
      <w:r w:rsidRPr="00556800">
        <w:t xml:space="preserve"> </w:t>
      </w:r>
      <w:r w:rsidRPr="00556800">
        <w:rPr>
          <w:b/>
        </w:rPr>
        <w:t>]</w:t>
      </w:r>
      <w:r w:rsidRPr="00556800">
        <w:t>.</w:t>
      </w:r>
    </w:p>
    <w:p w:rsidR="003A2373" w:rsidRPr="00556800" w:rsidRDefault="003A2373" w:rsidP="00AB0BA4">
      <w:r w:rsidRPr="00556800">
        <w:t>Un tableau de N éléments peut être représenté graphiquement de la manière suivante :</w:t>
      </w:r>
    </w:p>
    <w:p w:rsidR="003A2373" w:rsidRPr="00556800" w:rsidRDefault="003A2373" w:rsidP="00AB0BA4"/>
    <w:p w:rsidR="003A2373" w:rsidRPr="00556800" w:rsidRDefault="00EA7CC4" w:rsidP="00AB0BA4">
      <w:r w:rsidRPr="00556800">
        <w:pict>
          <v:group id="_x0000_s4005" style="position:absolute;left:0;text-align:left;margin-left:45pt;margin-top:5.55pt;width:279pt;height:67.9pt;z-index:251586560" coordorigin="2700,5302" coordsize="5580,1358">
            <v:shape id="_x0000_s4006" type="#_x0000_t202" style="position:absolute;left:2700;top:5548;width:1080;height:392">
              <v:textbox style="mso-next-textbox:#_x0000_s4006">
                <w:txbxContent>
                  <w:p w:rsidR="00DC3658" w:rsidRDefault="00DC3658">
                    <w:pPr>
                      <w:jc w:val="center"/>
                      <w:rPr>
                        <w:sz w:val="16"/>
                        <w:lang w:val="fr-BE"/>
                      </w:rPr>
                    </w:pPr>
                    <w:proofErr w:type="spellStart"/>
                    <w:r>
                      <w:rPr>
                        <w:sz w:val="16"/>
                        <w:lang w:val="fr-BE"/>
                      </w:rPr>
                      <w:t>NomTab</w:t>
                    </w:r>
                    <w:proofErr w:type="spellEnd"/>
                  </w:p>
                </w:txbxContent>
              </v:textbox>
            </v:shape>
            <v:shape id="_x0000_s4007" type="#_x0000_t202" style="position:absolute;left:3618;top:6385;width:882;height:275" filled="f" stroked="f">
              <v:textbox style="mso-next-textbox:#_x0000_s4007" inset="1mm,1mm,1mm,1mm">
                <w:txbxContent>
                  <w:p w:rsidR="00DC3658" w:rsidRDefault="00DC3658">
                    <w:pPr>
                      <w:jc w:val="right"/>
                      <w:rPr>
                        <w:sz w:val="14"/>
                        <w:lang w:val="fr-BE"/>
                      </w:rPr>
                    </w:pPr>
                    <w:proofErr w:type="spellStart"/>
                    <w:proofErr w:type="gramStart"/>
                    <w:r>
                      <w:rPr>
                        <w:sz w:val="14"/>
                        <w:lang w:val="fr-BE"/>
                      </w:rPr>
                      <w:t>NomTab</w:t>
                    </w:r>
                    <w:proofErr w:type="spellEnd"/>
                    <w:r>
                      <w:rPr>
                        <w:sz w:val="14"/>
                        <w:lang w:val="fr-BE"/>
                      </w:rPr>
                      <w:t>[</w:t>
                    </w:r>
                    <w:proofErr w:type="gramEnd"/>
                    <w:r>
                      <w:rPr>
                        <w:sz w:val="14"/>
                        <w:lang w:val="fr-BE"/>
                      </w:rPr>
                      <w:t>0]</w:t>
                    </w:r>
                  </w:p>
                  <w:p w:rsidR="00DC3658" w:rsidRDefault="00DC3658">
                    <w:pPr>
                      <w:jc w:val="right"/>
                    </w:pPr>
                  </w:p>
                </w:txbxContent>
              </v:textbox>
            </v:shape>
            <v:shape id="_x0000_s4008" type="#_x0000_t202" style="position:absolute;left:4500;top:6382;width:882;height:275" filled="f" stroked="f">
              <v:textbox style="mso-next-textbox:#_x0000_s4008" inset="1mm,1mm,1mm,1mm">
                <w:txbxContent>
                  <w:p w:rsidR="00DC3658" w:rsidRDefault="00DC3658">
                    <w:pPr>
                      <w:jc w:val="right"/>
                      <w:rPr>
                        <w:sz w:val="14"/>
                        <w:lang w:val="fr-BE"/>
                      </w:rPr>
                    </w:pPr>
                    <w:proofErr w:type="spellStart"/>
                    <w:proofErr w:type="gramStart"/>
                    <w:r>
                      <w:rPr>
                        <w:sz w:val="14"/>
                        <w:lang w:val="fr-BE"/>
                      </w:rPr>
                      <w:t>NomTab</w:t>
                    </w:r>
                    <w:proofErr w:type="spellEnd"/>
                    <w:r>
                      <w:rPr>
                        <w:sz w:val="14"/>
                        <w:lang w:val="fr-BE"/>
                      </w:rPr>
                      <w:t>[</w:t>
                    </w:r>
                    <w:proofErr w:type="gramEnd"/>
                    <w:r>
                      <w:rPr>
                        <w:sz w:val="14"/>
                        <w:lang w:val="fr-BE"/>
                      </w:rPr>
                      <w:t>1]</w:t>
                    </w:r>
                  </w:p>
                  <w:p w:rsidR="00DC3658" w:rsidRDefault="00DC3658">
                    <w:pPr>
                      <w:jc w:val="right"/>
                    </w:pPr>
                  </w:p>
                </w:txbxContent>
              </v:textbox>
            </v:shape>
            <v:shape id="_x0000_s4009" type="#_x0000_t202" style="position:absolute;left:5400;top:6382;width:882;height:275" filled="f" stroked="f">
              <v:textbox style="mso-next-textbox:#_x0000_s4009" inset="1mm,1mm,1mm,1mm">
                <w:txbxContent>
                  <w:p w:rsidR="00DC3658" w:rsidRDefault="00DC3658">
                    <w:pPr>
                      <w:jc w:val="right"/>
                      <w:rPr>
                        <w:sz w:val="14"/>
                        <w:lang w:val="fr-BE"/>
                      </w:rPr>
                    </w:pPr>
                    <w:proofErr w:type="spellStart"/>
                    <w:proofErr w:type="gramStart"/>
                    <w:r>
                      <w:rPr>
                        <w:sz w:val="14"/>
                        <w:lang w:val="fr-BE"/>
                      </w:rPr>
                      <w:t>NomTab</w:t>
                    </w:r>
                    <w:proofErr w:type="spellEnd"/>
                    <w:r>
                      <w:rPr>
                        <w:sz w:val="14"/>
                        <w:lang w:val="fr-BE"/>
                      </w:rPr>
                      <w:t>[</w:t>
                    </w:r>
                    <w:proofErr w:type="gramEnd"/>
                    <w:r>
                      <w:rPr>
                        <w:sz w:val="14"/>
                        <w:lang w:val="fr-BE"/>
                      </w:rPr>
                      <w:t>2]</w:t>
                    </w:r>
                  </w:p>
                  <w:p w:rsidR="00DC3658" w:rsidRDefault="00DC3658">
                    <w:pPr>
                      <w:jc w:val="right"/>
                    </w:pPr>
                  </w:p>
                </w:txbxContent>
              </v:textbox>
            </v:shape>
            <v:shape id="_x0000_s4010" type="#_x0000_t202" style="position:absolute;left:7218;top:6382;width:1062;height:249" filled="f" stroked="f">
              <v:textbox style="mso-next-textbox:#_x0000_s4010" inset="1mm,1mm,1mm,1mm">
                <w:txbxContent>
                  <w:p w:rsidR="00DC3658" w:rsidRDefault="00DC3658">
                    <w:pPr>
                      <w:jc w:val="left"/>
                      <w:rPr>
                        <w:sz w:val="14"/>
                        <w:lang w:val="fr-BE"/>
                      </w:rPr>
                    </w:pPr>
                    <w:proofErr w:type="spellStart"/>
                    <w:proofErr w:type="gramStart"/>
                    <w:r>
                      <w:rPr>
                        <w:sz w:val="14"/>
                        <w:lang w:val="fr-BE"/>
                      </w:rPr>
                      <w:t>NomTab</w:t>
                    </w:r>
                    <w:proofErr w:type="spellEnd"/>
                    <w:r>
                      <w:rPr>
                        <w:sz w:val="14"/>
                        <w:lang w:val="fr-BE"/>
                      </w:rPr>
                      <w:t>[</w:t>
                    </w:r>
                    <w:proofErr w:type="gramEnd"/>
                    <w:r>
                      <w:rPr>
                        <w:sz w:val="14"/>
                        <w:lang w:val="fr-BE"/>
                      </w:rPr>
                      <w:t>N-1]</w:t>
                    </w:r>
                  </w:p>
                  <w:p w:rsidR="00DC3658" w:rsidRDefault="00DC3658">
                    <w:pPr>
                      <w:jc w:val="left"/>
                    </w:pPr>
                  </w:p>
                </w:txbxContent>
              </v:textbox>
            </v:shape>
            <v:shape id="_x0000_s4011" type="#_x0000_t16" style="position:absolute;left:3707;top:5302;width:1333;height:1055"/>
            <v:shape id="_x0000_s4012" type="#_x0000_t16" style="position:absolute;left:4607;top:5302;width:1333;height:1055"/>
            <v:shape id="_x0000_s4013" type="#_x0000_t16" style="position:absolute;left:5507;top:5302;width:1333;height:1055"/>
            <v:shape id="_x0000_s4014" type="#_x0000_t16" style="position:absolute;left:6377;top:5302;width:1183;height:1055"/>
            <v:shape id="_x0000_s4015" type="#_x0000_t202" style="position:absolute;left:3960;top:5809;width:375;height:393" filled="f" stroked="f">
              <v:textbox style="mso-next-textbox:#_x0000_s4015" inset="0,,0">
                <w:txbxContent>
                  <w:p w:rsidR="00DC3658" w:rsidRDefault="00DC3658">
                    <w:pPr>
                      <w:jc w:val="center"/>
                      <w:rPr>
                        <w:lang w:val="fr-BE"/>
                      </w:rPr>
                    </w:pPr>
                    <w:r>
                      <w:rPr>
                        <w:lang w:val="fr-BE"/>
                      </w:rPr>
                      <w:t>?</w:t>
                    </w:r>
                  </w:p>
                </w:txbxContent>
              </v:textbox>
            </v:shape>
            <v:shape id="_x0000_s4016" type="#_x0000_t202" style="position:absolute;left:4860;top:5809;width:376;height:393" filled="f" stroked="f">
              <v:textbox style="mso-next-textbox:#_x0000_s4016" inset="0,,0">
                <w:txbxContent>
                  <w:p w:rsidR="00DC3658" w:rsidRDefault="00DC3658">
                    <w:pPr>
                      <w:jc w:val="center"/>
                      <w:rPr>
                        <w:lang w:val="fr-BE"/>
                      </w:rPr>
                    </w:pPr>
                    <w:r>
                      <w:rPr>
                        <w:lang w:val="fr-BE"/>
                      </w:rPr>
                      <w:t>?</w:t>
                    </w:r>
                  </w:p>
                </w:txbxContent>
              </v:textbox>
            </v:shape>
            <v:shape id="_x0000_s4017" type="#_x0000_t202" style="position:absolute;left:5745;top:5809;width:375;height:393" filled="f" stroked="f">
              <v:textbox style="mso-next-textbox:#_x0000_s4017" inset="0,,0">
                <w:txbxContent>
                  <w:p w:rsidR="00DC3658" w:rsidRDefault="00DC3658">
                    <w:pPr>
                      <w:jc w:val="center"/>
                      <w:rPr>
                        <w:lang w:val="fr-BE"/>
                      </w:rPr>
                    </w:pPr>
                    <w:r>
                      <w:rPr>
                        <w:lang w:val="fr-BE"/>
                      </w:rPr>
                      <w:t>?</w:t>
                    </w:r>
                  </w:p>
                </w:txbxContent>
              </v:textbox>
            </v:shape>
            <v:shape id="_x0000_s4018" type="#_x0000_t16" style="position:absolute;left:7200;top:5302;width:1080;height:1055"/>
            <v:shape id="_x0000_s4019" type="#_x0000_t202" style="position:absolute;left:7380;top:5809;width:375;height:393" filled="f" stroked="f">
              <v:textbox style="mso-next-textbox:#_x0000_s4019" inset="0,,0">
                <w:txbxContent>
                  <w:p w:rsidR="00DC3658" w:rsidRDefault="00DC3658">
                    <w:pPr>
                      <w:jc w:val="center"/>
                      <w:rPr>
                        <w:lang w:val="fr-BE"/>
                      </w:rPr>
                    </w:pPr>
                    <w:r>
                      <w:rPr>
                        <w:lang w:val="fr-BE"/>
                      </w:rPr>
                      <w:t>?</w:t>
                    </w:r>
                  </w:p>
                </w:txbxContent>
              </v:textbox>
            </v:shape>
            <v:shape id="_x0000_s4020" type="#_x0000_t202" style="position:absolute;left:6300;top:6385;width:882;height:275" filled="f" stroked="f">
              <v:textbox style="mso-next-textbox:#_x0000_s4020" inset="1mm,1mm,1mm,1mm">
                <w:txbxContent>
                  <w:p w:rsidR="00DC3658" w:rsidRDefault="00DC3658">
                    <w:pPr>
                      <w:jc w:val="center"/>
                      <w:rPr>
                        <w:sz w:val="14"/>
                        <w:lang w:val="fr-BE"/>
                      </w:rPr>
                    </w:pPr>
                    <w:r>
                      <w:rPr>
                        <w:sz w:val="14"/>
                        <w:lang w:val="fr-BE"/>
                      </w:rPr>
                      <w:t>…</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B411F4">
      <w:pPr>
        <w:pStyle w:val="Titre2"/>
      </w:pPr>
      <w:bookmarkStart w:id="772" w:name="_Toc118816086"/>
      <w:r w:rsidRPr="00556800">
        <w:br w:type="page"/>
      </w:r>
      <w:bookmarkStart w:id="773" w:name="_Toc120433804"/>
      <w:bookmarkStart w:id="774" w:name="_Toc124060686"/>
      <w:bookmarkStart w:id="775" w:name="_Toc136502820"/>
      <w:bookmarkStart w:id="776" w:name="_Toc136503907"/>
      <w:bookmarkStart w:id="777" w:name="_Toc136505266"/>
      <w:bookmarkStart w:id="778" w:name="_Toc136509634"/>
      <w:bookmarkStart w:id="779" w:name="_Toc176807882"/>
      <w:bookmarkStart w:id="780" w:name="_Toc209179870"/>
      <w:r w:rsidRPr="00556800">
        <w:lastRenderedPageBreak/>
        <w:t>Quelques manipulations simples des tableaux</w:t>
      </w:r>
      <w:bookmarkEnd w:id="772"/>
      <w:bookmarkEnd w:id="773"/>
      <w:bookmarkEnd w:id="774"/>
      <w:bookmarkEnd w:id="775"/>
      <w:bookmarkEnd w:id="776"/>
      <w:bookmarkEnd w:id="777"/>
      <w:bookmarkEnd w:id="778"/>
      <w:bookmarkEnd w:id="779"/>
      <w:bookmarkEnd w:id="780"/>
    </w:p>
    <w:p w:rsidR="003A2373" w:rsidRPr="00556800" w:rsidRDefault="003A2373" w:rsidP="00B411F4">
      <w:pPr>
        <w:pStyle w:val="Titre3"/>
      </w:pPr>
      <w:bookmarkStart w:id="781" w:name="_Toc118816087"/>
      <w:bookmarkStart w:id="782" w:name="_Toc120433805"/>
      <w:bookmarkStart w:id="783" w:name="_Toc124060687"/>
      <w:bookmarkStart w:id="784" w:name="_Toc136502821"/>
      <w:bookmarkStart w:id="785" w:name="_Toc136503908"/>
      <w:bookmarkStart w:id="786" w:name="_Toc136505267"/>
      <w:bookmarkStart w:id="787" w:name="_Toc136509635"/>
      <w:bookmarkStart w:id="788" w:name="_Toc176807883"/>
      <w:bookmarkStart w:id="789" w:name="_Toc209179871"/>
      <w:r w:rsidRPr="00556800">
        <w:t>Remplir un tableau avec des nombres obtenus au clavier</w:t>
      </w:r>
      <w:bookmarkEnd w:id="781"/>
      <w:bookmarkEnd w:id="782"/>
      <w:bookmarkEnd w:id="783"/>
      <w:bookmarkEnd w:id="784"/>
      <w:bookmarkEnd w:id="785"/>
      <w:bookmarkEnd w:id="786"/>
      <w:bookmarkEnd w:id="787"/>
      <w:bookmarkEnd w:id="788"/>
      <w:bookmarkEnd w:id="789"/>
      <w:r w:rsidRPr="00556800">
        <w:t xml:space="preserve"> </w:t>
      </w:r>
    </w:p>
    <w:p w:rsidR="003A2373" w:rsidRPr="00556800" w:rsidRDefault="00AB5DE6" w:rsidP="00B411F4">
      <w:pPr>
        <w:ind w:left="1410" w:hanging="1410"/>
      </w:pPr>
      <w:r w:rsidRPr="00556800">
        <w:rPr>
          <w:i/>
        </w:rPr>
        <w:t>Exemple :</w:t>
      </w:r>
      <w:r w:rsidR="003A2373" w:rsidRPr="00556800">
        <w:t xml:space="preserve"> </w:t>
      </w:r>
      <w:r w:rsidR="00B411F4" w:rsidRPr="00556800">
        <w:tab/>
      </w:r>
      <w:r w:rsidR="003A2373" w:rsidRPr="00556800">
        <w:t>On désire demander à l'utilisateur d'introduire 10 nombres au clavier et de remplir un tableau avec ces 10 nombres.</w:t>
      </w:r>
    </w:p>
    <w:p w:rsidR="003A2373" w:rsidRPr="00556800" w:rsidRDefault="003A2373" w:rsidP="00AB0BA4">
      <w:r w:rsidRPr="00556800">
        <w:t xml:space="preserve">Pour cela, on doit prévoir un tableau appelé, par exemple, </w:t>
      </w:r>
      <w:proofErr w:type="spellStart"/>
      <w:r w:rsidRPr="00556800">
        <w:rPr>
          <w:i/>
        </w:rPr>
        <w:t>TabCote</w:t>
      </w:r>
      <w:proofErr w:type="spellEnd"/>
      <w:r w:rsidRPr="00556800">
        <w:t xml:space="preserve">, composé de 10 cellules qui ont pour nom </w:t>
      </w:r>
      <w:proofErr w:type="spellStart"/>
      <w:r w:rsidRPr="00556800">
        <w:rPr>
          <w:i/>
        </w:rPr>
        <w:t>Cell</w:t>
      </w:r>
      <w:proofErr w:type="spellEnd"/>
      <w:r w:rsidRPr="00556800">
        <w:t>. Chaque cellule contient une valeur correspondant à une des cotes. La structure du tableau est décrite de la manière suivante :</w:t>
      </w:r>
    </w:p>
    <w:p w:rsidR="003A2373" w:rsidRPr="00556800" w:rsidRDefault="00EA7CC4" w:rsidP="00AB0BA4">
      <w:r w:rsidRPr="00556800">
        <w:pict>
          <v:group id="_x0000_s3717" style="position:absolute;left:0;text-align:left;margin-left:108pt;margin-top:6.75pt;width:2in;height:35.5pt;z-index:251578368" coordorigin="3960,13303" coordsize="2880,7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3718" type="#_x0000_t87" style="position:absolute;left:5040;top:13303;width:142;height:710">
              <o:callout v:ext="edit" minusy="t"/>
            </v:shape>
            <v:shape id="_x0000_s3719" type="#_x0000_t87" style="position:absolute;left:5798;top:13303;width:142;height:710">
              <o:callout v:ext="edit" minusy="t"/>
            </v:shape>
            <v:shape id="_x0000_s3720" type="#_x0000_t202" style="position:absolute;left:3960;top:13303;width:1260;height:360" filled="f" stroked="f">
              <v:textbox style="mso-next-textbox:#_x0000_s3720">
                <w:txbxContent>
                  <w:p w:rsidR="00DC3658" w:rsidRDefault="00DC3658">
                    <w:pPr>
                      <w:pStyle w:val="Titre8"/>
                      <w:numPr>
                        <w:ilvl w:val="0"/>
                        <w:numId w:val="0"/>
                      </w:numPr>
                      <w:spacing w:before="0" w:after="120"/>
                      <w:rPr>
                        <w:lang w:val="fr-BE" w:bidi="ar-SA"/>
                      </w:rPr>
                    </w:pPr>
                    <w:proofErr w:type="spellStart"/>
                    <w:r>
                      <w:rPr>
                        <w:lang w:val="fr-BE" w:bidi="ar-SA"/>
                      </w:rPr>
                      <w:t>TabCote</w:t>
                    </w:r>
                    <w:proofErr w:type="spellEnd"/>
                    <w:r>
                      <w:rPr>
                        <w:lang w:val="fr-BE" w:bidi="ar-SA"/>
                      </w:rPr>
                      <w:t xml:space="preserve">   </w:t>
                    </w:r>
                  </w:p>
                </w:txbxContent>
              </v:textbox>
            </v:shape>
            <v:shape id="_x0000_s3721" type="#_x0000_t202" style="position:absolute;left:5100;top:13303;width:840;height:480" filled="f" stroked="f">
              <v:textbox style="mso-next-textbox:#_x0000_s3721">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3722" type="#_x0000_t202" style="position:absolute;left:5940;top:13303;width:900;height:360" filled="f" stroked="f">
              <v:textbox style="mso-next-textbox:#_x0000_s3722">
                <w:txbxContent>
                  <w:p w:rsidR="00DC3658" w:rsidRDefault="00DC3658">
                    <w:pPr>
                      <w:pStyle w:val="Titre8"/>
                      <w:numPr>
                        <w:ilvl w:val="0"/>
                        <w:numId w:val="0"/>
                      </w:numPr>
                      <w:spacing w:before="0" w:after="120"/>
                      <w:rPr>
                        <w:lang w:val="fr-BE" w:bidi="ar-SA"/>
                      </w:rPr>
                    </w:pPr>
                    <w:r>
                      <w:rPr>
                        <w:lang w:val="fr-BE" w:bidi="ar-SA"/>
                      </w:rPr>
                      <w:t>Cote</w:t>
                    </w:r>
                  </w:p>
                </w:txbxContent>
              </v:textbox>
            </v:shape>
            <v:shape id="_x0000_s3723" type="#_x0000_t202" style="position:absolute;left:5220;top:13625;width:720;height:360" filled="f" stroked="f">
              <v:textbox style="mso-next-textbox:#_x0000_s3723">
                <w:txbxContent>
                  <w:p w:rsidR="00DC3658" w:rsidRDefault="00DC3658">
                    <w:r>
                      <w:rPr>
                        <w:lang w:val="fr-BE"/>
                      </w:rPr>
                      <w:t>10 *</w:t>
                    </w:r>
                  </w:p>
                </w:txbxContent>
              </v:textbox>
            </v:shape>
          </v:group>
        </w:pict>
      </w:r>
    </w:p>
    <w:p w:rsidR="003A2373" w:rsidRPr="00556800" w:rsidRDefault="003A2373" w:rsidP="00AB0BA4"/>
    <w:p w:rsidR="003A2373" w:rsidRPr="00556800" w:rsidRDefault="003A2373" w:rsidP="00AB0BA4"/>
    <w:p w:rsidR="003A2373" w:rsidRPr="00556800" w:rsidRDefault="003A2373" w:rsidP="00AB0BA4">
      <w:r w:rsidRPr="00556800">
        <w:t>La représentation graphique du tableau est :</w:t>
      </w:r>
    </w:p>
    <w:p w:rsidR="003A2373" w:rsidRPr="00556800" w:rsidRDefault="00EA7CC4" w:rsidP="00AB0BA4">
      <w:r w:rsidRPr="00556800">
        <w:pict>
          <v:group id="_x0000_s3724" style="position:absolute;left:0;text-align:left;margin-left:-18pt;margin-top:14.15pt;width:441pt;height:63pt;z-index:251579392" coordorigin="1440,3960" coordsize="8820,1260">
            <v:shape id="_x0000_s3725" type="#_x0000_t202" style="position:absolute;left:2498;top:4945;width:882;height:275" filled="f" stroked="f">
              <v:textbox style="mso-next-textbox:#_x0000_s3725"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0]</w:t>
                    </w:r>
                  </w:p>
                  <w:p w:rsidR="00DC3658" w:rsidRDefault="00DC3658">
                    <w:pPr>
                      <w:jc w:val="left"/>
                    </w:pPr>
                  </w:p>
                </w:txbxContent>
              </v:textbox>
            </v:shape>
            <v:group id="_x0000_s3726" style="position:absolute;left:1440;top:3960;width:8820;height:982" coordorigin="1080,3876" coordsize="8460,900">
              <v:shape id="_x0000_s3727" type="#_x0000_t16" style="position:absolute;left:2157;top:3876;width:1260;height:900"/>
              <v:shape id="_x0000_s3728" type="#_x0000_t16" style="position:absolute;left:2880;top:3876;width:1260;height:900"/>
              <v:shape id="_x0000_s3729" type="#_x0000_t16" style="position:absolute;left:3600;top:3876;width:1260;height:900"/>
              <v:shape id="_x0000_s3730" type="#_x0000_t16" style="position:absolute;left:4320;top:3876;width:1260;height:900"/>
              <v:shape id="_x0000_s3731" type="#_x0000_t16" style="position:absolute;left:5040;top:3876;width:1260;height:900"/>
              <v:shape id="_x0000_s3732" type="#_x0000_t16" style="position:absolute;left:5760;top:3876;width:1260;height:900"/>
              <v:shape id="_x0000_s3733" type="#_x0000_t16" style="position:absolute;left:6480;top:3876;width:1260;height:900"/>
              <v:shape id="_x0000_s3734" type="#_x0000_t16" style="position:absolute;left:7200;top:3876;width:1260;height:900"/>
              <v:shape id="_x0000_s3735" type="#_x0000_t16" style="position:absolute;left:7920;top:3876;width:1260;height:900"/>
              <v:shape id="_x0000_s3736" type="#_x0000_t16" style="position:absolute;left:8640;top:3876;width:900;height:900"/>
              <v:shape id="_x0000_s3737" type="#_x0000_t202" style="position:absolute;left:4500;top:4236;width:360;height:360" filled="f" stroked="f">
                <v:textbox style="mso-next-textbox:#_x0000_s3737" inset="0,,0">
                  <w:txbxContent>
                    <w:p w:rsidR="00DC3658" w:rsidRDefault="00DC3658">
                      <w:pPr>
                        <w:jc w:val="center"/>
                        <w:rPr>
                          <w:lang w:val="fr-BE"/>
                        </w:rPr>
                      </w:pPr>
                      <w:r>
                        <w:rPr>
                          <w:lang w:val="fr-BE"/>
                        </w:rPr>
                        <w:t>?</w:t>
                      </w:r>
                    </w:p>
                  </w:txbxContent>
                </v:textbox>
              </v:shape>
              <v:shape id="_x0000_s3738" type="#_x0000_t202" style="position:absolute;left:2340;top:4236;width:360;height:360" filled="f" stroked="f">
                <v:textbox style="mso-next-textbox:#_x0000_s3738" inset="0,,0">
                  <w:txbxContent>
                    <w:p w:rsidR="00DC3658" w:rsidRDefault="00DC3658">
                      <w:pPr>
                        <w:jc w:val="center"/>
                        <w:rPr>
                          <w:lang w:val="fr-BE"/>
                        </w:rPr>
                      </w:pPr>
                      <w:r>
                        <w:rPr>
                          <w:lang w:val="fr-BE"/>
                        </w:rPr>
                        <w:t>?</w:t>
                      </w:r>
                    </w:p>
                  </w:txbxContent>
                </v:textbox>
              </v:shape>
              <v:shape id="_x0000_s3739" type="#_x0000_t202" style="position:absolute;left:3060;top:4236;width:360;height:360" filled="f" stroked="f">
                <v:textbox style="mso-next-textbox:#_x0000_s3739" inset="0,,0">
                  <w:txbxContent>
                    <w:p w:rsidR="00DC3658" w:rsidRDefault="00DC3658">
                      <w:pPr>
                        <w:jc w:val="center"/>
                        <w:rPr>
                          <w:lang w:val="fr-BE"/>
                        </w:rPr>
                      </w:pPr>
                      <w:r>
                        <w:rPr>
                          <w:lang w:val="fr-BE"/>
                        </w:rPr>
                        <w:t>?</w:t>
                      </w:r>
                    </w:p>
                  </w:txbxContent>
                </v:textbox>
              </v:shape>
              <v:shape id="_x0000_s3740" type="#_x0000_t202" style="position:absolute;left:3780;top:4236;width:360;height:360" filled="f" stroked="f">
                <v:textbox style="mso-next-textbox:#_x0000_s3740" inset="0,,0">
                  <w:txbxContent>
                    <w:p w:rsidR="00DC3658" w:rsidRDefault="00DC3658">
                      <w:pPr>
                        <w:jc w:val="center"/>
                        <w:rPr>
                          <w:lang w:val="fr-BE"/>
                        </w:rPr>
                      </w:pPr>
                      <w:r>
                        <w:rPr>
                          <w:lang w:val="fr-BE"/>
                        </w:rPr>
                        <w:t>?</w:t>
                      </w:r>
                    </w:p>
                  </w:txbxContent>
                </v:textbox>
              </v:shape>
              <v:shape id="_x0000_s3741" type="#_x0000_t202" style="position:absolute;left:5220;top:4236;width:360;height:360" filled="f" stroked="f">
                <v:textbox style="mso-next-textbox:#_x0000_s3741" inset="0,,0">
                  <w:txbxContent>
                    <w:p w:rsidR="00DC3658" w:rsidRDefault="00DC3658">
                      <w:pPr>
                        <w:jc w:val="center"/>
                        <w:rPr>
                          <w:lang w:val="fr-BE"/>
                        </w:rPr>
                      </w:pPr>
                      <w:r>
                        <w:rPr>
                          <w:lang w:val="fr-BE"/>
                        </w:rPr>
                        <w:t>?</w:t>
                      </w:r>
                    </w:p>
                  </w:txbxContent>
                </v:textbox>
              </v:shape>
              <v:shape id="_x0000_s3742" type="#_x0000_t202" style="position:absolute;left:5940;top:4236;width:360;height:360" filled="f" stroked="f">
                <v:textbox style="mso-next-textbox:#_x0000_s3742" inset="0,,0">
                  <w:txbxContent>
                    <w:p w:rsidR="00DC3658" w:rsidRDefault="00DC3658">
                      <w:pPr>
                        <w:jc w:val="center"/>
                        <w:rPr>
                          <w:lang w:val="fr-BE"/>
                        </w:rPr>
                      </w:pPr>
                      <w:r>
                        <w:rPr>
                          <w:lang w:val="fr-BE"/>
                        </w:rPr>
                        <w:t>?</w:t>
                      </w:r>
                    </w:p>
                  </w:txbxContent>
                </v:textbox>
              </v:shape>
              <v:shape id="_x0000_s3743" type="#_x0000_t202" style="position:absolute;left:6660;top:4236;width:360;height:360" filled="f" stroked="f">
                <v:textbox style="mso-next-textbox:#_x0000_s3743" inset="0,,0">
                  <w:txbxContent>
                    <w:p w:rsidR="00DC3658" w:rsidRDefault="00DC3658">
                      <w:pPr>
                        <w:jc w:val="center"/>
                        <w:rPr>
                          <w:lang w:val="fr-BE"/>
                        </w:rPr>
                      </w:pPr>
                      <w:r>
                        <w:rPr>
                          <w:lang w:val="fr-BE"/>
                        </w:rPr>
                        <w:t>?</w:t>
                      </w:r>
                    </w:p>
                  </w:txbxContent>
                </v:textbox>
              </v:shape>
              <v:shape id="_x0000_s3744" type="#_x0000_t202" style="position:absolute;left:7380;top:4236;width:360;height:360" filled="f" stroked="f">
                <v:textbox style="mso-next-textbox:#_x0000_s3744" inset="0,,0">
                  <w:txbxContent>
                    <w:p w:rsidR="00DC3658" w:rsidRDefault="00DC3658">
                      <w:pPr>
                        <w:jc w:val="center"/>
                        <w:rPr>
                          <w:lang w:val="fr-BE"/>
                        </w:rPr>
                      </w:pPr>
                      <w:r>
                        <w:rPr>
                          <w:lang w:val="fr-BE"/>
                        </w:rPr>
                        <w:t>?</w:t>
                      </w:r>
                    </w:p>
                  </w:txbxContent>
                </v:textbox>
              </v:shape>
              <v:shape id="_x0000_s3745" type="#_x0000_t202" style="position:absolute;left:8100;top:4236;width:360;height:360" filled="f" stroked="f">
                <v:textbox style="mso-next-textbox:#_x0000_s3745" inset="0,,0">
                  <w:txbxContent>
                    <w:p w:rsidR="00DC3658" w:rsidRDefault="00DC3658">
                      <w:pPr>
                        <w:jc w:val="center"/>
                        <w:rPr>
                          <w:lang w:val="fr-BE"/>
                        </w:rPr>
                      </w:pPr>
                      <w:r>
                        <w:rPr>
                          <w:lang w:val="fr-BE"/>
                        </w:rPr>
                        <w:t>?</w:t>
                      </w:r>
                    </w:p>
                  </w:txbxContent>
                </v:textbox>
              </v:shape>
              <v:shape id="_x0000_s3746" type="#_x0000_t202" style="position:absolute;left:8820;top:4236;width:360;height:360" filled="f" stroked="f">
                <v:textbox style="mso-next-textbox:#_x0000_s3746" inset="0,,0">
                  <w:txbxContent>
                    <w:p w:rsidR="00DC3658" w:rsidRDefault="00DC3658">
                      <w:pPr>
                        <w:jc w:val="center"/>
                        <w:rPr>
                          <w:lang w:val="fr-BE"/>
                        </w:rPr>
                      </w:pPr>
                      <w:r>
                        <w:rPr>
                          <w:lang w:val="fr-BE"/>
                        </w:rPr>
                        <w:t>?</w:t>
                      </w:r>
                    </w:p>
                  </w:txbxContent>
                </v:textbox>
              </v:shape>
              <v:shape id="_x0000_s3747" type="#_x0000_t202" style="position:absolute;left:1080;top:4102;width:1080;height:360">
                <v:textbox style="mso-next-textbox:#_x0000_s3747">
                  <w:txbxContent>
                    <w:p w:rsidR="00DC3658" w:rsidRDefault="00DC3658">
                      <w:pPr>
                        <w:rPr>
                          <w:sz w:val="16"/>
                          <w:lang w:val="fr-BE"/>
                        </w:rPr>
                      </w:pPr>
                      <w:proofErr w:type="spellStart"/>
                      <w:r>
                        <w:rPr>
                          <w:sz w:val="16"/>
                          <w:lang w:val="fr-BE"/>
                        </w:rPr>
                        <w:t>TabCote</w:t>
                      </w:r>
                      <w:proofErr w:type="spellEnd"/>
                    </w:p>
                  </w:txbxContent>
                </v:textbox>
              </v:shape>
            </v:group>
            <v:shape id="_x0000_s3748" type="#_x0000_t202" style="position:absolute;left:3204;top:4942;width:882;height:275" filled="f" stroked="f">
              <v:textbox style="mso-next-textbox:#_x0000_s3748"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1]</w:t>
                    </w:r>
                  </w:p>
                  <w:p w:rsidR="00DC3658" w:rsidRDefault="00DC3658">
                    <w:pPr>
                      <w:jc w:val="right"/>
                    </w:pPr>
                  </w:p>
                </w:txbxContent>
              </v:textbox>
            </v:shape>
            <v:shape id="_x0000_s3749" type="#_x0000_t202" style="position:absolute;left:3960;top:4942;width:882;height:275" filled="f" stroked="f">
              <v:textbox style="mso-next-textbox:#_x0000_s3749"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2]</w:t>
                    </w:r>
                  </w:p>
                  <w:p w:rsidR="00DC3658" w:rsidRDefault="00DC3658">
                    <w:pPr>
                      <w:jc w:val="center"/>
                    </w:pPr>
                  </w:p>
                </w:txbxContent>
              </v:textbox>
            </v:shape>
            <v:shape id="_x0000_s3750" type="#_x0000_t202" style="position:absolute;left:4792;top:4942;width:882;height:275" filled="f" stroked="f">
              <v:textbox style="mso-next-textbox:#_x0000_s3750"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3]</w:t>
                    </w:r>
                  </w:p>
                  <w:p w:rsidR="00DC3658" w:rsidRDefault="00DC3658">
                    <w:pPr>
                      <w:jc w:val="left"/>
                    </w:pPr>
                  </w:p>
                </w:txbxContent>
              </v:textbox>
            </v:shape>
            <v:shape id="_x0000_s3751" type="#_x0000_t202" style="position:absolute;left:6203;top:4942;width:882;height:275" filled="f" stroked="f">
              <v:textbox style="mso-next-textbox:#_x0000_s3751"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5]</w:t>
                    </w:r>
                  </w:p>
                  <w:p w:rsidR="00DC3658" w:rsidRDefault="00DC3658">
                    <w:pPr>
                      <w:jc w:val="right"/>
                    </w:pPr>
                  </w:p>
                </w:txbxContent>
              </v:textbox>
            </v:shape>
            <v:shape id="_x0000_s3752" type="#_x0000_t202" style="position:absolute;left:7020;top:4942;width:882;height:275" filled="f" stroked="f">
              <v:textbox style="mso-next-textbox:#_x0000_s3752"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6]</w:t>
                    </w:r>
                  </w:p>
                  <w:p w:rsidR="00DC3658" w:rsidRDefault="00DC3658">
                    <w:pPr>
                      <w:jc w:val="left"/>
                    </w:pPr>
                  </w:p>
                </w:txbxContent>
              </v:textbox>
            </v:shape>
            <v:shape id="_x0000_s3753" type="#_x0000_t202" style="position:absolute;left:7790;top:4942;width:882;height:275" filled="f" stroked="f">
              <v:textbox style="mso-next-textbox:#_x0000_s3753"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7]</w:t>
                    </w:r>
                  </w:p>
                  <w:p w:rsidR="00DC3658" w:rsidRDefault="00DC3658">
                    <w:pPr>
                      <w:jc w:val="left"/>
                    </w:pPr>
                  </w:p>
                </w:txbxContent>
              </v:textbox>
            </v:shape>
            <v:shape id="_x0000_s3754" type="#_x0000_t202" style="position:absolute;left:8496;top:4942;width:882;height:275" filled="f" stroked="f">
              <v:textbox style="mso-next-textbox:#_x0000_s3754" inset="1mm,1mm,1mm,1mm">
                <w:txbxContent>
                  <w:p w:rsidR="00DC3658" w:rsidRDefault="00DC3658">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8]</w:t>
                    </w:r>
                  </w:p>
                  <w:p w:rsidR="00DC3658" w:rsidRDefault="00DC3658">
                    <w:pPr>
                      <w:jc w:val="center"/>
                    </w:pPr>
                  </w:p>
                </w:txbxContent>
              </v:textbox>
            </v:shape>
            <v:shape id="_x0000_s3755" type="#_x0000_t202" style="position:absolute;left:9202;top:4942;width:882;height:275" filled="f" stroked="f">
              <v:textbox style="mso-next-textbox:#_x0000_s3755"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9]</w:t>
                    </w:r>
                  </w:p>
                  <w:p w:rsidR="00DC3658" w:rsidRDefault="00DC3658">
                    <w:pPr>
                      <w:jc w:val="right"/>
                    </w:pPr>
                  </w:p>
                </w:txbxContent>
              </v:textbox>
            </v:shape>
            <v:shape id="_x0000_s3756" type="#_x0000_t202" style="position:absolute;left:5497;top:4942;width:882;height:275" filled="f" stroked="f">
              <v:textbox style="mso-next-textbox:#_x0000_s3756" inset="1mm,1mm,1mm,1mm">
                <w:txbxContent>
                  <w:p w:rsidR="00DC3658" w:rsidRDefault="00DC3658">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7930E2">
      <w:pPr>
        <w:pStyle w:val="Attention"/>
      </w:pPr>
      <w:r w:rsidRPr="00556800">
        <w:t>Le tableau est rempli de points d’interrogation puisqu’on ne sait pas, pour l’instant,  ce qui se trouve dans cette partie de mémoire. Il n'a pas été initialisé !</w: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les 10 nombres ;</w:t>
      </w:r>
    </w:p>
    <w:p w:rsidR="003A2373" w:rsidRPr="00556800" w:rsidRDefault="003A2373" w:rsidP="00B7248E">
      <w:pPr>
        <w:pStyle w:val="Pucecreuse"/>
      </w:pPr>
      <w:r w:rsidRPr="00556800">
        <w:t>Sortie : rien.</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 : garnir un tableau ;</w:t>
      </w:r>
    </w:p>
    <w:p w:rsidR="003A2373" w:rsidRPr="00556800" w:rsidRDefault="003A2373" w:rsidP="00B7248E">
      <w:pPr>
        <w:pStyle w:val="Pucecreuse"/>
      </w:pPr>
      <w:r w:rsidRPr="00556800">
        <w:t xml:space="preserve">Variables : </w:t>
      </w:r>
      <w:proofErr w:type="spellStart"/>
      <w:r w:rsidRPr="00556800">
        <w:rPr>
          <w:i/>
        </w:rPr>
        <w:t>TabCote</w:t>
      </w:r>
      <w:proofErr w:type="spellEnd"/>
      <w:r w:rsidRPr="00556800">
        <w:t xml:space="preserve">,  </w:t>
      </w:r>
      <w:proofErr w:type="spellStart"/>
      <w:r w:rsidR="000729BC" w:rsidRPr="00556800">
        <w:rPr>
          <w:i/>
        </w:rPr>
        <w:t>Ind</w:t>
      </w:r>
      <w:proofErr w:type="spellEnd"/>
      <w:r w:rsidR="000729BC" w:rsidRPr="00556800">
        <w:t xml:space="preserve"> ;</w:t>
      </w:r>
    </w:p>
    <w:p w:rsidR="003A2373" w:rsidRPr="00556800" w:rsidRDefault="003A2373" w:rsidP="00B7248E">
      <w:pPr>
        <w:pStyle w:val="Pucecreuse"/>
      </w:pPr>
      <w:r w:rsidRPr="00556800">
        <w:t xml:space="preserve">Initialisation : </w:t>
      </w:r>
      <w:proofErr w:type="spellStart"/>
      <w:r w:rsidRPr="00556800">
        <w:rPr>
          <w:i/>
        </w:rPr>
        <w:t>Ind</w:t>
      </w:r>
      <w:proofErr w:type="spellEnd"/>
      <w:r w:rsidRPr="00556800">
        <w:t xml:space="preserve"> = 0 ;</w:t>
      </w:r>
    </w:p>
    <w:p w:rsidR="003A2373" w:rsidRPr="00556800" w:rsidRDefault="003A2373" w:rsidP="00B7248E">
      <w:pPr>
        <w:pStyle w:val="Pucecreuse"/>
      </w:pPr>
      <w:r w:rsidRPr="00556800">
        <w:t xml:space="preserve">Diagramme d'actions : </w:t>
      </w:r>
      <w:proofErr w:type="spellStart"/>
      <w:r w:rsidRPr="00556800">
        <w:t>GarnirTableau</w:t>
      </w:r>
      <w:proofErr w:type="spellEnd"/>
    </w:p>
    <w:tbl>
      <w:tblPr>
        <w:tblpPr w:leftFromText="141" w:rightFromText="141" w:vertAnchor="text" w:horzAnchor="margin" w:tblpXSpec="center" w:tblpY="46"/>
        <w:tblW w:w="0" w:type="auto"/>
        <w:tblLayout w:type="fixed"/>
        <w:tblCellMar>
          <w:left w:w="70" w:type="dxa"/>
          <w:right w:w="70" w:type="dxa"/>
        </w:tblCellMar>
        <w:tblLook w:val="0000"/>
      </w:tblPr>
      <w:tblGrid>
        <w:gridCol w:w="4039"/>
        <w:gridCol w:w="3614"/>
      </w:tblGrid>
      <w:tr w:rsidR="00BD15EF" w:rsidRPr="00556800" w:rsidTr="007930E2">
        <w:trPr>
          <w:trHeight w:val="3429"/>
        </w:trPr>
        <w:tc>
          <w:tcPr>
            <w:tcW w:w="4039" w:type="dxa"/>
            <w:vAlign w:val="center"/>
          </w:tcPr>
          <w:p w:rsidR="00BD15EF" w:rsidRPr="00556800" w:rsidRDefault="00BD15EF" w:rsidP="007930E2">
            <w:pPr>
              <w:pStyle w:val="Diagramme"/>
            </w:pPr>
            <w:r w:rsidRPr="00556800">
              <w:t xml:space="preserve">┌─* </w:t>
            </w:r>
            <w:proofErr w:type="spellStart"/>
            <w:r w:rsidRPr="00556800">
              <w:t>GarnirTableau</w:t>
            </w:r>
            <w:proofErr w:type="spellEnd"/>
          </w:p>
          <w:p w:rsidR="00BD15EF" w:rsidRPr="00556800" w:rsidRDefault="00BD15EF" w:rsidP="007930E2">
            <w:pPr>
              <w:pStyle w:val="Diagramme"/>
            </w:pPr>
            <w:r w:rsidRPr="00556800">
              <w:t>│</w:t>
            </w:r>
          </w:p>
          <w:p w:rsidR="00BD15EF" w:rsidRPr="00556800" w:rsidRDefault="00BD15EF" w:rsidP="007930E2">
            <w:pPr>
              <w:pStyle w:val="Diagramme"/>
            </w:pPr>
            <w:r w:rsidRPr="00556800">
              <w:t xml:space="preserve">│ </w:t>
            </w:r>
            <w:proofErr w:type="spellStart"/>
            <w:r w:rsidRPr="00556800">
              <w:t>Ind</w:t>
            </w:r>
            <w:proofErr w:type="spellEnd"/>
            <w:r w:rsidRPr="00556800">
              <w:t xml:space="preserve"> = 0</w:t>
            </w:r>
          </w:p>
          <w:p w:rsidR="00BD15EF" w:rsidRPr="00556800" w:rsidRDefault="00BD15EF" w:rsidP="007930E2">
            <w:pPr>
              <w:pStyle w:val="Diagramme"/>
            </w:pPr>
            <w:r w:rsidRPr="00556800">
              <w:t xml:space="preserve">│ </w:t>
            </w:r>
          </w:p>
          <w:p w:rsidR="00BD15EF" w:rsidRPr="00556800" w:rsidRDefault="00BD15EF" w:rsidP="007930E2">
            <w:pPr>
              <w:pStyle w:val="Diagramme"/>
            </w:pPr>
            <w:r w:rsidRPr="00556800">
              <w:t xml:space="preserve">│╔═ Do </w:t>
            </w:r>
            <w:proofErr w:type="spellStart"/>
            <w:r w:rsidRPr="00556800">
              <w:t>while</w:t>
            </w:r>
            <w:proofErr w:type="spellEnd"/>
            <w:r w:rsidRPr="00556800">
              <w:t xml:space="preserve"> (</w:t>
            </w:r>
            <w:proofErr w:type="spellStart"/>
            <w:r w:rsidRPr="00556800">
              <w:t>Ind</w:t>
            </w:r>
            <w:proofErr w:type="spellEnd"/>
            <w:r w:rsidRPr="00556800">
              <w:t xml:space="preserve"> &lt; 10)</w:t>
            </w:r>
          </w:p>
          <w:p w:rsidR="00BD15EF" w:rsidRPr="00556800" w:rsidRDefault="00BD15EF" w:rsidP="007930E2">
            <w:pPr>
              <w:pStyle w:val="Diagramme"/>
            </w:pPr>
            <w:r w:rsidRPr="00556800">
              <w:t>│║</w:t>
            </w:r>
          </w:p>
          <w:p w:rsidR="00BD15EF" w:rsidRPr="00556800" w:rsidRDefault="00BD15EF" w:rsidP="007930E2">
            <w:pPr>
              <w:pStyle w:val="Diagramme"/>
            </w:pPr>
            <w:r w:rsidRPr="00556800">
              <w:t>│║ Sortir "Entrez un nombre : "</w:t>
            </w:r>
          </w:p>
          <w:p w:rsidR="00BD15EF" w:rsidRPr="00556800" w:rsidRDefault="00BD15EF" w:rsidP="007930E2">
            <w:pPr>
              <w:pStyle w:val="Diagramme"/>
            </w:pPr>
            <w:r w:rsidRPr="00556800">
              <w:t xml:space="preserve">│║ Obtenir </w:t>
            </w:r>
            <w:proofErr w:type="spellStart"/>
            <w:r w:rsidRPr="00556800">
              <w:t>TabCote</w:t>
            </w:r>
            <w:proofErr w:type="spellEnd"/>
            <w:r w:rsidRPr="00556800">
              <w:t xml:space="preserve"> </w:t>
            </w:r>
            <w:proofErr w:type="gramStart"/>
            <w:r w:rsidRPr="00556800">
              <w:t xml:space="preserve">[ </w:t>
            </w:r>
            <w:proofErr w:type="spellStart"/>
            <w:r w:rsidRPr="00556800">
              <w:t>Ind</w:t>
            </w:r>
            <w:proofErr w:type="spellEnd"/>
            <w:proofErr w:type="gramEnd"/>
            <w:r w:rsidRPr="00556800">
              <w:t xml:space="preserve"> ]</w:t>
            </w:r>
          </w:p>
          <w:p w:rsidR="00BD15EF" w:rsidRPr="00556800" w:rsidRDefault="00BD15EF" w:rsidP="007930E2">
            <w:pPr>
              <w:pStyle w:val="Diagramme"/>
            </w:pPr>
            <w:r w:rsidRPr="00556800">
              <w:t xml:space="preserve">│║ </w:t>
            </w:r>
          </w:p>
          <w:p w:rsidR="00BD15EF" w:rsidRPr="00556800" w:rsidRDefault="00BD15EF" w:rsidP="007930E2">
            <w:pPr>
              <w:pStyle w:val="Diagramme"/>
            </w:pPr>
            <w:r w:rsidRPr="00556800">
              <w:t xml:space="preserve">│║ </w:t>
            </w:r>
            <w:proofErr w:type="spellStart"/>
            <w:r w:rsidRPr="00556800">
              <w:t>Ind</w:t>
            </w:r>
            <w:proofErr w:type="spellEnd"/>
            <w:r w:rsidRPr="00556800">
              <w:t>++</w:t>
            </w:r>
          </w:p>
          <w:p w:rsidR="00BD15EF" w:rsidRPr="00556800" w:rsidRDefault="00BD15EF" w:rsidP="007930E2">
            <w:pPr>
              <w:pStyle w:val="Diagramme"/>
            </w:pPr>
            <w:r w:rsidRPr="00556800">
              <w:t>│╙─</w:t>
            </w:r>
          </w:p>
          <w:p w:rsidR="00BD15EF" w:rsidRPr="00556800" w:rsidRDefault="00BD15EF" w:rsidP="007930E2">
            <w:pPr>
              <w:pStyle w:val="Diagramme"/>
            </w:pPr>
            <w:r w:rsidRPr="00556800">
              <w:t>└──</w:t>
            </w:r>
          </w:p>
        </w:tc>
        <w:tc>
          <w:tcPr>
            <w:tcW w:w="3614" w:type="dxa"/>
            <w:vAlign w:val="bottom"/>
          </w:tcPr>
          <w:p w:rsidR="00BD15EF" w:rsidRPr="00556800" w:rsidRDefault="00BD15EF" w:rsidP="007930E2">
            <w:r w:rsidRPr="00556800">
              <w:br/>
              <w:t xml:space="preserve">On choisit une variable </w:t>
            </w:r>
            <w:proofErr w:type="spellStart"/>
            <w:r w:rsidRPr="00556800">
              <w:t>Ind</w:t>
            </w:r>
            <w:proofErr w:type="spellEnd"/>
            <w:r w:rsidRPr="00556800">
              <w:t xml:space="preserve"> qui représente l'indice du tableau afin de pouvoir parcourir toutes les cellules de celui-ci, c'est-à-dire en commençant par  la cellule 0 au premier passage dans la boucle et en terminant par la cellule 9 au dernier passage.</w:t>
            </w:r>
          </w:p>
          <w:p w:rsidR="00BD15EF" w:rsidRPr="00556800" w:rsidRDefault="00BD15EF" w:rsidP="007930E2">
            <w:r w:rsidRPr="00556800">
              <w:t xml:space="preserve">L’instruction </w:t>
            </w:r>
            <w:r w:rsidRPr="00556800">
              <w:rPr>
                <w:b/>
              </w:rPr>
              <w:t>Obtenir</w:t>
            </w:r>
            <w:r w:rsidRPr="00556800">
              <w:t xml:space="preserve"> </w:t>
            </w:r>
            <w:proofErr w:type="spellStart"/>
            <w:proofErr w:type="gramStart"/>
            <w:r w:rsidRPr="00556800">
              <w:rPr>
                <w:i/>
              </w:rPr>
              <w:t>TabCote</w:t>
            </w:r>
            <w:proofErr w:type="spellEnd"/>
            <w:r w:rsidRPr="00556800">
              <w:rPr>
                <w:b/>
              </w:rPr>
              <w:t>[</w:t>
            </w:r>
            <w:proofErr w:type="spellStart"/>
            <w:proofErr w:type="gramEnd"/>
            <w:r w:rsidRPr="00556800">
              <w:rPr>
                <w:i/>
              </w:rPr>
              <w:t>Ind</w:t>
            </w:r>
            <w:proofErr w:type="spellEnd"/>
            <w:r w:rsidRPr="00556800">
              <w:rPr>
                <w:b/>
              </w:rPr>
              <w:t>]</w:t>
            </w:r>
            <w:r w:rsidRPr="00556800">
              <w:t xml:space="preserve"> permet de prendre une valeur introduite par l’utilisateur au clavier et de la placer dans la cellule d'indice </w:t>
            </w:r>
            <w:proofErr w:type="spellStart"/>
            <w:r w:rsidRPr="00556800">
              <w:rPr>
                <w:i/>
              </w:rPr>
              <w:t>Ind</w:t>
            </w:r>
            <w:proofErr w:type="spellEnd"/>
            <w:r w:rsidRPr="00556800">
              <w:t xml:space="preserve"> du tableau.</w:t>
            </w:r>
          </w:p>
          <w:p w:rsidR="00BD15EF" w:rsidRPr="00556800" w:rsidRDefault="00BD15EF" w:rsidP="007930E2">
            <w:pPr>
              <w:pStyle w:val="Diagramme"/>
            </w:pP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230C94" w:rsidP="00230C94">
      <w:pPr>
        <w:pStyle w:val="Pucepleine"/>
      </w:pPr>
      <w:r w:rsidRPr="00556800">
        <w:rPr>
          <w:b/>
        </w:rPr>
        <w:lastRenderedPageBreak/>
        <w:t>Évaluation – Résultats</w:t>
      </w:r>
    </w:p>
    <w:p w:rsidR="003A2373" w:rsidRPr="00556800" w:rsidRDefault="007930E2" w:rsidP="00B7248E">
      <w:pPr>
        <w:pStyle w:val="Pucecreuse"/>
      </w:pPr>
      <w:r w:rsidRPr="00556800">
        <w:t>Itération 1</w:t>
      </w:r>
    </w:p>
    <w:p w:rsidR="003A2373" w:rsidRPr="00556800" w:rsidRDefault="003A2373" w:rsidP="00B7248E">
      <w:pPr>
        <w:pStyle w:val="Pucecarre"/>
      </w:pPr>
      <w:r w:rsidRPr="00556800">
        <w:t xml:space="preserve">Obtention : </w:t>
      </w:r>
      <w:r w:rsidR="007930E2" w:rsidRPr="00556800">
        <w:tab/>
      </w:r>
      <w:r w:rsidRPr="00556800">
        <w:t xml:space="preserve">5 (= </w:t>
      </w:r>
      <w:proofErr w:type="spellStart"/>
      <w:proofErr w:type="gramStart"/>
      <w:r w:rsidRPr="00556800">
        <w:rPr>
          <w:i/>
        </w:rPr>
        <w:t>TabCote</w:t>
      </w:r>
      <w:proofErr w:type="spellEnd"/>
      <w:r w:rsidRPr="00556800">
        <w:t>[</w:t>
      </w:r>
      <w:proofErr w:type="gramEnd"/>
      <w:r w:rsidRPr="00556800">
        <w:t xml:space="preserve">0], car </w:t>
      </w:r>
      <w:proofErr w:type="spellStart"/>
      <w:r w:rsidRPr="00556800">
        <w:rPr>
          <w:i/>
        </w:rPr>
        <w:t>Ind</w:t>
      </w:r>
      <w:proofErr w:type="spellEnd"/>
      <w:r w:rsidRPr="00556800">
        <w:t xml:space="preserve"> = 0)</w:t>
      </w:r>
    </w:p>
    <w:p w:rsidR="003A2373" w:rsidRPr="00556800" w:rsidRDefault="00EA7CC4" w:rsidP="00B7248E">
      <w:pPr>
        <w:pStyle w:val="Pucecarre"/>
      </w:pPr>
      <w:r w:rsidRPr="00556800">
        <w:pict>
          <v:group id="_x0000_s7986" style="position:absolute;left:0;text-align:left;margin-left:1.65pt;margin-top:15.25pt;width:432.2pt;height:46.05pt;z-index:251580416" coordorigin="1620,2880" coordsize="8820,958">
            <v:shape id="_x0000_s3758" type="#_x0000_t202" style="position:absolute;left:2678;top:3602;width:882;height:236" o:regroupid="18" filled="f" stroked="f">
              <v:textbox style="mso-next-textbox:#_x0000_s3758"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0]</w:t>
                    </w:r>
                  </w:p>
                  <w:p w:rsidR="00DC3658" w:rsidRDefault="00DC3658">
                    <w:pPr>
                      <w:jc w:val="left"/>
                    </w:pPr>
                  </w:p>
                </w:txbxContent>
              </v:textbox>
            </v:shape>
            <v:group id="_x0000_s3759" style="position:absolute;left:1620;top:2880;width:8820;height:720" coordorigin="1080,3876" coordsize="8460,900" o:regroupid="18">
              <v:shape id="_x0000_s3760" type="#_x0000_t16" style="position:absolute;left:2157;top:3876;width:1260;height:900"/>
              <v:shape id="_x0000_s3761" type="#_x0000_t16" style="position:absolute;left:2880;top:3876;width:1260;height:900"/>
              <v:shape id="_x0000_s3762" type="#_x0000_t16" style="position:absolute;left:3600;top:3876;width:1260;height:900"/>
              <v:shape id="_x0000_s3763" type="#_x0000_t16" style="position:absolute;left:4320;top:3876;width:1260;height:900"/>
              <v:shape id="_x0000_s3764" type="#_x0000_t16" style="position:absolute;left:5040;top:3876;width:1260;height:900"/>
              <v:shape id="_x0000_s3765" type="#_x0000_t16" style="position:absolute;left:5760;top:3876;width:1260;height:900"/>
              <v:shape id="_x0000_s3766" type="#_x0000_t16" style="position:absolute;left:6480;top:3876;width:1260;height:900"/>
              <v:shape id="_x0000_s3767" type="#_x0000_t16" style="position:absolute;left:7200;top:3876;width:1260;height:900"/>
              <v:shape id="_x0000_s3768" type="#_x0000_t16" style="position:absolute;left:7920;top:3876;width:1260;height:900"/>
              <v:shape id="_x0000_s3769" type="#_x0000_t16" style="position:absolute;left:8640;top:3876;width:900;height:900"/>
              <v:shape id="_x0000_s3770" type="#_x0000_t202" style="position:absolute;left:4500;top:4236;width:360;height:360" filled="f" stroked="f">
                <v:textbox style="mso-next-textbox:#_x0000_s3770"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1" type="#_x0000_t202" style="position:absolute;left:2340;top:4236;width:360;height:360" filled="f" stroked="f">
                <v:textbox style="mso-next-textbox:#_x0000_s3771" inset="0,,0,.3mm">
                  <w:txbxContent>
                    <w:p w:rsidR="00DC3658" w:rsidRPr="001E08F5" w:rsidRDefault="00DC3658">
                      <w:pPr>
                        <w:jc w:val="center"/>
                        <w:rPr>
                          <w:sz w:val="18"/>
                          <w:szCs w:val="18"/>
                          <w:lang w:val="fr-BE"/>
                        </w:rPr>
                      </w:pPr>
                      <w:r w:rsidRPr="001E08F5">
                        <w:rPr>
                          <w:sz w:val="18"/>
                          <w:szCs w:val="18"/>
                          <w:lang w:val="fr-BE"/>
                        </w:rPr>
                        <w:t>5</w:t>
                      </w:r>
                    </w:p>
                  </w:txbxContent>
                </v:textbox>
              </v:shape>
              <v:shape id="_x0000_s3772" type="#_x0000_t202" style="position:absolute;left:3060;top:4236;width:360;height:360" filled="f" stroked="f">
                <v:textbox style="mso-next-textbox:#_x0000_s3772"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3" type="#_x0000_t202" style="position:absolute;left:3780;top:4236;width:360;height:360" filled="f" stroked="f">
                <v:textbox style="mso-next-textbox:#_x0000_s3773"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4" type="#_x0000_t202" style="position:absolute;left:5220;top:4236;width:360;height:360" filled="f" stroked="f">
                <v:textbox style="mso-next-textbox:#_x0000_s3774"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5" type="#_x0000_t202" style="position:absolute;left:5940;top:4236;width:360;height:360" filled="f" stroked="f">
                <v:textbox style="mso-next-textbox:#_x0000_s3775"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6" type="#_x0000_t202" style="position:absolute;left:6660;top:4236;width:360;height:360" filled="f" stroked="f">
                <v:textbox style="mso-next-textbox:#_x0000_s3776"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7" type="#_x0000_t202" style="position:absolute;left:7380;top:4236;width:360;height:360" filled="f" stroked="f">
                <v:textbox style="mso-next-textbox:#_x0000_s3777"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8" type="#_x0000_t202" style="position:absolute;left:8100;top:4236;width:360;height:360" filled="f" stroked="f">
                <v:textbox style="mso-next-textbox:#_x0000_s3778"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79" type="#_x0000_t202" style="position:absolute;left:8820;top:4236;width:360;height:360" filled="f" stroked="f">
                <v:textbox style="mso-next-textbox:#_x0000_s3779" inset="0,,0,.3mm">
                  <w:txbxContent>
                    <w:p w:rsidR="00DC3658" w:rsidRPr="001E08F5" w:rsidRDefault="00DC3658">
                      <w:pPr>
                        <w:jc w:val="center"/>
                        <w:rPr>
                          <w:sz w:val="18"/>
                          <w:szCs w:val="18"/>
                          <w:lang w:val="fr-BE"/>
                        </w:rPr>
                      </w:pPr>
                      <w:r w:rsidRPr="001E08F5">
                        <w:rPr>
                          <w:sz w:val="18"/>
                          <w:szCs w:val="18"/>
                          <w:lang w:val="fr-BE"/>
                        </w:rPr>
                        <w:t>?</w:t>
                      </w:r>
                    </w:p>
                  </w:txbxContent>
                </v:textbox>
              </v:shape>
              <v:shape id="_x0000_s3780" type="#_x0000_t202" style="position:absolute;left:1080;top:4102;width:1080;height:360">
                <v:textbox style="mso-next-textbox:#_x0000_s3780">
                  <w:txbxContent>
                    <w:p w:rsidR="00DC3658" w:rsidRPr="00BD15EF" w:rsidRDefault="00DC3658">
                      <w:pPr>
                        <w:rPr>
                          <w:sz w:val="14"/>
                          <w:szCs w:val="14"/>
                          <w:lang w:val="fr-BE"/>
                        </w:rPr>
                      </w:pPr>
                      <w:proofErr w:type="spellStart"/>
                      <w:r w:rsidRPr="00BD15EF">
                        <w:rPr>
                          <w:sz w:val="14"/>
                          <w:szCs w:val="14"/>
                          <w:lang w:val="fr-BE"/>
                        </w:rPr>
                        <w:t>TabCote</w:t>
                      </w:r>
                      <w:proofErr w:type="spellEnd"/>
                    </w:p>
                  </w:txbxContent>
                </v:textbox>
              </v:shape>
            </v:group>
            <v:shape id="_x0000_s3781" type="#_x0000_t202" style="position:absolute;left:3384;top:3600;width:882;height:235" o:regroupid="18" filled="f" stroked="f">
              <v:textbox style="mso-next-textbox:#_x0000_s3781"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1]</w:t>
                    </w:r>
                  </w:p>
                  <w:p w:rsidR="00DC3658" w:rsidRDefault="00DC3658">
                    <w:pPr>
                      <w:jc w:val="right"/>
                    </w:pPr>
                  </w:p>
                </w:txbxContent>
              </v:textbox>
            </v:shape>
            <v:shape id="_x0000_s3782" type="#_x0000_t202" style="position:absolute;left:4140;top:3600;width:882;height:235" o:regroupid="18" filled="f" stroked="f">
              <v:textbox style="mso-next-textbox:#_x0000_s3782"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2]</w:t>
                    </w:r>
                  </w:p>
                  <w:p w:rsidR="00DC3658" w:rsidRDefault="00DC3658">
                    <w:pPr>
                      <w:jc w:val="center"/>
                    </w:pPr>
                  </w:p>
                </w:txbxContent>
              </v:textbox>
            </v:shape>
            <v:shape id="_x0000_s3783" type="#_x0000_t202" style="position:absolute;left:4972;top:3600;width:882;height:235" o:regroupid="18" filled="f" stroked="f">
              <v:textbox style="mso-next-textbox:#_x0000_s3783"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3]</w:t>
                    </w:r>
                  </w:p>
                  <w:p w:rsidR="00DC3658" w:rsidRDefault="00DC3658">
                    <w:pPr>
                      <w:jc w:val="left"/>
                    </w:pPr>
                  </w:p>
                </w:txbxContent>
              </v:textbox>
            </v:shape>
            <v:shape id="_x0000_s3784" type="#_x0000_t202" style="position:absolute;left:6383;top:3600;width:882;height:235" o:regroupid="18" filled="f" stroked="f">
              <v:textbox style="mso-next-textbox:#_x0000_s3784"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5]</w:t>
                    </w:r>
                  </w:p>
                  <w:p w:rsidR="00DC3658" w:rsidRDefault="00DC3658">
                    <w:pPr>
                      <w:jc w:val="right"/>
                    </w:pPr>
                  </w:p>
                </w:txbxContent>
              </v:textbox>
            </v:shape>
            <v:shape id="_x0000_s3785" type="#_x0000_t202" style="position:absolute;left:7200;top:3600;width:882;height:235" o:regroupid="18" filled="f" stroked="f">
              <v:textbox style="mso-next-textbox:#_x0000_s3785"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6]</w:t>
                    </w:r>
                  </w:p>
                  <w:p w:rsidR="00DC3658" w:rsidRDefault="00DC3658">
                    <w:pPr>
                      <w:jc w:val="left"/>
                    </w:pPr>
                  </w:p>
                </w:txbxContent>
              </v:textbox>
            </v:shape>
            <v:shape id="_x0000_s3786" type="#_x0000_t202" style="position:absolute;left:7970;top:3600;width:882;height:235" o:regroupid="18" filled="f" stroked="f">
              <v:textbox style="mso-next-textbox:#_x0000_s3786"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7]</w:t>
                    </w:r>
                  </w:p>
                  <w:p w:rsidR="00DC3658" w:rsidRDefault="00DC3658">
                    <w:pPr>
                      <w:jc w:val="left"/>
                    </w:pPr>
                  </w:p>
                </w:txbxContent>
              </v:textbox>
            </v:shape>
            <v:shape id="_x0000_s3787" type="#_x0000_t202" style="position:absolute;left:8676;top:3600;width:882;height:235" o:regroupid="18" filled="f" stroked="f">
              <v:textbox style="mso-next-textbox:#_x0000_s3787" inset="1mm,1mm,1mm,1mm">
                <w:txbxContent>
                  <w:p w:rsidR="00DC3658" w:rsidRDefault="00DC3658">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8]</w:t>
                    </w:r>
                  </w:p>
                  <w:p w:rsidR="00DC3658" w:rsidRDefault="00DC3658">
                    <w:pPr>
                      <w:jc w:val="center"/>
                    </w:pPr>
                  </w:p>
                </w:txbxContent>
              </v:textbox>
            </v:shape>
            <v:shape id="_x0000_s3788" type="#_x0000_t202" style="position:absolute;left:9382;top:3600;width:882;height:235" o:regroupid="18" filled="f" stroked="f">
              <v:textbox style="mso-next-textbox:#_x0000_s3788"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9]</w:t>
                    </w:r>
                  </w:p>
                  <w:p w:rsidR="00DC3658" w:rsidRDefault="00DC3658">
                    <w:pPr>
                      <w:jc w:val="right"/>
                    </w:pPr>
                  </w:p>
                </w:txbxContent>
              </v:textbox>
            </v:shape>
            <v:shape id="_x0000_s3789" type="#_x0000_t202" style="position:absolute;left:5677;top:3600;width:882;height:235" o:regroupid="18" filled="f" stroked="f">
              <v:textbox style="mso-next-textbox:#_x0000_s3789" inset="1mm,1mm,1mm,1mm">
                <w:txbxContent>
                  <w:p w:rsidR="00DC3658" w:rsidRDefault="00DC3658">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4]</w:t>
                    </w:r>
                  </w:p>
                  <w:p w:rsidR="00DC3658" w:rsidRDefault="00DC3658">
                    <w:pPr>
                      <w:jc w:val="right"/>
                    </w:pPr>
                  </w:p>
                </w:txbxContent>
              </v:textbox>
            </v:shape>
          </v:group>
        </w:pict>
      </w:r>
      <w:r w:rsidR="003A2373" w:rsidRPr="00556800">
        <w:t>Représentation graphique :</w:t>
      </w:r>
    </w:p>
    <w:p w:rsidR="003A2373" w:rsidRPr="00556800" w:rsidRDefault="003A2373" w:rsidP="00AB0BA4"/>
    <w:p w:rsidR="003A2373" w:rsidRPr="00556800" w:rsidRDefault="003A2373" w:rsidP="00AB0BA4">
      <w:pPr>
        <w:rPr>
          <w:sz w:val="32"/>
        </w:rPr>
      </w:pPr>
    </w:p>
    <w:p w:rsidR="003A2373" w:rsidRPr="00556800" w:rsidRDefault="003A2373" w:rsidP="00B7248E">
      <w:pPr>
        <w:pStyle w:val="Pucecarre"/>
      </w:pPr>
      <w:r w:rsidRPr="00556800">
        <w:t>Sortie : aucune.</w:t>
      </w:r>
    </w:p>
    <w:p w:rsidR="003A2373" w:rsidRPr="00556800" w:rsidRDefault="007930E2" w:rsidP="00B7248E">
      <w:pPr>
        <w:pStyle w:val="Pucecreuse"/>
      </w:pPr>
      <w:r w:rsidRPr="00556800">
        <w:t>Itération 2</w:t>
      </w:r>
    </w:p>
    <w:p w:rsidR="003A2373" w:rsidRPr="00556800" w:rsidRDefault="003A2373" w:rsidP="00B7248E">
      <w:pPr>
        <w:pStyle w:val="Pucecarre"/>
      </w:pPr>
      <w:r w:rsidRPr="00556800">
        <w:t xml:space="preserve">Obtention : </w:t>
      </w:r>
      <w:r w:rsidR="007930E2" w:rsidRPr="00556800">
        <w:tab/>
      </w:r>
      <w:r w:rsidRPr="00556800">
        <w:t xml:space="preserve">8 (= </w:t>
      </w:r>
      <w:proofErr w:type="spellStart"/>
      <w:proofErr w:type="gramStart"/>
      <w:r w:rsidRPr="00556800">
        <w:rPr>
          <w:i/>
        </w:rPr>
        <w:t>TabCote</w:t>
      </w:r>
      <w:proofErr w:type="spellEnd"/>
      <w:r w:rsidRPr="00556800">
        <w:t>[</w:t>
      </w:r>
      <w:proofErr w:type="gramEnd"/>
      <w:r w:rsidRPr="00556800">
        <w:t xml:space="preserve">1], car </w:t>
      </w:r>
      <w:proofErr w:type="spellStart"/>
      <w:r w:rsidRPr="00556800">
        <w:rPr>
          <w:i/>
        </w:rPr>
        <w:t>Ind</w:t>
      </w:r>
      <w:proofErr w:type="spellEnd"/>
      <w:r w:rsidRPr="00556800">
        <w:t xml:space="preserve"> = 1)</w:t>
      </w:r>
    </w:p>
    <w:p w:rsidR="003A2373" w:rsidRPr="00556800" w:rsidRDefault="00EA7CC4" w:rsidP="00B7248E">
      <w:pPr>
        <w:pStyle w:val="Pucecarre"/>
      </w:pPr>
      <w:r w:rsidRPr="00556800">
        <w:pict>
          <v:group id="_x0000_s7987" style="position:absolute;left:0;text-align:left;margin-left:1.65pt;margin-top:16.85pt;width:432.2pt;height:46.05pt;z-index:251723776" coordorigin="1620,2880" coordsize="8820,958">
            <v:shape id="_x0000_s7988" type="#_x0000_t202" style="position:absolute;left:2678;top:3602;width:882;height:236" filled="f" stroked="f">
              <v:textbox style="mso-next-textbox:#_x0000_s7988"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0]</w:t>
                    </w:r>
                  </w:p>
                  <w:p w:rsidR="00DC3658" w:rsidRDefault="00DC3658" w:rsidP="00BD15EF">
                    <w:pPr>
                      <w:jc w:val="left"/>
                    </w:pPr>
                  </w:p>
                </w:txbxContent>
              </v:textbox>
            </v:shape>
            <v:group id="_x0000_s7989" style="position:absolute;left:1620;top:2880;width:8820;height:720" coordorigin="1080,3876" coordsize="8460,900">
              <v:shape id="_x0000_s7990" type="#_x0000_t16" style="position:absolute;left:2157;top:3876;width:1260;height:900"/>
              <v:shape id="_x0000_s7991" type="#_x0000_t16" style="position:absolute;left:2880;top:3876;width:1260;height:900"/>
              <v:shape id="_x0000_s7992" type="#_x0000_t16" style="position:absolute;left:3600;top:3876;width:1260;height:900"/>
              <v:shape id="_x0000_s7993" type="#_x0000_t16" style="position:absolute;left:4320;top:3876;width:1260;height:900"/>
              <v:shape id="_x0000_s7994" type="#_x0000_t16" style="position:absolute;left:5040;top:3876;width:1260;height:900"/>
              <v:shape id="_x0000_s7995" type="#_x0000_t16" style="position:absolute;left:5760;top:3876;width:1260;height:900"/>
              <v:shape id="_x0000_s7996" type="#_x0000_t16" style="position:absolute;left:6480;top:3876;width:1260;height:900"/>
              <v:shape id="_x0000_s7997" type="#_x0000_t16" style="position:absolute;left:7200;top:3876;width:1260;height:900"/>
              <v:shape id="_x0000_s7998" type="#_x0000_t16" style="position:absolute;left:7920;top:3876;width:1260;height:900"/>
              <v:shape id="_x0000_s7999" type="#_x0000_t16" style="position:absolute;left:8640;top:3876;width:900;height:900"/>
              <v:shape id="_x0000_s8000" type="#_x0000_t202" style="position:absolute;left:4500;top:4236;width:360;height:360" filled="f" stroked="f">
                <v:textbox style="mso-next-textbox:#_x0000_s8000"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01" type="#_x0000_t202" style="position:absolute;left:2340;top:4236;width:360;height:360" filled="f" stroked="f">
                <v:textbox style="mso-next-textbox:#_x0000_s8001" inset="0,,0,.3mm">
                  <w:txbxContent>
                    <w:p w:rsidR="00DC3658" w:rsidRPr="001E08F5" w:rsidRDefault="00DC3658" w:rsidP="00BD15EF">
                      <w:pPr>
                        <w:jc w:val="center"/>
                        <w:rPr>
                          <w:sz w:val="18"/>
                          <w:szCs w:val="18"/>
                          <w:lang w:val="fr-BE"/>
                        </w:rPr>
                      </w:pPr>
                      <w:r w:rsidRPr="001E08F5">
                        <w:rPr>
                          <w:sz w:val="18"/>
                          <w:szCs w:val="18"/>
                          <w:lang w:val="fr-BE"/>
                        </w:rPr>
                        <w:t>5</w:t>
                      </w:r>
                    </w:p>
                  </w:txbxContent>
                </v:textbox>
              </v:shape>
              <v:shape id="_x0000_s8002" type="#_x0000_t202" style="position:absolute;left:3060;top:4236;width:360;height:360" filled="f" stroked="f">
                <v:textbox style="mso-next-textbox:#_x0000_s8002" inset="0,,0,.3mm">
                  <w:txbxContent>
                    <w:p w:rsidR="00DC3658" w:rsidRPr="001E08F5" w:rsidRDefault="00DC3658" w:rsidP="00BD15EF">
                      <w:pPr>
                        <w:jc w:val="center"/>
                        <w:rPr>
                          <w:sz w:val="18"/>
                          <w:szCs w:val="18"/>
                          <w:lang w:val="fr-BE"/>
                        </w:rPr>
                      </w:pPr>
                      <w:r>
                        <w:rPr>
                          <w:sz w:val="18"/>
                          <w:szCs w:val="18"/>
                          <w:lang w:val="fr-BE"/>
                        </w:rPr>
                        <w:t>8</w:t>
                      </w:r>
                    </w:p>
                  </w:txbxContent>
                </v:textbox>
              </v:shape>
              <v:shape id="_x0000_s8003" type="#_x0000_t202" style="position:absolute;left:3780;top:4236;width:360;height:360" filled="f" stroked="f">
                <v:textbox style="mso-next-textbox:#_x0000_s8003"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04" type="#_x0000_t202" style="position:absolute;left:5220;top:4236;width:360;height:360" filled="f" stroked="f">
                <v:textbox style="mso-next-textbox:#_x0000_s8004"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05" type="#_x0000_t202" style="position:absolute;left:5940;top:4236;width:360;height:360" filled="f" stroked="f">
                <v:textbox style="mso-next-textbox:#_x0000_s8005"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06" type="#_x0000_t202" style="position:absolute;left:6660;top:4236;width:360;height:360" filled="f" stroked="f">
                <v:textbox style="mso-next-textbox:#_x0000_s8006"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07" type="#_x0000_t202" style="position:absolute;left:7380;top:4236;width:360;height:360" filled="f" stroked="f">
                <v:textbox style="mso-next-textbox:#_x0000_s8007"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08" type="#_x0000_t202" style="position:absolute;left:8100;top:4236;width:360;height:360" filled="f" stroked="f">
                <v:textbox style="mso-next-textbox:#_x0000_s8008"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09" type="#_x0000_t202" style="position:absolute;left:8820;top:4236;width:360;height:360" filled="f" stroked="f">
                <v:textbox style="mso-next-textbox:#_x0000_s8009"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10" type="#_x0000_t202" style="position:absolute;left:1080;top:4102;width:1080;height:360">
                <v:textbox style="mso-next-textbox:#_x0000_s8010">
                  <w:txbxContent>
                    <w:p w:rsidR="00DC3658" w:rsidRPr="00BD15EF" w:rsidRDefault="00DC3658" w:rsidP="00BD15EF">
                      <w:pPr>
                        <w:rPr>
                          <w:sz w:val="14"/>
                          <w:szCs w:val="14"/>
                          <w:lang w:val="fr-BE"/>
                        </w:rPr>
                      </w:pPr>
                      <w:proofErr w:type="spellStart"/>
                      <w:r w:rsidRPr="00BD15EF">
                        <w:rPr>
                          <w:sz w:val="14"/>
                          <w:szCs w:val="14"/>
                          <w:lang w:val="fr-BE"/>
                        </w:rPr>
                        <w:t>TabCote</w:t>
                      </w:r>
                      <w:proofErr w:type="spellEnd"/>
                    </w:p>
                  </w:txbxContent>
                </v:textbox>
              </v:shape>
            </v:group>
            <v:shape id="_x0000_s8011" type="#_x0000_t202" style="position:absolute;left:3384;top:3600;width:882;height:235" filled="f" stroked="f">
              <v:textbox style="mso-next-textbox:#_x0000_s8011"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1]</w:t>
                    </w:r>
                  </w:p>
                  <w:p w:rsidR="00DC3658" w:rsidRDefault="00DC3658" w:rsidP="00BD15EF">
                    <w:pPr>
                      <w:jc w:val="right"/>
                    </w:pPr>
                  </w:p>
                </w:txbxContent>
              </v:textbox>
            </v:shape>
            <v:shape id="_x0000_s8012" type="#_x0000_t202" style="position:absolute;left:4140;top:3600;width:882;height:235" filled="f" stroked="f">
              <v:textbox style="mso-next-textbox:#_x0000_s8012"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2]</w:t>
                    </w:r>
                  </w:p>
                  <w:p w:rsidR="00DC3658" w:rsidRDefault="00DC3658" w:rsidP="00BD15EF">
                    <w:pPr>
                      <w:jc w:val="center"/>
                    </w:pPr>
                  </w:p>
                </w:txbxContent>
              </v:textbox>
            </v:shape>
            <v:shape id="_x0000_s8013" type="#_x0000_t202" style="position:absolute;left:4972;top:3600;width:882;height:235" filled="f" stroked="f">
              <v:textbox style="mso-next-textbox:#_x0000_s8013"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3]</w:t>
                    </w:r>
                  </w:p>
                  <w:p w:rsidR="00DC3658" w:rsidRDefault="00DC3658" w:rsidP="00BD15EF">
                    <w:pPr>
                      <w:jc w:val="left"/>
                    </w:pPr>
                  </w:p>
                </w:txbxContent>
              </v:textbox>
            </v:shape>
            <v:shape id="_x0000_s8014" type="#_x0000_t202" style="position:absolute;left:6383;top:3600;width:882;height:235" filled="f" stroked="f">
              <v:textbox style="mso-next-textbox:#_x0000_s8014"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5]</w:t>
                    </w:r>
                  </w:p>
                  <w:p w:rsidR="00DC3658" w:rsidRDefault="00DC3658" w:rsidP="00BD15EF">
                    <w:pPr>
                      <w:jc w:val="right"/>
                    </w:pPr>
                  </w:p>
                </w:txbxContent>
              </v:textbox>
            </v:shape>
            <v:shape id="_x0000_s8015" type="#_x0000_t202" style="position:absolute;left:7200;top:3600;width:882;height:235" filled="f" stroked="f">
              <v:textbox style="mso-next-textbox:#_x0000_s8015"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6]</w:t>
                    </w:r>
                  </w:p>
                  <w:p w:rsidR="00DC3658" w:rsidRDefault="00DC3658" w:rsidP="00BD15EF">
                    <w:pPr>
                      <w:jc w:val="left"/>
                    </w:pPr>
                  </w:p>
                </w:txbxContent>
              </v:textbox>
            </v:shape>
            <v:shape id="_x0000_s8016" type="#_x0000_t202" style="position:absolute;left:7970;top:3600;width:882;height:235" filled="f" stroked="f">
              <v:textbox style="mso-next-textbox:#_x0000_s8016"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7]</w:t>
                    </w:r>
                  </w:p>
                  <w:p w:rsidR="00DC3658" w:rsidRDefault="00DC3658" w:rsidP="00BD15EF">
                    <w:pPr>
                      <w:jc w:val="left"/>
                    </w:pPr>
                  </w:p>
                </w:txbxContent>
              </v:textbox>
            </v:shape>
            <v:shape id="_x0000_s8017" type="#_x0000_t202" style="position:absolute;left:8676;top:3600;width:882;height:235" filled="f" stroked="f">
              <v:textbox style="mso-next-textbox:#_x0000_s8017" inset="1mm,1mm,1mm,1mm">
                <w:txbxContent>
                  <w:p w:rsidR="00DC3658" w:rsidRDefault="00DC3658" w:rsidP="00BD15EF">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8]</w:t>
                    </w:r>
                  </w:p>
                  <w:p w:rsidR="00DC3658" w:rsidRDefault="00DC3658" w:rsidP="00BD15EF">
                    <w:pPr>
                      <w:jc w:val="center"/>
                    </w:pPr>
                  </w:p>
                </w:txbxContent>
              </v:textbox>
            </v:shape>
            <v:shape id="_x0000_s8018" type="#_x0000_t202" style="position:absolute;left:9382;top:3600;width:882;height:235" filled="f" stroked="f">
              <v:textbox style="mso-next-textbox:#_x0000_s8018"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9]</w:t>
                    </w:r>
                  </w:p>
                  <w:p w:rsidR="00DC3658" w:rsidRDefault="00DC3658" w:rsidP="00BD15EF">
                    <w:pPr>
                      <w:jc w:val="right"/>
                    </w:pPr>
                  </w:p>
                </w:txbxContent>
              </v:textbox>
            </v:shape>
            <v:shape id="_x0000_s8019" type="#_x0000_t202" style="position:absolute;left:5677;top:3600;width:882;height:235" filled="f" stroked="f">
              <v:textbox style="mso-next-textbox:#_x0000_s8019" inset="1mm,1mm,1mm,1mm">
                <w:txbxContent>
                  <w:p w:rsidR="00DC3658" w:rsidRDefault="00DC3658" w:rsidP="00BD15EF">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4]</w:t>
                    </w:r>
                  </w:p>
                  <w:p w:rsidR="00DC3658" w:rsidRDefault="00DC3658" w:rsidP="00BD15EF">
                    <w:pPr>
                      <w:jc w:val="right"/>
                    </w:pPr>
                  </w:p>
                </w:txbxContent>
              </v:textbox>
            </v:shape>
          </v:group>
        </w:pict>
      </w:r>
      <w:r w:rsidR="003A2373" w:rsidRPr="00556800">
        <w:t>Représentation graphique :</w:t>
      </w:r>
    </w:p>
    <w:p w:rsidR="003A2373" w:rsidRPr="00556800" w:rsidRDefault="003A2373" w:rsidP="00AB0BA4"/>
    <w:p w:rsidR="003A2373" w:rsidRPr="00556800" w:rsidRDefault="003A2373" w:rsidP="00AB0BA4">
      <w:pPr>
        <w:rPr>
          <w:sz w:val="36"/>
        </w:rPr>
      </w:pPr>
    </w:p>
    <w:p w:rsidR="003A2373" w:rsidRPr="00556800" w:rsidRDefault="003A2373" w:rsidP="00B7248E">
      <w:pPr>
        <w:pStyle w:val="Pucecarre"/>
      </w:pPr>
      <w:r w:rsidRPr="00556800">
        <w:t>Sortie : aucune.</w:t>
      </w:r>
    </w:p>
    <w:p w:rsidR="003A2373" w:rsidRPr="00556800" w:rsidRDefault="007930E2" w:rsidP="00B7248E">
      <w:pPr>
        <w:pStyle w:val="Pucecreuse"/>
      </w:pPr>
      <w:r w:rsidRPr="00556800">
        <w:t>Itérations 3 à 9</w:t>
      </w:r>
    </w:p>
    <w:p w:rsidR="003A2373" w:rsidRPr="00556800" w:rsidRDefault="003A2373" w:rsidP="00B7248E">
      <w:pPr>
        <w:pStyle w:val="Pucecarre"/>
      </w:pPr>
      <w:r w:rsidRPr="00556800">
        <w:t xml:space="preserve">Obtentions : </w:t>
      </w:r>
      <w:r w:rsidR="007930E2" w:rsidRPr="00556800">
        <w:tab/>
      </w:r>
      <w:r w:rsidRPr="00556800">
        <w:t xml:space="preserve">3 (= </w:t>
      </w:r>
      <w:proofErr w:type="spellStart"/>
      <w:proofErr w:type="gramStart"/>
      <w:r w:rsidRPr="00556800">
        <w:rPr>
          <w:i/>
        </w:rPr>
        <w:t>TabCote</w:t>
      </w:r>
      <w:proofErr w:type="spellEnd"/>
      <w:r w:rsidRPr="00556800">
        <w:t>[</w:t>
      </w:r>
      <w:proofErr w:type="gramEnd"/>
      <w:r w:rsidRPr="00556800">
        <w:t xml:space="preserve">2]), 1 (= </w:t>
      </w:r>
      <w:proofErr w:type="spellStart"/>
      <w:r w:rsidRPr="00556800">
        <w:rPr>
          <w:i/>
        </w:rPr>
        <w:t>TabCote</w:t>
      </w:r>
      <w:proofErr w:type="spellEnd"/>
      <w:r w:rsidRPr="00556800">
        <w:t xml:space="preserve">[3]), 9 (= </w:t>
      </w:r>
      <w:proofErr w:type="spellStart"/>
      <w:r w:rsidRPr="00556800">
        <w:rPr>
          <w:i/>
        </w:rPr>
        <w:t>TabCote</w:t>
      </w:r>
      <w:proofErr w:type="spellEnd"/>
      <w:r w:rsidRPr="00556800">
        <w:t xml:space="preserve">[4]), </w:t>
      </w:r>
    </w:p>
    <w:p w:rsidR="003A2373" w:rsidRPr="00556800" w:rsidRDefault="007930E2" w:rsidP="00905C31">
      <w:pPr>
        <w:spacing w:after="0"/>
        <w:ind w:left="2126" w:firstLine="709"/>
      </w:pPr>
      <w:r w:rsidRPr="00556800">
        <w:t xml:space="preserve">4 </w:t>
      </w:r>
      <w:r w:rsidR="003A2373" w:rsidRPr="00556800">
        <w:t xml:space="preserve">(= </w:t>
      </w:r>
      <w:proofErr w:type="spellStart"/>
      <w:proofErr w:type="gramStart"/>
      <w:r w:rsidR="003A2373" w:rsidRPr="00556800">
        <w:rPr>
          <w:i/>
        </w:rPr>
        <w:t>TabCote</w:t>
      </w:r>
      <w:proofErr w:type="spellEnd"/>
      <w:r w:rsidR="003A2373" w:rsidRPr="00556800">
        <w:t>[</w:t>
      </w:r>
      <w:proofErr w:type="gramEnd"/>
      <w:r w:rsidR="003A2373" w:rsidRPr="00556800">
        <w:t xml:space="preserve">5]), 6 (= </w:t>
      </w:r>
      <w:proofErr w:type="spellStart"/>
      <w:r w:rsidR="003A2373" w:rsidRPr="00556800">
        <w:rPr>
          <w:i/>
        </w:rPr>
        <w:t>TabCote</w:t>
      </w:r>
      <w:proofErr w:type="spellEnd"/>
      <w:r w:rsidR="003A2373" w:rsidRPr="00556800">
        <w:t xml:space="preserve">[6]), 2 (= </w:t>
      </w:r>
      <w:proofErr w:type="spellStart"/>
      <w:r w:rsidR="003A2373" w:rsidRPr="00556800">
        <w:rPr>
          <w:i/>
        </w:rPr>
        <w:t>TabCote</w:t>
      </w:r>
      <w:proofErr w:type="spellEnd"/>
      <w:r w:rsidR="003A2373" w:rsidRPr="00556800">
        <w:t xml:space="preserve">[7]), </w:t>
      </w:r>
    </w:p>
    <w:p w:rsidR="003A2373" w:rsidRPr="00556800" w:rsidRDefault="003A2373" w:rsidP="00905C31">
      <w:pPr>
        <w:spacing w:after="0"/>
        <w:ind w:left="2126" w:firstLine="709"/>
      </w:pPr>
      <w:r w:rsidRPr="00556800">
        <w:t xml:space="preserve">0 (= </w:t>
      </w:r>
      <w:proofErr w:type="spellStart"/>
      <w:proofErr w:type="gramStart"/>
      <w:r w:rsidRPr="00556800">
        <w:rPr>
          <w:i/>
        </w:rPr>
        <w:t>TabCote</w:t>
      </w:r>
      <w:proofErr w:type="spellEnd"/>
      <w:r w:rsidRPr="00556800">
        <w:t>[</w:t>
      </w:r>
      <w:proofErr w:type="gramEnd"/>
      <w:r w:rsidRPr="00556800">
        <w:t>8])</w:t>
      </w:r>
    </w:p>
    <w:p w:rsidR="003A2373" w:rsidRPr="00556800" w:rsidRDefault="003A2373" w:rsidP="00B7248E">
      <w:pPr>
        <w:pStyle w:val="Pucecarre"/>
      </w:pPr>
      <w:r w:rsidRPr="00556800">
        <w:t>Représentation graphique :</w:t>
      </w:r>
    </w:p>
    <w:p w:rsidR="003A2373" w:rsidRPr="00556800" w:rsidRDefault="00EA7CC4" w:rsidP="00AB0BA4">
      <w:r w:rsidRPr="00556800">
        <w:pict>
          <v:group id="_x0000_s8020" style="position:absolute;left:0;text-align:left;margin-left:1.65pt;margin-top:.1pt;width:432.2pt;height:46.05pt;z-index:251724800" coordorigin="1620,2880" coordsize="8820,958">
            <v:shape id="_x0000_s8021" type="#_x0000_t202" style="position:absolute;left:2678;top:3602;width:882;height:236" filled="f" stroked="f">
              <v:textbox style="mso-next-textbox:#_x0000_s8021"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0]</w:t>
                    </w:r>
                  </w:p>
                  <w:p w:rsidR="00DC3658" w:rsidRDefault="00DC3658" w:rsidP="00BD15EF">
                    <w:pPr>
                      <w:jc w:val="left"/>
                    </w:pPr>
                  </w:p>
                </w:txbxContent>
              </v:textbox>
            </v:shape>
            <v:group id="_x0000_s8022" style="position:absolute;left:1620;top:2880;width:8820;height:720" coordorigin="1080,3876" coordsize="8460,900">
              <v:shape id="_x0000_s8023" type="#_x0000_t16" style="position:absolute;left:2157;top:3876;width:1260;height:900"/>
              <v:shape id="_x0000_s8024" type="#_x0000_t16" style="position:absolute;left:2880;top:3876;width:1260;height:900"/>
              <v:shape id="_x0000_s8025" type="#_x0000_t16" style="position:absolute;left:3600;top:3876;width:1260;height:900"/>
              <v:shape id="_x0000_s8026" type="#_x0000_t16" style="position:absolute;left:4320;top:3876;width:1260;height:900"/>
              <v:shape id="_x0000_s8027" type="#_x0000_t16" style="position:absolute;left:5040;top:3876;width:1260;height:900"/>
              <v:shape id="_x0000_s8028" type="#_x0000_t16" style="position:absolute;left:5760;top:3876;width:1260;height:900"/>
              <v:shape id="_x0000_s8029" type="#_x0000_t16" style="position:absolute;left:6480;top:3876;width:1260;height:900"/>
              <v:shape id="_x0000_s8030" type="#_x0000_t16" style="position:absolute;left:7200;top:3876;width:1260;height:900"/>
              <v:shape id="_x0000_s8031" type="#_x0000_t16" style="position:absolute;left:7920;top:3876;width:1260;height:900"/>
              <v:shape id="_x0000_s8032" type="#_x0000_t16" style="position:absolute;left:8640;top:3876;width:900;height:900"/>
              <v:shape id="_x0000_s8033" type="#_x0000_t202" style="position:absolute;left:4500;top:4236;width:360;height:360" filled="f" stroked="f">
                <v:textbox style="mso-next-textbox:#_x0000_s8033" inset="0,,0,.3mm">
                  <w:txbxContent>
                    <w:p w:rsidR="00DC3658" w:rsidRPr="001E08F5" w:rsidRDefault="00DC3658" w:rsidP="00BD15EF">
                      <w:pPr>
                        <w:jc w:val="center"/>
                        <w:rPr>
                          <w:sz w:val="18"/>
                          <w:szCs w:val="18"/>
                          <w:lang w:val="fr-BE"/>
                        </w:rPr>
                      </w:pPr>
                      <w:r>
                        <w:rPr>
                          <w:sz w:val="18"/>
                          <w:szCs w:val="18"/>
                          <w:lang w:val="fr-BE"/>
                        </w:rPr>
                        <w:t>1</w:t>
                      </w:r>
                    </w:p>
                  </w:txbxContent>
                </v:textbox>
              </v:shape>
              <v:shape id="_x0000_s8034" type="#_x0000_t202" style="position:absolute;left:2340;top:4236;width:360;height:360" filled="f" stroked="f">
                <v:textbox style="mso-next-textbox:#_x0000_s8034" inset="0,,0,.3mm">
                  <w:txbxContent>
                    <w:p w:rsidR="00DC3658" w:rsidRPr="001E08F5" w:rsidRDefault="00DC3658" w:rsidP="00BD15EF">
                      <w:pPr>
                        <w:jc w:val="center"/>
                        <w:rPr>
                          <w:sz w:val="18"/>
                          <w:szCs w:val="18"/>
                          <w:lang w:val="fr-BE"/>
                        </w:rPr>
                      </w:pPr>
                      <w:r w:rsidRPr="001E08F5">
                        <w:rPr>
                          <w:sz w:val="18"/>
                          <w:szCs w:val="18"/>
                          <w:lang w:val="fr-BE"/>
                        </w:rPr>
                        <w:t>5</w:t>
                      </w:r>
                    </w:p>
                  </w:txbxContent>
                </v:textbox>
              </v:shape>
              <v:shape id="_x0000_s8035" type="#_x0000_t202" style="position:absolute;left:3060;top:4236;width:360;height:360" filled="f" stroked="f">
                <v:textbox style="mso-next-textbox:#_x0000_s8035" inset="0,,0,.3mm">
                  <w:txbxContent>
                    <w:p w:rsidR="00DC3658" w:rsidRPr="001E08F5" w:rsidRDefault="00DC3658" w:rsidP="00BD15EF">
                      <w:pPr>
                        <w:jc w:val="center"/>
                        <w:rPr>
                          <w:sz w:val="18"/>
                          <w:szCs w:val="18"/>
                          <w:lang w:val="fr-BE"/>
                        </w:rPr>
                      </w:pPr>
                      <w:r>
                        <w:rPr>
                          <w:sz w:val="18"/>
                          <w:szCs w:val="18"/>
                          <w:lang w:val="fr-BE"/>
                        </w:rPr>
                        <w:t>8</w:t>
                      </w:r>
                    </w:p>
                  </w:txbxContent>
                </v:textbox>
              </v:shape>
              <v:shape id="_x0000_s8036" type="#_x0000_t202" style="position:absolute;left:3780;top:4236;width:360;height:360" filled="f" stroked="f">
                <v:textbox style="mso-next-textbox:#_x0000_s8036" inset="0,,0,.3mm">
                  <w:txbxContent>
                    <w:p w:rsidR="00DC3658" w:rsidRPr="001E08F5" w:rsidRDefault="00DC3658" w:rsidP="00BD15EF">
                      <w:pPr>
                        <w:jc w:val="center"/>
                        <w:rPr>
                          <w:sz w:val="18"/>
                          <w:szCs w:val="18"/>
                          <w:lang w:val="fr-BE"/>
                        </w:rPr>
                      </w:pPr>
                      <w:r>
                        <w:rPr>
                          <w:sz w:val="18"/>
                          <w:szCs w:val="18"/>
                          <w:lang w:val="fr-BE"/>
                        </w:rPr>
                        <w:t>3</w:t>
                      </w:r>
                    </w:p>
                  </w:txbxContent>
                </v:textbox>
              </v:shape>
              <v:shape id="_x0000_s8037" type="#_x0000_t202" style="position:absolute;left:5220;top:4236;width:360;height:360" filled="f" stroked="f">
                <v:textbox style="mso-next-textbox:#_x0000_s8037" inset="0,,0,.3mm">
                  <w:txbxContent>
                    <w:p w:rsidR="00DC3658" w:rsidRPr="001E08F5" w:rsidRDefault="00DC3658" w:rsidP="00BD15EF">
                      <w:pPr>
                        <w:jc w:val="center"/>
                        <w:rPr>
                          <w:sz w:val="18"/>
                          <w:szCs w:val="18"/>
                          <w:lang w:val="fr-BE"/>
                        </w:rPr>
                      </w:pPr>
                      <w:r>
                        <w:rPr>
                          <w:sz w:val="18"/>
                          <w:szCs w:val="18"/>
                          <w:lang w:val="fr-BE"/>
                        </w:rPr>
                        <w:t>9</w:t>
                      </w:r>
                    </w:p>
                  </w:txbxContent>
                </v:textbox>
              </v:shape>
              <v:shape id="_x0000_s8038" type="#_x0000_t202" style="position:absolute;left:5940;top:4236;width:360;height:360" filled="f" stroked="f">
                <v:textbox style="mso-next-textbox:#_x0000_s8038" inset="0,,0,.3mm">
                  <w:txbxContent>
                    <w:p w:rsidR="00DC3658" w:rsidRPr="001E08F5" w:rsidRDefault="00DC3658" w:rsidP="00BD15EF">
                      <w:pPr>
                        <w:jc w:val="center"/>
                        <w:rPr>
                          <w:sz w:val="18"/>
                          <w:szCs w:val="18"/>
                          <w:lang w:val="fr-BE"/>
                        </w:rPr>
                      </w:pPr>
                      <w:r>
                        <w:rPr>
                          <w:sz w:val="18"/>
                          <w:szCs w:val="18"/>
                          <w:lang w:val="fr-BE"/>
                        </w:rPr>
                        <w:t>4</w:t>
                      </w:r>
                    </w:p>
                  </w:txbxContent>
                </v:textbox>
              </v:shape>
              <v:shape id="_x0000_s8039" type="#_x0000_t202" style="position:absolute;left:6660;top:4236;width:360;height:360" filled="f" stroked="f">
                <v:textbox style="mso-next-textbox:#_x0000_s8039" inset="0,,0,.3mm">
                  <w:txbxContent>
                    <w:p w:rsidR="00DC3658" w:rsidRPr="001E08F5" w:rsidRDefault="00DC3658" w:rsidP="00BD15EF">
                      <w:pPr>
                        <w:jc w:val="center"/>
                        <w:rPr>
                          <w:sz w:val="18"/>
                          <w:szCs w:val="18"/>
                          <w:lang w:val="fr-BE"/>
                        </w:rPr>
                      </w:pPr>
                      <w:r>
                        <w:rPr>
                          <w:sz w:val="18"/>
                          <w:szCs w:val="18"/>
                          <w:lang w:val="fr-BE"/>
                        </w:rPr>
                        <w:t>6</w:t>
                      </w:r>
                    </w:p>
                  </w:txbxContent>
                </v:textbox>
              </v:shape>
              <v:shape id="_x0000_s8040" type="#_x0000_t202" style="position:absolute;left:7380;top:4236;width:360;height:360" filled="f" stroked="f">
                <v:textbox style="mso-next-textbox:#_x0000_s8040" inset="0,,0,.3mm">
                  <w:txbxContent>
                    <w:p w:rsidR="00DC3658" w:rsidRPr="001E08F5" w:rsidRDefault="00DC3658" w:rsidP="00BD15EF">
                      <w:pPr>
                        <w:jc w:val="center"/>
                        <w:rPr>
                          <w:sz w:val="18"/>
                          <w:szCs w:val="18"/>
                          <w:lang w:val="fr-BE"/>
                        </w:rPr>
                      </w:pPr>
                      <w:r>
                        <w:rPr>
                          <w:sz w:val="18"/>
                          <w:szCs w:val="18"/>
                          <w:lang w:val="fr-BE"/>
                        </w:rPr>
                        <w:t>2</w:t>
                      </w:r>
                    </w:p>
                  </w:txbxContent>
                </v:textbox>
              </v:shape>
              <v:shape id="_x0000_s8041" type="#_x0000_t202" style="position:absolute;left:8100;top:4236;width:360;height:360" filled="f" stroked="f">
                <v:textbox style="mso-next-textbox:#_x0000_s8041" inset="0,,0,.3mm">
                  <w:txbxContent>
                    <w:p w:rsidR="00DC3658" w:rsidRPr="001E08F5" w:rsidRDefault="00DC3658" w:rsidP="00BD15EF">
                      <w:pPr>
                        <w:jc w:val="center"/>
                        <w:rPr>
                          <w:sz w:val="18"/>
                          <w:szCs w:val="18"/>
                          <w:lang w:val="fr-BE"/>
                        </w:rPr>
                      </w:pPr>
                      <w:r>
                        <w:rPr>
                          <w:sz w:val="18"/>
                          <w:szCs w:val="18"/>
                          <w:lang w:val="fr-BE"/>
                        </w:rPr>
                        <w:t>0</w:t>
                      </w:r>
                    </w:p>
                  </w:txbxContent>
                </v:textbox>
              </v:shape>
              <v:shape id="_x0000_s8042" type="#_x0000_t202" style="position:absolute;left:8820;top:4236;width:360;height:360" filled="f" stroked="f">
                <v:textbox style="mso-next-textbox:#_x0000_s8042" inset="0,,0,.3mm">
                  <w:txbxContent>
                    <w:p w:rsidR="00DC3658" w:rsidRPr="001E08F5" w:rsidRDefault="00DC3658" w:rsidP="00BD15EF">
                      <w:pPr>
                        <w:jc w:val="center"/>
                        <w:rPr>
                          <w:sz w:val="18"/>
                          <w:szCs w:val="18"/>
                          <w:lang w:val="fr-BE"/>
                        </w:rPr>
                      </w:pPr>
                      <w:r w:rsidRPr="001E08F5">
                        <w:rPr>
                          <w:sz w:val="18"/>
                          <w:szCs w:val="18"/>
                          <w:lang w:val="fr-BE"/>
                        </w:rPr>
                        <w:t>?</w:t>
                      </w:r>
                    </w:p>
                  </w:txbxContent>
                </v:textbox>
              </v:shape>
              <v:shape id="_x0000_s8043" type="#_x0000_t202" style="position:absolute;left:1080;top:4102;width:1080;height:360">
                <v:textbox style="mso-next-textbox:#_x0000_s8043">
                  <w:txbxContent>
                    <w:p w:rsidR="00DC3658" w:rsidRPr="00BD15EF" w:rsidRDefault="00DC3658" w:rsidP="00BD15EF">
                      <w:pPr>
                        <w:rPr>
                          <w:sz w:val="14"/>
                          <w:szCs w:val="14"/>
                          <w:lang w:val="fr-BE"/>
                        </w:rPr>
                      </w:pPr>
                      <w:proofErr w:type="spellStart"/>
                      <w:r w:rsidRPr="00BD15EF">
                        <w:rPr>
                          <w:sz w:val="14"/>
                          <w:szCs w:val="14"/>
                          <w:lang w:val="fr-BE"/>
                        </w:rPr>
                        <w:t>TabCote</w:t>
                      </w:r>
                      <w:proofErr w:type="spellEnd"/>
                    </w:p>
                  </w:txbxContent>
                </v:textbox>
              </v:shape>
            </v:group>
            <v:shape id="_x0000_s8044" type="#_x0000_t202" style="position:absolute;left:3384;top:3600;width:882;height:235" filled="f" stroked="f">
              <v:textbox style="mso-next-textbox:#_x0000_s8044"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1]</w:t>
                    </w:r>
                  </w:p>
                  <w:p w:rsidR="00DC3658" w:rsidRDefault="00DC3658" w:rsidP="00BD15EF">
                    <w:pPr>
                      <w:jc w:val="right"/>
                    </w:pPr>
                  </w:p>
                </w:txbxContent>
              </v:textbox>
            </v:shape>
            <v:shape id="_x0000_s8045" type="#_x0000_t202" style="position:absolute;left:4140;top:3600;width:882;height:235" filled="f" stroked="f">
              <v:textbox style="mso-next-textbox:#_x0000_s8045"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2]</w:t>
                    </w:r>
                  </w:p>
                  <w:p w:rsidR="00DC3658" w:rsidRDefault="00DC3658" w:rsidP="00BD15EF">
                    <w:pPr>
                      <w:jc w:val="center"/>
                    </w:pPr>
                  </w:p>
                </w:txbxContent>
              </v:textbox>
            </v:shape>
            <v:shape id="_x0000_s8046" type="#_x0000_t202" style="position:absolute;left:4972;top:3600;width:882;height:235" filled="f" stroked="f">
              <v:textbox style="mso-next-textbox:#_x0000_s8046"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3]</w:t>
                    </w:r>
                  </w:p>
                  <w:p w:rsidR="00DC3658" w:rsidRDefault="00DC3658" w:rsidP="00BD15EF">
                    <w:pPr>
                      <w:jc w:val="left"/>
                    </w:pPr>
                  </w:p>
                </w:txbxContent>
              </v:textbox>
            </v:shape>
            <v:shape id="_x0000_s8047" type="#_x0000_t202" style="position:absolute;left:6383;top:3600;width:882;height:235" filled="f" stroked="f">
              <v:textbox style="mso-next-textbox:#_x0000_s8047"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5]</w:t>
                    </w:r>
                  </w:p>
                  <w:p w:rsidR="00DC3658" w:rsidRDefault="00DC3658" w:rsidP="00BD15EF">
                    <w:pPr>
                      <w:jc w:val="right"/>
                    </w:pPr>
                  </w:p>
                </w:txbxContent>
              </v:textbox>
            </v:shape>
            <v:shape id="_x0000_s8048" type="#_x0000_t202" style="position:absolute;left:7200;top:3600;width:882;height:235" filled="f" stroked="f">
              <v:textbox style="mso-next-textbox:#_x0000_s8048"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6]</w:t>
                    </w:r>
                  </w:p>
                  <w:p w:rsidR="00DC3658" w:rsidRDefault="00DC3658" w:rsidP="00BD15EF">
                    <w:pPr>
                      <w:jc w:val="left"/>
                    </w:pPr>
                  </w:p>
                </w:txbxContent>
              </v:textbox>
            </v:shape>
            <v:shape id="_x0000_s8049" type="#_x0000_t202" style="position:absolute;left:7970;top:3600;width:882;height:235" filled="f" stroked="f">
              <v:textbox style="mso-next-textbox:#_x0000_s8049"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7]</w:t>
                    </w:r>
                  </w:p>
                  <w:p w:rsidR="00DC3658" w:rsidRDefault="00DC3658" w:rsidP="00BD15EF">
                    <w:pPr>
                      <w:jc w:val="left"/>
                    </w:pPr>
                  </w:p>
                </w:txbxContent>
              </v:textbox>
            </v:shape>
            <v:shape id="_x0000_s8050" type="#_x0000_t202" style="position:absolute;left:8676;top:3600;width:882;height:235" filled="f" stroked="f">
              <v:textbox style="mso-next-textbox:#_x0000_s8050" inset="1mm,1mm,1mm,1mm">
                <w:txbxContent>
                  <w:p w:rsidR="00DC3658" w:rsidRDefault="00DC3658" w:rsidP="00BD15EF">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8]</w:t>
                    </w:r>
                  </w:p>
                  <w:p w:rsidR="00DC3658" w:rsidRDefault="00DC3658" w:rsidP="00BD15EF">
                    <w:pPr>
                      <w:jc w:val="center"/>
                    </w:pPr>
                  </w:p>
                </w:txbxContent>
              </v:textbox>
            </v:shape>
            <v:shape id="_x0000_s8051" type="#_x0000_t202" style="position:absolute;left:9382;top:3600;width:882;height:235" filled="f" stroked="f">
              <v:textbox style="mso-next-textbox:#_x0000_s8051"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9]</w:t>
                    </w:r>
                  </w:p>
                  <w:p w:rsidR="00DC3658" w:rsidRDefault="00DC3658" w:rsidP="00BD15EF">
                    <w:pPr>
                      <w:jc w:val="right"/>
                    </w:pPr>
                  </w:p>
                </w:txbxContent>
              </v:textbox>
            </v:shape>
            <v:shape id="_x0000_s8052" type="#_x0000_t202" style="position:absolute;left:5677;top:3600;width:882;height:235" filled="f" stroked="f">
              <v:textbox style="mso-next-textbox:#_x0000_s8052" inset="1mm,1mm,1mm,1mm">
                <w:txbxContent>
                  <w:p w:rsidR="00DC3658" w:rsidRDefault="00DC3658" w:rsidP="00BD15EF">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4]</w:t>
                    </w:r>
                  </w:p>
                  <w:p w:rsidR="00DC3658" w:rsidRDefault="00DC3658" w:rsidP="00BD15EF">
                    <w:pPr>
                      <w:jc w:val="right"/>
                    </w:pPr>
                  </w:p>
                </w:txbxContent>
              </v:textbox>
            </v:shape>
          </v:group>
        </w:pict>
      </w:r>
    </w:p>
    <w:p w:rsidR="003A2373" w:rsidRPr="00556800" w:rsidRDefault="003A2373" w:rsidP="00AB0BA4">
      <w:pPr>
        <w:rPr>
          <w:sz w:val="36"/>
        </w:rPr>
      </w:pPr>
    </w:p>
    <w:p w:rsidR="003A2373" w:rsidRPr="00556800" w:rsidRDefault="003A2373" w:rsidP="00B7248E">
      <w:pPr>
        <w:pStyle w:val="Pucecarre"/>
      </w:pPr>
      <w:r w:rsidRPr="00556800">
        <w:t>Sortie : aucune.</w:t>
      </w:r>
    </w:p>
    <w:p w:rsidR="003A2373" w:rsidRPr="00556800" w:rsidRDefault="007930E2" w:rsidP="00B7248E">
      <w:pPr>
        <w:pStyle w:val="Pucecreuse"/>
      </w:pPr>
      <w:r w:rsidRPr="00556800">
        <w:t>Itération 10</w:t>
      </w:r>
    </w:p>
    <w:p w:rsidR="003A2373" w:rsidRPr="00556800" w:rsidRDefault="003A2373" w:rsidP="00B7248E">
      <w:pPr>
        <w:pStyle w:val="Pucecarre"/>
      </w:pPr>
      <w:r w:rsidRPr="00556800">
        <w:t xml:space="preserve">Obtention : </w:t>
      </w:r>
      <w:r w:rsidR="007930E2" w:rsidRPr="00556800">
        <w:tab/>
      </w:r>
      <w:r w:rsidRPr="00556800">
        <w:t xml:space="preserve">7 (= </w:t>
      </w:r>
      <w:proofErr w:type="spellStart"/>
      <w:proofErr w:type="gramStart"/>
      <w:r w:rsidRPr="00556800">
        <w:rPr>
          <w:i/>
        </w:rPr>
        <w:t>TabCote</w:t>
      </w:r>
      <w:proofErr w:type="spellEnd"/>
      <w:r w:rsidRPr="00556800">
        <w:t>[</w:t>
      </w:r>
      <w:proofErr w:type="gramEnd"/>
      <w:r w:rsidRPr="00556800">
        <w:t>9])</w:t>
      </w:r>
    </w:p>
    <w:p w:rsidR="003A2373" w:rsidRPr="00556800" w:rsidRDefault="00EA7CC4" w:rsidP="00B7248E">
      <w:pPr>
        <w:pStyle w:val="Pucecarre"/>
      </w:pPr>
      <w:r w:rsidRPr="00556800">
        <w:pict>
          <v:group id="_x0000_s8053" style="position:absolute;left:0;text-align:left;margin-left:1.65pt;margin-top:15.95pt;width:432.2pt;height:46.05pt;z-index:251725824" coordorigin="1620,2880" coordsize="8820,958">
            <v:shape id="_x0000_s8054" type="#_x0000_t202" style="position:absolute;left:2678;top:3602;width:882;height:236" filled="f" stroked="f">
              <v:textbox style="mso-next-textbox:#_x0000_s8054"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0]</w:t>
                    </w:r>
                  </w:p>
                  <w:p w:rsidR="00DC3658" w:rsidRDefault="00DC3658" w:rsidP="00BD15EF">
                    <w:pPr>
                      <w:jc w:val="left"/>
                    </w:pPr>
                  </w:p>
                </w:txbxContent>
              </v:textbox>
            </v:shape>
            <v:group id="_x0000_s8055" style="position:absolute;left:1620;top:2880;width:8820;height:720" coordorigin="1080,3876" coordsize="8460,900">
              <v:shape id="_x0000_s8056" type="#_x0000_t16" style="position:absolute;left:2157;top:3876;width:1260;height:900"/>
              <v:shape id="_x0000_s8057" type="#_x0000_t16" style="position:absolute;left:2880;top:3876;width:1260;height:900"/>
              <v:shape id="_x0000_s8058" type="#_x0000_t16" style="position:absolute;left:3600;top:3876;width:1260;height:900"/>
              <v:shape id="_x0000_s8059" type="#_x0000_t16" style="position:absolute;left:4320;top:3876;width:1260;height:900"/>
              <v:shape id="_x0000_s8060" type="#_x0000_t16" style="position:absolute;left:5040;top:3876;width:1260;height:900"/>
              <v:shape id="_x0000_s8061" type="#_x0000_t16" style="position:absolute;left:5760;top:3876;width:1260;height:900"/>
              <v:shape id="_x0000_s8062" type="#_x0000_t16" style="position:absolute;left:6480;top:3876;width:1260;height:900"/>
              <v:shape id="_x0000_s8063" type="#_x0000_t16" style="position:absolute;left:7200;top:3876;width:1260;height:900"/>
              <v:shape id="_x0000_s8064" type="#_x0000_t16" style="position:absolute;left:7920;top:3876;width:1260;height:900"/>
              <v:shape id="_x0000_s8065" type="#_x0000_t16" style="position:absolute;left:8640;top:3876;width:900;height:900"/>
              <v:shape id="_x0000_s8066" type="#_x0000_t202" style="position:absolute;left:4500;top:4236;width:360;height:360" filled="f" stroked="f">
                <v:textbox style="mso-next-textbox:#_x0000_s8066" inset="0,,0,.3mm">
                  <w:txbxContent>
                    <w:p w:rsidR="00DC3658" w:rsidRPr="001E08F5" w:rsidRDefault="00DC3658" w:rsidP="00BD15EF">
                      <w:pPr>
                        <w:jc w:val="center"/>
                        <w:rPr>
                          <w:sz w:val="18"/>
                          <w:szCs w:val="18"/>
                          <w:lang w:val="fr-BE"/>
                        </w:rPr>
                      </w:pPr>
                      <w:r>
                        <w:rPr>
                          <w:sz w:val="18"/>
                          <w:szCs w:val="18"/>
                          <w:lang w:val="fr-BE"/>
                        </w:rPr>
                        <w:t>1</w:t>
                      </w:r>
                    </w:p>
                  </w:txbxContent>
                </v:textbox>
              </v:shape>
              <v:shape id="_x0000_s8067" type="#_x0000_t202" style="position:absolute;left:2340;top:4236;width:360;height:360" filled="f" stroked="f">
                <v:textbox style="mso-next-textbox:#_x0000_s8067" inset="0,,0,.3mm">
                  <w:txbxContent>
                    <w:p w:rsidR="00DC3658" w:rsidRPr="001E08F5" w:rsidRDefault="00DC3658" w:rsidP="00BD15EF">
                      <w:pPr>
                        <w:jc w:val="center"/>
                        <w:rPr>
                          <w:sz w:val="18"/>
                          <w:szCs w:val="18"/>
                          <w:lang w:val="fr-BE"/>
                        </w:rPr>
                      </w:pPr>
                      <w:r w:rsidRPr="001E08F5">
                        <w:rPr>
                          <w:sz w:val="18"/>
                          <w:szCs w:val="18"/>
                          <w:lang w:val="fr-BE"/>
                        </w:rPr>
                        <w:t>5</w:t>
                      </w:r>
                    </w:p>
                  </w:txbxContent>
                </v:textbox>
              </v:shape>
              <v:shape id="_x0000_s8068" type="#_x0000_t202" style="position:absolute;left:3060;top:4236;width:360;height:360" filled="f" stroked="f">
                <v:textbox style="mso-next-textbox:#_x0000_s8068" inset="0,,0,.3mm">
                  <w:txbxContent>
                    <w:p w:rsidR="00DC3658" w:rsidRPr="001E08F5" w:rsidRDefault="00DC3658" w:rsidP="00BD15EF">
                      <w:pPr>
                        <w:jc w:val="center"/>
                        <w:rPr>
                          <w:sz w:val="18"/>
                          <w:szCs w:val="18"/>
                          <w:lang w:val="fr-BE"/>
                        </w:rPr>
                      </w:pPr>
                      <w:r>
                        <w:rPr>
                          <w:sz w:val="18"/>
                          <w:szCs w:val="18"/>
                          <w:lang w:val="fr-BE"/>
                        </w:rPr>
                        <w:t>8</w:t>
                      </w:r>
                    </w:p>
                  </w:txbxContent>
                </v:textbox>
              </v:shape>
              <v:shape id="_x0000_s8069" type="#_x0000_t202" style="position:absolute;left:3780;top:4236;width:360;height:360" filled="f" stroked="f">
                <v:textbox style="mso-next-textbox:#_x0000_s8069" inset="0,,0,.3mm">
                  <w:txbxContent>
                    <w:p w:rsidR="00DC3658" w:rsidRPr="001E08F5" w:rsidRDefault="00DC3658" w:rsidP="00BD15EF">
                      <w:pPr>
                        <w:jc w:val="center"/>
                        <w:rPr>
                          <w:sz w:val="18"/>
                          <w:szCs w:val="18"/>
                          <w:lang w:val="fr-BE"/>
                        </w:rPr>
                      </w:pPr>
                      <w:r>
                        <w:rPr>
                          <w:sz w:val="18"/>
                          <w:szCs w:val="18"/>
                          <w:lang w:val="fr-BE"/>
                        </w:rPr>
                        <w:t>3</w:t>
                      </w:r>
                    </w:p>
                  </w:txbxContent>
                </v:textbox>
              </v:shape>
              <v:shape id="_x0000_s8070" type="#_x0000_t202" style="position:absolute;left:5220;top:4236;width:360;height:360" filled="f" stroked="f">
                <v:textbox style="mso-next-textbox:#_x0000_s8070" inset="0,,0,.3mm">
                  <w:txbxContent>
                    <w:p w:rsidR="00DC3658" w:rsidRPr="001E08F5" w:rsidRDefault="00DC3658" w:rsidP="00BD15EF">
                      <w:pPr>
                        <w:jc w:val="center"/>
                        <w:rPr>
                          <w:sz w:val="18"/>
                          <w:szCs w:val="18"/>
                          <w:lang w:val="fr-BE"/>
                        </w:rPr>
                      </w:pPr>
                      <w:r>
                        <w:rPr>
                          <w:sz w:val="18"/>
                          <w:szCs w:val="18"/>
                          <w:lang w:val="fr-BE"/>
                        </w:rPr>
                        <w:t>9</w:t>
                      </w:r>
                    </w:p>
                  </w:txbxContent>
                </v:textbox>
              </v:shape>
              <v:shape id="_x0000_s8071" type="#_x0000_t202" style="position:absolute;left:5940;top:4236;width:360;height:360" filled="f" stroked="f">
                <v:textbox style="mso-next-textbox:#_x0000_s8071" inset="0,,0,.3mm">
                  <w:txbxContent>
                    <w:p w:rsidR="00DC3658" w:rsidRPr="001E08F5" w:rsidRDefault="00DC3658" w:rsidP="00BD15EF">
                      <w:pPr>
                        <w:jc w:val="center"/>
                        <w:rPr>
                          <w:sz w:val="18"/>
                          <w:szCs w:val="18"/>
                          <w:lang w:val="fr-BE"/>
                        </w:rPr>
                      </w:pPr>
                      <w:r>
                        <w:rPr>
                          <w:sz w:val="18"/>
                          <w:szCs w:val="18"/>
                          <w:lang w:val="fr-BE"/>
                        </w:rPr>
                        <w:t>4</w:t>
                      </w:r>
                    </w:p>
                  </w:txbxContent>
                </v:textbox>
              </v:shape>
              <v:shape id="_x0000_s8072" type="#_x0000_t202" style="position:absolute;left:6660;top:4236;width:360;height:360" filled="f" stroked="f">
                <v:textbox style="mso-next-textbox:#_x0000_s8072" inset="0,,0,.3mm">
                  <w:txbxContent>
                    <w:p w:rsidR="00DC3658" w:rsidRPr="001E08F5" w:rsidRDefault="00DC3658" w:rsidP="00BD15EF">
                      <w:pPr>
                        <w:jc w:val="center"/>
                        <w:rPr>
                          <w:sz w:val="18"/>
                          <w:szCs w:val="18"/>
                          <w:lang w:val="fr-BE"/>
                        </w:rPr>
                      </w:pPr>
                      <w:r>
                        <w:rPr>
                          <w:sz w:val="18"/>
                          <w:szCs w:val="18"/>
                          <w:lang w:val="fr-BE"/>
                        </w:rPr>
                        <w:t>6</w:t>
                      </w:r>
                    </w:p>
                  </w:txbxContent>
                </v:textbox>
              </v:shape>
              <v:shape id="_x0000_s8073" type="#_x0000_t202" style="position:absolute;left:7380;top:4236;width:360;height:360" filled="f" stroked="f">
                <v:textbox style="mso-next-textbox:#_x0000_s8073" inset="0,,0,.3mm">
                  <w:txbxContent>
                    <w:p w:rsidR="00DC3658" w:rsidRPr="001E08F5" w:rsidRDefault="00DC3658" w:rsidP="00BD15EF">
                      <w:pPr>
                        <w:jc w:val="center"/>
                        <w:rPr>
                          <w:sz w:val="18"/>
                          <w:szCs w:val="18"/>
                          <w:lang w:val="fr-BE"/>
                        </w:rPr>
                      </w:pPr>
                      <w:r>
                        <w:rPr>
                          <w:sz w:val="18"/>
                          <w:szCs w:val="18"/>
                          <w:lang w:val="fr-BE"/>
                        </w:rPr>
                        <w:t>2</w:t>
                      </w:r>
                    </w:p>
                  </w:txbxContent>
                </v:textbox>
              </v:shape>
              <v:shape id="_x0000_s8074" type="#_x0000_t202" style="position:absolute;left:8100;top:4236;width:360;height:360" filled="f" stroked="f">
                <v:textbox style="mso-next-textbox:#_x0000_s8074" inset="0,,0,.3mm">
                  <w:txbxContent>
                    <w:p w:rsidR="00DC3658" w:rsidRPr="001E08F5" w:rsidRDefault="00DC3658" w:rsidP="00BD15EF">
                      <w:pPr>
                        <w:jc w:val="center"/>
                        <w:rPr>
                          <w:sz w:val="18"/>
                          <w:szCs w:val="18"/>
                          <w:lang w:val="fr-BE"/>
                        </w:rPr>
                      </w:pPr>
                      <w:r>
                        <w:rPr>
                          <w:sz w:val="18"/>
                          <w:szCs w:val="18"/>
                          <w:lang w:val="fr-BE"/>
                        </w:rPr>
                        <w:t>0</w:t>
                      </w:r>
                    </w:p>
                  </w:txbxContent>
                </v:textbox>
              </v:shape>
              <v:shape id="_x0000_s8075" type="#_x0000_t202" style="position:absolute;left:8820;top:4236;width:360;height:360" filled="f" stroked="f">
                <v:textbox style="mso-next-textbox:#_x0000_s8075" inset="0,,0,.3mm">
                  <w:txbxContent>
                    <w:p w:rsidR="00DC3658" w:rsidRPr="001E08F5" w:rsidRDefault="00DC3658" w:rsidP="00BD15EF">
                      <w:pPr>
                        <w:jc w:val="center"/>
                        <w:rPr>
                          <w:sz w:val="18"/>
                          <w:szCs w:val="18"/>
                          <w:lang w:val="fr-BE"/>
                        </w:rPr>
                      </w:pPr>
                      <w:r>
                        <w:rPr>
                          <w:sz w:val="18"/>
                          <w:szCs w:val="18"/>
                          <w:lang w:val="fr-BE"/>
                        </w:rPr>
                        <w:t>7</w:t>
                      </w:r>
                    </w:p>
                  </w:txbxContent>
                </v:textbox>
              </v:shape>
              <v:shape id="_x0000_s8076" type="#_x0000_t202" style="position:absolute;left:1080;top:4102;width:1080;height:360">
                <v:textbox style="mso-next-textbox:#_x0000_s8076">
                  <w:txbxContent>
                    <w:p w:rsidR="00DC3658" w:rsidRPr="00BD15EF" w:rsidRDefault="00DC3658" w:rsidP="00BD15EF">
                      <w:pPr>
                        <w:rPr>
                          <w:sz w:val="14"/>
                          <w:szCs w:val="14"/>
                          <w:lang w:val="fr-BE"/>
                        </w:rPr>
                      </w:pPr>
                      <w:proofErr w:type="spellStart"/>
                      <w:r w:rsidRPr="00BD15EF">
                        <w:rPr>
                          <w:sz w:val="14"/>
                          <w:szCs w:val="14"/>
                          <w:lang w:val="fr-BE"/>
                        </w:rPr>
                        <w:t>TabCote</w:t>
                      </w:r>
                      <w:proofErr w:type="spellEnd"/>
                    </w:p>
                  </w:txbxContent>
                </v:textbox>
              </v:shape>
            </v:group>
            <v:shape id="_x0000_s8077" type="#_x0000_t202" style="position:absolute;left:3384;top:3600;width:882;height:235" filled="f" stroked="f">
              <v:textbox style="mso-next-textbox:#_x0000_s8077"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1]</w:t>
                    </w:r>
                  </w:p>
                  <w:p w:rsidR="00DC3658" w:rsidRDefault="00DC3658" w:rsidP="00BD15EF">
                    <w:pPr>
                      <w:jc w:val="right"/>
                    </w:pPr>
                  </w:p>
                </w:txbxContent>
              </v:textbox>
            </v:shape>
            <v:shape id="_x0000_s8078" type="#_x0000_t202" style="position:absolute;left:4140;top:3600;width:882;height:235" filled="f" stroked="f">
              <v:textbox style="mso-next-textbox:#_x0000_s8078"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2]</w:t>
                    </w:r>
                  </w:p>
                  <w:p w:rsidR="00DC3658" w:rsidRDefault="00DC3658" w:rsidP="00BD15EF">
                    <w:pPr>
                      <w:jc w:val="center"/>
                    </w:pPr>
                  </w:p>
                </w:txbxContent>
              </v:textbox>
            </v:shape>
            <v:shape id="_x0000_s8079" type="#_x0000_t202" style="position:absolute;left:4972;top:3600;width:882;height:235" filled="f" stroked="f">
              <v:textbox style="mso-next-textbox:#_x0000_s8079"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3]</w:t>
                    </w:r>
                  </w:p>
                  <w:p w:rsidR="00DC3658" w:rsidRDefault="00DC3658" w:rsidP="00BD15EF">
                    <w:pPr>
                      <w:jc w:val="left"/>
                    </w:pPr>
                  </w:p>
                </w:txbxContent>
              </v:textbox>
            </v:shape>
            <v:shape id="_x0000_s8080" type="#_x0000_t202" style="position:absolute;left:6383;top:3600;width:882;height:235" filled="f" stroked="f">
              <v:textbox style="mso-next-textbox:#_x0000_s8080"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5]</w:t>
                    </w:r>
                  </w:p>
                  <w:p w:rsidR="00DC3658" w:rsidRDefault="00DC3658" w:rsidP="00BD15EF">
                    <w:pPr>
                      <w:jc w:val="right"/>
                    </w:pPr>
                  </w:p>
                </w:txbxContent>
              </v:textbox>
            </v:shape>
            <v:shape id="_x0000_s8081" type="#_x0000_t202" style="position:absolute;left:7200;top:3600;width:882;height:235" filled="f" stroked="f">
              <v:textbox style="mso-next-textbox:#_x0000_s8081"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6]</w:t>
                    </w:r>
                  </w:p>
                  <w:p w:rsidR="00DC3658" w:rsidRDefault="00DC3658" w:rsidP="00BD15EF">
                    <w:pPr>
                      <w:jc w:val="left"/>
                    </w:pPr>
                  </w:p>
                </w:txbxContent>
              </v:textbox>
            </v:shape>
            <v:shape id="_x0000_s8082" type="#_x0000_t202" style="position:absolute;left:7970;top:3600;width:882;height:235" filled="f" stroked="f">
              <v:textbox style="mso-next-textbox:#_x0000_s8082" inset="1mm,1mm,1mm,1mm">
                <w:txbxContent>
                  <w:p w:rsidR="00DC3658" w:rsidRDefault="00DC3658" w:rsidP="00BD15EF">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7]</w:t>
                    </w:r>
                  </w:p>
                  <w:p w:rsidR="00DC3658" w:rsidRDefault="00DC3658" w:rsidP="00BD15EF">
                    <w:pPr>
                      <w:jc w:val="left"/>
                    </w:pPr>
                  </w:p>
                </w:txbxContent>
              </v:textbox>
            </v:shape>
            <v:shape id="_x0000_s8083" type="#_x0000_t202" style="position:absolute;left:8676;top:3600;width:882;height:235" filled="f" stroked="f">
              <v:textbox style="mso-next-textbox:#_x0000_s8083" inset="1mm,1mm,1mm,1mm">
                <w:txbxContent>
                  <w:p w:rsidR="00DC3658" w:rsidRDefault="00DC3658" w:rsidP="00BD15EF">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8]</w:t>
                    </w:r>
                  </w:p>
                  <w:p w:rsidR="00DC3658" w:rsidRDefault="00DC3658" w:rsidP="00BD15EF">
                    <w:pPr>
                      <w:jc w:val="center"/>
                    </w:pPr>
                  </w:p>
                </w:txbxContent>
              </v:textbox>
            </v:shape>
            <v:shape id="_x0000_s8084" type="#_x0000_t202" style="position:absolute;left:9382;top:3600;width:882;height:235" filled="f" stroked="f">
              <v:textbox style="mso-next-textbox:#_x0000_s8084" inset="1mm,1mm,1mm,1mm">
                <w:txbxContent>
                  <w:p w:rsidR="00DC3658" w:rsidRDefault="00DC3658" w:rsidP="00BD15EF">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9]</w:t>
                    </w:r>
                  </w:p>
                  <w:p w:rsidR="00DC3658" w:rsidRDefault="00DC3658" w:rsidP="00BD15EF">
                    <w:pPr>
                      <w:jc w:val="right"/>
                    </w:pPr>
                  </w:p>
                </w:txbxContent>
              </v:textbox>
            </v:shape>
            <v:shape id="_x0000_s8085" type="#_x0000_t202" style="position:absolute;left:5677;top:3600;width:882;height:235" filled="f" stroked="f">
              <v:textbox style="mso-next-textbox:#_x0000_s8085" inset="1mm,1mm,1mm,1mm">
                <w:txbxContent>
                  <w:p w:rsidR="00DC3658" w:rsidRDefault="00DC3658" w:rsidP="00BD15EF">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4]</w:t>
                    </w:r>
                  </w:p>
                  <w:p w:rsidR="00DC3658" w:rsidRDefault="00DC3658" w:rsidP="00BD15EF">
                    <w:pPr>
                      <w:jc w:val="right"/>
                    </w:pPr>
                  </w:p>
                </w:txbxContent>
              </v:textbox>
            </v:shape>
          </v:group>
        </w:pict>
      </w:r>
      <w:r w:rsidR="003A2373" w:rsidRPr="00556800">
        <w:t>Représentation graphique :</w:t>
      </w:r>
    </w:p>
    <w:p w:rsidR="00905C31" w:rsidRPr="00556800" w:rsidRDefault="00905C31" w:rsidP="00905C31"/>
    <w:p w:rsidR="00905C31" w:rsidRPr="00556800" w:rsidRDefault="00905C31" w:rsidP="00905C31">
      <w:pPr>
        <w:rPr>
          <w:sz w:val="32"/>
        </w:rPr>
      </w:pPr>
    </w:p>
    <w:p w:rsidR="003A2373" w:rsidRPr="00556800" w:rsidRDefault="003A2373" w:rsidP="00B7248E">
      <w:pPr>
        <w:pStyle w:val="Pucecarre"/>
      </w:pPr>
      <w:r w:rsidRPr="00556800">
        <w:t>Sortie : aucune.</w:t>
      </w:r>
    </w:p>
    <w:p w:rsidR="003A2373" w:rsidRPr="00556800" w:rsidRDefault="007930E2" w:rsidP="00B7248E">
      <w:pPr>
        <w:pStyle w:val="Pucecreuse"/>
      </w:pPr>
      <w:r w:rsidRPr="00556800">
        <w:t>Sortie de la boucle</w:t>
      </w:r>
    </w:p>
    <w:p w:rsidR="003A2373" w:rsidRPr="00556800" w:rsidRDefault="003A2373" w:rsidP="00B7248E">
      <w:pPr>
        <w:pStyle w:val="Pucecarre"/>
      </w:pPr>
      <w:r w:rsidRPr="00556800">
        <w:t>Obtention : aucune, on sort de la boucle.</w:t>
      </w:r>
    </w:p>
    <w:p w:rsidR="00905C31" w:rsidRPr="00556800" w:rsidRDefault="003A2373" w:rsidP="00B7248E">
      <w:pPr>
        <w:pStyle w:val="Pucecarre"/>
      </w:pPr>
      <w:r w:rsidRPr="00556800">
        <w:t>Tableau des variables :</w:t>
      </w:r>
    </w:p>
    <w:tbl>
      <w:tblPr>
        <w:tblpPr w:leftFromText="141" w:rightFromText="141" w:vertAnchor="text" w:horzAnchor="page" w:tblpX="2871"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491"/>
        <w:gridCol w:w="2488"/>
        <w:gridCol w:w="711"/>
      </w:tblGrid>
      <w:tr w:rsidR="007930E2" w:rsidRPr="00556800" w:rsidTr="00905C31">
        <w:trPr>
          <w:trHeight w:val="246"/>
        </w:trPr>
        <w:tc>
          <w:tcPr>
            <w:tcW w:w="1491" w:type="dxa"/>
            <w:vAlign w:val="center"/>
          </w:tcPr>
          <w:p w:rsidR="007930E2" w:rsidRPr="00556800" w:rsidRDefault="007930E2" w:rsidP="007930E2">
            <w:pPr>
              <w:spacing w:after="0"/>
              <w:jc w:val="center"/>
              <w:rPr>
                <w:b/>
              </w:rPr>
            </w:pPr>
            <w:r w:rsidRPr="00556800">
              <w:rPr>
                <w:b/>
              </w:rPr>
              <w:t>Instruction</w:t>
            </w:r>
          </w:p>
        </w:tc>
        <w:tc>
          <w:tcPr>
            <w:tcW w:w="2488" w:type="dxa"/>
            <w:vAlign w:val="center"/>
          </w:tcPr>
          <w:p w:rsidR="007930E2" w:rsidRPr="00556800" w:rsidRDefault="007930E2" w:rsidP="007930E2">
            <w:pPr>
              <w:spacing w:after="0"/>
              <w:jc w:val="center"/>
              <w:rPr>
                <w:b/>
              </w:rPr>
            </w:pPr>
            <w:r w:rsidRPr="00556800">
              <w:rPr>
                <w:b/>
              </w:rPr>
              <w:t>Valeur des conditions</w:t>
            </w:r>
          </w:p>
        </w:tc>
        <w:tc>
          <w:tcPr>
            <w:tcW w:w="711" w:type="dxa"/>
            <w:vAlign w:val="center"/>
          </w:tcPr>
          <w:p w:rsidR="007930E2" w:rsidRPr="00556800" w:rsidRDefault="007930E2" w:rsidP="007930E2">
            <w:pPr>
              <w:spacing w:after="0"/>
              <w:jc w:val="center"/>
              <w:rPr>
                <w:b/>
              </w:rPr>
            </w:pPr>
            <w:proofErr w:type="spellStart"/>
            <w:r w:rsidRPr="00556800">
              <w:rPr>
                <w:b/>
              </w:rPr>
              <w:t>Ind</w:t>
            </w:r>
            <w:proofErr w:type="spellEnd"/>
          </w:p>
        </w:tc>
      </w:tr>
      <w:tr w:rsidR="007930E2" w:rsidRPr="00556800" w:rsidTr="00905C31">
        <w:trPr>
          <w:trHeight w:val="277"/>
        </w:trPr>
        <w:tc>
          <w:tcPr>
            <w:tcW w:w="1491" w:type="dxa"/>
            <w:vAlign w:val="center"/>
          </w:tcPr>
          <w:p w:rsidR="007930E2" w:rsidRPr="00556800" w:rsidRDefault="007930E2" w:rsidP="007930E2">
            <w:pPr>
              <w:spacing w:after="0"/>
              <w:jc w:val="center"/>
            </w:pPr>
            <w:r w:rsidRPr="00556800">
              <w:rPr>
                <w:rFonts w:eastAsia="MS Mincho"/>
              </w:rPr>
              <w:t>(</w:t>
            </w:r>
            <w:proofErr w:type="spellStart"/>
            <w:r w:rsidRPr="00556800">
              <w:rPr>
                <w:rFonts w:eastAsia="MS Mincho"/>
                <w:i/>
              </w:rPr>
              <w:t>Ind</w:t>
            </w:r>
            <w:proofErr w:type="spellEnd"/>
            <w:r w:rsidRPr="00556800">
              <w:rPr>
                <w:rFonts w:eastAsia="MS Mincho"/>
              </w:rPr>
              <w:t xml:space="preserve"> &lt; 10)</w:t>
            </w:r>
          </w:p>
        </w:tc>
        <w:tc>
          <w:tcPr>
            <w:tcW w:w="2488" w:type="dxa"/>
            <w:vAlign w:val="center"/>
          </w:tcPr>
          <w:p w:rsidR="007930E2" w:rsidRPr="00556800" w:rsidRDefault="007930E2" w:rsidP="007930E2">
            <w:pPr>
              <w:spacing w:after="0"/>
              <w:jc w:val="center"/>
            </w:pPr>
            <w:r w:rsidRPr="00556800">
              <w:t>FAUX</w:t>
            </w:r>
          </w:p>
        </w:tc>
        <w:tc>
          <w:tcPr>
            <w:tcW w:w="711" w:type="dxa"/>
            <w:vAlign w:val="center"/>
          </w:tcPr>
          <w:p w:rsidR="007930E2" w:rsidRPr="00556800" w:rsidRDefault="007930E2" w:rsidP="007930E2">
            <w:pPr>
              <w:spacing w:after="0"/>
              <w:jc w:val="center"/>
            </w:pPr>
            <w:r w:rsidRPr="00556800">
              <w:t>10</w:t>
            </w:r>
          </w:p>
        </w:tc>
      </w:tr>
    </w:tbl>
    <w:p w:rsidR="00BD15EF" w:rsidRPr="00556800" w:rsidRDefault="00BD15EF" w:rsidP="00AB0BA4"/>
    <w:p w:rsidR="00905C31" w:rsidRPr="00556800" w:rsidRDefault="00905C31" w:rsidP="00AB0BA4">
      <w:pPr>
        <w:rPr>
          <w:sz w:val="18"/>
        </w:rPr>
      </w:pPr>
    </w:p>
    <w:p w:rsidR="003A2373" w:rsidRPr="00556800" w:rsidRDefault="003A2373" w:rsidP="00B7248E">
      <w:pPr>
        <w:pStyle w:val="Pucecarre"/>
      </w:pPr>
      <w:r w:rsidRPr="00556800">
        <w:t>Sortie : aucune.</w:t>
      </w:r>
    </w:p>
    <w:p w:rsidR="003A2373" w:rsidRPr="00556800" w:rsidRDefault="001E08F5" w:rsidP="00D54D85">
      <w:pPr>
        <w:pStyle w:val="Pucepleine"/>
        <w:rPr>
          <w:b/>
        </w:rPr>
      </w:pPr>
      <w:r w:rsidRPr="00556800">
        <w:rPr>
          <w:b/>
        </w:rPr>
        <w:t>Interprétation</w:t>
      </w:r>
    </w:p>
    <w:p w:rsidR="003A2373" w:rsidRPr="00556800" w:rsidRDefault="003A2373" w:rsidP="00892893">
      <w:pPr>
        <w:ind w:left="425"/>
      </w:pPr>
      <w:r w:rsidRPr="00556800">
        <w:t>Le programme demande en effet à l'utilisateur d'entrer 10 nombres (ni plus, ni moins) les uns à la suite des autres et les stocke dans le tableau.</w:t>
      </w:r>
    </w:p>
    <w:p w:rsidR="003A2373" w:rsidRPr="00556800" w:rsidRDefault="00230C94" w:rsidP="00230C94">
      <w:pPr>
        <w:pStyle w:val="Pucepleine"/>
      </w:pPr>
      <w:r w:rsidRPr="00556800">
        <w:rPr>
          <w:b/>
        </w:rPr>
        <w:t xml:space="preserve">Conclusion </w:t>
      </w:r>
    </w:p>
    <w:p w:rsidR="003A2373" w:rsidRPr="00556800" w:rsidRDefault="003A2373" w:rsidP="00892893">
      <w:pPr>
        <w:ind w:firstLine="425"/>
      </w:pPr>
      <w:r w:rsidRPr="00556800">
        <w:t>Le programme fait bien ce qui était demandé dans l'énoncé.</w:t>
      </w:r>
    </w:p>
    <w:p w:rsidR="003A2373" w:rsidRPr="00556800" w:rsidRDefault="003A2373" w:rsidP="00892893">
      <w:pPr>
        <w:pStyle w:val="Titre3"/>
      </w:pPr>
      <w:bookmarkStart w:id="790" w:name="_Toc496459464"/>
      <w:bookmarkStart w:id="791" w:name="_Toc496459510"/>
      <w:bookmarkStart w:id="792" w:name="_Toc496459531"/>
      <w:bookmarkStart w:id="793" w:name="_Toc496496339"/>
      <w:bookmarkStart w:id="794" w:name="_Toc88882673"/>
      <w:bookmarkStart w:id="795" w:name="_Toc88886598"/>
      <w:bookmarkStart w:id="796" w:name="_Toc118816088"/>
      <w:bookmarkStart w:id="797" w:name="_Toc120433806"/>
      <w:bookmarkStart w:id="798" w:name="_Toc124060688"/>
      <w:bookmarkStart w:id="799" w:name="_Toc136502822"/>
      <w:bookmarkStart w:id="800" w:name="_Toc136503909"/>
      <w:bookmarkStart w:id="801" w:name="_Toc136505268"/>
      <w:bookmarkStart w:id="802" w:name="_Toc136509636"/>
      <w:bookmarkStart w:id="803" w:name="_Toc176807884"/>
      <w:bookmarkStart w:id="804" w:name="_Toc209179872"/>
      <w:r w:rsidRPr="00556800">
        <w:lastRenderedPageBreak/>
        <w:t>Initialiser un tableau de nombres</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rsidR="003A2373" w:rsidRPr="00556800" w:rsidRDefault="003A2373" w:rsidP="00AB0BA4">
      <w:r w:rsidRPr="00556800">
        <w:t>Lorsqu’une cellule est destinée au cumul d’un ensemble de valeur</w:t>
      </w:r>
      <w:r w:rsidR="00227636" w:rsidRPr="00556800">
        <w:t>s, elle doit être initialisée à </w:t>
      </w:r>
      <w:r w:rsidRPr="00556800">
        <w:t xml:space="preserve">0. </w:t>
      </w:r>
    </w:p>
    <w:p w:rsidR="003A2373" w:rsidRPr="00556800" w:rsidRDefault="003A2373" w:rsidP="00AB0BA4">
      <w:r w:rsidRPr="00556800">
        <w:t>Dans l’exemple précédent, il n’était pas nécessaire d’initialiser les cellules puisqu'on affectait automatiquement une valeur à chaque cellule.  Autrement dit, pour une cellule, la valeur qui était obtenue remplaçait directement le contenu précédent de cette cellule.</w:t>
      </w:r>
    </w:p>
    <w:p w:rsidR="003A2373" w:rsidRPr="00556800" w:rsidRDefault="00AB5DE6" w:rsidP="00676670">
      <w:pPr>
        <w:ind w:left="1410" w:hanging="1410"/>
      </w:pPr>
      <w:r w:rsidRPr="00556800">
        <w:rPr>
          <w:i/>
        </w:rPr>
        <w:t>Exemple :</w:t>
      </w:r>
      <w:r w:rsidR="003A2373" w:rsidRPr="00556800">
        <w:t xml:space="preserve"> </w:t>
      </w:r>
      <w:r w:rsidR="003A2373" w:rsidRPr="00556800">
        <w:tab/>
        <w:t xml:space="preserve">Soit un tableau </w:t>
      </w:r>
      <w:proofErr w:type="spellStart"/>
      <w:r w:rsidR="003A2373" w:rsidRPr="00556800">
        <w:rPr>
          <w:i/>
        </w:rPr>
        <w:t>TabNbr</w:t>
      </w:r>
      <w:proofErr w:type="spellEnd"/>
      <w:r w:rsidR="003A2373" w:rsidRPr="00556800">
        <w:t xml:space="preserve"> de 10 cellules décrit comme le précédent. On demande d’initialiser ce tableau à 0. </w:t>
      </w:r>
    </w:p>
    <w:p w:rsidR="003A2373" w:rsidRPr="00556800" w:rsidRDefault="00EA7CC4" w:rsidP="00AB0BA4">
      <w:r w:rsidRPr="00556800">
        <w:pict>
          <v:group id="_x0000_s3922" style="position:absolute;left:0;text-align:left;margin-left:162pt;margin-top:13pt;width:2in;height:35.5pt;z-index:251582464" coordorigin="3960,13303" coordsize="2880,710">
            <v:shape id="_x0000_s3923" type="#_x0000_t87" style="position:absolute;left:5040;top:13303;width:142;height:710">
              <o:callout v:ext="edit" minusy="t"/>
            </v:shape>
            <v:shape id="_x0000_s3924" type="#_x0000_t87" style="position:absolute;left:5798;top:13303;width:142;height:710">
              <o:callout v:ext="edit" minusy="t"/>
            </v:shape>
            <v:shape id="_x0000_s3925" type="#_x0000_t202" style="position:absolute;left:3960;top:13303;width:1260;height:360" filled="f" stroked="f">
              <v:textbox style="mso-next-textbox:#_x0000_s3925">
                <w:txbxContent>
                  <w:p w:rsidR="00DC3658" w:rsidRDefault="00DC3658">
                    <w:pPr>
                      <w:pStyle w:val="Titre8"/>
                      <w:numPr>
                        <w:ilvl w:val="0"/>
                        <w:numId w:val="0"/>
                      </w:numPr>
                      <w:spacing w:before="0" w:after="120"/>
                      <w:rPr>
                        <w:lang w:val="fr-BE" w:bidi="ar-SA"/>
                      </w:rPr>
                    </w:pPr>
                    <w:proofErr w:type="spellStart"/>
                    <w:r>
                      <w:rPr>
                        <w:lang w:val="fr-BE"/>
                      </w:rPr>
                      <w:t>TabNbr</w:t>
                    </w:r>
                    <w:proofErr w:type="spellEnd"/>
                  </w:p>
                </w:txbxContent>
              </v:textbox>
            </v:shape>
            <v:shape id="_x0000_s3926" type="#_x0000_t202" style="position:absolute;left:5100;top:13303;width:840;height:480" filled="f" stroked="f">
              <v:textbox style="mso-next-textbox:#_x0000_s3926">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3927" type="#_x0000_t202" style="position:absolute;left:5940;top:13303;width:900;height:360" filled="f" stroked="f">
              <v:textbox style="mso-next-textbox:#_x0000_s3927">
                <w:txbxContent>
                  <w:p w:rsidR="00DC3658" w:rsidRDefault="00DC3658">
                    <w:pPr>
                      <w:pStyle w:val="Titre8"/>
                      <w:numPr>
                        <w:ilvl w:val="0"/>
                        <w:numId w:val="0"/>
                      </w:numPr>
                      <w:spacing w:before="0" w:after="120"/>
                      <w:rPr>
                        <w:lang w:val="fr-BE" w:bidi="ar-SA"/>
                      </w:rPr>
                    </w:pPr>
                    <w:proofErr w:type="spellStart"/>
                    <w:r>
                      <w:rPr>
                        <w:lang w:val="fr-BE" w:bidi="ar-SA"/>
                      </w:rPr>
                      <w:t>Nbr</w:t>
                    </w:r>
                    <w:proofErr w:type="spellEnd"/>
                  </w:p>
                </w:txbxContent>
              </v:textbox>
            </v:shape>
            <v:shape id="_x0000_s3928" type="#_x0000_t202" style="position:absolute;left:5220;top:13625;width:720;height:360" filled="f" stroked="f">
              <v:textbox style="mso-next-textbox:#_x0000_s3928">
                <w:txbxContent>
                  <w:p w:rsidR="00DC3658" w:rsidRDefault="00DC3658">
                    <w:r>
                      <w:rPr>
                        <w:lang w:val="fr-BE"/>
                      </w:rPr>
                      <w:t>10 *</w:t>
                    </w:r>
                  </w:p>
                </w:txbxContent>
              </v:textbox>
            </v:shape>
          </v:group>
        </w:pict>
      </w:r>
    </w:p>
    <w:p w:rsidR="003A2373" w:rsidRPr="00556800" w:rsidRDefault="003A2373" w:rsidP="00AB0BA4">
      <w:r w:rsidRPr="00556800">
        <w:t xml:space="preserve">La structure du tableau s'écrit : </w:t>
      </w:r>
    </w:p>
    <w:p w:rsidR="003A2373" w:rsidRPr="00556800" w:rsidRDefault="003A2373" w:rsidP="00AB0BA4">
      <w:r w:rsidRPr="00556800">
        <w:t xml:space="preserve">     </w:t>
      </w:r>
    </w:p>
    <w:p w:rsidR="003A2373" w:rsidRPr="00556800" w:rsidRDefault="003A2373" w:rsidP="00AB0BA4">
      <w:r w:rsidRPr="00556800">
        <w:t>La représentation graphique du tableau est :</w:t>
      </w:r>
    </w:p>
    <w:p w:rsidR="003A2373" w:rsidRPr="00556800" w:rsidRDefault="00EA7CC4" w:rsidP="00AB0BA4">
      <w:r w:rsidRPr="00556800">
        <w:pict>
          <v:group id="_x0000_s8086" style="position:absolute;left:0;text-align:left;margin-left:0;margin-top:.1pt;width:441pt;height:58.9pt;z-index:251581440" coordorigin="1800,5760" coordsize="8820,1178">
            <v:shape id="_x0000_s3890" type="#_x0000_t202" style="position:absolute;left:2858;top:6663;width:882;height:275" o:regroupid="19" filled="f" stroked="f">
              <v:textbox style="mso-next-textbox:#_x0000_s3890"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3891" style="position:absolute;left:1800;top:5760;width:8820;height:900" coordorigin="1080,3876" coordsize="8460,900" o:regroupid="19">
              <v:shape id="_x0000_s3892" type="#_x0000_t16" style="position:absolute;left:2157;top:3876;width:1260;height:900"/>
              <v:shape id="_x0000_s3893" type="#_x0000_t16" style="position:absolute;left:2880;top:3876;width:1260;height:900"/>
              <v:shape id="_x0000_s3894" type="#_x0000_t16" style="position:absolute;left:3600;top:3876;width:1260;height:900"/>
              <v:shape id="_x0000_s3895" type="#_x0000_t16" style="position:absolute;left:4320;top:3876;width:1260;height:900"/>
              <v:shape id="_x0000_s3896" type="#_x0000_t16" style="position:absolute;left:5040;top:3876;width:1260;height:900"/>
              <v:shape id="_x0000_s3897" type="#_x0000_t16" style="position:absolute;left:5760;top:3876;width:1260;height:900"/>
              <v:shape id="_x0000_s3898" type="#_x0000_t16" style="position:absolute;left:6480;top:3876;width:1260;height:900"/>
              <v:shape id="_x0000_s3899" type="#_x0000_t16" style="position:absolute;left:7200;top:3876;width:1260;height:900"/>
              <v:shape id="_x0000_s3900" type="#_x0000_t16" style="position:absolute;left:7920;top:3876;width:1260;height:900"/>
              <v:shape id="_x0000_s3901" type="#_x0000_t16" style="position:absolute;left:8640;top:3876;width:900;height:900"/>
              <v:shape id="_x0000_s3902" type="#_x0000_t202" style="position:absolute;left:4500;top:4236;width:360;height:360" filled="f" stroked="f">
                <v:textbox style="mso-next-textbox:#_x0000_s3902" inset="0,,0">
                  <w:txbxContent>
                    <w:p w:rsidR="00DC3658" w:rsidRDefault="00DC3658">
                      <w:pPr>
                        <w:jc w:val="center"/>
                        <w:rPr>
                          <w:lang w:val="fr-BE"/>
                        </w:rPr>
                      </w:pPr>
                      <w:r>
                        <w:rPr>
                          <w:lang w:val="fr-BE"/>
                        </w:rPr>
                        <w:t>?</w:t>
                      </w:r>
                    </w:p>
                  </w:txbxContent>
                </v:textbox>
              </v:shape>
              <v:shape id="_x0000_s3903" type="#_x0000_t202" style="position:absolute;left:2340;top:4236;width:360;height:360" filled="f" stroked="f">
                <v:textbox style="mso-next-textbox:#_x0000_s3903" inset="0,,0">
                  <w:txbxContent>
                    <w:p w:rsidR="00DC3658" w:rsidRDefault="00DC3658">
                      <w:pPr>
                        <w:jc w:val="center"/>
                        <w:rPr>
                          <w:lang w:val="fr-BE"/>
                        </w:rPr>
                      </w:pPr>
                      <w:r>
                        <w:rPr>
                          <w:lang w:val="fr-BE"/>
                        </w:rPr>
                        <w:t>?</w:t>
                      </w:r>
                    </w:p>
                  </w:txbxContent>
                </v:textbox>
              </v:shape>
              <v:shape id="_x0000_s3904" type="#_x0000_t202" style="position:absolute;left:3060;top:4236;width:360;height:360" filled="f" stroked="f">
                <v:textbox style="mso-next-textbox:#_x0000_s3904" inset="0,,0">
                  <w:txbxContent>
                    <w:p w:rsidR="00DC3658" w:rsidRDefault="00DC3658">
                      <w:pPr>
                        <w:jc w:val="center"/>
                        <w:rPr>
                          <w:lang w:val="fr-BE"/>
                        </w:rPr>
                      </w:pPr>
                      <w:r>
                        <w:rPr>
                          <w:lang w:val="fr-BE"/>
                        </w:rPr>
                        <w:t>?</w:t>
                      </w:r>
                    </w:p>
                  </w:txbxContent>
                </v:textbox>
              </v:shape>
              <v:shape id="_x0000_s3905" type="#_x0000_t202" style="position:absolute;left:3780;top:4236;width:360;height:360" filled="f" stroked="f">
                <v:textbox style="mso-next-textbox:#_x0000_s3905" inset="0,,0">
                  <w:txbxContent>
                    <w:p w:rsidR="00DC3658" w:rsidRDefault="00DC3658">
                      <w:pPr>
                        <w:jc w:val="center"/>
                        <w:rPr>
                          <w:lang w:val="fr-BE"/>
                        </w:rPr>
                      </w:pPr>
                      <w:r>
                        <w:rPr>
                          <w:lang w:val="fr-BE"/>
                        </w:rPr>
                        <w:t>?</w:t>
                      </w:r>
                    </w:p>
                  </w:txbxContent>
                </v:textbox>
              </v:shape>
              <v:shape id="_x0000_s3906" type="#_x0000_t202" style="position:absolute;left:5220;top:4236;width:360;height:360" filled="f" stroked="f">
                <v:textbox style="mso-next-textbox:#_x0000_s3906" inset="0,,0">
                  <w:txbxContent>
                    <w:p w:rsidR="00DC3658" w:rsidRDefault="00DC3658">
                      <w:pPr>
                        <w:jc w:val="center"/>
                        <w:rPr>
                          <w:lang w:val="fr-BE"/>
                        </w:rPr>
                      </w:pPr>
                      <w:r>
                        <w:rPr>
                          <w:lang w:val="fr-BE"/>
                        </w:rPr>
                        <w:t>?</w:t>
                      </w:r>
                    </w:p>
                  </w:txbxContent>
                </v:textbox>
              </v:shape>
              <v:shape id="_x0000_s3907" type="#_x0000_t202" style="position:absolute;left:5940;top:4236;width:360;height:360" filled="f" stroked="f">
                <v:textbox style="mso-next-textbox:#_x0000_s3907" inset="0,,0">
                  <w:txbxContent>
                    <w:p w:rsidR="00DC3658" w:rsidRDefault="00DC3658">
                      <w:pPr>
                        <w:jc w:val="center"/>
                        <w:rPr>
                          <w:lang w:val="fr-BE"/>
                        </w:rPr>
                      </w:pPr>
                      <w:r>
                        <w:rPr>
                          <w:lang w:val="fr-BE"/>
                        </w:rPr>
                        <w:t>?</w:t>
                      </w:r>
                    </w:p>
                  </w:txbxContent>
                </v:textbox>
              </v:shape>
              <v:shape id="_x0000_s3908" type="#_x0000_t202" style="position:absolute;left:6660;top:4236;width:360;height:360" filled="f" stroked="f">
                <v:textbox style="mso-next-textbox:#_x0000_s3908" inset="0,,0">
                  <w:txbxContent>
                    <w:p w:rsidR="00DC3658" w:rsidRDefault="00DC3658">
                      <w:pPr>
                        <w:jc w:val="center"/>
                        <w:rPr>
                          <w:lang w:val="fr-BE"/>
                        </w:rPr>
                      </w:pPr>
                      <w:r>
                        <w:rPr>
                          <w:lang w:val="fr-BE"/>
                        </w:rPr>
                        <w:t>?</w:t>
                      </w:r>
                    </w:p>
                  </w:txbxContent>
                </v:textbox>
              </v:shape>
              <v:shape id="_x0000_s3909" type="#_x0000_t202" style="position:absolute;left:7380;top:4236;width:360;height:360" filled="f" stroked="f">
                <v:textbox style="mso-next-textbox:#_x0000_s3909" inset="0,,0">
                  <w:txbxContent>
                    <w:p w:rsidR="00DC3658" w:rsidRDefault="00DC3658">
                      <w:pPr>
                        <w:jc w:val="center"/>
                        <w:rPr>
                          <w:lang w:val="fr-BE"/>
                        </w:rPr>
                      </w:pPr>
                      <w:r>
                        <w:rPr>
                          <w:lang w:val="fr-BE"/>
                        </w:rPr>
                        <w:t>?</w:t>
                      </w:r>
                    </w:p>
                  </w:txbxContent>
                </v:textbox>
              </v:shape>
              <v:shape id="_x0000_s3910" type="#_x0000_t202" style="position:absolute;left:8100;top:4236;width:360;height:360" filled="f" stroked="f">
                <v:textbox style="mso-next-textbox:#_x0000_s3910" inset="0,,0">
                  <w:txbxContent>
                    <w:p w:rsidR="00DC3658" w:rsidRDefault="00DC3658">
                      <w:pPr>
                        <w:jc w:val="center"/>
                        <w:rPr>
                          <w:lang w:val="fr-BE"/>
                        </w:rPr>
                      </w:pPr>
                      <w:r>
                        <w:rPr>
                          <w:lang w:val="fr-BE"/>
                        </w:rPr>
                        <w:t>?</w:t>
                      </w:r>
                    </w:p>
                  </w:txbxContent>
                </v:textbox>
              </v:shape>
              <v:shape id="_x0000_s3911" type="#_x0000_t202" style="position:absolute;left:8820;top:4236;width:360;height:360" filled="f" stroked="f">
                <v:textbox style="mso-next-textbox:#_x0000_s3911" inset="0,,0">
                  <w:txbxContent>
                    <w:p w:rsidR="00DC3658" w:rsidRDefault="00DC3658">
                      <w:pPr>
                        <w:jc w:val="center"/>
                        <w:rPr>
                          <w:lang w:val="fr-BE"/>
                        </w:rPr>
                      </w:pPr>
                      <w:r>
                        <w:rPr>
                          <w:lang w:val="fr-BE"/>
                        </w:rPr>
                        <w:t>?</w:t>
                      </w:r>
                    </w:p>
                  </w:txbxContent>
                </v:textbox>
              </v:shape>
              <v:shape id="_x0000_s3912" type="#_x0000_t202" style="position:absolute;left:1080;top:4102;width:1080;height:360">
                <v:textbox style="mso-next-textbox:#_x0000_s3912">
                  <w:txbxContent>
                    <w:p w:rsidR="00DC3658" w:rsidRDefault="00DC3658">
                      <w:pPr>
                        <w:rPr>
                          <w:sz w:val="16"/>
                          <w:lang w:val="fr-BE"/>
                        </w:rPr>
                      </w:pPr>
                      <w:proofErr w:type="spellStart"/>
                      <w:r>
                        <w:rPr>
                          <w:sz w:val="16"/>
                          <w:lang w:val="fr-BE"/>
                        </w:rPr>
                        <w:t>TabNbr</w:t>
                      </w:r>
                      <w:proofErr w:type="spellEnd"/>
                    </w:p>
                  </w:txbxContent>
                </v:textbox>
              </v:shape>
            </v:group>
            <v:shape id="_x0000_s3913" type="#_x0000_t202" style="position:absolute;left:3564;top:6660;width:882;height:275" o:regroupid="19" filled="f" stroked="f">
              <v:textbox style="mso-next-textbox:#_x0000_s391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3914" type="#_x0000_t202" style="position:absolute;left:4320;top:6660;width:882;height:275" o:regroupid="19" filled="f" stroked="f">
              <v:textbox style="mso-next-textbox:#_x0000_s391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3915" type="#_x0000_t202" style="position:absolute;left:5152;top:6660;width:882;height:275" o:regroupid="19" filled="f" stroked="f">
              <v:textbox style="mso-next-textbox:#_x0000_s3915"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3916" type="#_x0000_t202" style="position:absolute;left:6563;top:6660;width:882;height:275" o:regroupid="19" filled="f" stroked="f">
              <v:textbox style="mso-next-textbox:#_x0000_s391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3917" type="#_x0000_t202" style="position:absolute;left:7380;top:6660;width:882;height:275" o:regroupid="19" filled="f" stroked="f">
              <v:textbox style="mso-next-textbox:#_x0000_s391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3918" type="#_x0000_t202" style="position:absolute;left:8150;top:6660;width:882;height:275" o:regroupid="19" filled="f" stroked="f">
              <v:textbox style="mso-next-textbox:#_x0000_s391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3919" type="#_x0000_t202" style="position:absolute;left:8856;top:6660;width:882;height:275" o:regroupid="19" filled="f" stroked="f">
              <v:textbox style="mso-next-textbox:#_x0000_s391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3920" type="#_x0000_t202" style="position:absolute;left:9562;top:6660;width:882;height:275" o:regroupid="19" filled="f" stroked="f">
              <v:textbox style="mso-next-textbox:#_x0000_s392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3921" type="#_x0000_t202" style="position:absolute;left:5857;top:6660;width:882;height:275" o:regroupid="19" filled="f" stroked="f">
              <v:textbox style="mso-next-textbox:#_x0000_s392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230C94" w:rsidP="00230C94">
      <w:pPr>
        <w:pStyle w:val="Pucepleine"/>
      </w:pPr>
      <w:r w:rsidRPr="00556800">
        <w:rPr>
          <w:b/>
        </w:rPr>
        <w:t>Observation</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rien ;</w:t>
      </w:r>
    </w:p>
    <w:p w:rsidR="003A2373" w:rsidRPr="00556800" w:rsidRDefault="003A2373" w:rsidP="00B7248E">
      <w:pPr>
        <w:pStyle w:val="Pucecreuse"/>
      </w:pPr>
      <w:r w:rsidRPr="00556800">
        <w:t>Sortie : rien.</w:t>
      </w:r>
    </w:p>
    <w:p w:rsidR="003A2373" w:rsidRPr="00556800" w:rsidRDefault="00230C94" w:rsidP="00230C94">
      <w:pPr>
        <w:pStyle w:val="Pucepleine"/>
      </w:pPr>
      <w:r w:rsidRPr="00556800">
        <w:rPr>
          <w:b/>
        </w:rPr>
        <w:t>Diagramme</w:t>
      </w:r>
    </w:p>
    <w:p w:rsidR="003A2373" w:rsidRPr="00556800" w:rsidRDefault="003A2373" w:rsidP="00B7248E">
      <w:pPr>
        <w:pStyle w:val="Pucecreuse"/>
      </w:pPr>
      <w:r w:rsidRPr="00556800">
        <w:t>Opération : initialiser un tableau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proofErr w:type="spellStart"/>
      <w:r w:rsidR="000729BC" w:rsidRPr="00556800">
        <w:rPr>
          <w:i/>
        </w:rPr>
        <w:t>Ind</w:t>
      </w:r>
      <w:proofErr w:type="spellEnd"/>
      <w:r w:rsidR="000729BC" w:rsidRPr="00556800">
        <w:t xml:space="preserve"> ;</w:t>
      </w:r>
    </w:p>
    <w:p w:rsidR="003A2373" w:rsidRPr="00556800" w:rsidRDefault="003A2373" w:rsidP="00B7248E">
      <w:pPr>
        <w:pStyle w:val="Pucecreuse"/>
      </w:pPr>
      <w:r w:rsidRPr="00556800">
        <w:t xml:space="preserve">Initialisation : </w:t>
      </w:r>
      <w:proofErr w:type="spellStart"/>
      <w:r w:rsidRPr="00556800">
        <w:rPr>
          <w:i/>
        </w:rPr>
        <w:t>Ind</w:t>
      </w:r>
      <w:proofErr w:type="spellEnd"/>
      <w:r w:rsidRPr="00556800">
        <w:t xml:space="preserve"> = 0 ;</w:t>
      </w:r>
    </w:p>
    <w:p w:rsidR="003A2373" w:rsidRPr="00556800" w:rsidRDefault="003A2373" w:rsidP="00B7248E">
      <w:pPr>
        <w:pStyle w:val="Pucecreuse"/>
      </w:pPr>
      <w:r w:rsidRPr="00556800">
        <w:t xml:space="preserve">Diagramme d'actions : </w:t>
      </w:r>
      <w:proofErr w:type="spellStart"/>
      <w:r w:rsidRPr="00556800">
        <w:t>InitialiserTableau</w:t>
      </w:r>
      <w:proofErr w:type="spellEnd"/>
      <w:r w:rsidRPr="00556800">
        <w:t>.</w:t>
      </w:r>
    </w:p>
    <w:tbl>
      <w:tblPr>
        <w:tblpPr w:leftFromText="141" w:rightFromText="141" w:vertAnchor="text" w:horzAnchor="page" w:tblpX="1882" w:tblpY="165"/>
        <w:tblW w:w="0" w:type="auto"/>
        <w:tblLayout w:type="fixed"/>
        <w:tblCellMar>
          <w:left w:w="70" w:type="dxa"/>
          <w:right w:w="70" w:type="dxa"/>
        </w:tblCellMar>
        <w:tblLook w:val="0000"/>
      </w:tblPr>
      <w:tblGrid>
        <w:gridCol w:w="3331"/>
        <w:gridCol w:w="3060"/>
      </w:tblGrid>
      <w:tr w:rsidR="00BD15EF" w:rsidRPr="00556800" w:rsidTr="00676670">
        <w:trPr>
          <w:trHeight w:val="2880"/>
        </w:trPr>
        <w:tc>
          <w:tcPr>
            <w:tcW w:w="3331" w:type="dxa"/>
            <w:vAlign w:val="center"/>
          </w:tcPr>
          <w:p w:rsidR="00BD15EF" w:rsidRPr="00556800" w:rsidRDefault="00BD15EF" w:rsidP="00676670">
            <w:pPr>
              <w:pStyle w:val="Diagramme"/>
            </w:pPr>
          </w:p>
          <w:p w:rsidR="00BD15EF" w:rsidRPr="00556800" w:rsidRDefault="00BD15EF" w:rsidP="00676670">
            <w:pPr>
              <w:pStyle w:val="Diagramme"/>
            </w:pPr>
            <w:r w:rsidRPr="00556800">
              <w:t xml:space="preserve">┌─* </w:t>
            </w:r>
            <w:proofErr w:type="spellStart"/>
            <w:r w:rsidRPr="00556800">
              <w:t>InitialiserTableau</w:t>
            </w:r>
            <w:proofErr w:type="spellEnd"/>
          </w:p>
          <w:p w:rsidR="00BD15EF" w:rsidRPr="00556800" w:rsidRDefault="00BD15EF" w:rsidP="00676670">
            <w:pPr>
              <w:pStyle w:val="Diagramme"/>
            </w:pPr>
            <w:r w:rsidRPr="00556800">
              <w:t>│</w:t>
            </w:r>
          </w:p>
          <w:p w:rsidR="00BD15EF" w:rsidRPr="00556800" w:rsidRDefault="00BD15EF" w:rsidP="00676670">
            <w:pPr>
              <w:pStyle w:val="Diagramme"/>
            </w:pPr>
            <w:r w:rsidRPr="00556800">
              <w:t xml:space="preserve">│ </w:t>
            </w:r>
            <w:proofErr w:type="spellStart"/>
            <w:r w:rsidRPr="00556800">
              <w:rPr>
                <w:i/>
              </w:rPr>
              <w:t>Ind</w:t>
            </w:r>
            <w:proofErr w:type="spellEnd"/>
            <w:r w:rsidRPr="00556800">
              <w:t xml:space="preserve"> = 0</w:t>
            </w:r>
          </w:p>
          <w:p w:rsidR="00BD15EF" w:rsidRPr="00556800" w:rsidRDefault="00BD15EF" w:rsidP="00676670">
            <w:pPr>
              <w:pStyle w:val="Diagramme"/>
            </w:pPr>
            <w:r w:rsidRPr="00556800">
              <w:t xml:space="preserve">│ </w:t>
            </w:r>
          </w:p>
          <w:p w:rsidR="00BD15EF" w:rsidRPr="00556800" w:rsidRDefault="00BD15EF" w:rsidP="00676670">
            <w:pPr>
              <w:pStyle w:val="Diagramme"/>
            </w:pPr>
            <w:r w:rsidRPr="00556800">
              <w:t xml:space="preserve">│╔═ </w:t>
            </w:r>
            <w:r w:rsidRPr="00556800">
              <w:rPr>
                <w:b/>
              </w:rPr>
              <w:t xml:space="preserve">Do </w:t>
            </w:r>
            <w:proofErr w:type="spellStart"/>
            <w:r w:rsidRPr="00556800">
              <w:rPr>
                <w:b/>
              </w:rPr>
              <w:t>while</w:t>
            </w:r>
            <w:proofErr w:type="spellEnd"/>
            <w:r w:rsidRPr="00556800">
              <w:t xml:space="preserve"> (</w:t>
            </w:r>
            <w:proofErr w:type="spellStart"/>
            <w:r w:rsidRPr="00556800">
              <w:rPr>
                <w:i/>
              </w:rPr>
              <w:t>Ind</w:t>
            </w:r>
            <w:proofErr w:type="spellEnd"/>
            <w:r w:rsidRPr="00556800">
              <w:t xml:space="preserve"> &lt; 10)</w:t>
            </w:r>
          </w:p>
          <w:p w:rsidR="00BD15EF" w:rsidRPr="00556800" w:rsidRDefault="00BD15EF" w:rsidP="00676670">
            <w:pPr>
              <w:pStyle w:val="Diagramme"/>
            </w:pPr>
            <w:r w:rsidRPr="00556800">
              <w:t>│║</w:t>
            </w:r>
          </w:p>
          <w:p w:rsidR="00BD15EF" w:rsidRPr="00556800" w:rsidRDefault="00BD15EF" w:rsidP="00676670">
            <w:pPr>
              <w:pStyle w:val="Diagramme"/>
            </w:pPr>
            <w:r w:rsidRPr="00556800">
              <w:t xml:space="preserve">│║ </w:t>
            </w:r>
            <w:proofErr w:type="spellStart"/>
            <w:r w:rsidRPr="00556800">
              <w:rPr>
                <w:i/>
              </w:rPr>
              <w:t>TabNbr</w:t>
            </w:r>
            <w:proofErr w:type="spellEnd"/>
            <w:r w:rsidRPr="00556800">
              <w:t xml:space="preserve"> </w:t>
            </w:r>
            <w:proofErr w:type="gramStart"/>
            <w:r w:rsidRPr="00556800">
              <w:t xml:space="preserve">[ </w:t>
            </w:r>
            <w:proofErr w:type="spellStart"/>
            <w:r w:rsidRPr="00556800">
              <w:rPr>
                <w:i/>
              </w:rPr>
              <w:t>Ind</w:t>
            </w:r>
            <w:proofErr w:type="spellEnd"/>
            <w:proofErr w:type="gramEnd"/>
            <w:r w:rsidRPr="00556800">
              <w:t xml:space="preserve"> ] = 0</w:t>
            </w:r>
          </w:p>
          <w:p w:rsidR="00BD15EF" w:rsidRPr="00556800" w:rsidRDefault="00BD15EF" w:rsidP="00676670">
            <w:pPr>
              <w:pStyle w:val="Diagramme"/>
            </w:pPr>
            <w:r w:rsidRPr="00556800">
              <w:t xml:space="preserve">│║ </w:t>
            </w:r>
          </w:p>
          <w:p w:rsidR="00BD15EF" w:rsidRPr="00556800" w:rsidRDefault="00BD15EF" w:rsidP="00676670">
            <w:pPr>
              <w:pStyle w:val="Diagramme"/>
            </w:pPr>
            <w:r w:rsidRPr="00556800">
              <w:t xml:space="preserve">│║ </w:t>
            </w:r>
            <w:proofErr w:type="spellStart"/>
            <w:r w:rsidRPr="00556800">
              <w:rPr>
                <w:i/>
              </w:rPr>
              <w:t>Ind</w:t>
            </w:r>
            <w:proofErr w:type="spellEnd"/>
            <w:r w:rsidRPr="00556800">
              <w:t>++</w:t>
            </w:r>
          </w:p>
          <w:p w:rsidR="00BD15EF" w:rsidRPr="00556800" w:rsidRDefault="00BD15EF" w:rsidP="00676670">
            <w:pPr>
              <w:pStyle w:val="Diagramme"/>
            </w:pPr>
            <w:r w:rsidRPr="00556800">
              <w:t>│╙─</w:t>
            </w:r>
          </w:p>
          <w:p w:rsidR="00BD15EF" w:rsidRPr="00556800" w:rsidRDefault="00BD15EF" w:rsidP="00676670">
            <w:pPr>
              <w:pStyle w:val="Diagramme"/>
            </w:pPr>
            <w:r w:rsidRPr="00556800">
              <w:t>└──</w:t>
            </w:r>
          </w:p>
        </w:tc>
        <w:tc>
          <w:tcPr>
            <w:tcW w:w="3060" w:type="dxa"/>
          </w:tcPr>
          <w:p w:rsidR="00BD15EF" w:rsidRPr="00556800" w:rsidRDefault="00BD15EF" w:rsidP="00676670">
            <w:pPr>
              <w:pStyle w:val="Diagramme"/>
            </w:pPr>
            <w:r w:rsidRPr="00556800">
              <w:br/>
            </w:r>
          </w:p>
          <w:p w:rsidR="00BD15EF" w:rsidRPr="00556800" w:rsidRDefault="00BD15EF" w:rsidP="00676670">
            <w:pPr>
              <w:pStyle w:val="Diagramme"/>
            </w:pPr>
          </w:p>
          <w:p w:rsidR="00BD15EF" w:rsidRPr="00556800" w:rsidRDefault="00BD15EF" w:rsidP="00676670">
            <w:r w:rsidRPr="00556800">
              <w:t>Même principe que l’exemple précédent sauf qu'au lieu de demander une valeur pour chaque cellule, on initialise chacune d'elles à 0.</w:t>
            </w:r>
          </w:p>
          <w:p w:rsidR="00BD15EF" w:rsidRPr="00556800" w:rsidRDefault="00BD15EF" w:rsidP="00676670">
            <w:pPr>
              <w:pStyle w:val="Diagramme"/>
            </w:pPr>
          </w:p>
        </w:tc>
      </w:tr>
    </w:tbl>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BD15EF" w:rsidRPr="00556800" w:rsidRDefault="00BD15EF" w:rsidP="00AB0BA4"/>
    <w:p w:rsidR="00227636" w:rsidRPr="00556800" w:rsidRDefault="003A2373" w:rsidP="00AB0BA4">
      <w:r w:rsidRPr="00556800">
        <w:t xml:space="preserve">La représentation graphique du résultat est : </w:t>
      </w:r>
    </w:p>
    <w:p w:rsidR="003A2373" w:rsidRPr="00556800" w:rsidRDefault="00EA7CC4" w:rsidP="00AB0BA4">
      <w:r w:rsidRPr="00556800">
        <w:pict>
          <v:group id="_x0000_s8087" style="position:absolute;left:0;text-align:left;margin-left:0;margin-top:2.15pt;width:441pt;height:58.9pt;z-index:251726848" coordorigin="1800,5760" coordsize="8820,1178">
            <v:shape id="_x0000_s8088" type="#_x0000_t202" style="position:absolute;left:2858;top:6663;width:882;height:275" filled="f" stroked="f">
              <v:textbox style="mso-next-textbox:#_x0000_s8088" inset="1mm,1mm,1mm,1mm">
                <w:txbxContent>
                  <w:p w:rsidR="00DC3658" w:rsidRDefault="00DC3658" w:rsidP="00BD15EF">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rsidP="00BD15EF">
                    <w:pPr>
                      <w:jc w:val="left"/>
                    </w:pPr>
                  </w:p>
                </w:txbxContent>
              </v:textbox>
            </v:shape>
            <v:group id="_x0000_s8089" style="position:absolute;left:1800;top:5760;width:8820;height:900" coordorigin="1080,3876" coordsize="8460,900">
              <v:shape id="_x0000_s8090" type="#_x0000_t16" style="position:absolute;left:2157;top:3876;width:1260;height:900"/>
              <v:shape id="_x0000_s8091" type="#_x0000_t16" style="position:absolute;left:2880;top:3876;width:1260;height:900"/>
              <v:shape id="_x0000_s8092" type="#_x0000_t16" style="position:absolute;left:3600;top:3876;width:1260;height:900"/>
              <v:shape id="_x0000_s8093" type="#_x0000_t16" style="position:absolute;left:4320;top:3876;width:1260;height:900"/>
              <v:shape id="_x0000_s8094" type="#_x0000_t16" style="position:absolute;left:5040;top:3876;width:1260;height:900"/>
              <v:shape id="_x0000_s8095" type="#_x0000_t16" style="position:absolute;left:5760;top:3876;width:1260;height:900"/>
              <v:shape id="_x0000_s8096" type="#_x0000_t16" style="position:absolute;left:6480;top:3876;width:1260;height:900"/>
              <v:shape id="_x0000_s8097" type="#_x0000_t16" style="position:absolute;left:7200;top:3876;width:1260;height:900"/>
              <v:shape id="_x0000_s8098" type="#_x0000_t16" style="position:absolute;left:7920;top:3876;width:1260;height:900"/>
              <v:shape id="_x0000_s8099" type="#_x0000_t16" style="position:absolute;left:8640;top:3876;width:900;height:900"/>
              <v:shape id="_x0000_s8100" type="#_x0000_t202" style="position:absolute;left:4500;top:4236;width:360;height:360" filled="f" stroked="f">
                <v:textbox style="mso-next-textbox:#_x0000_s8100" inset="0,,0">
                  <w:txbxContent>
                    <w:p w:rsidR="00DC3658" w:rsidRDefault="00DC3658" w:rsidP="00BD15EF">
                      <w:pPr>
                        <w:jc w:val="center"/>
                        <w:rPr>
                          <w:lang w:val="fr-BE"/>
                        </w:rPr>
                      </w:pPr>
                      <w:r>
                        <w:rPr>
                          <w:lang w:val="fr-BE"/>
                        </w:rPr>
                        <w:t>0</w:t>
                      </w:r>
                    </w:p>
                  </w:txbxContent>
                </v:textbox>
              </v:shape>
              <v:shape id="_x0000_s8101" type="#_x0000_t202" style="position:absolute;left:2340;top:4236;width:360;height:360" filled="f" stroked="f">
                <v:textbox style="mso-next-textbox:#_x0000_s8101" inset="0,,0">
                  <w:txbxContent>
                    <w:p w:rsidR="00DC3658" w:rsidRDefault="00DC3658" w:rsidP="00BD15EF">
                      <w:pPr>
                        <w:jc w:val="center"/>
                        <w:rPr>
                          <w:lang w:val="fr-BE"/>
                        </w:rPr>
                      </w:pPr>
                      <w:r>
                        <w:rPr>
                          <w:lang w:val="fr-BE"/>
                        </w:rPr>
                        <w:t>0</w:t>
                      </w:r>
                    </w:p>
                  </w:txbxContent>
                </v:textbox>
              </v:shape>
              <v:shape id="_x0000_s8102" type="#_x0000_t202" style="position:absolute;left:3060;top:4236;width:360;height:360" filled="f" stroked="f">
                <v:textbox style="mso-next-textbox:#_x0000_s8102" inset="0,,0">
                  <w:txbxContent>
                    <w:p w:rsidR="00DC3658" w:rsidRDefault="00DC3658" w:rsidP="00BD15EF">
                      <w:pPr>
                        <w:jc w:val="center"/>
                        <w:rPr>
                          <w:lang w:val="fr-BE"/>
                        </w:rPr>
                      </w:pPr>
                      <w:r>
                        <w:rPr>
                          <w:lang w:val="fr-BE"/>
                        </w:rPr>
                        <w:t>0</w:t>
                      </w:r>
                    </w:p>
                  </w:txbxContent>
                </v:textbox>
              </v:shape>
              <v:shape id="_x0000_s8103" type="#_x0000_t202" style="position:absolute;left:3780;top:4236;width:360;height:360" filled="f" stroked="f">
                <v:textbox style="mso-next-textbox:#_x0000_s8103" inset="0,,0">
                  <w:txbxContent>
                    <w:p w:rsidR="00DC3658" w:rsidRDefault="00DC3658" w:rsidP="00BD15EF">
                      <w:pPr>
                        <w:jc w:val="center"/>
                        <w:rPr>
                          <w:lang w:val="fr-BE"/>
                        </w:rPr>
                      </w:pPr>
                      <w:r>
                        <w:rPr>
                          <w:lang w:val="fr-BE"/>
                        </w:rPr>
                        <w:t>0</w:t>
                      </w:r>
                    </w:p>
                  </w:txbxContent>
                </v:textbox>
              </v:shape>
              <v:shape id="_x0000_s8104" type="#_x0000_t202" style="position:absolute;left:5220;top:4236;width:360;height:360" filled="f" stroked="f">
                <v:textbox style="mso-next-textbox:#_x0000_s8104" inset="0,,0">
                  <w:txbxContent>
                    <w:p w:rsidR="00DC3658" w:rsidRDefault="00DC3658" w:rsidP="00BD15EF">
                      <w:pPr>
                        <w:jc w:val="center"/>
                        <w:rPr>
                          <w:lang w:val="fr-BE"/>
                        </w:rPr>
                      </w:pPr>
                      <w:r>
                        <w:rPr>
                          <w:lang w:val="fr-BE"/>
                        </w:rPr>
                        <w:t>0</w:t>
                      </w:r>
                    </w:p>
                  </w:txbxContent>
                </v:textbox>
              </v:shape>
              <v:shape id="_x0000_s8105" type="#_x0000_t202" style="position:absolute;left:5940;top:4236;width:360;height:360" filled="f" stroked="f">
                <v:textbox style="mso-next-textbox:#_x0000_s8105" inset="0,,0">
                  <w:txbxContent>
                    <w:p w:rsidR="00DC3658" w:rsidRDefault="00DC3658" w:rsidP="00BD15EF">
                      <w:pPr>
                        <w:jc w:val="center"/>
                        <w:rPr>
                          <w:lang w:val="fr-BE"/>
                        </w:rPr>
                      </w:pPr>
                      <w:r>
                        <w:rPr>
                          <w:lang w:val="fr-BE"/>
                        </w:rPr>
                        <w:t>0</w:t>
                      </w:r>
                    </w:p>
                  </w:txbxContent>
                </v:textbox>
              </v:shape>
              <v:shape id="_x0000_s8106" type="#_x0000_t202" style="position:absolute;left:6660;top:4236;width:360;height:360" filled="f" stroked="f">
                <v:textbox style="mso-next-textbox:#_x0000_s8106" inset="0,,0">
                  <w:txbxContent>
                    <w:p w:rsidR="00DC3658" w:rsidRDefault="00DC3658" w:rsidP="00BD15EF">
                      <w:pPr>
                        <w:jc w:val="center"/>
                        <w:rPr>
                          <w:lang w:val="fr-BE"/>
                        </w:rPr>
                      </w:pPr>
                      <w:r>
                        <w:rPr>
                          <w:lang w:val="fr-BE"/>
                        </w:rPr>
                        <w:t>0</w:t>
                      </w:r>
                    </w:p>
                  </w:txbxContent>
                </v:textbox>
              </v:shape>
              <v:shape id="_x0000_s8107" type="#_x0000_t202" style="position:absolute;left:7380;top:4236;width:360;height:360" filled="f" stroked="f">
                <v:textbox style="mso-next-textbox:#_x0000_s8107" inset="0,,0">
                  <w:txbxContent>
                    <w:p w:rsidR="00DC3658" w:rsidRDefault="00DC3658" w:rsidP="00BD15EF">
                      <w:pPr>
                        <w:jc w:val="center"/>
                        <w:rPr>
                          <w:lang w:val="fr-BE"/>
                        </w:rPr>
                      </w:pPr>
                      <w:r>
                        <w:rPr>
                          <w:lang w:val="fr-BE"/>
                        </w:rPr>
                        <w:t>0</w:t>
                      </w:r>
                    </w:p>
                  </w:txbxContent>
                </v:textbox>
              </v:shape>
              <v:shape id="_x0000_s8108" type="#_x0000_t202" style="position:absolute;left:8100;top:4236;width:360;height:360" filled="f" stroked="f">
                <v:textbox style="mso-next-textbox:#_x0000_s8108" inset="0,,0">
                  <w:txbxContent>
                    <w:p w:rsidR="00DC3658" w:rsidRDefault="00DC3658" w:rsidP="00BD15EF">
                      <w:pPr>
                        <w:jc w:val="center"/>
                        <w:rPr>
                          <w:lang w:val="fr-BE"/>
                        </w:rPr>
                      </w:pPr>
                      <w:r>
                        <w:rPr>
                          <w:lang w:val="fr-BE"/>
                        </w:rPr>
                        <w:t>0</w:t>
                      </w:r>
                    </w:p>
                  </w:txbxContent>
                </v:textbox>
              </v:shape>
              <v:shape id="_x0000_s8109" type="#_x0000_t202" style="position:absolute;left:8820;top:4236;width:360;height:360" filled="f" stroked="f">
                <v:textbox style="mso-next-textbox:#_x0000_s8109" inset="0,,0">
                  <w:txbxContent>
                    <w:p w:rsidR="00DC3658" w:rsidRDefault="00DC3658" w:rsidP="00BD15EF">
                      <w:pPr>
                        <w:jc w:val="center"/>
                        <w:rPr>
                          <w:lang w:val="fr-BE"/>
                        </w:rPr>
                      </w:pPr>
                      <w:r>
                        <w:rPr>
                          <w:lang w:val="fr-BE"/>
                        </w:rPr>
                        <w:t>0</w:t>
                      </w:r>
                    </w:p>
                  </w:txbxContent>
                </v:textbox>
              </v:shape>
              <v:shape id="_x0000_s8110" type="#_x0000_t202" style="position:absolute;left:1080;top:4102;width:1080;height:360">
                <v:textbox style="mso-next-textbox:#_x0000_s8110">
                  <w:txbxContent>
                    <w:p w:rsidR="00DC3658" w:rsidRDefault="00DC3658" w:rsidP="00BD15EF">
                      <w:pPr>
                        <w:rPr>
                          <w:sz w:val="16"/>
                          <w:lang w:val="fr-BE"/>
                        </w:rPr>
                      </w:pPr>
                      <w:proofErr w:type="spellStart"/>
                      <w:r>
                        <w:rPr>
                          <w:sz w:val="16"/>
                          <w:lang w:val="fr-BE"/>
                        </w:rPr>
                        <w:t>TabNbr</w:t>
                      </w:r>
                      <w:proofErr w:type="spellEnd"/>
                    </w:p>
                  </w:txbxContent>
                </v:textbox>
              </v:shape>
            </v:group>
            <v:shape id="_x0000_s8111" type="#_x0000_t202" style="position:absolute;left:3564;top:6660;width:882;height:275" filled="f" stroked="f">
              <v:textbox style="mso-next-textbox:#_x0000_s8111"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rsidP="00BD15EF">
                    <w:pPr>
                      <w:jc w:val="right"/>
                    </w:pPr>
                  </w:p>
                </w:txbxContent>
              </v:textbox>
            </v:shape>
            <v:shape id="_x0000_s8112" type="#_x0000_t202" style="position:absolute;left:4320;top:6660;width:882;height:275" filled="f" stroked="f">
              <v:textbox style="mso-next-textbox:#_x0000_s8112"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rsidP="00BD15EF">
                    <w:pPr>
                      <w:jc w:val="center"/>
                    </w:pPr>
                  </w:p>
                </w:txbxContent>
              </v:textbox>
            </v:shape>
            <v:shape id="_x0000_s8113" type="#_x0000_t202" style="position:absolute;left:5152;top:6660;width:882;height:275" filled="f" stroked="f">
              <v:textbox style="mso-next-textbox:#_x0000_s8113" inset="1mm,1mm,1mm,1mm">
                <w:txbxContent>
                  <w:p w:rsidR="00DC3658" w:rsidRDefault="00DC3658" w:rsidP="00BD15EF">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rsidP="00BD15EF">
                    <w:pPr>
                      <w:jc w:val="left"/>
                    </w:pPr>
                  </w:p>
                </w:txbxContent>
              </v:textbox>
            </v:shape>
            <v:shape id="_x0000_s8114" type="#_x0000_t202" style="position:absolute;left:6563;top:6660;width:882;height:275" filled="f" stroked="f">
              <v:textbox style="mso-next-textbox:#_x0000_s8114"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rsidP="00BD15EF">
                    <w:pPr>
                      <w:jc w:val="right"/>
                    </w:pPr>
                  </w:p>
                </w:txbxContent>
              </v:textbox>
            </v:shape>
            <v:shape id="_x0000_s8115" type="#_x0000_t202" style="position:absolute;left:7380;top:6660;width:882;height:275" filled="f" stroked="f">
              <v:textbox style="mso-next-textbox:#_x0000_s8115"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rsidP="00BD15EF">
                    <w:pPr>
                      <w:jc w:val="left"/>
                    </w:pPr>
                  </w:p>
                </w:txbxContent>
              </v:textbox>
            </v:shape>
            <v:shape id="_x0000_s8116" type="#_x0000_t202" style="position:absolute;left:8150;top:6660;width:882;height:275" filled="f" stroked="f">
              <v:textbox style="mso-next-textbox:#_x0000_s8116"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rsidP="00BD15EF">
                    <w:pPr>
                      <w:jc w:val="left"/>
                    </w:pPr>
                  </w:p>
                </w:txbxContent>
              </v:textbox>
            </v:shape>
            <v:shape id="_x0000_s8117" type="#_x0000_t202" style="position:absolute;left:8856;top:6660;width:882;height:275" filled="f" stroked="f">
              <v:textbox style="mso-next-textbox:#_x0000_s8117"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rsidP="00BD15EF">
                    <w:pPr>
                      <w:jc w:val="center"/>
                    </w:pPr>
                  </w:p>
                </w:txbxContent>
              </v:textbox>
            </v:shape>
            <v:shape id="_x0000_s8118" type="#_x0000_t202" style="position:absolute;left:9562;top:6660;width:882;height:275" filled="f" stroked="f">
              <v:textbox style="mso-next-textbox:#_x0000_s8118"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rsidP="00BD15EF">
                    <w:pPr>
                      <w:jc w:val="right"/>
                    </w:pPr>
                  </w:p>
                </w:txbxContent>
              </v:textbox>
            </v:shape>
            <v:shape id="_x0000_s8119" type="#_x0000_t202" style="position:absolute;left:5857;top:6660;width:882;height:275" filled="f" stroked="f">
              <v:textbox style="mso-next-textbox:#_x0000_s8119" inset="1mm,1mm,1mm,1mm">
                <w:txbxContent>
                  <w:p w:rsidR="00DC3658" w:rsidRDefault="00DC3658" w:rsidP="00BD15EF">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rsidP="00BD15EF">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227636">
      <w:pPr>
        <w:pStyle w:val="Titre3"/>
      </w:pPr>
      <w:bookmarkStart w:id="805" w:name="_Toc118816089"/>
      <w:bookmarkStart w:id="806" w:name="_Toc120433807"/>
      <w:bookmarkStart w:id="807" w:name="_Toc124060689"/>
      <w:bookmarkStart w:id="808" w:name="_Toc136502823"/>
      <w:bookmarkStart w:id="809" w:name="_Toc136503910"/>
      <w:bookmarkStart w:id="810" w:name="_Toc136505269"/>
      <w:bookmarkStart w:id="811" w:name="_Toc136509637"/>
      <w:bookmarkStart w:id="812" w:name="_Toc176807885"/>
      <w:bookmarkStart w:id="813" w:name="_Toc209179873"/>
      <w:r w:rsidRPr="00556800">
        <w:lastRenderedPageBreak/>
        <w:t>Afficher à l’écran le contenu d’un tableau</w:t>
      </w:r>
      <w:bookmarkEnd w:id="805"/>
      <w:bookmarkEnd w:id="806"/>
      <w:bookmarkEnd w:id="807"/>
      <w:bookmarkEnd w:id="808"/>
      <w:bookmarkEnd w:id="809"/>
      <w:bookmarkEnd w:id="810"/>
      <w:bookmarkEnd w:id="811"/>
      <w:bookmarkEnd w:id="812"/>
      <w:bookmarkEnd w:id="813"/>
    </w:p>
    <w:p w:rsidR="003A2373" w:rsidRPr="00556800" w:rsidRDefault="00EA7CC4" w:rsidP="00227636">
      <w:pPr>
        <w:ind w:left="1410" w:hanging="1410"/>
      </w:pPr>
      <w:r w:rsidRPr="00556800">
        <w:pict>
          <v:line id="_x0000_s3716" style="position:absolute;left:0;text-align:left;z-index:251577344" from="-266.55pt,4.95pt" to="-215.25pt,4.95pt" o:allowincell="f">
            <o:callout v:ext="edit" minusy="t"/>
          </v:line>
        </w:pict>
      </w:r>
      <w:r w:rsidR="00AB5DE6" w:rsidRPr="00556800">
        <w:rPr>
          <w:i/>
        </w:rPr>
        <w:t>Exemple :</w:t>
      </w:r>
      <w:r w:rsidR="003A2373" w:rsidRPr="00556800">
        <w:t xml:space="preserve"> </w:t>
      </w:r>
      <w:r w:rsidR="00227636" w:rsidRPr="00556800">
        <w:tab/>
      </w:r>
      <w:r w:rsidR="003A2373" w:rsidRPr="00556800">
        <w:t xml:space="preserve">On demande à l'utilisateur d'afficher les nombres qui sont dans le tableau </w:t>
      </w:r>
      <w:proofErr w:type="spellStart"/>
      <w:r w:rsidR="003A2373" w:rsidRPr="00556800">
        <w:rPr>
          <w:i/>
        </w:rPr>
        <w:t>TabCote</w:t>
      </w:r>
      <w:proofErr w:type="spellEnd"/>
      <w:r w:rsidR="003A2373" w:rsidRPr="00556800">
        <w:t xml:space="preserve"> (présenté au point 4.4.1) déjà stocké en mémoire centrale.</w: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le tableau ;</w:t>
      </w:r>
    </w:p>
    <w:p w:rsidR="003A2373" w:rsidRPr="00556800" w:rsidRDefault="003A2373" w:rsidP="00B7248E">
      <w:pPr>
        <w:pStyle w:val="Pucecreuse"/>
      </w:pPr>
      <w:r w:rsidRPr="00556800">
        <w:t>Entrée : rien ;</w:t>
      </w:r>
    </w:p>
    <w:p w:rsidR="003A2373" w:rsidRPr="00556800" w:rsidRDefault="003A2373" w:rsidP="00B7248E">
      <w:pPr>
        <w:pStyle w:val="Pucecreuse"/>
      </w:pPr>
      <w:r w:rsidRPr="00556800">
        <w:t>Sorties : les 10 nombres.</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 : sortir les éléments d'un tableau ;</w:t>
      </w:r>
    </w:p>
    <w:p w:rsidR="003A2373" w:rsidRPr="00556800" w:rsidRDefault="003A2373" w:rsidP="00B7248E">
      <w:pPr>
        <w:pStyle w:val="Pucecreuse"/>
      </w:pPr>
      <w:r w:rsidRPr="00556800">
        <w:t xml:space="preserve">Variables : </w:t>
      </w:r>
      <w:proofErr w:type="spellStart"/>
      <w:r w:rsidRPr="00556800">
        <w:rPr>
          <w:i/>
        </w:rPr>
        <w:t>TabCote</w:t>
      </w:r>
      <w:proofErr w:type="spellEnd"/>
      <w:r w:rsidRPr="00556800">
        <w:t xml:space="preserve">,  </w:t>
      </w:r>
      <w:proofErr w:type="spellStart"/>
      <w:r w:rsidR="000729BC" w:rsidRPr="00556800">
        <w:rPr>
          <w:i/>
        </w:rPr>
        <w:t>Ind</w:t>
      </w:r>
      <w:proofErr w:type="spellEnd"/>
      <w:r w:rsidR="000729BC" w:rsidRPr="00556800">
        <w:t xml:space="preserve"> ;</w:t>
      </w:r>
    </w:p>
    <w:p w:rsidR="003A2373" w:rsidRPr="00556800" w:rsidRDefault="003A2373" w:rsidP="00B7248E">
      <w:pPr>
        <w:pStyle w:val="Pucecreuse"/>
      </w:pPr>
      <w:r w:rsidRPr="00556800">
        <w:t xml:space="preserve">Initialisation : </w:t>
      </w:r>
      <w:proofErr w:type="spellStart"/>
      <w:r w:rsidRPr="00556800">
        <w:rPr>
          <w:i/>
        </w:rPr>
        <w:t>Ind</w:t>
      </w:r>
      <w:proofErr w:type="spellEnd"/>
      <w:r w:rsidRPr="00556800">
        <w:t xml:space="preserve"> = 0 ;</w:t>
      </w:r>
    </w:p>
    <w:p w:rsidR="003A2373" w:rsidRPr="00556800" w:rsidRDefault="003A2373" w:rsidP="00B7248E">
      <w:pPr>
        <w:pStyle w:val="Pucecreuse"/>
      </w:pPr>
      <w:r w:rsidRPr="00556800">
        <w:t xml:space="preserve">Diagramme d'actions : </w:t>
      </w:r>
      <w:proofErr w:type="spellStart"/>
      <w:r w:rsidRPr="00556800">
        <w:t>SortirTableau</w:t>
      </w:r>
      <w:proofErr w:type="spellEnd"/>
      <w:r w:rsidRPr="00556800">
        <w:t>.</w:t>
      </w:r>
    </w:p>
    <w:tbl>
      <w:tblPr>
        <w:tblpPr w:leftFromText="141" w:rightFromText="141" w:vertAnchor="text" w:horzAnchor="margin" w:tblpXSpec="center" w:tblpY="47"/>
        <w:tblW w:w="0" w:type="auto"/>
        <w:tblLayout w:type="fixed"/>
        <w:tblCellMar>
          <w:left w:w="70" w:type="dxa"/>
          <w:right w:w="70" w:type="dxa"/>
        </w:tblCellMar>
        <w:tblLook w:val="0000"/>
      </w:tblPr>
      <w:tblGrid>
        <w:gridCol w:w="4465"/>
        <w:gridCol w:w="3614"/>
      </w:tblGrid>
      <w:tr w:rsidR="00BD15EF" w:rsidRPr="00556800" w:rsidTr="00676670">
        <w:trPr>
          <w:trHeight w:val="3429"/>
        </w:trPr>
        <w:tc>
          <w:tcPr>
            <w:tcW w:w="4465" w:type="dxa"/>
            <w:vAlign w:val="center"/>
          </w:tcPr>
          <w:p w:rsidR="00BD15EF" w:rsidRPr="00556800" w:rsidRDefault="00BD15EF" w:rsidP="00227636">
            <w:pPr>
              <w:pStyle w:val="Diagramme"/>
            </w:pPr>
            <w:r w:rsidRPr="00556800">
              <w:t xml:space="preserve">┌─* </w:t>
            </w:r>
            <w:proofErr w:type="spellStart"/>
            <w:r w:rsidRPr="00556800">
              <w:t>SortirTableau</w:t>
            </w:r>
            <w:proofErr w:type="spellEnd"/>
          </w:p>
          <w:p w:rsidR="00BD15EF" w:rsidRPr="00556800" w:rsidRDefault="00BD15EF" w:rsidP="00227636">
            <w:pPr>
              <w:pStyle w:val="Diagramme"/>
            </w:pPr>
            <w:r w:rsidRPr="00556800">
              <w:t>│</w:t>
            </w:r>
          </w:p>
          <w:p w:rsidR="00BD15EF" w:rsidRPr="00556800" w:rsidRDefault="00BD15EF" w:rsidP="00227636">
            <w:pPr>
              <w:pStyle w:val="Diagramme"/>
            </w:pPr>
            <w:r w:rsidRPr="00556800">
              <w:t xml:space="preserve">│ </w:t>
            </w:r>
            <w:proofErr w:type="spellStart"/>
            <w:r w:rsidRPr="00556800">
              <w:rPr>
                <w:i/>
              </w:rPr>
              <w:t>Ind</w:t>
            </w:r>
            <w:proofErr w:type="spellEnd"/>
            <w:r w:rsidRPr="00556800">
              <w:t xml:space="preserve"> = 0</w:t>
            </w:r>
          </w:p>
          <w:p w:rsidR="00BD15EF" w:rsidRPr="00556800" w:rsidRDefault="00BD15EF" w:rsidP="00227636">
            <w:pPr>
              <w:pStyle w:val="Diagramme"/>
            </w:pPr>
            <w:r w:rsidRPr="00556800">
              <w:t xml:space="preserve">│ </w:t>
            </w:r>
          </w:p>
          <w:p w:rsidR="00BD15EF" w:rsidRPr="00556800" w:rsidRDefault="00BD15EF" w:rsidP="00227636">
            <w:pPr>
              <w:pStyle w:val="Diagramme"/>
            </w:pPr>
            <w:r w:rsidRPr="00556800">
              <w:t xml:space="preserve">│╔═ </w:t>
            </w:r>
            <w:r w:rsidRPr="00556800">
              <w:rPr>
                <w:b/>
              </w:rPr>
              <w:t xml:space="preserve">Do </w:t>
            </w:r>
            <w:proofErr w:type="spellStart"/>
            <w:r w:rsidRPr="00556800">
              <w:rPr>
                <w:b/>
              </w:rPr>
              <w:t>while</w:t>
            </w:r>
            <w:proofErr w:type="spellEnd"/>
            <w:r w:rsidRPr="00556800">
              <w:t xml:space="preserve"> (</w:t>
            </w:r>
            <w:proofErr w:type="spellStart"/>
            <w:r w:rsidRPr="00556800">
              <w:rPr>
                <w:i/>
              </w:rPr>
              <w:t>Ind</w:t>
            </w:r>
            <w:proofErr w:type="spellEnd"/>
            <w:r w:rsidRPr="00556800">
              <w:t xml:space="preserve"> &lt; 10)</w:t>
            </w:r>
          </w:p>
          <w:p w:rsidR="00BD15EF" w:rsidRPr="00556800" w:rsidRDefault="00BD15EF" w:rsidP="00227636">
            <w:pPr>
              <w:pStyle w:val="Diagramme"/>
            </w:pPr>
            <w:r w:rsidRPr="00556800">
              <w:t>│║</w:t>
            </w:r>
          </w:p>
          <w:p w:rsidR="00BD15EF" w:rsidRPr="00556800" w:rsidRDefault="00BD15EF" w:rsidP="00227636">
            <w:pPr>
              <w:pStyle w:val="Diagramme"/>
            </w:pPr>
            <w:r w:rsidRPr="00556800">
              <w:t xml:space="preserve">│║ Sortir </w:t>
            </w:r>
            <w:proofErr w:type="spellStart"/>
            <w:r w:rsidRPr="00556800">
              <w:rPr>
                <w:i/>
              </w:rPr>
              <w:t>TabCote</w:t>
            </w:r>
            <w:proofErr w:type="spellEnd"/>
            <w:r w:rsidRPr="00556800">
              <w:t xml:space="preserve"> </w:t>
            </w:r>
            <w:proofErr w:type="gramStart"/>
            <w:r w:rsidRPr="00556800">
              <w:t xml:space="preserve">[ </w:t>
            </w:r>
            <w:proofErr w:type="spellStart"/>
            <w:r w:rsidRPr="00556800">
              <w:rPr>
                <w:i/>
              </w:rPr>
              <w:t>Ind</w:t>
            </w:r>
            <w:proofErr w:type="spellEnd"/>
            <w:proofErr w:type="gramEnd"/>
            <w:r w:rsidRPr="00556800">
              <w:t xml:space="preserve"> ], " "</w:t>
            </w:r>
          </w:p>
          <w:p w:rsidR="00BD15EF" w:rsidRPr="00556800" w:rsidRDefault="00BD15EF" w:rsidP="00227636">
            <w:pPr>
              <w:pStyle w:val="Diagramme"/>
            </w:pPr>
            <w:r w:rsidRPr="00556800">
              <w:t xml:space="preserve">│║ </w:t>
            </w:r>
          </w:p>
          <w:p w:rsidR="00BD15EF" w:rsidRPr="00556800" w:rsidRDefault="00BD15EF" w:rsidP="00227636">
            <w:pPr>
              <w:pStyle w:val="Diagramme"/>
            </w:pPr>
            <w:r w:rsidRPr="00556800">
              <w:t xml:space="preserve">│║ </w:t>
            </w:r>
            <w:proofErr w:type="spellStart"/>
            <w:r w:rsidRPr="00556800">
              <w:rPr>
                <w:i/>
              </w:rPr>
              <w:t>Ind</w:t>
            </w:r>
            <w:proofErr w:type="spellEnd"/>
            <w:r w:rsidRPr="00556800">
              <w:t>++</w:t>
            </w:r>
          </w:p>
          <w:p w:rsidR="00BD15EF" w:rsidRPr="00556800" w:rsidRDefault="00BD15EF" w:rsidP="00227636">
            <w:pPr>
              <w:pStyle w:val="Diagramme"/>
            </w:pPr>
            <w:r w:rsidRPr="00556800">
              <w:t>│╙─</w:t>
            </w:r>
          </w:p>
          <w:p w:rsidR="00BD15EF" w:rsidRPr="00556800" w:rsidRDefault="00BD15EF" w:rsidP="00227636">
            <w:pPr>
              <w:pStyle w:val="Diagramme"/>
            </w:pPr>
            <w:r w:rsidRPr="00556800">
              <w:t>└──</w:t>
            </w:r>
          </w:p>
        </w:tc>
        <w:tc>
          <w:tcPr>
            <w:tcW w:w="3614" w:type="dxa"/>
            <w:vAlign w:val="center"/>
          </w:tcPr>
          <w:p w:rsidR="00BD15EF" w:rsidRPr="00556800" w:rsidRDefault="00EA7CC4" w:rsidP="00AB0BA4">
            <w:r w:rsidRPr="00556800">
              <w:pict>
                <v:line id="_x0000_s8121" style="position:absolute;left:0;text-align:left;z-index:251728896;mso-position-horizontal-relative:text;mso-position-vertical-relative:text" from="-229.55pt,7.15pt" to="-229.55pt,98.35pt" o:allowincell="f">
                  <o:callout v:ext="edit" minusy="t"/>
                </v:line>
              </w:pict>
            </w:r>
            <w:r w:rsidRPr="00556800">
              <w:pict>
                <v:line id="_x0000_s8120" style="position:absolute;left:0;text-align:left;flip:x;z-index:251727872;mso-position-horizontal-relative:text;mso-position-vertical-relative:text" from="-229.55pt,7.15pt" to="-209.6pt,7.15pt" o:allowincell="f">
                  <o:callout v:ext="edit" minusy="t"/>
                </v:line>
              </w:pict>
            </w:r>
            <w:r w:rsidR="00BD15EF" w:rsidRPr="00556800">
              <w:t xml:space="preserve">On prend un indice </w:t>
            </w:r>
            <w:proofErr w:type="spellStart"/>
            <w:r w:rsidR="00BD15EF" w:rsidRPr="00556800">
              <w:t>Ind</w:t>
            </w:r>
            <w:proofErr w:type="spellEnd"/>
            <w:r w:rsidR="00BD15EF" w:rsidRPr="00556800">
              <w:t xml:space="preserve"> (initialisé à 0) qui permet de parcourir toutes les cellules du tableau.</w:t>
            </w:r>
          </w:p>
          <w:p w:rsidR="00BD15EF" w:rsidRPr="00556800" w:rsidRDefault="00676670" w:rsidP="00AB0BA4">
            <w:r w:rsidRPr="00556800">
              <w:t xml:space="preserve">L’instruction Sortir </w:t>
            </w:r>
            <w:proofErr w:type="spellStart"/>
            <w:proofErr w:type="gramStart"/>
            <w:r w:rsidRPr="00556800">
              <w:rPr>
                <w:i/>
              </w:rPr>
              <w:t>TabCote</w:t>
            </w:r>
            <w:proofErr w:type="spellEnd"/>
            <w:r w:rsidR="00BD15EF" w:rsidRPr="00556800">
              <w:t>[</w:t>
            </w:r>
            <w:proofErr w:type="spellStart"/>
            <w:proofErr w:type="gramEnd"/>
            <w:r w:rsidR="00BD15EF" w:rsidRPr="00556800">
              <w:rPr>
                <w:i/>
              </w:rPr>
              <w:t>Ind</w:t>
            </w:r>
            <w:proofErr w:type="spellEnd"/>
            <w:r w:rsidR="00BD15EF" w:rsidRPr="00556800">
              <w:t xml:space="preserve">] permet de sortir la valeur de la </w:t>
            </w:r>
            <w:proofErr w:type="spellStart"/>
            <w:r w:rsidR="00BD15EF" w:rsidRPr="00556800">
              <w:t>Indième</w:t>
            </w:r>
            <w:proofErr w:type="spellEnd"/>
            <w:r w:rsidR="00BD15EF" w:rsidRPr="00556800">
              <w:t xml:space="preserve">  cellule du tableau.</w:t>
            </w:r>
          </w:p>
          <w:p w:rsidR="00BD15EF" w:rsidRPr="00556800" w:rsidRDefault="00BD15EF" w:rsidP="00AB0BA4"/>
        </w:tc>
      </w:tr>
    </w:tbl>
    <w:p w:rsidR="003A2373" w:rsidRPr="00556800" w:rsidRDefault="00230C94" w:rsidP="00230C94">
      <w:pPr>
        <w:pStyle w:val="Pucepleine"/>
      </w:pPr>
      <w:r w:rsidRPr="00556800">
        <w:rPr>
          <w:b/>
        </w:rPr>
        <w:t>Évaluation – Résultats</w:t>
      </w:r>
    </w:p>
    <w:p w:rsidR="003A2373" w:rsidRPr="00556800" w:rsidRDefault="003A2373" w:rsidP="00227636">
      <w:pPr>
        <w:ind w:left="425"/>
      </w:pPr>
      <w:r w:rsidRPr="00556800">
        <w:t>Si on reprend le tableau du point 4.4.1, après avoir été entièrement garni, il apparaît comme suit :</w:t>
      </w:r>
    </w:p>
    <w:p w:rsidR="003A2373" w:rsidRPr="00556800" w:rsidRDefault="00EA7CC4" w:rsidP="00AB0BA4">
      <w:r w:rsidRPr="00556800">
        <w:pict>
          <v:group id="_x0000_s3964" style="position:absolute;left:0;text-align:left;margin-left:9pt;margin-top:13.85pt;width:441pt;height:63pt;z-index:251583488" coordorigin="1440,3960" coordsize="8820,1260">
            <v:shape id="_x0000_s3965" type="#_x0000_t202" style="position:absolute;left:2498;top:4945;width:882;height:275" filled="f" stroked="f">
              <v:textbox style="mso-next-textbox:#_x0000_s3965"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0]</w:t>
                    </w:r>
                  </w:p>
                  <w:p w:rsidR="00DC3658" w:rsidRDefault="00DC3658">
                    <w:pPr>
                      <w:jc w:val="left"/>
                    </w:pPr>
                  </w:p>
                </w:txbxContent>
              </v:textbox>
            </v:shape>
            <v:group id="_x0000_s3966" style="position:absolute;left:1440;top:3960;width:8820;height:982" coordorigin="1080,3876" coordsize="8460,900">
              <v:shape id="_x0000_s3967" type="#_x0000_t16" style="position:absolute;left:2157;top:3876;width:1260;height:900"/>
              <v:shape id="_x0000_s3968" type="#_x0000_t16" style="position:absolute;left:2880;top:3876;width:1260;height:900"/>
              <v:shape id="_x0000_s3969" type="#_x0000_t16" style="position:absolute;left:3600;top:3876;width:1260;height:900"/>
              <v:shape id="_x0000_s3970" type="#_x0000_t16" style="position:absolute;left:4320;top:3876;width:1260;height:900"/>
              <v:shape id="_x0000_s3971" type="#_x0000_t16" style="position:absolute;left:5040;top:3876;width:1260;height:900"/>
              <v:shape id="_x0000_s3972" type="#_x0000_t16" style="position:absolute;left:5760;top:3876;width:1260;height:900"/>
              <v:shape id="_x0000_s3973" type="#_x0000_t16" style="position:absolute;left:6480;top:3876;width:1260;height:900"/>
              <v:shape id="_x0000_s3974" type="#_x0000_t16" style="position:absolute;left:7200;top:3876;width:1260;height:900"/>
              <v:shape id="_x0000_s3975" type="#_x0000_t16" style="position:absolute;left:7920;top:3876;width:1260;height:900"/>
              <v:shape id="_x0000_s3976" type="#_x0000_t16" style="position:absolute;left:8640;top:3876;width:900;height:900"/>
              <v:shape id="_x0000_s3977" type="#_x0000_t202" style="position:absolute;left:4500;top:4236;width:360;height:360" filled="f" stroked="f">
                <v:textbox style="mso-next-textbox:#_x0000_s3977" inset="0,,0">
                  <w:txbxContent>
                    <w:p w:rsidR="00DC3658" w:rsidRDefault="00DC3658">
                      <w:pPr>
                        <w:jc w:val="center"/>
                        <w:rPr>
                          <w:lang w:val="fr-BE"/>
                        </w:rPr>
                      </w:pPr>
                      <w:r>
                        <w:rPr>
                          <w:lang w:val="fr-BE"/>
                        </w:rPr>
                        <w:t>1</w:t>
                      </w:r>
                    </w:p>
                  </w:txbxContent>
                </v:textbox>
              </v:shape>
              <v:shape id="_x0000_s3978" type="#_x0000_t202" style="position:absolute;left:2340;top:4236;width:360;height:360" filled="f" stroked="f">
                <v:textbox style="mso-next-textbox:#_x0000_s3978" inset="0,,0">
                  <w:txbxContent>
                    <w:p w:rsidR="00DC3658" w:rsidRDefault="00DC3658">
                      <w:pPr>
                        <w:jc w:val="center"/>
                        <w:rPr>
                          <w:lang w:val="fr-BE"/>
                        </w:rPr>
                      </w:pPr>
                      <w:r>
                        <w:rPr>
                          <w:lang w:val="fr-BE"/>
                        </w:rPr>
                        <w:t>5</w:t>
                      </w:r>
                    </w:p>
                  </w:txbxContent>
                </v:textbox>
              </v:shape>
              <v:shape id="_x0000_s3979" type="#_x0000_t202" style="position:absolute;left:3060;top:4236;width:360;height:360" filled="f" stroked="f">
                <v:textbox style="mso-next-textbox:#_x0000_s3979" inset="0,,0">
                  <w:txbxContent>
                    <w:p w:rsidR="00DC3658" w:rsidRDefault="00DC3658">
                      <w:pPr>
                        <w:jc w:val="center"/>
                        <w:rPr>
                          <w:lang w:val="fr-BE"/>
                        </w:rPr>
                      </w:pPr>
                      <w:r>
                        <w:rPr>
                          <w:lang w:val="fr-BE"/>
                        </w:rPr>
                        <w:t>8</w:t>
                      </w:r>
                    </w:p>
                  </w:txbxContent>
                </v:textbox>
              </v:shape>
              <v:shape id="_x0000_s3980" type="#_x0000_t202" style="position:absolute;left:3780;top:4236;width:360;height:360" filled="f" stroked="f">
                <v:textbox style="mso-next-textbox:#_x0000_s3980" inset="0,,0">
                  <w:txbxContent>
                    <w:p w:rsidR="00DC3658" w:rsidRDefault="00DC3658">
                      <w:pPr>
                        <w:jc w:val="center"/>
                        <w:rPr>
                          <w:lang w:val="fr-BE"/>
                        </w:rPr>
                      </w:pPr>
                      <w:r>
                        <w:rPr>
                          <w:lang w:val="fr-BE"/>
                        </w:rPr>
                        <w:t>3</w:t>
                      </w:r>
                    </w:p>
                  </w:txbxContent>
                </v:textbox>
              </v:shape>
              <v:shape id="_x0000_s3981" type="#_x0000_t202" style="position:absolute;left:5220;top:4236;width:360;height:360" filled="f" stroked="f">
                <v:textbox style="mso-next-textbox:#_x0000_s3981" inset="0,,0">
                  <w:txbxContent>
                    <w:p w:rsidR="00DC3658" w:rsidRDefault="00DC3658">
                      <w:pPr>
                        <w:jc w:val="center"/>
                        <w:rPr>
                          <w:lang w:val="fr-BE"/>
                        </w:rPr>
                      </w:pPr>
                      <w:r>
                        <w:rPr>
                          <w:lang w:val="fr-BE"/>
                        </w:rPr>
                        <w:t>9</w:t>
                      </w:r>
                    </w:p>
                  </w:txbxContent>
                </v:textbox>
              </v:shape>
              <v:shape id="_x0000_s3982" type="#_x0000_t202" style="position:absolute;left:5940;top:4236;width:360;height:360" filled="f" stroked="f">
                <v:textbox style="mso-next-textbox:#_x0000_s3982" inset="0,,0">
                  <w:txbxContent>
                    <w:p w:rsidR="00DC3658" w:rsidRDefault="00DC3658">
                      <w:pPr>
                        <w:jc w:val="center"/>
                        <w:rPr>
                          <w:lang w:val="fr-BE"/>
                        </w:rPr>
                      </w:pPr>
                      <w:r>
                        <w:rPr>
                          <w:lang w:val="fr-BE"/>
                        </w:rPr>
                        <w:t>4</w:t>
                      </w:r>
                    </w:p>
                  </w:txbxContent>
                </v:textbox>
              </v:shape>
              <v:shape id="_x0000_s3983" type="#_x0000_t202" style="position:absolute;left:6660;top:4236;width:360;height:360" filled="f" stroked="f">
                <v:textbox style="mso-next-textbox:#_x0000_s3983" inset="0,,0">
                  <w:txbxContent>
                    <w:p w:rsidR="00DC3658" w:rsidRDefault="00DC3658">
                      <w:pPr>
                        <w:jc w:val="center"/>
                        <w:rPr>
                          <w:lang w:val="fr-BE"/>
                        </w:rPr>
                      </w:pPr>
                      <w:r>
                        <w:rPr>
                          <w:lang w:val="fr-BE"/>
                        </w:rPr>
                        <w:t>6</w:t>
                      </w:r>
                    </w:p>
                  </w:txbxContent>
                </v:textbox>
              </v:shape>
              <v:shape id="_x0000_s3984" type="#_x0000_t202" style="position:absolute;left:7380;top:4236;width:360;height:360" filled="f" stroked="f">
                <v:textbox style="mso-next-textbox:#_x0000_s3984" inset="0,,0">
                  <w:txbxContent>
                    <w:p w:rsidR="00DC3658" w:rsidRDefault="00DC3658">
                      <w:pPr>
                        <w:jc w:val="center"/>
                        <w:rPr>
                          <w:lang w:val="fr-BE"/>
                        </w:rPr>
                      </w:pPr>
                      <w:r>
                        <w:rPr>
                          <w:lang w:val="fr-BE"/>
                        </w:rPr>
                        <w:t>2</w:t>
                      </w:r>
                    </w:p>
                  </w:txbxContent>
                </v:textbox>
              </v:shape>
              <v:shape id="_x0000_s3985" type="#_x0000_t202" style="position:absolute;left:8100;top:4236;width:360;height:360" filled="f" stroked="f">
                <v:textbox style="mso-next-textbox:#_x0000_s3985" inset="0,,0">
                  <w:txbxContent>
                    <w:p w:rsidR="00DC3658" w:rsidRDefault="00DC3658">
                      <w:pPr>
                        <w:jc w:val="center"/>
                        <w:rPr>
                          <w:lang w:val="fr-BE"/>
                        </w:rPr>
                      </w:pPr>
                      <w:r>
                        <w:rPr>
                          <w:lang w:val="fr-BE"/>
                        </w:rPr>
                        <w:t>0</w:t>
                      </w:r>
                    </w:p>
                  </w:txbxContent>
                </v:textbox>
              </v:shape>
              <v:shape id="_x0000_s3986" type="#_x0000_t202" style="position:absolute;left:8820;top:4236;width:360;height:360" filled="f" stroked="f">
                <v:textbox style="mso-next-textbox:#_x0000_s3986" inset="0,,0">
                  <w:txbxContent>
                    <w:p w:rsidR="00DC3658" w:rsidRDefault="00DC3658">
                      <w:pPr>
                        <w:jc w:val="center"/>
                        <w:rPr>
                          <w:lang w:val="fr-BE"/>
                        </w:rPr>
                      </w:pPr>
                      <w:r>
                        <w:rPr>
                          <w:lang w:val="fr-BE"/>
                        </w:rPr>
                        <w:t>7</w:t>
                      </w:r>
                    </w:p>
                  </w:txbxContent>
                </v:textbox>
              </v:shape>
              <v:shape id="_x0000_s3987" type="#_x0000_t202" style="position:absolute;left:1080;top:4102;width:1080;height:360">
                <v:textbox style="mso-next-textbox:#_x0000_s3987">
                  <w:txbxContent>
                    <w:p w:rsidR="00DC3658" w:rsidRDefault="00DC3658">
                      <w:pPr>
                        <w:rPr>
                          <w:sz w:val="16"/>
                          <w:lang w:val="fr-BE"/>
                        </w:rPr>
                      </w:pPr>
                      <w:proofErr w:type="spellStart"/>
                      <w:r>
                        <w:rPr>
                          <w:sz w:val="16"/>
                          <w:lang w:val="fr-BE"/>
                        </w:rPr>
                        <w:t>TabCote</w:t>
                      </w:r>
                      <w:proofErr w:type="spellEnd"/>
                    </w:p>
                  </w:txbxContent>
                </v:textbox>
              </v:shape>
            </v:group>
            <v:shape id="_x0000_s3988" type="#_x0000_t202" style="position:absolute;left:3204;top:4942;width:882;height:275" filled="f" stroked="f">
              <v:textbox style="mso-next-textbox:#_x0000_s3988"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1]</w:t>
                    </w:r>
                  </w:p>
                  <w:p w:rsidR="00DC3658" w:rsidRDefault="00DC3658">
                    <w:pPr>
                      <w:jc w:val="right"/>
                    </w:pPr>
                  </w:p>
                </w:txbxContent>
              </v:textbox>
            </v:shape>
            <v:shape id="_x0000_s3989" type="#_x0000_t202" style="position:absolute;left:3960;top:4942;width:882;height:275" filled="f" stroked="f">
              <v:textbox style="mso-next-textbox:#_x0000_s3989"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2]</w:t>
                    </w:r>
                  </w:p>
                  <w:p w:rsidR="00DC3658" w:rsidRDefault="00DC3658">
                    <w:pPr>
                      <w:jc w:val="center"/>
                    </w:pPr>
                  </w:p>
                </w:txbxContent>
              </v:textbox>
            </v:shape>
            <v:shape id="_x0000_s3990" type="#_x0000_t202" style="position:absolute;left:4792;top:4942;width:882;height:275" filled="f" stroked="f">
              <v:textbox style="mso-next-textbox:#_x0000_s3990"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3]</w:t>
                    </w:r>
                  </w:p>
                  <w:p w:rsidR="00DC3658" w:rsidRDefault="00DC3658">
                    <w:pPr>
                      <w:jc w:val="left"/>
                    </w:pPr>
                  </w:p>
                </w:txbxContent>
              </v:textbox>
            </v:shape>
            <v:shape id="_x0000_s3991" type="#_x0000_t202" style="position:absolute;left:6203;top:4942;width:882;height:275" filled="f" stroked="f">
              <v:textbox style="mso-next-textbox:#_x0000_s3991"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5]</w:t>
                    </w:r>
                  </w:p>
                  <w:p w:rsidR="00DC3658" w:rsidRDefault="00DC3658">
                    <w:pPr>
                      <w:jc w:val="right"/>
                    </w:pPr>
                  </w:p>
                </w:txbxContent>
              </v:textbox>
            </v:shape>
            <v:shape id="_x0000_s3992" type="#_x0000_t202" style="position:absolute;left:7020;top:4942;width:882;height:275" filled="f" stroked="f">
              <v:textbox style="mso-next-textbox:#_x0000_s3992"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6]</w:t>
                    </w:r>
                  </w:p>
                  <w:p w:rsidR="00DC3658" w:rsidRDefault="00DC3658">
                    <w:pPr>
                      <w:jc w:val="left"/>
                    </w:pPr>
                  </w:p>
                </w:txbxContent>
              </v:textbox>
            </v:shape>
            <v:shape id="_x0000_s3993" type="#_x0000_t202" style="position:absolute;left:7790;top:4942;width:882;height:275" filled="f" stroked="f">
              <v:textbox style="mso-next-textbox:#_x0000_s3993" inset="1mm,1mm,1mm,1mm">
                <w:txbxContent>
                  <w:p w:rsidR="00DC3658" w:rsidRDefault="00DC3658">
                    <w:pPr>
                      <w:jc w:val="lef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7]</w:t>
                    </w:r>
                  </w:p>
                  <w:p w:rsidR="00DC3658" w:rsidRDefault="00DC3658">
                    <w:pPr>
                      <w:jc w:val="left"/>
                    </w:pPr>
                  </w:p>
                </w:txbxContent>
              </v:textbox>
            </v:shape>
            <v:shape id="_x0000_s3994" type="#_x0000_t202" style="position:absolute;left:8496;top:4942;width:882;height:275" filled="f" stroked="f">
              <v:textbox style="mso-next-textbox:#_x0000_s3994" inset="1mm,1mm,1mm,1mm">
                <w:txbxContent>
                  <w:p w:rsidR="00DC3658" w:rsidRDefault="00DC3658">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8]</w:t>
                    </w:r>
                  </w:p>
                  <w:p w:rsidR="00DC3658" w:rsidRDefault="00DC3658">
                    <w:pPr>
                      <w:jc w:val="center"/>
                    </w:pPr>
                  </w:p>
                </w:txbxContent>
              </v:textbox>
            </v:shape>
            <v:shape id="_x0000_s3995" type="#_x0000_t202" style="position:absolute;left:9202;top:4942;width:882;height:275" filled="f" stroked="f">
              <v:textbox style="mso-next-textbox:#_x0000_s3995" inset="1mm,1mm,1mm,1mm">
                <w:txbxContent>
                  <w:p w:rsidR="00DC3658" w:rsidRDefault="00DC3658">
                    <w:pPr>
                      <w:jc w:val="right"/>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9]</w:t>
                    </w:r>
                  </w:p>
                  <w:p w:rsidR="00DC3658" w:rsidRDefault="00DC3658">
                    <w:pPr>
                      <w:jc w:val="right"/>
                    </w:pPr>
                  </w:p>
                </w:txbxContent>
              </v:textbox>
            </v:shape>
            <v:shape id="_x0000_s3996" type="#_x0000_t202" style="position:absolute;left:5497;top:4942;width:882;height:275" filled="f" stroked="f">
              <v:textbox style="mso-next-textbox:#_x0000_s3996" inset="1mm,1mm,1mm,1mm">
                <w:txbxContent>
                  <w:p w:rsidR="00DC3658" w:rsidRDefault="00DC3658">
                    <w:pPr>
                      <w:jc w:val="center"/>
                      <w:rPr>
                        <w:sz w:val="14"/>
                        <w:lang w:val="fr-BE"/>
                      </w:rPr>
                    </w:pPr>
                    <w:proofErr w:type="spellStart"/>
                    <w:proofErr w:type="gramStart"/>
                    <w:r>
                      <w:rPr>
                        <w:sz w:val="14"/>
                        <w:lang w:val="fr-BE"/>
                      </w:rPr>
                      <w:t>TabCote</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227636">
      <w:pPr>
        <w:ind w:left="426"/>
      </w:pPr>
      <w:r w:rsidRPr="00556800">
        <w:t xml:space="preserve">L'exécution du DA affichera la sortie suivante : </w:t>
      </w:r>
    </w:p>
    <w:p w:rsidR="003A2373" w:rsidRPr="00556800" w:rsidRDefault="003A2373" w:rsidP="00227636">
      <w:pPr>
        <w:ind w:firstLine="426"/>
      </w:pPr>
      <w:r w:rsidRPr="00556800">
        <w:t>5 8 3 1 9 4 6 2 0 7</w:t>
      </w:r>
    </w:p>
    <w:p w:rsidR="003A2373" w:rsidRPr="00556800" w:rsidRDefault="00EA7CC4" w:rsidP="00AB0BA4">
      <w:r w:rsidRPr="00556800">
        <w:pict>
          <v:line id="_x0000_s3715" style="position:absolute;left:0;text-align:left;z-index:251576320" from="-229.55pt,13.15pt" to="-198.2pt,13.15pt" o:allowincell="f">
            <o:callout v:ext="edit" minusy="t"/>
          </v:line>
        </w:pict>
      </w:r>
    </w:p>
    <w:p w:rsidR="003A2373" w:rsidRPr="00556800" w:rsidRDefault="003A2373" w:rsidP="00227636">
      <w:pPr>
        <w:pStyle w:val="Titre3"/>
      </w:pPr>
      <w:r w:rsidRPr="00556800">
        <w:br w:type="page"/>
      </w:r>
      <w:bookmarkStart w:id="814" w:name="_Toc118816090"/>
      <w:bookmarkStart w:id="815" w:name="_Toc120433808"/>
      <w:bookmarkStart w:id="816" w:name="_Toc124060690"/>
      <w:bookmarkStart w:id="817" w:name="_Toc136502824"/>
      <w:bookmarkStart w:id="818" w:name="_Toc136503911"/>
      <w:bookmarkStart w:id="819" w:name="_Toc136505270"/>
      <w:bookmarkStart w:id="820" w:name="_Toc136509638"/>
      <w:bookmarkStart w:id="821" w:name="_Toc176807886"/>
      <w:bookmarkStart w:id="822" w:name="_Toc209179874"/>
      <w:r w:rsidRPr="00556800">
        <w:lastRenderedPageBreak/>
        <w:t>Rechercher un élément dans un tableau</w:t>
      </w:r>
      <w:bookmarkEnd w:id="814"/>
      <w:bookmarkEnd w:id="815"/>
      <w:bookmarkEnd w:id="816"/>
      <w:bookmarkEnd w:id="817"/>
      <w:bookmarkEnd w:id="818"/>
      <w:bookmarkEnd w:id="819"/>
      <w:bookmarkEnd w:id="820"/>
      <w:bookmarkEnd w:id="821"/>
      <w:bookmarkEnd w:id="822"/>
    </w:p>
    <w:p w:rsidR="003A2373" w:rsidRPr="00556800" w:rsidRDefault="00AB5DE6" w:rsidP="00227636">
      <w:pPr>
        <w:ind w:left="1410" w:hanging="1410"/>
      </w:pPr>
      <w:r w:rsidRPr="00556800">
        <w:rPr>
          <w:i/>
        </w:rPr>
        <w:t>Exemple :</w:t>
      </w:r>
      <w:r w:rsidR="003A2373" w:rsidRPr="00556800">
        <w:t xml:space="preserve"> </w:t>
      </w:r>
      <w:r w:rsidR="00227636" w:rsidRPr="00556800">
        <w:tab/>
      </w:r>
      <w:r w:rsidR="000729BC" w:rsidRPr="00556800">
        <w:t>Étant</w:t>
      </w:r>
      <w:r w:rsidR="003A2373" w:rsidRPr="00556800">
        <w:t xml:space="preserve"> donné un tableau, en mémoire centrale, contenant un maximum de 100 noms de famille, on désire permettre à l'utilisateur de rechercher parmi ceux-ci un nom encodé au clavier. Si le nom recherché est présent dans le tableau, le message "Ce nom a déjà été enregistré !" sera affiché, sinon, le message affiché sera "Ce nom n'a pas encore été enregistré !".</w:t>
      </w:r>
    </w:p>
    <w:p w:rsidR="003A2373" w:rsidRPr="00556800" w:rsidRDefault="003A2373" w:rsidP="00AB0BA4">
      <w:r w:rsidRPr="00556800">
        <w:t xml:space="preserve">Pour cela, on doit prévoir un tableau appelé, par exemple, </w:t>
      </w:r>
      <w:proofErr w:type="spellStart"/>
      <w:r w:rsidRPr="00556800">
        <w:rPr>
          <w:i/>
        </w:rPr>
        <w:t>TabNom</w:t>
      </w:r>
      <w:proofErr w:type="spellEnd"/>
      <w:r w:rsidRPr="00556800">
        <w:t xml:space="preserve">, composé de 100 cellules qui ont pour nom </w:t>
      </w:r>
      <w:proofErr w:type="spellStart"/>
      <w:r w:rsidRPr="00556800">
        <w:t>Cell</w:t>
      </w:r>
      <w:proofErr w:type="spellEnd"/>
      <w:r w:rsidRPr="00556800">
        <w:t>. Chaque cellule contient une valeur correspondant à un nom. La structure du tableau est décrite de la manière suivante :</w:t>
      </w:r>
    </w:p>
    <w:p w:rsidR="003A2373" w:rsidRPr="00556800" w:rsidRDefault="00EA7CC4" w:rsidP="00AB0BA4">
      <w:r w:rsidRPr="00556800">
        <w:pict>
          <v:group id="_x0000_s3997" style="position:absolute;left:0;text-align:left;margin-left:108pt;margin-top:2.75pt;width:2in;height:35.5pt;z-index:251584512" coordorigin="3960,3695" coordsize="2880,710">
            <v:shape id="_x0000_s3998" type="#_x0000_t87" style="position:absolute;left:5040;top:3695;width:142;height:710">
              <o:callout v:ext="edit" minusy="t"/>
            </v:shape>
            <v:shape id="_x0000_s3999" type="#_x0000_t87" style="position:absolute;left:5798;top:3695;width:142;height:710">
              <o:callout v:ext="edit" minusy="t"/>
            </v:shape>
            <v:shape id="_x0000_s4000" type="#_x0000_t202" style="position:absolute;left:3960;top:3695;width:1260;height:360" filled="f" stroked="f">
              <v:textbox style="mso-next-textbox:#_x0000_s4000">
                <w:txbxContent>
                  <w:p w:rsidR="00DC3658" w:rsidRDefault="00DC3658">
                    <w:pPr>
                      <w:pStyle w:val="Titre8"/>
                      <w:numPr>
                        <w:ilvl w:val="0"/>
                        <w:numId w:val="0"/>
                      </w:numPr>
                      <w:spacing w:before="0" w:after="120"/>
                      <w:rPr>
                        <w:lang w:val="fr-BE" w:bidi="ar-SA"/>
                      </w:rPr>
                    </w:pPr>
                    <w:proofErr w:type="spellStart"/>
                    <w:r>
                      <w:rPr>
                        <w:lang w:val="fr-BE"/>
                      </w:rPr>
                      <w:t>TabNom</w:t>
                    </w:r>
                    <w:proofErr w:type="spellEnd"/>
                  </w:p>
                </w:txbxContent>
              </v:textbox>
            </v:shape>
            <v:shape id="_x0000_s4001" type="#_x0000_t202" style="position:absolute;left:5100;top:3695;width:840;height:480" filled="f" stroked="f">
              <v:textbox style="mso-next-textbox:#_x0000_s4001">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4002" type="#_x0000_t202" style="position:absolute;left:5940;top:3695;width:900;height:360" filled="f" stroked="f">
              <v:textbox style="mso-next-textbox:#_x0000_s4002">
                <w:txbxContent>
                  <w:p w:rsidR="00DC3658" w:rsidRDefault="00DC3658">
                    <w:pPr>
                      <w:pStyle w:val="Titre8"/>
                      <w:numPr>
                        <w:ilvl w:val="0"/>
                        <w:numId w:val="0"/>
                      </w:numPr>
                      <w:spacing w:before="0" w:after="120"/>
                      <w:rPr>
                        <w:lang w:val="fr-BE" w:bidi="ar-SA"/>
                      </w:rPr>
                    </w:pPr>
                    <w:r>
                      <w:rPr>
                        <w:lang w:val="fr-BE" w:bidi="ar-SA"/>
                      </w:rPr>
                      <w:t>Nom</w:t>
                    </w:r>
                  </w:p>
                </w:txbxContent>
              </v:textbox>
            </v:shape>
            <v:shape id="_x0000_s4003" type="#_x0000_t202" style="position:absolute;left:5040;top:4017;width:900;height:360" filled="f" stroked="f">
              <v:textbox style="mso-next-textbox:#_x0000_s4003">
                <w:txbxContent>
                  <w:p w:rsidR="00DC3658" w:rsidRDefault="00DC3658">
                    <w:pPr>
                      <w:jc w:val="center"/>
                    </w:pPr>
                    <w:r>
                      <w:rPr>
                        <w:lang w:val="fr-BE"/>
                      </w:rPr>
                      <w:t>100 *</w:t>
                    </w:r>
                  </w:p>
                </w:txbxContent>
              </v:textbox>
            </v:shape>
          </v:group>
        </w:pict>
      </w:r>
      <w:r w:rsidR="003A2373" w:rsidRPr="00556800">
        <w:t xml:space="preserve"> </w:t>
      </w:r>
      <w:r w:rsidR="003A2373" w:rsidRPr="00556800">
        <w:br/>
        <w:t xml:space="preserve">       </w:t>
      </w:r>
    </w:p>
    <w:p w:rsidR="003A2373" w:rsidRPr="00556800" w:rsidRDefault="003A2373" w:rsidP="00AB0BA4"/>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le tableau ;</w:t>
      </w:r>
    </w:p>
    <w:p w:rsidR="003A2373" w:rsidRPr="00556800" w:rsidRDefault="003A2373" w:rsidP="00B7248E">
      <w:pPr>
        <w:pStyle w:val="Pucecreuse"/>
      </w:pPr>
      <w:r w:rsidRPr="00556800">
        <w:t>Entrée : un nom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recherche, sortie ;</w:t>
      </w:r>
    </w:p>
    <w:p w:rsidR="003A2373" w:rsidRPr="00556800" w:rsidRDefault="003A2373" w:rsidP="00B7248E">
      <w:pPr>
        <w:pStyle w:val="Pucecreuse"/>
      </w:pPr>
      <w:r w:rsidRPr="00556800">
        <w:t xml:space="preserve">Variables : </w:t>
      </w:r>
      <w:proofErr w:type="spellStart"/>
      <w:r w:rsidRPr="00556800">
        <w:rPr>
          <w:i/>
        </w:rPr>
        <w:t>TabNom</w:t>
      </w:r>
      <w:proofErr w:type="spellEnd"/>
      <w:r w:rsidRPr="00556800">
        <w:t xml:space="preserve">, </w:t>
      </w:r>
      <w:r w:rsidRPr="00556800">
        <w:rPr>
          <w:i/>
        </w:rPr>
        <w:t>Nom</w:t>
      </w:r>
      <w:r w:rsidRPr="00556800">
        <w:t xml:space="preserve">, </w:t>
      </w:r>
      <w:proofErr w:type="spellStart"/>
      <w:r w:rsidR="000729BC" w:rsidRPr="00556800">
        <w:rPr>
          <w:i/>
        </w:rPr>
        <w:t>Ind</w:t>
      </w:r>
      <w:proofErr w:type="spellEnd"/>
      <w:r w:rsidR="000729BC" w:rsidRPr="00556800">
        <w:t xml:space="preserve"> ;</w:t>
      </w:r>
    </w:p>
    <w:p w:rsidR="003A2373" w:rsidRPr="00556800" w:rsidRDefault="003A2373" w:rsidP="00B7248E">
      <w:pPr>
        <w:pStyle w:val="Pucecreuse"/>
      </w:pPr>
      <w:r w:rsidRPr="00556800">
        <w:t xml:space="preserve">Initialisation : </w:t>
      </w:r>
      <w:proofErr w:type="spellStart"/>
      <w:r w:rsidRPr="00556800">
        <w:rPr>
          <w:i/>
        </w:rPr>
        <w:t>Ind</w:t>
      </w:r>
      <w:proofErr w:type="spellEnd"/>
      <w:r w:rsidRPr="00556800">
        <w:t xml:space="preserve"> = 0 ;</w:t>
      </w:r>
    </w:p>
    <w:p w:rsidR="003A2373" w:rsidRPr="00556800" w:rsidRDefault="003A2373" w:rsidP="00B7248E">
      <w:pPr>
        <w:pStyle w:val="Pucecreuse"/>
      </w:pPr>
      <w:r w:rsidRPr="00556800">
        <w:t xml:space="preserve">Diagramme d'actions : </w:t>
      </w:r>
      <w:proofErr w:type="spellStart"/>
      <w:r w:rsidRPr="00556800">
        <w:t>RechercheTableau</w:t>
      </w:r>
      <w:proofErr w:type="spellEnd"/>
      <w:r w:rsidRPr="00556800">
        <w:t>.</w:t>
      </w:r>
    </w:p>
    <w:p w:rsidR="003A2373" w:rsidRPr="00556800" w:rsidRDefault="00EA7CC4" w:rsidP="00AB0BA4">
      <w:r w:rsidRPr="00556800">
        <w:pict>
          <v:shape id="_x0000_s4004" type="#_x0000_t202" style="position:absolute;left:0;text-align:left;margin-left:36pt;margin-top:16.75pt;width:324pt;height:261pt;z-index:251585536" filled="f" stroked="f">
            <v:textbox style="mso-next-textbox:#_x0000_s4004">
              <w:txbxContent>
                <w:p w:rsidR="00DC3658" w:rsidRDefault="00DC3658" w:rsidP="006E006A">
                  <w:pPr>
                    <w:pStyle w:val="Diagramme"/>
                    <w:rPr>
                      <w:rFonts w:ascii="Times New Roman" w:hAnsi="Times New Roman"/>
                      <w:lang w:val="fr-BE"/>
                    </w:rPr>
                  </w:pPr>
                  <w:r>
                    <w:rPr>
                      <w:rFonts w:ascii="Times New Roman" w:hAnsi="Times New Roman"/>
                      <w:lang w:val="fr-BE"/>
                    </w:rPr>
                    <w:t xml:space="preserve">┌─* </w:t>
                  </w:r>
                  <w:proofErr w:type="spellStart"/>
                  <w:r>
                    <w:t>RechercheTableau</w:t>
                  </w:r>
                  <w:proofErr w:type="spellEnd"/>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lang w:val="fr-BE"/>
                    </w:rPr>
                  </w:pPr>
                  <w:r>
                    <w:rPr>
                      <w:rFonts w:ascii="Times New Roman" w:hAnsi="Times New Roman"/>
                      <w:lang w:val="fr-BE"/>
                    </w:rPr>
                    <w:t xml:space="preserve">│ </w:t>
                  </w:r>
                  <w:proofErr w:type="spellStart"/>
                  <w:r>
                    <w:rPr>
                      <w:i/>
                      <w:iCs/>
                      <w:lang w:val="fr-BE"/>
                    </w:rPr>
                    <w:t>Ind</w:t>
                  </w:r>
                  <w:proofErr w:type="spellEnd"/>
                  <w:r>
                    <w:rPr>
                      <w:lang w:val="fr-BE"/>
                    </w:rPr>
                    <w:t xml:space="preserve"> = 0</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r>
                    <w:rPr>
                      <w:b/>
                      <w:bCs/>
                    </w:rPr>
                    <w:t xml:space="preserve">Sortir </w:t>
                  </w:r>
                  <w:r>
                    <w:t>"Nom recherché : "</w:t>
                  </w:r>
                </w:p>
                <w:p w:rsidR="00DC3658" w:rsidRDefault="00DC3658" w:rsidP="006E006A">
                  <w:pPr>
                    <w:pStyle w:val="Diagramme"/>
                    <w:rPr>
                      <w:lang w:val="en-US"/>
                    </w:rPr>
                  </w:pPr>
                  <w:r>
                    <w:rPr>
                      <w:rFonts w:ascii="Times New Roman" w:hAnsi="Times New Roman"/>
                      <w:lang w:val="en-US"/>
                    </w:rPr>
                    <w:t xml:space="preserve">│ </w:t>
                  </w:r>
                  <w:proofErr w:type="spellStart"/>
                  <w:r>
                    <w:rPr>
                      <w:b/>
                      <w:bCs/>
                      <w:lang w:val="en-US"/>
                    </w:rPr>
                    <w:t>Obtenir</w:t>
                  </w:r>
                  <w:proofErr w:type="spellEnd"/>
                  <w:r>
                    <w:rPr>
                      <w:b/>
                      <w:bCs/>
                      <w:lang w:val="en-US"/>
                    </w:rPr>
                    <w:t xml:space="preserve"> </w:t>
                  </w:r>
                  <w:r>
                    <w:rPr>
                      <w:i/>
                      <w:iCs/>
                      <w:lang w:val="en-US"/>
                    </w:rPr>
                    <w:t>Nom</w:t>
                  </w:r>
                </w:p>
                <w:p w:rsidR="00DC3658" w:rsidRDefault="00DC3658" w:rsidP="006E006A">
                  <w:pPr>
                    <w:pStyle w:val="Diagramme"/>
                    <w:rPr>
                      <w:rFonts w:ascii="Times New Roman" w:hAnsi="Times New Roman"/>
                      <w:lang w:val="en-US"/>
                    </w:rPr>
                  </w:pPr>
                  <w:r>
                    <w:rPr>
                      <w:rFonts w:ascii="Times New Roman" w:hAnsi="Times New Roman"/>
                      <w:lang w:val="en-US"/>
                    </w:rPr>
                    <w:t>│</w:t>
                  </w:r>
                </w:p>
                <w:p w:rsidR="00DC3658" w:rsidRDefault="00DC3658" w:rsidP="006E006A">
                  <w:pPr>
                    <w:pStyle w:val="Diagramme"/>
                    <w:rPr>
                      <w:lang w:val="en-US"/>
                    </w:rPr>
                  </w:pPr>
                  <w:r>
                    <w:rPr>
                      <w:rFonts w:ascii="Times New Roman" w:hAnsi="Times New Roman"/>
                      <w:lang w:val="en-US"/>
                    </w:rPr>
                    <w:t xml:space="preserve">│╔═ </w:t>
                  </w:r>
                  <w:r>
                    <w:rPr>
                      <w:rFonts w:cs="Arial"/>
                      <w:b/>
                      <w:bCs/>
                      <w:lang w:val="en-US"/>
                    </w:rPr>
                    <w:t>Do while</w:t>
                  </w:r>
                  <w:r>
                    <w:rPr>
                      <w:rFonts w:cs="Arial"/>
                      <w:lang w:val="en-US"/>
                    </w:rPr>
                    <w:t xml:space="preserve"> </w:t>
                  </w:r>
                  <w:r>
                    <w:rPr>
                      <w:rFonts w:cs="Arial"/>
                      <w:b/>
                      <w:bCs/>
                      <w:lang w:val="en-US"/>
                    </w:rPr>
                    <w:t>(</w:t>
                  </w:r>
                  <w:proofErr w:type="spellStart"/>
                  <w:r>
                    <w:rPr>
                      <w:rFonts w:cs="Arial"/>
                      <w:i/>
                      <w:iCs/>
                      <w:lang w:val="en-US"/>
                    </w:rPr>
                    <w:t>Ind</w:t>
                  </w:r>
                  <w:proofErr w:type="spellEnd"/>
                  <w:r>
                    <w:rPr>
                      <w:rFonts w:cs="Arial"/>
                      <w:i/>
                      <w:iCs/>
                      <w:lang w:val="en-US"/>
                    </w:rPr>
                    <w:t xml:space="preserve"> </w:t>
                  </w:r>
                  <w:r>
                    <w:rPr>
                      <w:lang w:val="en-US"/>
                    </w:rPr>
                    <w:t xml:space="preserve">&lt; 100 </w:t>
                  </w:r>
                  <w:r>
                    <w:rPr>
                      <w:b/>
                      <w:bCs/>
                      <w:lang w:val="en-US"/>
                    </w:rPr>
                    <w:t>AND</w:t>
                  </w:r>
                  <w:r>
                    <w:rPr>
                      <w:lang w:val="en-US"/>
                    </w:rPr>
                    <w:t xml:space="preserve"> </w:t>
                  </w:r>
                  <w:r>
                    <w:rPr>
                      <w:i/>
                      <w:iCs/>
                      <w:lang w:val="en-US"/>
                    </w:rPr>
                    <w:t>Nom</w:t>
                  </w:r>
                  <w:r>
                    <w:rPr>
                      <w:rFonts w:cs="Arial"/>
                      <w:b/>
                      <w:bCs/>
                      <w:lang w:val="en-US"/>
                    </w:rPr>
                    <w:t xml:space="preserve"> </w:t>
                  </w:r>
                  <w:r>
                    <w:rPr>
                      <w:rFonts w:cs="Arial"/>
                      <w:lang w:val="en-US"/>
                    </w:rPr>
                    <w:sym w:font="Symbol" w:char="F0B9"/>
                  </w:r>
                  <w:r>
                    <w:rPr>
                      <w:rFonts w:cs="Arial"/>
                      <w:lang w:val="en-US"/>
                    </w:rPr>
                    <w:t xml:space="preserve"> </w:t>
                  </w:r>
                  <w:proofErr w:type="spellStart"/>
                  <w:r>
                    <w:rPr>
                      <w:rFonts w:cs="Arial"/>
                      <w:i/>
                      <w:iCs/>
                      <w:lang w:val="en-US"/>
                    </w:rPr>
                    <w:t>TabNom</w:t>
                  </w:r>
                  <w:proofErr w:type="spellEnd"/>
                  <w:r>
                    <w:rPr>
                      <w:rFonts w:cs="Arial"/>
                      <w:lang w:val="en-US"/>
                    </w:rPr>
                    <w:t xml:space="preserve"> </w:t>
                  </w:r>
                  <w:proofErr w:type="gramStart"/>
                  <w:r>
                    <w:rPr>
                      <w:rFonts w:cs="Arial"/>
                      <w:lang w:val="en-US"/>
                    </w:rPr>
                    <w:t xml:space="preserve">[ </w:t>
                  </w:r>
                  <w:proofErr w:type="spellStart"/>
                  <w:r>
                    <w:rPr>
                      <w:rFonts w:cs="Arial"/>
                      <w:i/>
                      <w:iCs/>
                      <w:lang w:val="en-US"/>
                    </w:rPr>
                    <w:t>Ind</w:t>
                  </w:r>
                  <w:proofErr w:type="spellEnd"/>
                  <w:proofErr w:type="gramEnd"/>
                  <w:r>
                    <w:rPr>
                      <w:rFonts w:cs="Arial"/>
                      <w:lang w:val="en-US"/>
                    </w:rPr>
                    <w:t xml:space="preserve"> ]</w:t>
                  </w:r>
                  <w:r>
                    <w:rPr>
                      <w:rFonts w:cs="Arial"/>
                      <w:b/>
                      <w:bCs/>
                      <w:lang w:val="en-US"/>
                    </w:rPr>
                    <w:t>)</w:t>
                  </w:r>
                </w:p>
                <w:p w:rsidR="00DC3658" w:rsidRPr="00DE7967" w:rsidRDefault="00DC3658" w:rsidP="006E006A">
                  <w:pPr>
                    <w:pStyle w:val="Diagramme"/>
                    <w:rPr>
                      <w:rFonts w:ascii="Times New Roman" w:hAnsi="Times New Roman"/>
                      <w:lang w:val="fr-BE"/>
                    </w:rPr>
                  </w:pPr>
                  <w:r w:rsidRPr="00DE7967">
                    <w:rPr>
                      <w:rFonts w:ascii="Times New Roman" w:hAnsi="Times New Roman"/>
                      <w:lang w:val="fr-BE"/>
                    </w:rPr>
                    <w:t xml:space="preserve">│║ </w:t>
                  </w:r>
                </w:p>
                <w:p w:rsidR="00DC3658" w:rsidRPr="00DE7967" w:rsidRDefault="00DC3658" w:rsidP="006E006A">
                  <w:pPr>
                    <w:pStyle w:val="Diagramme"/>
                    <w:rPr>
                      <w:lang w:val="fr-BE"/>
                    </w:rPr>
                  </w:pPr>
                  <w:r w:rsidRPr="00DE7967">
                    <w:rPr>
                      <w:rFonts w:ascii="Times New Roman" w:hAnsi="Times New Roman"/>
                      <w:lang w:val="fr-BE"/>
                    </w:rPr>
                    <w:t xml:space="preserve">│║ </w:t>
                  </w:r>
                  <w:proofErr w:type="spellStart"/>
                  <w:r w:rsidRPr="00DE7967">
                    <w:rPr>
                      <w:i/>
                      <w:iCs/>
                      <w:lang w:val="fr-BE"/>
                    </w:rPr>
                    <w:t>Ind</w:t>
                  </w:r>
                  <w:proofErr w:type="spellEnd"/>
                  <w:r w:rsidRPr="00DE7967">
                    <w:rPr>
                      <w:lang w:val="fr-BE"/>
                    </w:rPr>
                    <w:t>++</w:t>
                  </w:r>
                </w:p>
                <w:p w:rsidR="00DC3658" w:rsidRPr="00DE7967" w:rsidRDefault="00DC3658" w:rsidP="006E006A">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6E006A">
                  <w:pPr>
                    <w:pStyle w:val="Diagramme"/>
                    <w:rPr>
                      <w:lang w:val="fr-BE"/>
                    </w:rPr>
                  </w:pPr>
                  <w:r w:rsidRPr="00DE7967">
                    <w:rPr>
                      <w:rFonts w:ascii="Times New Roman" w:hAnsi="Times New Roman"/>
                      <w:lang w:val="fr-BE"/>
                    </w:rPr>
                    <w:t xml:space="preserve">│┌─ </w:t>
                  </w:r>
                  <w:proofErr w:type="gramStart"/>
                  <w:r w:rsidRPr="00DE7967">
                    <w:rPr>
                      <w:b/>
                      <w:bCs/>
                      <w:lang w:val="fr-BE"/>
                    </w:rPr>
                    <w:t>if</w:t>
                  </w:r>
                  <w:proofErr w:type="gramEnd"/>
                  <w:r w:rsidRPr="00DE7967">
                    <w:rPr>
                      <w:b/>
                      <w:bCs/>
                      <w:lang w:val="fr-BE"/>
                    </w:rPr>
                    <w:t xml:space="preserve"> (</w:t>
                  </w:r>
                  <w:proofErr w:type="spellStart"/>
                  <w:r w:rsidRPr="00DE7967">
                    <w:rPr>
                      <w:i/>
                      <w:iCs/>
                      <w:lang w:val="fr-BE"/>
                    </w:rPr>
                    <w:t>Ind</w:t>
                  </w:r>
                  <w:proofErr w:type="spellEnd"/>
                  <w:r w:rsidRPr="00DE7967">
                    <w:rPr>
                      <w:i/>
                      <w:iCs/>
                      <w:lang w:val="fr-BE"/>
                    </w:rPr>
                    <w:t xml:space="preserve"> =</w:t>
                  </w:r>
                  <w:r w:rsidRPr="00DE7967">
                    <w:rPr>
                      <w:lang w:val="fr-BE"/>
                    </w:rPr>
                    <w:t>100</w:t>
                  </w:r>
                  <w:r w:rsidRPr="00DE7967">
                    <w:rPr>
                      <w:b/>
                      <w:bCs/>
                      <w:lang w:val="fr-BE"/>
                    </w:rPr>
                    <w:t>)</w:t>
                  </w:r>
                  <w:r w:rsidRPr="00DE7967">
                    <w:rPr>
                      <w:lang w:val="fr-BE"/>
                    </w:rPr>
                    <w:t xml:space="preserve"> </w:t>
                  </w:r>
                </w:p>
                <w:p w:rsidR="00DC3658" w:rsidRDefault="00DC3658" w:rsidP="006E006A">
                  <w:pPr>
                    <w:pStyle w:val="Diagramme"/>
                    <w:rPr>
                      <w:rFonts w:ascii="Times New Roman" w:hAnsi="Times New Roman"/>
                    </w:rPr>
                  </w:pPr>
                  <w:r>
                    <w:rPr>
                      <w:rFonts w:ascii="Times New Roman" w:hAnsi="Times New Roman"/>
                    </w:rPr>
                    <w:t xml:space="preserve">││ </w:t>
                  </w:r>
                </w:p>
                <w:p w:rsidR="00DC3658" w:rsidRDefault="00DC3658" w:rsidP="006E006A">
                  <w:pPr>
                    <w:pStyle w:val="Diagramme"/>
                  </w:pPr>
                  <w:r>
                    <w:rPr>
                      <w:rFonts w:ascii="Times New Roman" w:hAnsi="Times New Roman"/>
                    </w:rPr>
                    <w:t xml:space="preserve">││ </w:t>
                  </w:r>
                  <w:r>
                    <w:rPr>
                      <w:b/>
                      <w:bCs/>
                    </w:rPr>
                    <w:t>Sortir</w:t>
                  </w:r>
                  <w:r>
                    <w:t xml:space="preserve"> "Ce nom n'a pas encore été enregistré !"</w:t>
                  </w:r>
                </w:p>
                <w:p w:rsidR="00DC3658" w:rsidRDefault="00DC3658" w:rsidP="006E006A">
                  <w:pPr>
                    <w:pStyle w:val="Diagramme"/>
                    <w:rPr>
                      <w:rFonts w:ascii="Times New Roman" w:hAnsi="Times New Roman"/>
                    </w:rPr>
                  </w:pPr>
                  <w:r>
                    <w:rPr>
                      <w:rFonts w:ascii="Times New Roman" w:hAnsi="Times New Roman"/>
                    </w:rPr>
                    <w:t xml:space="preserve">││ </w:t>
                  </w:r>
                </w:p>
                <w:p w:rsidR="00DC3658" w:rsidRDefault="00DC3658" w:rsidP="006E006A">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6E006A">
                  <w:pPr>
                    <w:pStyle w:val="Diagramme"/>
                    <w:rPr>
                      <w:rFonts w:ascii="Times New Roman" w:hAnsi="Times New Roman"/>
                    </w:rPr>
                  </w:pPr>
                  <w:r>
                    <w:rPr>
                      <w:rFonts w:ascii="Times New Roman" w:hAnsi="Times New Roman"/>
                    </w:rPr>
                    <w:t xml:space="preserve">││ </w:t>
                  </w:r>
                </w:p>
                <w:p w:rsidR="00DC3658" w:rsidRDefault="00DC3658" w:rsidP="006E006A">
                  <w:pPr>
                    <w:pStyle w:val="Diagramme"/>
                    <w:rPr>
                      <w:rFonts w:ascii="Times New Roman" w:hAnsi="Times New Roman"/>
                    </w:rPr>
                  </w:pPr>
                  <w:r>
                    <w:rPr>
                      <w:rFonts w:ascii="Times New Roman" w:hAnsi="Times New Roman"/>
                    </w:rPr>
                    <w:t xml:space="preserve">││ </w:t>
                  </w:r>
                  <w:r>
                    <w:rPr>
                      <w:b/>
                      <w:bCs/>
                    </w:rPr>
                    <w:t>Sortir</w:t>
                  </w:r>
                  <w:r>
                    <w:t xml:space="preserve"> "Ce nom a déjà été enregistré !"</w:t>
                  </w:r>
                </w:p>
                <w:p w:rsidR="00DC3658" w:rsidRDefault="00DC3658" w:rsidP="006E006A">
                  <w:pPr>
                    <w:pStyle w:val="Diagramme"/>
                    <w:rPr>
                      <w:rFonts w:ascii="Times New Roman" w:hAnsi="Times New Roman"/>
                    </w:rPr>
                  </w:pPr>
                  <w:r>
                    <w:rPr>
                      <w:rFonts w:ascii="Times New Roman" w:hAnsi="Times New Roman"/>
                    </w:rPr>
                    <w:t xml:space="preserve">│└── </w:t>
                  </w:r>
                </w:p>
                <w:p w:rsidR="00DC3658" w:rsidRDefault="00DC3658" w:rsidP="006E006A">
                  <w:pPr>
                    <w:pStyle w:val="Diagramme"/>
                  </w:pPr>
                  <w:r>
                    <w:rPr>
                      <w:rFonts w:ascii="Times New Roman" w:hAnsi="Times New Roman"/>
                    </w:rPr>
                    <w:t>└──</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6E006A">
      <w:pPr>
        <w:pStyle w:val="Titre2"/>
      </w:pPr>
      <w:bookmarkStart w:id="823" w:name="_Toc120433809"/>
      <w:bookmarkStart w:id="824" w:name="_Toc124060691"/>
      <w:bookmarkStart w:id="825" w:name="_Toc136502825"/>
      <w:bookmarkStart w:id="826" w:name="_Toc136503912"/>
      <w:bookmarkStart w:id="827" w:name="_Toc136505271"/>
      <w:bookmarkStart w:id="828" w:name="_Toc136509639"/>
      <w:bookmarkStart w:id="829" w:name="_Toc176807887"/>
      <w:bookmarkStart w:id="830" w:name="_Toc209179875"/>
      <w:bookmarkEnd w:id="762"/>
      <w:r w:rsidRPr="00556800">
        <w:t>Un peu d'organisation avec les modules</w:t>
      </w:r>
      <w:bookmarkEnd w:id="823"/>
      <w:bookmarkEnd w:id="824"/>
      <w:bookmarkEnd w:id="825"/>
      <w:bookmarkEnd w:id="826"/>
      <w:bookmarkEnd w:id="827"/>
      <w:bookmarkEnd w:id="828"/>
      <w:bookmarkEnd w:id="829"/>
      <w:bookmarkEnd w:id="830"/>
    </w:p>
    <w:p w:rsidR="003A2373" w:rsidRPr="00556800" w:rsidRDefault="003A2373" w:rsidP="006E006A">
      <w:pPr>
        <w:pStyle w:val="Titre3"/>
      </w:pPr>
      <w:bookmarkStart w:id="831" w:name="_Toc118105332"/>
      <w:bookmarkStart w:id="832" w:name="_Toc119139204"/>
      <w:bookmarkStart w:id="833" w:name="_Toc120433810"/>
      <w:bookmarkStart w:id="834" w:name="_Toc124060692"/>
      <w:bookmarkStart w:id="835" w:name="_Toc136502826"/>
      <w:bookmarkStart w:id="836" w:name="_Toc136503913"/>
      <w:bookmarkStart w:id="837" w:name="_Toc136505272"/>
      <w:bookmarkStart w:id="838" w:name="_Toc136509640"/>
      <w:bookmarkStart w:id="839" w:name="_Toc176807888"/>
      <w:bookmarkStart w:id="840" w:name="_Toc209179876"/>
      <w:r w:rsidRPr="00556800">
        <w:t>Pourquoi utiliser des modules ?</w:t>
      </w:r>
      <w:bookmarkEnd w:id="831"/>
      <w:bookmarkEnd w:id="832"/>
      <w:bookmarkEnd w:id="833"/>
      <w:bookmarkEnd w:id="834"/>
      <w:bookmarkEnd w:id="835"/>
      <w:bookmarkEnd w:id="836"/>
      <w:bookmarkEnd w:id="837"/>
      <w:bookmarkEnd w:id="838"/>
      <w:bookmarkEnd w:id="839"/>
      <w:bookmarkEnd w:id="840"/>
    </w:p>
    <w:p w:rsidR="003A2373" w:rsidRPr="00556800" w:rsidRDefault="003A2373" w:rsidP="00AB0BA4">
      <w:r w:rsidRPr="00556800">
        <w:t>Un programme, surtout s'il est long, doit souvent effectuer des traitements similaires à plusieurs moments de son déroulement. Par exemple, la saisie d’une réponse "oui" ou "non" (et le contrôle qu’elle implique), peuvent être répétés à des moments différents de la même application.</w:t>
      </w:r>
    </w:p>
    <w:p w:rsidR="003A2373" w:rsidRPr="00556800" w:rsidRDefault="003A2373" w:rsidP="00AB0BA4">
      <w:r w:rsidRPr="00556800">
        <w:t xml:space="preserve">La manière la plus évidente, mais aussi la moins habile, de programmer ce genre de choses, est bien entendu de répéter le code correspondant autant de fois que nécessaire, c'est-à-dire en recopiant presque mot à mot les lignes de codes voulues. </w:t>
      </w:r>
    </w:p>
    <w:p w:rsidR="003A2373" w:rsidRPr="00556800" w:rsidRDefault="003A2373" w:rsidP="00AB0BA4">
      <w:r w:rsidRPr="00556800">
        <w:t>Cependant, en procédant de cette manière, le programmeur prend des risques.</w:t>
      </w:r>
    </w:p>
    <w:p w:rsidR="003A2373" w:rsidRPr="00556800" w:rsidRDefault="003A2373" w:rsidP="00AB0BA4">
      <w:r w:rsidRPr="00556800">
        <w:t xml:space="preserve">En effet, bien que la structure d'un programme écrit de cette manière </w:t>
      </w:r>
      <w:r w:rsidR="000729BC" w:rsidRPr="00556800">
        <w:t>puisse</w:t>
      </w:r>
      <w:r w:rsidRPr="00556800">
        <w:t xml:space="preserve"> paraître simple, elle est en réalité inutilement longue. Elle contient des répétitions, et pour peu que le programme soit conséquent, il peut devenir parfaitement illisible.</w:t>
      </w:r>
    </w:p>
    <w:p w:rsidR="003A2373" w:rsidRPr="00556800" w:rsidRDefault="003A2373" w:rsidP="00AB0BA4">
      <w:r w:rsidRPr="00556800">
        <w:t>Or, le fait d’être lisible et facilement modifiable est un critère essentiel pour l’élaboration d’un programme informatique. Cela devient même une nécessité incontournable  lorsque l’on travaille dans le cadre d’une organisation  (entreprise ou autre) et que le programme doit être mis à jour par des personnes qui n’en sont pas les concepteurs de base.</w:t>
      </w:r>
    </w:p>
    <w:p w:rsidR="003A2373" w:rsidRPr="00556800" w:rsidRDefault="003A2373" w:rsidP="00AB0BA4">
      <w:r w:rsidRPr="00556800">
        <w:t>Il est clair qu’une structure trop lourde pose des problèmes considérables de maintenance. En effet, toute modification du code impose la recherche des différentes apparitions de ce code et, en cas d’oubli, le déroulement du programme devient incertain.</w:t>
      </w:r>
    </w:p>
    <w:p w:rsidR="003A2373" w:rsidRPr="00556800" w:rsidRDefault="003A2373" w:rsidP="00AB0BA4">
      <w:r w:rsidRPr="00556800">
        <w:t xml:space="preserve">Il faut donc opter pour une autre stratégie, qui consiste à séparer ce traitement du corps du programme et à appeler ces instructions (qui ne figurent donc plus qu’en un seul exemplaire) à chaque fois qu’on en a besoin. Ainsi, la lisibilité est assurée, le programme devient </w:t>
      </w:r>
      <w:r w:rsidRPr="00556800">
        <w:rPr>
          <w:b/>
        </w:rPr>
        <w:t>modulaire</w:t>
      </w:r>
      <w:r w:rsidRPr="00556800">
        <w:t>, et il suffit de faire une seule modification au bon endroit, pour que cette modification prenne effet dans la totalité de l’application.</w:t>
      </w:r>
    </w:p>
    <w:p w:rsidR="003A2373" w:rsidRPr="00556800" w:rsidRDefault="003A2373" w:rsidP="00AB0BA4">
      <w:r w:rsidRPr="00556800">
        <w:t xml:space="preserve">Il est ainsi intéressant de regrouper un ensemble d'instructions sous un même nom, dans un module :  </w:t>
      </w:r>
    </w:p>
    <w:p w:rsidR="003A2373" w:rsidRPr="00556800" w:rsidRDefault="003A2373" w:rsidP="00D54D85">
      <w:pPr>
        <w:pStyle w:val="Pucepleine"/>
      </w:pPr>
      <w:r w:rsidRPr="00556800">
        <w:t>Chaque fois qu'une même suite d'instructions doit être répétée plusieurs fois dans un programme ;</w:t>
      </w:r>
    </w:p>
    <w:p w:rsidR="003A2373" w:rsidRPr="00556800" w:rsidRDefault="003A2373" w:rsidP="00D54D85">
      <w:pPr>
        <w:pStyle w:val="Pucepleine"/>
      </w:pPr>
      <w:r w:rsidRPr="00556800">
        <w:t xml:space="preserve">Lorsqu'une suite d'instructions forme une action globale. </w:t>
      </w:r>
    </w:p>
    <w:p w:rsidR="003A2373" w:rsidRPr="00556800" w:rsidRDefault="003A2373" w:rsidP="00AB0BA4">
      <w:r w:rsidRPr="00556800">
        <w:t>Le programme est alors plus clair et les erreurs plus facilement détectables.</w:t>
      </w:r>
    </w:p>
    <w:p w:rsidR="003A2373" w:rsidRPr="00556800" w:rsidRDefault="003A2373" w:rsidP="00AB0BA4">
      <w:r w:rsidRPr="00556800">
        <w:t xml:space="preserve">Le corps du programme s’appelle alors le </w:t>
      </w:r>
      <w:r w:rsidRPr="00556800">
        <w:rPr>
          <w:b/>
        </w:rPr>
        <w:t>module principal</w:t>
      </w:r>
      <w:r w:rsidRPr="00556800">
        <w:t xml:space="preserve">, et ces groupes d’instructions auxquels on a recours s’appellent des </w:t>
      </w:r>
      <w:r w:rsidRPr="00556800">
        <w:rPr>
          <w:b/>
        </w:rPr>
        <w:t>modules</w:t>
      </w:r>
      <w:r w:rsidRPr="00556800">
        <w:t xml:space="preserve">. </w:t>
      </w:r>
    </w:p>
    <w:p w:rsidR="003A2373" w:rsidRPr="00556800" w:rsidRDefault="003A2373" w:rsidP="00AB0BA4">
      <w:r w:rsidRPr="00556800">
        <w:t>Ces termes sont bien sûr génériques. En effet, en langage C, la fonction "main" est la fonction principale et les autres modules sont appelés fonctions, alors qu'en Pascal, on appelle ces modules des procédures si elles ne renvoient pas de résultat et fonctions dans  le cas contraire.</w:t>
      </w:r>
    </w:p>
    <w:p w:rsidR="003A2373" w:rsidRPr="00556800" w:rsidRDefault="003A2373" w:rsidP="006E006A">
      <w:pPr>
        <w:pStyle w:val="Titre3"/>
      </w:pPr>
      <w:bookmarkStart w:id="841" w:name="_Toc119139205"/>
      <w:r w:rsidRPr="00556800">
        <w:br w:type="page"/>
      </w:r>
      <w:bookmarkStart w:id="842" w:name="_Toc120433811"/>
      <w:bookmarkStart w:id="843" w:name="_Toc124060693"/>
      <w:bookmarkStart w:id="844" w:name="_Toc136502827"/>
      <w:bookmarkStart w:id="845" w:name="_Toc136503914"/>
      <w:bookmarkStart w:id="846" w:name="_Toc136505273"/>
      <w:bookmarkStart w:id="847" w:name="_Toc136509641"/>
      <w:bookmarkStart w:id="848" w:name="_Toc176807889"/>
      <w:bookmarkStart w:id="849" w:name="_Toc209179877"/>
      <w:r w:rsidRPr="00556800">
        <w:lastRenderedPageBreak/>
        <w:t>Qu'est-ce qu'un module ?</w:t>
      </w:r>
      <w:bookmarkEnd w:id="841"/>
      <w:bookmarkEnd w:id="842"/>
      <w:bookmarkEnd w:id="843"/>
      <w:bookmarkEnd w:id="844"/>
      <w:bookmarkEnd w:id="845"/>
      <w:bookmarkEnd w:id="846"/>
      <w:bookmarkEnd w:id="847"/>
      <w:bookmarkEnd w:id="848"/>
      <w:bookmarkEnd w:id="849"/>
    </w:p>
    <w:p w:rsidR="003A2373" w:rsidRPr="00556800" w:rsidRDefault="003A2373" w:rsidP="00AB0BA4">
      <w:r w:rsidRPr="00556800">
        <w:t xml:space="preserve">Avant d'aborder la description d'un module, il est important de spécifier que le </w:t>
      </w:r>
      <w:r w:rsidRPr="00556800">
        <w:rPr>
          <w:b/>
        </w:rPr>
        <w:t xml:space="preserve">module principal </w:t>
      </w:r>
      <w:r w:rsidRPr="00556800">
        <w:t xml:space="preserve">est celui qui contient la première instruction du programme. </w:t>
      </w:r>
    </w:p>
    <w:p w:rsidR="003A2373" w:rsidRPr="00556800" w:rsidRDefault="003A2373" w:rsidP="00AB0BA4">
      <w:r w:rsidRPr="00556800">
        <w:t xml:space="preserve">Ce module principal contient une séquence d'instructions parmi lesquelles peuvent figurer des alternatives, des répétitives, mais également des </w:t>
      </w:r>
      <w:r w:rsidRPr="00556800">
        <w:rPr>
          <w:b/>
        </w:rPr>
        <w:t>appels à un module</w:t>
      </w:r>
      <w:r w:rsidRPr="00556800">
        <w:t>.</w:t>
      </w:r>
    </w:p>
    <w:p w:rsidR="003A2373" w:rsidRPr="00556800" w:rsidRDefault="003A2373" w:rsidP="00AB0BA4">
      <w:r w:rsidRPr="00556800">
        <w:t xml:space="preserve">Il s'agit d'une nouvelle instruction qui, comme les alternatives et les répétitives, a une représentation graphique. En effet, un appel à un module se fait en citant le nom de celui-ci dans un rectangle, comme suit : </w:t>
      </w:r>
    </w:p>
    <w:p w:rsidR="003A2373" w:rsidRPr="00556800" w:rsidRDefault="00EA7CC4" w:rsidP="00AB0BA4">
      <w:r w:rsidRPr="00556800">
        <w:pict>
          <v:shape id="_x0000_s4021" type="#_x0000_t202" style="position:absolute;left:0;text-align:left;margin-left:171pt;margin-top:5.8pt;width:99pt;height:18pt;z-index:251587584" filled="f">
            <v:textbox style="mso-next-textbox:#_x0000_s4021" inset=",.3mm,,.6mm">
              <w:txbxContent>
                <w:p w:rsidR="00DC3658" w:rsidRDefault="00DC3658">
                  <w:pPr>
                    <w:spacing w:before="60" w:after="0"/>
                    <w:jc w:val="center"/>
                    <w:rPr>
                      <w:lang w:val="fr-BE"/>
                    </w:rPr>
                  </w:pPr>
                  <w:proofErr w:type="spellStart"/>
                  <w:r>
                    <w:rPr>
                      <w:lang w:val="fr-BE"/>
                    </w:rPr>
                    <w:t>NomDuModule</w:t>
                  </w:r>
                  <w:proofErr w:type="spellEnd"/>
                </w:p>
              </w:txbxContent>
            </v:textbox>
          </v:shape>
        </w:pict>
      </w:r>
    </w:p>
    <w:p w:rsidR="006E006A" w:rsidRPr="00556800" w:rsidRDefault="006E006A" w:rsidP="00AB0BA4"/>
    <w:p w:rsidR="003A2373" w:rsidRPr="00556800" w:rsidRDefault="00AB5DE6" w:rsidP="006E006A">
      <w:pPr>
        <w:ind w:left="1410" w:hanging="1410"/>
      </w:pPr>
      <w:r w:rsidRPr="00556800">
        <w:rPr>
          <w:i/>
        </w:rPr>
        <w:t>Exemple :</w:t>
      </w:r>
      <w:r w:rsidR="003A2373" w:rsidRPr="00556800">
        <w:t xml:space="preserve"> </w:t>
      </w:r>
      <w:r w:rsidR="003A2373" w:rsidRPr="00556800">
        <w:tab/>
        <w:t xml:space="preserve">On désire écrire un diagramme d’actions </w:t>
      </w:r>
      <w:bookmarkStart w:id="850" w:name="_Toc118105333"/>
      <w:r w:rsidR="003A2373" w:rsidRPr="00556800">
        <w:t>qui fait appel à un module permettant d'afficher "Bonjour !" à l'écran.</w: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rien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 : sortie ;</w:t>
      </w:r>
    </w:p>
    <w:p w:rsidR="003A2373" w:rsidRPr="00556800" w:rsidRDefault="003A2373" w:rsidP="00B7248E">
      <w:pPr>
        <w:pStyle w:val="Pucecreuse"/>
      </w:pPr>
      <w:r w:rsidRPr="00556800">
        <w:t>Variable : aucune ;</w:t>
      </w:r>
    </w:p>
    <w:p w:rsidR="003A2373" w:rsidRPr="00556800" w:rsidRDefault="003A2373" w:rsidP="00B7248E">
      <w:pPr>
        <w:pStyle w:val="Pucecreuse"/>
      </w:pPr>
      <w:r w:rsidRPr="00556800">
        <w:t>Initialisation : aucune;</w:t>
      </w:r>
    </w:p>
    <w:p w:rsidR="003A2373" w:rsidRPr="00556800" w:rsidRDefault="003A2373" w:rsidP="00B7248E">
      <w:pPr>
        <w:pStyle w:val="Pucecreuse"/>
      </w:pPr>
      <w:r w:rsidRPr="00556800">
        <w:t xml:space="preserve">Diagramme d'actions : </w:t>
      </w:r>
      <w:proofErr w:type="spellStart"/>
      <w:r w:rsidRPr="00556800">
        <w:t>AppelModule</w:t>
      </w:r>
      <w:proofErr w:type="spellEnd"/>
      <w:r w:rsidRPr="00556800">
        <w:t>.</w:t>
      </w:r>
    </w:p>
    <w:p w:rsidR="003A2373" w:rsidRPr="00556800" w:rsidRDefault="00EA7CC4" w:rsidP="00AB0BA4">
      <w:r w:rsidRPr="00556800">
        <w:rPr>
          <w:noProof/>
        </w:rPr>
        <w:pict>
          <v:group id="_x0000_s9217" style="position:absolute;left:0;text-align:left;margin-left:63pt;margin-top:16.2pt;width:285pt;height:153pt;z-index:251734016" coordorigin="2677,9072" coordsize="5700,3060">
            <v:shape id="_x0000_s4023" type="#_x0000_t202" style="position:absolute;left:2677;top:9072;width:4680;height:3060" o:regroupid="29" filled="f" stroked="f">
              <v:textbox style="mso-next-textbox:#_x0000_s4023">
                <w:txbxContent>
                  <w:p w:rsidR="00DC3658" w:rsidRDefault="00DC3658" w:rsidP="006E006A">
                    <w:pPr>
                      <w:pStyle w:val="Diagramme"/>
                      <w:rPr>
                        <w:rFonts w:ascii="Times New Roman" w:hAnsi="Times New Roman"/>
                        <w:lang w:val="fr-BE"/>
                      </w:rPr>
                    </w:pPr>
                    <w:r>
                      <w:rPr>
                        <w:rFonts w:ascii="Times New Roman" w:hAnsi="Times New Roman"/>
                        <w:lang w:val="fr-BE"/>
                      </w:rPr>
                      <w:t xml:space="preserve">┌─* </w:t>
                    </w:r>
                    <w:proofErr w:type="spellStart"/>
                    <w:r>
                      <w:t>AppelModule</w:t>
                    </w:r>
                    <w:proofErr w:type="spellEnd"/>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rFonts w:ascii="Times New Roman" w:hAnsi="Times New Roman"/>
                      </w:rPr>
                    </w:pPr>
                    <w:r>
                      <w:rPr>
                        <w:rFonts w:ascii="Times New Roman" w:hAnsi="Times New Roman"/>
                      </w:rPr>
                      <w:t>└──</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r>
                      <w:t>Sortie</w:t>
                    </w:r>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r>
                      <w:rPr>
                        <w:b/>
                        <w:bCs/>
                      </w:rPr>
                      <w:t>Sortir</w:t>
                    </w:r>
                    <w:r>
                      <w:t xml:space="preserve"> "Bonjour !"</w:t>
                    </w:r>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pPr>
                    <w:r>
                      <w:rPr>
                        <w:rFonts w:ascii="Times New Roman" w:hAnsi="Times New Roman"/>
                      </w:rPr>
                      <w:t>└──</w:t>
                    </w:r>
                  </w:p>
                  <w:p w:rsidR="00DC3658" w:rsidRDefault="00DC3658" w:rsidP="006E006A">
                    <w:pPr>
                      <w:pStyle w:val="Diagramme"/>
                    </w:pPr>
                  </w:p>
                </w:txbxContent>
              </v:textbox>
            </v:shape>
            <v:shape id="_x0000_s4024" type="#_x0000_t202" style="position:absolute;left:3217;top:9612;width:900;height:360" o:regroupid="29" filled="f">
              <v:textbox style="mso-next-textbox:#_x0000_s4024">
                <w:txbxContent>
                  <w:p w:rsidR="00DC3658" w:rsidRDefault="00DC3658">
                    <w:pPr>
                      <w:jc w:val="center"/>
                      <w:rPr>
                        <w:lang w:val="fr-BE"/>
                      </w:rPr>
                    </w:pPr>
                    <w:r>
                      <w:rPr>
                        <w:lang w:val="fr-BE"/>
                      </w:rPr>
                      <w:t>Sortie</w:t>
                    </w:r>
                  </w:p>
                </w:txbxContent>
              </v:textbox>
            </v:shape>
            <v:group id="_x0000_s4025" style="position:absolute;left:5317;top:9162;width:3060;height:900" coordorigin="5400,8100" coordsize="3060,900" o:regroupid="29">
              <v:shape id="_x0000_s4026" type="#_x0000_t88" style="position:absolute;left:5400;top:8100;width:180;height:900"/>
              <v:shape id="_x0000_s4027" type="#_x0000_t202" style="position:absolute;left:5760;top:8280;width:2700;height:540" filled="f" stroked="f">
                <v:textbox style="mso-next-textbox:#_x0000_s4027">
                  <w:txbxContent>
                    <w:p w:rsidR="00DC3658" w:rsidRDefault="00DC3658">
                      <w:pPr>
                        <w:spacing w:before="60" w:after="0"/>
                        <w:rPr>
                          <w:lang w:val="fr-BE"/>
                        </w:rPr>
                      </w:pPr>
                      <w:r>
                        <w:rPr>
                          <w:lang w:val="fr-BE"/>
                        </w:rPr>
                        <w:t>Module Principal</w:t>
                      </w:r>
                    </w:p>
                  </w:txbxContent>
                </v:textbox>
              </v:shape>
            </v:group>
            <v:group id="_x0000_s4028" style="position:absolute;left:5317;top:10362;width:3060;height:900" coordorigin="5400,8100" coordsize="3060,900" o:regroupid="29">
              <v:shape id="_x0000_s4029" type="#_x0000_t88" style="position:absolute;left:5400;top:8100;width:180;height:900"/>
              <v:shape id="_x0000_s4030" type="#_x0000_t202" style="position:absolute;left:5760;top:8280;width:2700;height:540" filled="f" stroked="f">
                <v:textbox style="mso-next-textbox:#_x0000_s4030">
                  <w:txbxContent>
                    <w:p w:rsidR="00DC3658" w:rsidRDefault="00DC3658">
                      <w:pPr>
                        <w:spacing w:before="60" w:after="0"/>
                        <w:rPr>
                          <w:lang w:val="fr-BE"/>
                        </w:rPr>
                      </w:pPr>
                      <w:r>
                        <w:rPr>
                          <w:lang w:val="fr-BE"/>
                        </w:rPr>
                        <w:t>Module</w:t>
                      </w:r>
                    </w:p>
                  </w:txbxContent>
                </v:textbox>
              </v:shape>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6E006A">
      <w:pPr>
        <w:pStyle w:val="Titre3"/>
      </w:pPr>
      <w:r w:rsidRPr="00556800">
        <w:br w:type="page"/>
      </w:r>
      <w:bookmarkStart w:id="851" w:name="_Toc119139206"/>
      <w:bookmarkStart w:id="852" w:name="_Toc120433812"/>
      <w:bookmarkStart w:id="853" w:name="_Toc124060694"/>
      <w:bookmarkStart w:id="854" w:name="_Toc136502828"/>
      <w:bookmarkStart w:id="855" w:name="_Toc136503915"/>
      <w:bookmarkStart w:id="856" w:name="_Toc136505274"/>
      <w:bookmarkStart w:id="857" w:name="_Toc136509642"/>
      <w:bookmarkStart w:id="858" w:name="_Toc176807890"/>
      <w:bookmarkStart w:id="859" w:name="_Toc209179878"/>
      <w:r w:rsidRPr="00556800">
        <w:lastRenderedPageBreak/>
        <w:t>Module de sortie et passage d'arguments</w:t>
      </w:r>
      <w:bookmarkEnd w:id="850"/>
      <w:bookmarkEnd w:id="851"/>
      <w:bookmarkEnd w:id="852"/>
      <w:bookmarkEnd w:id="853"/>
      <w:bookmarkEnd w:id="854"/>
      <w:bookmarkEnd w:id="855"/>
      <w:bookmarkEnd w:id="856"/>
      <w:bookmarkEnd w:id="857"/>
      <w:bookmarkEnd w:id="858"/>
      <w:bookmarkEnd w:id="859"/>
    </w:p>
    <w:p w:rsidR="003A2373" w:rsidRPr="00556800" w:rsidRDefault="003A2373" w:rsidP="00AB0BA4">
      <w:r w:rsidRPr="00556800">
        <w:t xml:space="preserve">En modifiant l'exemple qui précède, l'utilisateur peut introduire le message qu'il désire voir apparaître à l'écran. Le programme doit alors demander à l'utilisateur d'introduire un message, et au lieu d'afficher ce message directement dans le module principal, c'est le </w:t>
      </w:r>
      <w:r w:rsidRPr="00556800">
        <w:rPr>
          <w:b/>
        </w:rPr>
        <w:t>module de sortie</w:t>
      </w:r>
      <w:r w:rsidRPr="00556800">
        <w:t xml:space="preserve"> qui va s'en charger. </w:t>
      </w:r>
    </w:p>
    <w:p w:rsidR="003A2373" w:rsidRPr="00556800" w:rsidRDefault="003A2373" w:rsidP="00AB0BA4">
      <w:r w:rsidRPr="00556800">
        <w:t>Cela a deux implications :</w:t>
      </w:r>
    </w:p>
    <w:p w:rsidR="003A2373" w:rsidRPr="00556800" w:rsidRDefault="003A2373" w:rsidP="00D54D85">
      <w:pPr>
        <w:pStyle w:val="Pucepleine"/>
      </w:pPr>
      <w:r w:rsidRPr="00556800">
        <w:t>Lorsqu’on appelle le module, il faut lui préciser quel message l'utilisateur a introduit ;</w:t>
      </w:r>
    </w:p>
    <w:p w:rsidR="003A2373" w:rsidRPr="00556800" w:rsidRDefault="003A2373" w:rsidP="00D54D85">
      <w:pPr>
        <w:pStyle w:val="Pucepleine"/>
      </w:pPr>
      <w:r w:rsidRPr="00556800">
        <w:t>Le module doit, d'une part, être "prévenu" qu’il recevra un message, et, d'autre part, être capable de le récupérer pour l’afficher.</w:t>
      </w:r>
    </w:p>
    <w:p w:rsidR="003A2373" w:rsidRPr="00556800" w:rsidRDefault="003A2373" w:rsidP="00AB0BA4">
      <w:r w:rsidRPr="00556800">
        <w:t xml:space="preserve">Ces deux indications sont représentées par la </w:t>
      </w:r>
      <w:r w:rsidRPr="00556800">
        <w:rPr>
          <w:b/>
        </w:rPr>
        <w:t>flèche</w:t>
      </w:r>
      <w:r w:rsidRPr="00556800">
        <w:t xml:space="preserve"> positionnée dans le </w:t>
      </w:r>
      <w:r w:rsidRPr="00556800">
        <w:rPr>
          <w:b/>
        </w:rPr>
        <w:t>coin supérieur droit</w:t>
      </w:r>
      <w:r w:rsidRPr="00556800">
        <w:t xml:space="preserve"> de l'appel au module de sortie. Le </w:t>
      </w:r>
      <w:r w:rsidRPr="00556800">
        <w:rPr>
          <w:b/>
        </w:rPr>
        <w:t>nom de variable</w:t>
      </w:r>
      <w:r w:rsidRPr="00556800">
        <w:t xml:space="preserve"> situé à la droite de cette flèche est un </w:t>
      </w:r>
      <w:r w:rsidRPr="00556800">
        <w:rPr>
          <w:b/>
        </w:rPr>
        <w:t>argument</w:t>
      </w:r>
      <w:r w:rsidRPr="00556800">
        <w:t xml:space="preserve"> du module, dans ce cas il s'agit du message. </w: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un message ;</w:t>
      </w:r>
    </w:p>
    <w:p w:rsidR="003A2373" w:rsidRPr="00556800" w:rsidRDefault="003A2373" w:rsidP="00B7248E">
      <w:pPr>
        <w:pStyle w:val="Pucecreuse"/>
      </w:pPr>
      <w:r w:rsidRPr="00556800">
        <w:t>Sortie : le message.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sortie ;</w:t>
      </w:r>
    </w:p>
    <w:p w:rsidR="003A2373" w:rsidRPr="00556800" w:rsidRDefault="003A2373" w:rsidP="00B7248E">
      <w:pPr>
        <w:pStyle w:val="Pucecreuse"/>
      </w:pPr>
      <w:r w:rsidRPr="00556800">
        <w:t xml:space="preserve">Variable : </w:t>
      </w:r>
      <w:r w:rsidRPr="00556800">
        <w:rPr>
          <w:i/>
        </w:rPr>
        <w:t>Message</w:t>
      </w:r>
      <w:r w:rsidRPr="00556800">
        <w:t xml:space="preserve"> ;</w:t>
      </w:r>
    </w:p>
    <w:p w:rsidR="003A2373" w:rsidRPr="00556800" w:rsidRDefault="003A2373" w:rsidP="00B7248E">
      <w:pPr>
        <w:pStyle w:val="Pucecreuse"/>
      </w:pPr>
      <w:r w:rsidRPr="00556800">
        <w:t>Initialisation : aucune;</w:t>
      </w:r>
    </w:p>
    <w:p w:rsidR="003A2373" w:rsidRPr="00556800" w:rsidRDefault="003A2373" w:rsidP="00B7248E">
      <w:pPr>
        <w:pStyle w:val="Pucecreuse"/>
      </w:pPr>
      <w:r w:rsidRPr="00556800">
        <w:t xml:space="preserve">Diagramme d'actions : </w:t>
      </w:r>
      <w:proofErr w:type="spellStart"/>
      <w:r w:rsidRPr="00556800">
        <w:t>AppelModuleSortie</w:t>
      </w:r>
      <w:proofErr w:type="spellEnd"/>
      <w:r w:rsidRPr="00556800">
        <w:t>.</w:t>
      </w:r>
    </w:p>
    <w:p w:rsidR="003A2373" w:rsidRPr="00556800" w:rsidRDefault="003A2373" w:rsidP="00AB0BA4"/>
    <w:p w:rsidR="003A2373" w:rsidRPr="00556800" w:rsidRDefault="00EA7CC4" w:rsidP="00AB0BA4">
      <w:r w:rsidRPr="00556800">
        <w:rPr>
          <w:noProof/>
        </w:rPr>
        <w:pict>
          <v:group id="_x0000_s9216" style="position:absolute;left:0;text-align:left;margin-left:45pt;margin-top:-.05pt;width:234pt;height:164.7pt;z-index:251588608" coordorigin="2317,9030" coordsize="4680,3294">
            <v:shape id="_x0000_s4031" type="#_x0000_t202" style="position:absolute;left:2317;top:9030;width:4680;height:3294" filled="f" stroked="f">
              <v:textbox style="mso-next-textbox:#_x0000_s4031">
                <w:txbxContent>
                  <w:p w:rsidR="00DC3658" w:rsidRDefault="00DC3658" w:rsidP="006E006A">
                    <w:pPr>
                      <w:pStyle w:val="Diagramme"/>
                      <w:rPr>
                        <w:rFonts w:ascii="Times New Roman" w:hAnsi="Times New Roman"/>
                        <w:lang w:val="fr-BE"/>
                      </w:rPr>
                    </w:pPr>
                    <w:r>
                      <w:rPr>
                        <w:rFonts w:ascii="Times New Roman" w:hAnsi="Times New Roman"/>
                        <w:lang w:val="fr-BE"/>
                      </w:rPr>
                      <w:t xml:space="preserve">┌─* </w:t>
                    </w:r>
                    <w:proofErr w:type="spellStart"/>
                    <w:r>
                      <w:t>AppelModuleSortie</w:t>
                    </w:r>
                    <w:proofErr w:type="spellEnd"/>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r>
                      <w:rPr>
                        <w:b/>
                        <w:bCs/>
                      </w:rPr>
                      <w:t>Sortir</w:t>
                    </w:r>
                    <w:r>
                      <w:t xml:space="preserve"> "Entrez un message : "</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r>
                      <w:rPr>
                        <w:b/>
                        <w:bCs/>
                      </w:rPr>
                      <w:t>Obtenir</w:t>
                    </w:r>
                    <w:r>
                      <w:t xml:space="preserve"> </w:t>
                    </w:r>
                    <w:r>
                      <w:rPr>
                        <w:i/>
                        <w:iCs/>
                      </w:rPr>
                      <w:t>Message</w:t>
                    </w:r>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rFonts w:ascii="Times New Roman" w:hAnsi="Times New Roman"/>
                        <w:lang w:val="fr-BE"/>
                      </w:rPr>
                    </w:pPr>
                    <w:r>
                      <w:rPr>
                        <w:rFonts w:ascii="Times New Roman" w:hAnsi="Times New Roman"/>
                        <w:lang w:val="fr-BE"/>
                      </w:rPr>
                      <w:t>│</w:t>
                    </w:r>
                    <w:r>
                      <w:rPr>
                        <w:rFonts w:ascii="Times New Roman" w:hAnsi="Times New Roman"/>
                        <w:lang w:val="fr-BE"/>
                      </w:rPr>
                      <w:tab/>
                      <w:t xml:space="preserve">            </w:t>
                    </w:r>
                    <w:r>
                      <w:rPr>
                        <w:rFonts w:ascii="Times New Roman" w:hAnsi="Times New Roman"/>
                        <w:lang w:val="fr-BE"/>
                      </w:rPr>
                      <w:sym w:font="Symbol" w:char="F0AF"/>
                    </w:r>
                    <w:r>
                      <w:rPr>
                        <w:rFonts w:ascii="Times New Roman" w:hAnsi="Times New Roman"/>
                        <w:lang w:val="fr-BE"/>
                      </w:rPr>
                      <w:t xml:space="preserve"> </w:t>
                    </w:r>
                    <w:r>
                      <w:rPr>
                        <w:i/>
                        <w:iCs/>
                      </w:rPr>
                      <w:t>Message</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p>
                  <w:p w:rsidR="00DC3658" w:rsidRDefault="00DC3658" w:rsidP="006E006A">
                    <w:pPr>
                      <w:pStyle w:val="Diagramme"/>
                      <w:rPr>
                        <w:rFonts w:ascii="Times New Roman" w:hAnsi="Times New Roman"/>
                      </w:rPr>
                    </w:pPr>
                    <w:r>
                      <w:rPr>
                        <w:rFonts w:ascii="Times New Roman" w:hAnsi="Times New Roman"/>
                      </w:rPr>
                      <w:t>└──</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r>
                      <w:t>Sortie</w:t>
                    </w:r>
                  </w:p>
                  <w:p w:rsidR="00DC3658" w:rsidRDefault="00DC3658" w:rsidP="006E006A">
                    <w:pPr>
                      <w:pStyle w:val="Diagramme"/>
                      <w:rPr>
                        <w:rFonts w:ascii="Times New Roman" w:hAnsi="Times New Roman"/>
                        <w:lang w:val="fr-BE"/>
                      </w:rPr>
                    </w:pPr>
                    <w:r>
                      <w:rPr>
                        <w:rFonts w:ascii="Times New Roman" w:hAnsi="Times New Roman"/>
                        <w:lang w:val="fr-BE"/>
                      </w:rPr>
                      <w:t>│</w:t>
                    </w:r>
                  </w:p>
                  <w:p w:rsidR="00DC3658" w:rsidRDefault="00DC3658" w:rsidP="006E006A">
                    <w:pPr>
                      <w:pStyle w:val="Diagramme"/>
                      <w:rPr>
                        <w:rFonts w:ascii="Times New Roman" w:hAnsi="Times New Roman"/>
                        <w:lang w:val="fr-BE"/>
                      </w:rPr>
                    </w:pPr>
                    <w:r>
                      <w:rPr>
                        <w:rFonts w:ascii="Times New Roman" w:hAnsi="Times New Roman"/>
                        <w:lang w:val="fr-BE"/>
                      </w:rPr>
                      <w:t xml:space="preserve">│ </w:t>
                    </w:r>
                    <w:r>
                      <w:rPr>
                        <w:b/>
                        <w:bCs/>
                      </w:rPr>
                      <w:t>Sortir</w:t>
                    </w:r>
                    <w:r>
                      <w:t xml:space="preserve"> </w:t>
                    </w:r>
                    <w:r>
                      <w:rPr>
                        <w:i/>
                        <w:iCs/>
                      </w:rPr>
                      <w:t>Message</w:t>
                    </w:r>
                  </w:p>
                  <w:p w:rsidR="00DC3658" w:rsidRDefault="00DC3658" w:rsidP="006E006A">
                    <w:pPr>
                      <w:pStyle w:val="Diagramme"/>
                    </w:pPr>
                    <w:r>
                      <w:rPr>
                        <w:rFonts w:ascii="Times New Roman" w:hAnsi="Times New Roman"/>
                      </w:rPr>
                      <w:t>└──</w:t>
                    </w:r>
                  </w:p>
                  <w:p w:rsidR="00DC3658" w:rsidRDefault="00DC3658" w:rsidP="006E006A">
                    <w:pPr>
                      <w:pStyle w:val="Diagramme"/>
                    </w:pPr>
                  </w:p>
                </w:txbxContent>
              </v:textbox>
            </v:shape>
            <v:shape id="_x0000_s4032" type="#_x0000_t202" style="position:absolute;left:2677;top:10383;width:900;height:360" filled="f">
              <v:textbox style="mso-next-textbox:#_x0000_s4032">
                <w:txbxContent>
                  <w:p w:rsidR="00DC3658" w:rsidRDefault="00DC3658">
                    <w:pPr>
                      <w:jc w:val="center"/>
                      <w:rPr>
                        <w:lang w:val="fr-BE"/>
                      </w:rPr>
                    </w:pPr>
                    <w:r>
                      <w:rPr>
                        <w:lang w:val="fr-BE"/>
                      </w:rPr>
                      <w:t>Sortie</w:t>
                    </w: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Il est bien sûr possible de passer plusieurs arguments à un module. Ceux-ci seront séparés par une virgule. Cependant, il est important de ne passer que les arguments nécessaires au bon déroulement du programme.</w:t>
      </w:r>
    </w:p>
    <w:p w:rsidR="003A2373" w:rsidRPr="00556800" w:rsidRDefault="00EA7CC4" w:rsidP="00AB0BA4">
      <w:r w:rsidRPr="00556800">
        <w:pict>
          <v:group id="_x0000_s4084" style="position:absolute;left:0;text-align:left;margin-left:117pt;margin-top:23.6pt;width:162pt;height:27pt;z-index:251590656" coordorigin="3420,14040" coordsize="3240,540">
            <v:shape id="_x0000_s4085" type="#_x0000_t202" style="position:absolute;left:3420;top:14220;width:900;height:360" filled="f">
              <v:textbox style="mso-next-textbox:#_x0000_s4085">
                <w:txbxContent>
                  <w:p w:rsidR="00DC3658" w:rsidRDefault="00DC3658">
                    <w:pPr>
                      <w:jc w:val="center"/>
                      <w:rPr>
                        <w:lang w:val="fr-BE"/>
                      </w:rPr>
                    </w:pPr>
                    <w:r>
                      <w:rPr>
                        <w:lang w:val="fr-BE"/>
                      </w:rPr>
                      <w:t>Sortie</w:t>
                    </w:r>
                  </w:p>
                </w:txbxContent>
              </v:textbox>
            </v:shape>
            <v:shape id="_x0000_s4086" type="#_x0000_t202" style="position:absolute;left:4320;top:14040;width:2340;height:377" filled="f" stroked="f">
              <v:textbox style="mso-next-textbox:#_x0000_s4086" inset=",.3mm">
                <w:txbxContent>
                  <w:p w:rsidR="00DC3658" w:rsidRDefault="00DC3658">
                    <w:r>
                      <w:rPr>
                        <w:rFonts w:ascii="Times New Roman" w:eastAsia="MS Mincho" w:hAnsi="Times New Roman"/>
                        <w:lang w:val="fr-BE"/>
                      </w:rPr>
                      <w:sym w:font="Symbol" w:char="F0AF"/>
                    </w:r>
                    <w:r>
                      <w:rPr>
                        <w:rFonts w:ascii="Times New Roman" w:eastAsia="MS Mincho" w:hAnsi="Times New Roman"/>
                        <w:lang w:val="fr-BE"/>
                      </w:rPr>
                      <w:t xml:space="preserve"> </w:t>
                    </w:r>
                    <w:r>
                      <w:rPr>
                        <w:i/>
                        <w:iCs/>
                      </w:rPr>
                      <w:t>Message</w:t>
                    </w:r>
                    <w:r>
                      <w:t xml:space="preserve">, </w:t>
                    </w:r>
                    <w:r>
                      <w:rPr>
                        <w:i/>
                        <w:iCs/>
                      </w:rPr>
                      <w:t>Nom</w:t>
                    </w:r>
                  </w:p>
                </w:txbxContent>
              </v:textbox>
            </v:shape>
          </v:group>
        </w:pict>
      </w:r>
      <w:r w:rsidR="00AB5DE6" w:rsidRPr="00556800">
        <w:rPr>
          <w:i/>
        </w:rPr>
        <w:t>Exemple :</w:t>
      </w:r>
      <w:r w:rsidR="003A2373" w:rsidRPr="00556800">
        <w:t xml:space="preserve"> Voici un module de sortie auquel est passé en argument un message et un nom.</w:t>
      </w:r>
    </w:p>
    <w:p w:rsidR="003A2373" w:rsidRPr="00556800" w:rsidRDefault="003A2373" w:rsidP="00AB0BA4"/>
    <w:p w:rsidR="003A2373" w:rsidRPr="00556800" w:rsidRDefault="003A2373" w:rsidP="00AB0BA4"/>
    <w:p w:rsidR="003A2373" w:rsidRPr="00556800" w:rsidRDefault="003A2373" w:rsidP="00AB0BA4"/>
    <w:p w:rsidR="003E556E" w:rsidRPr="00556800" w:rsidRDefault="003E556E" w:rsidP="00AB0BA4">
      <w:bookmarkStart w:id="860" w:name="_Toc119139207"/>
      <w:bookmarkStart w:id="861" w:name="_Toc120433813"/>
      <w:bookmarkStart w:id="862" w:name="_Toc124060695"/>
      <w:bookmarkStart w:id="863" w:name="_Toc136502829"/>
      <w:bookmarkStart w:id="864" w:name="_Toc136503916"/>
      <w:bookmarkStart w:id="865" w:name="_Toc136505275"/>
      <w:bookmarkStart w:id="866" w:name="_Toc136509643"/>
      <w:bookmarkStart w:id="867" w:name="_Toc176807891"/>
    </w:p>
    <w:p w:rsidR="003A2373" w:rsidRPr="00556800" w:rsidRDefault="003A2373" w:rsidP="003E556E">
      <w:pPr>
        <w:pStyle w:val="Titre3"/>
      </w:pPr>
      <w:bookmarkStart w:id="868" w:name="_Toc209179879"/>
      <w:r w:rsidRPr="00556800">
        <w:lastRenderedPageBreak/>
        <w:t>Module d'obtention et renvoi de résultats</w:t>
      </w:r>
      <w:bookmarkEnd w:id="860"/>
      <w:bookmarkEnd w:id="861"/>
      <w:bookmarkEnd w:id="862"/>
      <w:bookmarkEnd w:id="863"/>
      <w:bookmarkEnd w:id="864"/>
      <w:bookmarkEnd w:id="865"/>
      <w:bookmarkEnd w:id="866"/>
      <w:bookmarkEnd w:id="867"/>
      <w:bookmarkEnd w:id="868"/>
    </w:p>
    <w:p w:rsidR="003A2373" w:rsidRPr="00556800" w:rsidRDefault="003A2373" w:rsidP="00AB0BA4">
      <w:r w:rsidRPr="00556800">
        <w:t xml:space="preserve">Dans ce cas, comme dans l'exemple précédent, l'utilisateur introduit un message, et le programme affiche celui-ci. Cependant, en plus d'utiliser le module de sortie, ce programme va aussi faire appel à un </w:t>
      </w:r>
      <w:r w:rsidRPr="00556800">
        <w:rPr>
          <w:b/>
        </w:rPr>
        <w:t>module d'obtention</w:t>
      </w:r>
      <w:r w:rsidRPr="00556800">
        <w:t xml:space="preserve">. Ce module a pour objectif de demander le message à l'utilisateur et de le renvoyer au module principal. </w:t>
      </w:r>
    </w:p>
    <w:p w:rsidR="003A2373" w:rsidRPr="00556800" w:rsidRDefault="003A2373" w:rsidP="00AB0BA4">
      <w:r w:rsidRPr="00556800">
        <w:t>Cela a deux implications :</w:t>
      </w:r>
    </w:p>
    <w:p w:rsidR="003A2373" w:rsidRPr="00556800" w:rsidRDefault="003A2373" w:rsidP="00D54D85">
      <w:pPr>
        <w:pStyle w:val="Pucepleine"/>
      </w:pPr>
      <w:r w:rsidRPr="00556800">
        <w:t>Lorsqu’on quitte le module, il faut préciser au module principal quel message l'utilisateur a introduit ;</w:t>
      </w:r>
    </w:p>
    <w:p w:rsidR="003A2373" w:rsidRPr="00556800" w:rsidRDefault="003A2373" w:rsidP="00D54D85">
      <w:pPr>
        <w:pStyle w:val="Pucepleine"/>
      </w:pPr>
      <w:r w:rsidRPr="00556800">
        <w:t>Le module doit être "prévenu" qu’il doit renvoyer un message et être capable de le renvoyer.</w:t>
      </w:r>
    </w:p>
    <w:p w:rsidR="003A2373" w:rsidRPr="00556800" w:rsidRDefault="003A2373" w:rsidP="00AB0BA4">
      <w:r w:rsidRPr="00556800">
        <w:t xml:space="preserve">Ces deux indications sont représentées par la </w:t>
      </w:r>
      <w:r w:rsidRPr="00556800">
        <w:rPr>
          <w:b/>
        </w:rPr>
        <w:t>flèche</w:t>
      </w:r>
      <w:r w:rsidRPr="00556800">
        <w:t xml:space="preserve"> positionnée dans le </w:t>
      </w:r>
      <w:r w:rsidRPr="00556800">
        <w:rPr>
          <w:b/>
        </w:rPr>
        <w:t>coin inférieur droit</w:t>
      </w:r>
      <w:r w:rsidRPr="00556800">
        <w:t xml:space="preserve"> de l'appel au module de sortie. Le </w:t>
      </w:r>
      <w:r w:rsidRPr="00556800">
        <w:rPr>
          <w:b/>
        </w:rPr>
        <w:t>nom de variable</w:t>
      </w:r>
      <w:r w:rsidRPr="00556800">
        <w:t xml:space="preserve"> situé à la droite de cette flèche est un </w:t>
      </w:r>
      <w:r w:rsidRPr="00556800">
        <w:rPr>
          <w:b/>
        </w:rPr>
        <w:t>résultat</w:t>
      </w:r>
      <w:r w:rsidRPr="00556800">
        <w:t xml:space="preserve"> du module ; dans ce cas, il s'agit du message. </w:t>
      </w:r>
    </w:p>
    <w:p w:rsidR="003A2373" w:rsidRPr="00556800" w:rsidRDefault="00230C94" w:rsidP="00230C94">
      <w:pPr>
        <w:pStyle w:val="Pucepleine"/>
      </w:pPr>
      <w:r w:rsidRPr="00556800">
        <w:rPr>
          <w:b/>
        </w:rPr>
        <w:t>Observation</w:t>
      </w:r>
      <w:r w:rsidR="003A2373" w:rsidRPr="00556800">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 : un message ;</w:t>
      </w:r>
    </w:p>
    <w:p w:rsidR="003A2373" w:rsidRPr="00556800" w:rsidRDefault="003A2373" w:rsidP="00B7248E">
      <w:pPr>
        <w:pStyle w:val="Pucecreuse"/>
      </w:pPr>
      <w:r w:rsidRPr="00556800">
        <w:t>Sortie : le message.</w:t>
      </w:r>
    </w:p>
    <w:p w:rsidR="003A2373" w:rsidRPr="00556800" w:rsidRDefault="00230C94" w:rsidP="00230C94">
      <w:pPr>
        <w:pStyle w:val="Pucepleine"/>
      </w:pPr>
      <w:r w:rsidRPr="00556800">
        <w:rPr>
          <w:b/>
        </w:rPr>
        <w:t>Diagramme</w:t>
      </w:r>
      <w:r w:rsidR="003A2373" w:rsidRPr="00556800">
        <w:t xml:space="preserve"> </w:t>
      </w:r>
    </w:p>
    <w:p w:rsidR="003A2373" w:rsidRPr="00556800" w:rsidRDefault="003A2373" w:rsidP="00B7248E">
      <w:pPr>
        <w:pStyle w:val="Pucecreuse"/>
      </w:pPr>
      <w:r w:rsidRPr="00556800">
        <w:t>Opérations : obtention, sortie ;</w:t>
      </w:r>
    </w:p>
    <w:p w:rsidR="003A2373" w:rsidRPr="00556800" w:rsidRDefault="003A2373" w:rsidP="00B7248E">
      <w:pPr>
        <w:pStyle w:val="Pucecreuse"/>
      </w:pPr>
      <w:r w:rsidRPr="00556800">
        <w:t xml:space="preserve">Variable : </w:t>
      </w:r>
      <w:r w:rsidRPr="00556800">
        <w:rPr>
          <w:i/>
        </w:rPr>
        <w:t>Message</w:t>
      </w:r>
      <w:r w:rsidRPr="00556800">
        <w:t xml:space="preserve"> ;</w:t>
      </w:r>
    </w:p>
    <w:p w:rsidR="003A2373" w:rsidRPr="00556800" w:rsidRDefault="003A2373" w:rsidP="00B7248E">
      <w:pPr>
        <w:pStyle w:val="Pucecreuse"/>
      </w:pPr>
      <w:r w:rsidRPr="00556800">
        <w:t>Initialisation : aucune;</w:t>
      </w:r>
    </w:p>
    <w:p w:rsidR="003A2373" w:rsidRPr="00556800" w:rsidRDefault="003A2373" w:rsidP="00B7248E">
      <w:pPr>
        <w:pStyle w:val="Pucecreuse"/>
      </w:pPr>
      <w:r w:rsidRPr="00556800">
        <w:t xml:space="preserve">Diagramme d'actions : </w:t>
      </w:r>
      <w:proofErr w:type="spellStart"/>
      <w:r w:rsidRPr="00556800">
        <w:t>AppelModuleObtention</w:t>
      </w:r>
      <w:proofErr w:type="spellEnd"/>
      <w:r w:rsidRPr="00556800">
        <w:t>.</w:t>
      </w:r>
    </w:p>
    <w:p w:rsidR="003A2373" w:rsidRPr="00556800" w:rsidRDefault="003A2373" w:rsidP="00AB0BA4"/>
    <w:p w:rsidR="003A2373" w:rsidRPr="00556800" w:rsidRDefault="00EA7CC4" w:rsidP="00AB0BA4">
      <w:r w:rsidRPr="00556800">
        <w:rPr>
          <w:noProof/>
        </w:rPr>
        <w:pict>
          <v:group id="_x0000_s8191" style="position:absolute;left:0;text-align:left;margin-left:45pt;margin-top:2pt;width:370.9pt;height:141.7pt;z-index:251735040" coordorigin="2317,9324" coordsize="7418,2713">
            <v:shape id="_x0000_s4033" type="#_x0000_t202" style="position:absolute;left:2317;top:9324;width:3420;height:2381" filled="f" stroked="f">
              <v:textbox style="mso-next-textbox:#_x0000_s4033">
                <w:txbxContent>
                  <w:p w:rsidR="00DC3658" w:rsidRDefault="00DC3658" w:rsidP="003E556E">
                    <w:pPr>
                      <w:pStyle w:val="Diagramme"/>
                      <w:rPr>
                        <w:rFonts w:ascii="Times New Roman" w:hAnsi="Times New Roman"/>
                        <w:lang w:val="fr-BE"/>
                      </w:rPr>
                    </w:pPr>
                    <w:r>
                      <w:rPr>
                        <w:rFonts w:ascii="Times New Roman" w:hAnsi="Times New Roman"/>
                        <w:lang w:val="fr-BE"/>
                      </w:rPr>
                      <w:t xml:space="preserve">┌─* </w:t>
                    </w:r>
                    <w:proofErr w:type="spellStart"/>
                    <w:r>
                      <w:t>AppelModuleObtention</w:t>
                    </w:r>
                    <w:proofErr w:type="spellEnd"/>
                  </w:p>
                  <w:p w:rsidR="00DC3658" w:rsidRDefault="00DC3658" w:rsidP="003E556E">
                    <w:pPr>
                      <w:pStyle w:val="Diagramme"/>
                      <w:rPr>
                        <w:rFonts w:ascii="Times New Roman" w:hAnsi="Times New Roman"/>
                        <w:lang w:val="fr-BE"/>
                      </w:rPr>
                    </w:pPr>
                    <w:r>
                      <w:rPr>
                        <w:rFonts w:ascii="Times New Roman" w:hAnsi="Times New Roman"/>
                        <w:lang w:val="fr-BE"/>
                      </w:rPr>
                      <w:t>│</w:t>
                    </w:r>
                  </w:p>
                  <w:p w:rsidR="00DC3658" w:rsidRDefault="00DC3658" w:rsidP="003E556E">
                    <w:pPr>
                      <w:pStyle w:val="Diagramme"/>
                      <w:rPr>
                        <w:rFonts w:ascii="Times New Roman" w:hAnsi="Times New Roman"/>
                        <w:lang w:val="fr-BE"/>
                      </w:rPr>
                    </w:pPr>
                    <w:r>
                      <w:rPr>
                        <w:rFonts w:ascii="Times New Roman" w:hAnsi="Times New Roman"/>
                        <w:lang w:val="fr-BE"/>
                      </w:rPr>
                      <w:t xml:space="preserve">│ </w:t>
                    </w:r>
                  </w:p>
                  <w:p w:rsidR="00DC3658" w:rsidRDefault="00DC3658" w:rsidP="003E556E">
                    <w:pPr>
                      <w:pStyle w:val="Diagramme"/>
                      <w:rPr>
                        <w:rFonts w:ascii="Times New Roman" w:hAnsi="Times New Roman"/>
                        <w:lang w:val="fr-BE"/>
                      </w:rPr>
                    </w:pPr>
                    <w:r>
                      <w:rPr>
                        <w:rFonts w:ascii="Times New Roman" w:hAnsi="Times New Roman"/>
                        <w:lang w:val="fr-BE"/>
                      </w:rPr>
                      <w:t>│</w:t>
                    </w:r>
                    <w:r>
                      <w:rPr>
                        <w:rFonts w:ascii="Times New Roman" w:hAnsi="Times New Roman"/>
                        <w:lang w:val="fr-BE"/>
                      </w:rPr>
                      <w:tab/>
                      <w:t xml:space="preserve">  </w:t>
                    </w:r>
                  </w:p>
                  <w:p w:rsidR="00DC3658" w:rsidRDefault="00DC3658" w:rsidP="003E556E">
                    <w:pPr>
                      <w:pStyle w:val="Diagramme"/>
                      <w:rPr>
                        <w:rFonts w:ascii="Times New Roman" w:hAnsi="Times New Roman"/>
                        <w:lang w:val="fr-BE"/>
                      </w:rPr>
                    </w:pPr>
                    <w:r>
                      <w:rPr>
                        <w:rFonts w:ascii="Times New Roman" w:hAnsi="Times New Roman"/>
                        <w:lang w:val="fr-BE"/>
                      </w:rPr>
                      <w:t xml:space="preserve">│            </w:t>
                    </w:r>
                  </w:p>
                  <w:p w:rsidR="00DC3658" w:rsidRDefault="00DC3658" w:rsidP="00676670">
                    <w:pPr>
                      <w:pStyle w:val="Diagramme"/>
                      <w:rPr>
                        <w:rFonts w:ascii="Times New Roman" w:hAnsi="Times New Roman"/>
                        <w:lang w:val="fr-BE"/>
                      </w:rPr>
                    </w:pPr>
                    <w:r>
                      <w:rPr>
                        <w:rFonts w:ascii="Times New Roman" w:hAnsi="Times New Roman"/>
                        <w:lang w:val="fr-BE"/>
                      </w:rPr>
                      <w:t>│</w:t>
                    </w:r>
                  </w:p>
                  <w:p w:rsidR="00DC3658" w:rsidRDefault="00DC3658" w:rsidP="003E556E">
                    <w:pPr>
                      <w:pStyle w:val="Diagramme"/>
                      <w:rPr>
                        <w:rFonts w:ascii="Times New Roman" w:hAnsi="Times New Roman"/>
                        <w:lang w:val="fr-BE"/>
                      </w:rPr>
                    </w:pPr>
                    <w:r>
                      <w:rPr>
                        <w:rFonts w:ascii="Times New Roman" w:hAnsi="Times New Roman"/>
                        <w:lang w:val="fr-BE"/>
                      </w:rPr>
                      <w:t xml:space="preserve">│                     </w:t>
                    </w:r>
                  </w:p>
                  <w:p w:rsidR="00DC3658" w:rsidRDefault="00DC3658" w:rsidP="003E556E">
                    <w:pPr>
                      <w:pStyle w:val="Diagramme"/>
                      <w:rPr>
                        <w:rFonts w:ascii="Times New Roman" w:hAnsi="Times New Roman"/>
                        <w:lang w:val="fr-BE"/>
                      </w:rPr>
                    </w:pPr>
                    <w:r>
                      <w:rPr>
                        <w:rFonts w:ascii="Times New Roman" w:hAnsi="Times New Roman"/>
                        <w:lang w:val="fr-BE"/>
                      </w:rPr>
                      <w:t>│</w:t>
                    </w:r>
                  </w:p>
                  <w:p w:rsidR="00DC3658" w:rsidRDefault="00DC3658" w:rsidP="003E556E">
                    <w:pPr>
                      <w:pStyle w:val="Diagramme"/>
                      <w:rPr>
                        <w:rFonts w:ascii="Times New Roman" w:hAnsi="Times New Roman"/>
                      </w:rPr>
                    </w:pPr>
                    <w:r>
                      <w:rPr>
                        <w:rFonts w:ascii="Times New Roman" w:hAnsi="Times New Roman"/>
                      </w:rPr>
                      <w:t>└──</w:t>
                    </w:r>
                  </w:p>
                </w:txbxContent>
              </v:textbox>
            </v:shape>
            <v:shape id="_x0000_s4087" type="#_x0000_t202" style="position:absolute;left:5595;top:9324;width:4140;height:2713" filled="f" stroked="f">
              <v:textbox style="mso-next-textbox:#_x0000_s4087">
                <w:txbxContent>
                  <w:p w:rsidR="00DC3658" w:rsidRDefault="00DC3658" w:rsidP="003E556E">
                    <w:pPr>
                      <w:pStyle w:val="Diagramme"/>
                      <w:rPr>
                        <w:b/>
                        <w:bCs/>
                      </w:rPr>
                    </w:pPr>
                    <w:r>
                      <w:rPr>
                        <w:rFonts w:ascii="Times New Roman" w:hAnsi="Times New Roman"/>
                        <w:lang w:val="fr-BE"/>
                      </w:rPr>
                      <w:t xml:space="preserve">┌─* </w:t>
                    </w:r>
                    <w:r>
                      <w:t>Obtention</w:t>
                    </w:r>
                  </w:p>
                  <w:p w:rsidR="00DC3658" w:rsidRDefault="00DC3658" w:rsidP="003E556E">
                    <w:pPr>
                      <w:pStyle w:val="Diagramme"/>
                      <w:rPr>
                        <w:rFonts w:ascii="Times New Roman" w:hAnsi="Times New Roman"/>
                        <w:lang w:val="fr-BE"/>
                      </w:rPr>
                    </w:pPr>
                    <w:r>
                      <w:rPr>
                        <w:rFonts w:ascii="Times New Roman" w:hAnsi="Times New Roman"/>
                        <w:lang w:val="fr-BE"/>
                      </w:rPr>
                      <w:t>│</w:t>
                    </w:r>
                  </w:p>
                  <w:p w:rsidR="00DC3658" w:rsidRDefault="00DC3658" w:rsidP="003E556E">
                    <w:pPr>
                      <w:pStyle w:val="Diagramme"/>
                      <w:rPr>
                        <w:rFonts w:ascii="Times New Roman" w:hAnsi="Times New Roman"/>
                        <w:lang w:val="fr-BE"/>
                      </w:rPr>
                    </w:pPr>
                    <w:r>
                      <w:rPr>
                        <w:rFonts w:ascii="Times New Roman" w:hAnsi="Times New Roman"/>
                        <w:lang w:val="fr-BE"/>
                      </w:rPr>
                      <w:t xml:space="preserve">│ </w:t>
                    </w:r>
                    <w:r>
                      <w:rPr>
                        <w:b/>
                        <w:bCs/>
                      </w:rPr>
                      <w:t>Sortir</w:t>
                    </w:r>
                    <w:r>
                      <w:t xml:space="preserve"> "Entrez un message : "</w:t>
                    </w:r>
                  </w:p>
                  <w:p w:rsidR="00DC3658" w:rsidRDefault="00DC3658" w:rsidP="003E556E">
                    <w:pPr>
                      <w:pStyle w:val="Diagramme"/>
                      <w:rPr>
                        <w:rFonts w:ascii="Times New Roman" w:hAnsi="Times New Roman"/>
                        <w:lang w:val="fr-BE"/>
                      </w:rPr>
                    </w:pPr>
                    <w:r>
                      <w:rPr>
                        <w:rFonts w:ascii="Times New Roman" w:hAnsi="Times New Roman"/>
                        <w:lang w:val="fr-BE"/>
                      </w:rPr>
                      <w:t xml:space="preserve">│ </w:t>
                    </w:r>
                    <w:r>
                      <w:rPr>
                        <w:b/>
                        <w:bCs/>
                      </w:rPr>
                      <w:t>Obtenir</w:t>
                    </w:r>
                    <w:r>
                      <w:t xml:space="preserve"> </w:t>
                    </w:r>
                    <w:r>
                      <w:rPr>
                        <w:i/>
                        <w:iCs/>
                      </w:rPr>
                      <w:t>Message</w:t>
                    </w:r>
                  </w:p>
                  <w:p w:rsidR="00DC3658" w:rsidRDefault="00DC3658" w:rsidP="003E556E">
                    <w:pPr>
                      <w:pStyle w:val="Diagramme"/>
                    </w:pPr>
                    <w:r>
                      <w:rPr>
                        <w:rFonts w:ascii="Times New Roman" w:hAnsi="Times New Roman"/>
                      </w:rPr>
                      <w:t>└──</w:t>
                    </w:r>
                  </w:p>
                  <w:p w:rsidR="00DC3658" w:rsidRDefault="00DC3658" w:rsidP="003E556E">
                    <w:pPr>
                      <w:pStyle w:val="Diagramme"/>
                      <w:rPr>
                        <w:rFonts w:ascii="Times New Roman" w:hAnsi="Times New Roman"/>
                        <w:lang w:val="fr-BE"/>
                      </w:rPr>
                    </w:pPr>
                    <w:r>
                      <w:rPr>
                        <w:rFonts w:ascii="Times New Roman" w:hAnsi="Times New Roman"/>
                        <w:lang w:val="fr-BE"/>
                      </w:rPr>
                      <w:t xml:space="preserve">┌─* </w:t>
                    </w:r>
                    <w:r>
                      <w:t>Sortie</w:t>
                    </w:r>
                  </w:p>
                  <w:p w:rsidR="00DC3658" w:rsidRDefault="00DC3658" w:rsidP="003E556E">
                    <w:pPr>
                      <w:pStyle w:val="Diagramme"/>
                      <w:rPr>
                        <w:rFonts w:ascii="Times New Roman" w:hAnsi="Times New Roman"/>
                        <w:lang w:val="fr-BE"/>
                      </w:rPr>
                    </w:pPr>
                    <w:r>
                      <w:rPr>
                        <w:rFonts w:ascii="Times New Roman" w:hAnsi="Times New Roman"/>
                        <w:lang w:val="fr-BE"/>
                      </w:rPr>
                      <w:t>│</w:t>
                    </w:r>
                  </w:p>
                  <w:p w:rsidR="00DC3658" w:rsidRDefault="00DC3658" w:rsidP="003E556E">
                    <w:pPr>
                      <w:pStyle w:val="Diagramme"/>
                      <w:rPr>
                        <w:rFonts w:ascii="Times New Roman" w:hAnsi="Times New Roman"/>
                        <w:lang w:val="fr-BE"/>
                      </w:rPr>
                    </w:pPr>
                    <w:r>
                      <w:rPr>
                        <w:rFonts w:ascii="Times New Roman" w:hAnsi="Times New Roman"/>
                        <w:lang w:val="fr-BE"/>
                      </w:rPr>
                      <w:t xml:space="preserve">│ </w:t>
                    </w:r>
                    <w:r>
                      <w:rPr>
                        <w:b/>
                        <w:bCs/>
                      </w:rPr>
                      <w:t>Sortir</w:t>
                    </w:r>
                    <w:r>
                      <w:t xml:space="preserve"> </w:t>
                    </w:r>
                    <w:r>
                      <w:rPr>
                        <w:i/>
                        <w:iCs/>
                      </w:rPr>
                      <w:t>Message</w:t>
                    </w:r>
                  </w:p>
                  <w:p w:rsidR="00DC3658" w:rsidRDefault="00DC3658" w:rsidP="003E556E">
                    <w:pPr>
                      <w:pStyle w:val="Diagramme"/>
                    </w:pPr>
                    <w:r>
                      <w:rPr>
                        <w:rFonts w:ascii="Times New Roman" w:hAnsi="Times New Roman"/>
                      </w:rPr>
                      <w:t>└──</w:t>
                    </w:r>
                  </w:p>
                  <w:p w:rsidR="00DC3658" w:rsidRDefault="00DC3658" w:rsidP="003E556E">
                    <w:pPr>
                      <w:pStyle w:val="Diagramme"/>
                    </w:pPr>
                  </w:p>
                </w:txbxContent>
              </v:textbox>
            </v:shape>
            <v:group id="_x0000_s4035" style="position:absolute;left:2677;top:10428;width:2160;height:540" coordorigin="3060,9540" coordsize="2160,540" o:regroupid="30">
              <v:shape id="_x0000_s4036" type="#_x0000_t202" style="position:absolute;left:3060;top:9720;width:900;height:360" filled="f">
                <v:textbox style="mso-next-textbox:#_x0000_s4036">
                  <w:txbxContent>
                    <w:p w:rsidR="00DC3658" w:rsidRDefault="00DC3658">
                      <w:pPr>
                        <w:spacing w:after="0"/>
                        <w:jc w:val="center"/>
                        <w:rPr>
                          <w:lang w:val="fr-BE"/>
                        </w:rPr>
                      </w:pPr>
                      <w:r>
                        <w:rPr>
                          <w:lang w:val="fr-BE"/>
                        </w:rPr>
                        <w:t>Sortie</w:t>
                      </w:r>
                    </w:p>
                  </w:txbxContent>
                </v:textbox>
              </v:shape>
              <v:shape id="_x0000_s4037" type="#_x0000_t202" style="position:absolute;left:3780;top:9540;width:1440;height:360" filled="f" stroked="f">
                <v:textbox style="mso-next-textbox:#_x0000_s4037" inset=",.3mm">
                  <w:txbxContent>
                    <w:p w:rsidR="00DC3658" w:rsidRDefault="00DC3658">
                      <w:pPr>
                        <w:spacing w:after="0"/>
                        <w:jc w:val="center"/>
                        <w:rPr>
                          <w:sz w:val="20"/>
                        </w:rPr>
                      </w:pPr>
                      <w:r>
                        <w:rPr>
                          <w:rFonts w:ascii="Times New Roman" w:eastAsia="MS Mincho" w:hAnsi="Times New Roman"/>
                          <w:sz w:val="20"/>
                          <w:lang w:val="fr-BE"/>
                        </w:rPr>
                        <w:sym w:font="Symbol" w:char="F0AF"/>
                      </w:r>
                      <w:r>
                        <w:rPr>
                          <w:rFonts w:ascii="Times New Roman" w:eastAsia="MS Mincho" w:hAnsi="Times New Roman"/>
                          <w:sz w:val="20"/>
                          <w:lang w:val="fr-BE"/>
                        </w:rPr>
                        <w:t xml:space="preserve"> </w:t>
                      </w:r>
                      <w:r>
                        <w:rPr>
                          <w:i/>
                          <w:iCs/>
                          <w:sz w:val="20"/>
                        </w:rPr>
                        <w:t>Message</w:t>
                      </w:r>
                    </w:p>
                  </w:txbxContent>
                </v:textbox>
              </v:shape>
            </v:group>
            <v:group id="_x0000_s4038" style="position:absolute;left:2677;top:9843;width:2520;height:540" coordorigin="3060,9000" coordsize="2520,540" o:regroupid="30">
              <v:shape id="_x0000_s4039" type="#_x0000_t202" style="position:absolute;left:3060;top:9000;width:1260;height:360" filled="f">
                <v:textbox style="mso-next-textbox:#_x0000_s4039">
                  <w:txbxContent>
                    <w:p w:rsidR="00DC3658" w:rsidRDefault="00DC3658">
                      <w:pPr>
                        <w:spacing w:after="0"/>
                        <w:jc w:val="center"/>
                        <w:rPr>
                          <w:lang w:val="fr-BE"/>
                        </w:rPr>
                      </w:pPr>
                      <w:r>
                        <w:rPr>
                          <w:lang w:val="fr-BE"/>
                        </w:rPr>
                        <w:t>Obtention</w:t>
                      </w:r>
                    </w:p>
                  </w:txbxContent>
                </v:textbox>
              </v:shape>
              <v:shape id="_x0000_s4040" type="#_x0000_t202" style="position:absolute;left:4140;top:9180;width:1440;height:360" filled="f" stroked="f">
                <v:textbox style="mso-next-textbox:#_x0000_s4040" inset=",.3mm">
                  <w:txbxContent>
                    <w:p w:rsidR="00DC3658" w:rsidRDefault="00DC3658">
                      <w:pPr>
                        <w:spacing w:after="0"/>
                        <w:jc w:val="center"/>
                        <w:rPr>
                          <w:sz w:val="20"/>
                        </w:rPr>
                      </w:pPr>
                      <w:r>
                        <w:rPr>
                          <w:rFonts w:ascii="Times New Roman" w:eastAsia="MS Mincho" w:hAnsi="Times New Roman"/>
                          <w:sz w:val="20"/>
                          <w:lang w:val="fr-BE"/>
                        </w:rPr>
                        <w:sym w:font="Symbol" w:char="F0AF"/>
                      </w:r>
                      <w:r>
                        <w:rPr>
                          <w:rFonts w:ascii="Times New Roman" w:eastAsia="MS Mincho" w:hAnsi="Times New Roman"/>
                          <w:sz w:val="20"/>
                          <w:lang w:val="fr-BE"/>
                        </w:rPr>
                        <w:t xml:space="preserve"> </w:t>
                      </w:r>
                      <w:r>
                        <w:rPr>
                          <w:i/>
                          <w:iCs/>
                          <w:sz w:val="20"/>
                        </w:rPr>
                        <w:t>Message</w:t>
                      </w:r>
                    </w:p>
                  </w:txbxContent>
                </v:textbox>
              </v:shape>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Un module peut aussi renvoyer plusieurs résultats. Ceux-ci seront également séparés par une virgule. Cependant, il est important de ne renvoyer que les résultats nécessaires au bon déroulement du programme.</w:t>
      </w:r>
    </w:p>
    <w:p w:rsidR="003A2373" w:rsidRPr="00556800" w:rsidRDefault="00AB5DE6" w:rsidP="00AB0BA4">
      <w:r w:rsidRPr="00556800">
        <w:rPr>
          <w:i/>
        </w:rPr>
        <w:t>Exemple :</w:t>
      </w:r>
      <w:r w:rsidR="003A2373" w:rsidRPr="00556800">
        <w:t xml:space="preserve"> Voici un module d'obtention qui renvoie le nom et l'</w:t>
      </w:r>
      <w:r w:rsidR="000729BC" w:rsidRPr="00556800">
        <w:t>âge</w:t>
      </w:r>
      <w:r w:rsidR="003A2373" w:rsidRPr="00556800">
        <w:t xml:space="preserve"> d'une personne.</w:t>
      </w:r>
    </w:p>
    <w:p w:rsidR="003A2373" w:rsidRPr="00556800" w:rsidRDefault="00EA7CC4" w:rsidP="00AB0BA4">
      <w:r w:rsidRPr="00556800">
        <w:rPr>
          <w:noProof/>
        </w:rPr>
        <w:pict>
          <v:group id="_x0000_s8190" style="position:absolute;left:0;text-align:left;margin-left:121.5pt;margin-top:15.5pt;width:139.5pt;height:35.1pt;z-index:251736064" coordorigin="3847,13830" coordsize="2790,702">
            <v:shape id="_x0000_s4089" type="#_x0000_t202" style="position:absolute;left:3847;top:13830;width:1260;height:360" o:regroupid="31" filled="f">
              <v:textbox style="mso-next-textbox:#_x0000_s4089">
                <w:txbxContent>
                  <w:p w:rsidR="00DC3658" w:rsidRDefault="00DC3658">
                    <w:pPr>
                      <w:jc w:val="center"/>
                      <w:rPr>
                        <w:lang w:val="fr-BE"/>
                      </w:rPr>
                    </w:pPr>
                    <w:r>
                      <w:rPr>
                        <w:lang w:val="fr-BE"/>
                      </w:rPr>
                      <w:t>Obtention</w:t>
                    </w:r>
                  </w:p>
                </w:txbxContent>
              </v:textbox>
            </v:shape>
            <v:shape id="_x0000_s4090" type="#_x0000_t202" style="position:absolute;left:5017;top:14155;width:1620;height:377" o:regroupid="31" filled="f" stroked="f">
              <v:textbox style="mso-next-textbox:#_x0000_s4090" inset=",.3mm">
                <w:txbxContent>
                  <w:p w:rsidR="00DC3658" w:rsidRDefault="00DC3658">
                    <w:pPr>
                      <w:rPr>
                        <w:i/>
                        <w:iCs/>
                      </w:rPr>
                    </w:pPr>
                    <w:r>
                      <w:rPr>
                        <w:rFonts w:ascii="Times New Roman" w:eastAsia="MS Mincho" w:hAnsi="Times New Roman"/>
                        <w:lang w:val="fr-BE"/>
                      </w:rPr>
                      <w:sym w:font="Symbol" w:char="F0AF"/>
                    </w:r>
                    <w:r>
                      <w:rPr>
                        <w:rFonts w:ascii="Times New Roman" w:eastAsia="MS Mincho" w:hAnsi="Times New Roman"/>
                        <w:lang w:val="fr-BE"/>
                      </w:rPr>
                      <w:t xml:space="preserve"> </w:t>
                    </w:r>
                    <w:r>
                      <w:rPr>
                        <w:i/>
                        <w:iCs/>
                      </w:rPr>
                      <w:t>Nom</w:t>
                    </w:r>
                    <w:r>
                      <w:t xml:space="preserve">, </w:t>
                    </w:r>
                    <w:r>
                      <w:rPr>
                        <w:i/>
                        <w:iCs/>
                      </w:rPr>
                      <w:t>Age</w:t>
                    </w:r>
                  </w:p>
                </w:txbxContent>
              </v:textbox>
            </v:shape>
          </v:group>
        </w:pict>
      </w:r>
    </w:p>
    <w:p w:rsidR="003A2373" w:rsidRPr="00556800" w:rsidRDefault="003A2373" w:rsidP="00AB0BA4"/>
    <w:p w:rsidR="00A90CB6" w:rsidRPr="00556800" w:rsidRDefault="003A2373" w:rsidP="00A90CB6">
      <w:r w:rsidRPr="00556800">
        <w:br w:type="page"/>
      </w:r>
      <w:bookmarkStart w:id="869" w:name="_Toc120433815"/>
      <w:bookmarkStart w:id="870" w:name="_Toc124060697"/>
      <w:bookmarkStart w:id="871" w:name="_Toc136502831"/>
      <w:bookmarkStart w:id="872" w:name="_Toc136503918"/>
      <w:bookmarkStart w:id="873" w:name="_Toc136505277"/>
      <w:bookmarkStart w:id="874" w:name="_Toc136509645"/>
      <w:bookmarkStart w:id="875" w:name="_Toc176807893"/>
    </w:p>
    <w:p w:rsidR="003A2373" w:rsidRPr="00556800" w:rsidRDefault="00DF51D8" w:rsidP="00A90CB6">
      <w:pPr>
        <w:pStyle w:val="Titre3"/>
      </w:pPr>
      <w:bookmarkStart w:id="876" w:name="_Toc209179880"/>
      <w:r w:rsidRPr="00556800">
        <w:lastRenderedPageBreak/>
        <w:t xml:space="preserve">Programme complet avec </w:t>
      </w:r>
      <w:r w:rsidR="003A2373" w:rsidRPr="00556800">
        <w:t>des modules</w:t>
      </w:r>
      <w:bookmarkEnd w:id="869"/>
      <w:bookmarkEnd w:id="870"/>
      <w:bookmarkEnd w:id="871"/>
      <w:bookmarkEnd w:id="872"/>
      <w:bookmarkEnd w:id="873"/>
      <w:bookmarkEnd w:id="874"/>
      <w:bookmarkEnd w:id="875"/>
      <w:bookmarkEnd w:id="876"/>
    </w:p>
    <w:p w:rsidR="003A2373" w:rsidRPr="00556800" w:rsidRDefault="003A2373" w:rsidP="00AB0BA4">
      <w:r w:rsidRPr="00556800">
        <w:t>On désire demander à l'utilisateur de garnir un tableau de 10 nombres entiers afin de pouvoir en calculer la moyenne. Le programme affichera la liste des nombres introduits par l'utilisateur séparés par des virgules ainsi que leur moyenne.</w:t>
      </w:r>
    </w:p>
    <w:p w:rsidR="003A2373" w:rsidRPr="00556800" w:rsidRDefault="003A2373" w:rsidP="00AB0BA4">
      <w:r w:rsidRPr="00556800">
        <w:t xml:space="preserve">La sortie aura le format suivant : </w:t>
      </w:r>
    </w:p>
    <w:p w:rsidR="003A2373" w:rsidRPr="00556800" w:rsidRDefault="003A2373" w:rsidP="00AB0BA4">
      <w:r w:rsidRPr="00556800">
        <w:tab/>
        <w:t>Les nombres sont : 5, 8, 15, 12, 23, 24, 14, 78, 20, 17</w:t>
      </w:r>
    </w:p>
    <w:p w:rsidR="003A2373" w:rsidRPr="00556800" w:rsidRDefault="003A2373" w:rsidP="00AB0BA4">
      <w:r w:rsidRPr="00556800">
        <w:tab/>
        <w:t>Leur moyenne est : 21.6</w:t>
      </w:r>
    </w:p>
    <w:p w:rsidR="003A2373" w:rsidRPr="00556800" w:rsidRDefault="003A2373" w:rsidP="00AB0BA4"/>
    <w:p w:rsidR="003A2373" w:rsidRPr="00556800" w:rsidRDefault="00EA7CC4" w:rsidP="00AB0BA4">
      <w:r w:rsidRPr="00556800">
        <w:pict>
          <v:group id="_x0000_s4060" style="position:absolute;left:0;text-align:left;margin-left:207pt;margin-top:-.3pt;width:162pt;height:36pt;z-index:251589632" coordorigin="5040,9360" coordsize="3780,720">
            <v:shape id="_x0000_s4061" type="#_x0000_t87" style="position:absolute;left:6285;top:9370;width:195;height:710">
              <o:callout v:ext="edit" minusy="t"/>
            </v:shape>
            <v:shape id="_x0000_s4062" type="#_x0000_t87" style="position:absolute;left:7567;top:9370;width:196;height:710">
              <o:callout v:ext="edit" minusy="t"/>
            </v:shape>
            <v:shape id="_x0000_s4063" type="#_x0000_t202" style="position:absolute;left:5040;top:9360;width:1733;height:360" filled="f" stroked="f">
              <v:textbox style="mso-next-textbox:#_x0000_s4063">
                <w:txbxContent>
                  <w:p w:rsidR="00DC3658" w:rsidRDefault="00DC3658">
                    <w:pPr>
                      <w:pStyle w:val="Titre8"/>
                      <w:numPr>
                        <w:ilvl w:val="0"/>
                        <w:numId w:val="0"/>
                      </w:numPr>
                      <w:spacing w:before="0" w:after="120"/>
                      <w:rPr>
                        <w:lang w:val="fr-BE" w:bidi="ar-SA"/>
                      </w:rPr>
                    </w:pPr>
                    <w:proofErr w:type="spellStart"/>
                    <w:r>
                      <w:rPr>
                        <w:lang w:val="fr-BE"/>
                      </w:rPr>
                      <w:t>TabNbr</w:t>
                    </w:r>
                    <w:proofErr w:type="spellEnd"/>
                  </w:p>
                </w:txbxContent>
              </v:textbox>
            </v:shape>
            <v:shape id="_x0000_s4064" type="#_x0000_t202" style="position:absolute;left:6300;top:9360;width:1260;height:480" filled="f" stroked="f">
              <v:textbox style="mso-next-textbox:#_x0000_s4064">
                <w:txbxContent>
                  <w:p w:rsidR="00DC3658" w:rsidRDefault="00DC3658">
                    <w:pPr>
                      <w:pStyle w:val="Titre8"/>
                      <w:numPr>
                        <w:ilvl w:val="0"/>
                        <w:numId w:val="0"/>
                      </w:numPr>
                      <w:spacing w:before="0" w:after="120"/>
                      <w:rPr>
                        <w:lang w:val="fr-BE" w:bidi="ar-SA"/>
                      </w:rPr>
                    </w:pPr>
                    <w:proofErr w:type="spellStart"/>
                    <w:r>
                      <w:rPr>
                        <w:lang w:val="fr-BE"/>
                      </w:rPr>
                      <w:t>CellNbr</w:t>
                    </w:r>
                    <w:proofErr w:type="spellEnd"/>
                  </w:p>
                </w:txbxContent>
              </v:textbox>
            </v:shape>
            <v:shape id="_x0000_s4065" type="#_x0000_t202" style="position:absolute;left:7583;top:9360;width:1237;height:360" filled="f" stroked="f">
              <v:textbox style="mso-next-textbox:#_x0000_s4065">
                <w:txbxContent>
                  <w:p w:rsidR="00DC3658" w:rsidRDefault="00DC3658">
                    <w:pPr>
                      <w:pStyle w:val="Titre8"/>
                      <w:numPr>
                        <w:ilvl w:val="0"/>
                        <w:numId w:val="0"/>
                      </w:numPr>
                      <w:spacing w:before="0" w:after="120"/>
                      <w:rPr>
                        <w:lang w:val="fr-BE" w:bidi="ar-SA"/>
                      </w:rPr>
                    </w:pPr>
                    <w:proofErr w:type="spellStart"/>
                    <w:r>
                      <w:rPr>
                        <w:lang w:val="fr-BE"/>
                      </w:rPr>
                      <w:t>Nbr</w:t>
                    </w:r>
                    <w:proofErr w:type="spellEnd"/>
                  </w:p>
                </w:txbxContent>
              </v:textbox>
            </v:shape>
            <v:shape id="_x0000_s4066" type="#_x0000_t202" style="position:absolute;left:6570;top:9720;width:810;height:360" filled="f" stroked="f">
              <v:textbox style="mso-next-textbox:#_x0000_s4066">
                <w:txbxContent>
                  <w:p w:rsidR="00DC3658" w:rsidRDefault="00DC3658">
                    <w:r>
                      <w:rPr>
                        <w:lang w:val="fr-BE"/>
                      </w:rPr>
                      <w:t>10 *</w:t>
                    </w:r>
                  </w:p>
                </w:txbxContent>
              </v:textbox>
            </v:shape>
          </v:group>
        </w:pict>
      </w:r>
      <w:r w:rsidR="003A2373" w:rsidRPr="00556800">
        <w:t xml:space="preserve">La structure du tableau est la suivante : </w:t>
      </w:r>
    </w:p>
    <w:p w:rsidR="003A2373" w:rsidRPr="00556800" w:rsidRDefault="003A2373" w:rsidP="00AB0BA4"/>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Entrées : les nombres ;</w:t>
      </w:r>
    </w:p>
    <w:p w:rsidR="003A2373" w:rsidRPr="00556800" w:rsidRDefault="003A2373" w:rsidP="00B7248E">
      <w:pPr>
        <w:pStyle w:val="Pucecreuse"/>
      </w:pPr>
      <w:r w:rsidRPr="00556800">
        <w:t>Sorties : les nombres et leur moyenne.</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Opérations : module d'obtention, module de traitement, module de sortie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r w:rsidRPr="00556800">
        <w:rPr>
          <w:i/>
        </w:rPr>
        <w:t>Cpt</w:t>
      </w:r>
      <w:r w:rsidRPr="00556800">
        <w:t xml:space="preserve">, </w:t>
      </w:r>
      <w:proofErr w:type="spellStart"/>
      <w:r w:rsidRPr="00556800">
        <w:rPr>
          <w:i/>
        </w:rPr>
        <w:t>Moy</w:t>
      </w:r>
      <w:proofErr w:type="spellEnd"/>
      <w:r w:rsidRPr="00556800">
        <w:t xml:space="preserve"> ;</w:t>
      </w:r>
    </w:p>
    <w:p w:rsidR="003A2373" w:rsidRPr="00556800" w:rsidRDefault="003A2373" w:rsidP="00B7248E">
      <w:pPr>
        <w:pStyle w:val="Pucecreuse"/>
      </w:pPr>
      <w:r w:rsidRPr="00556800">
        <w:t>Initialisation : aucune dans le programme principal ;</w:t>
      </w:r>
    </w:p>
    <w:p w:rsidR="003A2373" w:rsidRPr="00556800" w:rsidRDefault="003A2373" w:rsidP="00B7248E">
      <w:pPr>
        <w:pStyle w:val="Pucecreuse"/>
      </w:pPr>
      <w:r w:rsidRPr="00556800">
        <w:t xml:space="preserve">Diagramme d'actions </w:t>
      </w:r>
      <w:r w:rsidR="000729BC" w:rsidRPr="00556800">
        <w:t xml:space="preserve">: </w:t>
      </w:r>
      <w:proofErr w:type="spellStart"/>
      <w:r w:rsidR="000729BC" w:rsidRPr="00556800">
        <w:t>MoyenneNbr</w:t>
      </w:r>
      <w:proofErr w:type="spellEnd"/>
      <w:r w:rsidRPr="00556800">
        <w:t>.</w:t>
      </w:r>
    </w:p>
    <w:p w:rsidR="003A2373" w:rsidRPr="00556800" w:rsidRDefault="00EA7CC4" w:rsidP="00AB0BA4">
      <w:r w:rsidRPr="00556800">
        <w:rPr>
          <w:noProof/>
          <w:lang w:val="en-US" w:eastAsia="en-US"/>
        </w:rPr>
        <w:pict>
          <v:group id="_x0000_s9299" style="position:absolute;left:0;text-align:left;margin-left:10.9pt;margin-top:8.45pt;width:464.15pt;height:300pt;z-index:251746304" coordorigin="1635,8531" coordsize="9283,6000">
            <v:shape id="_x0000_s4068" type="#_x0000_t202" style="position:absolute;left:5475;top:8546;width:4237;height:3420" o:regroupid="32" filled="f" stroked="f">
              <v:textbox style="mso-next-textbox:#_x0000_s4068">
                <w:txbxContent>
                  <w:p w:rsidR="00DC3658" w:rsidRDefault="00DC3658" w:rsidP="00A90CB6">
                    <w:pPr>
                      <w:pStyle w:val="Diagramme"/>
                      <w:rPr>
                        <w:b/>
                        <w:bCs/>
                      </w:rPr>
                    </w:pPr>
                    <w:r>
                      <w:rPr>
                        <w:rFonts w:ascii="Times New Roman" w:hAnsi="Times New Roman"/>
                        <w:lang w:val="fr-BE"/>
                      </w:rPr>
                      <w:t xml:space="preserve">┌─* </w:t>
                    </w:r>
                    <w:r>
                      <w:t>Obtention</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r>
                      <w:rPr>
                        <w:rFonts w:cs="Arial"/>
                        <w:i/>
                        <w:iCs/>
                        <w:lang w:val="fr-BE"/>
                      </w:rPr>
                      <w:t xml:space="preserve">Cpt </w:t>
                    </w:r>
                    <w:r>
                      <w:rPr>
                        <w:rFonts w:cs="Arial"/>
                        <w:lang w:val="fr-BE"/>
                      </w:rPr>
                      <w:t>= 0</w:t>
                    </w:r>
                    <w:r>
                      <w:rPr>
                        <w:rFonts w:ascii="Times New Roman" w:hAnsi="Times New Roman"/>
                        <w:lang w:val="fr-BE"/>
                      </w:rPr>
                      <w:t xml:space="preserve"> </w:t>
                    </w:r>
                  </w:p>
                  <w:p w:rsidR="00DC3658" w:rsidRDefault="00DC3658" w:rsidP="00A90CB6">
                    <w:pPr>
                      <w:pStyle w:val="Diagramme"/>
                      <w:rPr>
                        <w:rFonts w:ascii="Times New Roman" w:hAnsi="Times New Roman"/>
                        <w:lang w:val="fr-BE"/>
                      </w:rPr>
                    </w:pPr>
                    <w:r>
                      <w:rPr>
                        <w:rFonts w:ascii="Times New Roman" w:hAnsi="Times New Roman"/>
                        <w:lang w:val="fr-BE"/>
                      </w:rPr>
                      <w:t>│</w:t>
                    </w:r>
                  </w:p>
                  <w:p w:rsidR="00DC3658" w:rsidRDefault="00DC3658" w:rsidP="00A90CB6">
                    <w:pPr>
                      <w:pStyle w:val="Diagramme"/>
                    </w:pPr>
                    <w:r>
                      <w:rPr>
                        <w:rFonts w:ascii="Times New Roman" w:hAnsi="Times New Roman"/>
                        <w:lang w:val="fr-BE"/>
                      </w:rPr>
                      <w:t xml:space="preserve">│ </w:t>
                    </w:r>
                    <w:r>
                      <w:rPr>
                        <w:b/>
                        <w:bCs/>
                      </w:rPr>
                      <w:t>Sortir</w:t>
                    </w:r>
                    <w:r>
                      <w:t xml:space="preserve"> "Entrez 10 entiers : "</w:t>
                    </w:r>
                  </w:p>
                  <w:p w:rsidR="00DC3658" w:rsidRPr="00DE7967" w:rsidRDefault="00DC3658" w:rsidP="00A90CB6">
                    <w:pPr>
                      <w:pStyle w:val="Diagramme"/>
                      <w:rPr>
                        <w:rFonts w:ascii="Times New Roman" w:hAnsi="Times New Roman"/>
                      </w:rPr>
                    </w:pPr>
                    <w:r w:rsidRPr="00DE7967">
                      <w:rPr>
                        <w:rFonts w:ascii="Times New Roman" w:hAnsi="Times New Roman"/>
                      </w:rPr>
                      <w:t>│</w:t>
                    </w:r>
                  </w:p>
                  <w:p w:rsidR="00DC3658" w:rsidRPr="00DE7967" w:rsidRDefault="00DC3658" w:rsidP="00A90CB6">
                    <w:pPr>
                      <w:pStyle w:val="Diagramme"/>
                    </w:pPr>
                    <w:r w:rsidRPr="00DE7967">
                      <w:rPr>
                        <w:rFonts w:ascii="Times New Roman" w:hAnsi="Times New Roman"/>
                      </w:rPr>
                      <w:t xml:space="preserve">│╔═ </w:t>
                    </w:r>
                    <w:r w:rsidRPr="00DE7967">
                      <w:rPr>
                        <w:rFonts w:cs="Arial"/>
                        <w:b/>
                        <w:bCs/>
                      </w:rPr>
                      <w:t xml:space="preserve">Do </w:t>
                    </w:r>
                    <w:proofErr w:type="spellStart"/>
                    <w:r w:rsidRPr="00DE7967">
                      <w:rPr>
                        <w:rFonts w:cs="Arial"/>
                        <w:b/>
                        <w:bCs/>
                      </w:rPr>
                      <w:t>while</w:t>
                    </w:r>
                    <w:proofErr w:type="spellEnd"/>
                    <w:r w:rsidRPr="00DE7967">
                      <w:rPr>
                        <w:rFonts w:cs="Arial"/>
                      </w:rPr>
                      <w:t xml:space="preserve"> </w:t>
                    </w:r>
                    <w:proofErr w:type="gramStart"/>
                    <w:r w:rsidRPr="00DE7967">
                      <w:rPr>
                        <w:rFonts w:cs="Arial"/>
                        <w:b/>
                        <w:bCs/>
                      </w:rPr>
                      <w:t xml:space="preserve">( </w:t>
                    </w:r>
                    <w:r w:rsidRPr="00DE7967">
                      <w:rPr>
                        <w:rFonts w:cs="Arial"/>
                        <w:i/>
                        <w:iCs/>
                      </w:rPr>
                      <w:t>Cpt</w:t>
                    </w:r>
                    <w:proofErr w:type="gramEnd"/>
                    <w:r w:rsidRPr="00DE7967">
                      <w:rPr>
                        <w:rFonts w:cs="Arial"/>
                        <w:i/>
                        <w:iCs/>
                      </w:rPr>
                      <w:t xml:space="preserve"> </w:t>
                    </w:r>
                    <w:r w:rsidRPr="00DE7967">
                      <w:t xml:space="preserve">&lt; 10 </w:t>
                    </w:r>
                    <w:r w:rsidRPr="00DE7967">
                      <w:rPr>
                        <w:rFonts w:cs="Arial"/>
                        <w:b/>
                        <w:bCs/>
                      </w:rPr>
                      <w:t>)</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r>
                      <w:rPr>
                        <w:b/>
                        <w:bCs/>
                      </w:rPr>
                      <w:t>Obtenir</w:t>
                    </w:r>
                    <w:r>
                      <w:t xml:space="preserve"> </w:t>
                    </w:r>
                    <w:proofErr w:type="spellStart"/>
                    <w:r>
                      <w:rPr>
                        <w:i/>
                        <w:iCs/>
                      </w:rPr>
                      <w:t>TabNbr</w:t>
                    </w:r>
                    <w:proofErr w:type="spellEnd"/>
                    <w:r>
                      <w:t xml:space="preserve"> [</w:t>
                    </w:r>
                    <w:r>
                      <w:rPr>
                        <w:i/>
                        <w:iCs/>
                      </w:rPr>
                      <w:t>Cpt</w:t>
                    </w:r>
                    <w:r>
                      <w:t>]</w:t>
                    </w:r>
                  </w:p>
                  <w:p w:rsidR="00DC3658" w:rsidRDefault="00DC3658" w:rsidP="00A90CB6">
                    <w:pPr>
                      <w:pStyle w:val="Diagramme"/>
                      <w:rPr>
                        <w:lang w:val="fr-BE"/>
                      </w:rPr>
                    </w:pPr>
                    <w:r>
                      <w:rPr>
                        <w:rFonts w:ascii="Times New Roman" w:hAnsi="Times New Roman"/>
                        <w:lang w:val="fr-BE"/>
                      </w:rPr>
                      <w:t xml:space="preserve">│║ </w:t>
                    </w:r>
                    <w:r>
                      <w:rPr>
                        <w:rFonts w:cs="Arial"/>
                        <w:i/>
                        <w:iCs/>
                        <w:lang w:val="fr-BE"/>
                      </w:rPr>
                      <w:t xml:space="preserve">Cpt </w:t>
                    </w:r>
                    <w:r>
                      <w:rPr>
                        <w:lang w:val="fr-BE"/>
                      </w:rPr>
                      <w:t>++</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p>
                  <w:p w:rsidR="00DC3658" w:rsidRDefault="00DC3658" w:rsidP="00A90CB6">
                    <w:pPr>
                      <w:pStyle w:val="Diagramme"/>
                      <w:rPr>
                        <w:rFonts w:ascii="Times New Roman" w:hAnsi="Times New Roman"/>
                        <w:lang w:val="fr-BE"/>
                      </w:rPr>
                    </w:pPr>
                    <w:r>
                      <w:rPr>
                        <w:rFonts w:ascii="Times New Roman" w:hAnsi="Times New Roman"/>
                      </w:rPr>
                      <w:t>└──</w:t>
                    </w:r>
                    <w:r>
                      <w:rPr>
                        <w:rFonts w:ascii="Times New Roman" w:hAnsi="Times New Roman"/>
                        <w:lang w:val="fr-BE"/>
                      </w:rPr>
                      <w:t xml:space="preserve">             </w:t>
                    </w:r>
                  </w:p>
                </w:txbxContent>
              </v:textbox>
            </v:shape>
            <v:shape id="_x0000_s4069" type="#_x0000_t202" style="position:absolute;left:1664;top:11951;width:3496;height:2505" o:regroupid="32" filled="f" stroked="f">
              <v:textbox style="mso-next-textbox:#_x0000_s4069">
                <w:txbxContent>
                  <w:p w:rsidR="00DC3658" w:rsidRPr="00A90CB6" w:rsidRDefault="00DC3658" w:rsidP="00A90CB6">
                    <w:pPr>
                      <w:pStyle w:val="Diagramme"/>
                    </w:pPr>
                    <w:r w:rsidRPr="00A90CB6">
                      <w:t>┌─* Moyenne</w:t>
                    </w:r>
                  </w:p>
                  <w:p w:rsidR="00DC3658" w:rsidRPr="00A90CB6" w:rsidRDefault="00DC3658" w:rsidP="00A90CB6">
                    <w:pPr>
                      <w:pStyle w:val="Diagramme"/>
                    </w:pPr>
                    <w:r w:rsidRPr="00A90CB6">
                      <w:t>│</w:t>
                    </w:r>
                  </w:p>
                  <w:p w:rsidR="00DC3658" w:rsidRPr="00A90CB6" w:rsidRDefault="00DC3658" w:rsidP="00A90CB6">
                    <w:pPr>
                      <w:pStyle w:val="Diagramme"/>
                    </w:pPr>
                    <w:r w:rsidRPr="00A90CB6">
                      <w:t xml:space="preserve">│ Cpt = 0 </w:t>
                    </w:r>
                  </w:p>
                  <w:p w:rsidR="00DC3658" w:rsidRPr="00A90CB6" w:rsidRDefault="00DC3658" w:rsidP="00A90CB6">
                    <w:pPr>
                      <w:pStyle w:val="Diagramme"/>
                    </w:pPr>
                    <w:r w:rsidRPr="00A90CB6">
                      <w:t>│</w:t>
                    </w:r>
                  </w:p>
                  <w:p w:rsidR="00DC3658" w:rsidRPr="00A90CB6" w:rsidRDefault="00DC3658" w:rsidP="00A90CB6">
                    <w:pPr>
                      <w:pStyle w:val="Diagramme"/>
                    </w:pPr>
                    <w:r w:rsidRPr="00A90CB6">
                      <w:t xml:space="preserve">│╔═ Do </w:t>
                    </w:r>
                    <w:proofErr w:type="spellStart"/>
                    <w:r w:rsidRPr="00A90CB6">
                      <w:t>while</w:t>
                    </w:r>
                    <w:proofErr w:type="spellEnd"/>
                    <w:r w:rsidRPr="00A90CB6">
                      <w:t xml:space="preserve"> </w:t>
                    </w:r>
                    <w:proofErr w:type="gramStart"/>
                    <w:r w:rsidRPr="00A90CB6">
                      <w:t>( Cpt</w:t>
                    </w:r>
                    <w:proofErr w:type="gramEnd"/>
                    <w:r w:rsidRPr="00A90CB6">
                      <w:t xml:space="preserve"> &lt; 10 )</w:t>
                    </w:r>
                  </w:p>
                  <w:p w:rsidR="00DC3658" w:rsidRPr="00A90CB6" w:rsidRDefault="00DC3658" w:rsidP="00A90CB6">
                    <w:pPr>
                      <w:pStyle w:val="Diagramme"/>
                    </w:pPr>
                    <w:r w:rsidRPr="00A90CB6">
                      <w:t xml:space="preserve">│║ </w:t>
                    </w:r>
                  </w:p>
                  <w:p w:rsidR="00DC3658" w:rsidRPr="00A90CB6" w:rsidRDefault="00DC3658" w:rsidP="00A90CB6">
                    <w:pPr>
                      <w:pStyle w:val="Diagramme"/>
                    </w:pPr>
                    <w:r w:rsidRPr="00A90CB6">
                      <w:t xml:space="preserve">│║ </w:t>
                    </w:r>
                    <w:proofErr w:type="spellStart"/>
                    <w:r w:rsidRPr="00A90CB6">
                      <w:t>Moy</w:t>
                    </w:r>
                    <w:proofErr w:type="spellEnd"/>
                    <w:r w:rsidRPr="00A90CB6">
                      <w:t xml:space="preserve"> += </w:t>
                    </w:r>
                    <w:proofErr w:type="spellStart"/>
                    <w:r w:rsidRPr="00A90CB6">
                      <w:t>TabNbr</w:t>
                    </w:r>
                    <w:proofErr w:type="spellEnd"/>
                    <w:r w:rsidRPr="00A90CB6">
                      <w:t xml:space="preserve"> [Cpt]</w:t>
                    </w:r>
                  </w:p>
                  <w:p w:rsidR="00DC3658" w:rsidRPr="00A90CB6" w:rsidRDefault="00DC3658" w:rsidP="00A90CB6">
                    <w:pPr>
                      <w:pStyle w:val="Diagramme"/>
                    </w:pPr>
                    <w:r w:rsidRPr="00A90CB6">
                      <w:t>│║ Cpt ++</w:t>
                    </w:r>
                  </w:p>
                  <w:p w:rsidR="00DC3658" w:rsidRPr="00A90CB6" w:rsidRDefault="00DC3658" w:rsidP="00A90CB6">
                    <w:pPr>
                      <w:pStyle w:val="Diagramme"/>
                    </w:pPr>
                    <w:r w:rsidRPr="00A90CB6">
                      <w:t xml:space="preserve">│╙─       </w:t>
                    </w:r>
                  </w:p>
                  <w:p w:rsidR="00DC3658" w:rsidRPr="00A90CB6" w:rsidRDefault="00DC3658" w:rsidP="00A90CB6">
                    <w:pPr>
                      <w:pStyle w:val="Diagramme"/>
                    </w:pPr>
                    <w:r w:rsidRPr="00A90CB6">
                      <w:t xml:space="preserve">│ </w:t>
                    </w:r>
                    <w:proofErr w:type="spellStart"/>
                    <w:r w:rsidRPr="00A90CB6">
                      <w:t>Moy</w:t>
                    </w:r>
                    <w:proofErr w:type="spellEnd"/>
                    <w:r w:rsidRPr="00A90CB6">
                      <w:t xml:space="preserve"> /= 10</w:t>
                    </w:r>
                  </w:p>
                  <w:p w:rsidR="00DC3658" w:rsidRPr="00A90CB6" w:rsidRDefault="00DC3658" w:rsidP="00A90CB6">
                    <w:pPr>
                      <w:pStyle w:val="Diagramme"/>
                    </w:pPr>
                    <w:r w:rsidRPr="00A90CB6">
                      <w:t>└──</w:t>
                    </w:r>
                  </w:p>
                  <w:p w:rsidR="00DC3658" w:rsidRPr="00A90CB6" w:rsidRDefault="00DC3658" w:rsidP="00A90CB6">
                    <w:pPr>
                      <w:pStyle w:val="Diagramme"/>
                    </w:pPr>
                  </w:p>
                </w:txbxContent>
              </v:textbox>
            </v:shape>
            <v:shape id="_x0000_s4070" type="#_x0000_t202" style="position:absolute;left:5483;top:11456;width:5435;height:3075" o:regroupid="32" filled="f" stroked="f">
              <v:textbox style="mso-next-textbox:#_x0000_s4070">
                <w:txbxContent>
                  <w:p w:rsidR="00DC3658" w:rsidRDefault="00DC3658" w:rsidP="00A90CB6">
                    <w:pPr>
                      <w:pStyle w:val="Diagramme"/>
                      <w:rPr>
                        <w:b/>
                        <w:bCs/>
                      </w:rPr>
                    </w:pPr>
                    <w:r>
                      <w:rPr>
                        <w:rFonts w:ascii="Times New Roman" w:hAnsi="Times New Roman"/>
                        <w:lang w:val="fr-BE"/>
                      </w:rPr>
                      <w:t xml:space="preserve">┌─* </w:t>
                    </w:r>
                    <w:r>
                      <w:t>Sortie</w:t>
                    </w:r>
                  </w:p>
                  <w:p w:rsidR="00DC3658" w:rsidRDefault="00DC3658" w:rsidP="00A90CB6">
                    <w:pPr>
                      <w:pStyle w:val="Diagramme"/>
                      <w:rPr>
                        <w:rFonts w:ascii="Times New Roman" w:hAnsi="Times New Roman"/>
                        <w:lang w:val="fr-BE"/>
                      </w:rPr>
                    </w:pPr>
                    <w:r>
                      <w:rPr>
                        <w:rFonts w:ascii="Times New Roman" w:hAnsi="Times New Roman"/>
                        <w:lang w:val="fr-BE"/>
                      </w:rPr>
                      <w:t>│</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r>
                      <w:rPr>
                        <w:b/>
                        <w:bCs/>
                      </w:rPr>
                      <w:t>Sortir</w:t>
                    </w:r>
                    <w:r>
                      <w:t xml:space="preserve"> "</w:t>
                    </w:r>
                    <w:r>
                      <w:rPr>
                        <w:lang w:bidi="he-IL"/>
                      </w:rPr>
                      <w:t xml:space="preserve">Les nombres sont : ", </w:t>
                    </w:r>
                    <w:proofErr w:type="spellStart"/>
                    <w:r>
                      <w:rPr>
                        <w:i/>
                        <w:iCs/>
                        <w:lang w:val="fr-BE"/>
                      </w:rPr>
                      <w:t>TabNbr</w:t>
                    </w:r>
                    <w:proofErr w:type="spellEnd"/>
                    <w:r>
                      <w:rPr>
                        <w:lang w:val="fr-BE"/>
                      </w:rPr>
                      <w:t xml:space="preserve"> [0]</w:t>
                    </w:r>
                  </w:p>
                  <w:p w:rsidR="00DC3658" w:rsidRPr="00DE7967" w:rsidRDefault="00DC3658" w:rsidP="00A90CB6">
                    <w:pPr>
                      <w:pStyle w:val="Diagramme"/>
                      <w:rPr>
                        <w:rFonts w:ascii="Times New Roman" w:hAnsi="Times New Roman"/>
                        <w:lang w:val="fr-BE"/>
                      </w:rPr>
                    </w:pPr>
                    <w:r w:rsidRPr="00DE7967">
                      <w:rPr>
                        <w:rFonts w:ascii="Times New Roman" w:hAnsi="Times New Roman"/>
                        <w:lang w:val="fr-BE"/>
                      </w:rPr>
                      <w:t xml:space="preserve">│ </w:t>
                    </w:r>
                  </w:p>
                  <w:p w:rsidR="00DC3658" w:rsidRPr="00DE7967" w:rsidRDefault="00DC3658" w:rsidP="00A90CB6">
                    <w:pPr>
                      <w:pStyle w:val="Diagramme"/>
                      <w:rPr>
                        <w:rFonts w:ascii="Times New Roman" w:hAnsi="Times New Roman"/>
                        <w:lang w:val="fr-BE"/>
                      </w:rPr>
                    </w:pPr>
                    <w:r w:rsidRPr="00DE7967">
                      <w:rPr>
                        <w:rFonts w:ascii="Times New Roman" w:hAnsi="Times New Roman"/>
                        <w:lang w:val="fr-BE"/>
                      </w:rPr>
                      <w:t xml:space="preserve">│ </w:t>
                    </w:r>
                    <w:r w:rsidRPr="00DE7967">
                      <w:rPr>
                        <w:rFonts w:cs="Arial"/>
                        <w:i/>
                        <w:iCs/>
                        <w:lang w:val="fr-BE"/>
                      </w:rPr>
                      <w:t xml:space="preserve">Cpt </w:t>
                    </w:r>
                    <w:r w:rsidRPr="00DE7967">
                      <w:rPr>
                        <w:rFonts w:cs="Arial"/>
                        <w:lang w:val="fr-BE"/>
                      </w:rPr>
                      <w:t>= 1</w:t>
                    </w:r>
                  </w:p>
                  <w:p w:rsidR="00DC3658" w:rsidRPr="00DE7967" w:rsidRDefault="00DC3658" w:rsidP="00A90CB6">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A90CB6">
                    <w:pPr>
                      <w:pStyle w:val="Diagramme"/>
                      <w:rPr>
                        <w:lang w:val="fr-BE"/>
                      </w:rPr>
                    </w:pPr>
                    <w:r w:rsidRPr="00DE7967">
                      <w:rPr>
                        <w:rFonts w:ascii="Times New Roman" w:hAnsi="Times New Roman"/>
                        <w:lang w:val="fr-BE"/>
                      </w:rPr>
                      <w:t xml:space="preserve">│╔═ </w:t>
                    </w:r>
                    <w:r w:rsidRPr="00DE7967">
                      <w:rPr>
                        <w:rFonts w:cs="Arial"/>
                        <w:b/>
                        <w:bCs/>
                        <w:lang w:val="fr-BE"/>
                      </w:rPr>
                      <w:t xml:space="preserve">Do </w:t>
                    </w:r>
                    <w:proofErr w:type="spellStart"/>
                    <w:r w:rsidRPr="00DE7967">
                      <w:rPr>
                        <w:rFonts w:cs="Arial"/>
                        <w:b/>
                        <w:bCs/>
                        <w:lang w:val="fr-BE"/>
                      </w:rPr>
                      <w:t>while</w:t>
                    </w:r>
                    <w:proofErr w:type="spellEnd"/>
                    <w:r w:rsidRPr="00DE7967">
                      <w:rPr>
                        <w:rFonts w:cs="Arial"/>
                        <w:lang w:val="fr-BE"/>
                      </w:rPr>
                      <w:t xml:space="preserve"> </w:t>
                    </w:r>
                    <w:proofErr w:type="gramStart"/>
                    <w:r w:rsidRPr="00DE7967">
                      <w:rPr>
                        <w:rFonts w:cs="Arial"/>
                        <w:b/>
                        <w:bCs/>
                        <w:lang w:val="fr-BE"/>
                      </w:rPr>
                      <w:t xml:space="preserve">( </w:t>
                    </w:r>
                    <w:r w:rsidRPr="00DE7967">
                      <w:rPr>
                        <w:rFonts w:cs="Arial"/>
                        <w:i/>
                        <w:iCs/>
                        <w:lang w:val="fr-BE"/>
                      </w:rPr>
                      <w:t>Cpt</w:t>
                    </w:r>
                    <w:proofErr w:type="gramEnd"/>
                    <w:r w:rsidRPr="00DE7967">
                      <w:rPr>
                        <w:rFonts w:cs="Arial"/>
                        <w:i/>
                        <w:iCs/>
                        <w:lang w:val="fr-BE"/>
                      </w:rPr>
                      <w:t xml:space="preserve"> </w:t>
                    </w:r>
                    <w:r w:rsidRPr="00DE7967">
                      <w:rPr>
                        <w:lang w:val="fr-BE"/>
                      </w:rPr>
                      <w:t xml:space="preserve">&lt; 10 </w:t>
                    </w:r>
                    <w:r w:rsidRPr="00DE7967">
                      <w:rPr>
                        <w:rFonts w:cs="Arial"/>
                        <w:b/>
                        <w:bCs/>
                        <w:lang w:val="fr-BE"/>
                      </w:rPr>
                      <w:t>)</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r>
                      <w:rPr>
                        <w:b/>
                        <w:bCs/>
                      </w:rPr>
                      <w:t>Sortir</w:t>
                    </w:r>
                    <w:r>
                      <w:t xml:space="preserve"> ", ", </w:t>
                    </w:r>
                    <w:proofErr w:type="spellStart"/>
                    <w:r>
                      <w:rPr>
                        <w:i/>
                        <w:iCs/>
                      </w:rPr>
                      <w:t>TabNbr</w:t>
                    </w:r>
                    <w:proofErr w:type="spellEnd"/>
                    <w:r>
                      <w:rPr>
                        <w:lang w:val="fr-BE"/>
                      </w:rPr>
                      <w:t xml:space="preserve"> [</w:t>
                    </w:r>
                    <w:r>
                      <w:rPr>
                        <w:i/>
                        <w:iCs/>
                        <w:lang w:val="fr-BE"/>
                      </w:rPr>
                      <w:t>Cpt</w:t>
                    </w:r>
                    <w:r>
                      <w:rPr>
                        <w:lang w:val="fr-BE"/>
                      </w:rPr>
                      <w:t>]</w:t>
                    </w:r>
                  </w:p>
                  <w:p w:rsidR="00DC3658" w:rsidRDefault="00DC3658" w:rsidP="00A90CB6">
                    <w:pPr>
                      <w:pStyle w:val="Diagramme"/>
                      <w:rPr>
                        <w:lang w:val="fr-BE"/>
                      </w:rPr>
                    </w:pPr>
                    <w:r>
                      <w:rPr>
                        <w:rFonts w:ascii="Times New Roman" w:hAnsi="Times New Roman"/>
                        <w:lang w:val="fr-BE"/>
                      </w:rPr>
                      <w:t xml:space="preserve">│║ </w:t>
                    </w:r>
                    <w:r>
                      <w:rPr>
                        <w:rFonts w:cs="Arial"/>
                        <w:i/>
                        <w:iCs/>
                        <w:lang w:val="fr-BE"/>
                      </w:rPr>
                      <w:t xml:space="preserve">Cpt </w:t>
                    </w:r>
                    <w:r>
                      <w:rPr>
                        <w:lang w:val="fr-BE"/>
                      </w:rPr>
                      <w:t>++</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p>
                  <w:p w:rsidR="00DC3658" w:rsidRDefault="00DC3658" w:rsidP="00A90CB6">
                    <w:pPr>
                      <w:pStyle w:val="Diagramme"/>
                      <w:rPr>
                        <w:rFonts w:ascii="Times New Roman" w:hAnsi="Times New Roman"/>
                        <w:lang w:val="fr-BE"/>
                      </w:rPr>
                    </w:pPr>
                    <w:r>
                      <w:rPr>
                        <w:rFonts w:ascii="Times New Roman" w:hAnsi="Times New Roman"/>
                        <w:lang w:val="fr-BE"/>
                      </w:rPr>
                      <w:t xml:space="preserve">│ </w:t>
                    </w:r>
                    <w:r>
                      <w:rPr>
                        <w:b/>
                        <w:bCs/>
                      </w:rPr>
                      <w:t>Sortir</w:t>
                    </w:r>
                    <w:r>
                      <w:t xml:space="preserve"> "</w:t>
                    </w:r>
                    <w:r>
                      <w:rPr>
                        <w:b/>
                        <w:bCs/>
                      </w:rPr>
                      <w:sym w:font="Symbol" w:char="F0BF"/>
                    </w:r>
                    <w:r>
                      <w:t xml:space="preserve">Leur moyenne est </w:t>
                    </w:r>
                    <w:proofErr w:type="gramStart"/>
                    <w:r>
                      <w:t>:  "</w:t>
                    </w:r>
                    <w:proofErr w:type="gramEnd"/>
                    <w:r>
                      <w:t xml:space="preserve">, </w:t>
                    </w:r>
                    <w:proofErr w:type="spellStart"/>
                    <w:r>
                      <w:rPr>
                        <w:i/>
                        <w:iCs/>
                      </w:rPr>
                      <w:t>Moy</w:t>
                    </w:r>
                    <w:proofErr w:type="spellEnd"/>
                  </w:p>
                  <w:p w:rsidR="00DC3658" w:rsidRDefault="00DC3658" w:rsidP="00A90CB6">
                    <w:pPr>
                      <w:pStyle w:val="Diagramme"/>
                    </w:pPr>
                    <w:r>
                      <w:rPr>
                        <w:rFonts w:ascii="Times New Roman" w:hAnsi="Times New Roman"/>
                      </w:rPr>
                      <w:t>└──</w:t>
                    </w:r>
                  </w:p>
                  <w:p w:rsidR="00DC3658" w:rsidRDefault="00DC3658" w:rsidP="00A90CB6">
                    <w:pPr>
                      <w:pStyle w:val="Diagramme"/>
                    </w:pPr>
                  </w:p>
                </w:txbxContent>
              </v:textbox>
            </v:shape>
            <v:group id="_x0000_s4071" style="position:absolute;left:1635;top:8531;width:4125;height:3390" coordorigin="1980,8820" coordsize="3960,3390" o:regroupid="32">
              <v:shape id="_x0000_s4072" type="#_x0000_t202" style="position:absolute;left:1980;top:8820;width:3960;height:3390" filled="f" stroked="f">
                <v:textbox style="mso-next-textbox:#_x0000_s4072">
                  <w:txbxContent>
                    <w:p w:rsidR="00DC3658" w:rsidRDefault="00DC3658" w:rsidP="00A90CB6">
                      <w:pPr>
                        <w:pStyle w:val="Diagramme"/>
                        <w:rPr>
                          <w:rFonts w:ascii="Times New Roman" w:hAnsi="Times New Roman"/>
                          <w:lang w:val="fr-BE"/>
                        </w:rPr>
                      </w:pPr>
                      <w:r>
                        <w:rPr>
                          <w:rFonts w:ascii="Times New Roman" w:hAnsi="Times New Roman"/>
                          <w:lang w:val="fr-BE"/>
                        </w:rPr>
                        <w:t xml:space="preserve">┌─* </w:t>
                      </w:r>
                      <w:proofErr w:type="spellStart"/>
                      <w:r>
                        <w:t>MoyenneNbr</w:t>
                      </w:r>
                      <w:proofErr w:type="spellEnd"/>
                    </w:p>
                    <w:p w:rsidR="00DC3658" w:rsidRDefault="00DC3658" w:rsidP="00A90CB6">
                      <w:pPr>
                        <w:pStyle w:val="Diagramme"/>
                        <w:rPr>
                          <w:rFonts w:ascii="Times New Roman" w:hAnsi="Times New Roman"/>
                          <w:lang w:val="fr-BE"/>
                        </w:rPr>
                      </w:pPr>
                      <w:r>
                        <w:rPr>
                          <w:rFonts w:ascii="Times New Roman" w:hAnsi="Times New Roman"/>
                          <w:lang w:val="fr-BE"/>
                        </w:rPr>
                        <w:t>│</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 xml:space="preserve">│ </w:t>
                      </w:r>
                    </w:p>
                    <w:p w:rsidR="00DC3658" w:rsidRDefault="00DC3658" w:rsidP="00A90CB6">
                      <w:pPr>
                        <w:pStyle w:val="Diagramme"/>
                        <w:rPr>
                          <w:rFonts w:ascii="Times New Roman" w:hAnsi="Times New Roman"/>
                          <w:lang w:val="en-US"/>
                        </w:rPr>
                      </w:pPr>
                      <w:r>
                        <w:rPr>
                          <w:rFonts w:ascii="Times New Roman" w:hAnsi="Times New Roman"/>
                          <w:lang w:val="en-US"/>
                        </w:rPr>
                        <w:t>│</w:t>
                      </w:r>
                    </w:p>
                    <w:p w:rsidR="00DC3658" w:rsidRDefault="00DC3658" w:rsidP="00A90CB6">
                      <w:pPr>
                        <w:pStyle w:val="Diagramme"/>
                        <w:rPr>
                          <w:rFonts w:ascii="Times New Roman" w:hAnsi="Times New Roman"/>
                          <w:lang w:val="fr-BE"/>
                        </w:rPr>
                      </w:pPr>
                      <w:r>
                        <w:rPr>
                          <w:rFonts w:ascii="Times New Roman" w:hAnsi="Times New Roman"/>
                          <w:lang w:val="en-US"/>
                        </w:rPr>
                        <w:t>│</w:t>
                      </w:r>
                    </w:p>
                    <w:p w:rsidR="00DC3658" w:rsidRDefault="00DC3658" w:rsidP="00A90CB6">
                      <w:pPr>
                        <w:pStyle w:val="Diagramme"/>
                        <w:rPr>
                          <w:rFonts w:ascii="Times New Roman" w:hAnsi="Times New Roman"/>
                        </w:rPr>
                      </w:pPr>
                      <w:r>
                        <w:rPr>
                          <w:rFonts w:ascii="Times New Roman" w:hAnsi="Times New Roman"/>
                        </w:rPr>
                        <w:t>└──</w:t>
                      </w:r>
                    </w:p>
                  </w:txbxContent>
                </v:textbox>
              </v:shape>
              <v:group id="_x0000_s4073" style="position:absolute;left:2340;top:9360;width:3420;height:2508" coordorigin="2340,9360" coordsize="3420,2508">
                <v:group id="_x0000_s4074" style="position:absolute;left:2340;top:9360;width:3420;height:720" coordorigin="3780,9540" coordsize="3420,720">
                  <v:shape id="_x0000_s4075" type="#_x0000_t202" style="position:absolute;left:3780;top:9540;width:1620;height:369" filled="f">
                    <v:textbox style="mso-next-textbox:#_x0000_s4075" inset=",.5mm">
                      <w:txbxContent>
                        <w:p w:rsidR="00DC3658" w:rsidRDefault="00DC3658">
                          <w:pPr>
                            <w:spacing w:after="0"/>
                            <w:jc w:val="center"/>
                            <w:rPr>
                              <w:lang w:val="fr-BE"/>
                            </w:rPr>
                          </w:pPr>
                          <w:r>
                            <w:rPr>
                              <w:lang w:val="fr-BE"/>
                            </w:rPr>
                            <w:t>Obtention</w:t>
                          </w:r>
                        </w:p>
                      </w:txbxContent>
                    </v:textbox>
                  </v:shape>
                  <v:shape id="_x0000_s4076" type="#_x0000_t202" style="position:absolute;left:5349;top:9891;width:1851;height:369" filled="f" stroked="f">
                    <v:textbox style="mso-next-textbox:#_x0000_s4076" inset=",.5mm">
                      <w:txbxContent>
                        <w:p w:rsidR="00DC3658" w:rsidRDefault="00DC3658">
                          <w:pPr>
                            <w:spacing w:after="0"/>
                            <w:jc w:val="left"/>
                            <w:rPr>
                              <w:sz w:val="20"/>
                            </w:rPr>
                          </w:pPr>
                          <w:r>
                            <w:rPr>
                              <w:rFonts w:ascii="Times New Roman" w:eastAsia="MS Mincho" w:hAnsi="Times New Roman"/>
                              <w:sz w:val="20"/>
                              <w:lang w:val="fr-BE"/>
                            </w:rPr>
                            <w:sym w:font="Symbol" w:char="F0AF"/>
                          </w:r>
                          <w:r>
                            <w:rPr>
                              <w:rFonts w:ascii="Times New Roman" w:eastAsia="MS Mincho" w:hAnsi="Times New Roman"/>
                              <w:sz w:val="20"/>
                              <w:lang w:val="fr-BE"/>
                            </w:rPr>
                            <w:t xml:space="preserve"> </w:t>
                          </w:r>
                          <w:proofErr w:type="spellStart"/>
                          <w:r>
                            <w:rPr>
                              <w:i/>
                              <w:iCs/>
                              <w:sz w:val="20"/>
                            </w:rPr>
                            <w:t>TabNbr</w:t>
                          </w:r>
                          <w:proofErr w:type="spellEnd"/>
                        </w:p>
                      </w:txbxContent>
                    </v:textbox>
                  </v:shape>
                </v:group>
                <v:group id="_x0000_s4077" style="position:absolute;left:2340;top:11310;width:3420;height:558" coordorigin="3780,11490" coordsize="3420,558">
                  <v:shape id="_x0000_s4078" type="#_x0000_t202" style="position:absolute;left:3780;top:11679;width:1620;height:369" filled="f">
                    <v:textbox style="mso-next-textbox:#_x0000_s4078" inset=",.5mm">
                      <w:txbxContent>
                        <w:p w:rsidR="00DC3658" w:rsidRDefault="00DC3658">
                          <w:pPr>
                            <w:spacing w:after="0"/>
                            <w:jc w:val="center"/>
                            <w:rPr>
                              <w:lang w:val="fr-BE"/>
                            </w:rPr>
                          </w:pPr>
                          <w:r>
                            <w:rPr>
                              <w:lang w:val="fr-BE"/>
                            </w:rPr>
                            <w:t>Sortie</w:t>
                          </w:r>
                        </w:p>
                      </w:txbxContent>
                    </v:textbox>
                  </v:shape>
                  <v:shape id="_x0000_s4079" type="#_x0000_t202" style="position:absolute;left:5349;top:11490;width:1851;height:369" filled="f" stroked="f">
                    <v:textbox style="mso-next-textbox:#_x0000_s4079" inset=",.5mm">
                      <w:txbxContent>
                        <w:p w:rsidR="00DC3658" w:rsidRDefault="00DC3658">
                          <w:pPr>
                            <w:spacing w:after="0"/>
                            <w:jc w:val="left"/>
                            <w:rPr>
                              <w:sz w:val="20"/>
                            </w:rPr>
                          </w:pPr>
                          <w:r>
                            <w:rPr>
                              <w:rFonts w:ascii="Times New Roman" w:eastAsia="MS Mincho" w:hAnsi="Times New Roman"/>
                              <w:sz w:val="20"/>
                              <w:lang w:val="fr-BE"/>
                            </w:rPr>
                            <w:sym w:font="Symbol" w:char="F0AF"/>
                          </w:r>
                          <w:r>
                            <w:rPr>
                              <w:rFonts w:ascii="Times New Roman" w:eastAsia="MS Mincho" w:hAnsi="Times New Roman"/>
                              <w:sz w:val="20"/>
                              <w:lang w:val="fr-BE"/>
                            </w:rPr>
                            <w:t xml:space="preserve"> </w:t>
                          </w:r>
                          <w:proofErr w:type="spellStart"/>
                          <w:r>
                            <w:rPr>
                              <w:i/>
                              <w:iCs/>
                              <w:sz w:val="20"/>
                            </w:rPr>
                            <w:t>TabNbr</w:t>
                          </w:r>
                          <w:proofErr w:type="spellEnd"/>
                          <w:r>
                            <w:rPr>
                              <w:sz w:val="20"/>
                            </w:rPr>
                            <w:t xml:space="preserve">, </w:t>
                          </w:r>
                          <w:proofErr w:type="spellStart"/>
                          <w:r>
                            <w:rPr>
                              <w:i/>
                              <w:iCs/>
                              <w:sz w:val="20"/>
                            </w:rPr>
                            <w:t>Moy</w:t>
                          </w:r>
                          <w:proofErr w:type="spellEnd"/>
                        </w:p>
                      </w:txbxContent>
                    </v:textbox>
                  </v:shape>
                </v:group>
                <v:group id="_x0000_s4080" style="position:absolute;left:2340;top:10260;width:3420;height:870" coordorigin="3780,10440" coordsize="3420,870">
                  <v:shape id="_x0000_s4081" type="#_x0000_t202" style="position:absolute;left:3780;top:10590;width:1620;height:369" filled="f">
                    <v:textbox style="mso-next-textbox:#_x0000_s4081" inset=",.5mm">
                      <w:txbxContent>
                        <w:p w:rsidR="00DC3658" w:rsidRDefault="00DC3658">
                          <w:pPr>
                            <w:spacing w:after="0"/>
                            <w:jc w:val="center"/>
                            <w:rPr>
                              <w:lang w:val="fr-BE"/>
                            </w:rPr>
                          </w:pPr>
                          <w:r>
                            <w:rPr>
                              <w:lang w:val="fr-BE"/>
                            </w:rPr>
                            <w:t>Moyenne</w:t>
                          </w:r>
                        </w:p>
                      </w:txbxContent>
                    </v:textbox>
                  </v:shape>
                  <v:shape id="_x0000_s4082" type="#_x0000_t202" style="position:absolute;left:5349;top:10941;width:1851;height:369" filled="f" stroked="f">
                    <v:textbox style="mso-next-textbox:#_x0000_s4082" inset=",.5mm">
                      <w:txbxContent>
                        <w:p w:rsidR="00DC3658" w:rsidRDefault="00DC3658">
                          <w:pPr>
                            <w:spacing w:after="0"/>
                            <w:jc w:val="left"/>
                            <w:rPr>
                              <w:sz w:val="20"/>
                            </w:rPr>
                          </w:pPr>
                          <w:r>
                            <w:rPr>
                              <w:rFonts w:ascii="Times New Roman" w:eastAsia="MS Mincho" w:hAnsi="Times New Roman"/>
                              <w:sz w:val="20"/>
                              <w:lang w:val="fr-BE"/>
                            </w:rPr>
                            <w:sym w:font="Symbol" w:char="F0AF"/>
                          </w:r>
                          <w:r>
                            <w:rPr>
                              <w:i/>
                              <w:iCs/>
                              <w:sz w:val="20"/>
                            </w:rPr>
                            <w:t xml:space="preserve"> </w:t>
                          </w:r>
                          <w:proofErr w:type="spellStart"/>
                          <w:r>
                            <w:rPr>
                              <w:i/>
                              <w:iCs/>
                              <w:sz w:val="20"/>
                            </w:rPr>
                            <w:t>Moy</w:t>
                          </w:r>
                          <w:proofErr w:type="spellEnd"/>
                        </w:p>
                      </w:txbxContent>
                    </v:textbox>
                  </v:shape>
                  <v:shape id="_x0000_s4083" type="#_x0000_t202" style="position:absolute;left:5349;top:10440;width:1851;height:369" filled="f" stroked="f">
                    <v:textbox style="mso-next-textbox:#_x0000_s4083" inset=",.5mm">
                      <w:txbxContent>
                        <w:p w:rsidR="00DC3658" w:rsidRDefault="00DC3658">
                          <w:pPr>
                            <w:spacing w:after="0"/>
                            <w:jc w:val="left"/>
                            <w:rPr>
                              <w:sz w:val="20"/>
                            </w:rPr>
                          </w:pPr>
                          <w:r>
                            <w:rPr>
                              <w:rFonts w:ascii="Times New Roman" w:eastAsia="MS Mincho" w:hAnsi="Times New Roman"/>
                              <w:sz w:val="20"/>
                              <w:lang w:val="fr-BE"/>
                            </w:rPr>
                            <w:sym w:font="Symbol" w:char="F0AF"/>
                          </w:r>
                          <w:r>
                            <w:rPr>
                              <w:rFonts w:ascii="Times New Roman" w:eastAsia="MS Mincho" w:hAnsi="Times New Roman"/>
                              <w:sz w:val="20"/>
                              <w:lang w:val="fr-BE"/>
                            </w:rPr>
                            <w:t xml:space="preserve"> </w:t>
                          </w:r>
                          <w:proofErr w:type="spellStart"/>
                          <w:r>
                            <w:rPr>
                              <w:i/>
                              <w:iCs/>
                              <w:sz w:val="20"/>
                            </w:rPr>
                            <w:t>TabNbr</w:t>
                          </w:r>
                          <w:proofErr w:type="spellEnd"/>
                        </w:p>
                      </w:txbxContent>
                    </v:textbox>
                  </v:shape>
                </v:group>
              </v:group>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2C70AF">
      <w:pPr>
        <w:pStyle w:val="Titre2"/>
      </w:pPr>
      <w:r w:rsidRPr="00556800">
        <w:br w:type="page"/>
      </w:r>
      <w:bookmarkStart w:id="877" w:name="_Toc120433816"/>
      <w:bookmarkStart w:id="878" w:name="_Toc124060698"/>
      <w:bookmarkStart w:id="879" w:name="_Toc136502832"/>
      <w:bookmarkStart w:id="880" w:name="_Toc136503919"/>
      <w:bookmarkStart w:id="881" w:name="_Toc136505278"/>
      <w:bookmarkStart w:id="882" w:name="_Toc136509646"/>
      <w:bookmarkStart w:id="883" w:name="_Toc176807894"/>
      <w:bookmarkStart w:id="884" w:name="_Toc209179881"/>
      <w:r w:rsidRPr="00556800">
        <w:lastRenderedPageBreak/>
        <w:t>Les structures</w:t>
      </w:r>
      <w:bookmarkEnd w:id="877"/>
      <w:bookmarkEnd w:id="878"/>
      <w:bookmarkEnd w:id="879"/>
      <w:bookmarkEnd w:id="880"/>
      <w:bookmarkEnd w:id="881"/>
      <w:bookmarkEnd w:id="882"/>
      <w:bookmarkEnd w:id="883"/>
      <w:bookmarkEnd w:id="884"/>
    </w:p>
    <w:p w:rsidR="003A2373" w:rsidRPr="00556800" w:rsidRDefault="003A2373" w:rsidP="00AB0BA4">
      <w:r w:rsidRPr="00556800">
        <w:t>Jusqu'à présent, deux façons de mémoriser les informations en mémoire centrale ont été abordées : les variables et les tableaux.</w:t>
      </w:r>
    </w:p>
    <w:p w:rsidR="003A2373" w:rsidRPr="00556800" w:rsidRDefault="003A2373" w:rsidP="00AB0BA4">
      <w:r w:rsidRPr="00556800">
        <w:t xml:space="preserve">Une </w:t>
      </w:r>
      <w:r w:rsidRPr="00556800">
        <w:rPr>
          <w:b/>
        </w:rPr>
        <w:t>variable</w:t>
      </w:r>
      <w:r w:rsidRPr="00556800">
        <w:t xml:space="preserve"> permet de mémoriser </w:t>
      </w:r>
      <w:r w:rsidRPr="00556800">
        <w:rPr>
          <w:b/>
        </w:rPr>
        <w:t>une information</w:t>
      </w:r>
      <w:r w:rsidRPr="00556800">
        <w:t xml:space="preserve"> soit de type numérique, soit de type alphanumérique.</w:t>
      </w:r>
    </w:p>
    <w:p w:rsidR="003A2373" w:rsidRPr="00556800" w:rsidRDefault="003A2373" w:rsidP="00AB0BA4">
      <w:r w:rsidRPr="00556800">
        <w:t xml:space="preserve">Un </w:t>
      </w:r>
      <w:r w:rsidRPr="00556800">
        <w:rPr>
          <w:b/>
        </w:rPr>
        <w:t>tableau</w:t>
      </w:r>
      <w:r w:rsidRPr="00556800">
        <w:t xml:space="preserve"> permet de mémoriser </w:t>
      </w:r>
      <w:r w:rsidRPr="00556800">
        <w:rPr>
          <w:b/>
        </w:rPr>
        <w:t xml:space="preserve">plusieurs informations </w:t>
      </w:r>
      <w:r w:rsidRPr="00556800">
        <w:t>sous un même nom de variable. Cependant, ces informations doivent toutes être du même type. Elles sont repérées grâce à un numéro qui les identifie au sein du tableau.</w:t>
      </w:r>
    </w:p>
    <w:p w:rsidR="003A2373" w:rsidRPr="00556800" w:rsidRDefault="003A2373" w:rsidP="002C70AF">
      <w:pPr>
        <w:pStyle w:val="Titre3"/>
      </w:pPr>
      <w:bookmarkStart w:id="885" w:name="_Toc120433817"/>
      <w:bookmarkStart w:id="886" w:name="_Toc124060699"/>
      <w:bookmarkStart w:id="887" w:name="_Toc136502833"/>
      <w:bookmarkStart w:id="888" w:name="_Toc136503920"/>
      <w:bookmarkStart w:id="889" w:name="_Toc136505279"/>
      <w:bookmarkStart w:id="890" w:name="_Toc136509647"/>
      <w:bookmarkStart w:id="891" w:name="_Toc176807895"/>
      <w:bookmarkStart w:id="892" w:name="_Toc209179882"/>
      <w:r w:rsidRPr="00556800">
        <w:t>Pourquoi utiliser des structures ?</w:t>
      </w:r>
      <w:bookmarkEnd w:id="885"/>
      <w:bookmarkEnd w:id="886"/>
      <w:bookmarkEnd w:id="887"/>
      <w:bookmarkEnd w:id="888"/>
      <w:bookmarkEnd w:id="889"/>
      <w:bookmarkEnd w:id="890"/>
      <w:bookmarkEnd w:id="891"/>
      <w:bookmarkEnd w:id="892"/>
    </w:p>
    <w:p w:rsidR="003A2373" w:rsidRPr="00556800" w:rsidRDefault="003A2373" w:rsidP="00AB0BA4">
      <w:r w:rsidRPr="00556800">
        <w:t xml:space="preserve">Si le programmeur a besoin de mémoriser plusieurs informations de types différents pour </w:t>
      </w:r>
      <w:r w:rsidRPr="00556800">
        <w:rPr>
          <w:b/>
        </w:rPr>
        <w:t>une même entité</w:t>
      </w:r>
      <w:r w:rsidRPr="00556800">
        <w:t xml:space="preserve"> à traiter, il est contraint de prévoir plusieurs variables.</w:t>
      </w:r>
    </w:p>
    <w:p w:rsidR="003A2373" w:rsidRPr="00556800" w:rsidRDefault="00AB5DE6" w:rsidP="002C70AF">
      <w:pPr>
        <w:ind w:left="1410" w:hanging="1410"/>
      </w:pPr>
      <w:r w:rsidRPr="00556800">
        <w:rPr>
          <w:i/>
        </w:rPr>
        <w:t>Exemple :</w:t>
      </w:r>
      <w:r w:rsidR="003A2373" w:rsidRPr="00556800">
        <w:t xml:space="preserve"> </w:t>
      </w:r>
      <w:r w:rsidR="003A2373" w:rsidRPr="00556800">
        <w:tab/>
        <w:t>Un programme nécessite de mémoriser les caractéristiques d'une personne. Celle-ci peut être représentée par son nom, son prénom et sa date de naissance (au format JJMMAAAA).</w:t>
      </w:r>
    </w:p>
    <w:p w:rsidR="003A2373" w:rsidRPr="00556800" w:rsidRDefault="003A2373" w:rsidP="002C70AF">
      <w:pPr>
        <w:ind w:left="1410"/>
      </w:pPr>
      <w:r w:rsidRPr="00556800">
        <w:t xml:space="preserve">Dans ce cas, le programmeur devra utiliser une variable pour le nom, une variable pour le prénom et une variable pour la date de naissance : </w:t>
      </w:r>
    </w:p>
    <w:p w:rsidR="003A2373" w:rsidRPr="00556800" w:rsidRDefault="003A2373" w:rsidP="002C70AF">
      <w:pPr>
        <w:pStyle w:val="Pucepleine"/>
        <w:ind w:left="1800"/>
      </w:pPr>
      <w:r w:rsidRPr="00556800">
        <w:rPr>
          <w:i/>
        </w:rPr>
        <w:t>Nom</w:t>
      </w:r>
      <w:r w:rsidRPr="00556800">
        <w:t xml:space="preserve"> : alphanumérique ;</w:t>
      </w:r>
    </w:p>
    <w:p w:rsidR="003A2373" w:rsidRPr="00556800" w:rsidRDefault="003A2373" w:rsidP="002C70AF">
      <w:pPr>
        <w:pStyle w:val="Pucepleine"/>
        <w:ind w:left="1800"/>
      </w:pPr>
      <w:proofErr w:type="spellStart"/>
      <w:r w:rsidRPr="00556800">
        <w:rPr>
          <w:i/>
        </w:rPr>
        <w:t>Prenom</w:t>
      </w:r>
      <w:proofErr w:type="spellEnd"/>
      <w:r w:rsidRPr="00556800">
        <w:t xml:space="preserve"> : alphanumérique ;</w:t>
      </w:r>
    </w:p>
    <w:p w:rsidR="003A2373" w:rsidRPr="00556800" w:rsidRDefault="003A2373" w:rsidP="002C70AF">
      <w:pPr>
        <w:pStyle w:val="Pucepleine"/>
        <w:ind w:left="1800"/>
      </w:pPr>
      <w:proofErr w:type="spellStart"/>
      <w:r w:rsidRPr="00556800">
        <w:rPr>
          <w:i/>
        </w:rPr>
        <w:t>DateNais</w:t>
      </w:r>
      <w:proofErr w:type="spellEnd"/>
      <w:r w:rsidRPr="00556800">
        <w:t xml:space="preserve"> : numérique.</w:t>
      </w:r>
    </w:p>
    <w:p w:rsidR="003A2373" w:rsidRPr="00556800" w:rsidRDefault="003A2373" w:rsidP="00AB0BA4">
      <w:r w:rsidRPr="00556800">
        <w:t xml:space="preserve">Si, en plus de cela, le programmeur doit traiter </w:t>
      </w:r>
      <w:r w:rsidRPr="00556800">
        <w:rPr>
          <w:b/>
        </w:rPr>
        <w:t>plusieurs entités ayant les mêmes caractéristiques</w:t>
      </w:r>
      <w:r w:rsidRPr="00556800">
        <w:t>, il doit alors utiliser plusieurs tableaux, chacun consacré à une des caractéristiques.</w:t>
      </w:r>
    </w:p>
    <w:p w:rsidR="003A2373" w:rsidRPr="00556800" w:rsidRDefault="00AB5DE6" w:rsidP="002C70AF">
      <w:pPr>
        <w:ind w:left="1410" w:hanging="1410"/>
      </w:pPr>
      <w:r w:rsidRPr="00556800">
        <w:rPr>
          <w:i/>
        </w:rPr>
        <w:t>Exemple :</w:t>
      </w:r>
      <w:r w:rsidR="003A2373" w:rsidRPr="00556800">
        <w:t xml:space="preserve"> </w:t>
      </w:r>
      <w:r w:rsidR="003A2373" w:rsidRPr="00556800">
        <w:tab/>
        <w:t>Un programme nécessite de mémoriser les caractéristiques d'un ensemble de 10 personnes.</w:t>
      </w:r>
    </w:p>
    <w:p w:rsidR="003A2373" w:rsidRPr="00556800" w:rsidRDefault="003A2373" w:rsidP="002C70AF">
      <w:pPr>
        <w:ind w:left="1410"/>
      </w:pPr>
      <w:r w:rsidRPr="00556800">
        <w:t xml:space="preserve">Dans ce cas, le programmeur devra utiliser un tableau de 10 éléments contenant les noms, un tableau de 10 éléments contenant les prénoms et un tableau de 10 éléments contenant les dates de naissance : </w:t>
      </w:r>
    </w:p>
    <w:p w:rsidR="003A2373" w:rsidRPr="00556800" w:rsidRDefault="003A2373" w:rsidP="002C70AF">
      <w:pPr>
        <w:pStyle w:val="Pucepleine"/>
        <w:ind w:left="1800"/>
      </w:pPr>
      <w:proofErr w:type="spellStart"/>
      <w:r w:rsidRPr="00556800">
        <w:rPr>
          <w:i/>
        </w:rPr>
        <w:t>TabNom</w:t>
      </w:r>
      <w:proofErr w:type="spellEnd"/>
      <w:r w:rsidRPr="00556800">
        <w:t xml:space="preserve"> : alphanumérique ;</w:t>
      </w:r>
    </w:p>
    <w:p w:rsidR="003A2373" w:rsidRPr="00556800" w:rsidRDefault="003A2373" w:rsidP="002C70AF">
      <w:pPr>
        <w:pStyle w:val="Pucepleine"/>
        <w:ind w:left="1800"/>
      </w:pPr>
      <w:proofErr w:type="spellStart"/>
      <w:r w:rsidRPr="00556800">
        <w:rPr>
          <w:i/>
        </w:rPr>
        <w:t>TabPre</w:t>
      </w:r>
      <w:proofErr w:type="spellEnd"/>
      <w:r w:rsidRPr="00556800">
        <w:t xml:space="preserve"> : alphanumérique ;</w:t>
      </w:r>
    </w:p>
    <w:p w:rsidR="003A2373" w:rsidRPr="00556800" w:rsidRDefault="003A2373" w:rsidP="002C70AF">
      <w:pPr>
        <w:pStyle w:val="Pucepleine"/>
        <w:ind w:left="1800"/>
      </w:pPr>
      <w:proofErr w:type="spellStart"/>
      <w:r w:rsidRPr="00556800">
        <w:rPr>
          <w:i/>
        </w:rPr>
        <w:t>TabDate</w:t>
      </w:r>
      <w:proofErr w:type="spellEnd"/>
      <w:r w:rsidRPr="00556800">
        <w:t xml:space="preserve"> : numérique.</w:t>
      </w:r>
    </w:p>
    <w:p w:rsidR="003A2373" w:rsidRPr="00556800" w:rsidRDefault="003A2373" w:rsidP="002C70AF">
      <w:pPr>
        <w:ind w:left="708" w:firstLine="708"/>
      </w:pPr>
      <w:r w:rsidRPr="00556800">
        <w:t xml:space="preserve">La représentation graphique des ces trois tableaux serait la suivante : </w:t>
      </w:r>
    </w:p>
    <w:p w:rsidR="003A2373" w:rsidRPr="00556800" w:rsidRDefault="00EA7CC4" w:rsidP="00AB0BA4">
      <w:r w:rsidRPr="00556800">
        <w:pict>
          <v:group id="_x0000_s4413" style="position:absolute;left:0;text-align:left;margin-left:-12.75pt;margin-top:6.35pt;width:477pt;height:85.9pt;z-index:251599872" coordorigin="1080,11962" coordsize="9540,1718">
            <v:group id="_x0000_s4414" style="position:absolute;left:1800;top:11962;width:8820;height:982" coordorigin="1800,12420" coordsize="8820,982">
              <v:group id="_x0000_s4415" style="position:absolute;left:1800;top:12420;width:8820;height:982" coordorigin="1080,3876" coordsize="8460,900">
                <v:shape id="_x0000_s4416" type="#_x0000_t16" style="position:absolute;left:2157;top:3876;width:1260;height:900"/>
                <v:shape id="_x0000_s4417" type="#_x0000_t16" style="position:absolute;left:2880;top:3876;width:1260;height:900"/>
                <v:shape id="_x0000_s4418" type="#_x0000_t16" style="position:absolute;left:3600;top:3876;width:1260;height:900"/>
                <v:shape id="_x0000_s4419" type="#_x0000_t16" style="position:absolute;left:4320;top:3876;width:1260;height:900"/>
                <v:shape id="_x0000_s4420" type="#_x0000_t16" style="position:absolute;left:5040;top:3876;width:1260;height:900"/>
                <v:shape id="_x0000_s4421" type="#_x0000_t16" style="position:absolute;left:5760;top:3876;width:1260;height:900"/>
                <v:shape id="_x0000_s4422" type="#_x0000_t16" style="position:absolute;left:6480;top:3876;width:1260;height:900"/>
                <v:shape id="_x0000_s4423" type="#_x0000_t16" style="position:absolute;left:7200;top:3876;width:1260;height:900"/>
                <v:shape id="_x0000_s4424" type="#_x0000_t16" style="position:absolute;left:7920;top:3876;width:1260;height:900"/>
                <v:shape id="_x0000_s4425" type="#_x0000_t16" style="position:absolute;left:8640;top:3876;width:900;height:900"/>
                <v:shape id="_x0000_s4426" type="#_x0000_t202" style="position:absolute;left:4500;top:4236;width:360;height:360" filled="f" stroked="f">
                  <v:textbox style="mso-next-textbox:#_x0000_s4426" inset="0,,0">
                    <w:txbxContent>
                      <w:p w:rsidR="00DC3658" w:rsidRDefault="00DC3658">
                        <w:pPr>
                          <w:jc w:val="center"/>
                          <w:rPr>
                            <w:lang w:val="fr-BE"/>
                          </w:rPr>
                        </w:pPr>
                        <w:r>
                          <w:rPr>
                            <w:lang w:val="fr-BE"/>
                          </w:rPr>
                          <w:t>?</w:t>
                        </w:r>
                      </w:p>
                    </w:txbxContent>
                  </v:textbox>
                </v:shape>
                <v:shape id="_x0000_s4427" type="#_x0000_t202" style="position:absolute;left:2340;top:4236;width:360;height:360" filled="f" stroked="f">
                  <v:textbox style="mso-next-textbox:#_x0000_s4427" inset="0,,0">
                    <w:txbxContent>
                      <w:p w:rsidR="00DC3658" w:rsidRDefault="00DC3658">
                        <w:pPr>
                          <w:jc w:val="center"/>
                          <w:rPr>
                            <w:lang w:val="fr-BE"/>
                          </w:rPr>
                        </w:pPr>
                      </w:p>
                    </w:txbxContent>
                  </v:textbox>
                </v:shape>
                <v:shape id="_x0000_s4428" type="#_x0000_t202" style="position:absolute;left:3060;top:4236;width:360;height:360" filled="f" stroked="f">
                  <v:textbox style="mso-next-textbox:#_x0000_s4428" inset="0,,0">
                    <w:txbxContent>
                      <w:p w:rsidR="00DC3658" w:rsidRDefault="00DC3658">
                        <w:pPr>
                          <w:jc w:val="center"/>
                          <w:rPr>
                            <w:lang w:val="fr-BE"/>
                          </w:rPr>
                        </w:pPr>
                        <w:r>
                          <w:rPr>
                            <w:lang w:val="fr-BE"/>
                          </w:rPr>
                          <w:t>?</w:t>
                        </w:r>
                      </w:p>
                    </w:txbxContent>
                  </v:textbox>
                </v:shape>
                <v:shape id="_x0000_s4429" type="#_x0000_t202" style="position:absolute;left:3780;top:4236;width:360;height:360" filled="f" stroked="f">
                  <v:textbox style="mso-next-textbox:#_x0000_s4429" inset="0,,0">
                    <w:txbxContent>
                      <w:p w:rsidR="00DC3658" w:rsidRDefault="00DC3658">
                        <w:pPr>
                          <w:jc w:val="center"/>
                          <w:rPr>
                            <w:lang w:val="fr-BE"/>
                          </w:rPr>
                        </w:pPr>
                        <w:r>
                          <w:rPr>
                            <w:lang w:val="fr-BE"/>
                          </w:rPr>
                          <w:t>?</w:t>
                        </w:r>
                      </w:p>
                    </w:txbxContent>
                  </v:textbox>
                </v:shape>
                <v:shape id="_x0000_s4430" type="#_x0000_t202" style="position:absolute;left:5220;top:4236;width:360;height:360" filled="f" stroked="f">
                  <v:textbox style="mso-next-textbox:#_x0000_s4430" inset="0,,0">
                    <w:txbxContent>
                      <w:p w:rsidR="00DC3658" w:rsidRDefault="00DC3658">
                        <w:pPr>
                          <w:jc w:val="center"/>
                          <w:rPr>
                            <w:lang w:val="fr-BE"/>
                          </w:rPr>
                        </w:pPr>
                        <w:r>
                          <w:rPr>
                            <w:lang w:val="fr-BE"/>
                          </w:rPr>
                          <w:t>?</w:t>
                        </w:r>
                      </w:p>
                    </w:txbxContent>
                  </v:textbox>
                </v:shape>
                <v:shape id="_x0000_s4431" type="#_x0000_t202" style="position:absolute;left:5940;top:4236;width:360;height:360" filled="f" stroked="f">
                  <v:textbox style="mso-next-textbox:#_x0000_s4431" inset="0,,0">
                    <w:txbxContent>
                      <w:p w:rsidR="00DC3658" w:rsidRDefault="00DC3658">
                        <w:pPr>
                          <w:jc w:val="center"/>
                          <w:rPr>
                            <w:lang w:val="fr-BE"/>
                          </w:rPr>
                        </w:pPr>
                        <w:r>
                          <w:rPr>
                            <w:lang w:val="fr-BE"/>
                          </w:rPr>
                          <w:t>?</w:t>
                        </w:r>
                      </w:p>
                    </w:txbxContent>
                  </v:textbox>
                </v:shape>
                <v:shape id="_x0000_s4432" type="#_x0000_t202" style="position:absolute;left:6660;top:4236;width:360;height:360" filled="f" stroked="f">
                  <v:textbox style="mso-next-textbox:#_x0000_s4432" inset="0,,0">
                    <w:txbxContent>
                      <w:p w:rsidR="00DC3658" w:rsidRDefault="00DC3658">
                        <w:pPr>
                          <w:jc w:val="center"/>
                          <w:rPr>
                            <w:lang w:val="fr-BE"/>
                          </w:rPr>
                        </w:pPr>
                        <w:r>
                          <w:rPr>
                            <w:lang w:val="fr-BE"/>
                          </w:rPr>
                          <w:t>?</w:t>
                        </w:r>
                      </w:p>
                    </w:txbxContent>
                  </v:textbox>
                </v:shape>
                <v:shape id="_x0000_s4433" type="#_x0000_t202" style="position:absolute;left:7380;top:4236;width:360;height:360" filled="f" stroked="f">
                  <v:textbox style="mso-next-textbox:#_x0000_s4433" inset="0,,0">
                    <w:txbxContent>
                      <w:p w:rsidR="00DC3658" w:rsidRDefault="00DC3658">
                        <w:pPr>
                          <w:jc w:val="center"/>
                          <w:rPr>
                            <w:lang w:val="fr-BE"/>
                          </w:rPr>
                        </w:pPr>
                        <w:r>
                          <w:rPr>
                            <w:lang w:val="fr-BE"/>
                          </w:rPr>
                          <w:t>?</w:t>
                        </w:r>
                      </w:p>
                    </w:txbxContent>
                  </v:textbox>
                </v:shape>
                <v:shape id="_x0000_s4434" type="#_x0000_t202" style="position:absolute;left:8100;top:4236;width:360;height:360" filled="f" stroked="f">
                  <v:textbox style="mso-next-textbox:#_x0000_s4434" inset="0,,0">
                    <w:txbxContent>
                      <w:p w:rsidR="00DC3658" w:rsidRDefault="00DC3658">
                        <w:pPr>
                          <w:jc w:val="center"/>
                          <w:rPr>
                            <w:lang w:val="fr-BE"/>
                          </w:rPr>
                        </w:pPr>
                        <w:r>
                          <w:rPr>
                            <w:lang w:val="fr-BE"/>
                          </w:rPr>
                          <w:t>?</w:t>
                        </w:r>
                      </w:p>
                    </w:txbxContent>
                  </v:textbox>
                </v:shape>
                <v:shape id="_x0000_s4435" type="#_x0000_t202" style="position:absolute;left:8820;top:4236;width:360;height:360" filled="f" stroked="f">
                  <v:textbox style="mso-next-textbox:#_x0000_s4435" inset="0,,0">
                    <w:txbxContent>
                      <w:p w:rsidR="00DC3658" w:rsidRDefault="00DC3658">
                        <w:pPr>
                          <w:jc w:val="center"/>
                          <w:rPr>
                            <w:lang w:val="fr-BE"/>
                          </w:rPr>
                        </w:pPr>
                        <w:r>
                          <w:rPr>
                            <w:lang w:val="fr-BE"/>
                          </w:rPr>
                          <w:t>?</w:t>
                        </w:r>
                      </w:p>
                    </w:txbxContent>
                  </v:textbox>
                </v:shape>
                <v:shape id="_x0000_s4436" type="#_x0000_t202" style="position:absolute;left:1080;top:4102;width:1080;height:360">
                  <v:textbox style="mso-next-textbox:#_x0000_s4436">
                    <w:txbxContent>
                      <w:p w:rsidR="00DC3658" w:rsidRDefault="00DC3658">
                        <w:pPr>
                          <w:rPr>
                            <w:sz w:val="16"/>
                            <w:lang w:val="fr-BE"/>
                          </w:rPr>
                        </w:pPr>
                        <w:proofErr w:type="spellStart"/>
                        <w:r>
                          <w:rPr>
                            <w:sz w:val="16"/>
                            <w:lang w:val="fr-BE"/>
                          </w:rPr>
                          <w:t>TabNom</w:t>
                        </w:r>
                        <w:proofErr w:type="spellEnd"/>
                      </w:p>
                    </w:txbxContent>
                  </v:textbox>
                </v:shape>
              </v:group>
              <v:shape id="_x0000_s4437" type="#_x0000_t202" style="position:absolute;left:3034;top:12423;width:882;height:275" filled="f" stroked="f">
                <v:textbox style="mso-next-textbox:#_x0000_s4437"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0]</w:t>
                      </w:r>
                    </w:p>
                    <w:p w:rsidR="00DC3658" w:rsidRDefault="00DC3658">
                      <w:pPr>
                        <w:jc w:val="left"/>
                      </w:pPr>
                    </w:p>
                  </w:txbxContent>
                </v:textbox>
              </v:shape>
              <v:shape id="_x0000_s4438" type="#_x0000_t202" style="position:absolute;left:3740;top:12420;width:882;height:275" filled="f" stroked="f">
                <v:textbox style="mso-next-textbox:#_x0000_s4438" inset="1mm,1mm,1mm,1mm">
                  <w:txbxContent>
                    <w:p w:rsidR="00DC3658" w:rsidRDefault="00DC3658">
                      <w:pPr>
                        <w:jc w:val="center"/>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1]</w:t>
                      </w:r>
                    </w:p>
                    <w:p w:rsidR="00DC3658" w:rsidRDefault="00DC3658">
                      <w:pPr>
                        <w:jc w:val="right"/>
                      </w:pPr>
                    </w:p>
                  </w:txbxContent>
                </v:textbox>
              </v:shape>
              <v:shape id="_x0000_s4439" type="#_x0000_t202" style="position:absolute;left:4496;top:12420;width:882;height:275" filled="f" stroked="f">
                <v:textbox style="mso-next-textbox:#_x0000_s4439"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2]</w:t>
                      </w:r>
                    </w:p>
                    <w:p w:rsidR="00DC3658" w:rsidRDefault="00DC3658">
                      <w:pPr>
                        <w:jc w:val="left"/>
                      </w:pPr>
                    </w:p>
                  </w:txbxContent>
                </v:textbox>
              </v:shape>
              <v:shape id="_x0000_s4440" type="#_x0000_t202" style="position:absolute;left:5328;top:12420;width:882;height:275" filled="f" stroked="f">
                <v:textbox style="mso-next-textbox:#_x0000_s4440" inset="0,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3]</w:t>
                      </w:r>
                    </w:p>
                    <w:p w:rsidR="00DC3658" w:rsidRDefault="00DC3658">
                      <w:pPr>
                        <w:jc w:val="left"/>
                      </w:pPr>
                    </w:p>
                  </w:txbxContent>
                </v:textbox>
              </v:shape>
              <v:shape id="_x0000_s4441" type="#_x0000_t202" style="position:absolute;left:6739;top:12420;width:882;height:275" filled="f" stroked="f">
                <v:textbox style="mso-next-textbox:#_x0000_s4441"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5]</w:t>
                      </w:r>
                    </w:p>
                    <w:p w:rsidR="00DC3658" w:rsidRDefault="00DC3658">
                      <w:pPr>
                        <w:jc w:val="right"/>
                      </w:pPr>
                    </w:p>
                  </w:txbxContent>
                </v:textbox>
              </v:shape>
              <v:shape id="_x0000_s4442" type="#_x0000_t202" style="position:absolute;left:7556;top:12420;width:882;height:275" filled="f" stroked="f">
                <v:textbox style="mso-next-textbox:#_x0000_s4442" inset="0,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6]</w:t>
                      </w:r>
                    </w:p>
                    <w:p w:rsidR="00DC3658" w:rsidRDefault="00DC3658">
                      <w:pPr>
                        <w:jc w:val="left"/>
                      </w:pPr>
                    </w:p>
                  </w:txbxContent>
                </v:textbox>
              </v:shape>
              <v:shape id="_x0000_s4443" type="#_x0000_t202" style="position:absolute;left:8326;top:12420;width:882;height:275" filled="f" stroked="f">
                <v:textbox style="mso-next-textbox:#_x0000_s4443" inset="0,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7]</w:t>
                      </w:r>
                    </w:p>
                    <w:p w:rsidR="00DC3658" w:rsidRDefault="00DC3658">
                      <w:pPr>
                        <w:jc w:val="left"/>
                      </w:pPr>
                    </w:p>
                  </w:txbxContent>
                </v:textbox>
              </v:shape>
              <v:shape id="_x0000_s4444" type="#_x0000_t202" style="position:absolute;left:9032;top:12420;width:882;height:275" filled="f" stroked="f">
                <v:textbox style="mso-next-textbox:#_x0000_s4444"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8]</w:t>
                      </w:r>
                    </w:p>
                    <w:p w:rsidR="00DC3658" w:rsidRDefault="00DC3658">
                      <w:pPr>
                        <w:jc w:val="center"/>
                      </w:pPr>
                    </w:p>
                  </w:txbxContent>
                </v:textbox>
              </v:shape>
              <v:shape id="_x0000_s4445" type="#_x0000_t202" style="position:absolute;left:9738;top:12420;width:882;height:275" filled="f" stroked="f">
                <v:textbox style="mso-next-textbox:#_x0000_s4445"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9]</w:t>
                      </w:r>
                    </w:p>
                    <w:p w:rsidR="00DC3658" w:rsidRDefault="00DC3658">
                      <w:pPr>
                        <w:jc w:val="right"/>
                      </w:pPr>
                    </w:p>
                  </w:txbxContent>
                </v:textbox>
              </v:shape>
              <v:shape id="_x0000_s4446" type="#_x0000_t202" style="position:absolute;left:6033;top:12420;width:882;height:275" filled="f" stroked="f">
                <v:textbox style="mso-next-textbox:#_x0000_s4446"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4]</w:t>
                      </w:r>
                    </w:p>
                    <w:p w:rsidR="00DC3658" w:rsidRDefault="00DC3658">
                      <w:pPr>
                        <w:jc w:val="right"/>
                      </w:pPr>
                    </w:p>
                  </w:txbxContent>
                </v:textbox>
              </v:shape>
            </v:group>
            <v:group id="_x0000_s4447" style="position:absolute;left:1440;top:12322;width:8820;height:982" coordorigin="1800,12420" coordsize="8820,982">
              <v:group id="_x0000_s4448" style="position:absolute;left:1800;top:12420;width:8820;height:982" coordorigin="1080,3876" coordsize="8460,900">
                <v:shape id="_x0000_s4449" type="#_x0000_t16" style="position:absolute;left:2157;top:3876;width:1260;height:900"/>
                <v:shape id="_x0000_s4450" type="#_x0000_t16" style="position:absolute;left:2880;top:3876;width:1260;height:900"/>
                <v:shape id="_x0000_s4451" type="#_x0000_t16" style="position:absolute;left:3600;top:3876;width:1260;height:900"/>
                <v:shape id="_x0000_s4452" type="#_x0000_t16" style="position:absolute;left:4320;top:3876;width:1260;height:900"/>
                <v:shape id="_x0000_s4453" type="#_x0000_t16" style="position:absolute;left:5040;top:3876;width:1260;height:900"/>
                <v:shape id="_x0000_s4454" type="#_x0000_t16" style="position:absolute;left:5760;top:3876;width:1260;height:900"/>
                <v:shape id="_x0000_s4455" type="#_x0000_t16" style="position:absolute;left:6480;top:3876;width:1260;height:900"/>
                <v:shape id="_x0000_s4456" type="#_x0000_t16" style="position:absolute;left:7200;top:3876;width:1260;height:900"/>
                <v:shape id="_x0000_s4457" type="#_x0000_t16" style="position:absolute;left:7920;top:3876;width:1260;height:900"/>
                <v:shape id="_x0000_s4458" type="#_x0000_t16" style="position:absolute;left:8640;top:3876;width:900;height:900"/>
                <v:shape id="_x0000_s4459" type="#_x0000_t202" style="position:absolute;left:4500;top:4236;width:360;height:360" filled="f" stroked="f">
                  <v:textbox style="mso-next-textbox:#_x0000_s4459" inset="0,,0">
                    <w:txbxContent>
                      <w:p w:rsidR="00DC3658" w:rsidRDefault="00DC3658">
                        <w:pPr>
                          <w:jc w:val="center"/>
                          <w:rPr>
                            <w:lang w:val="fr-BE"/>
                          </w:rPr>
                        </w:pPr>
                        <w:r>
                          <w:rPr>
                            <w:lang w:val="fr-BE"/>
                          </w:rPr>
                          <w:t>?</w:t>
                        </w:r>
                      </w:p>
                    </w:txbxContent>
                  </v:textbox>
                </v:shape>
                <v:shape id="_x0000_s4460" type="#_x0000_t202" style="position:absolute;left:2340;top:4236;width:360;height:360" filled="f" stroked="f">
                  <v:textbox style="mso-next-textbox:#_x0000_s4460" inset="0,,0">
                    <w:txbxContent>
                      <w:p w:rsidR="00DC3658" w:rsidRDefault="00DC3658">
                        <w:pPr>
                          <w:jc w:val="center"/>
                          <w:rPr>
                            <w:lang w:val="fr-BE"/>
                          </w:rPr>
                        </w:pPr>
                        <w:r>
                          <w:rPr>
                            <w:lang w:val="fr-BE"/>
                          </w:rPr>
                          <w:t>?</w:t>
                        </w:r>
                      </w:p>
                    </w:txbxContent>
                  </v:textbox>
                </v:shape>
                <v:shape id="_x0000_s4461" type="#_x0000_t202" style="position:absolute;left:3060;top:4236;width:360;height:360" filled="f" stroked="f">
                  <v:textbox style="mso-next-textbox:#_x0000_s4461" inset="0,,0">
                    <w:txbxContent>
                      <w:p w:rsidR="00DC3658" w:rsidRDefault="00DC3658">
                        <w:pPr>
                          <w:jc w:val="center"/>
                          <w:rPr>
                            <w:lang w:val="fr-BE"/>
                          </w:rPr>
                        </w:pPr>
                        <w:r>
                          <w:rPr>
                            <w:lang w:val="fr-BE"/>
                          </w:rPr>
                          <w:t>?</w:t>
                        </w:r>
                      </w:p>
                    </w:txbxContent>
                  </v:textbox>
                </v:shape>
                <v:shape id="_x0000_s4462" type="#_x0000_t202" style="position:absolute;left:3780;top:4236;width:360;height:360" filled="f" stroked="f">
                  <v:textbox style="mso-next-textbox:#_x0000_s4462" inset="0,,0">
                    <w:txbxContent>
                      <w:p w:rsidR="00DC3658" w:rsidRDefault="00DC3658">
                        <w:pPr>
                          <w:jc w:val="center"/>
                          <w:rPr>
                            <w:lang w:val="fr-BE"/>
                          </w:rPr>
                        </w:pPr>
                        <w:r>
                          <w:rPr>
                            <w:lang w:val="fr-BE"/>
                          </w:rPr>
                          <w:t>?</w:t>
                        </w:r>
                      </w:p>
                    </w:txbxContent>
                  </v:textbox>
                </v:shape>
                <v:shape id="_x0000_s4463" type="#_x0000_t202" style="position:absolute;left:5220;top:4236;width:360;height:360" filled="f" stroked="f">
                  <v:textbox style="mso-next-textbox:#_x0000_s4463" inset="0,,0">
                    <w:txbxContent>
                      <w:p w:rsidR="00DC3658" w:rsidRDefault="00DC3658">
                        <w:pPr>
                          <w:jc w:val="center"/>
                          <w:rPr>
                            <w:lang w:val="fr-BE"/>
                          </w:rPr>
                        </w:pPr>
                        <w:r>
                          <w:rPr>
                            <w:lang w:val="fr-BE"/>
                          </w:rPr>
                          <w:t>?</w:t>
                        </w:r>
                      </w:p>
                    </w:txbxContent>
                  </v:textbox>
                </v:shape>
                <v:shape id="_x0000_s4464" type="#_x0000_t202" style="position:absolute;left:5940;top:4236;width:360;height:360" filled="f" stroked="f">
                  <v:textbox style="mso-next-textbox:#_x0000_s4464" inset="0,,0">
                    <w:txbxContent>
                      <w:p w:rsidR="00DC3658" w:rsidRDefault="00DC3658">
                        <w:pPr>
                          <w:jc w:val="center"/>
                          <w:rPr>
                            <w:lang w:val="fr-BE"/>
                          </w:rPr>
                        </w:pPr>
                        <w:r>
                          <w:rPr>
                            <w:lang w:val="fr-BE"/>
                          </w:rPr>
                          <w:t>?</w:t>
                        </w:r>
                      </w:p>
                    </w:txbxContent>
                  </v:textbox>
                </v:shape>
                <v:shape id="_x0000_s4465" type="#_x0000_t202" style="position:absolute;left:6660;top:4236;width:360;height:360" filled="f" stroked="f">
                  <v:textbox style="mso-next-textbox:#_x0000_s4465" inset="0,,0">
                    <w:txbxContent>
                      <w:p w:rsidR="00DC3658" w:rsidRDefault="00DC3658">
                        <w:pPr>
                          <w:jc w:val="center"/>
                          <w:rPr>
                            <w:lang w:val="fr-BE"/>
                          </w:rPr>
                        </w:pPr>
                        <w:r>
                          <w:rPr>
                            <w:lang w:val="fr-BE"/>
                          </w:rPr>
                          <w:t>?</w:t>
                        </w:r>
                      </w:p>
                    </w:txbxContent>
                  </v:textbox>
                </v:shape>
                <v:shape id="_x0000_s4466" type="#_x0000_t202" style="position:absolute;left:7380;top:4236;width:360;height:360" filled="f" stroked="f">
                  <v:textbox style="mso-next-textbox:#_x0000_s4466" inset="0,,0">
                    <w:txbxContent>
                      <w:p w:rsidR="00DC3658" w:rsidRDefault="00DC3658">
                        <w:pPr>
                          <w:jc w:val="center"/>
                          <w:rPr>
                            <w:lang w:val="fr-BE"/>
                          </w:rPr>
                        </w:pPr>
                        <w:r>
                          <w:rPr>
                            <w:lang w:val="fr-BE"/>
                          </w:rPr>
                          <w:t>?</w:t>
                        </w:r>
                      </w:p>
                    </w:txbxContent>
                  </v:textbox>
                </v:shape>
                <v:shape id="_x0000_s4467" type="#_x0000_t202" style="position:absolute;left:8100;top:4236;width:360;height:360" filled="f" stroked="f">
                  <v:textbox style="mso-next-textbox:#_x0000_s4467" inset="0,,0">
                    <w:txbxContent>
                      <w:p w:rsidR="00DC3658" w:rsidRDefault="00DC3658">
                        <w:pPr>
                          <w:jc w:val="center"/>
                          <w:rPr>
                            <w:lang w:val="fr-BE"/>
                          </w:rPr>
                        </w:pPr>
                        <w:r>
                          <w:rPr>
                            <w:lang w:val="fr-BE"/>
                          </w:rPr>
                          <w:t>?</w:t>
                        </w:r>
                      </w:p>
                    </w:txbxContent>
                  </v:textbox>
                </v:shape>
                <v:shape id="_x0000_s4468" type="#_x0000_t202" style="position:absolute;left:8820;top:4236;width:360;height:360" filled="f" stroked="f">
                  <v:textbox style="mso-next-textbox:#_x0000_s4468" inset="0,,0">
                    <w:txbxContent>
                      <w:p w:rsidR="00DC3658" w:rsidRDefault="00DC3658">
                        <w:pPr>
                          <w:jc w:val="center"/>
                          <w:rPr>
                            <w:lang w:val="fr-BE"/>
                          </w:rPr>
                        </w:pPr>
                        <w:r>
                          <w:rPr>
                            <w:lang w:val="fr-BE"/>
                          </w:rPr>
                          <w:t>?</w:t>
                        </w:r>
                      </w:p>
                    </w:txbxContent>
                  </v:textbox>
                </v:shape>
                <v:shape id="_x0000_s4469" type="#_x0000_t202" style="position:absolute;left:1080;top:4102;width:1080;height:360">
                  <v:textbox style="mso-next-textbox:#_x0000_s4469">
                    <w:txbxContent>
                      <w:p w:rsidR="00DC3658" w:rsidRDefault="00DC3658">
                        <w:pPr>
                          <w:rPr>
                            <w:sz w:val="16"/>
                            <w:lang w:val="fr-BE"/>
                          </w:rPr>
                        </w:pPr>
                        <w:proofErr w:type="spellStart"/>
                        <w:r>
                          <w:rPr>
                            <w:sz w:val="16"/>
                            <w:lang w:val="fr-BE"/>
                          </w:rPr>
                          <w:t>TabPre</w:t>
                        </w:r>
                        <w:proofErr w:type="spellEnd"/>
                      </w:p>
                    </w:txbxContent>
                  </v:textbox>
                </v:shape>
              </v:group>
              <v:shape id="_x0000_s4470" type="#_x0000_t202" style="position:absolute;left:3034;top:12423;width:882;height:275" filled="f" stroked="f">
                <v:textbox style="mso-next-textbox:#_x0000_s4470" inset="1mm,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0]</w:t>
                      </w:r>
                    </w:p>
                    <w:p w:rsidR="00DC3658" w:rsidRDefault="00DC3658">
                      <w:pPr>
                        <w:jc w:val="left"/>
                      </w:pPr>
                    </w:p>
                  </w:txbxContent>
                </v:textbox>
              </v:shape>
              <v:shape id="_x0000_s4471" type="#_x0000_t202" style="position:absolute;left:3740;top:12420;width:882;height:275" filled="f" stroked="f">
                <v:textbox style="mso-next-textbox:#_x0000_s4471" inset="1mm,1mm,1mm,1mm">
                  <w:txbxContent>
                    <w:p w:rsidR="00DC3658" w:rsidRDefault="00DC3658">
                      <w:pPr>
                        <w:jc w:val="center"/>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1]</w:t>
                      </w:r>
                    </w:p>
                    <w:p w:rsidR="00DC3658" w:rsidRDefault="00DC3658">
                      <w:pPr>
                        <w:jc w:val="right"/>
                      </w:pPr>
                    </w:p>
                  </w:txbxContent>
                </v:textbox>
              </v:shape>
              <v:shape id="_x0000_s4472" type="#_x0000_t202" style="position:absolute;left:4496;top:12420;width:882;height:275" filled="f" stroked="f">
                <v:textbox style="mso-next-textbox:#_x0000_s4472" inset="1mm,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2]</w:t>
                      </w:r>
                    </w:p>
                    <w:p w:rsidR="00DC3658" w:rsidRDefault="00DC3658">
                      <w:pPr>
                        <w:jc w:val="left"/>
                      </w:pPr>
                    </w:p>
                  </w:txbxContent>
                </v:textbox>
              </v:shape>
              <v:shape id="_x0000_s4473" type="#_x0000_t202" style="position:absolute;left:5328;top:12420;width:882;height:275" filled="f" stroked="f">
                <v:textbox style="mso-next-textbox:#_x0000_s4473" inset="0,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3]</w:t>
                      </w:r>
                    </w:p>
                    <w:p w:rsidR="00DC3658" w:rsidRDefault="00DC3658">
                      <w:pPr>
                        <w:jc w:val="left"/>
                      </w:pPr>
                    </w:p>
                  </w:txbxContent>
                </v:textbox>
              </v:shape>
              <v:shape id="_x0000_s4474" type="#_x0000_t202" style="position:absolute;left:6739;top:12420;width:882;height:275" filled="f" stroked="f">
                <v:textbox style="mso-next-textbox:#_x0000_s4474" inset="1mm,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5]</w:t>
                      </w:r>
                    </w:p>
                    <w:p w:rsidR="00DC3658" w:rsidRDefault="00DC3658">
                      <w:pPr>
                        <w:jc w:val="right"/>
                      </w:pPr>
                    </w:p>
                  </w:txbxContent>
                </v:textbox>
              </v:shape>
              <v:shape id="_x0000_s4475" type="#_x0000_t202" style="position:absolute;left:7556;top:12420;width:882;height:275" filled="f" stroked="f">
                <v:textbox style="mso-next-textbox:#_x0000_s4475" inset="0,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6]</w:t>
                      </w:r>
                    </w:p>
                    <w:p w:rsidR="00DC3658" w:rsidRDefault="00DC3658">
                      <w:pPr>
                        <w:jc w:val="left"/>
                      </w:pPr>
                    </w:p>
                  </w:txbxContent>
                </v:textbox>
              </v:shape>
              <v:shape id="_x0000_s4476" type="#_x0000_t202" style="position:absolute;left:8326;top:12420;width:882;height:275" filled="f" stroked="f">
                <v:textbox style="mso-next-textbox:#_x0000_s4476" inset="0,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7]</w:t>
                      </w:r>
                    </w:p>
                    <w:p w:rsidR="00DC3658" w:rsidRDefault="00DC3658">
                      <w:pPr>
                        <w:jc w:val="left"/>
                      </w:pPr>
                    </w:p>
                  </w:txbxContent>
                </v:textbox>
              </v:shape>
              <v:shape id="_x0000_s4477" type="#_x0000_t202" style="position:absolute;left:9032;top:12420;width:882;height:275" filled="f" stroked="f">
                <v:textbox style="mso-next-textbox:#_x0000_s4477" inset="1mm,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8]</w:t>
                      </w:r>
                    </w:p>
                    <w:p w:rsidR="00DC3658" w:rsidRDefault="00DC3658">
                      <w:pPr>
                        <w:jc w:val="center"/>
                      </w:pPr>
                    </w:p>
                  </w:txbxContent>
                </v:textbox>
              </v:shape>
              <v:shape id="_x0000_s4478" type="#_x0000_t202" style="position:absolute;left:9738;top:12420;width:882;height:275" filled="f" stroked="f">
                <v:textbox style="mso-next-textbox:#_x0000_s4478" inset="1mm,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9]</w:t>
                      </w:r>
                    </w:p>
                    <w:p w:rsidR="00DC3658" w:rsidRDefault="00DC3658">
                      <w:pPr>
                        <w:jc w:val="right"/>
                      </w:pPr>
                    </w:p>
                  </w:txbxContent>
                </v:textbox>
              </v:shape>
              <v:shape id="_x0000_s4479" type="#_x0000_t202" style="position:absolute;left:6033;top:12420;width:882;height:275" filled="f" stroked="f">
                <v:textbox style="mso-next-textbox:#_x0000_s4479" inset="1mm,1mm,1mm,1mm">
                  <w:txbxContent>
                    <w:p w:rsidR="00DC3658" w:rsidRDefault="00DC3658">
                      <w:pPr>
                        <w:jc w:val="left"/>
                        <w:rPr>
                          <w:sz w:val="14"/>
                          <w:lang w:val="fr-BE"/>
                        </w:rPr>
                      </w:pPr>
                      <w:proofErr w:type="spellStart"/>
                      <w:proofErr w:type="gramStart"/>
                      <w:r>
                        <w:rPr>
                          <w:sz w:val="14"/>
                          <w:lang w:val="fr-BE"/>
                        </w:rPr>
                        <w:t>TabPre</w:t>
                      </w:r>
                      <w:proofErr w:type="spellEnd"/>
                      <w:r>
                        <w:rPr>
                          <w:sz w:val="14"/>
                          <w:lang w:val="fr-BE"/>
                        </w:rPr>
                        <w:t>[</w:t>
                      </w:r>
                      <w:proofErr w:type="gramEnd"/>
                      <w:r>
                        <w:rPr>
                          <w:sz w:val="14"/>
                          <w:lang w:val="fr-BE"/>
                        </w:rPr>
                        <w:t>4]</w:t>
                      </w:r>
                    </w:p>
                    <w:p w:rsidR="00DC3658" w:rsidRDefault="00DC3658">
                      <w:pPr>
                        <w:jc w:val="right"/>
                      </w:pPr>
                    </w:p>
                  </w:txbxContent>
                </v:textbox>
              </v:shape>
            </v:group>
            <v:group id="_x0000_s4480" style="position:absolute;left:1080;top:12698;width:8820;height:982" coordorigin="1800,12420" coordsize="8820,982">
              <v:group id="_x0000_s4481" style="position:absolute;left:1800;top:12420;width:8820;height:982" coordorigin="1080,3876" coordsize="8460,900">
                <v:shape id="_x0000_s4482" type="#_x0000_t16" style="position:absolute;left:2157;top:3876;width:1260;height:900"/>
                <v:shape id="_x0000_s4483" type="#_x0000_t16" style="position:absolute;left:2880;top:3876;width:1260;height:900"/>
                <v:shape id="_x0000_s4484" type="#_x0000_t16" style="position:absolute;left:3600;top:3876;width:1260;height:900"/>
                <v:shape id="_x0000_s4485" type="#_x0000_t16" style="position:absolute;left:4320;top:3876;width:1260;height:900"/>
                <v:shape id="_x0000_s4486" type="#_x0000_t16" style="position:absolute;left:5040;top:3876;width:1260;height:900"/>
                <v:shape id="_x0000_s4487" type="#_x0000_t16" style="position:absolute;left:5760;top:3876;width:1260;height:900"/>
                <v:shape id="_x0000_s4488" type="#_x0000_t16" style="position:absolute;left:6480;top:3876;width:1260;height:900"/>
                <v:shape id="_x0000_s4489" type="#_x0000_t16" style="position:absolute;left:7200;top:3876;width:1260;height:900"/>
                <v:shape id="_x0000_s4490" type="#_x0000_t16" style="position:absolute;left:7920;top:3876;width:1260;height:900"/>
                <v:shape id="_x0000_s4491" type="#_x0000_t16" style="position:absolute;left:8640;top:3876;width:900;height:900"/>
                <v:shape id="_x0000_s4492" type="#_x0000_t202" style="position:absolute;left:4500;top:4236;width:360;height:360" filled="f" stroked="f">
                  <v:textbox style="mso-next-textbox:#_x0000_s4492" inset="0,,0">
                    <w:txbxContent>
                      <w:p w:rsidR="00DC3658" w:rsidRDefault="00DC3658">
                        <w:pPr>
                          <w:jc w:val="center"/>
                          <w:rPr>
                            <w:lang w:val="fr-BE"/>
                          </w:rPr>
                        </w:pPr>
                        <w:r>
                          <w:rPr>
                            <w:lang w:val="fr-BE"/>
                          </w:rPr>
                          <w:t>?</w:t>
                        </w:r>
                      </w:p>
                    </w:txbxContent>
                  </v:textbox>
                </v:shape>
                <v:shape id="_x0000_s4493" type="#_x0000_t202" style="position:absolute;left:2340;top:4236;width:360;height:360" filled="f" stroked="f">
                  <v:textbox style="mso-next-textbox:#_x0000_s4493" inset="0,,0">
                    <w:txbxContent>
                      <w:p w:rsidR="00DC3658" w:rsidRDefault="00DC3658">
                        <w:pPr>
                          <w:jc w:val="center"/>
                          <w:rPr>
                            <w:lang w:val="fr-BE"/>
                          </w:rPr>
                        </w:pPr>
                        <w:r>
                          <w:rPr>
                            <w:lang w:val="fr-BE"/>
                          </w:rPr>
                          <w:t>?</w:t>
                        </w:r>
                      </w:p>
                    </w:txbxContent>
                  </v:textbox>
                </v:shape>
                <v:shape id="_x0000_s4494" type="#_x0000_t202" style="position:absolute;left:3060;top:4236;width:360;height:360" filled="f" stroked="f">
                  <v:textbox style="mso-next-textbox:#_x0000_s4494" inset="0,,0">
                    <w:txbxContent>
                      <w:p w:rsidR="00DC3658" w:rsidRDefault="00DC3658">
                        <w:pPr>
                          <w:jc w:val="center"/>
                          <w:rPr>
                            <w:lang w:val="fr-BE"/>
                          </w:rPr>
                        </w:pPr>
                        <w:r>
                          <w:rPr>
                            <w:lang w:val="fr-BE"/>
                          </w:rPr>
                          <w:t>?</w:t>
                        </w:r>
                      </w:p>
                    </w:txbxContent>
                  </v:textbox>
                </v:shape>
                <v:shape id="_x0000_s4495" type="#_x0000_t202" style="position:absolute;left:3780;top:4236;width:360;height:360" filled="f" stroked="f">
                  <v:textbox style="mso-next-textbox:#_x0000_s4495" inset="0,,0">
                    <w:txbxContent>
                      <w:p w:rsidR="00DC3658" w:rsidRDefault="00DC3658">
                        <w:pPr>
                          <w:jc w:val="center"/>
                          <w:rPr>
                            <w:lang w:val="fr-BE"/>
                          </w:rPr>
                        </w:pPr>
                        <w:r>
                          <w:rPr>
                            <w:lang w:val="fr-BE"/>
                          </w:rPr>
                          <w:t>?</w:t>
                        </w:r>
                      </w:p>
                    </w:txbxContent>
                  </v:textbox>
                </v:shape>
                <v:shape id="_x0000_s4496" type="#_x0000_t202" style="position:absolute;left:5220;top:4236;width:360;height:360" filled="f" stroked="f">
                  <v:textbox style="mso-next-textbox:#_x0000_s4496" inset="0,,0">
                    <w:txbxContent>
                      <w:p w:rsidR="00DC3658" w:rsidRDefault="00DC3658">
                        <w:pPr>
                          <w:jc w:val="center"/>
                          <w:rPr>
                            <w:lang w:val="fr-BE"/>
                          </w:rPr>
                        </w:pPr>
                        <w:r>
                          <w:rPr>
                            <w:lang w:val="fr-BE"/>
                          </w:rPr>
                          <w:t>?</w:t>
                        </w:r>
                      </w:p>
                    </w:txbxContent>
                  </v:textbox>
                </v:shape>
                <v:shape id="_x0000_s4497" type="#_x0000_t202" style="position:absolute;left:5940;top:4236;width:360;height:360" filled="f" stroked="f">
                  <v:textbox style="mso-next-textbox:#_x0000_s4497" inset="0,,0">
                    <w:txbxContent>
                      <w:p w:rsidR="00DC3658" w:rsidRDefault="00DC3658">
                        <w:pPr>
                          <w:jc w:val="center"/>
                          <w:rPr>
                            <w:lang w:val="fr-BE"/>
                          </w:rPr>
                        </w:pPr>
                        <w:r>
                          <w:rPr>
                            <w:lang w:val="fr-BE"/>
                          </w:rPr>
                          <w:t>?</w:t>
                        </w:r>
                      </w:p>
                    </w:txbxContent>
                  </v:textbox>
                </v:shape>
                <v:shape id="_x0000_s4498" type="#_x0000_t202" style="position:absolute;left:6660;top:4236;width:360;height:360" filled="f" stroked="f">
                  <v:textbox style="mso-next-textbox:#_x0000_s4498" inset="0,,0">
                    <w:txbxContent>
                      <w:p w:rsidR="00DC3658" w:rsidRDefault="00DC3658">
                        <w:pPr>
                          <w:jc w:val="center"/>
                          <w:rPr>
                            <w:lang w:val="fr-BE"/>
                          </w:rPr>
                        </w:pPr>
                        <w:r>
                          <w:rPr>
                            <w:lang w:val="fr-BE"/>
                          </w:rPr>
                          <w:t>?</w:t>
                        </w:r>
                      </w:p>
                    </w:txbxContent>
                  </v:textbox>
                </v:shape>
                <v:shape id="_x0000_s4499" type="#_x0000_t202" style="position:absolute;left:7380;top:4236;width:360;height:360" filled="f" stroked="f">
                  <v:textbox style="mso-next-textbox:#_x0000_s4499" inset="0,,0">
                    <w:txbxContent>
                      <w:p w:rsidR="00DC3658" w:rsidRDefault="00DC3658">
                        <w:pPr>
                          <w:jc w:val="center"/>
                          <w:rPr>
                            <w:lang w:val="fr-BE"/>
                          </w:rPr>
                        </w:pPr>
                        <w:r>
                          <w:rPr>
                            <w:lang w:val="fr-BE"/>
                          </w:rPr>
                          <w:t>?</w:t>
                        </w:r>
                      </w:p>
                    </w:txbxContent>
                  </v:textbox>
                </v:shape>
                <v:shape id="_x0000_s4500" type="#_x0000_t202" style="position:absolute;left:8100;top:4236;width:360;height:360" filled="f" stroked="f">
                  <v:textbox style="mso-next-textbox:#_x0000_s4500" inset="0,,0">
                    <w:txbxContent>
                      <w:p w:rsidR="00DC3658" w:rsidRDefault="00DC3658">
                        <w:pPr>
                          <w:jc w:val="center"/>
                          <w:rPr>
                            <w:lang w:val="fr-BE"/>
                          </w:rPr>
                        </w:pPr>
                        <w:r>
                          <w:rPr>
                            <w:lang w:val="fr-BE"/>
                          </w:rPr>
                          <w:t>?</w:t>
                        </w:r>
                      </w:p>
                    </w:txbxContent>
                  </v:textbox>
                </v:shape>
                <v:shape id="_x0000_s4501" type="#_x0000_t202" style="position:absolute;left:8820;top:4236;width:360;height:360" filled="f" stroked="f">
                  <v:textbox style="mso-next-textbox:#_x0000_s4501" inset="0,,0">
                    <w:txbxContent>
                      <w:p w:rsidR="00DC3658" w:rsidRDefault="00DC3658">
                        <w:pPr>
                          <w:jc w:val="center"/>
                          <w:rPr>
                            <w:lang w:val="fr-BE"/>
                          </w:rPr>
                        </w:pPr>
                        <w:r>
                          <w:rPr>
                            <w:lang w:val="fr-BE"/>
                          </w:rPr>
                          <w:t>?</w:t>
                        </w:r>
                      </w:p>
                    </w:txbxContent>
                  </v:textbox>
                </v:shape>
                <v:shape id="_x0000_s4502" type="#_x0000_t202" style="position:absolute;left:1080;top:4102;width:1080;height:360">
                  <v:textbox style="mso-next-textbox:#_x0000_s4502">
                    <w:txbxContent>
                      <w:p w:rsidR="00DC3658" w:rsidRDefault="00DC3658">
                        <w:pPr>
                          <w:rPr>
                            <w:sz w:val="16"/>
                            <w:lang w:val="fr-BE"/>
                          </w:rPr>
                        </w:pPr>
                        <w:proofErr w:type="spellStart"/>
                        <w:r>
                          <w:rPr>
                            <w:sz w:val="16"/>
                            <w:lang w:val="fr-BE"/>
                          </w:rPr>
                          <w:t>TabDate</w:t>
                        </w:r>
                        <w:proofErr w:type="spellEnd"/>
                      </w:p>
                    </w:txbxContent>
                  </v:textbox>
                </v:shape>
              </v:group>
              <v:shape id="_x0000_s4503" type="#_x0000_t202" style="position:absolute;left:3034;top:12423;width:882;height:275" filled="f" stroked="f">
                <v:textbox style="mso-next-textbox:#_x0000_s4503" inset="1mm,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0]</w:t>
                      </w:r>
                    </w:p>
                    <w:p w:rsidR="00DC3658" w:rsidRDefault="00DC3658">
                      <w:pPr>
                        <w:jc w:val="left"/>
                      </w:pPr>
                    </w:p>
                  </w:txbxContent>
                </v:textbox>
              </v:shape>
              <v:shape id="_x0000_s4504" type="#_x0000_t202" style="position:absolute;left:3740;top:12420;width:882;height:275" filled="f" stroked="f">
                <v:textbox style="mso-next-textbox:#_x0000_s4504" inset="1mm,1mm,1mm,1mm">
                  <w:txbxContent>
                    <w:p w:rsidR="00DC3658" w:rsidRDefault="00DC3658">
                      <w:pPr>
                        <w:jc w:val="center"/>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1]</w:t>
                      </w:r>
                    </w:p>
                    <w:p w:rsidR="00DC3658" w:rsidRDefault="00DC3658">
                      <w:pPr>
                        <w:jc w:val="right"/>
                      </w:pPr>
                    </w:p>
                  </w:txbxContent>
                </v:textbox>
              </v:shape>
              <v:shape id="_x0000_s4505" type="#_x0000_t202" style="position:absolute;left:4496;top:12420;width:882;height:275" filled="f" stroked="f">
                <v:textbox style="mso-next-textbox:#_x0000_s4505" inset="1mm,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2]</w:t>
                      </w:r>
                    </w:p>
                    <w:p w:rsidR="00DC3658" w:rsidRDefault="00DC3658">
                      <w:pPr>
                        <w:jc w:val="left"/>
                      </w:pPr>
                    </w:p>
                  </w:txbxContent>
                </v:textbox>
              </v:shape>
              <v:shape id="_x0000_s4506" type="#_x0000_t202" style="position:absolute;left:5328;top:12420;width:882;height:275" filled="f" stroked="f">
                <v:textbox style="mso-next-textbox:#_x0000_s4506" inset="0,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3]</w:t>
                      </w:r>
                    </w:p>
                    <w:p w:rsidR="00DC3658" w:rsidRDefault="00DC3658">
                      <w:pPr>
                        <w:jc w:val="left"/>
                      </w:pPr>
                    </w:p>
                  </w:txbxContent>
                </v:textbox>
              </v:shape>
              <v:shape id="_x0000_s4507" type="#_x0000_t202" style="position:absolute;left:6739;top:12420;width:882;height:275" filled="f" stroked="f">
                <v:textbox style="mso-next-textbox:#_x0000_s4507" inset="1mm,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5]</w:t>
                      </w:r>
                    </w:p>
                    <w:p w:rsidR="00DC3658" w:rsidRDefault="00DC3658">
                      <w:pPr>
                        <w:jc w:val="right"/>
                      </w:pPr>
                    </w:p>
                  </w:txbxContent>
                </v:textbox>
              </v:shape>
              <v:shape id="_x0000_s4508" type="#_x0000_t202" style="position:absolute;left:7556;top:12420;width:882;height:275" filled="f" stroked="f">
                <v:textbox style="mso-next-textbox:#_x0000_s4508" inset="0,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6]</w:t>
                      </w:r>
                    </w:p>
                    <w:p w:rsidR="00DC3658" w:rsidRDefault="00DC3658">
                      <w:pPr>
                        <w:jc w:val="left"/>
                      </w:pPr>
                    </w:p>
                  </w:txbxContent>
                </v:textbox>
              </v:shape>
              <v:shape id="_x0000_s4509" type="#_x0000_t202" style="position:absolute;left:8326;top:12420;width:882;height:275" filled="f" stroked="f">
                <v:textbox style="mso-next-textbox:#_x0000_s4509" inset="0,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7]</w:t>
                      </w:r>
                    </w:p>
                    <w:p w:rsidR="00DC3658" w:rsidRDefault="00DC3658">
                      <w:pPr>
                        <w:jc w:val="left"/>
                      </w:pPr>
                    </w:p>
                  </w:txbxContent>
                </v:textbox>
              </v:shape>
              <v:shape id="_x0000_s4510" type="#_x0000_t202" style="position:absolute;left:9032;top:12420;width:882;height:275" filled="f" stroked="f">
                <v:textbox style="mso-next-textbox:#_x0000_s4510" inset="1mm,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8]</w:t>
                      </w:r>
                    </w:p>
                    <w:p w:rsidR="00DC3658" w:rsidRDefault="00DC3658">
                      <w:pPr>
                        <w:jc w:val="center"/>
                      </w:pPr>
                    </w:p>
                  </w:txbxContent>
                </v:textbox>
              </v:shape>
              <v:shape id="_x0000_s4511" type="#_x0000_t202" style="position:absolute;left:9738;top:12420;width:882;height:275" filled="f" stroked="f">
                <v:textbox style="mso-next-textbox:#_x0000_s4511" inset="1mm,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9]</w:t>
                      </w:r>
                    </w:p>
                    <w:p w:rsidR="00DC3658" w:rsidRDefault="00DC3658">
                      <w:pPr>
                        <w:jc w:val="right"/>
                      </w:pPr>
                    </w:p>
                  </w:txbxContent>
                </v:textbox>
              </v:shape>
              <v:shape id="_x0000_s4512" type="#_x0000_t202" style="position:absolute;left:6033;top:12420;width:882;height:275" filled="f" stroked="f">
                <v:textbox style="mso-next-textbox:#_x0000_s4512" inset="1mm,1mm,1mm,1mm">
                  <w:txbxContent>
                    <w:p w:rsidR="00DC3658" w:rsidRDefault="00DC3658">
                      <w:pPr>
                        <w:jc w:val="left"/>
                        <w:rPr>
                          <w:sz w:val="14"/>
                          <w:lang w:val="fr-BE"/>
                        </w:rPr>
                      </w:pPr>
                      <w:proofErr w:type="spellStart"/>
                      <w:proofErr w:type="gramStart"/>
                      <w:r>
                        <w:rPr>
                          <w:sz w:val="14"/>
                          <w:lang w:val="fr-BE"/>
                        </w:rPr>
                        <w:t>TabDate</w:t>
                      </w:r>
                      <w:proofErr w:type="spellEnd"/>
                      <w:r>
                        <w:rPr>
                          <w:sz w:val="14"/>
                          <w:lang w:val="fr-BE"/>
                        </w:rPr>
                        <w:t>[</w:t>
                      </w:r>
                      <w:proofErr w:type="gramEnd"/>
                      <w:r>
                        <w:rPr>
                          <w:sz w:val="14"/>
                          <w:lang w:val="fr-BE"/>
                        </w:rPr>
                        <w:t>4]</w:t>
                      </w:r>
                    </w:p>
                    <w:p w:rsidR="00DC3658" w:rsidRDefault="00DC3658">
                      <w:pPr>
                        <w:jc w:val="right"/>
                      </w:pPr>
                    </w:p>
                  </w:txbxContent>
                </v:textbox>
              </v:shape>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br w:type="page"/>
      </w:r>
      <w:r w:rsidRPr="00556800">
        <w:lastRenderedPageBreak/>
        <w:t xml:space="preserve">Il est cependant nécessaire que ces trois tableaux soient </w:t>
      </w:r>
      <w:r w:rsidRPr="00556800">
        <w:rPr>
          <w:b/>
        </w:rPr>
        <w:t>traités simultanément</w:t>
      </w:r>
      <w:r w:rsidRPr="00556800">
        <w:t>, c'est-à-dire que, pour chaque personne traitée, chacune de ses caractéristiques se trouve dans les cellules des tableaux portant le même numéro.</w:t>
      </w:r>
    </w:p>
    <w:p w:rsidR="003A2373" w:rsidRPr="00556800" w:rsidRDefault="00AB5DE6" w:rsidP="002C70AF">
      <w:pPr>
        <w:ind w:left="1410" w:hanging="1410"/>
      </w:pPr>
      <w:r w:rsidRPr="00556800">
        <w:rPr>
          <w:i/>
        </w:rPr>
        <w:t>Exemple :</w:t>
      </w:r>
      <w:r w:rsidR="003A2373" w:rsidRPr="00556800">
        <w:t xml:space="preserve"> </w:t>
      </w:r>
      <w:r w:rsidR="002C70AF" w:rsidRPr="00556800">
        <w:tab/>
      </w:r>
      <w:r w:rsidR="003A2373" w:rsidRPr="00556800">
        <w:t xml:space="preserve">Si l'utilisateur veut enregistrer les caractéristiques de Denis Ritchie (qui a inventé le C en 1974 avec Brian </w:t>
      </w:r>
      <w:proofErr w:type="spellStart"/>
      <w:r w:rsidR="003A2373" w:rsidRPr="00556800">
        <w:t>Kernighan</w:t>
      </w:r>
      <w:proofErr w:type="spellEnd"/>
      <w:r w:rsidR="003A2373" w:rsidRPr="00556800">
        <w:t xml:space="preserve">), il faut faire en sorte que celles-ci aient le même indice dans chacun des tableaux. D'où, </w:t>
      </w:r>
      <w:proofErr w:type="spellStart"/>
      <w:r w:rsidR="003A2373" w:rsidRPr="00556800">
        <w:t>ind</w:t>
      </w:r>
      <w:proofErr w:type="spellEnd"/>
      <w:r w:rsidR="003A2373" w:rsidRPr="00556800">
        <w:t xml:space="preserve"> représentant l'indice du tableau à un moment donné, on doit avoir :</w:t>
      </w:r>
    </w:p>
    <w:p w:rsidR="003A2373" w:rsidRPr="00556800" w:rsidRDefault="003A2373" w:rsidP="00AB0BA4">
      <w:pPr>
        <w:rPr>
          <w:lang w:val="en-US"/>
        </w:rPr>
      </w:pPr>
      <w:r w:rsidRPr="00556800">
        <w:tab/>
      </w:r>
      <w:r w:rsidR="002C70AF" w:rsidRPr="00556800">
        <w:tab/>
      </w:r>
      <w:proofErr w:type="spellStart"/>
      <w:proofErr w:type="gramStart"/>
      <w:r w:rsidRPr="00556800">
        <w:rPr>
          <w:i/>
          <w:lang w:val="en-US"/>
        </w:rPr>
        <w:t>TabNom</w:t>
      </w:r>
      <w:proofErr w:type="spellEnd"/>
      <w:r w:rsidRPr="00556800">
        <w:rPr>
          <w:lang w:val="en-US"/>
        </w:rPr>
        <w:t>[</w:t>
      </w:r>
      <w:proofErr w:type="spellStart"/>
      <w:proofErr w:type="gramEnd"/>
      <w:r w:rsidRPr="00556800">
        <w:rPr>
          <w:i/>
          <w:lang w:val="en-US"/>
        </w:rPr>
        <w:t>ind</w:t>
      </w:r>
      <w:proofErr w:type="spellEnd"/>
      <w:r w:rsidRPr="00556800">
        <w:rPr>
          <w:lang w:val="en-US"/>
        </w:rPr>
        <w:t>] = "Ritchie"</w:t>
      </w:r>
    </w:p>
    <w:p w:rsidR="003A2373" w:rsidRPr="00556800" w:rsidRDefault="003A2373" w:rsidP="00AB0BA4">
      <w:pPr>
        <w:rPr>
          <w:lang w:val="en-US"/>
        </w:rPr>
      </w:pPr>
      <w:r w:rsidRPr="00556800">
        <w:rPr>
          <w:lang w:val="en-US"/>
        </w:rPr>
        <w:tab/>
      </w:r>
      <w:r w:rsidR="002C70AF" w:rsidRPr="00556800">
        <w:rPr>
          <w:lang w:val="en-US"/>
        </w:rPr>
        <w:tab/>
      </w:r>
      <w:proofErr w:type="spellStart"/>
      <w:proofErr w:type="gramStart"/>
      <w:r w:rsidRPr="00556800">
        <w:rPr>
          <w:i/>
          <w:lang w:val="en-US"/>
        </w:rPr>
        <w:t>TabPre</w:t>
      </w:r>
      <w:proofErr w:type="spellEnd"/>
      <w:r w:rsidRPr="00556800">
        <w:rPr>
          <w:lang w:val="en-US"/>
        </w:rPr>
        <w:t>[</w:t>
      </w:r>
      <w:proofErr w:type="spellStart"/>
      <w:proofErr w:type="gramEnd"/>
      <w:r w:rsidRPr="00556800">
        <w:rPr>
          <w:i/>
          <w:lang w:val="en-US"/>
        </w:rPr>
        <w:t>ind</w:t>
      </w:r>
      <w:proofErr w:type="spellEnd"/>
      <w:r w:rsidRPr="00556800">
        <w:rPr>
          <w:lang w:val="en-US"/>
        </w:rPr>
        <w:t>] = "Denis"</w:t>
      </w:r>
    </w:p>
    <w:p w:rsidR="003A2373" w:rsidRPr="00556800" w:rsidRDefault="003A2373" w:rsidP="00AB0BA4">
      <w:r w:rsidRPr="00556800">
        <w:rPr>
          <w:lang w:val="en-US"/>
        </w:rPr>
        <w:tab/>
      </w:r>
      <w:r w:rsidR="002C70AF" w:rsidRPr="00556800">
        <w:rPr>
          <w:lang w:val="en-US"/>
        </w:rPr>
        <w:tab/>
      </w:r>
      <w:proofErr w:type="spellStart"/>
      <w:proofErr w:type="gramStart"/>
      <w:r w:rsidRPr="00556800">
        <w:rPr>
          <w:i/>
        </w:rPr>
        <w:t>TabDate</w:t>
      </w:r>
      <w:proofErr w:type="spellEnd"/>
      <w:r w:rsidRPr="00556800">
        <w:t>[</w:t>
      </w:r>
      <w:proofErr w:type="spellStart"/>
      <w:proofErr w:type="gramEnd"/>
      <w:r w:rsidRPr="00556800">
        <w:rPr>
          <w:i/>
        </w:rPr>
        <w:t>ind</w:t>
      </w:r>
      <w:proofErr w:type="spellEnd"/>
      <w:r w:rsidRPr="00556800">
        <w:t>] = 09091941</w:t>
      </w:r>
    </w:p>
    <w:p w:rsidR="003A2373" w:rsidRPr="00556800" w:rsidRDefault="003A2373" w:rsidP="00AB0BA4">
      <w:r w:rsidRPr="00556800">
        <w:t xml:space="preserve">L'utilisation d'une variable ou d'un tableau par caractéristique est assez encombrante et la manipulation simultanée de ces éléments rend le programme complexe et peu lisible. Comme cela a déjà été précisé, la lisibilité d'un algorithme est primordiale. </w:t>
      </w:r>
    </w:p>
    <w:p w:rsidR="003A2373" w:rsidRPr="00556800" w:rsidRDefault="003A2373" w:rsidP="00AB0BA4">
      <w:r w:rsidRPr="00556800">
        <w:t xml:space="preserve">De ce fait, il a été décidé d'alléger la notation afin de permettre au programmeur de n'utiliser qu'un seul nom de variable pour une même entité. </w:t>
      </w:r>
    </w:p>
    <w:p w:rsidR="003A2373" w:rsidRPr="00556800" w:rsidRDefault="003A2373" w:rsidP="002C70AF">
      <w:pPr>
        <w:pStyle w:val="Titre3"/>
      </w:pPr>
      <w:bookmarkStart w:id="893" w:name="_Toc120433818"/>
      <w:bookmarkStart w:id="894" w:name="_Toc124060700"/>
      <w:bookmarkStart w:id="895" w:name="_Toc136502834"/>
      <w:bookmarkStart w:id="896" w:name="_Toc136503921"/>
      <w:bookmarkStart w:id="897" w:name="_Toc136505280"/>
      <w:bookmarkStart w:id="898" w:name="_Toc136509648"/>
      <w:bookmarkStart w:id="899" w:name="_Toc176807896"/>
      <w:bookmarkStart w:id="900" w:name="_Toc209179883"/>
      <w:r w:rsidRPr="00556800">
        <w:t>Qu'est-ce qu'une structure ?</w:t>
      </w:r>
      <w:bookmarkEnd w:id="893"/>
      <w:bookmarkEnd w:id="894"/>
      <w:bookmarkEnd w:id="895"/>
      <w:bookmarkEnd w:id="896"/>
      <w:bookmarkEnd w:id="897"/>
      <w:bookmarkEnd w:id="898"/>
      <w:bookmarkEnd w:id="899"/>
      <w:bookmarkEnd w:id="900"/>
    </w:p>
    <w:p w:rsidR="003A2373" w:rsidRPr="00556800" w:rsidRDefault="003A2373" w:rsidP="00AB0BA4">
      <w:r w:rsidRPr="00556800">
        <w:t xml:space="preserve">Les </w:t>
      </w:r>
      <w:r w:rsidRPr="00556800">
        <w:rPr>
          <w:b/>
        </w:rPr>
        <w:t>structures</w:t>
      </w:r>
      <w:r w:rsidRPr="00556800">
        <w:t xml:space="preserve"> permettent de remédier aux lacunes des tableaux, en regroupant des variables au sein d'une entité repérée par un seul nom de variable. </w:t>
      </w:r>
      <w:r w:rsidRPr="00556800">
        <w:br/>
        <w:t xml:space="preserve">Les éléments contenus dans la structure sont appelés </w:t>
      </w:r>
      <w:r w:rsidRPr="00556800">
        <w:rPr>
          <w:b/>
        </w:rPr>
        <w:t>champs de la structure</w:t>
      </w:r>
      <w:r w:rsidRPr="00556800">
        <w:t>.</w:t>
      </w:r>
    </w:p>
    <w:p w:rsidR="003A2373" w:rsidRPr="00556800" w:rsidRDefault="003A2373" w:rsidP="00AB0BA4">
      <w:r w:rsidRPr="00556800">
        <w:t>Une structure, en pseudo langage, se présente de la manière suivante :</w:t>
      </w:r>
    </w:p>
    <w:p w:rsidR="003A2373" w:rsidRPr="00556800" w:rsidRDefault="00EA7CC4" w:rsidP="00AB0BA4">
      <w:r w:rsidRPr="00556800">
        <w:pict>
          <v:group id="_x0000_s4097" style="position:absolute;left:0;text-align:left;margin-left:99pt;margin-top:8.25pt;width:162.15pt;height:54pt;z-index:251592704" coordorigin="2157,5940" coordsize="3243,1080">
            <v:shape id="_x0000_s4098" type="#_x0000_t87" style="position:absolute;left:3420;top:5940;width:180;height:1080"/>
            <v:shape id="_x0000_s4099" type="#_x0000_t202" style="position:absolute;left:2157;top:6300;width:1260;height:360" filled="f" stroked="f">
              <v:textbox style="mso-next-textbox:#_x0000_s4099" inset=",.3mm">
                <w:txbxContent>
                  <w:p w:rsidR="00DC3658" w:rsidRDefault="00DC3658">
                    <w:pPr>
                      <w:pStyle w:val="Titre8"/>
                      <w:numPr>
                        <w:ilvl w:val="0"/>
                        <w:numId w:val="0"/>
                      </w:numPr>
                      <w:spacing w:before="0" w:after="120"/>
                      <w:rPr>
                        <w:lang w:bidi="ar-SA"/>
                      </w:rPr>
                    </w:pPr>
                    <w:proofErr w:type="spellStart"/>
                    <w:r>
                      <w:rPr>
                        <w:lang w:bidi="ar-SA"/>
                      </w:rPr>
                      <w:t>NomVar</w:t>
                    </w:r>
                    <w:proofErr w:type="spellEnd"/>
                  </w:p>
                </w:txbxContent>
              </v:textbox>
            </v:shape>
            <v:shape id="_x0000_s4100" type="#_x0000_t202" style="position:absolute;left:3600;top:5940;width:1800;height:360" filled="f" stroked="f">
              <v:textbox style="mso-next-textbox:#_x0000_s4100" inset=",.3mm">
                <w:txbxContent>
                  <w:p w:rsidR="00DC3658" w:rsidRDefault="00DC3658">
                    <w:pPr>
                      <w:pStyle w:val="Titre8"/>
                      <w:numPr>
                        <w:ilvl w:val="0"/>
                        <w:numId w:val="0"/>
                      </w:numPr>
                      <w:spacing w:before="0" w:after="120"/>
                      <w:rPr>
                        <w:lang w:bidi="ar-SA"/>
                      </w:rPr>
                    </w:pPr>
                    <w:r>
                      <w:rPr>
                        <w:lang w:bidi="ar-SA"/>
                      </w:rPr>
                      <w:t>NomChamp1</w:t>
                    </w:r>
                  </w:p>
                </w:txbxContent>
              </v:textbox>
            </v:shape>
            <v:shape id="_x0000_s4101" type="#_x0000_t202" style="position:absolute;left:3600;top:6300;width:1800;height:360" filled="f" stroked="f">
              <v:textbox style="mso-next-textbox:#_x0000_s4101" inset=",.3mm">
                <w:txbxContent>
                  <w:p w:rsidR="00DC3658" w:rsidRDefault="00DC3658">
                    <w:pPr>
                      <w:pStyle w:val="Titre8"/>
                      <w:numPr>
                        <w:ilvl w:val="0"/>
                        <w:numId w:val="0"/>
                      </w:numPr>
                      <w:spacing w:before="0" w:after="120"/>
                      <w:rPr>
                        <w:lang w:bidi="ar-SA"/>
                      </w:rPr>
                    </w:pPr>
                    <w:proofErr w:type="spellStart"/>
                    <w:r>
                      <w:rPr>
                        <w:lang w:bidi="ar-SA"/>
                      </w:rPr>
                      <w:t>NomChamp</w:t>
                    </w:r>
                    <w:proofErr w:type="spellEnd"/>
                    <w:r>
                      <w:rPr>
                        <w:lang w:bidi="ar-SA"/>
                      </w:rPr>
                      <w:t xml:space="preserve"> …</w:t>
                    </w:r>
                  </w:p>
                </w:txbxContent>
              </v:textbox>
            </v:shape>
            <v:shape id="_x0000_s4102" type="#_x0000_t202" style="position:absolute;left:3600;top:6660;width:1800;height:360" filled="f" stroked="f">
              <v:textbox style="mso-next-textbox:#_x0000_s4102" inset=",.3mm">
                <w:txbxContent>
                  <w:p w:rsidR="00DC3658" w:rsidRDefault="00DC3658">
                    <w:pPr>
                      <w:pStyle w:val="Titre8"/>
                      <w:numPr>
                        <w:ilvl w:val="0"/>
                        <w:numId w:val="0"/>
                      </w:numPr>
                      <w:spacing w:before="0" w:after="120"/>
                      <w:rPr>
                        <w:lang w:bidi="ar-SA"/>
                      </w:rPr>
                    </w:pPr>
                    <w:proofErr w:type="spellStart"/>
                    <w:r>
                      <w:rPr>
                        <w:lang w:bidi="ar-SA"/>
                      </w:rPr>
                      <w:t>NomChampN</w:t>
                    </w:r>
                    <w:proofErr w:type="spellEnd"/>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Il s'agit ainsi de regrouper sous un même nom de variable un ensemble de champs représentant chacun une des caractéristiques de l'entité que l'on désire mémoriser. Le nombre de champs est fonction du nombre de caractéristiques.</w:t>
      </w:r>
    </w:p>
    <w:p w:rsidR="003A2373" w:rsidRPr="00556800" w:rsidRDefault="00AB5DE6" w:rsidP="002C70AF">
      <w:pPr>
        <w:ind w:left="1410" w:hanging="1410"/>
      </w:pPr>
      <w:r w:rsidRPr="00556800">
        <w:rPr>
          <w:i/>
        </w:rPr>
        <w:t>Exemple :</w:t>
      </w:r>
      <w:r w:rsidR="003A2373" w:rsidRPr="00556800">
        <w:tab/>
        <w:t xml:space="preserve">Si on reprend l'exemple d'une personne ayant un nom, un prénom et une date de naissance, la </w:t>
      </w:r>
      <w:r w:rsidR="003A2373" w:rsidRPr="00556800">
        <w:rPr>
          <w:b/>
        </w:rPr>
        <w:t>structure</w:t>
      </w:r>
      <w:r w:rsidR="003A2373" w:rsidRPr="00556800">
        <w:t xml:space="preserve"> est présentée sous la forme qui suit :</w:t>
      </w:r>
    </w:p>
    <w:p w:rsidR="003A2373" w:rsidRPr="00556800" w:rsidRDefault="00EA7CC4" w:rsidP="00AB0BA4">
      <w:r w:rsidRPr="00556800">
        <w:pict>
          <v:group id="_x0000_s4091" style="position:absolute;left:0;text-align:left;margin-left:99pt;margin-top:7.05pt;width:162.15pt;height:54pt;z-index:251591680" coordorigin="2157,5940" coordsize="3243,1080">
            <v:shape id="_x0000_s4092" type="#_x0000_t87" style="position:absolute;left:3420;top:5940;width:180;height:1080"/>
            <v:shape id="_x0000_s4093" type="#_x0000_t202" style="position:absolute;left:2157;top:6300;width:1260;height:360" filled="f" stroked="f">
              <v:textbox style="mso-next-textbox:#_x0000_s4093" inset=",.3mm">
                <w:txbxContent>
                  <w:p w:rsidR="00DC3658" w:rsidRDefault="00DC3658">
                    <w:pPr>
                      <w:pStyle w:val="Titre8"/>
                      <w:numPr>
                        <w:ilvl w:val="0"/>
                        <w:numId w:val="0"/>
                      </w:numPr>
                      <w:spacing w:before="0" w:after="120"/>
                      <w:rPr>
                        <w:lang w:val="fr-BE" w:bidi="ar-SA"/>
                      </w:rPr>
                    </w:pPr>
                    <w:r>
                      <w:rPr>
                        <w:lang w:val="fr-BE" w:bidi="ar-SA"/>
                      </w:rPr>
                      <w:t>Personne</w:t>
                    </w:r>
                  </w:p>
                </w:txbxContent>
              </v:textbox>
            </v:shape>
            <v:shape id="_x0000_s4094" type="#_x0000_t202" style="position:absolute;left:3600;top:5940;width:1800;height:360" filled="f" stroked="f">
              <v:textbox style="mso-next-textbox:#_x0000_s4094" inset=",.3mm">
                <w:txbxContent>
                  <w:p w:rsidR="00DC3658" w:rsidRDefault="00DC3658">
                    <w:pPr>
                      <w:pStyle w:val="Titre8"/>
                      <w:numPr>
                        <w:ilvl w:val="0"/>
                        <w:numId w:val="0"/>
                      </w:numPr>
                      <w:spacing w:before="0" w:after="120"/>
                      <w:rPr>
                        <w:lang w:bidi="ar-SA"/>
                      </w:rPr>
                    </w:pPr>
                    <w:r>
                      <w:rPr>
                        <w:lang w:bidi="ar-SA"/>
                      </w:rPr>
                      <w:t>Nom</w:t>
                    </w:r>
                  </w:p>
                </w:txbxContent>
              </v:textbox>
            </v:shape>
            <v:shape id="_x0000_s4095" type="#_x0000_t202" style="position:absolute;left:3600;top:6300;width:1800;height:360" filled="f" stroked="f">
              <v:textbox style="mso-next-textbox:#_x0000_s4095" inset=",.3mm">
                <w:txbxContent>
                  <w:p w:rsidR="00DC3658" w:rsidRDefault="00DC3658">
                    <w:pPr>
                      <w:pStyle w:val="Titre8"/>
                      <w:numPr>
                        <w:ilvl w:val="0"/>
                        <w:numId w:val="0"/>
                      </w:numPr>
                      <w:spacing w:before="0" w:after="120"/>
                      <w:rPr>
                        <w:lang w:val="fr-BE" w:bidi="ar-SA"/>
                      </w:rPr>
                    </w:pPr>
                    <w:proofErr w:type="spellStart"/>
                    <w:r>
                      <w:rPr>
                        <w:lang w:val="fr-BE" w:bidi="ar-SA"/>
                      </w:rPr>
                      <w:t>Prenom</w:t>
                    </w:r>
                    <w:proofErr w:type="spellEnd"/>
                  </w:p>
                </w:txbxContent>
              </v:textbox>
            </v:shape>
            <v:shape id="_x0000_s4096" type="#_x0000_t202" style="position:absolute;left:3600;top:6660;width:1800;height:360" filled="f" stroked="f">
              <v:textbox style="mso-next-textbox:#_x0000_s4096" inset=",.3mm">
                <w:txbxContent>
                  <w:p w:rsidR="00DC3658" w:rsidRDefault="00DC3658">
                    <w:pPr>
                      <w:pStyle w:val="Titre8"/>
                      <w:numPr>
                        <w:ilvl w:val="0"/>
                        <w:numId w:val="0"/>
                      </w:numPr>
                      <w:spacing w:before="0" w:after="120"/>
                      <w:rPr>
                        <w:lang w:val="fr-BE" w:bidi="ar-SA"/>
                      </w:rPr>
                    </w:pPr>
                    <w:proofErr w:type="spellStart"/>
                    <w:r>
                      <w:rPr>
                        <w:lang w:val="fr-BE" w:bidi="ar-SA"/>
                      </w:rPr>
                      <w:t>DateNais</w:t>
                    </w:r>
                    <w:proofErr w:type="spellEnd"/>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2C70AF">
      <w:pPr>
        <w:ind w:left="1410"/>
      </w:pPr>
      <w:r w:rsidRPr="00556800">
        <w:t xml:space="preserve">Chaque champ devient une partie de la variable. Si on reprend les valeurs précédentes, la </w:t>
      </w:r>
      <w:r w:rsidRPr="00556800">
        <w:rPr>
          <w:b/>
        </w:rPr>
        <w:t>représentation graphique</w:t>
      </w:r>
      <w:r w:rsidRPr="00556800">
        <w:t xml:space="preserve"> de celle-ci devient :</w:t>
      </w:r>
    </w:p>
    <w:p w:rsidR="003A2373" w:rsidRPr="00556800" w:rsidRDefault="00EA7CC4" w:rsidP="00AB0BA4">
      <w:r w:rsidRPr="00556800">
        <w:rPr>
          <w:noProof/>
          <w:lang w:val="en-US" w:eastAsia="en-US"/>
        </w:rPr>
        <w:pict>
          <v:group id="_x0000_s9300" style="position:absolute;left:0;text-align:left;margin-left:108pt;margin-top:8.45pt;width:160.15pt;height:76.8pt;z-index:251747328" coordorigin="3577,13029" coordsize="3203,1536">
            <v:shape id="_x0000_s4104" type="#_x0000_t16" style="position:absolute;left:4837;top:13029;width:1943;height:1536" o:regroupid="33"/>
            <v:shape id="_x0000_s4105" type="#_x0000_t202" style="position:absolute;left:3577;top:13419;width:1260;height:360" o:regroupid="33">
              <v:textbox style="mso-next-textbox:#_x0000_s4105">
                <w:txbxContent>
                  <w:p w:rsidR="00DC3658" w:rsidRDefault="00DC3658">
                    <w:pPr>
                      <w:rPr>
                        <w:i/>
                        <w:iCs/>
                        <w:sz w:val="20"/>
                        <w:lang w:val="fr-BE"/>
                      </w:rPr>
                    </w:pPr>
                    <w:r>
                      <w:rPr>
                        <w:i/>
                        <w:iCs/>
                        <w:sz w:val="20"/>
                        <w:lang w:val="fr-BE"/>
                      </w:rPr>
                      <w:t>Personne</w:t>
                    </w:r>
                  </w:p>
                </w:txbxContent>
              </v:textbox>
            </v:shape>
            <v:shape id="_x0000_s4106" type="#_x0000_t202" style="position:absolute;left:5017;top:13500;width:1163;height:960;v-text-anchor:middle" o:regroupid="33" stroked="f">
              <v:textbox style="mso-next-textbox:#_x0000_s4106" inset="0,0,0,0">
                <w:txbxContent>
                  <w:p w:rsidR="00DC3658" w:rsidRDefault="00DC3658" w:rsidP="002C70AF">
                    <w:pPr>
                      <w:jc w:val="center"/>
                      <w:rPr>
                        <w:sz w:val="20"/>
                        <w:lang w:val="fr-BE"/>
                      </w:rPr>
                    </w:pPr>
                    <w:r>
                      <w:rPr>
                        <w:sz w:val="20"/>
                        <w:lang w:val="fr-BE"/>
                      </w:rPr>
                      <w:t>"Ritchie"</w:t>
                    </w:r>
                  </w:p>
                  <w:p w:rsidR="00DC3658" w:rsidRDefault="00DC3658" w:rsidP="002C70AF">
                    <w:pPr>
                      <w:spacing w:after="160"/>
                      <w:jc w:val="center"/>
                      <w:rPr>
                        <w:sz w:val="20"/>
                        <w:lang w:val="fr-BE"/>
                      </w:rPr>
                    </w:pPr>
                    <w:r>
                      <w:rPr>
                        <w:sz w:val="20"/>
                        <w:lang w:val="fr-BE"/>
                      </w:rPr>
                      <w:t>"Denis"</w:t>
                    </w:r>
                  </w:p>
                  <w:p w:rsidR="00DC3658" w:rsidRDefault="00DC3658" w:rsidP="002C70AF">
                    <w:pPr>
                      <w:spacing w:before="120"/>
                      <w:jc w:val="center"/>
                      <w:rPr>
                        <w:sz w:val="20"/>
                        <w:lang w:val="fr-BE"/>
                      </w:rPr>
                    </w:pPr>
                    <w:r>
                      <w:rPr>
                        <w:sz w:val="20"/>
                      </w:rPr>
                      <w:t>09091941</w:t>
                    </w:r>
                  </w:p>
                </w:txbxContent>
              </v:textbox>
            </v:shape>
            <v:line id="_x0000_s4107" style="position:absolute" from="4837,13779" to="6390,13779" o:regroupid="33"/>
            <v:line id="_x0000_s4108" style="position:absolute" from="4837,14154" to="6390,14154" o:regroupid="33"/>
          </v:group>
        </w:pict>
      </w:r>
      <w:r w:rsidR="003A2373" w:rsidRPr="00556800">
        <w:tab/>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lastRenderedPageBreak/>
        <w:t xml:space="preserve">Pour pouvoir différencier les champs de la variable afin de leur affecter une valeur ou de les afficher, la </w:t>
      </w:r>
      <w:r w:rsidRPr="00556800">
        <w:rPr>
          <w:b/>
        </w:rPr>
        <w:t>notation</w:t>
      </w:r>
      <w:r w:rsidRPr="00556800">
        <w:t xml:space="preserve"> suivante est utilisée :</w:t>
      </w:r>
    </w:p>
    <w:p w:rsidR="003A2373" w:rsidRPr="00556800" w:rsidRDefault="003A2373" w:rsidP="00406B7B">
      <w:pPr>
        <w:ind w:firstLine="708"/>
      </w:pPr>
      <w:proofErr w:type="spellStart"/>
      <w:r w:rsidRPr="00556800">
        <w:rPr>
          <w:i/>
        </w:rPr>
        <w:t>NomVar</w:t>
      </w:r>
      <w:r w:rsidRPr="00556800">
        <w:rPr>
          <w:b/>
        </w:rPr>
        <w:t>.</w:t>
      </w:r>
      <w:r w:rsidRPr="00556800">
        <w:rPr>
          <w:i/>
        </w:rPr>
        <w:t>NomChamp</w:t>
      </w:r>
      <w:proofErr w:type="spellEnd"/>
    </w:p>
    <w:p w:rsidR="003A2373" w:rsidRPr="00556800" w:rsidRDefault="00AB5DE6" w:rsidP="00AB0BA4">
      <w:r w:rsidRPr="00556800">
        <w:rPr>
          <w:i/>
        </w:rPr>
        <w:t>Exemple :</w:t>
      </w:r>
      <w:r w:rsidR="003A2373" w:rsidRPr="00556800">
        <w:t xml:space="preserve"> Dans l'exemple précédent, les trois champs sont repérés comme suit :</w:t>
      </w:r>
    </w:p>
    <w:p w:rsidR="003A2373" w:rsidRPr="00556800" w:rsidRDefault="003A2373" w:rsidP="00406B7B">
      <w:pPr>
        <w:ind w:left="708" w:firstLine="708"/>
      </w:pPr>
      <w:proofErr w:type="spellStart"/>
      <w:r w:rsidRPr="00556800">
        <w:rPr>
          <w:i/>
        </w:rPr>
        <w:t>Personne</w:t>
      </w:r>
      <w:r w:rsidRPr="00556800">
        <w:rPr>
          <w:b/>
        </w:rPr>
        <w:t>.</w:t>
      </w:r>
      <w:r w:rsidRPr="00556800">
        <w:rPr>
          <w:i/>
        </w:rPr>
        <w:t>Nom</w:t>
      </w:r>
      <w:proofErr w:type="spellEnd"/>
    </w:p>
    <w:p w:rsidR="003A2373" w:rsidRPr="00556800" w:rsidRDefault="003A2373" w:rsidP="00406B7B">
      <w:pPr>
        <w:ind w:left="708" w:firstLine="708"/>
      </w:pPr>
      <w:proofErr w:type="spellStart"/>
      <w:r w:rsidRPr="00556800">
        <w:rPr>
          <w:i/>
        </w:rPr>
        <w:t>Personne</w:t>
      </w:r>
      <w:r w:rsidRPr="00556800">
        <w:rPr>
          <w:b/>
        </w:rPr>
        <w:t>.</w:t>
      </w:r>
      <w:r w:rsidRPr="00556800">
        <w:rPr>
          <w:i/>
        </w:rPr>
        <w:t>Prenom</w:t>
      </w:r>
      <w:proofErr w:type="spellEnd"/>
    </w:p>
    <w:p w:rsidR="003A2373" w:rsidRPr="00556800" w:rsidRDefault="003A2373" w:rsidP="00406B7B">
      <w:pPr>
        <w:ind w:left="708" w:firstLine="708"/>
      </w:pPr>
      <w:proofErr w:type="spellStart"/>
      <w:r w:rsidRPr="00556800">
        <w:rPr>
          <w:i/>
        </w:rPr>
        <w:t>Personne</w:t>
      </w:r>
      <w:r w:rsidRPr="00556800">
        <w:rPr>
          <w:b/>
        </w:rPr>
        <w:t>.</w:t>
      </w:r>
      <w:r w:rsidRPr="00556800">
        <w:rPr>
          <w:i/>
        </w:rPr>
        <w:t>DateNais</w:t>
      </w:r>
      <w:proofErr w:type="spellEnd"/>
    </w:p>
    <w:p w:rsidR="003A2373" w:rsidRPr="00556800" w:rsidRDefault="003A2373" w:rsidP="00406B7B">
      <w:pPr>
        <w:pStyle w:val="Titre3"/>
      </w:pPr>
      <w:bookmarkStart w:id="901" w:name="_Toc120433819"/>
      <w:bookmarkStart w:id="902" w:name="_Toc124060701"/>
      <w:bookmarkStart w:id="903" w:name="_Toc136502835"/>
      <w:bookmarkStart w:id="904" w:name="_Toc136503922"/>
      <w:bookmarkStart w:id="905" w:name="_Toc136505281"/>
      <w:bookmarkStart w:id="906" w:name="_Toc136509649"/>
      <w:bookmarkStart w:id="907" w:name="_Toc176807897"/>
      <w:bookmarkStart w:id="908" w:name="_Toc209179884"/>
      <w:r w:rsidRPr="00556800">
        <w:t>Tableau de structures</w:t>
      </w:r>
      <w:bookmarkEnd w:id="901"/>
      <w:bookmarkEnd w:id="902"/>
      <w:bookmarkEnd w:id="903"/>
      <w:bookmarkEnd w:id="904"/>
      <w:bookmarkEnd w:id="905"/>
      <w:bookmarkEnd w:id="906"/>
      <w:bookmarkEnd w:id="907"/>
      <w:bookmarkEnd w:id="908"/>
    </w:p>
    <w:p w:rsidR="003A2373" w:rsidRPr="00556800" w:rsidRDefault="003A2373" w:rsidP="00AB0BA4">
      <w:r w:rsidRPr="00556800">
        <w:t xml:space="preserve">Dans le cas où le programmeur a besoin de plusieurs variables représentant le même type d'entité, il est conseillé d'utiliser un </w:t>
      </w:r>
      <w:r w:rsidRPr="00556800">
        <w:rPr>
          <w:b/>
        </w:rPr>
        <w:t>tableau de structures</w:t>
      </w:r>
      <w:r w:rsidRPr="00556800">
        <w:t xml:space="preserve"> au lieu de plusieurs tableaux </w:t>
      </w:r>
      <w:proofErr w:type="spellStart"/>
      <w:r w:rsidRPr="00556800">
        <w:t>reprénant</w:t>
      </w:r>
      <w:proofErr w:type="spellEnd"/>
      <w:r w:rsidRPr="00556800">
        <w:t xml:space="preserve"> chacun une caractéristique.</w:t>
      </w:r>
    </w:p>
    <w:p w:rsidR="003A2373" w:rsidRPr="00556800" w:rsidRDefault="003A2373" w:rsidP="00AB0BA4">
      <w:r w:rsidRPr="00556800">
        <w:t xml:space="preserve">Un </w:t>
      </w:r>
      <w:r w:rsidRPr="00556800">
        <w:rPr>
          <w:b/>
        </w:rPr>
        <w:t xml:space="preserve">tableau de structure </w:t>
      </w:r>
      <w:r w:rsidRPr="00556800">
        <w:t>est représenté de la manière suivante :</w:t>
      </w:r>
    </w:p>
    <w:p w:rsidR="003A2373" w:rsidRPr="00556800" w:rsidRDefault="00EA7CC4" w:rsidP="00AB0BA4">
      <w:r w:rsidRPr="00556800">
        <w:pict>
          <v:group id="_x0000_s4110" style="position:absolute;left:0;text-align:left;margin-left:80.85pt;margin-top:6.75pt;width:207.15pt;height:54pt;z-index:251593728" coordorigin="3060,5760" coordsize="4143,1080">
            <v:shape id="_x0000_s4111" type="#_x0000_t87" style="position:absolute;left:5223;top:5760;width:180;height:1080"/>
            <v:shape id="_x0000_s4112" type="#_x0000_t202" style="position:absolute;left:4500;top:6120;width:720;height:720" filled="f" stroked="f">
              <v:textbox style="mso-next-textbox:#_x0000_s4112" inset=",.3mm">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p>
                  <w:p w:rsidR="00DC3658" w:rsidRDefault="00DC3658">
                    <w:pPr>
                      <w:jc w:val="center"/>
                      <w:rPr>
                        <w:lang w:val="fr-BE"/>
                      </w:rPr>
                    </w:pPr>
                    <w:r>
                      <w:rPr>
                        <w:lang w:val="fr-BE"/>
                      </w:rPr>
                      <w:t>N*</w:t>
                    </w:r>
                  </w:p>
                </w:txbxContent>
              </v:textbox>
            </v:shape>
            <v:shape id="_x0000_s4113" type="#_x0000_t202" style="position:absolute;left:5403;top:5760;width:1800;height:360" filled="f" stroked="f">
              <v:textbox style="mso-next-textbox:#_x0000_s4113" inset=",.3mm">
                <w:txbxContent>
                  <w:p w:rsidR="00DC3658" w:rsidRDefault="00DC3658">
                    <w:pPr>
                      <w:pStyle w:val="Titre8"/>
                      <w:numPr>
                        <w:ilvl w:val="0"/>
                        <w:numId w:val="0"/>
                      </w:numPr>
                      <w:spacing w:before="0" w:after="120"/>
                      <w:rPr>
                        <w:lang w:bidi="ar-SA"/>
                      </w:rPr>
                    </w:pPr>
                    <w:r>
                      <w:rPr>
                        <w:lang w:bidi="ar-SA"/>
                      </w:rPr>
                      <w:t>NomChamp1</w:t>
                    </w:r>
                  </w:p>
                </w:txbxContent>
              </v:textbox>
            </v:shape>
            <v:shape id="_x0000_s4114" type="#_x0000_t202" style="position:absolute;left:5403;top:6120;width:1800;height:360" filled="f" stroked="f">
              <v:textbox style="mso-next-textbox:#_x0000_s4114" inset=",.3mm">
                <w:txbxContent>
                  <w:p w:rsidR="00DC3658" w:rsidRDefault="00DC3658">
                    <w:pPr>
                      <w:pStyle w:val="Titre8"/>
                      <w:numPr>
                        <w:ilvl w:val="0"/>
                        <w:numId w:val="0"/>
                      </w:numPr>
                      <w:spacing w:before="0" w:after="120"/>
                      <w:rPr>
                        <w:lang w:bidi="ar-SA"/>
                      </w:rPr>
                    </w:pPr>
                    <w:proofErr w:type="spellStart"/>
                    <w:r>
                      <w:rPr>
                        <w:lang w:bidi="ar-SA"/>
                      </w:rPr>
                      <w:t>NomChamp</w:t>
                    </w:r>
                    <w:proofErr w:type="spellEnd"/>
                    <w:r>
                      <w:rPr>
                        <w:lang w:bidi="ar-SA"/>
                      </w:rPr>
                      <w:t xml:space="preserve"> …</w:t>
                    </w:r>
                  </w:p>
                </w:txbxContent>
              </v:textbox>
            </v:shape>
            <v:shape id="_x0000_s4115" type="#_x0000_t202" style="position:absolute;left:5403;top:6480;width:1800;height:360" filled="f" stroked="f">
              <v:textbox style="mso-next-textbox:#_x0000_s4115" inset=",.3mm">
                <w:txbxContent>
                  <w:p w:rsidR="00DC3658" w:rsidRDefault="00DC3658">
                    <w:pPr>
                      <w:pStyle w:val="Titre8"/>
                      <w:numPr>
                        <w:ilvl w:val="0"/>
                        <w:numId w:val="0"/>
                      </w:numPr>
                      <w:spacing w:before="0" w:after="120"/>
                      <w:rPr>
                        <w:lang w:bidi="ar-SA"/>
                      </w:rPr>
                    </w:pPr>
                    <w:proofErr w:type="spellStart"/>
                    <w:r>
                      <w:rPr>
                        <w:lang w:bidi="ar-SA"/>
                      </w:rPr>
                      <w:t>NomChampN</w:t>
                    </w:r>
                    <w:proofErr w:type="spellEnd"/>
                  </w:p>
                </w:txbxContent>
              </v:textbox>
            </v:shape>
            <v:shape id="_x0000_s4116" type="#_x0000_t202" style="position:absolute;left:3060;top:6120;width:1260;height:360" filled="f" stroked="f">
              <v:textbox style="mso-next-textbox:#_x0000_s4116">
                <w:txbxContent>
                  <w:p w:rsidR="00DC3658" w:rsidRDefault="00DC3658">
                    <w:pPr>
                      <w:pStyle w:val="Titre8"/>
                      <w:numPr>
                        <w:ilvl w:val="0"/>
                        <w:numId w:val="0"/>
                      </w:numPr>
                      <w:spacing w:before="0" w:after="120"/>
                      <w:rPr>
                        <w:lang w:val="fr-BE" w:bidi="ar-SA"/>
                      </w:rPr>
                    </w:pPr>
                    <w:proofErr w:type="spellStart"/>
                    <w:r>
                      <w:rPr>
                        <w:lang w:val="fr-BE" w:bidi="ar-SA"/>
                      </w:rPr>
                      <w:t>NomTab</w:t>
                    </w:r>
                    <w:proofErr w:type="spellEnd"/>
                  </w:p>
                </w:txbxContent>
              </v:textbox>
            </v:shape>
            <v:shape id="_x0000_s4117" type="#_x0000_t87" style="position:absolute;left:4320;top:5760;width:180;height:1080"/>
          </v:group>
        </w:pict>
      </w:r>
      <w:r w:rsidR="003A2373" w:rsidRPr="00556800">
        <w:t xml:space="preserve"> </w:t>
      </w:r>
      <w:r w:rsidR="003A2373" w:rsidRPr="00556800">
        <w:tab/>
      </w:r>
    </w:p>
    <w:p w:rsidR="003A2373" w:rsidRPr="00556800" w:rsidRDefault="003A2373" w:rsidP="00AB0BA4">
      <w:r w:rsidRPr="00556800">
        <w:t xml:space="preserve"> </w:t>
      </w:r>
    </w:p>
    <w:p w:rsidR="003A2373" w:rsidRPr="00556800" w:rsidRDefault="003A2373" w:rsidP="00AB0BA4"/>
    <w:p w:rsidR="003A2373" w:rsidRPr="00556800" w:rsidRDefault="003A2373" w:rsidP="00AB0BA4"/>
    <w:p w:rsidR="003A2373" w:rsidRPr="00556800" w:rsidRDefault="003A2373" w:rsidP="00AB0BA4">
      <w:r w:rsidRPr="00556800">
        <w:t xml:space="preserve">La </w:t>
      </w:r>
      <w:r w:rsidRPr="00556800">
        <w:rPr>
          <w:b/>
        </w:rPr>
        <w:t>représentation graphique</w:t>
      </w:r>
      <w:r w:rsidRPr="00556800">
        <w:t xml:space="preserve"> est la suivante :</w:t>
      </w:r>
    </w:p>
    <w:p w:rsidR="003A2373" w:rsidRPr="00556800" w:rsidRDefault="00EA7CC4" w:rsidP="00AB0BA4">
      <w:r w:rsidRPr="00556800">
        <w:pict>
          <v:group id="_x0000_s4118" style="position:absolute;left:0;text-align:left;margin-left:0;margin-top:12.5pt;width:405pt;height:90pt;z-index:251594752" coordorigin="1800,7740" coordsize="8100,1800">
            <v:group id="_x0000_s4119" style="position:absolute;left:1800;top:7740;width:8100;height:1440" coordorigin="1800,7920" coordsize="8100,1440">
              <v:shape id="_x0000_s4120" type="#_x0000_t202" style="position:absolute;left:1800;top:8280;width:1260;height:360">
                <v:textbox style="mso-next-textbox:#_x0000_s4120">
                  <w:txbxContent>
                    <w:p w:rsidR="00DC3658" w:rsidRDefault="00DC3658">
                      <w:pPr>
                        <w:rPr>
                          <w:i/>
                          <w:iCs/>
                          <w:sz w:val="20"/>
                          <w:lang w:val="fr-BE"/>
                        </w:rPr>
                      </w:pPr>
                      <w:proofErr w:type="spellStart"/>
                      <w:r>
                        <w:rPr>
                          <w:i/>
                          <w:iCs/>
                          <w:sz w:val="20"/>
                          <w:lang w:val="fr-BE"/>
                        </w:rPr>
                        <w:t>NomTab</w:t>
                      </w:r>
                      <w:proofErr w:type="spellEnd"/>
                    </w:p>
                  </w:txbxContent>
                </v:textbox>
              </v:shape>
              <v:group id="_x0000_s4121" style="position:absolute;left:3060;top:7920;width:1440;height:1440" coordorigin="3240,7920" coordsize="1440,1440">
                <v:shape id="_x0000_s4122" type="#_x0000_t16" style="position:absolute;left:3240;top:7920;width:1440;height:1440"/>
                <v:shape id="_x0000_s4123" type="#_x0000_t202" style="position:absolute;left:3420;top:8280;width:720;height:1080" stroked="f">
                  <v:textbox style="mso-next-textbox:#_x0000_s4123">
                    <w:txbxContent>
                      <w:p w:rsidR="00DC3658" w:rsidRDefault="00DC3658">
                        <w:pPr>
                          <w:jc w:val="left"/>
                          <w:rPr>
                            <w:sz w:val="20"/>
                            <w:lang w:val="fr-BE"/>
                          </w:rPr>
                        </w:pPr>
                        <w:r>
                          <w:rPr>
                            <w:sz w:val="20"/>
                            <w:lang w:val="fr-BE"/>
                          </w:rPr>
                          <w:t>?</w:t>
                        </w:r>
                      </w:p>
                      <w:p w:rsidR="00DC3658" w:rsidRDefault="00DC3658">
                        <w:pPr>
                          <w:jc w:val="left"/>
                          <w:rPr>
                            <w:sz w:val="20"/>
                            <w:lang w:val="fr-BE"/>
                          </w:rPr>
                        </w:pPr>
                        <w:r>
                          <w:rPr>
                            <w:sz w:val="20"/>
                            <w:lang w:val="fr-BE"/>
                          </w:rPr>
                          <w:t>…</w:t>
                        </w:r>
                      </w:p>
                      <w:p w:rsidR="00DC3658" w:rsidRDefault="00DC3658">
                        <w:pPr>
                          <w:jc w:val="left"/>
                          <w:rPr>
                            <w:sz w:val="20"/>
                            <w:lang w:val="fr-BE"/>
                          </w:rPr>
                        </w:pPr>
                        <w:r>
                          <w:rPr>
                            <w:sz w:val="20"/>
                          </w:rPr>
                          <w:t>?</w:t>
                        </w:r>
                      </w:p>
                    </w:txbxContent>
                  </v:textbox>
                </v:shape>
                <v:line id="_x0000_s4124" style="position:absolute" from="3240,8640" to="4320,8640"/>
                <v:line id="_x0000_s4125" style="position:absolute" from="3240,9000" to="4320,9000"/>
                <v:line id="_x0000_s4126" style="position:absolute" from="3240,8280" to="4320,8280"/>
              </v:group>
              <v:group id="_x0000_s4127" style="position:absolute;left:4140;top:7920;width:1440;height:1440" coordorigin="3240,7920" coordsize="1440,1440">
                <v:shape id="_x0000_s4128" type="#_x0000_t16" style="position:absolute;left:3240;top:7920;width:1440;height:1440"/>
                <v:shape id="_x0000_s4129" type="#_x0000_t202" style="position:absolute;left:3420;top:8280;width:720;height:1080" stroked="f">
                  <v:textbox style="mso-next-textbox:#_x0000_s4129">
                    <w:txbxContent>
                      <w:p w:rsidR="00DC3658" w:rsidRDefault="00DC3658">
                        <w:pPr>
                          <w:jc w:val="left"/>
                          <w:rPr>
                            <w:sz w:val="20"/>
                            <w:lang w:val="fr-BE"/>
                          </w:rPr>
                        </w:pPr>
                        <w:r>
                          <w:rPr>
                            <w:sz w:val="20"/>
                            <w:lang w:val="fr-BE"/>
                          </w:rPr>
                          <w:t>?</w:t>
                        </w:r>
                      </w:p>
                      <w:p w:rsidR="00DC3658" w:rsidRDefault="00DC3658">
                        <w:pPr>
                          <w:jc w:val="left"/>
                          <w:rPr>
                            <w:sz w:val="20"/>
                            <w:lang w:val="fr-BE"/>
                          </w:rPr>
                        </w:pPr>
                        <w:r>
                          <w:rPr>
                            <w:sz w:val="20"/>
                            <w:lang w:val="fr-BE"/>
                          </w:rPr>
                          <w:t>…</w:t>
                        </w:r>
                      </w:p>
                      <w:p w:rsidR="00DC3658" w:rsidRDefault="00DC3658">
                        <w:pPr>
                          <w:jc w:val="left"/>
                          <w:rPr>
                            <w:sz w:val="20"/>
                            <w:lang w:val="fr-BE"/>
                          </w:rPr>
                        </w:pPr>
                        <w:r>
                          <w:rPr>
                            <w:sz w:val="20"/>
                          </w:rPr>
                          <w:t>?</w:t>
                        </w:r>
                      </w:p>
                    </w:txbxContent>
                  </v:textbox>
                </v:shape>
                <v:line id="_x0000_s4130" style="position:absolute" from="3240,8640" to="4320,8640"/>
                <v:line id="_x0000_s4131" style="position:absolute" from="3240,9000" to="4320,9000"/>
                <v:line id="_x0000_s4132" style="position:absolute" from="3240,8280" to="4320,8280"/>
              </v:group>
              <v:group id="_x0000_s4133" style="position:absolute;left:5220;top:7920;width:1440;height:1440" coordorigin="3240,7920" coordsize="1440,1440">
                <v:shape id="_x0000_s4134" type="#_x0000_t16" style="position:absolute;left:3240;top:7920;width:1440;height:1440"/>
                <v:shape id="_x0000_s4135" type="#_x0000_t202" style="position:absolute;left:3420;top:8280;width:720;height:1080" stroked="f">
                  <v:textbox style="mso-next-textbox:#_x0000_s4135">
                    <w:txbxContent>
                      <w:p w:rsidR="00DC3658" w:rsidRDefault="00DC3658">
                        <w:pPr>
                          <w:jc w:val="left"/>
                          <w:rPr>
                            <w:sz w:val="20"/>
                            <w:lang w:val="fr-BE"/>
                          </w:rPr>
                        </w:pPr>
                        <w:r>
                          <w:rPr>
                            <w:sz w:val="20"/>
                            <w:lang w:val="fr-BE"/>
                          </w:rPr>
                          <w:t>?</w:t>
                        </w:r>
                      </w:p>
                      <w:p w:rsidR="00DC3658" w:rsidRDefault="00DC3658">
                        <w:pPr>
                          <w:jc w:val="left"/>
                          <w:rPr>
                            <w:sz w:val="20"/>
                            <w:lang w:val="fr-BE"/>
                          </w:rPr>
                        </w:pPr>
                        <w:r>
                          <w:rPr>
                            <w:sz w:val="20"/>
                            <w:lang w:val="fr-BE"/>
                          </w:rPr>
                          <w:t>…</w:t>
                        </w:r>
                      </w:p>
                      <w:p w:rsidR="00DC3658" w:rsidRDefault="00DC3658">
                        <w:pPr>
                          <w:jc w:val="left"/>
                          <w:rPr>
                            <w:sz w:val="20"/>
                            <w:lang w:val="fr-BE"/>
                          </w:rPr>
                        </w:pPr>
                        <w:r>
                          <w:rPr>
                            <w:sz w:val="20"/>
                          </w:rPr>
                          <w:t>?</w:t>
                        </w:r>
                      </w:p>
                    </w:txbxContent>
                  </v:textbox>
                </v:shape>
                <v:line id="_x0000_s4136" style="position:absolute" from="3240,8640" to="4320,8640"/>
                <v:line id="_x0000_s4137" style="position:absolute" from="3240,9000" to="4320,9000"/>
                <v:line id="_x0000_s4138" style="position:absolute" from="3240,8280" to="4320,8280"/>
              </v:group>
              <v:group id="_x0000_s4139" style="position:absolute;left:6300;top:7920;width:1440;height:1440" coordorigin="3240,7920" coordsize="1440,1440">
                <v:shape id="_x0000_s4140" type="#_x0000_t16" style="position:absolute;left:3240;top:7920;width:1440;height:1440"/>
                <v:shape id="_x0000_s4141" type="#_x0000_t202" style="position:absolute;left:3420;top:8280;width:720;height:1080" stroked="f">
                  <v:textbox style="mso-next-textbox:#_x0000_s4141">
                    <w:txbxContent>
                      <w:p w:rsidR="00DC3658" w:rsidRDefault="00DC3658">
                        <w:pPr>
                          <w:jc w:val="left"/>
                          <w:rPr>
                            <w:sz w:val="20"/>
                            <w:lang w:val="fr-BE"/>
                          </w:rPr>
                        </w:pPr>
                        <w:r>
                          <w:rPr>
                            <w:sz w:val="20"/>
                            <w:lang w:val="fr-BE"/>
                          </w:rPr>
                          <w:t>…</w:t>
                        </w:r>
                      </w:p>
                      <w:p w:rsidR="00DC3658" w:rsidRDefault="00DC3658">
                        <w:pPr>
                          <w:jc w:val="left"/>
                          <w:rPr>
                            <w:sz w:val="20"/>
                            <w:lang w:val="fr-BE"/>
                          </w:rPr>
                        </w:pPr>
                        <w:r>
                          <w:rPr>
                            <w:sz w:val="20"/>
                            <w:lang w:val="fr-BE"/>
                          </w:rPr>
                          <w:t>…</w:t>
                        </w:r>
                      </w:p>
                      <w:p w:rsidR="00DC3658" w:rsidRDefault="00DC3658">
                        <w:pPr>
                          <w:jc w:val="left"/>
                          <w:rPr>
                            <w:sz w:val="20"/>
                            <w:lang w:val="fr-BE"/>
                          </w:rPr>
                        </w:pPr>
                        <w:r>
                          <w:rPr>
                            <w:sz w:val="20"/>
                          </w:rPr>
                          <w:t>…</w:t>
                        </w:r>
                      </w:p>
                    </w:txbxContent>
                  </v:textbox>
                </v:shape>
                <v:line id="_x0000_s4142" style="position:absolute" from="3240,8640" to="4320,8640"/>
                <v:line id="_x0000_s4143" style="position:absolute" from="3240,9000" to="4320,9000"/>
                <v:line id="_x0000_s4144" style="position:absolute" from="3240,8280" to="4320,8280"/>
              </v:group>
              <v:group id="_x0000_s4145" style="position:absolute;left:7380;top:7920;width:1440;height:1440" coordorigin="3240,7920" coordsize="1440,1440">
                <v:shape id="_x0000_s4146" type="#_x0000_t16" style="position:absolute;left:3240;top:7920;width:1440;height:1440"/>
                <v:shape id="_x0000_s4147" type="#_x0000_t202" style="position:absolute;left:3420;top:8280;width:720;height:1080" stroked="f">
                  <v:textbox style="mso-next-textbox:#_x0000_s4147">
                    <w:txbxContent>
                      <w:p w:rsidR="00DC3658" w:rsidRDefault="00DC3658">
                        <w:pPr>
                          <w:jc w:val="left"/>
                          <w:rPr>
                            <w:sz w:val="20"/>
                            <w:lang w:val="fr-BE"/>
                          </w:rPr>
                        </w:pPr>
                        <w:r>
                          <w:rPr>
                            <w:sz w:val="20"/>
                            <w:lang w:val="fr-BE"/>
                          </w:rPr>
                          <w:t>?</w:t>
                        </w:r>
                      </w:p>
                      <w:p w:rsidR="00DC3658" w:rsidRDefault="00DC3658">
                        <w:pPr>
                          <w:jc w:val="left"/>
                          <w:rPr>
                            <w:sz w:val="20"/>
                            <w:lang w:val="fr-BE"/>
                          </w:rPr>
                        </w:pPr>
                        <w:r>
                          <w:rPr>
                            <w:sz w:val="20"/>
                            <w:lang w:val="fr-BE"/>
                          </w:rPr>
                          <w:t>…</w:t>
                        </w:r>
                      </w:p>
                      <w:p w:rsidR="00DC3658" w:rsidRDefault="00DC3658">
                        <w:pPr>
                          <w:jc w:val="left"/>
                          <w:rPr>
                            <w:sz w:val="20"/>
                            <w:lang w:val="fr-BE"/>
                          </w:rPr>
                        </w:pPr>
                        <w:r>
                          <w:rPr>
                            <w:sz w:val="20"/>
                          </w:rPr>
                          <w:t>?</w:t>
                        </w:r>
                      </w:p>
                    </w:txbxContent>
                  </v:textbox>
                </v:shape>
                <v:line id="_x0000_s4148" style="position:absolute" from="3240,8640" to="4320,8640"/>
                <v:line id="_x0000_s4149" style="position:absolute" from="3240,9000" to="4320,9000"/>
                <v:line id="_x0000_s4150" style="position:absolute" from="3240,8280" to="4320,8280"/>
              </v:group>
              <v:group id="_x0000_s4151" style="position:absolute;left:8460;top:7920;width:1440;height:1440" coordorigin="3240,7920" coordsize="1440,1440">
                <v:shape id="_x0000_s4152" type="#_x0000_t16" style="position:absolute;left:3240;top:7920;width:1440;height:1440"/>
                <v:shape id="_x0000_s4153" type="#_x0000_t202" style="position:absolute;left:3420;top:8280;width:720;height:1080" stroked="f">
                  <v:textbox style="mso-next-textbox:#_x0000_s4153">
                    <w:txbxContent>
                      <w:p w:rsidR="00DC3658" w:rsidRDefault="00DC3658">
                        <w:pPr>
                          <w:jc w:val="left"/>
                          <w:rPr>
                            <w:sz w:val="20"/>
                            <w:lang w:val="fr-BE"/>
                          </w:rPr>
                        </w:pPr>
                        <w:r>
                          <w:rPr>
                            <w:sz w:val="20"/>
                            <w:lang w:val="fr-BE"/>
                          </w:rPr>
                          <w:t>?</w:t>
                        </w:r>
                      </w:p>
                      <w:p w:rsidR="00DC3658" w:rsidRDefault="00DC3658">
                        <w:pPr>
                          <w:jc w:val="left"/>
                          <w:rPr>
                            <w:sz w:val="20"/>
                            <w:lang w:val="fr-BE"/>
                          </w:rPr>
                        </w:pPr>
                        <w:r>
                          <w:rPr>
                            <w:sz w:val="20"/>
                            <w:lang w:val="fr-BE"/>
                          </w:rPr>
                          <w:t>…</w:t>
                        </w:r>
                      </w:p>
                      <w:p w:rsidR="00DC3658" w:rsidRDefault="00DC3658">
                        <w:pPr>
                          <w:jc w:val="left"/>
                          <w:rPr>
                            <w:sz w:val="20"/>
                            <w:lang w:val="fr-BE"/>
                          </w:rPr>
                        </w:pPr>
                        <w:r>
                          <w:rPr>
                            <w:sz w:val="20"/>
                          </w:rPr>
                          <w:t>?</w:t>
                        </w:r>
                      </w:p>
                    </w:txbxContent>
                  </v:textbox>
                </v:shape>
                <v:line id="_x0000_s4154" style="position:absolute" from="3240,8640" to="4320,8640"/>
                <v:line id="_x0000_s4155" style="position:absolute" from="3240,9000" to="4320,9000"/>
                <v:line id="_x0000_s4156" style="position:absolute" from="3240,8280" to="4320,8280"/>
              </v:group>
            </v:group>
            <v:shape id="_x0000_s4157" type="#_x0000_t202" style="position:absolute;left:3060;top:9180;width:1080;height:360" filled="f" stroked="f">
              <v:textbox style="mso-next-textbox:#_x0000_s4157" inset="1.5mm,.3mm,1.5mm,.3mm">
                <w:txbxContent>
                  <w:p w:rsidR="00DC3658" w:rsidRPr="003C34EC" w:rsidRDefault="00DC3658">
                    <w:pPr>
                      <w:jc w:val="left"/>
                      <w:rPr>
                        <w:sz w:val="16"/>
                        <w:lang w:val="fr-BE"/>
                      </w:rPr>
                    </w:pPr>
                    <w:proofErr w:type="spellStart"/>
                    <w:proofErr w:type="gramStart"/>
                    <w:r w:rsidRPr="003C34EC">
                      <w:rPr>
                        <w:sz w:val="16"/>
                        <w:lang w:val="fr-BE"/>
                      </w:rPr>
                      <w:t>NomTab</w:t>
                    </w:r>
                    <w:proofErr w:type="spellEnd"/>
                    <w:r w:rsidRPr="003C34EC">
                      <w:rPr>
                        <w:sz w:val="16"/>
                        <w:lang w:val="fr-BE"/>
                      </w:rPr>
                      <w:t>[</w:t>
                    </w:r>
                    <w:proofErr w:type="gramEnd"/>
                    <w:r w:rsidRPr="003C34EC">
                      <w:rPr>
                        <w:sz w:val="16"/>
                        <w:lang w:val="fr-BE"/>
                      </w:rPr>
                      <w:t>0]</w:t>
                    </w:r>
                  </w:p>
                </w:txbxContent>
              </v:textbox>
            </v:shape>
            <v:shape id="_x0000_s4158" type="#_x0000_t202" style="position:absolute;left:4140;top:9180;width:1080;height:360" filled="f" stroked="f">
              <v:textbox style="mso-next-textbox:#_x0000_s4158" inset="1.5mm,.3mm,1.5mm,.3mm">
                <w:txbxContent>
                  <w:p w:rsidR="00DC3658" w:rsidRDefault="00DC3658">
                    <w:pPr>
                      <w:jc w:val="left"/>
                      <w:rPr>
                        <w:sz w:val="16"/>
                        <w:lang w:val="fr-BE"/>
                      </w:rPr>
                    </w:pPr>
                    <w:proofErr w:type="spellStart"/>
                    <w:proofErr w:type="gramStart"/>
                    <w:r w:rsidRPr="003C34EC">
                      <w:rPr>
                        <w:sz w:val="16"/>
                        <w:lang w:val="fr-BE"/>
                      </w:rPr>
                      <w:t>NomTab</w:t>
                    </w:r>
                    <w:proofErr w:type="spellEnd"/>
                    <w:r>
                      <w:rPr>
                        <w:sz w:val="16"/>
                        <w:lang w:val="fr-BE"/>
                      </w:rPr>
                      <w:t>[</w:t>
                    </w:r>
                    <w:proofErr w:type="gramEnd"/>
                    <w:r>
                      <w:rPr>
                        <w:sz w:val="16"/>
                        <w:lang w:val="fr-BE"/>
                      </w:rPr>
                      <w:t>1]</w:t>
                    </w:r>
                  </w:p>
                </w:txbxContent>
              </v:textbox>
            </v:shape>
            <v:shape id="_x0000_s4159" type="#_x0000_t202" style="position:absolute;left:6300;top:9180;width:1080;height:360" filled="f" stroked="f">
              <v:textbox style="mso-next-textbox:#_x0000_s4159" inset="1.5mm,.3mm,1.5mm,.3mm">
                <w:txbxContent>
                  <w:p w:rsidR="00DC3658" w:rsidRDefault="00DC3658">
                    <w:pPr>
                      <w:jc w:val="center"/>
                      <w:rPr>
                        <w:lang w:val="fr-BE"/>
                      </w:rPr>
                    </w:pPr>
                    <w:r>
                      <w:rPr>
                        <w:lang w:val="fr-BE"/>
                      </w:rPr>
                      <w:t>…</w:t>
                    </w:r>
                  </w:p>
                </w:txbxContent>
              </v:textbox>
            </v:shape>
            <v:shape id="_x0000_s4160" type="#_x0000_t202" style="position:absolute;left:7200;top:9180;width:1260;height:360" filled="f" stroked="f">
              <v:textbox style="mso-next-textbox:#_x0000_s4160" inset="1.5mm,.3mm,1.5mm,.3mm">
                <w:txbxContent>
                  <w:p w:rsidR="00DC3658" w:rsidRDefault="00DC3658">
                    <w:pPr>
                      <w:jc w:val="right"/>
                      <w:rPr>
                        <w:sz w:val="16"/>
                        <w:lang w:val="fr-BE"/>
                      </w:rPr>
                    </w:pPr>
                    <w:proofErr w:type="spellStart"/>
                    <w:proofErr w:type="gramStart"/>
                    <w:r w:rsidRPr="003C34EC">
                      <w:rPr>
                        <w:sz w:val="16"/>
                        <w:lang w:val="fr-BE"/>
                      </w:rPr>
                      <w:t>NomTab</w:t>
                    </w:r>
                    <w:proofErr w:type="spellEnd"/>
                    <w:r>
                      <w:rPr>
                        <w:sz w:val="16"/>
                        <w:lang w:val="fr-BE"/>
                      </w:rPr>
                      <w:t>[</w:t>
                    </w:r>
                    <w:proofErr w:type="gramEnd"/>
                    <w:r>
                      <w:rPr>
                        <w:sz w:val="16"/>
                        <w:lang w:val="fr-BE"/>
                      </w:rPr>
                      <w:t>N-2]</w:t>
                    </w:r>
                  </w:p>
                </w:txbxContent>
              </v:textbox>
            </v:shape>
            <v:shape id="_x0000_s4161" type="#_x0000_t202" style="position:absolute;left:8460;top:9180;width:1260;height:360" filled="f" stroked="f">
              <v:textbox style="mso-next-textbox:#_x0000_s4161" inset="1.5mm,.3mm,1.5mm,.3mm">
                <w:txbxContent>
                  <w:p w:rsidR="00DC3658" w:rsidRDefault="00DC3658">
                    <w:pPr>
                      <w:jc w:val="left"/>
                      <w:rPr>
                        <w:sz w:val="16"/>
                        <w:lang w:val="fr-BE"/>
                      </w:rPr>
                    </w:pPr>
                    <w:proofErr w:type="spellStart"/>
                    <w:proofErr w:type="gramStart"/>
                    <w:r w:rsidRPr="003C34EC">
                      <w:rPr>
                        <w:sz w:val="16"/>
                        <w:lang w:val="fr-BE"/>
                      </w:rPr>
                      <w:t>NomTab</w:t>
                    </w:r>
                    <w:proofErr w:type="spellEnd"/>
                    <w:r>
                      <w:rPr>
                        <w:sz w:val="16"/>
                        <w:lang w:val="fr-BE"/>
                      </w:rPr>
                      <w:t>[</w:t>
                    </w:r>
                    <w:proofErr w:type="gramEnd"/>
                    <w:r>
                      <w:rPr>
                        <w:sz w:val="16"/>
                        <w:lang w:val="fr-BE"/>
                      </w:rPr>
                      <w:t>N-1]</w:t>
                    </w:r>
                  </w:p>
                </w:txbxContent>
              </v:textbox>
            </v:shape>
            <v:shape id="_x0000_s4162" type="#_x0000_t202" style="position:absolute;left:5220;top:9180;width:1080;height:360" filled="f" stroked="f">
              <v:textbox style="mso-next-textbox:#_x0000_s4162" inset="1.5mm,.3mm,1.5mm,.3mm">
                <w:txbxContent>
                  <w:p w:rsidR="00DC3658" w:rsidRDefault="00DC3658">
                    <w:pPr>
                      <w:jc w:val="left"/>
                      <w:rPr>
                        <w:sz w:val="16"/>
                        <w:lang w:val="fr-BE"/>
                      </w:rPr>
                    </w:pPr>
                    <w:proofErr w:type="spellStart"/>
                    <w:proofErr w:type="gramStart"/>
                    <w:r w:rsidRPr="003C34EC">
                      <w:rPr>
                        <w:sz w:val="16"/>
                        <w:lang w:val="fr-BE"/>
                      </w:rPr>
                      <w:t>NomTab</w:t>
                    </w:r>
                    <w:proofErr w:type="spellEnd"/>
                    <w:r>
                      <w:rPr>
                        <w:sz w:val="16"/>
                        <w:lang w:val="fr-BE"/>
                      </w:rPr>
                      <w:t>[</w:t>
                    </w:r>
                    <w:proofErr w:type="gramEnd"/>
                    <w:r>
                      <w:rPr>
                        <w:sz w:val="16"/>
                        <w:lang w:val="fr-BE"/>
                      </w:rPr>
                      <w:t>2]</w:t>
                    </w: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Pour pouvoir différencier les champs de chaque élément du tableau, afin de leur affecter une valeur ou de les afficher, la </w:t>
      </w:r>
      <w:r w:rsidRPr="00556800">
        <w:rPr>
          <w:b/>
        </w:rPr>
        <w:t>notation</w:t>
      </w:r>
      <w:r w:rsidRPr="00556800">
        <w:t xml:space="preserve"> suivante est utilisée :</w:t>
      </w:r>
    </w:p>
    <w:p w:rsidR="003A2373" w:rsidRPr="00556800" w:rsidRDefault="003A2373" w:rsidP="00406B7B">
      <w:pPr>
        <w:ind w:firstLine="708"/>
      </w:pPr>
      <w:proofErr w:type="spellStart"/>
      <w:proofErr w:type="gramStart"/>
      <w:r w:rsidRPr="00556800">
        <w:rPr>
          <w:i/>
        </w:rPr>
        <w:t>NomTab</w:t>
      </w:r>
      <w:proofErr w:type="spellEnd"/>
      <w:r w:rsidRPr="00556800">
        <w:t>[</w:t>
      </w:r>
      <w:proofErr w:type="spellStart"/>
      <w:proofErr w:type="gramEnd"/>
      <w:r w:rsidRPr="00556800">
        <w:rPr>
          <w:i/>
        </w:rPr>
        <w:t>ind</w:t>
      </w:r>
      <w:proofErr w:type="spellEnd"/>
      <w:r w:rsidRPr="00556800">
        <w:t>]</w:t>
      </w:r>
      <w:r w:rsidRPr="00556800">
        <w:rPr>
          <w:b/>
        </w:rPr>
        <w:t>.</w:t>
      </w:r>
      <w:proofErr w:type="spellStart"/>
      <w:r w:rsidRPr="00556800">
        <w:rPr>
          <w:i/>
        </w:rPr>
        <w:t>NomChamp</w:t>
      </w:r>
      <w:proofErr w:type="spellEnd"/>
    </w:p>
    <w:p w:rsidR="003A2373" w:rsidRPr="00556800" w:rsidRDefault="003A2373" w:rsidP="00406B7B">
      <w:pPr>
        <w:pStyle w:val="Titre3"/>
      </w:pPr>
      <w:r w:rsidRPr="00556800">
        <w:br w:type="page"/>
      </w:r>
      <w:bookmarkStart w:id="909" w:name="_Toc120433820"/>
      <w:bookmarkStart w:id="910" w:name="_Toc124060702"/>
      <w:bookmarkStart w:id="911" w:name="_Toc136502836"/>
      <w:bookmarkStart w:id="912" w:name="_Toc136503923"/>
      <w:bookmarkStart w:id="913" w:name="_Toc136505282"/>
      <w:bookmarkStart w:id="914" w:name="_Toc136509650"/>
      <w:bookmarkStart w:id="915" w:name="_Toc176807898"/>
      <w:bookmarkStart w:id="916" w:name="_Toc209179885"/>
      <w:r w:rsidRPr="00556800">
        <w:lastRenderedPageBreak/>
        <w:t>Exemple</w:t>
      </w:r>
      <w:bookmarkEnd w:id="909"/>
      <w:bookmarkEnd w:id="910"/>
      <w:bookmarkEnd w:id="911"/>
      <w:bookmarkEnd w:id="912"/>
      <w:bookmarkEnd w:id="913"/>
      <w:bookmarkEnd w:id="914"/>
      <w:bookmarkEnd w:id="915"/>
      <w:bookmarkEnd w:id="916"/>
    </w:p>
    <w:p w:rsidR="003A2373" w:rsidRPr="00556800" w:rsidRDefault="000729BC" w:rsidP="00406B7B">
      <w:pPr>
        <w:pStyle w:val="Titre4"/>
      </w:pPr>
      <w:r w:rsidRPr="00556800">
        <w:t>Énoncé</w:t>
      </w:r>
    </w:p>
    <w:p w:rsidR="003A2373" w:rsidRPr="00556800" w:rsidRDefault="003A2373" w:rsidP="00AB0BA4">
      <w:r w:rsidRPr="00556800">
        <w:t xml:space="preserve">Les étudiants d'une Haute </w:t>
      </w:r>
      <w:r w:rsidR="000729BC" w:rsidRPr="00556800">
        <w:t>École</w:t>
      </w:r>
      <w:r w:rsidRPr="00556800">
        <w:t xml:space="preserve"> peuvent réserver un ordinateur durant une des 100 périodes mises à disposition. Les périodes sont numérotées de 0 à 99.</w:t>
      </w:r>
    </w:p>
    <w:p w:rsidR="003A2373" w:rsidRPr="00556800" w:rsidRDefault="003A2373" w:rsidP="00AB0BA4">
      <w:r w:rsidRPr="00556800">
        <w:t>Pour effectuer la réservation, les étudiants doivent entrer le numéro de la période (</w:t>
      </w:r>
      <w:proofErr w:type="spellStart"/>
      <w:r w:rsidRPr="00556800">
        <w:t>NumLu</w:t>
      </w:r>
      <w:proofErr w:type="spellEnd"/>
      <w:r w:rsidRPr="00556800">
        <w:t>) souhaitée ainsi que leur identifiant (</w:t>
      </w:r>
      <w:proofErr w:type="spellStart"/>
      <w:r w:rsidRPr="00556800">
        <w:t>LoginLu</w:t>
      </w:r>
      <w:proofErr w:type="spellEnd"/>
      <w:r w:rsidRPr="00556800">
        <w:t>).</w:t>
      </w:r>
    </w:p>
    <w:p w:rsidR="003A2373" w:rsidRPr="00556800" w:rsidRDefault="003A2373" w:rsidP="00406B7B">
      <w:pPr>
        <w:pStyle w:val="Pucepleine"/>
      </w:pPr>
      <w:r w:rsidRPr="00556800">
        <w:t>Si la période est libre, l'ordinateur est réservé et l'identifiant de l'étudiant est retenu.</w:t>
      </w:r>
    </w:p>
    <w:p w:rsidR="003A2373" w:rsidRPr="00556800" w:rsidRDefault="003A2373" w:rsidP="00406B7B">
      <w:pPr>
        <w:pStyle w:val="Pucepleine"/>
      </w:pPr>
      <w:r w:rsidRPr="00556800">
        <w:t>Sinon, l'étudiant a deux options :</w:t>
      </w:r>
    </w:p>
    <w:p w:rsidR="003A2373" w:rsidRPr="00556800" w:rsidRDefault="003A2373" w:rsidP="00B7248E">
      <w:pPr>
        <w:pStyle w:val="Pucecreuse"/>
      </w:pPr>
      <w:r w:rsidRPr="00556800">
        <w:t>Arrêter sa réservation en tapant -1 comme numéro de période ;</w:t>
      </w:r>
    </w:p>
    <w:p w:rsidR="003A2373" w:rsidRPr="00556800" w:rsidRDefault="003A2373" w:rsidP="00B7248E">
      <w:pPr>
        <w:pStyle w:val="Pucecreuse"/>
      </w:pPr>
      <w:r w:rsidRPr="00556800">
        <w:t>Donner le numéro d'une autre période.</w:t>
      </w:r>
    </w:p>
    <w:p w:rsidR="003A2373" w:rsidRPr="00556800" w:rsidRDefault="003A2373" w:rsidP="00AB0BA4">
      <w:r w:rsidRPr="00556800">
        <w:t>Pour clôturer les réservations, l'administrateur entrera "ZZZ" comme nom d'utilisateur.</w:t>
      </w:r>
    </w:p>
    <w:p w:rsidR="003A2373" w:rsidRPr="00556800" w:rsidRDefault="003A2373" w:rsidP="00AB0BA4">
      <w:r w:rsidRPr="00556800">
        <w:t>En fin de programme, l'administrateur souhaite connaître :</w:t>
      </w:r>
    </w:p>
    <w:p w:rsidR="003A2373" w:rsidRPr="00556800" w:rsidRDefault="003A2373" w:rsidP="00406B7B">
      <w:pPr>
        <w:pStyle w:val="Pucepleine"/>
      </w:pPr>
      <w:r w:rsidRPr="00556800">
        <w:t>La liste des périodes réservées avec le nom de l'étudiant correspondant ;</w:t>
      </w:r>
    </w:p>
    <w:p w:rsidR="003A2373" w:rsidRPr="00556800" w:rsidRDefault="003A2373" w:rsidP="00406B7B">
      <w:pPr>
        <w:pStyle w:val="Pucepleine"/>
      </w:pPr>
      <w:r w:rsidRPr="00556800">
        <w:t>Le(les) numéro(s) de période la(les) plus demandée(s) (ex æquo à envisager).</w:t>
      </w:r>
    </w:p>
    <w:p w:rsidR="003A2373" w:rsidRPr="00556800" w:rsidRDefault="003A2373" w:rsidP="00406B7B">
      <w:pPr>
        <w:pStyle w:val="Titre4"/>
      </w:pPr>
      <w:bookmarkStart w:id="917" w:name="_Toc120433822"/>
      <w:bookmarkStart w:id="918" w:name="_Toc124060704"/>
      <w:bookmarkStart w:id="919" w:name="_Toc136503925"/>
      <w:r w:rsidRPr="00556800">
        <w:t>Solution</w:t>
      </w:r>
      <w:bookmarkEnd w:id="917"/>
      <w:bookmarkEnd w:id="918"/>
      <w:bookmarkEnd w:id="919"/>
    </w:p>
    <w:p w:rsidR="003A2373" w:rsidRPr="00556800" w:rsidRDefault="003A2373" w:rsidP="00AB0BA4">
      <w:r w:rsidRPr="00556800">
        <w:t>Pour résoudre cet exercice, on a besoin de deux tableaux : un pour les réservations (</w:t>
      </w:r>
      <w:proofErr w:type="spellStart"/>
      <w:r w:rsidRPr="00556800">
        <w:t>TabReserv</w:t>
      </w:r>
      <w:proofErr w:type="spellEnd"/>
      <w:r w:rsidRPr="00556800">
        <w:t>) et un pour les périodes les plus demandées (</w:t>
      </w:r>
      <w:proofErr w:type="spellStart"/>
      <w:r w:rsidRPr="00556800">
        <w:t>TabPeriode</w:t>
      </w:r>
      <w:proofErr w:type="spellEnd"/>
      <w:r w:rsidRPr="00556800">
        <w:t>)</w:t>
      </w:r>
    </w:p>
    <w:p w:rsidR="003A2373" w:rsidRPr="00556800" w:rsidRDefault="00EA7CC4" w:rsidP="00AB0BA4">
      <w:r w:rsidRPr="00556800">
        <w:pict>
          <v:group id="_x0000_s4163" style="position:absolute;left:0;text-align:left;margin-left:135pt;margin-top:17.25pt;width:189pt;height:45pt;z-index:251595776" coordorigin="4500,8280" coordsize="3780,900">
            <v:shape id="_x0000_s4164" type="#_x0000_t87" style="position:absolute;left:6843;top:8280;width:255;height:720"/>
            <v:shape id="_x0000_s4165" type="#_x0000_t202" style="position:absolute;left:6120;top:8460;width:720;height:720" filled="f" stroked="f">
              <v:textbox style="mso-next-textbox:#_x0000_s4165" inset=",.3mm">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p>
                  <w:p w:rsidR="00DC3658" w:rsidRDefault="00DC3658">
                    <w:pPr>
                      <w:jc w:val="center"/>
                      <w:rPr>
                        <w:lang w:val="fr-BE"/>
                      </w:rPr>
                    </w:pPr>
                    <w:r>
                      <w:rPr>
                        <w:lang w:val="fr-BE"/>
                      </w:rPr>
                      <w:t>N*</w:t>
                    </w:r>
                  </w:p>
                </w:txbxContent>
              </v:textbox>
            </v:shape>
            <v:shape id="_x0000_s4166" type="#_x0000_t202" style="position:absolute;left:7023;top:8280;width:1257;height:360" filled="f" stroked="f">
              <v:textbox style="mso-next-textbox:#_x0000_s4166" inset=",.3mm">
                <w:txbxContent>
                  <w:p w:rsidR="00DC3658" w:rsidRDefault="00DC3658">
                    <w:pPr>
                      <w:pStyle w:val="Titre8"/>
                      <w:numPr>
                        <w:ilvl w:val="0"/>
                        <w:numId w:val="0"/>
                      </w:numPr>
                      <w:spacing w:before="0" w:after="120"/>
                      <w:rPr>
                        <w:lang w:val="fr-BE" w:bidi="ar-SA"/>
                      </w:rPr>
                    </w:pPr>
                    <w:proofErr w:type="spellStart"/>
                    <w:r>
                      <w:rPr>
                        <w:lang w:val="fr-BE" w:bidi="ar-SA"/>
                      </w:rPr>
                      <w:t>IdentEtud</w:t>
                    </w:r>
                    <w:proofErr w:type="spellEnd"/>
                  </w:p>
                </w:txbxContent>
              </v:textbox>
            </v:shape>
            <v:shape id="_x0000_s4167" type="#_x0000_t202" style="position:absolute;left:7023;top:8640;width:1257;height:360" filled="f" stroked="f">
              <v:textbox style="mso-next-textbox:#_x0000_s4167" inset=",.3mm">
                <w:txbxContent>
                  <w:p w:rsidR="00DC3658" w:rsidRDefault="00DC3658">
                    <w:pPr>
                      <w:pStyle w:val="Titre8"/>
                      <w:numPr>
                        <w:ilvl w:val="0"/>
                        <w:numId w:val="0"/>
                      </w:numPr>
                      <w:spacing w:before="0" w:after="120"/>
                      <w:rPr>
                        <w:lang w:bidi="ar-SA"/>
                      </w:rPr>
                    </w:pPr>
                    <w:proofErr w:type="spellStart"/>
                    <w:r>
                      <w:rPr>
                        <w:lang w:bidi="ar-SA"/>
                      </w:rPr>
                      <w:t>NbrDem</w:t>
                    </w:r>
                    <w:proofErr w:type="spellEnd"/>
                  </w:p>
                </w:txbxContent>
              </v:textbox>
            </v:shape>
            <v:shape id="_x0000_s4168" type="#_x0000_t202" style="position:absolute;left:4500;top:8460;width:1440;height:360" filled="f" stroked="f">
              <v:textbox style="mso-next-textbox:#_x0000_s4168">
                <w:txbxContent>
                  <w:p w:rsidR="00DC3658" w:rsidRDefault="00DC3658">
                    <w:pPr>
                      <w:pStyle w:val="Titre8"/>
                      <w:numPr>
                        <w:ilvl w:val="0"/>
                        <w:numId w:val="0"/>
                      </w:numPr>
                      <w:spacing w:before="0" w:after="120"/>
                      <w:rPr>
                        <w:lang w:val="fr-BE" w:bidi="ar-SA"/>
                      </w:rPr>
                    </w:pPr>
                    <w:proofErr w:type="spellStart"/>
                    <w:r>
                      <w:rPr>
                        <w:lang w:val="fr-BE" w:bidi="ar-SA"/>
                      </w:rPr>
                      <w:t>TabReserv</w:t>
                    </w:r>
                    <w:proofErr w:type="spellEnd"/>
                  </w:p>
                </w:txbxContent>
              </v:textbox>
            </v:shape>
            <v:shape id="_x0000_s4169" type="#_x0000_t87" style="position:absolute;left:5940;top:8280;width:255;height:720"/>
          </v:group>
        </w:pict>
      </w:r>
      <w:r w:rsidR="003A2373" w:rsidRPr="00556800">
        <w:t>Les structures de ces tableaux sont :</w:t>
      </w:r>
    </w:p>
    <w:p w:rsidR="003A2373" w:rsidRPr="00556800" w:rsidRDefault="003A2373" w:rsidP="00AB0BA4"/>
    <w:p w:rsidR="003A2373" w:rsidRPr="00556800" w:rsidRDefault="003A2373" w:rsidP="00AB0BA4"/>
    <w:p w:rsidR="003A2373" w:rsidRPr="00556800" w:rsidRDefault="00EA7CC4" w:rsidP="00AB0BA4">
      <w:r w:rsidRPr="00556800">
        <w:pict>
          <v:group id="_x0000_s4170" style="position:absolute;left:0;text-align:left;margin-left:135pt;margin-top:15.3pt;width:189pt;height:45pt;z-index:251596800" coordorigin="4500,9360" coordsize="3780,900">
            <v:shape id="_x0000_s4171" type="#_x0000_t87" style="position:absolute;left:6840;top:9360;width:255;height:720"/>
            <v:shape id="_x0000_s4172" type="#_x0000_t202" style="position:absolute;left:6120;top:9540;width:720;height:720" filled="f" stroked="f">
              <v:textbox style="mso-next-textbox:#_x0000_s4172" inset=",.3mm">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p>
                  <w:p w:rsidR="00DC3658" w:rsidRDefault="00DC3658">
                    <w:pPr>
                      <w:jc w:val="center"/>
                      <w:rPr>
                        <w:lang w:val="fr-BE"/>
                      </w:rPr>
                    </w:pPr>
                    <w:r>
                      <w:rPr>
                        <w:lang w:val="fr-BE"/>
                      </w:rPr>
                      <w:t>N*</w:t>
                    </w:r>
                  </w:p>
                </w:txbxContent>
              </v:textbox>
            </v:shape>
            <v:shape id="_x0000_s4173" type="#_x0000_t202" style="position:absolute;left:7020;top:9540;width:1260;height:360" filled="f" stroked="f">
              <v:textbox style="mso-next-textbox:#_x0000_s4173" inset=",.3mm">
                <w:txbxContent>
                  <w:p w:rsidR="00DC3658" w:rsidRDefault="00DC3658">
                    <w:pPr>
                      <w:pStyle w:val="Titre8"/>
                      <w:numPr>
                        <w:ilvl w:val="0"/>
                        <w:numId w:val="0"/>
                      </w:numPr>
                      <w:spacing w:before="0" w:after="120"/>
                      <w:rPr>
                        <w:lang w:bidi="ar-SA"/>
                      </w:rPr>
                    </w:pPr>
                    <w:proofErr w:type="spellStart"/>
                    <w:r>
                      <w:rPr>
                        <w:lang w:bidi="ar-SA"/>
                      </w:rPr>
                      <w:t>NumPer</w:t>
                    </w:r>
                    <w:proofErr w:type="spellEnd"/>
                  </w:p>
                </w:txbxContent>
              </v:textbox>
            </v:shape>
            <v:shape id="_x0000_s4174" type="#_x0000_t202" style="position:absolute;left:4500;top:9540;width:1620;height:360" filled="f" stroked="f">
              <v:textbox style="mso-next-textbox:#_x0000_s4174">
                <w:txbxContent>
                  <w:p w:rsidR="00DC3658" w:rsidRDefault="00DC3658">
                    <w:pPr>
                      <w:pStyle w:val="Titre8"/>
                      <w:numPr>
                        <w:ilvl w:val="0"/>
                        <w:numId w:val="0"/>
                      </w:numPr>
                      <w:spacing w:before="0" w:after="120"/>
                      <w:rPr>
                        <w:lang w:val="fr-BE" w:bidi="ar-SA"/>
                      </w:rPr>
                    </w:pPr>
                    <w:proofErr w:type="spellStart"/>
                    <w:r>
                      <w:rPr>
                        <w:lang w:val="fr-BE" w:bidi="ar-SA"/>
                      </w:rPr>
                      <w:t>TabPeriode</w:t>
                    </w:r>
                    <w:proofErr w:type="spellEnd"/>
                  </w:p>
                </w:txbxContent>
              </v:textbox>
            </v:shape>
            <v:shape id="_x0000_s4175" type="#_x0000_t87" style="position:absolute;left:5940;top:9360;width:255;height:720"/>
          </v:group>
        </w:pict>
      </w:r>
    </w:p>
    <w:p w:rsidR="003A2373" w:rsidRPr="00556800" w:rsidRDefault="003A2373" w:rsidP="00AB0BA4">
      <w:r w:rsidRPr="00556800">
        <w:t xml:space="preserve"> </w:t>
      </w:r>
    </w:p>
    <w:p w:rsidR="003A2373" w:rsidRPr="00556800" w:rsidRDefault="003A2373" w:rsidP="00AB0BA4"/>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 : rien ;</w:t>
      </w:r>
    </w:p>
    <w:p w:rsidR="003A2373" w:rsidRPr="00556800" w:rsidRDefault="003A2373" w:rsidP="00B7248E">
      <w:pPr>
        <w:pStyle w:val="Pucecreuse"/>
      </w:pPr>
      <w:r w:rsidRPr="00556800">
        <w:t xml:space="preserve">Entrées : les </w:t>
      </w:r>
      <w:proofErr w:type="spellStart"/>
      <w:r w:rsidRPr="00556800">
        <w:t>logins</w:t>
      </w:r>
      <w:proofErr w:type="spellEnd"/>
      <w:r w:rsidRPr="00556800">
        <w:t xml:space="preserve"> et les numéros de période ;</w:t>
      </w:r>
    </w:p>
    <w:p w:rsidR="003A2373" w:rsidRPr="00556800" w:rsidRDefault="003A2373" w:rsidP="00B7248E">
      <w:pPr>
        <w:pStyle w:val="Pucecreuse"/>
      </w:pPr>
      <w:r w:rsidRPr="00556800">
        <w:t>Sorties : la liste des périodes réservées et la(les) période(s) la(les) plus demandée(s).</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 xml:space="preserve">Opérations : module d'initialisation, module d'obtention, module de sortie des périodes réservées, module de recherche </w:t>
      </w:r>
      <w:r w:rsidR="000729BC" w:rsidRPr="00556800">
        <w:t>du (</w:t>
      </w:r>
      <w:r w:rsidRPr="00556800">
        <w:t xml:space="preserve">des) maximum(s), module de sortie </w:t>
      </w:r>
      <w:r w:rsidR="000729BC" w:rsidRPr="00556800">
        <w:t>du (</w:t>
      </w:r>
      <w:r w:rsidRPr="00556800">
        <w:t>des) maximum(s) ;</w:t>
      </w:r>
    </w:p>
    <w:p w:rsidR="003A2373" w:rsidRPr="00556800" w:rsidRDefault="003A2373" w:rsidP="00B7248E">
      <w:pPr>
        <w:pStyle w:val="Pucecreuse"/>
      </w:pPr>
      <w:r w:rsidRPr="00556800">
        <w:t xml:space="preserve">Variables : </w:t>
      </w:r>
      <w:proofErr w:type="spellStart"/>
      <w:r w:rsidRPr="00556800">
        <w:t>NumLu</w:t>
      </w:r>
      <w:proofErr w:type="spellEnd"/>
      <w:r w:rsidRPr="00556800">
        <w:t xml:space="preserve">, </w:t>
      </w:r>
      <w:proofErr w:type="spellStart"/>
      <w:r w:rsidRPr="00556800">
        <w:t>LoginLu</w:t>
      </w:r>
      <w:proofErr w:type="spellEnd"/>
      <w:r w:rsidRPr="00556800">
        <w:t xml:space="preserve">, </w:t>
      </w:r>
      <w:proofErr w:type="spellStart"/>
      <w:r w:rsidRPr="00556800">
        <w:t>TabReserv</w:t>
      </w:r>
      <w:proofErr w:type="spellEnd"/>
      <w:r w:rsidRPr="00556800">
        <w:t xml:space="preserve">, </w:t>
      </w:r>
      <w:proofErr w:type="spellStart"/>
      <w:r w:rsidRPr="00556800">
        <w:t>CptRes</w:t>
      </w:r>
      <w:proofErr w:type="spellEnd"/>
      <w:r w:rsidRPr="00556800">
        <w:t xml:space="preserve">, Max, </w:t>
      </w:r>
      <w:proofErr w:type="spellStart"/>
      <w:r w:rsidRPr="00556800">
        <w:t>TabPeriode</w:t>
      </w:r>
      <w:proofErr w:type="spellEnd"/>
      <w:r w:rsidRPr="00556800">
        <w:t xml:space="preserve">, </w:t>
      </w:r>
      <w:proofErr w:type="spellStart"/>
      <w:r w:rsidRPr="00556800">
        <w:t>CptPer</w:t>
      </w:r>
      <w:proofErr w:type="spellEnd"/>
      <w:r w:rsidRPr="00556800">
        <w:t xml:space="preserve"> ;</w:t>
      </w:r>
    </w:p>
    <w:p w:rsidR="003A2373" w:rsidRPr="00556800" w:rsidRDefault="003A2373" w:rsidP="00B7248E">
      <w:pPr>
        <w:pStyle w:val="Pucecreuse"/>
      </w:pPr>
      <w:r w:rsidRPr="00556800">
        <w:t xml:space="preserve">Initialisation : le module d'initialisation de </w:t>
      </w:r>
      <w:proofErr w:type="spellStart"/>
      <w:r w:rsidRPr="00556800">
        <w:rPr>
          <w:i/>
        </w:rPr>
        <w:t>Tabeserv</w:t>
      </w:r>
      <w:proofErr w:type="spellEnd"/>
      <w:r w:rsidRPr="00556800">
        <w:t xml:space="preserve"> ;</w:t>
      </w:r>
    </w:p>
    <w:p w:rsidR="003A2373" w:rsidRPr="00556800" w:rsidRDefault="003A2373" w:rsidP="00B7248E">
      <w:pPr>
        <w:pStyle w:val="Pucecreuse"/>
      </w:pPr>
      <w:r w:rsidRPr="00556800">
        <w:t xml:space="preserve">Diagramme d'actions : </w:t>
      </w:r>
      <w:proofErr w:type="spellStart"/>
      <w:r w:rsidRPr="00556800">
        <w:t>GestionReservationOrdi</w:t>
      </w:r>
      <w:proofErr w:type="spellEnd"/>
      <w:r w:rsidRPr="00556800">
        <w:t>.</w:t>
      </w:r>
    </w:p>
    <w:p w:rsidR="003A2373" w:rsidRPr="00556800" w:rsidRDefault="003A2373" w:rsidP="00AB0BA4">
      <w:r w:rsidRPr="00556800">
        <w:br w:type="page"/>
      </w:r>
    </w:p>
    <w:p w:rsidR="003A2373" w:rsidRPr="00556800" w:rsidRDefault="00EA7CC4" w:rsidP="00AB0BA4">
      <w:r w:rsidRPr="00556800">
        <w:lastRenderedPageBreak/>
        <w:pict>
          <v:shape id="_x0000_s4177" type="#_x0000_t202" style="position:absolute;left:0;text-align:left;margin-left:12.75pt;margin-top:-2.6pt;width:451.15pt;height:650.25pt;z-index:251597824" filled="f" stroked="f">
            <v:textbox style="mso-next-textbox:#_x0000_s4177">
              <w:txbxContent>
                <w:p w:rsidR="00DC3658" w:rsidRPr="00760628" w:rsidRDefault="00DC3658" w:rsidP="007A0591">
                  <w:pPr>
                    <w:pStyle w:val="Diagramme"/>
                    <w:rPr>
                      <w:b/>
                      <w:bCs/>
                      <w:lang w:val="en-US"/>
                    </w:rPr>
                  </w:pPr>
                  <w:r w:rsidRPr="00760628">
                    <w:rPr>
                      <w:rFonts w:ascii="Times New Roman" w:hAnsi="Times New Roman"/>
                      <w:lang w:val="en-US"/>
                    </w:rPr>
                    <w:t xml:space="preserve">┌─* </w:t>
                  </w:r>
                  <w:proofErr w:type="spellStart"/>
                  <w:r w:rsidRPr="00760628">
                    <w:rPr>
                      <w:lang w:val="en-US"/>
                    </w:rPr>
                    <w:t>Initialisation</w:t>
                  </w:r>
                  <w:proofErr w:type="spellEnd"/>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roofErr w:type="spellStart"/>
                  <w:r w:rsidRPr="00760628">
                    <w:rPr>
                      <w:rFonts w:cs="Arial"/>
                      <w:i/>
                      <w:iCs/>
                      <w:lang w:val="en-US"/>
                    </w:rPr>
                    <w:t>CptRes</w:t>
                  </w:r>
                  <w:proofErr w:type="spellEnd"/>
                  <w:r w:rsidRPr="00760628">
                    <w:rPr>
                      <w:rFonts w:cs="Arial"/>
                      <w:i/>
                      <w:iCs/>
                      <w:lang w:val="en-US"/>
                    </w:rPr>
                    <w:t xml:space="preserve"> </w:t>
                  </w:r>
                  <w:r w:rsidRPr="00760628">
                    <w:rPr>
                      <w:rFonts w:cs="Arial"/>
                      <w:lang w:val="en-US"/>
                    </w:rPr>
                    <w:t>= 0</w:t>
                  </w:r>
                  <w:r w:rsidRPr="00760628">
                    <w:rPr>
                      <w:rFonts w:ascii="Times New Roman" w:hAnsi="Times New Roman"/>
                      <w:lang w:val="en-US"/>
                    </w:rPr>
                    <w:t xml:space="preserve"> </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w:t>
                  </w:r>
                </w:p>
                <w:p w:rsidR="00DC3658" w:rsidRPr="00760628" w:rsidRDefault="00DC3658" w:rsidP="007A0591">
                  <w:pPr>
                    <w:pStyle w:val="Diagramme"/>
                    <w:rPr>
                      <w:lang w:val="en-US"/>
                    </w:rPr>
                  </w:pPr>
                  <w:r w:rsidRPr="00760628">
                    <w:rPr>
                      <w:rFonts w:ascii="Times New Roman" w:hAnsi="Times New Roman"/>
                      <w:lang w:val="en-US"/>
                    </w:rPr>
                    <w:t xml:space="preserve">│╔═ </w:t>
                  </w:r>
                  <w:r w:rsidRPr="00760628">
                    <w:rPr>
                      <w:rFonts w:cs="Arial"/>
                      <w:b/>
                      <w:bCs/>
                      <w:lang w:val="en-US"/>
                    </w:rPr>
                    <w:t>do while</w:t>
                  </w:r>
                  <w:r w:rsidRPr="00760628">
                    <w:rPr>
                      <w:rFonts w:cs="Arial"/>
                      <w:lang w:val="en-US"/>
                    </w:rPr>
                    <w:t xml:space="preserve"> </w:t>
                  </w:r>
                  <w:proofErr w:type="gramStart"/>
                  <w:r w:rsidRPr="00760628">
                    <w:rPr>
                      <w:rFonts w:cs="Arial"/>
                      <w:b/>
                      <w:bCs/>
                      <w:lang w:val="en-US"/>
                    </w:rPr>
                    <w:t xml:space="preserve">( </w:t>
                  </w:r>
                  <w:proofErr w:type="spellStart"/>
                  <w:r w:rsidRPr="00760628">
                    <w:rPr>
                      <w:rFonts w:cs="Arial"/>
                      <w:i/>
                      <w:iCs/>
                      <w:lang w:val="en-US"/>
                    </w:rPr>
                    <w:t>CptRes</w:t>
                  </w:r>
                  <w:proofErr w:type="spellEnd"/>
                  <w:proofErr w:type="gramEnd"/>
                  <w:r w:rsidRPr="00760628">
                    <w:rPr>
                      <w:rFonts w:cs="Arial"/>
                      <w:i/>
                      <w:iCs/>
                      <w:lang w:val="en-US"/>
                    </w:rPr>
                    <w:t xml:space="preserve"> </w:t>
                  </w:r>
                  <w:r w:rsidRPr="00760628">
                    <w:rPr>
                      <w:rFonts w:cs="Arial"/>
                      <w:i/>
                      <w:iCs/>
                      <w:lang w:val="en-US"/>
                    </w:rPr>
                    <w:sym w:font="Symbol" w:char="F0A3"/>
                  </w:r>
                  <w:r w:rsidRPr="00760628">
                    <w:rPr>
                      <w:lang w:val="en-US"/>
                    </w:rPr>
                    <w:t xml:space="preserve">  99</w:t>
                  </w:r>
                  <w:r w:rsidRPr="00760628">
                    <w:rPr>
                      <w:rFonts w:cs="Arial"/>
                      <w:b/>
                      <w:bCs/>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
                <w:p w:rsidR="00DC3658" w:rsidRPr="00760628" w:rsidRDefault="00DC3658" w:rsidP="007A0591">
                  <w:pPr>
                    <w:pStyle w:val="Diagramme"/>
                    <w:rPr>
                      <w:lang w:val="en-US"/>
                    </w:rPr>
                  </w:pPr>
                  <w:r w:rsidRPr="00760628">
                    <w:rPr>
                      <w:rFonts w:ascii="Times New Roman" w:hAnsi="Times New Roman"/>
                      <w:lang w:val="en-US"/>
                    </w:rPr>
                    <w:t xml:space="preserve">│║ </w:t>
                  </w:r>
                  <w:proofErr w:type="spellStart"/>
                  <w:proofErr w:type="gramStart"/>
                  <w:r w:rsidRPr="00760628">
                    <w:rPr>
                      <w:i/>
                      <w:iCs/>
                      <w:lang w:val="en-US"/>
                    </w:rPr>
                    <w:t>TabReserv</w:t>
                  </w:r>
                  <w:proofErr w:type="spellEnd"/>
                  <w:r w:rsidRPr="00760628">
                    <w:rPr>
                      <w:lang w:val="en-US"/>
                    </w:rPr>
                    <w:t>[</w:t>
                  </w:r>
                  <w:proofErr w:type="spellStart"/>
                  <w:proofErr w:type="gramEnd"/>
                  <w:r w:rsidRPr="00760628">
                    <w:rPr>
                      <w:rFonts w:cs="Arial"/>
                      <w:i/>
                      <w:iCs/>
                      <w:lang w:val="en-US"/>
                    </w:rPr>
                    <w:t>CptRes</w:t>
                  </w:r>
                  <w:proofErr w:type="spellEnd"/>
                  <w:r w:rsidRPr="00760628">
                    <w:rPr>
                      <w:lang w:val="en-US"/>
                    </w:rPr>
                    <w:t>]</w:t>
                  </w:r>
                  <w:r w:rsidRPr="00760628">
                    <w:rPr>
                      <w:b/>
                      <w:bCs/>
                      <w:i/>
                      <w:iCs/>
                      <w:lang w:val="en-US"/>
                    </w:rPr>
                    <w:t>.</w:t>
                  </w:r>
                  <w:proofErr w:type="spellStart"/>
                  <w:r w:rsidRPr="00760628">
                    <w:rPr>
                      <w:i/>
                      <w:iCs/>
                      <w:lang w:val="en-US"/>
                    </w:rPr>
                    <w:t>IdentEtud</w:t>
                  </w:r>
                  <w:proofErr w:type="spellEnd"/>
                  <w:r w:rsidRPr="00760628">
                    <w:rPr>
                      <w:lang w:val="en-US"/>
                    </w:rPr>
                    <w:t xml:space="preserve"> = " "</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roofErr w:type="spellStart"/>
                  <w:proofErr w:type="gramStart"/>
                  <w:r w:rsidRPr="00760628">
                    <w:rPr>
                      <w:i/>
                      <w:iCs/>
                      <w:lang w:val="en-US"/>
                    </w:rPr>
                    <w:t>TabReserv</w:t>
                  </w:r>
                  <w:proofErr w:type="spellEnd"/>
                  <w:r w:rsidRPr="00760628">
                    <w:rPr>
                      <w:lang w:val="en-US"/>
                    </w:rPr>
                    <w:t>[</w:t>
                  </w:r>
                  <w:proofErr w:type="spellStart"/>
                  <w:proofErr w:type="gramEnd"/>
                  <w:r w:rsidRPr="00760628">
                    <w:rPr>
                      <w:rFonts w:cs="Arial"/>
                      <w:i/>
                      <w:iCs/>
                      <w:lang w:val="en-US"/>
                    </w:rPr>
                    <w:t>CptRes</w:t>
                  </w:r>
                  <w:proofErr w:type="spellEnd"/>
                  <w:r w:rsidRPr="00760628">
                    <w:rPr>
                      <w:lang w:val="en-US"/>
                    </w:rPr>
                    <w:t>]</w:t>
                  </w:r>
                  <w:r w:rsidRPr="00760628">
                    <w:rPr>
                      <w:b/>
                      <w:bCs/>
                      <w:i/>
                      <w:iCs/>
                      <w:lang w:val="en-US"/>
                    </w:rPr>
                    <w:t>.</w:t>
                  </w:r>
                  <w:proofErr w:type="spellStart"/>
                  <w:r w:rsidRPr="00760628">
                    <w:rPr>
                      <w:i/>
                      <w:iCs/>
                      <w:lang w:val="en-US"/>
                    </w:rPr>
                    <w:t>NbrDem</w:t>
                  </w:r>
                  <w:proofErr w:type="spellEnd"/>
                  <w:r w:rsidRPr="00760628">
                    <w:rPr>
                      <w:lang w:val="en-US"/>
                    </w:rPr>
                    <w:t xml:space="preserve"> = 0</w:t>
                  </w:r>
                </w:p>
                <w:p w:rsidR="00DC3658" w:rsidRPr="001B4A1B" w:rsidRDefault="00DC3658" w:rsidP="007A0591">
                  <w:pPr>
                    <w:pStyle w:val="Diagramme"/>
                    <w:rPr>
                      <w:rFonts w:ascii="Times New Roman" w:hAnsi="Times New Roman"/>
                    </w:rPr>
                  </w:pPr>
                  <w:r w:rsidRPr="001B4A1B">
                    <w:rPr>
                      <w:rFonts w:ascii="Times New Roman" w:hAnsi="Times New Roman"/>
                    </w:rPr>
                    <w:t>│║</w:t>
                  </w:r>
                </w:p>
                <w:p w:rsidR="00DC3658" w:rsidRPr="001B4A1B" w:rsidRDefault="00DC3658" w:rsidP="007A0591">
                  <w:pPr>
                    <w:pStyle w:val="Diagramme"/>
                  </w:pPr>
                  <w:r w:rsidRPr="001B4A1B">
                    <w:rPr>
                      <w:rFonts w:ascii="Times New Roman" w:hAnsi="Times New Roman"/>
                    </w:rPr>
                    <w:t xml:space="preserve">│║ </w:t>
                  </w:r>
                  <w:proofErr w:type="spellStart"/>
                  <w:r w:rsidRPr="001B4A1B">
                    <w:rPr>
                      <w:rFonts w:cs="Arial"/>
                      <w:i/>
                      <w:iCs/>
                    </w:rPr>
                    <w:t>CptRes</w:t>
                  </w:r>
                  <w:proofErr w:type="spellEnd"/>
                  <w:r w:rsidRPr="001B4A1B">
                    <w:rPr>
                      <w:rFonts w:cs="Arial"/>
                      <w:i/>
                      <w:iCs/>
                    </w:rPr>
                    <w:t xml:space="preserve"> </w:t>
                  </w:r>
                  <w:r w:rsidRPr="001B4A1B">
                    <w:t>++</w:t>
                  </w:r>
                </w:p>
                <w:p w:rsidR="00DC3658" w:rsidRPr="001B4A1B" w:rsidRDefault="00DC3658" w:rsidP="007A0591">
                  <w:pPr>
                    <w:pStyle w:val="Diagramme"/>
                    <w:rPr>
                      <w:rFonts w:ascii="Times New Roman" w:hAnsi="Times New Roman"/>
                    </w:rPr>
                  </w:pPr>
                  <w:r w:rsidRPr="001B4A1B">
                    <w:rPr>
                      <w:rFonts w:ascii="Times New Roman" w:hAnsi="Times New Roman"/>
                    </w:rPr>
                    <w:t xml:space="preserve">│╙─   </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w:t>
                  </w:r>
                </w:p>
                <w:p w:rsidR="00DC3658" w:rsidRPr="00760628" w:rsidRDefault="00DC3658" w:rsidP="007A0591">
                  <w:pPr>
                    <w:pStyle w:val="Diagramme"/>
                  </w:pPr>
                  <w:r w:rsidRPr="00760628">
                    <w:rPr>
                      <w:rFonts w:ascii="Times New Roman" w:hAnsi="Times New Roman"/>
                      <w:lang w:val="fr-BE"/>
                    </w:rPr>
                    <w:t xml:space="preserve">│ </w:t>
                  </w:r>
                  <w:r w:rsidRPr="00760628">
                    <w:rPr>
                      <w:b/>
                      <w:bCs/>
                    </w:rPr>
                    <w:t>Sortir</w:t>
                  </w:r>
                  <w:r w:rsidRPr="00760628">
                    <w:t xml:space="preserve"> "Entrez un login : "</w:t>
                  </w:r>
                </w:p>
                <w:p w:rsidR="00DC3658" w:rsidRPr="00760628" w:rsidRDefault="00DC3658" w:rsidP="007A0591">
                  <w:pPr>
                    <w:pStyle w:val="Diagramme"/>
                  </w:pPr>
                  <w:r w:rsidRPr="00760628">
                    <w:rPr>
                      <w:rFonts w:ascii="Times New Roman" w:hAnsi="Times New Roman"/>
                      <w:lang w:val="fr-BE"/>
                    </w:rPr>
                    <w:t xml:space="preserve">│ </w:t>
                  </w:r>
                  <w:r w:rsidRPr="00760628">
                    <w:rPr>
                      <w:b/>
                      <w:bCs/>
                    </w:rPr>
                    <w:t xml:space="preserve">Obtenir </w:t>
                  </w:r>
                  <w:proofErr w:type="spellStart"/>
                  <w:r w:rsidRPr="00760628">
                    <w:rPr>
                      <w:i/>
                      <w:iCs/>
                    </w:rPr>
                    <w:t>LoginLu</w:t>
                  </w:r>
                  <w:proofErr w:type="spellEnd"/>
                </w:p>
                <w:p w:rsidR="00DC3658" w:rsidRPr="00760628" w:rsidRDefault="00DC3658" w:rsidP="007A0591">
                  <w:pPr>
                    <w:pStyle w:val="Diagramme"/>
                    <w:rPr>
                      <w:rFonts w:ascii="Times New Roman" w:hAnsi="Times New Roman"/>
                    </w:rPr>
                  </w:pPr>
                  <w:r w:rsidRPr="00760628">
                    <w:rPr>
                      <w:rFonts w:ascii="Times New Roman" w:hAnsi="Times New Roman"/>
                    </w:rPr>
                    <w:t>│</w:t>
                  </w:r>
                </w:p>
                <w:p w:rsidR="00DC3658" w:rsidRPr="00760628" w:rsidRDefault="00DC3658" w:rsidP="007A0591">
                  <w:pPr>
                    <w:pStyle w:val="Diagramme"/>
                  </w:pPr>
                  <w:r w:rsidRPr="00760628">
                    <w:rPr>
                      <w:rFonts w:ascii="Times New Roman" w:hAnsi="Times New Roman"/>
                    </w:rPr>
                    <w:t xml:space="preserve">│╔═ </w:t>
                  </w:r>
                  <w:r w:rsidRPr="00760628">
                    <w:rPr>
                      <w:rFonts w:cs="Arial"/>
                      <w:b/>
                      <w:bCs/>
                    </w:rPr>
                    <w:t xml:space="preserve">do </w:t>
                  </w:r>
                  <w:proofErr w:type="spellStart"/>
                  <w:r w:rsidRPr="00760628">
                    <w:rPr>
                      <w:rFonts w:cs="Arial"/>
                      <w:b/>
                      <w:bCs/>
                    </w:rPr>
                    <w:t>while</w:t>
                  </w:r>
                  <w:proofErr w:type="spellEnd"/>
                  <w:r w:rsidRPr="00760628">
                    <w:rPr>
                      <w:rFonts w:cs="Arial"/>
                    </w:rPr>
                    <w:t xml:space="preserve"> </w:t>
                  </w:r>
                  <w:proofErr w:type="gramStart"/>
                  <w:r w:rsidRPr="00760628">
                    <w:rPr>
                      <w:rFonts w:cs="Arial"/>
                      <w:b/>
                      <w:bCs/>
                    </w:rPr>
                    <w:t xml:space="preserve">( </w:t>
                  </w:r>
                  <w:proofErr w:type="spellStart"/>
                  <w:r w:rsidRPr="00760628">
                    <w:rPr>
                      <w:rFonts w:cs="Arial"/>
                      <w:i/>
                      <w:iCs/>
                    </w:rPr>
                    <w:t>LoginLu</w:t>
                  </w:r>
                  <w:proofErr w:type="spellEnd"/>
                  <w:proofErr w:type="gramEnd"/>
                  <w:r w:rsidRPr="00760628">
                    <w:rPr>
                      <w:rFonts w:cs="Arial"/>
                      <w:i/>
                      <w:iCs/>
                    </w:rPr>
                    <w:t xml:space="preserve"> </w:t>
                  </w:r>
                  <w:r w:rsidRPr="00760628">
                    <w:rPr>
                      <w:rFonts w:cs="Arial"/>
                      <w:lang w:val="en-US"/>
                    </w:rPr>
                    <w:sym w:font="Symbol" w:char="F0B9"/>
                  </w:r>
                  <w:r w:rsidRPr="00760628">
                    <w:rPr>
                      <w:rFonts w:cs="Arial"/>
                    </w:rPr>
                    <w:t xml:space="preserve"> "ZZZ"</w:t>
                  </w:r>
                  <w:r w:rsidRPr="00760628">
                    <w:t xml:space="preserve"> </w:t>
                  </w:r>
                  <w:r w:rsidRPr="00760628">
                    <w:rPr>
                      <w:rFonts w:cs="Arial"/>
                      <w:b/>
                      <w:bCs/>
                    </w:rPr>
                    <w:t>)</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 xml:space="preserve">│║ </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 xml:space="preserve">│║ </w:t>
                  </w:r>
                  <w:r w:rsidRPr="00760628">
                    <w:rPr>
                      <w:b/>
                      <w:bCs/>
                    </w:rPr>
                    <w:t>Sortir</w:t>
                  </w:r>
                  <w:r w:rsidRPr="00760628">
                    <w:t xml:space="preserve"> "Entrez le numéro de période demandé : "</w:t>
                  </w:r>
                </w:p>
                <w:p w:rsidR="00DC3658" w:rsidRPr="00760628" w:rsidRDefault="00DC3658" w:rsidP="007A0591">
                  <w:pPr>
                    <w:pStyle w:val="Diagramme"/>
                    <w:rPr>
                      <w:i/>
                      <w:iCs/>
                      <w:lang w:val="en-US"/>
                    </w:rPr>
                  </w:pPr>
                  <w:r w:rsidRPr="00760628">
                    <w:rPr>
                      <w:rFonts w:ascii="Times New Roman" w:hAnsi="Times New Roman"/>
                      <w:lang w:val="en-US"/>
                    </w:rPr>
                    <w:t xml:space="preserve">│║ </w:t>
                  </w:r>
                  <w:proofErr w:type="spellStart"/>
                  <w:r w:rsidRPr="00760628">
                    <w:rPr>
                      <w:b/>
                      <w:bCs/>
                      <w:lang w:val="en-US"/>
                    </w:rPr>
                    <w:t>Obtenir</w:t>
                  </w:r>
                  <w:proofErr w:type="spellEnd"/>
                  <w:r w:rsidRPr="00760628">
                    <w:rPr>
                      <w:lang w:val="en-US"/>
                    </w:rPr>
                    <w:t xml:space="preserve"> </w:t>
                  </w:r>
                  <w:proofErr w:type="spellStart"/>
                  <w:r w:rsidRPr="00760628">
                    <w:rPr>
                      <w:i/>
                      <w:iCs/>
                      <w:lang w:val="en-US"/>
                    </w:rPr>
                    <w:t>NumLu</w:t>
                  </w:r>
                  <w:proofErr w:type="spellEnd"/>
                </w:p>
                <w:p w:rsidR="00DC3658" w:rsidRPr="00760628" w:rsidRDefault="00DC3658" w:rsidP="007A0591">
                  <w:pPr>
                    <w:pStyle w:val="Diagramme"/>
                    <w:rPr>
                      <w:i/>
                      <w:iCs/>
                      <w:lang w:val="en-US"/>
                    </w:rPr>
                  </w:pPr>
                  <w:r w:rsidRPr="00760628">
                    <w:rPr>
                      <w:rFonts w:ascii="Times New Roman" w:hAnsi="Times New Roman"/>
                      <w:lang w:val="en-US"/>
                    </w:rPr>
                    <w:t>│║</w:t>
                  </w:r>
                </w:p>
                <w:p w:rsidR="00DC3658" w:rsidRPr="00760628" w:rsidRDefault="00DC3658" w:rsidP="007A0591">
                  <w:pPr>
                    <w:pStyle w:val="Diagramme"/>
                    <w:rPr>
                      <w:lang w:val="en-US"/>
                    </w:rPr>
                  </w:pPr>
                  <w:r w:rsidRPr="00760628">
                    <w:rPr>
                      <w:rFonts w:ascii="Times New Roman" w:hAnsi="Times New Roman"/>
                      <w:lang w:val="en-US"/>
                    </w:rPr>
                    <w:t xml:space="preserve">│║ ╔═ </w:t>
                  </w:r>
                  <w:r w:rsidRPr="00760628">
                    <w:rPr>
                      <w:b/>
                      <w:bCs/>
                      <w:lang w:val="en-US"/>
                    </w:rPr>
                    <w:t>d</w:t>
                  </w:r>
                  <w:r w:rsidRPr="00760628">
                    <w:rPr>
                      <w:rFonts w:cs="Arial"/>
                      <w:b/>
                      <w:bCs/>
                      <w:lang w:val="en-US"/>
                    </w:rPr>
                    <w:t>o while</w:t>
                  </w:r>
                  <w:r w:rsidRPr="00760628">
                    <w:rPr>
                      <w:rFonts w:cs="Arial"/>
                      <w:lang w:val="en-US"/>
                    </w:rPr>
                    <w:t xml:space="preserve"> </w:t>
                  </w:r>
                  <w:proofErr w:type="gramStart"/>
                  <w:r w:rsidRPr="00760628">
                    <w:rPr>
                      <w:rFonts w:cs="Arial"/>
                      <w:b/>
                      <w:bCs/>
                      <w:lang w:val="en-US"/>
                    </w:rPr>
                    <w:t xml:space="preserve">( </w:t>
                  </w:r>
                  <w:proofErr w:type="spellStart"/>
                  <w:r w:rsidRPr="00760628">
                    <w:rPr>
                      <w:rFonts w:cs="Arial"/>
                      <w:i/>
                      <w:iCs/>
                      <w:lang w:val="en-US"/>
                    </w:rPr>
                    <w:t>NumLu</w:t>
                  </w:r>
                  <w:proofErr w:type="spellEnd"/>
                  <w:proofErr w:type="gramEnd"/>
                  <w:r w:rsidRPr="00760628">
                    <w:rPr>
                      <w:rFonts w:cs="Arial"/>
                      <w:b/>
                      <w:bCs/>
                      <w:lang w:val="en-US"/>
                    </w:rPr>
                    <w:t xml:space="preserve"> </w:t>
                  </w:r>
                  <w:r w:rsidRPr="00760628">
                    <w:rPr>
                      <w:rFonts w:cs="Arial"/>
                      <w:lang w:val="en-US"/>
                    </w:rPr>
                    <w:sym w:font="Symbol" w:char="F0B9"/>
                  </w:r>
                  <w:r w:rsidRPr="00760628">
                    <w:rPr>
                      <w:rFonts w:cs="Arial"/>
                      <w:b/>
                      <w:bCs/>
                      <w:lang w:val="en-US"/>
                    </w:rPr>
                    <w:t xml:space="preserve"> </w:t>
                  </w:r>
                  <w:r w:rsidRPr="00760628">
                    <w:rPr>
                      <w:rFonts w:cs="Arial"/>
                      <w:lang w:val="en-US"/>
                    </w:rPr>
                    <w:t xml:space="preserve">-1 </w:t>
                  </w:r>
                  <w:r w:rsidRPr="00760628">
                    <w:rPr>
                      <w:rFonts w:cs="Arial"/>
                      <w:b/>
                      <w:bCs/>
                      <w:lang w:val="en-US"/>
                    </w:rPr>
                    <w:t xml:space="preserve">AND  </w:t>
                  </w:r>
                  <w:proofErr w:type="spellStart"/>
                  <w:r w:rsidRPr="00760628">
                    <w:rPr>
                      <w:rFonts w:cs="Arial"/>
                      <w:i/>
                      <w:iCs/>
                      <w:lang w:val="en-US"/>
                    </w:rPr>
                    <w:t>TabReserv</w:t>
                  </w:r>
                  <w:proofErr w:type="spellEnd"/>
                  <w:r w:rsidRPr="00760628">
                    <w:rPr>
                      <w:rFonts w:cs="Arial"/>
                      <w:lang w:val="en-US"/>
                    </w:rPr>
                    <w:t>[</w:t>
                  </w:r>
                  <w:proofErr w:type="spellStart"/>
                  <w:r w:rsidRPr="00760628">
                    <w:rPr>
                      <w:rFonts w:cs="Arial"/>
                      <w:i/>
                      <w:iCs/>
                      <w:lang w:val="en-US"/>
                    </w:rPr>
                    <w:t>NumLu</w:t>
                  </w:r>
                  <w:proofErr w:type="spellEnd"/>
                  <w:r w:rsidRPr="00760628">
                    <w:rPr>
                      <w:rFonts w:cs="Arial"/>
                      <w:lang w:val="en-US"/>
                    </w:rPr>
                    <w:t>]</w:t>
                  </w:r>
                  <w:r w:rsidRPr="00760628">
                    <w:rPr>
                      <w:rFonts w:cs="Arial"/>
                      <w:b/>
                      <w:bCs/>
                      <w:lang w:val="en-US"/>
                    </w:rPr>
                    <w:t>.</w:t>
                  </w:r>
                  <w:proofErr w:type="spellStart"/>
                  <w:r w:rsidRPr="00760628">
                    <w:rPr>
                      <w:rFonts w:cs="Arial"/>
                      <w:i/>
                      <w:iCs/>
                      <w:lang w:val="en-US"/>
                    </w:rPr>
                    <w:t>IdentEtud</w:t>
                  </w:r>
                  <w:proofErr w:type="spellEnd"/>
                  <w:r w:rsidRPr="00760628">
                    <w:rPr>
                      <w:rFonts w:cs="Arial"/>
                      <w:i/>
                      <w:iCs/>
                      <w:lang w:val="en-US"/>
                    </w:rPr>
                    <w:t xml:space="preserve"> </w:t>
                  </w:r>
                  <w:r w:rsidRPr="00760628">
                    <w:rPr>
                      <w:rFonts w:cs="Arial"/>
                      <w:lang w:val="en-US"/>
                    </w:rPr>
                    <w:sym w:font="Symbol" w:char="F0B9"/>
                  </w:r>
                  <w:r w:rsidRPr="00760628">
                    <w:rPr>
                      <w:rFonts w:cs="Arial"/>
                      <w:lang w:val="en-US"/>
                    </w:rPr>
                    <w:t xml:space="preserve"> " " </w:t>
                  </w:r>
                  <w:r w:rsidRPr="00760628">
                    <w:rPr>
                      <w:rFonts w:cs="Arial"/>
                      <w:b/>
                      <w:bCs/>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w:t>
                  </w:r>
                </w:p>
                <w:p w:rsidR="00DC3658" w:rsidRPr="00760628" w:rsidRDefault="00DC3658" w:rsidP="007A0591">
                  <w:pPr>
                    <w:pStyle w:val="Diagramme"/>
                    <w:rPr>
                      <w:i/>
                      <w:iCs/>
                      <w:lang w:val="en-US"/>
                    </w:rPr>
                  </w:pPr>
                  <w:r w:rsidRPr="00760628">
                    <w:rPr>
                      <w:rFonts w:ascii="Times New Roman" w:hAnsi="Times New Roman"/>
                      <w:lang w:val="en-US"/>
                    </w:rPr>
                    <w:t xml:space="preserve">│║ ║ </w:t>
                  </w:r>
                  <w:proofErr w:type="spellStart"/>
                  <w:proofErr w:type="gramStart"/>
                  <w:r w:rsidRPr="00760628">
                    <w:rPr>
                      <w:rFonts w:cs="Arial"/>
                      <w:i/>
                      <w:iCs/>
                      <w:lang w:val="en-US"/>
                    </w:rPr>
                    <w:t>TabReserv</w:t>
                  </w:r>
                  <w:proofErr w:type="spellEnd"/>
                  <w:r w:rsidRPr="00760628">
                    <w:rPr>
                      <w:rFonts w:cs="Arial"/>
                      <w:lang w:val="en-US"/>
                    </w:rPr>
                    <w:t>[</w:t>
                  </w:r>
                  <w:proofErr w:type="spellStart"/>
                  <w:proofErr w:type="gramEnd"/>
                  <w:r w:rsidRPr="00760628">
                    <w:rPr>
                      <w:rFonts w:cs="Arial"/>
                      <w:i/>
                      <w:iCs/>
                      <w:lang w:val="en-US"/>
                    </w:rPr>
                    <w:t>NumLu</w:t>
                  </w:r>
                  <w:proofErr w:type="spellEnd"/>
                  <w:r w:rsidRPr="00760628">
                    <w:rPr>
                      <w:rFonts w:cs="Arial"/>
                      <w:lang w:val="en-US"/>
                    </w:rPr>
                    <w:t>]</w:t>
                  </w:r>
                  <w:r w:rsidRPr="00760628">
                    <w:rPr>
                      <w:rFonts w:cs="Arial"/>
                      <w:b/>
                      <w:bCs/>
                      <w:lang w:val="en-US"/>
                    </w:rPr>
                    <w:t>.</w:t>
                  </w:r>
                  <w:proofErr w:type="spellStart"/>
                  <w:r w:rsidRPr="00760628">
                    <w:rPr>
                      <w:i/>
                      <w:iCs/>
                      <w:lang w:val="en-US"/>
                    </w:rPr>
                    <w:t>NbrDem</w:t>
                  </w:r>
                  <w:proofErr w:type="spellEnd"/>
                  <w:r w:rsidRPr="00760628">
                    <w:rPr>
                      <w:i/>
                      <w:iCs/>
                      <w:lang w:val="en-US"/>
                    </w:rPr>
                    <w:t xml:space="preserve"> ++</w:t>
                  </w:r>
                </w:p>
                <w:p w:rsidR="00DC3658" w:rsidRPr="00760628" w:rsidRDefault="00DC3658" w:rsidP="007A0591">
                  <w:pPr>
                    <w:pStyle w:val="Diagramme"/>
                    <w:rPr>
                      <w:i/>
                      <w:iCs/>
                      <w:lang w:val="en-US"/>
                    </w:rPr>
                  </w:pPr>
                  <w:r w:rsidRPr="00760628">
                    <w:rPr>
                      <w:rFonts w:ascii="Times New Roman" w:hAnsi="Times New Roman"/>
                      <w:lang w:val="en-US"/>
                    </w:rPr>
                    <w:t>│║ ║</w:t>
                  </w:r>
                </w:p>
                <w:p w:rsidR="00DC3658" w:rsidRPr="00760628" w:rsidRDefault="00DC3658" w:rsidP="007A0591">
                  <w:pPr>
                    <w:pStyle w:val="Diagramme"/>
                    <w:rPr>
                      <w:i/>
                      <w:iCs/>
                      <w:lang w:val="en-US"/>
                    </w:rPr>
                  </w:pPr>
                  <w:r w:rsidRPr="00760628">
                    <w:rPr>
                      <w:rFonts w:ascii="Times New Roman" w:hAnsi="Times New Roman"/>
                      <w:lang w:val="en-US"/>
                    </w:rPr>
                    <w:t xml:space="preserve">│║ ║ </w:t>
                  </w:r>
                  <w:proofErr w:type="spellStart"/>
                  <w:r w:rsidRPr="00760628">
                    <w:rPr>
                      <w:b/>
                      <w:bCs/>
                      <w:lang w:val="en-US"/>
                    </w:rPr>
                    <w:t>Obtenir</w:t>
                  </w:r>
                  <w:proofErr w:type="spellEnd"/>
                  <w:r w:rsidRPr="00760628">
                    <w:rPr>
                      <w:lang w:val="en-US"/>
                    </w:rPr>
                    <w:t xml:space="preserve"> </w:t>
                  </w:r>
                  <w:proofErr w:type="spellStart"/>
                  <w:r w:rsidRPr="00760628">
                    <w:rPr>
                      <w:i/>
                      <w:iCs/>
                      <w:lang w:val="en-US"/>
                    </w:rPr>
                    <w:t>NumLu</w:t>
                  </w:r>
                  <w:proofErr w:type="spellEnd"/>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w:t>
                  </w:r>
                </w:p>
                <w:p w:rsidR="00DC3658" w:rsidRPr="00760628" w:rsidRDefault="00DC3658" w:rsidP="007A0591">
                  <w:pPr>
                    <w:pStyle w:val="Diagramme"/>
                    <w:rPr>
                      <w:lang w:val="en-US"/>
                    </w:rPr>
                  </w:pPr>
                  <w:r w:rsidRPr="00760628">
                    <w:rPr>
                      <w:rFonts w:ascii="Times New Roman" w:hAnsi="Times New Roman"/>
                      <w:lang w:val="en-US"/>
                    </w:rPr>
                    <w:t xml:space="preserve">│║┌─ </w:t>
                  </w:r>
                  <w:proofErr w:type="gramStart"/>
                  <w:r w:rsidRPr="00760628">
                    <w:rPr>
                      <w:b/>
                      <w:bCs/>
                      <w:lang w:val="en-US"/>
                    </w:rPr>
                    <w:t>if</w:t>
                  </w:r>
                  <w:proofErr w:type="gramEnd"/>
                  <w:r w:rsidRPr="00760628">
                    <w:rPr>
                      <w:lang w:val="en-US"/>
                    </w:rPr>
                    <w:t xml:space="preserve"> </w:t>
                  </w:r>
                  <w:r w:rsidRPr="00760628">
                    <w:rPr>
                      <w:b/>
                      <w:bCs/>
                      <w:lang w:val="en-US"/>
                    </w:rPr>
                    <w:t>(</w:t>
                  </w:r>
                  <w:proofErr w:type="spellStart"/>
                  <w:r w:rsidRPr="00760628">
                    <w:rPr>
                      <w:rFonts w:cs="Arial"/>
                      <w:i/>
                      <w:iCs/>
                      <w:lang w:val="en-US"/>
                    </w:rPr>
                    <w:t>NumLu</w:t>
                  </w:r>
                  <w:proofErr w:type="spellEnd"/>
                  <w:r w:rsidRPr="00760628">
                    <w:rPr>
                      <w:rFonts w:cs="Arial"/>
                      <w:b/>
                      <w:bCs/>
                      <w:lang w:val="en-US"/>
                    </w:rPr>
                    <w:t xml:space="preserve"> </w:t>
                  </w:r>
                  <w:r w:rsidRPr="00760628">
                    <w:rPr>
                      <w:rFonts w:cs="Arial"/>
                      <w:lang w:val="en-US"/>
                    </w:rPr>
                    <w:sym w:font="Symbol" w:char="F0B9"/>
                  </w:r>
                  <w:r w:rsidRPr="00760628">
                    <w:rPr>
                      <w:lang w:val="en-US"/>
                    </w:rPr>
                    <w:t xml:space="preserve"> -1</w:t>
                  </w:r>
                  <w:r w:rsidRPr="00760628">
                    <w:rPr>
                      <w:b/>
                      <w:bCs/>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roofErr w:type="spellStart"/>
                  <w:proofErr w:type="gramStart"/>
                  <w:r w:rsidRPr="00760628">
                    <w:rPr>
                      <w:rFonts w:cs="Arial"/>
                      <w:i/>
                      <w:iCs/>
                      <w:lang w:val="en-US"/>
                    </w:rPr>
                    <w:t>TabReserv</w:t>
                  </w:r>
                  <w:proofErr w:type="spellEnd"/>
                  <w:r w:rsidRPr="00760628">
                    <w:rPr>
                      <w:rFonts w:cs="Arial"/>
                      <w:lang w:val="en-US"/>
                    </w:rPr>
                    <w:t>[</w:t>
                  </w:r>
                  <w:proofErr w:type="spellStart"/>
                  <w:proofErr w:type="gramEnd"/>
                  <w:r w:rsidRPr="00760628">
                    <w:rPr>
                      <w:rFonts w:cs="Arial"/>
                      <w:i/>
                      <w:iCs/>
                      <w:lang w:val="en-US"/>
                    </w:rPr>
                    <w:t>NumLu</w:t>
                  </w:r>
                  <w:proofErr w:type="spellEnd"/>
                  <w:r w:rsidRPr="00760628">
                    <w:rPr>
                      <w:rFonts w:cs="Arial"/>
                      <w:lang w:val="en-US"/>
                    </w:rPr>
                    <w:t>]</w:t>
                  </w:r>
                  <w:r w:rsidRPr="00760628">
                    <w:rPr>
                      <w:rFonts w:cs="Arial"/>
                      <w:b/>
                      <w:bCs/>
                      <w:lang w:val="en-US"/>
                    </w:rPr>
                    <w:t>.</w:t>
                  </w:r>
                  <w:proofErr w:type="spellStart"/>
                  <w:r w:rsidRPr="00760628">
                    <w:rPr>
                      <w:i/>
                      <w:iCs/>
                      <w:lang w:val="en-US"/>
                    </w:rPr>
                    <w:t>NbrDem</w:t>
                  </w:r>
                  <w:proofErr w:type="spellEnd"/>
                  <w:r w:rsidRPr="00760628">
                    <w:rPr>
                      <w:i/>
                      <w:iCs/>
                      <w:lang w:val="en-US"/>
                    </w:rPr>
                    <w:t xml:space="preserve"> ++</w:t>
                  </w:r>
                </w:p>
                <w:p w:rsidR="00DC3658" w:rsidRPr="00760628" w:rsidRDefault="00DC3658" w:rsidP="007A0591">
                  <w:pPr>
                    <w:pStyle w:val="Diagramme"/>
                    <w:rPr>
                      <w:b/>
                      <w:bCs/>
                      <w:lang w:val="en-US"/>
                    </w:rPr>
                  </w:pPr>
                  <w:r w:rsidRPr="00760628">
                    <w:rPr>
                      <w:rFonts w:ascii="Times New Roman" w:hAnsi="Times New Roman"/>
                      <w:lang w:val="en-US"/>
                    </w:rPr>
                    <w:t xml:space="preserve">│║│ </w:t>
                  </w:r>
                  <w:proofErr w:type="spellStart"/>
                  <w:proofErr w:type="gramStart"/>
                  <w:r w:rsidRPr="00760628">
                    <w:rPr>
                      <w:rFonts w:cs="Arial"/>
                      <w:i/>
                      <w:iCs/>
                      <w:lang w:val="en-US"/>
                    </w:rPr>
                    <w:t>TabReserv</w:t>
                  </w:r>
                  <w:proofErr w:type="spellEnd"/>
                  <w:r w:rsidRPr="00760628">
                    <w:rPr>
                      <w:rFonts w:cs="Arial"/>
                      <w:lang w:val="en-US"/>
                    </w:rPr>
                    <w:t>[</w:t>
                  </w:r>
                  <w:proofErr w:type="spellStart"/>
                  <w:proofErr w:type="gramEnd"/>
                  <w:r w:rsidRPr="00760628">
                    <w:rPr>
                      <w:rFonts w:cs="Arial"/>
                      <w:i/>
                      <w:iCs/>
                      <w:lang w:val="en-US"/>
                    </w:rPr>
                    <w:t>NumLu</w:t>
                  </w:r>
                  <w:proofErr w:type="spellEnd"/>
                  <w:r w:rsidRPr="00760628">
                    <w:rPr>
                      <w:rFonts w:cs="Arial"/>
                      <w:lang w:val="en-US"/>
                    </w:rPr>
                    <w:t>]</w:t>
                  </w:r>
                  <w:r w:rsidRPr="00760628">
                    <w:rPr>
                      <w:rFonts w:cs="Arial"/>
                      <w:b/>
                      <w:bCs/>
                      <w:lang w:val="en-US"/>
                    </w:rPr>
                    <w:t>.</w:t>
                  </w:r>
                  <w:proofErr w:type="spellStart"/>
                  <w:r w:rsidRPr="00760628">
                    <w:rPr>
                      <w:rFonts w:cs="Arial"/>
                      <w:i/>
                      <w:iCs/>
                      <w:lang w:val="en-US"/>
                    </w:rPr>
                    <w:t>IdentEtud</w:t>
                  </w:r>
                  <w:proofErr w:type="spellEnd"/>
                  <w:r w:rsidRPr="00760628">
                    <w:rPr>
                      <w:rFonts w:cs="Arial"/>
                      <w:i/>
                      <w:iCs/>
                      <w:lang w:val="en-US"/>
                    </w:rPr>
                    <w:t xml:space="preserve"> = </w:t>
                  </w:r>
                  <w:proofErr w:type="spellStart"/>
                  <w:r w:rsidRPr="00760628">
                    <w:rPr>
                      <w:rFonts w:cs="Arial"/>
                      <w:i/>
                      <w:iCs/>
                      <w:lang w:val="en-US"/>
                    </w:rPr>
                    <w:t>LoginLu</w:t>
                  </w:r>
                  <w:proofErr w:type="spellEnd"/>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
                <w:p w:rsidR="00DC3658" w:rsidRPr="00DE7967" w:rsidRDefault="00DC3658" w:rsidP="007A0591">
                  <w:pPr>
                    <w:pStyle w:val="Diagramme"/>
                    <w:rPr>
                      <w:lang w:val="en-US"/>
                    </w:rPr>
                  </w:pPr>
                  <w:r w:rsidRPr="00DE7967">
                    <w:rPr>
                      <w:rFonts w:ascii="Times New Roman" w:hAnsi="Times New Roman"/>
                      <w:lang w:val="en-US"/>
                    </w:rPr>
                    <w:t xml:space="preserve">│║├─ </w:t>
                  </w:r>
                  <w:proofErr w:type="gramStart"/>
                  <w:r w:rsidRPr="00DE7967">
                    <w:rPr>
                      <w:b/>
                      <w:bCs/>
                      <w:lang w:val="en-US"/>
                    </w:rPr>
                    <w:t>else</w:t>
                  </w:r>
                  <w:proofErr w:type="gramEnd"/>
                </w:p>
                <w:p w:rsidR="00DC3658" w:rsidRPr="00DE7967" w:rsidRDefault="00DC3658" w:rsidP="007A0591">
                  <w:pPr>
                    <w:pStyle w:val="Diagramme"/>
                    <w:rPr>
                      <w:rFonts w:ascii="Times New Roman" w:hAnsi="Times New Roman"/>
                      <w:lang w:val="en-US"/>
                    </w:rPr>
                  </w:pPr>
                  <w:r w:rsidRPr="00DE7967">
                    <w:rPr>
                      <w:rFonts w:ascii="Times New Roman" w:hAnsi="Times New Roman"/>
                      <w:lang w:val="en-US"/>
                    </w:rPr>
                    <w:t xml:space="preserve">│║│ </w:t>
                  </w:r>
                </w:p>
                <w:p w:rsidR="00DC3658" w:rsidRPr="00760628" w:rsidRDefault="00DC3658" w:rsidP="007A0591">
                  <w:pPr>
                    <w:pStyle w:val="Diagramme"/>
                  </w:pPr>
                  <w:r w:rsidRPr="00760628">
                    <w:rPr>
                      <w:rFonts w:ascii="Times New Roman" w:hAnsi="Times New Roman"/>
                    </w:rPr>
                    <w:t>│</w:t>
                  </w:r>
                  <w:r w:rsidRPr="00760628">
                    <w:rPr>
                      <w:rFonts w:ascii="Times New Roman" w:hAnsi="Times New Roman"/>
                      <w:lang w:val="fr-BE"/>
                    </w:rPr>
                    <w:t>║</w:t>
                  </w:r>
                  <w:r w:rsidRPr="00760628">
                    <w:rPr>
                      <w:rFonts w:ascii="Times New Roman" w:hAnsi="Times New Roman"/>
                    </w:rPr>
                    <w:t xml:space="preserve">│ </w:t>
                  </w:r>
                  <w:r w:rsidRPr="00760628">
                    <w:rPr>
                      <w:b/>
                      <w:bCs/>
                    </w:rPr>
                    <w:t>Sortir</w:t>
                  </w:r>
                  <w:r w:rsidRPr="00760628">
                    <w:t xml:space="preserve"> "Recherche annulée."</w:t>
                  </w:r>
                </w:p>
                <w:p w:rsidR="00DC3658" w:rsidRPr="00760628" w:rsidRDefault="00DC3658" w:rsidP="007A0591">
                  <w:pPr>
                    <w:pStyle w:val="Diagramme"/>
                    <w:rPr>
                      <w:rFonts w:ascii="Times New Roman" w:hAnsi="Times New Roman"/>
                    </w:rPr>
                  </w:pPr>
                  <w:r w:rsidRPr="00760628">
                    <w:rPr>
                      <w:rFonts w:ascii="Times New Roman" w:hAnsi="Times New Roman"/>
                    </w:rPr>
                    <w:t>│</w:t>
                  </w:r>
                  <w:r w:rsidRPr="00760628">
                    <w:rPr>
                      <w:rFonts w:ascii="Times New Roman" w:hAnsi="Times New Roman"/>
                      <w:lang w:val="fr-BE"/>
                    </w:rPr>
                    <w:t>║</w:t>
                  </w:r>
                  <w:r w:rsidRPr="00760628">
                    <w:rPr>
                      <w:rFonts w:ascii="Times New Roman" w:hAnsi="Times New Roman"/>
                    </w:rPr>
                    <w:t xml:space="preserve">└── </w:t>
                  </w:r>
                </w:p>
                <w:p w:rsidR="00DC3658" w:rsidRPr="00760628" w:rsidRDefault="00DC3658" w:rsidP="007A0591">
                  <w:pPr>
                    <w:pStyle w:val="Diagramme"/>
                  </w:pPr>
                  <w:r w:rsidRPr="00760628">
                    <w:rPr>
                      <w:rFonts w:ascii="Times New Roman" w:hAnsi="Times New Roman"/>
                      <w:lang w:val="fr-BE"/>
                    </w:rPr>
                    <w:t>│║</w:t>
                  </w:r>
                  <w:r w:rsidRPr="00760628">
                    <w:rPr>
                      <w:b/>
                      <w:bCs/>
                    </w:rPr>
                    <w:t xml:space="preserve"> Sortir</w:t>
                  </w:r>
                  <w:r w:rsidRPr="00760628">
                    <w:t xml:space="preserve"> "Entrez un login : "</w:t>
                  </w:r>
                </w:p>
                <w:p w:rsidR="00DC3658" w:rsidRPr="007A0591" w:rsidRDefault="00DC3658" w:rsidP="007A0591">
                  <w:pPr>
                    <w:pStyle w:val="Diagramme"/>
                    <w:rPr>
                      <w:rFonts w:ascii="Times New Roman" w:hAnsi="Times New Roman"/>
                      <w:lang w:val="fr-BE"/>
                    </w:rPr>
                  </w:pPr>
                  <w:r w:rsidRPr="007A0591">
                    <w:rPr>
                      <w:rFonts w:ascii="Times New Roman" w:hAnsi="Times New Roman"/>
                      <w:lang w:val="fr-BE"/>
                    </w:rPr>
                    <w:t xml:space="preserve">│║ </w:t>
                  </w:r>
                  <w:r w:rsidRPr="00760628">
                    <w:rPr>
                      <w:b/>
                      <w:bCs/>
                    </w:rPr>
                    <w:t xml:space="preserve">Obtenir </w:t>
                  </w:r>
                  <w:proofErr w:type="spellStart"/>
                  <w:r w:rsidRPr="00760628">
                    <w:rPr>
                      <w:i/>
                      <w:iCs/>
                    </w:rPr>
                    <w:t>LoginLu</w:t>
                  </w:r>
                  <w:proofErr w:type="spellEnd"/>
                </w:p>
                <w:p w:rsidR="00DC3658" w:rsidRPr="007A0591" w:rsidRDefault="00DC3658" w:rsidP="007A0591">
                  <w:pPr>
                    <w:pStyle w:val="Diagramme"/>
                    <w:rPr>
                      <w:rFonts w:ascii="Times New Roman" w:hAnsi="Times New Roman"/>
                      <w:lang w:val="fr-BE"/>
                    </w:rPr>
                  </w:pPr>
                  <w:r w:rsidRPr="007A0591">
                    <w:rPr>
                      <w:rFonts w:ascii="Times New Roman" w:hAnsi="Times New Roman"/>
                      <w:lang w:val="fr-BE"/>
                    </w:rPr>
                    <w:t xml:space="preserve">│╙─       </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 xml:space="preserve">│ </w:t>
                  </w:r>
                  <w:r w:rsidRPr="00760628">
                    <w:rPr>
                      <w:b/>
                      <w:bCs/>
                      <w:lang w:val="fr-BE"/>
                    </w:rPr>
                    <w:t>Sortir</w:t>
                  </w:r>
                  <w:r w:rsidRPr="00760628">
                    <w:rPr>
                      <w:lang w:val="fr-BE"/>
                    </w:rPr>
                    <w:t xml:space="preserve"> "</w:t>
                  </w:r>
                  <w:r w:rsidRPr="00760628">
                    <w:rPr>
                      <w:lang w:val="fr-BE" w:bidi="he-IL"/>
                    </w:rPr>
                    <w:t>Période</w:t>
                  </w:r>
                  <w:r w:rsidRPr="00760628">
                    <w:rPr>
                      <w:b/>
                      <w:bCs/>
                      <w:sz w:val="20"/>
                      <w:lang w:val="fr-BE" w:bidi="he-IL"/>
                    </w:rPr>
                    <w:sym w:font="Symbol" w:char="F0D8"/>
                  </w:r>
                  <w:r w:rsidRPr="00760628">
                    <w:rPr>
                      <w:lang w:val="fr-BE" w:bidi="he-IL"/>
                    </w:rPr>
                    <w:t>Nom "</w:t>
                  </w:r>
                </w:p>
                <w:p w:rsidR="00DC3658" w:rsidRPr="00DE7967" w:rsidRDefault="00DC3658" w:rsidP="007A0591">
                  <w:pPr>
                    <w:pStyle w:val="Diagramme"/>
                    <w:rPr>
                      <w:rFonts w:ascii="Times New Roman" w:hAnsi="Times New Roman"/>
                      <w:lang w:val="fr-BE"/>
                    </w:rPr>
                  </w:pPr>
                  <w:r w:rsidRPr="00DE7967">
                    <w:rPr>
                      <w:rFonts w:ascii="Times New Roman" w:hAnsi="Times New Roman"/>
                      <w:lang w:val="fr-BE"/>
                    </w:rPr>
                    <w:t xml:space="preserve">│ </w:t>
                  </w:r>
                </w:p>
                <w:p w:rsidR="00DC3658" w:rsidRPr="00DE7967" w:rsidRDefault="00DC3658" w:rsidP="007A0591">
                  <w:pPr>
                    <w:pStyle w:val="Diagramme"/>
                    <w:rPr>
                      <w:rFonts w:ascii="Times New Roman" w:hAnsi="Times New Roman"/>
                      <w:lang w:val="fr-BE"/>
                    </w:rPr>
                  </w:pPr>
                  <w:r w:rsidRPr="00DE7967">
                    <w:rPr>
                      <w:rFonts w:ascii="Times New Roman" w:hAnsi="Times New Roman"/>
                      <w:lang w:val="fr-BE"/>
                    </w:rPr>
                    <w:t xml:space="preserve">│ </w:t>
                  </w:r>
                  <w:proofErr w:type="spellStart"/>
                  <w:r w:rsidRPr="00DE7967">
                    <w:rPr>
                      <w:rFonts w:cs="Arial"/>
                      <w:i/>
                      <w:iCs/>
                      <w:lang w:val="fr-BE"/>
                    </w:rPr>
                    <w:t>CptRes</w:t>
                  </w:r>
                  <w:proofErr w:type="spellEnd"/>
                  <w:r w:rsidRPr="00DE7967">
                    <w:rPr>
                      <w:rFonts w:cs="Arial"/>
                      <w:i/>
                      <w:iCs/>
                      <w:lang w:val="fr-BE"/>
                    </w:rPr>
                    <w:t xml:space="preserve"> </w:t>
                  </w:r>
                  <w:r w:rsidRPr="00DE7967">
                    <w:rPr>
                      <w:rFonts w:cs="Arial"/>
                      <w:lang w:val="fr-BE"/>
                    </w:rPr>
                    <w:t>= 0</w:t>
                  </w:r>
                </w:p>
                <w:p w:rsidR="00DC3658" w:rsidRPr="007A0591" w:rsidRDefault="00DC3658" w:rsidP="007A0591">
                  <w:pPr>
                    <w:pStyle w:val="Diagramme"/>
                    <w:rPr>
                      <w:rFonts w:ascii="Times New Roman" w:hAnsi="Times New Roman"/>
                      <w:lang w:val="fr-BE"/>
                    </w:rPr>
                  </w:pPr>
                  <w:r w:rsidRPr="007A0591">
                    <w:rPr>
                      <w:rFonts w:ascii="Times New Roman" w:hAnsi="Times New Roman"/>
                      <w:lang w:val="fr-BE"/>
                    </w:rPr>
                    <w:t>│</w:t>
                  </w:r>
                </w:p>
                <w:p w:rsidR="00DC3658" w:rsidRPr="007A0591" w:rsidRDefault="00DC3658" w:rsidP="007A0591">
                  <w:pPr>
                    <w:pStyle w:val="Diagramme"/>
                    <w:rPr>
                      <w:lang w:val="fr-BE"/>
                    </w:rPr>
                  </w:pPr>
                  <w:r w:rsidRPr="007A0591">
                    <w:rPr>
                      <w:rFonts w:ascii="Times New Roman" w:hAnsi="Times New Roman"/>
                      <w:lang w:val="fr-BE"/>
                    </w:rPr>
                    <w:t xml:space="preserve">│╔═ </w:t>
                  </w:r>
                  <w:r w:rsidRPr="007A0591">
                    <w:rPr>
                      <w:rFonts w:cs="Arial"/>
                      <w:b/>
                      <w:bCs/>
                      <w:lang w:val="fr-BE"/>
                    </w:rPr>
                    <w:t xml:space="preserve">do </w:t>
                  </w:r>
                  <w:proofErr w:type="spellStart"/>
                  <w:r w:rsidRPr="007A0591">
                    <w:rPr>
                      <w:rFonts w:cs="Arial"/>
                      <w:b/>
                      <w:bCs/>
                      <w:lang w:val="fr-BE"/>
                    </w:rPr>
                    <w:t>while</w:t>
                  </w:r>
                  <w:proofErr w:type="spellEnd"/>
                  <w:r w:rsidRPr="007A0591">
                    <w:rPr>
                      <w:rFonts w:cs="Arial"/>
                      <w:lang w:val="fr-BE"/>
                    </w:rPr>
                    <w:t xml:space="preserve"> </w:t>
                  </w:r>
                  <w:proofErr w:type="gramStart"/>
                  <w:r w:rsidRPr="007A0591">
                    <w:rPr>
                      <w:rFonts w:cs="Arial"/>
                      <w:b/>
                      <w:bCs/>
                      <w:lang w:val="fr-BE"/>
                    </w:rPr>
                    <w:t xml:space="preserve">( </w:t>
                  </w:r>
                  <w:proofErr w:type="spellStart"/>
                  <w:r w:rsidRPr="007A0591">
                    <w:rPr>
                      <w:rFonts w:cs="Arial"/>
                      <w:i/>
                      <w:iCs/>
                      <w:lang w:val="fr-BE"/>
                    </w:rPr>
                    <w:t>CptRes</w:t>
                  </w:r>
                  <w:proofErr w:type="spellEnd"/>
                  <w:proofErr w:type="gramEnd"/>
                  <w:r w:rsidRPr="007A0591">
                    <w:rPr>
                      <w:rFonts w:cs="Arial"/>
                      <w:i/>
                      <w:iCs/>
                      <w:lang w:val="fr-BE"/>
                    </w:rPr>
                    <w:t xml:space="preserve"> </w:t>
                  </w:r>
                  <w:r w:rsidRPr="007A0591">
                    <w:rPr>
                      <w:lang w:val="fr-BE"/>
                    </w:rPr>
                    <w:t xml:space="preserve">&lt; 100 </w:t>
                  </w:r>
                  <w:r w:rsidRPr="007A0591">
                    <w:rPr>
                      <w:rFonts w:cs="Arial"/>
                      <w:b/>
                      <w:bCs/>
                      <w:lang w:val="fr-BE"/>
                    </w:rPr>
                    <w:t>)</w:t>
                  </w:r>
                </w:p>
                <w:p w:rsidR="00DC3658" w:rsidRPr="007A0591" w:rsidRDefault="00DC3658" w:rsidP="007A0591">
                  <w:pPr>
                    <w:pStyle w:val="Diagramme"/>
                    <w:rPr>
                      <w:rFonts w:ascii="Times New Roman" w:hAnsi="Times New Roman"/>
                      <w:lang w:val="fr-BE"/>
                    </w:rPr>
                  </w:pPr>
                  <w:r w:rsidRPr="007A0591">
                    <w:rPr>
                      <w:rFonts w:ascii="Times New Roman" w:hAnsi="Times New Roman"/>
                      <w:lang w:val="fr-BE"/>
                    </w:rPr>
                    <w:t>│║</w:t>
                  </w:r>
                </w:p>
                <w:p w:rsidR="00DC3658" w:rsidRPr="007A0591" w:rsidRDefault="00DC3658" w:rsidP="007A0591">
                  <w:pPr>
                    <w:pStyle w:val="Diagramme"/>
                    <w:rPr>
                      <w:lang w:val="fr-BE"/>
                    </w:rPr>
                  </w:pPr>
                  <w:r w:rsidRPr="007A0591">
                    <w:rPr>
                      <w:rFonts w:ascii="Times New Roman" w:hAnsi="Times New Roman"/>
                      <w:lang w:val="fr-BE"/>
                    </w:rPr>
                    <w:t xml:space="preserve">│║┌─ </w:t>
                  </w:r>
                  <w:r w:rsidRPr="007A0591">
                    <w:rPr>
                      <w:b/>
                      <w:bCs/>
                      <w:lang w:val="fr-BE"/>
                    </w:rPr>
                    <w:t>if</w:t>
                  </w:r>
                  <w:r w:rsidRPr="007A0591">
                    <w:rPr>
                      <w:lang w:val="fr-BE"/>
                    </w:rPr>
                    <w:t xml:space="preserve"> </w:t>
                  </w:r>
                  <w:r w:rsidRPr="007A0591">
                    <w:rPr>
                      <w:b/>
                      <w:bCs/>
                      <w:lang w:val="fr-BE"/>
                    </w:rPr>
                    <w:t>(</w:t>
                  </w:r>
                  <w:proofErr w:type="spellStart"/>
                  <w:proofErr w:type="gramStart"/>
                  <w:r w:rsidRPr="007A0591">
                    <w:rPr>
                      <w:rFonts w:cs="Arial"/>
                      <w:i/>
                      <w:iCs/>
                      <w:lang w:val="fr-BE"/>
                    </w:rPr>
                    <w:t>TabReserv</w:t>
                  </w:r>
                  <w:proofErr w:type="spellEnd"/>
                  <w:r w:rsidRPr="007A0591">
                    <w:rPr>
                      <w:rFonts w:cs="Arial"/>
                      <w:lang w:val="fr-BE"/>
                    </w:rPr>
                    <w:t>[</w:t>
                  </w:r>
                  <w:proofErr w:type="spellStart"/>
                  <w:proofErr w:type="gramEnd"/>
                  <w:r w:rsidRPr="007A0591">
                    <w:rPr>
                      <w:rFonts w:cs="Arial"/>
                      <w:i/>
                      <w:iCs/>
                      <w:lang w:val="fr-BE"/>
                    </w:rPr>
                    <w:t>CptRes</w:t>
                  </w:r>
                  <w:proofErr w:type="spellEnd"/>
                  <w:r w:rsidRPr="007A0591">
                    <w:rPr>
                      <w:rFonts w:cs="Arial"/>
                      <w:lang w:val="fr-BE"/>
                    </w:rPr>
                    <w:t>]</w:t>
                  </w:r>
                  <w:r w:rsidRPr="007A0591">
                    <w:rPr>
                      <w:rFonts w:cs="Arial"/>
                      <w:b/>
                      <w:bCs/>
                      <w:lang w:val="fr-BE"/>
                    </w:rPr>
                    <w:t>.</w:t>
                  </w:r>
                  <w:proofErr w:type="spellStart"/>
                  <w:r w:rsidRPr="007A0591">
                    <w:rPr>
                      <w:i/>
                      <w:iCs/>
                      <w:lang w:val="fr-BE"/>
                    </w:rPr>
                    <w:t>NbrDem</w:t>
                  </w:r>
                  <w:proofErr w:type="spellEnd"/>
                  <w:r w:rsidRPr="007A0591">
                    <w:rPr>
                      <w:i/>
                      <w:iCs/>
                      <w:lang w:val="fr-BE"/>
                    </w:rPr>
                    <w:t xml:space="preserve"> </w:t>
                  </w:r>
                  <w:r w:rsidRPr="00760628">
                    <w:rPr>
                      <w:rFonts w:cs="Arial"/>
                      <w:lang w:val="en-US"/>
                    </w:rPr>
                    <w:sym w:font="Symbol" w:char="F0B9"/>
                  </w:r>
                  <w:r w:rsidRPr="007A0591">
                    <w:rPr>
                      <w:lang w:val="fr-BE"/>
                    </w:rPr>
                    <w:t xml:space="preserve"> 0</w:t>
                  </w:r>
                  <w:r w:rsidRPr="007A0591">
                    <w:rPr>
                      <w:b/>
                      <w:bCs/>
                      <w:lang w:val="fr-BE"/>
                    </w:rPr>
                    <w:t>)</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w:t>
                  </w:r>
                </w:p>
                <w:p w:rsidR="00DC3658" w:rsidRPr="00760628" w:rsidRDefault="00DC3658" w:rsidP="007A0591">
                  <w:pPr>
                    <w:pStyle w:val="Diagramme"/>
                  </w:pPr>
                  <w:r w:rsidRPr="00760628">
                    <w:rPr>
                      <w:rFonts w:ascii="Times New Roman" w:hAnsi="Times New Roman"/>
                    </w:rPr>
                    <w:t>│</w:t>
                  </w:r>
                  <w:r w:rsidRPr="00760628">
                    <w:rPr>
                      <w:rFonts w:ascii="Times New Roman" w:hAnsi="Times New Roman"/>
                      <w:lang w:val="fr-BE"/>
                    </w:rPr>
                    <w:t>║</w:t>
                  </w:r>
                  <w:r w:rsidRPr="00760628">
                    <w:rPr>
                      <w:rFonts w:ascii="Times New Roman" w:hAnsi="Times New Roman"/>
                    </w:rPr>
                    <w:t xml:space="preserve">│ </w:t>
                  </w:r>
                  <w:r w:rsidRPr="00760628">
                    <w:rPr>
                      <w:b/>
                      <w:bCs/>
                      <w:lang w:val="fr-BE"/>
                    </w:rPr>
                    <w:t>Sortir</w:t>
                  </w:r>
                  <w:r w:rsidRPr="00760628">
                    <w:rPr>
                      <w:lang w:val="fr-BE"/>
                    </w:rPr>
                    <w:t xml:space="preserve"> "</w:t>
                  </w:r>
                  <w:r w:rsidRPr="00760628">
                    <w:rPr>
                      <w:b/>
                      <w:bCs/>
                    </w:rPr>
                    <w:sym w:font="Symbol" w:char="F0BF"/>
                  </w:r>
                  <w:r w:rsidRPr="00760628">
                    <w:rPr>
                      <w:lang w:val="fr-BE"/>
                    </w:rPr>
                    <w:t xml:space="preserve">", </w:t>
                  </w:r>
                  <w:proofErr w:type="spellStart"/>
                  <w:r w:rsidRPr="00760628">
                    <w:rPr>
                      <w:i/>
                      <w:iCs/>
                      <w:lang w:val="fr-BE"/>
                    </w:rPr>
                    <w:t>CptRes</w:t>
                  </w:r>
                  <w:proofErr w:type="spellEnd"/>
                  <w:r w:rsidRPr="00760628">
                    <w:t xml:space="preserve"> </w:t>
                  </w:r>
                </w:p>
                <w:p w:rsidR="00DC3658" w:rsidRPr="00760628" w:rsidRDefault="00DC3658" w:rsidP="007A0591">
                  <w:pPr>
                    <w:pStyle w:val="Diagramme"/>
                    <w:rPr>
                      <w:rFonts w:ascii="Times New Roman" w:hAnsi="Times New Roman"/>
                    </w:rPr>
                  </w:pPr>
                  <w:r w:rsidRPr="00760628">
                    <w:rPr>
                      <w:rFonts w:ascii="Times New Roman" w:hAnsi="Times New Roman"/>
                    </w:rPr>
                    <w:t>│</w:t>
                  </w:r>
                  <w:r w:rsidRPr="00760628">
                    <w:rPr>
                      <w:rFonts w:ascii="Times New Roman" w:hAnsi="Times New Roman"/>
                      <w:lang w:val="fr-BE"/>
                    </w:rPr>
                    <w:t>║</w:t>
                  </w:r>
                  <w:r w:rsidRPr="00760628">
                    <w:rPr>
                      <w:rFonts w:ascii="Times New Roman" w:hAnsi="Times New Roman"/>
                    </w:rPr>
                    <w:t xml:space="preserve">│ </w:t>
                  </w:r>
                  <w:r w:rsidRPr="00760628">
                    <w:rPr>
                      <w:b/>
                      <w:bCs/>
                      <w:lang w:val="fr-BE"/>
                    </w:rPr>
                    <w:t>Sortir</w:t>
                  </w:r>
                  <w:r w:rsidRPr="00760628">
                    <w:rPr>
                      <w:lang w:val="fr-BE"/>
                    </w:rPr>
                    <w:t xml:space="preserve"> </w:t>
                  </w:r>
                  <w:r w:rsidRPr="00760628">
                    <w:rPr>
                      <w:rFonts w:ascii="Times New Roman" w:hAnsi="Times New Roman"/>
                    </w:rPr>
                    <w:t>"</w:t>
                  </w:r>
                  <w:r w:rsidRPr="00760628">
                    <w:rPr>
                      <w:b/>
                      <w:bCs/>
                      <w:lang w:val="fr-BE" w:bidi="he-IL"/>
                    </w:rPr>
                    <w:sym w:font="Symbol" w:char="F0D8"/>
                  </w:r>
                  <w:r w:rsidRPr="00760628">
                    <w:rPr>
                      <w:rFonts w:ascii="Times New Roman" w:hAnsi="Times New Roman"/>
                    </w:rPr>
                    <w:t>"</w:t>
                  </w:r>
                  <w:r w:rsidRPr="00760628">
                    <w:t xml:space="preserve">, </w:t>
                  </w:r>
                  <w:proofErr w:type="spellStart"/>
                  <w:proofErr w:type="gramStart"/>
                  <w:r w:rsidRPr="00760628">
                    <w:rPr>
                      <w:rFonts w:cs="Arial"/>
                      <w:i/>
                      <w:iCs/>
                    </w:rPr>
                    <w:t>TabReserv</w:t>
                  </w:r>
                  <w:proofErr w:type="spellEnd"/>
                  <w:r w:rsidRPr="00760628">
                    <w:rPr>
                      <w:rFonts w:cs="Arial"/>
                    </w:rPr>
                    <w:t>[</w:t>
                  </w:r>
                  <w:proofErr w:type="spellStart"/>
                  <w:proofErr w:type="gramEnd"/>
                  <w:r w:rsidRPr="00760628">
                    <w:rPr>
                      <w:rFonts w:cs="Arial"/>
                      <w:i/>
                      <w:iCs/>
                    </w:rPr>
                    <w:t>CptRes</w:t>
                  </w:r>
                  <w:proofErr w:type="spellEnd"/>
                  <w:r w:rsidRPr="00760628">
                    <w:rPr>
                      <w:rFonts w:cs="Arial"/>
                    </w:rPr>
                    <w:t>]</w:t>
                  </w:r>
                  <w:r w:rsidRPr="00760628">
                    <w:rPr>
                      <w:rFonts w:cs="Arial"/>
                      <w:b/>
                      <w:bCs/>
                    </w:rPr>
                    <w:t>.</w:t>
                  </w:r>
                  <w:proofErr w:type="spellStart"/>
                  <w:r w:rsidRPr="00760628">
                    <w:rPr>
                      <w:rFonts w:cs="Arial"/>
                      <w:i/>
                      <w:iCs/>
                    </w:rPr>
                    <w:t>IdentEtud</w:t>
                  </w:r>
                  <w:proofErr w:type="spellEnd"/>
                </w:p>
                <w:p w:rsidR="00DC3658" w:rsidRPr="00760628" w:rsidRDefault="00DC3658" w:rsidP="007A0591">
                  <w:pPr>
                    <w:pStyle w:val="Diagramme"/>
                    <w:rPr>
                      <w:rFonts w:ascii="Times New Roman" w:hAnsi="Times New Roman"/>
                    </w:rPr>
                  </w:pPr>
                  <w:r w:rsidRPr="00760628">
                    <w:rPr>
                      <w:rFonts w:ascii="Times New Roman" w:hAnsi="Times New Roman"/>
                    </w:rPr>
                    <w:t>│</w:t>
                  </w:r>
                  <w:r w:rsidRPr="00760628">
                    <w:rPr>
                      <w:rFonts w:ascii="Times New Roman" w:hAnsi="Times New Roman"/>
                      <w:lang w:val="fr-BE"/>
                    </w:rPr>
                    <w:t>║</w:t>
                  </w:r>
                  <w:r w:rsidRPr="00760628">
                    <w:rPr>
                      <w:rFonts w:ascii="Times New Roman" w:hAnsi="Times New Roman"/>
                    </w:rPr>
                    <w:t xml:space="preserve">└── </w:t>
                  </w:r>
                </w:p>
                <w:p w:rsidR="00DC3658" w:rsidRPr="00760628" w:rsidRDefault="00DC3658" w:rsidP="007A0591">
                  <w:pPr>
                    <w:pStyle w:val="Diagramme"/>
                    <w:rPr>
                      <w:lang w:val="fr-BE"/>
                    </w:rPr>
                  </w:pPr>
                  <w:r w:rsidRPr="00760628">
                    <w:rPr>
                      <w:rFonts w:ascii="Times New Roman" w:hAnsi="Times New Roman"/>
                      <w:lang w:val="fr-BE"/>
                    </w:rPr>
                    <w:t xml:space="preserve">│║ </w:t>
                  </w:r>
                  <w:proofErr w:type="spellStart"/>
                  <w:r w:rsidRPr="00760628">
                    <w:rPr>
                      <w:i/>
                      <w:iCs/>
                      <w:lang w:val="fr-BE"/>
                    </w:rPr>
                    <w:t>CptRes</w:t>
                  </w:r>
                  <w:proofErr w:type="spellEnd"/>
                  <w:r w:rsidRPr="00760628">
                    <w:rPr>
                      <w:rFonts w:ascii="Times New Roman" w:hAnsi="Times New Roman"/>
                    </w:rPr>
                    <w:t xml:space="preserve"> </w:t>
                  </w:r>
                  <w:r w:rsidRPr="00760628">
                    <w:rPr>
                      <w:lang w:val="fr-BE"/>
                    </w:rPr>
                    <w:t>++</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 xml:space="preserve">│╙─       </w:t>
                  </w:r>
                </w:p>
                <w:p w:rsidR="00DC3658" w:rsidRDefault="00DC3658" w:rsidP="007A0591">
                  <w:pPr>
                    <w:pStyle w:val="Diagramme"/>
                  </w:pPr>
                  <w:r>
                    <w:t>.</w:t>
                  </w:r>
                </w:p>
                <w:p w:rsidR="00DC3658" w:rsidRDefault="00DC3658" w:rsidP="007A0591">
                  <w:pPr>
                    <w:pStyle w:val="Diagramme"/>
                  </w:pPr>
                  <w:r>
                    <w:t>.</w:t>
                  </w:r>
                </w:p>
                <w:p w:rsidR="00DC3658" w:rsidRPr="007A0591" w:rsidRDefault="00DC3658" w:rsidP="007A0591">
                  <w:pPr>
                    <w:pStyle w:val="Diagramme"/>
                  </w:pPr>
                  <w:r>
                    <w:t>.</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EA7CC4" w:rsidP="00AB0BA4">
      <w:r w:rsidRPr="00556800">
        <w:lastRenderedPageBreak/>
        <w:pict>
          <v:shape id="_x0000_s4198" type="#_x0000_t202" style="position:absolute;left:0;text-align:left;margin-left:12.75pt;margin-top:-2.6pt;width:406.15pt;height:525.75pt;z-index:251598848" filled="f" stroked="f">
            <v:textbox style="mso-next-textbox:#_x0000_s4198">
              <w:txbxContent>
                <w:p w:rsidR="00DC3658" w:rsidRPr="001B4A1B" w:rsidRDefault="00DC3658" w:rsidP="007A0591">
                  <w:pPr>
                    <w:pStyle w:val="Diagramme"/>
                    <w:rPr>
                      <w:rFonts w:cs="Courier New"/>
                      <w:lang w:val="en-US"/>
                    </w:rPr>
                  </w:pPr>
                  <w:r w:rsidRPr="001B4A1B">
                    <w:rPr>
                      <w:rFonts w:cs="Courier New"/>
                      <w:lang w:val="en-US"/>
                    </w:rPr>
                    <w:t>.</w:t>
                  </w:r>
                </w:p>
                <w:p w:rsidR="00DC3658" w:rsidRPr="001B4A1B" w:rsidRDefault="00DC3658" w:rsidP="007A0591">
                  <w:pPr>
                    <w:pStyle w:val="Diagramme"/>
                    <w:rPr>
                      <w:rFonts w:cs="Courier New"/>
                      <w:lang w:val="en-US"/>
                    </w:rPr>
                  </w:pPr>
                  <w:r w:rsidRPr="001B4A1B">
                    <w:rPr>
                      <w:rFonts w:cs="Courier New"/>
                      <w:lang w:val="en-US"/>
                    </w:rPr>
                    <w:t>.</w:t>
                  </w:r>
                </w:p>
                <w:p w:rsidR="00DC3658" w:rsidRPr="001B4A1B" w:rsidRDefault="00DC3658" w:rsidP="007A0591">
                  <w:pPr>
                    <w:pStyle w:val="Diagramme"/>
                    <w:rPr>
                      <w:rFonts w:cs="Courier New"/>
                      <w:lang w:val="en-US"/>
                    </w:rPr>
                  </w:pPr>
                  <w:r w:rsidRPr="001B4A1B">
                    <w:rPr>
                      <w:rFonts w:cs="Courier New"/>
                      <w:lang w:val="en-US"/>
                    </w:rPr>
                    <w:t>.</w:t>
                  </w:r>
                </w:p>
                <w:p w:rsidR="00DC3658" w:rsidRPr="001B4A1B" w:rsidRDefault="00DC3658" w:rsidP="007A0591">
                  <w:pPr>
                    <w:pStyle w:val="Diagramme"/>
                    <w:rPr>
                      <w:rFonts w:cs="Courier New"/>
                      <w:lang w:val="en-US"/>
                    </w:rPr>
                  </w:pPr>
                </w:p>
                <w:p w:rsidR="00DC3658" w:rsidRPr="001B4A1B" w:rsidRDefault="00DC3658" w:rsidP="007A0591">
                  <w:pPr>
                    <w:pStyle w:val="Diagramme"/>
                    <w:rPr>
                      <w:rFonts w:ascii="Times New Roman" w:hAnsi="Times New Roman"/>
                      <w:lang w:val="en-US"/>
                    </w:rPr>
                  </w:pPr>
                  <w:r w:rsidRPr="001B4A1B">
                    <w:rPr>
                      <w:rFonts w:ascii="Times New Roman" w:hAnsi="Times New Roman"/>
                      <w:lang w:val="en-US"/>
                    </w:rPr>
                    <w:t>│</w:t>
                  </w:r>
                </w:p>
                <w:p w:rsidR="00DC3658" w:rsidRPr="001B4A1B" w:rsidRDefault="00DC3658" w:rsidP="007A0591">
                  <w:pPr>
                    <w:pStyle w:val="Diagramme"/>
                    <w:rPr>
                      <w:lang w:val="en-US"/>
                    </w:rPr>
                  </w:pPr>
                  <w:r w:rsidRPr="001B4A1B">
                    <w:rPr>
                      <w:rFonts w:ascii="Times New Roman" w:hAnsi="Times New Roman"/>
                      <w:lang w:val="en-US"/>
                    </w:rPr>
                    <w:t xml:space="preserve">│ </w:t>
                  </w:r>
                  <w:proofErr w:type="spellStart"/>
                  <w:r w:rsidRPr="001B4A1B">
                    <w:rPr>
                      <w:i/>
                      <w:iCs/>
                      <w:lang w:val="en-US"/>
                    </w:rPr>
                    <w:t>CptRes</w:t>
                  </w:r>
                  <w:proofErr w:type="spellEnd"/>
                  <w:r w:rsidRPr="001B4A1B">
                    <w:rPr>
                      <w:lang w:val="en-US"/>
                    </w:rPr>
                    <w:t xml:space="preserve"> = 0</w:t>
                  </w:r>
                </w:p>
                <w:p w:rsidR="00DC3658" w:rsidRPr="00760628" w:rsidRDefault="00DC3658" w:rsidP="007A0591">
                  <w:pPr>
                    <w:pStyle w:val="Diagramme"/>
                    <w:rPr>
                      <w:lang w:val="en-US"/>
                    </w:rPr>
                  </w:pPr>
                  <w:r w:rsidRPr="00760628">
                    <w:rPr>
                      <w:rFonts w:ascii="Times New Roman" w:hAnsi="Times New Roman"/>
                      <w:lang w:val="en-US"/>
                    </w:rPr>
                    <w:t xml:space="preserve">│ </w:t>
                  </w:r>
                  <w:r w:rsidRPr="00760628">
                    <w:rPr>
                      <w:rFonts w:cs="Arial"/>
                      <w:i/>
                      <w:iCs/>
                      <w:lang w:val="en-US"/>
                    </w:rPr>
                    <w:t>Max</w:t>
                  </w:r>
                  <w:r w:rsidRPr="00760628">
                    <w:rPr>
                      <w:rFonts w:cs="Arial"/>
                      <w:lang w:val="en-US"/>
                    </w:rPr>
                    <w:t xml:space="preserve"> = -1</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w:t>
                  </w:r>
                </w:p>
                <w:p w:rsidR="00DC3658" w:rsidRPr="00760628" w:rsidRDefault="00DC3658" w:rsidP="007A0591">
                  <w:pPr>
                    <w:pStyle w:val="Diagramme"/>
                    <w:rPr>
                      <w:lang w:val="en-US"/>
                    </w:rPr>
                  </w:pPr>
                  <w:r w:rsidRPr="00760628">
                    <w:rPr>
                      <w:rFonts w:ascii="Times New Roman" w:hAnsi="Times New Roman"/>
                      <w:lang w:val="en-US"/>
                    </w:rPr>
                    <w:t xml:space="preserve">│╔═ </w:t>
                  </w:r>
                  <w:r w:rsidRPr="00760628">
                    <w:rPr>
                      <w:rFonts w:cs="Arial"/>
                      <w:b/>
                      <w:bCs/>
                      <w:lang w:val="en-US"/>
                    </w:rPr>
                    <w:t>do while</w:t>
                  </w:r>
                  <w:r w:rsidRPr="00760628">
                    <w:rPr>
                      <w:rFonts w:cs="Arial"/>
                      <w:lang w:val="en-US"/>
                    </w:rPr>
                    <w:t xml:space="preserve"> </w:t>
                  </w:r>
                  <w:r w:rsidRPr="00760628">
                    <w:rPr>
                      <w:rFonts w:cs="Arial"/>
                      <w:b/>
                      <w:bCs/>
                      <w:lang w:val="en-US"/>
                    </w:rPr>
                    <w:t>(</w:t>
                  </w:r>
                  <w:proofErr w:type="spellStart"/>
                  <w:r w:rsidRPr="00760628">
                    <w:rPr>
                      <w:rFonts w:cs="Arial"/>
                      <w:i/>
                      <w:iCs/>
                      <w:lang w:val="en-US"/>
                    </w:rPr>
                    <w:t>CptRes</w:t>
                  </w:r>
                  <w:proofErr w:type="spellEnd"/>
                  <w:r w:rsidRPr="00760628">
                    <w:rPr>
                      <w:rFonts w:cs="Arial"/>
                      <w:lang w:val="en-US"/>
                    </w:rPr>
                    <w:t xml:space="preserve"> &lt;</w:t>
                  </w:r>
                  <w:r w:rsidRPr="00760628">
                    <w:rPr>
                      <w:rFonts w:cs="Arial"/>
                      <w:b/>
                      <w:bCs/>
                      <w:lang w:val="en-US"/>
                    </w:rPr>
                    <w:t xml:space="preserve"> </w:t>
                  </w:r>
                  <w:r w:rsidRPr="00760628">
                    <w:rPr>
                      <w:rFonts w:cs="Arial"/>
                      <w:lang w:val="en-US"/>
                    </w:rPr>
                    <w:t>100</w:t>
                  </w:r>
                  <w:r w:rsidRPr="00760628">
                    <w:rPr>
                      <w:rFonts w:cs="Arial"/>
                      <w:b/>
                      <w:bCs/>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
                <w:p w:rsidR="00DC3658" w:rsidRPr="00760628" w:rsidRDefault="00DC3658" w:rsidP="007A0591">
                  <w:pPr>
                    <w:pStyle w:val="Diagramme"/>
                    <w:rPr>
                      <w:lang w:val="en-US"/>
                    </w:rPr>
                  </w:pPr>
                  <w:r w:rsidRPr="00760628">
                    <w:rPr>
                      <w:rFonts w:ascii="Times New Roman" w:hAnsi="Times New Roman"/>
                      <w:lang w:val="en-US"/>
                    </w:rPr>
                    <w:t xml:space="preserve">│║┌─ </w:t>
                  </w:r>
                  <w:proofErr w:type="gramStart"/>
                  <w:r w:rsidRPr="00760628">
                    <w:rPr>
                      <w:b/>
                      <w:bCs/>
                      <w:lang w:val="en-US"/>
                    </w:rPr>
                    <w:t>if</w:t>
                  </w:r>
                  <w:proofErr w:type="gramEnd"/>
                  <w:r w:rsidRPr="00760628">
                    <w:rPr>
                      <w:lang w:val="en-US"/>
                    </w:rPr>
                    <w:t xml:space="preserve"> </w:t>
                  </w:r>
                  <w:r w:rsidRPr="00760628">
                    <w:rPr>
                      <w:b/>
                      <w:bCs/>
                      <w:lang w:val="en-US"/>
                    </w:rPr>
                    <w:t>(</w:t>
                  </w:r>
                  <w:proofErr w:type="spellStart"/>
                  <w:r w:rsidRPr="00760628">
                    <w:rPr>
                      <w:rFonts w:cs="Arial"/>
                      <w:i/>
                      <w:iCs/>
                      <w:lang w:val="en-US"/>
                    </w:rPr>
                    <w:t>TabReserv</w:t>
                  </w:r>
                  <w:proofErr w:type="spellEnd"/>
                  <w:r w:rsidRPr="00760628">
                    <w:rPr>
                      <w:rFonts w:cs="Arial"/>
                      <w:lang w:val="en-US"/>
                    </w:rPr>
                    <w:t>[</w:t>
                  </w:r>
                  <w:proofErr w:type="spellStart"/>
                  <w:r w:rsidRPr="00760628">
                    <w:rPr>
                      <w:rFonts w:cs="Arial"/>
                      <w:i/>
                      <w:iCs/>
                      <w:lang w:val="en-US"/>
                    </w:rPr>
                    <w:t>CptRes</w:t>
                  </w:r>
                  <w:proofErr w:type="spellEnd"/>
                  <w:r w:rsidRPr="00760628">
                    <w:rPr>
                      <w:rFonts w:cs="Arial"/>
                      <w:lang w:val="en-US"/>
                    </w:rPr>
                    <w:t>]</w:t>
                  </w:r>
                  <w:r w:rsidRPr="00760628">
                    <w:rPr>
                      <w:rFonts w:cs="Arial"/>
                      <w:b/>
                      <w:bCs/>
                      <w:lang w:val="en-US"/>
                    </w:rPr>
                    <w:t>.</w:t>
                  </w:r>
                  <w:proofErr w:type="spellStart"/>
                  <w:r w:rsidRPr="00760628">
                    <w:rPr>
                      <w:i/>
                      <w:iCs/>
                      <w:lang w:val="en-US"/>
                    </w:rPr>
                    <w:t>NbrDem</w:t>
                  </w:r>
                  <w:proofErr w:type="spellEnd"/>
                  <w:r w:rsidRPr="00760628">
                    <w:rPr>
                      <w:i/>
                      <w:iCs/>
                      <w:lang w:val="en-US"/>
                    </w:rPr>
                    <w:t xml:space="preserve"> &gt;</w:t>
                  </w:r>
                  <w:r w:rsidRPr="00760628">
                    <w:rPr>
                      <w:lang w:val="en-US"/>
                    </w:rPr>
                    <w:t xml:space="preserve"> </w:t>
                  </w:r>
                  <w:r w:rsidRPr="00760628">
                    <w:rPr>
                      <w:i/>
                      <w:iCs/>
                      <w:lang w:val="en-US"/>
                    </w:rPr>
                    <w:t>Max</w:t>
                  </w:r>
                  <w:r w:rsidRPr="00760628">
                    <w:rPr>
                      <w:b/>
                      <w:bCs/>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w:t>
                  </w:r>
                </w:p>
                <w:p w:rsidR="00DC3658" w:rsidRPr="00760628" w:rsidRDefault="00DC3658" w:rsidP="007A0591">
                  <w:pPr>
                    <w:pStyle w:val="Diagramme"/>
                    <w:rPr>
                      <w:i/>
                      <w:iCs/>
                      <w:lang w:val="en-US"/>
                    </w:rPr>
                  </w:pPr>
                  <w:r w:rsidRPr="00760628">
                    <w:rPr>
                      <w:rFonts w:ascii="Times New Roman" w:hAnsi="Times New Roman"/>
                      <w:lang w:val="en-US"/>
                    </w:rPr>
                    <w:t xml:space="preserve">│║│ </w:t>
                  </w:r>
                  <w:r w:rsidRPr="00760628">
                    <w:rPr>
                      <w:i/>
                      <w:iCs/>
                      <w:lang w:val="en-US"/>
                    </w:rPr>
                    <w:t>Max</w:t>
                  </w:r>
                  <w:r w:rsidRPr="00760628">
                    <w:rPr>
                      <w:rFonts w:cs="Arial"/>
                      <w:i/>
                      <w:iCs/>
                      <w:lang w:val="en-US"/>
                    </w:rPr>
                    <w:t xml:space="preserve"> = </w:t>
                  </w:r>
                  <w:proofErr w:type="spellStart"/>
                  <w:proofErr w:type="gramStart"/>
                  <w:r w:rsidRPr="00760628">
                    <w:rPr>
                      <w:rFonts w:cs="Arial"/>
                      <w:i/>
                      <w:iCs/>
                      <w:lang w:val="en-US"/>
                    </w:rPr>
                    <w:t>TabReserv</w:t>
                  </w:r>
                  <w:proofErr w:type="spellEnd"/>
                  <w:r w:rsidRPr="00760628">
                    <w:rPr>
                      <w:rFonts w:cs="Arial"/>
                      <w:lang w:val="en-US"/>
                    </w:rPr>
                    <w:t>[</w:t>
                  </w:r>
                  <w:proofErr w:type="spellStart"/>
                  <w:proofErr w:type="gramEnd"/>
                  <w:r w:rsidRPr="00760628">
                    <w:rPr>
                      <w:rFonts w:cs="Arial"/>
                      <w:i/>
                      <w:iCs/>
                      <w:lang w:val="en-US"/>
                    </w:rPr>
                    <w:t>CptRes</w:t>
                  </w:r>
                  <w:proofErr w:type="spellEnd"/>
                  <w:r w:rsidRPr="00760628">
                    <w:rPr>
                      <w:rFonts w:cs="Arial"/>
                      <w:lang w:val="en-US"/>
                    </w:rPr>
                    <w:t>]</w:t>
                  </w:r>
                  <w:r w:rsidRPr="00760628">
                    <w:rPr>
                      <w:rFonts w:cs="Arial"/>
                      <w:b/>
                      <w:bCs/>
                      <w:lang w:val="en-US"/>
                    </w:rPr>
                    <w:t>.</w:t>
                  </w:r>
                  <w:proofErr w:type="spellStart"/>
                  <w:r w:rsidRPr="00760628">
                    <w:rPr>
                      <w:i/>
                      <w:iCs/>
                      <w:lang w:val="en-US"/>
                    </w:rPr>
                    <w:t>NbrDem</w:t>
                  </w:r>
                  <w:proofErr w:type="spellEnd"/>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roofErr w:type="spellStart"/>
                  <w:r w:rsidRPr="00760628">
                    <w:rPr>
                      <w:rFonts w:cs="Arial"/>
                      <w:i/>
                      <w:iCs/>
                      <w:lang w:val="en-US"/>
                    </w:rPr>
                    <w:t>CptPer</w:t>
                  </w:r>
                  <w:proofErr w:type="spellEnd"/>
                  <w:r w:rsidRPr="00760628">
                    <w:rPr>
                      <w:rFonts w:cs="Arial"/>
                      <w:lang w:val="en-US"/>
                    </w:rPr>
                    <w:t xml:space="preserve"> = 0</w:t>
                  </w:r>
                </w:p>
                <w:p w:rsidR="00DC3658" w:rsidRPr="00760628" w:rsidRDefault="00DC3658" w:rsidP="007A0591">
                  <w:pPr>
                    <w:pStyle w:val="Diagramme"/>
                    <w:rPr>
                      <w:b/>
                      <w:bCs/>
                      <w:lang w:val="en-US"/>
                    </w:rPr>
                  </w:pPr>
                  <w:r w:rsidRPr="00760628">
                    <w:rPr>
                      <w:rFonts w:ascii="Times New Roman" w:hAnsi="Times New Roman"/>
                      <w:lang w:val="en-US"/>
                    </w:rPr>
                    <w:t xml:space="preserve">│║│ </w:t>
                  </w:r>
                  <w:proofErr w:type="spellStart"/>
                  <w:proofErr w:type="gramStart"/>
                  <w:r w:rsidRPr="00760628">
                    <w:rPr>
                      <w:rFonts w:cs="Arial"/>
                      <w:i/>
                      <w:iCs/>
                      <w:lang w:val="en-US"/>
                    </w:rPr>
                    <w:t>TabPeriode</w:t>
                  </w:r>
                  <w:proofErr w:type="spellEnd"/>
                  <w:r w:rsidRPr="00760628">
                    <w:rPr>
                      <w:rFonts w:cs="Arial"/>
                      <w:lang w:val="en-US"/>
                    </w:rPr>
                    <w:t>[</w:t>
                  </w:r>
                  <w:proofErr w:type="spellStart"/>
                  <w:proofErr w:type="gramEnd"/>
                  <w:r w:rsidRPr="00760628">
                    <w:rPr>
                      <w:rFonts w:cs="Arial"/>
                      <w:i/>
                      <w:iCs/>
                      <w:lang w:val="en-US"/>
                    </w:rPr>
                    <w:t>CptPer</w:t>
                  </w:r>
                  <w:proofErr w:type="spellEnd"/>
                  <w:r w:rsidRPr="00760628">
                    <w:rPr>
                      <w:rFonts w:cs="Arial"/>
                      <w:lang w:val="en-US"/>
                    </w:rPr>
                    <w:t>]</w:t>
                  </w:r>
                  <w:r w:rsidRPr="00760628">
                    <w:rPr>
                      <w:rFonts w:cs="Arial"/>
                      <w:i/>
                      <w:iCs/>
                      <w:lang w:val="en-US"/>
                    </w:rPr>
                    <w:t xml:space="preserve"> = </w:t>
                  </w:r>
                  <w:proofErr w:type="spellStart"/>
                  <w:r w:rsidRPr="00760628">
                    <w:rPr>
                      <w:rFonts w:cs="Arial"/>
                      <w:i/>
                      <w:iCs/>
                      <w:lang w:val="en-US"/>
                    </w:rPr>
                    <w:t>CptRes</w:t>
                  </w:r>
                  <w:proofErr w:type="spellEnd"/>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
                <w:p w:rsidR="00DC3658" w:rsidRPr="00760628" w:rsidRDefault="00DC3658" w:rsidP="007A0591">
                  <w:pPr>
                    <w:pStyle w:val="Diagramme"/>
                    <w:rPr>
                      <w:lang w:val="en-US"/>
                    </w:rPr>
                  </w:pPr>
                  <w:r w:rsidRPr="00760628">
                    <w:rPr>
                      <w:rFonts w:ascii="Times New Roman" w:hAnsi="Times New Roman"/>
                      <w:lang w:val="en-US"/>
                    </w:rPr>
                    <w:t xml:space="preserve">│║├─ </w:t>
                  </w:r>
                  <w:proofErr w:type="gramStart"/>
                  <w:r w:rsidRPr="00760628">
                    <w:rPr>
                      <w:b/>
                      <w:bCs/>
                      <w:lang w:val="en-US"/>
                    </w:rPr>
                    <w:t>else</w:t>
                  </w:r>
                  <w:proofErr w:type="gramEnd"/>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w:t>
                  </w:r>
                </w:p>
                <w:p w:rsidR="00DC3658" w:rsidRPr="00760628" w:rsidRDefault="00DC3658" w:rsidP="007A0591">
                  <w:pPr>
                    <w:pStyle w:val="Diagramme"/>
                    <w:rPr>
                      <w:lang w:val="en-US"/>
                    </w:rPr>
                  </w:pPr>
                  <w:r w:rsidRPr="00760628">
                    <w:rPr>
                      <w:rFonts w:ascii="Times New Roman" w:hAnsi="Times New Roman"/>
                      <w:lang w:val="en-US"/>
                    </w:rPr>
                    <w:t xml:space="preserve">│║│┌─ </w:t>
                  </w:r>
                  <w:proofErr w:type="gramStart"/>
                  <w:r w:rsidRPr="00760628">
                    <w:rPr>
                      <w:b/>
                      <w:bCs/>
                      <w:lang w:val="en-US"/>
                    </w:rPr>
                    <w:t>if</w:t>
                  </w:r>
                  <w:proofErr w:type="gramEnd"/>
                  <w:r w:rsidRPr="00760628">
                    <w:rPr>
                      <w:lang w:val="en-US"/>
                    </w:rPr>
                    <w:t xml:space="preserve"> </w:t>
                  </w:r>
                  <w:r w:rsidRPr="00760628">
                    <w:rPr>
                      <w:b/>
                      <w:bCs/>
                      <w:lang w:val="en-US"/>
                    </w:rPr>
                    <w:t>(</w:t>
                  </w:r>
                  <w:proofErr w:type="spellStart"/>
                  <w:r w:rsidRPr="00760628">
                    <w:rPr>
                      <w:rFonts w:cs="Arial"/>
                      <w:i/>
                      <w:iCs/>
                      <w:lang w:val="en-US"/>
                    </w:rPr>
                    <w:t>TabReserv</w:t>
                  </w:r>
                  <w:proofErr w:type="spellEnd"/>
                  <w:r w:rsidRPr="00760628">
                    <w:rPr>
                      <w:rFonts w:cs="Arial"/>
                      <w:lang w:val="en-US"/>
                    </w:rPr>
                    <w:t>[</w:t>
                  </w:r>
                  <w:proofErr w:type="spellStart"/>
                  <w:r w:rsidRPr="00760628">
                    <w:rPr>
                      <w:rFonts w:cs="Arial"/>
                      <w:i/>
                      <w:iCs/>
                      <w:lang w:val="en-US"/>
                    </w:rPr>
                    <w:t>CptRes</w:t>
                  </w:r>
                  <w:proofErr w:type="spellEnd"/>
                  <w:r w:rsidRPr="00760628">
                    <w:rPr>
                      <w:rFonts w:cs="Arial"/>
                      <w:lang w:val="en-US"/>
                    </w:rPr>
                    <w:t>]</w:t>
                  </w:r>
                  <w:r w:rsidRPr="00760628">
                    <w:rPr>
                      <w:rFonts w:cs="Arial"/>
                      <w:b/>
                      <w:bCs/>
                      <w:lang w:val="en-US"/>
                    </w:rPr>
                    <w:t>.</w:t>
                  </w:r>
                  <w:proofErr w:type="spellStart"/>
                  <w:r w:rsidRPr="00760628">
                    <w:rPr>
                      <w:i/>
                      <w:iCs/>
                      <w:lang w:val="en-US"/>
                    </w:rPr>
                    <w:t>NbrDem</w:t>
                  </w:r>
                  <w:proofErr w:type="spellEnd"/>
                  <w:r w:rsidRPr="00760628">
                    <w:rPr>
                      <w:i/>
                      <w:iCs/>
                      <w:lang w:val="en-US"/>
                    </w:rPr>
                    <w:t xml:space="preserve"> =</w:t>
                  </w:r>
                  <w:r w:rsidRPr="00760628">
                    <w:rPr>
                      <w:lang w:val="en-US"/>
                    </w:rPr>
                    <w:t xml:space="preserve"> </w:t>
                  </w:r>
                  <w:r w:rsidRPr="00760628">
                    <w:rPr>
                      <w:i/>
                      <w:iCs/>
                      <w:lang w:val="en-US"/>
                    </w:rPr>
                    <w:t>Max</w:t>
                  </w:r>
                  <w:r w:rsidRPr="00760628">
                    <w:rPr>
                      <w:b/>
                      <w:bCs/>
                      <w:lang w:val="en-US"/>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w:t>
                  </w:r>
                </w:p>
                <w:p w:rsidR="00DC3658" w:rsidRPr="00760628" w:rsidRDefault="00DC3658" w:rsidP="007A0591">
                  <w:pPr>
                    <w:pStyle w:val="Diagramme"/>
                    <w:rPr>
                      <w:rFonts w:cs="Arial"/>
                      <w:i/>
                      <w:iCs/>
                      <w:lang w:val="en-US"/>
                    </w:rPr>
                  </w:pPr>
                  <w:r w:rsidRPr="00760628">
                    <w:rPr>
                      <w:rFonts w:ascii="Times New Roman" w:hAnsi="Times New Roman"/>
                      <w:lang w:val="en-US"/>
                    </w:rPr>
                    <w:t xml:space="preserve">│║││ </w:t>
                  </w:r>
                  <w:proofErr w:type="spellStart"/>
                  <w:r w:rsidRPr="00760628">
                    <w:rPr>
                      <w:rFonts w:cs="Arial"/>
                      <w:i/>
                      <w:iCs/>
                      <w:lang w:val="en-US"/>
                    </w:rPr>
                    <w:t>CptPer</w:t>
                  </w:r>
                  <w:proofErr w:type="spellEnd"/>
                  <w:r w:rsidRPr="00760628">
                    <w:rPr>
                      <w:rFonts w:cs="Arial"/>
                      <w:i/>
                      <w:iCs/>
                      <w:lang w:val="en-US"/>
                    </w:rPr>
                    <w:t xml:space="preserve"> ++</w:t>
                  </w:r>
                </w:p>
                <w:p w:rsidR="00DC3658" w:rsidRPr="00760628" w:rsidRDefault="00DC3658" w:rsidP="007A0591">
                  <w:pPr>
                    <w:pStyle w:val="Diagramme"/>
                    <w:rPr>
                      <w:lang w:val="en-US"/>
                    </w:rPr>
                  </w:pPr>
                  <w:r w:rsidRPr="00760628">
                    <w:rPr>
                      <w:rFonts w:ascii="Times New Roman" w:hAnsi="Times New Roman"/>
                      <w:lang w:val="en-US"/>
                    </w:rPr>
                    <w:t xml:space="preserve">│║││ </w:t>
                  </w:r>
                  <w:proofErr w:type="spellStart"/>
                  <w:proofErr w:type="gramStart"/>
                  <w:r w:rsidRPr="00760628">
                    <w:rPr>
                      <w:rFonts w:cs="Arial"/>
                      <w:i/>
                      <w:iCs/>
                      <w:lang w:val="en-US"/>
                    </w:rPr>
                    <w:t>TabPeriode</w:t>
                  </w:r>
                  <w:proofErr w:type="spellEnd"/>
                  <w:r w:rsidRPr="00760628">
                    <w:rPr>
                      <w:rFonts w:cs="Arial"/>
                      <w:lang w:val="en-US"/>
                    </w:rPr>
                    <w:t>[</w:t>
                  </w:r>
                  <w:proofErr w:type="spellStart"/>
                  <w:proofErr w:type="gramEnd"/>
                  <w:r w:rsidRPr="00760628">
                    <w:rPr>
                      <w:rFonts w:cs="Arial"/>
                      <w:i/>
                      <w:iCs/>
                      <w:lang w:val="en-US"/>
                    </w:rPr>
                    <w:t>CptPer</w:t>
                  </w:r>
                  <w:proofErr w:type="spellEnd"/>
                  <w:r w:rsidRPr="00760628">
                    <w:rPr>
                      <w:rFonts w:cs="Arial"/>
                      <w:lang w:val="en-US"/>
                    </w:rPr>
                    <w:t>]</w:t>
                  </w:r>
                  <w:r w:rsidRPr="00760628">
                    <w:rPr>
                      <w:rFonts w:cs="Arial"/>
                      <w:i/>
                      <w:iCs/>
                      <w:lang w:val="en-US"/>
                    </w:rPr>
                    <w:t xml:space="preserve"> = </w:t>
                  </w:r>
                  <w:proofErr w:type="spellStart"/>
                  <w:r w:rsidRPr="00760628">
                    <w:rPr>
                      <w:rFonts w:cs="Arial"/>
                      <w:i/>
                      <w:iCs/>
                      <w:lang w:val="en-US"/>
                    </w:rPr>
                    <w:t>CptRes</w:t>
                  </w:r>
                  <w:proofErr w:type="spellEnd"/>
                </w:p>
                <w:p w:rsidR="00DC3658" w:rsidRPr="00DE7967" w:rsidRDefault="00DC3658" w:rsidP="007A0591">
                  <w:pPr>
                    <w:pStyle w:val="Diagramme"/>
                    <w:rPr>
                      <w:rFonts w:ascii="Times New Roman" w:hAnsi="Times New Roman"/>
                      <w:lang w:val="en-US"/>
                    </w:rPr>
                  </w:pPr>
                  <w:r w:rsidRPr="00DE7967">
                    <w:rPr>
                      <w:rFonts w:ascii="Times New Roman" w:hAnsi="Times New Roman"/>
                      <w:lang w:val="en-US"/>
                    </w:rPr>
                    <w:t xml:space="preserve">│║│└──  </w:t>
                  </w:r>
                </w:p>
                <w:p w:rsidR="00DC3658" w:rsidRPr="00DE7967" w:rsidRDefault="00DC3658" w:rsidP="007A0591">
                  <w:pPr>
                    <w:pStyle w:val="Diagramme"/>
                    <w:rPr>
                      <w:rFonts w:ascii="Times New Roman" w:hAnsi="Times New Roman"/>
                      <w:lang w:val="en-US"/>
                    </w:rPr>
                  </w:pPr>
                  <w:r w:rsidRPr="00DE7967">
                    <w:rPr>
                      <w:rFonts w:ascii="Times New Roman" w:hAnsi="Times New Roman"/>
                      <w:lang w:val="en-US"/>
                    </w:rPr>
                    <w:t xml:space="preserve">│║└── </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roofErr w:type="spellStart"/>
                  <w:r w:rsidRPr="00760628">
                    <w:rPr>
                      <w:rFonts w:cs="Arial"/>
                      <w:i/>
                      <w:iCs/>
                      <w:lang w:val="en-US"/>
                    </w:rPr>
                    <w:t>CptRes</w:t>
                  </w:r>
                  <w:proofErr w:type="spellEnd"/>
                  <w:r w:rsidRPr="00760628">
                    <w:rPr>
                      <w:rFonts w:cs="Arial"/>
                      <w:lang w:val="en-US"/>
                    </w:rPr>
                    <w:t xml:space="preserve"> ++</w:t>
                  </w:r>
                </w:p>
                <w:p w:rsidR="00DC3658" w:rsidRPr="007A0591" w:rsidRDefault="00DC3658" w:rsidP="007A0591">
                  <w:pPr>
                    <w:pStyle w:val="Diagramme"/>
                    <w:rPr>
                      <w:rFonts w:ascii="Times New Roman" w:hAnsi="Times New Roman"/>
                      <w:lang w:val="fr-BE"/>
                    </w:rPr>
                  </w:pPr>
                  <w:r w:rsidRPr="007A0591">
                    <w:rPr>
                      <w:rFonts w:ascii="Times New Roman" w:hAnsi="Times New Roman"/>
                      <w:lang w:val="fr-BE"/>
                    </w:rPr>
                    <w:t xml:space="preserve">│╙─       </w:t>
                  </w:r>
                </w:p>
                <w:p w:rsidR="00DC3658" w:rsidRPr="00DE7967" w:rsidRDefault="00DC3658" w:rsidP="007A0591">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7A0591">
                  <w:pPr>
                    <w:pStyle w:val="Diagramme"/>
                    <w:rPr>
                      <w:lang w:val="fr-BE"/>
                    </w:rPr>
                  </w:pPr>
                  <w:r w:rsidRPr="00DE7967">
                    <w:rPr>
                      <w:rFonts w:ascii="Times New Roman" w:hAnsi="Times New Roman"/>
                      <w:lang w:val="fr-BE"/>
                    </w:rPr>
                    <w:t xml:space="preserve">│┌─ </w:t>
                  </w:r>
                  <w:proofErr w:type="gramStart"/>
                  <w:r w:rsidRPr="00DE7967">
                    <w:rPr>
                      <w:b/>
                      <w:bCs/>
                      <w:lang w:val="fr-BE"/>
                    </w:rPr>
                    <w:t>if</w:t>
                  </w:r>
                  <w:proofErr w:type="gramEnd"/>
                  <w:r w:rsidRPr="00DE7967">
                    <w:rPr>
                      <w:lang w:val="fr-BE"/>
                    </w:rPr>
                    <w:t xml:space="preserve"> </w:t>
                  </w:r>
                  <w:r w:rsidRPr="00DE7967">
                    <w:rPr>
                      <w:b/>
                      <w:bCs/>
                      <w:lang w:val="fr-BE"/>
                    </w:rPr>
                    <w:t>(</w:t>
                  </w:r>
                  <w:proofErr w:type="spellStart"/>
                  <w:r w:rsidRPr="00DE7967">
                    <w:rPr>
                      <w:rFonts w:cs="Arial"/>
                      <w:i/>
                      <w:iCs/>
                      <w:lang w:val="fr-BE"/>
                    </w:rPr>
                    <w:t>CptPer</w:t>
                  </w:r>
                  <w:proofErr w:type="spellEnd"/>
                  <w:r w:rsidRPr="00DE7967">
                    <w:rPr>
                      <w:rFonts w:cs="Arial"/>
                      <w:i/>
                      <w:iCs/>
                      <w:lang w:val="fr-BE"/>
                    </w:rPr>
                    <w:t xml:space="preserve"> &gt;</w:t>
                  </w:r>
                  <w:r w:rsidRPr="00DE7967">
                    <w:rPr>
                      <w:rFonts w:cs="Arial"/>
                      <w:lang w:val="fr-BE"/>
                    </w:rPr>
                    <w:t xml:space="preserve"> 0</w:t>
                  </w:r>
                  <w:r w:rsidRPr="00DE7967">
                    <w:rPr>
                      <w:b/>
                      <w:bCs/>
                      <w:lang w:val="fr-BE"/>
                    </w:rPr>
                    <w:t>)</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 xml:space="preserve">││ </w:t>
                  </w:r>
                </w:p>
                <w:p w:rsidR="00DC3658" w:rsidRPr="00760628" w:rsidRDefault="00DC3658" w:rsidP="007A0591">
                  <w:pPr>
                    <w:pStyle w:val="Diagramme"/>
                    <w:rPr>
                      <w:lang w:val="fr-BE"/>
                    </w:rPr>
                  </w:pPr>
                  <w:r w:rsidRPr="00760628">
                    <w:rPr>
                      <w:rFonts w:ascii="Times New Roman" w:hAnsi="Times New Roman"/>
                      <w:lang w:val="fr-BE"/>
                    </w:rPr>
                    <w:t xml:space="preserve">││ </w:t>
                  </w:r>
                  <w:r w:rsidRPr="00760628">
                    <w:rPr>
                      <w:b/>
                      <w:bCs/>
                      <w:lang w:val="fr-BE"/>
                    </w:rPr>
                    <w:t>Sortir</w:t>
                  </w:r>
                  <w:r w:rsidRPr="00760628">
                    <w:rPr>
                      <w:lang w:val="fr-BE"/>
                    </w:rPr>
                    <w:t xml:space="preserve"> </w:t>
                  </w:r>
                  <w:r w:rsidRPr="00760628">
                    <w:rPr>
                      <w:sz w:val="20"/>
                      <w:lang w:val="fr-BE"/>
                    </w:rPr>
                    <w:t>"</w:t>
                  </w:r>
                  <w:r w:rsidRPr="00760628">
                    <w:rPr>
                      <w:lang w:val="fr-BE"/>
                    </w:rPr>
                    <w:t>Les périodes les plus demandées sont : "</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 xml:space="preserve">││ </w:t>
                  </w:r>
                  <w:proofErr w:type="spellStart"/>
                  <w:r w:rsidRPr="00760628">
                    <w:rPr>
                      <w:rFonts w:cs="Arial"/>
                      <w:i/>
                      <w:iCs/>
                      <w:lang w:val="fr-BE"/>
                    </w:rPr>
                    <w:t>CptRes</w:t>
                  </w:r>
                  <w:proofErr w:type="spellEnd"/>
                  <w:r w:rsidRPr="00760628">
                    <w:rPr>
                      <w:rFonts w:cs="Arial"/>
                      <w:lang w:val="fr-BE"/>
                    </w:rPr>
                    <w:t xml:space="preserve"> = 0</w:t>
                  </w:r>
                  <w:r w:rsidRPr="00760628">
                    <w:rPr>
                      <w:rFonts w:ascii="Times New Roman" w:hAnsi="Times New Roman"/>
                      <w:lang w:val="fr-BE"/>
                    </w:rPr>
                    <w:t xml:space="preserve"> </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w:t>
                  </w:r>
                </w:p>
                <w:p w:rsidR="00DC3658" w:rsidRPr="00760628" w:rsidRDefault="00DC3658" w:rsidP="007A0591">
                  <w:pPr>
                    <w:pStyle w:val="Diagramme"/>
                    <w:rPr>
                      <w:lang w:val="fr-BE"/>
                    </w:rPr>
                  </w:pPr>
                  <w:r w:rsidRPr="00760628">
                    <w:rPr>
                      <w:rFonts w:ascii="Times New Roman" w:hAnsi="Times New Roman"/>
                      <w:lang w:val="fr-BE"/>
                    </w:rPr>
                    <w:t xml:space="preserve">││╔═ </w:t>
                  </w:r>
                  <w:r w:rsidRPr="00760628">
                    <w:rPr>
                      <w:rFonts w:cs="Arial"/>
                      <w:b/>
                      <w:bCs/>
                      <w:lang w:val="fr-BE"/>
                    </w:rPr>
                    <w:t xml:space="preserve">do </w:t>
                  </w:r>
                  <w:proofErr w:type="spellStart"/>
                  <w:r w:rsidRPr="00760628">
                    <w:rPr>
                      <w:rFonts w:cs="Arial"/>
                      <w:b/>
                      <w:bCs/>
                      <w:lang w:val="fr-BE"/>
                    </w:rPr>
                    <w:t>while</w:t>
                  </w:r>
                  <w:proofErr w:type="spellEnd"/>
                  <w:r w:rsidRPr="00760628">
                    <w:rPr>
                      <w:rFonts w:cs="Arial"/>
                      <w:lang w:val="fr-BE"/>
                    </w:rPr>
                    <w:t xml:space="preserve"> </w:t>
                  </w:r>
                  <w:proofErr w:type="gramStart"/>
                  <w:r w:rsidRPr="00760628">
                    <w:rPr>
                      <w:rFonts w:cs="Arial"/>
                      <w:b/>
                      <w:bCs/>
                      <w:lang w:val="fr-BE"/>
                    </w:rPr>
                    <w:t xml:space="preserve">( </w:t>
                  </w:r>
                  <w:proofErr w:type="spellStart"/>
                  <w:r w:rsidRPr="00760628">
                    <w:rPr>
                      <w:rFonts w:cs="Arial"/>
                      <w:i/>
                      <w:iCs/>
                      <w:lang w:val="fr-BE"/>
                    </w:rPr>
                    <w:t>CptRes</w:t>
                  </w:r>
                  <w:proofErr w:type="spellEnd"/>
                  <w:proofErr w:type="gramEnd"/>
                  <w:r w:rsidRPr="00760628">
                    <w:rPr>
                      <w:rFonts w:cs="Arial"/>
                      <w:i/>
                      <w:iCs/>
                      <w:lang w:val="fr-BE"/>
                    </w:rPr>
                    <w:t xml:space="preserve"> </w:t>
                  </w:r>
                  <w:r w:rsidRPr="00760628">
                    <w:rPr>
                      <w:lang w:val="fr-BE"/>
                    </w:rPr>
                    <w:t xml:space="preserve">&lt; </w:t>
                  </w:r>
                  <w:proofErr w:type="spellStart"/>
                  <w:r w:rsidRPr="00760628">
                    <w:rPr>
                      <w:rFonts w:cs="Arial"/>
                      <w:i/>
                      <w:iCs/>
                      <w:lang w:val="fr-BE"/>
                    </w:rPr>
                    <w:t>CptPer</w:t>
                  </w:r>
                  <w:proofErr w:type="spellEnd"/>
                  <w:r w:rsidRPr="00760628">
                    <w:rPr>
                      <w:rFonts w:cs="Arial"/>
                      <w:b/>
                      <w:bCs/>
                      <w:lang w:val="fr-BE"/>
                    </w:rPr>
                    <w:t>)</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w:t>
                  </w:r>
                </w:p>
                <w:p w:rsidR="00DC3658" w:rsidRPr="00760628" w:rsidRDefault="00DC3658" w:rsidP="007A0591">
                  <w:pPr>
                    <w:pStyle w:val="Diagramme"/>
                    <w:rPr>
                      <w:lang w:val="fr-BE"/>
                    </w:rPr>
                  </w:pPr>
                  <w:r w:rsidRPr="00760628">
                    <w:rPr>
                      <w:rFonts w:ascii="Times New Roman" w:hAnsi="Times New Roman"/>
                      <w:lang w:val="fr-BE"/>
                    </w:rPr>
                    <w:t>││║</w:t>
                  </w:r>
                  <w:r w:rsidRPr="00760628">
                    <w:rPr>
                      <w:b/>
                      <w:bCs/>
                      <w:lang w:val="fr-BE"/>
                    </w:rPr>
                    <w:t xml:space="preserve"> Sortir </w:t>
                  </w:r>
                  <w:proofErr w:type="spellStart"/>
                  <w:proofErr w:type="gramStart"/>
                  <w:r w:rsidRPr="00760628">
                    <w:rPr>
                      <w:i/>
                      <w:iCs/>
                      <w:lang w:val="fr-BE"/>
                    </w:rPr>
                    <w:t>TabPeriode</w:t>
                  </w:r>
                  <w:proofErr w:type="spellEnd"/>
                  <w:r w:rsidRPr="00760628">
                    <w:rPr>
                      <w:lang w:val="fr-BE"/>
                    </w:rPr>
                    <w:t>[</w:t>
                  </w:r>
                  <w:proofErr w:type="spellStart"/>
                  <w:proofErr w:type="gramEnd"/>
                  <w:r w:rsidRPr="00760628">
                    <w:rPr>
                      <w:i/>
                      <w:iCs/>
                      <w:lang w:val="fr-BE"/>
                    </w:rPr>
                    <w:t>CptRes</w:t>
                  </w:r>
                  <w:proofErr w:type="spellEnd"/>
                  <w:r w:rsidRPr="00760628">
                    <w:rPr>
                      <w:lang w:val="fr-BE"/>
                    </w:rPr>
                    <w:t>],</w:t>
                  </w:r>
                  <w:r w:rsidRPr="00760628">
                    <w:rPr>
                      <w:i/>
                      <w:iCs/>
                      <w:lang w:val="fr-BE"/>
                    </w:rPr>
                    <w:t xml:space="preserve"> </w:t>
                  </w:r>
                  <w:r w:rsidRPr="00760628">
                    <w:rPr>
                      <w:lang w:val="fr-BE"/>
                    </w:rPr>
                    <w:t>" "</w:t>
                  </w:r>
                </w:p>
                <w:p w:rsidR="00DC3658" w:rsidRPr="00760628" w:rsidRDefault="00DC3658" w:rsidP="007A0591">
                  <w:pPr>
                    <w:pStyle w:val="Diagramme"/>
                    <w:rPr>
                      <w:lang w:val="fr-BE"/>
                    </w:rPr>
                  </w:pPr>
                  <w:r w:rsidRPr="00760628">
                    <w:rPr>
                      <w:rFonts w:ascii="Times New Roman" w:hAnsi="Times New Roman"/>
                      <w:lang w:val="fr-BE"/>
                    </w:rPr>
                    <w:t xml:space="preserve">││║ </w:t>
                  </w:r>
                  <w:proofErr w:type="spellStart"/>
                  <w:r w:rsidRPr="00760628">
                    <w:rPr>
                      <w:i/>
                      <w:iCs/>
                      <w:lang w:val="fr-BE"/>
                    </w:rPr>
                    <w:t>CptRes</w:t>
                  </w:r>
                  <w:proofErr w:type="spellEnd"/>
                  <w:r w:rsidRPr="00760628">
                    <w:rPr>
                      <w:rFonts w:ascii="Times New Roman" w:hAnsi="Times New Roman"/>
                      <w:lang w:val="fr-BE"/>
                    </w:rPr>
                    <w:t xml:space="preserve"> </w:t>
                  </w:r>
                  <w:r w:rsidRPr="00760628">
                    <w:rPr>
                      <w:lang w:val="fr-BE"/>
                    </w:rPr>
                    <w:t>++</w:t>
                  </w:r>
                </w:p>
                <w:p w:rsidR="00DC3658" w:rsidRPr="00760628" w:rsidRDefault="00DC3658" w:rsidP="007A0591">
                  <w:pPr>
                    <w:pStyle w:val="Diagramme"/>
                    <w:rPr>
                      <w:rFonts w:ascii="Times New Roman" w:hAnsi="Times New Roman"/>
                      <w:lang w:val="fr-BE"/>
                    </w:rPr>
                  </w:pPr>
                  <w:r w:rsidRPr="00760628">
                    <w:rPr>
                      <w:rFonts w:ascii="Times New Roman" w:hAnsi="Times New Roman"/>
                      <w:lang w:val="fr-BE"/>
                    </w:rPr>
                    <w:t xml:space="preserve">││╙─       </w:t>
                  </w:r>
                </w:p>
                <w:p w:rsidR="00DC3658" w:rsidRPr="00760628" w:rsidRDefault="00DC3658" w:rsidP="007A0591">
                  <w:pPr>
                    <w:pStyle w:val="Diagramme"/>
                  </w:pPr>
                  <w:r w:rsidRPr="00760628">
                    <w:rPr>
                      <w:rFonts w:ascii="Times New Roman" w:hAnsi="Times New Roman"/>
                    </w:rPr>
                    <w:t xml:space="preserve">│├─ </w:t>
                  </w:r>
                  <w:proofErr w:type="spellStart"/>
                  <w:proofErr w:type="gramStart"/>
                  <w:r w:rsidRPr="00760628">
                    <w:rPr>
                      <w:b/>
                      <w:bCs/>
                    </w:rPr>
                    <w:t>else</w:t>
                  </w:r>
                  <w:proofErr w:type="spellEnd"/>
                  <w:proofErr w:type="gramEnd"/>
                </w:p>
                <w:p w:rsidR="00DC3658" w:rsidRPr="00760628" w:rsidRDefault="00DC3658" w:rsidP="007A0591">
                  <w:pPr>
                    <w:pStyle w:val="Diagramme"/>
                    <w:rPr>
                      <w:rFonts w:ascii="Times New Roman" w:hAnsi="Times New Roman"/>
                    </w:rPr>
                  </w:pPr>
                  <w:r w:rsidRPr="00760628">
                    <w:rPr>
                      <w:rFonts w:ascii="Times New Roman" w:hAnsi="Times New Roman"/>
                    </w:rPr>
                    <w:t>││</w:t>
                  </w:r>
                </w:p>
                <w:p w:rsidR="00DC3658" w:rsidRPr="00760628" w:rsidRDefault="00DC3658" w:rsidP="007A0591">
                  <w:pPr>
                    <w:pStyle w:val="Diagramme"/>
                    <w:rPr>
                      <w:lang w:val="fr-BE"/>
                    </w:rPr>
                  </w:pPr>
                  <w:r w:rsidRPr="00760628">
                    <w:rPr>
                      <w:rFonts w:ascii="Times New Roman" w:hAnsi="Times New Roman"/>
                    </w:rPr>
                    <w:t xml:space="preserve">││ </w:t>
                  </w:r>
                  <w:r w:rsidRPr="00760628">
                    <w:rPr>
                      <w:b/>
                      <w:bCs/>
                      <w:lang w:val="fr-BE"/>
                    </w:rPr>
                    <w:t>Sortir</w:t>
                  </w:r>
                  <w:r w:rsidRPr="00760628">
                    <w:rPr>
                      <w:lang w:val="fr-BE"/>
                    </w:rPr>
                    <w:t xml:space="preserve"> </w:t>
                  </w:r>
                  <w:r w:rsidRPr="00760628">
                    <w:rPr>
                      <w:sz w:val="20"/>
                      <w:lang w:val="fr-BE"/>
                    </w:rPr>
                    <w:t>"</w:t>
                  </w:r>
                  <w:r w:rsidRPr="00760628">
                    <w:rPr>
                      <w:lang w:val="fr-BE"/>
                    </w:rPr>
                    <w:t xml:space="preserve">La période la plus demandée est : ", </w:t>
                  </w:r>
                  <w:proofErr w:type="spellStart"/>
                  <w:proofErr w:type="gramStart"/>
                  <w:r w:rsidRPr="00760628">
                    <w:rPr>
                      <w:i/>
                      <w:iCs/>
                      <w:lang w:val="fr-BE"/>
                    </w:rPr>
                    <w:t>TabPeriode</w:t>
                  </w:r>
                  <w:proofErr w:type="spellEnd"/>
                  <w:r w:rsidRPr="00760628">
                    <w:rPr>
                      <w:lang w:val="fr-BE"/>
                    </w:rPr>
                    <w:t>[</w:t>
                  </w:r>
                  <w:proofErr w:type="gramEnd"/>
                  <w:r w:rsidRPr="00760628">
                    <w:rPr>
                      <w:lang w:val="fr-BE"/>
                    </w:rPr>
                    <w:t>0]</w:t>
                  </w:r>
                </w:p>
                <w:p w:rsidR="00DC3658" w:rsidRPr="00760628" w:rsidRDefault="00DC3658" w:rsidP="007A0591">
                  <w:pPr>
                    <w:pStyle w:val="Diagramme"/>
                    <w:rPr>
                      <w:rFonts w:ascii="Times New Roman" w:hAnsi="Times New Roman"/>
                    </w:rPr>
                  </w:pPr>
                  <w:r w:rsidRPr="00760628">
                    <w:rPr>
                      <w:rFonts w:ascii="Times New Roman" w:hAnsi="Times New Roman"/>
                      <w:lang w:val="en-US"/>
                    </w:rPr>
                    <w:t>│</w:t>
                  </w:r>
                  <w:r w:rsidRPr="00760628">
                    <w:rPr>
                      <w:rFonts w:ascii="Times New Roman" w:hAnsi="Times New Roman"/>
                    </w:rPr>
                    <w:t>└──</w:t>
                  </w:r>
                </w:p>
                <w:p w:rsidR="00DC3658" w:rsidRPr="00760628" w:rsidRDefault="00DC3658" w:rsidP="007A0591">
                  <w:pPr>
                    <w:pStyle w:val="Diagramme"/>
                  </w:pPr>
                  <w:r w:rsidRPr="00760628">
                    <w:rPr>
                      <w:rFonts w:ascii="Times New Roman" w:hAnsi="Times New Roman"/>
                    </w:rPr>
                    <w:t>└──</w:t>
                  </w:r>
                </w:p>
                <w:p w:rsidR="00DC3658" w:rsidRPr="00760628" w:rsidRDefault="00DC3658" w:rsidP="007A0591">
                  <w:pPr>
                    <w:pStyle w:val="Diagramme"/>
                    <w:rPr>
                      <w:rFonts w:ascii="Times New Roman" w:hAnsi="Times New Roman"/>
                      <w:lang w:val="en-US"/>
                    </w:rPr>
                  </w:pPr>
                  <w:r w:rsidRPr="00760628">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7A0591">
      <w:pPr>
        <w:pStyle w:val="Titre2"/>
      </w:pPr>
      <w:r w:rsidRPr="00556800">
        <w:br w:type="page"/>
      </w:r>
      <w:bookmarkStart w:id="920" w:name="_Toc120433823"/>
      <w:bookmarkStart w:id="921" w:name="_Toc124060705"/>
      <w:bookmarkStart w:id="922" w:name="_Toc136502837"/>
      <w:bookmarkStart w:id="923" w:name="_Toc136503926"/>
      <w:bookmarkStart w:id="924" w:name="_Toc136505283"/>
      <w:bookmarkStart w:id="925" w:name="_Toc136509651"/>
      <w:bookmarkStart w:id="926" w:name="_Toc176807899"/>
      <w:r w:rsidR="00EA7CC4" w:rsidRPr="00556800">
        <w:lastRenderedPageBreak/>
        <w:pict>
          <v:line id="_x0000_s3714" style="position:absolute;left:0;text-align:left;z-index:251575296" from="-282.4pt,4.7pt" to="-231.1pt,4.7pt">
            <o:callout v:ext="edit" minusy="t"/>
          </v:line>
        </w:pict>
      </w:r>
      <w:bookmarkEnd w:id="920"/>
      <w:r w:rsidR="00EA7CC4" w:rsidRPr="00556800">
        <w:pict>
          <v:line id="_x0000_s4513" style="position:absolute;left:0;text-align:left;z-index:251600896" from="-282.4pt,4.7pt" to="-231.1pt,4.7pt">
            <o:callout v:ext="edit" minusy="t"/>
          </v:line>
        </w:pict>
      </w:r>
      <w:bookmarkStart w:id="927" w:name="_Toc209179886"/>
      <w:r w:rsidRPr="00556800">
        <w:t>Les tableaux triés</w:t>
      </w:r>
      <w:bookmarkEnd w:id="921"/>
      <w:bookmarkEnd w:id="922"/>
      <w:bookmarkEnd w:id="923"/>
      <w:bookmarkEnd w:id="924"/>
      <w:bookmarkEnd w:id="925"/>
      <w:bookmarkEnd w:id="926"/>
      <w:bookmarkEnd w:id="927"/>
    </w:p>
    <w:p w:rsidR="003A2373" w:rsidRPr="00556800" w:rsidRDefault="003A2373" w:rsidP="00AB0BA4">
      <w:r w:rsidRPr="00556800">
        <w:t xml:space="preserve">Avant de voir comment trier un tableau, technique indispensable à tout programmeur, il est d'abord question de savoir manipuler un tableau dont les éléments sont déjà triés. </w:t>
      </w:r>
    </w:p>
    <w:p w:rsidR="003A2373" w:rsidRPr="00556800" w:rsidRDefault="003A2373" w:rsidP="007A0591">
      <w:pPr>
        <w:pStyle w:val="Titre3"/>
      </w:pPr>
      <w:bookmarkStart w:id="928" w:name="_Toc120433824"/>
      <w:bookmarkStart w:id="929" w:name="_Toc124060706"/>
      <w:bookmarkStart w:id="930" w:name="_Toc136502838"/>
      <w:bookmarkStart w:id="931" w:name="_Toc136503927"/>
      <w:bookmarkStart w:id="932" w:name="_Toc136505284"/>
      <w:bookmarkStart w:id="933" w:name="_Toc136509652"/>
      <w:bookmarkStart w:id="934" w:name="_Toc176807900"/>
      <w:bookmarkStart w:id="935" w:name="_Toc209179887"/>
      <w:r w:rsidRPr="00556800">
        <w:t>Recherche simple</w:t>
      </w:r>
      <w:bookmarkEnd w:id="928"/>
      <w:bookmarkEnd w:id="929"/>
      <w:bookmarkEnd w:id="930"/>
      <w:bookmarkEnd w:id="931"/>
      <w:bookmarkEnd w:id="932"/>
      <w:bookmarkEnd w:id="933"/>
      <w:bookmarkEnd w:id="934"/>
      <w:bookmarkEnd w:id="935"/>
    </w:p>
    <w:p w:rsidR="003A2373" w:rsidRPr="00556800" w:rsidRDefault="00AB5DE6" w:rsidP="007A0591">
      <w:pPr>
        <w:ind w:left="1410" w:hanging="1410"/>
      </w:pPr>
      <w:r w:rsidRPr="00556800">
        <w:rPr>
          <w:i/>
        </w:rPr>
        <w:t>Exemple :</w:t>
      </w:r>
      <w:r w:rsidR="003A2373" w:rsidRPr="00556800">
        <w:tab/>
        <w:t>On désire écrire un diagramme d’actions qui permet de retrouver, dans un tableau de noms présent en mémoire centrale, un nom entré au clavier par l'utilisateur. Si le nom est présent dans le tableau, le message affiché est "Ce nom est répertorié en position : " suivi de la position. Sinon, le message est " Ce nom n'est pas répertorié !".</w:t>
      </w:r>
    </w:p>
    <w:p w:rsidR="003A2373" w:rsidRPr="00556800" w:rsidRDefault="00EA7CC4" w:rsidP="00AB0BA4">
      <w:r w:rsidRPr="00556800">
        <w:pict>
          <v:group id="_x0000_s4999" style="position:absolute;left:0;text-align:left;margin-left:63pt;margin-top:17.5pt;width:2in;height:35.5pt;z-index:251601920" coordorigin="3960,13303" coordsize="2880,710">
            <v:shape id="_x0000_s5000" type="#_x0000_t87" style="position:absolute;left:5040;top:13303;width:142;height:710">
              <o:callout v:ext="edit" minusy="t"/>
            </v:shape>
            <v:shape id="_x0000_s5001" type="#_x0000_t87" style="position:absolute;left:5798;top:13303;width:142;height:710">
              <o:callout v:ext="edit" minusy="t"/>
            </v:shape>
            <v:shape id="_x0000_s5002" type="#_x0000_t202" style="position:absolute;left:3960;top:13303;width:1260;height:360" filled="f" stroked="f">
              <v:textbox style="mso-next-textbox:#_x0000_s5002">
                <w:txbxContent>
                  <w:p w:rsidR="00DC3658" w:rsidRDefault="00DC3658">
                    <w:pPr>
                      <w:pStyle w:val="Titre8"/>
                      <w:numPr>
                        <w:ilvl w:val="0"/>
                        <w:numId w:val="0"/>
                      </w:numPr>
                      <w:spacing w:before="0" w:after="120"/>
                      <w:rPr>
                        <w:lang w:val="fr-BE" w:bidi="ar-SA"/>
                      </w:rPr>
                    </w:pPr>
                    <w:proofErr w:type="spellStart"/>
                    <w:r>
                      <w:rPr>
                        <w:lang w:val="fr-BE"/>
                      </w:rPr>
                      <w:t>TabNom</w:t>
                    </w:r>
                    <w:proofErr w:type="spellEnd"/>
                  </w:p>
                </w:txbxContent>
              </v:textbox>
            </v:shape>
            <v:shape id="_x0000_s5003" type="#_x0000_t202" style="position:absolute;left:5100;top:13303;width:840;height:480" filled="f" stroked="f">
              <v:textbox style="mso-next-textbox:#_x0000_s5003">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5004" type="#_x0000_t202" style="position:absolute;left:5940;top:13303;width:900;height:360" filled="f" stroked="f">
              <v:textbox style="mso-next-textbox:#_x0000_s5004">
                <w:txbxContent>
                  <w:p w:rsidR="00DC3658" w:rsidRDefault="00DC3658">
                    <w:pPr>
                      <w:pStyle w:val="Titre8"/>
                      <w:numPr>
                        <w:ilvl w:val="0"/>
                        <w:numId w:val="0"/>
                      </w:numPr>
                      <w:spacing w:before="0" w:after="120"/>
                      <w:rPr>
                        <w:lang w:val="fr-BE" w:bidi="ar-SA"/>
                      </w:rPr>
                    </w:pPr>
                    <w:r>
                      <w:rPr>
                        <w:lang w:val="fr-BE" w:bidi="ar-SA"/>
                      </w:rPr>
                      <w:t>Nom</w:t>
                    </w:r>
                  </w:p>
                </w:txbxContent>
              </v:textbox>
            </v:shape>
            <v:shape id="_x0000_s5005" type="#_x0000_t202" style="position:absolute;left:5220;top:13625;width:720;height:360" filled="f" stroked="f">
              <v:textbox style="mso-next-textbox:#_x0000_s5005">
                <w:txbxContent>
                  <w:p w:rsidR="00DC3658" w:rsidRDefault="00DC3658">
                    <w:r>
                      <w:rPr>
                        <w:lang w:val="fr-BE"/>
                      </w:rPr>
                      <w:t>7 *</w:t>
                    </w:r>
                  </w:p>
                </w:txbxContent>
              </v:textbox>
            </v:shape>
          </v:group>
        </w:pict>
      </w:r>
      <w:r w:rsidR="003A2373" w:rsidRPr="00556800">
        <w:t xml:space="preserve">Considérant un tableau de noms, en mémoire centrale,  dont la structure est la suivante :     </w:t>
      </w:r>
    </w:p>
    <w:p w:rsidR="003A2373" w:rsidRPr="00556800" w:rsidRDefault="003A2373" w:rsidP="00AB0BA4"/>
    <w:p w:rsidR="007A0591" w:rsidRPr="00556800" w:rsidRDefault="007A0591" w:rsidP="00AB0BA4"/>
    <w:p w:rsidR="003A2373" w:rsidRPr="00556800" w:rsidRDefault="00EA7CC4" w:rsidP="00AB0BA4">
      <w:r w:rsidRPr="00556800">
        <w:pict>
          <v:group id="_x0000_s5006" style="position:absolute;left:0;text-align:left;margin-left:0;margin-top:21.35pt;width:414pt;height:60pt;z-index:251602944" coordorigin="1620,8111" coordsize="8280,1260">
            <v:shape id="_x0000_s5007" type="#_x0000_t202" style="position:absolute;left:2898;top:9096;width:882;height:275" filled="f" stroked="f">
              <v:textbox style="mso-next-textbox:#_x0000_s5007"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0]</w:t>
                    </w:r>
                  </w:p>
                  <w:p w:rsidR="00DC3658" w:rsidRDefault="00DC3658">
                    <w:pPr>
                      <w:jc w:val="left"/>
                    </w:pPr>
                  </w:p>
                </w:txbxContent>
              </v:textbox>
            </v:shape>
            <v:shape id="_x0000_s5008" type="#_x0000_t16" style="position:absolute;left:2743;top:8111;width:1315;height:982">
              <v:textbox inset=",1mm"/>
            </v:shape>
            <v:shape id="_x0000_s5009" type="#_x0000_t16" style="position:absolute;left:3780;top:8111;width:1313;height:982">
              <v:textbox inset=",1mm"/>
            </v:shape>
            <v:shape id="_x0000_s5010" type="#_x0000_t16" style="position:absolute;left:4806;top:8111;width:1314;height:982">
              <v:textbox inset=",1mm"/>
            </v:shape>
            <v:shape id="_x0000_s5011" type="#_x0000_t16" style="position:absolute;left:5760;top:8111;width:1313;height:982">
              <v:textbox inset=",1mm"/>
            </v:shape>
            <v:shape id="_x0000_s5012" type="#_x0000_t16" style="position:absolute;left:6787;top:8111;width:1313;height:982">
              <v:textbox inset=",1mm"/>
            </v:shape>
            <v:shape id="_x0000_s5013" type="#_x0000_t16" style="position:absolute;left:7740;top:8111;width:1314;height:982">
              <v:textbox inset=",1mm"/>
            </v:shape>
            <v:shape id="_x0000_s5014" type="#_x0000_t16" style="position:absolute;left:8640;top:8111;width:1260;height:982">
              <v:textbox inset=",1mm"/>
            </v:shape>
            <v:shape id="_x0000_s5015" type="#_x0000_t202" style="position:absolute;left:8640;top:8460;width:900;height:393" filled="f" stroked="f">
              <v:textbox style="mso-next-textbox:#_x0000_s5015" inset="0,1mm,0">
                <w:txbxContent>
                  <w:p w:rsidR="00DC3658" w:rsidRDefault="00DC3658">
                    <w:pPr>
                      <w:jc w:val="center"/>
                      <w:rPr>
                        <w:lang w:val="fr-BE"/>
                      </w:rPr>
                    </w:pPr>
                    <w:r>
                      <w:rPr>
                        <w:lang w:val="fr-BE"/>
                      </w:rPr>
                      <w:t>Zoé</w:t>
                    </w:r>
                  </w:p>
                </w:txbxContent>
              </v:textbox>
            </v:shape>
            <v:shape id="_x0000_s5016" type="#_x0000_t202" style="position:absolute;left:1620;top:8358;width:1126;height:392">
              <v:textbox style="mso-next-textbox:#_x0000_s5016" inset=",1mm">
                <w:txbxContent>
                  <w:p w:rsidR="00DC3658" w:rsidRPr="00D91F36" w:rsidRDefault="00DC3658">
                    <w:pPr>
                      <w:rPr>
                        <w:i/>
                        <w:sz w:val="18"/>
                        <w:lang w:val="fr-BE"/>
                      </w:rPr>
                    </w:pPr>
                    <w:proofErr w:type="spellStart"/>
                    <w:r w:rsidRPr="00D91F36">
                      <w:rPr>
                        <w:i/>
                        <w:sz w:val="18"/>
                        <w:lang w:val="fr-BE"/>
                      </w:rPr>
                      <w:t>TabNom</w:t>
                    </w:r>
                    <w:proofErr w:type="spellEnd"/>
                  </w:p>
                </w:txbxContent>
              </v:textbox>
            </v:shape>
            <v:shape id="_x0000_s5017" type="#_x0000_t202" style="position:absolute;left:3798;top:9093;width:882;height:275" filled="f" stroked="f">
              <v:textbox style="mso-next-textbox:#_x0000_s5017" inset="1mm,1mm,1mm,1mm">
                <w:txbxContent>
                  <w:p w:rsidR="00DC3658" w:rsidRDefault="00DC3658">
                    <w:pPr>
                      <w:jc w:val="center"/>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1]</w:t>
                    </w:r>
                  </w:p>
                  <w:p w:rsidR="00DC3658" w:rsidRDefault="00DC3658">
                    <w:pPr>
                      <w:jc w:val="right"/>
                    </w:pPr>
                  </w:p>
                </w:txbxContent>
              </v:textbox>
            </v:shape>
            <v:shape id="_x0000_s5018" type="#_x0000_t202" style="position:absolute;left:4878;top:9093;width:882;height:275" filled="f" stroked="f">
              <v:textbox style="mso-next-textbox:#_x0000_s5018" inset="1mm,1mm,1mm,1mm">
                <w:txbxContent>
                  <w:p w:rsidR="00DC3658" w:rsidRDefault="00DC3658">
                    <w:pPr>
                      <w:jc w:val="center"/>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2]</w:t>
                    </w:r>
                  </w:p>
                  <w:p w:rsidR="00DC3658" w:rsidRDefault="00DC3658">
                    <w:pPr>
                      <w:jc w:val="center"/>
                    </w:pPr>
                  </w:p>
                </w:txbxContent>
              </v:textbox>
            </v:shape>
            <v:shape id="_x0000_s5019" type="#_x0000_t202" style="position:absolute;left:5778;top:9093;width:882;height:275" filled="f" stroked="f">
              <v:textbox style="mso-next-textbox:#_x0000_s5019" inset="1mm,1mm,1mm,1mm">
                <w:txbxContent>
                  <w:p w:rsidR="00DC3658" w:rsidRDefault="00DC3658">
                    <w:pPr>
                      <w:jc w:val="left"/>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3]</w:t>
                    </w:r>
                  </w:p>
                  <w:p w:rsidR="00DC3658" w:rsidRDefault="00DC3658">
                    <w:pPr>
                      <w:jc w:val="left"/>
                    </w:pPr>
                  </w:p>
                </w:txbxContent>
              </v:textbox>
            </v:shape>
            <v:shape id="_x0000_s5020" type="#_x0000_t202" style="position:absolute;left:7758;top:9093;width:882;height:275" filled="f" stroked="f">
              <v:textbox style="mso-next-textbox:#_x0000_s5020" inset="1mm,1mm,1mm,1mm">
                <w:txbxContent>
                  <w:p w:rsidR="00DC3658" w:rsidRDefault="00DC3658">
                    <w:pPr>
                      <w:jc w:val="center"/>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5]</w:t>
                    </w:r>
                  </w:p>
                  <w:p w:rsidR="00DC3658" w:rsidRDefault="00DC3658">
                    <w:pPr>
                      <w:jc w:val="right"/>
                    </w:pPr>
                  </w:p>
                </w:txbxContent>
              </v:textbox>
            </v:shape>
            <v:shape id="_x0000_s5021" type="#_x0000_t202" style="position:absolute;left:8658;top:9093;width:882;height:275" filled="f" stroked="f">
              <v:textbox style="mso-next-textbox:#_x0000_s5021" inset="1mm,1mm,1mm,1mm">
                <w:txbxContent>
                  <w:p w:rsidR="00DC3658" w:rsidRDefault="00DC3658">
                    <w:pPr>
                      <w:jc w:val="center"/>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6]</w:t>
                    </w:r>
                  </w:p>
                  <w:p w:rsidR="00DC3658" w:rsidRDefault="00DC3658">
                    <w:pPr>
                      <w:jc w:val="left"/>
                    </w:pPr>
                  </w:p>
                </w:txbxContent>
              </v:textbox>
            </v:shape>
            <v:shape id="_x0000_s5022" type="#_x0000_t202" style="position:absolute;left:6840;top:9085;width:882;height:275" filled="f" stroked="f">
              <v:textbox style="mso-next-textbox:#_x0000_s5022" inset="1mm,1mm,1mm,1mm">
                <w:txbxContent>
                  <w:p w:rsidR="00DC3658" w:rsidRDefault="00DC3658">
                    <w:pPr>
                      <w:jc w:val="center"/>
                      <w:rPr>
                        <w:sz w:val="14"/>
                        <w:lang w:val="fr-BE"/>
                      </w:rPr>
                    </w:pPr>
                    <w:proofErr w:type="spellStart"/>
                    <w:proofErr w:type="gramStart"/>
                    <w:r>
                      <w:rPr>
                        <w:sz w:val="14"/>
                        <w:lang w:val="fr-BE"/>
                      </w:rPr>
                      <w:t>TabNom</w:t>
                    </w:r>
                    <w:proofErr w:type="spellEnd"/>
                    <w:r>
                      <w:rPr>
                        <w:sz w:val="14"/>
                        <w:lang w:val="fr-BE"/>
                      </w:rPr>
                      <w:t>[</w:t>
                    </w:r>
                    <w:proofErr w:type="gramEnd"/>
                    <w:r>
                      <w:rPr>
                        <w:sz w:val="14"/>
                        <w:lang w:val="fr-BE"/>
                      </w:rPr>
                      <w:t>4]</w:t>
                    </w:r>
                  </w:p>
                  <w:p w:rsidR="00DC3658" w:rsidRDefault="00DC3658">
                    <w:pPr>
                      <w:jc w:val="right"/>
                    </w:pPr>
                  </w:p>
                </w:txbxContent>
              </v:textbox>
            </v:shape>
            <v:shape id="_x0000_s5023" type="#_x0000_t202" style="position:absolute;left:2880;top:8460;width:900;height:393" filled="f" stroked="f">
              <v:textbox style="mso-next-textbox:#_x0000_s5023" inset="0,1mm,0">
                <w:txbxContent>
                  <w:p w:rsidR="00DC3658" w:rsidRDefault="00DC3658">
                    <w:pPr>
                      <w:jc w:val="center"/>
                      <w:rPr>
                        <w:lang w:val="fr-BE"/>
                      </w:rPr>
                    </w:pPr>
                    <w:r>
                      <w:rPr>
                        <w:lang w:val="fr-BE"/>
                      </w:rPr>
                      <w:t>Aline</w:t>
                    </w:r>
                  </w:p>
                </w:txbxContent>
              </v:textbox>
            </v:shape>
            <v:shape id="_x0000_s5024" type="#_x0000_t202" style="position:absolute;left:7740;top:8460;width:900;height:393" filled="f" stroked="f">
              <v:textbox style="mso-next-textbox:#_x0000_s5024" inset="0,1mm,0">
                <w:txbxContent>
                  <w:p w:rsidR="00DC3658" w:rsidRDefault="00DC3658">
                    <w:pPr>
                      <w:jc w:val="center"/>
                      <w:rPr>
                        <w:lang w:val="fr-BE"/>
                      </w:rPr>
                    </w:pPr>
                    <w:r>
                      <w:rPr>
                        <w:lang w:val="fr-BE"/>
                      </w:rPr>
                      <w:t>Wim</w:t>
                    </w:r>
                  </w:p>
                </w:txbxContent>
              </v:textbox>
            </v:shape>
            <v:shape id="_x0000_s5025" type="#_x0000_t202" style="position:absolute;left:6840;top:8460;width:900;height:393" filled="f" stroked="f">
              <v:textbox style="mso-next-textbox:#_x0000_s5025" inset="0,1mm,0">
                <w:txbxContent>
                  <w:p w:rsidR="00DC3658" w:rsidRDefault="00DC3658">
                    <w:pPr>
                      <w:jc w:val="center"/>
                      <w:rPr>
                        <w:lang w:val="fr-BE"/>
                      </w:rPr>
                    </w:pPr>
                    <w:r>
                      <w:rPr>
                        <w:lang w:val="fr-BE"/>
                      </w:rPr>
                      <w:t>Tom</w:t>
                    </w:r>
                  </w:p>
                </w:txbxContent>
              </v:textbox>
            </v:shape>
            <v:shape id="_x0000_s5026" type="#_x0000_t202" style="position:absolute;left:5760;top:8460;width:900;height:393" filled="f" stroked="f">
              <v:textbox style="mso-next-textbox:#_x0000_s5026" inset="0,1mm,0">
                <w:txbxContent>
                  <w:p w:rsidR="00DC3658" w:rsidRDefault="00DC3658">
                    <w:pPr>
                      <w:jc w:val="center"/>
                      <w:rPr>
                        <w:lang w:val="fr-BE"/>
                      </w:rPr>
                    </w:pPr>
                    <w:r>
                      <w:rPr>
                        <w:lang w:val="fr-BE"/>
                      </w:rPr>
                      <w:t>Marc</w:t>
                    </w:r>
                  </w:p>
                </w:txbxContent>
              </v:textbox>
            </v:shape>
            <v:shape id="_x0000_s5027" type="#_x0000_t202" style="position:absolute;left:4860;top:8460;width:900;height:393" filled="f" stroked="f">
              <v:textbox style="mso-next-textbox:#_x0000_s5027" inset="0,1mm,0">
                <w:txbxContent>
                  <w:p w:rsidR="00DC3658" w:rsidRDefault="00DC3658">
                    <w:pPr>
                      <w:jc w:val="center"/>
                      <w:rPr>
                        <w:lang w:val="fr-BE"/>
                      </w:rPr>
                    </w:pPr>
                    <w:r>
                      <w:rPr>
                        <w:lang w:val="fr-BE"/>
                      </w:rPr>
                      <w:t>Denis</w:t>
                    </w:r>
                  </w:p>
                </w:txbxContent>
              </v:textbox>
            </v:shape>
            <v:shape id="_x0000_s5028" type="#_x0000_t202" style="position:absolute;left:3780;top:8460;width:900;height:393" filled="f" stroked="f">
              <v:textbox style="mso-next-textbox:#_x0000_s5028" inset="0,1mm,0">
                <w:txbxContent>
                  <w:p w:rsidR="00DC3658" w:rsidRDefault="00DC3658">
                    <w:pPr>
                      <w:jc w:val="center"/>
                      <w:rPr>
                        <w:lang w:val="fr-BE"/>
                      </w:rPr>
                    </w:pPr>
                    <w:r>
                      <w:rPr>
                        <w:lang w:val="fr-BE"/>
                      </w:rPr>
                      <w:t>Cédric</w:t>
                    </w:r>
                  </w:p>
                </w:txbxContent>
              </v:textbox>
            </v:shape>
          </v:group>
        </w:pict>
      </w:r>
      <w:r w:rsidR="003A2373" w:rsidRPr="00556800">
        <w:t>Celui-ci ayant déjà été garni, la représentation graphique de ce tableau est :</w:t>
      </w:r>
    </w:p>
    <w:p w:rsidR="003A2373" w:rsidRPr="00556800" w:rsidRDefault="003A2373" w:rsidP="00AB0BA4"/>
    <w:p w:rsidR="003A2373" w:rsidRPr="00556800" w:rsidRDefault="003A2373" w:rsidP="00AB0BA4"/>
    <w:p w:rsidR="003A2373" w:rsidRPr="00556800" w:rsidRDefault="003A2373" w:rsidP="00AB0BA4"/>
    <w:p w:rsidR="007A0591" w:rsidRPr="00556800" w:rsidRDefault="007A0591" w:rsidP="00AB0BA4"/>
    <w:p w:rsidR="003A2373" w:rsidRPr="00556800" w:rsidRDefault="00230C94" w:rsidP="00230C94">
      <w:pPr>
        <w:pStyle w:val="Pucepleine"/>
      </w:pPr>
      <w:r w:rsidRPr="00556800">
        <w:rPr>
          <w:b/>
        </w:rPr>
        <w:t>Observation</w:t>
      </w:r>
    </w:p>
    <w:p w:rsidR="003A2373" w:rsidRPr="00556800" w:rsidRDefault="003A2373" w:rsidP="00B7248E">
      <w:pPr>
        <w:pStyle w:val="Pucecreuse"/>
      </w:pPr>
      <w:r w:rsidRPr="00556800">
        <w:t>Données : le tableau de noms, la taille du tableau ;</w:t>
      </w:r>
    </w:p>
    <w:p w:rsidR="003A2373" w:rsidRPr="00556800" w:rsidRDefault="003A2373" w:rsidP="00B7248E">
      <w:pPr>
        <w:pStyle w:val="Pucecreuse"/>
      </w:pPr>
      <w:r w:rsidRPr="00556800">
        <w:t>Entrées : le nom à rechercher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p>
    <w:p w:rsidR="003A2373" w:rsidRPr="00556800" w:rsidRDefault="003A2373" w:rsidP="00B7248E">
      <w:pPr>
        <w:pStyle w:val="Pucecreuse"/>
      </w:pPr>
      <w:r w:rsidRPr="00556800">
        <w:t>Opération : rechercher le nom ;</w:t>
      </w:r>
    </w:p>
    <w:p w:rsidR="003A2373" w:rsidRPr="00556800" w:rsidRDefault="003A2373" w:rsidP="00B7248E">
      <w:pPr>
        <w:pStyle w:val="Pucecreuse"/>
      </w:pPr>
      <w:r w:rsidRPr="00556800">
        <w:t xml:space="preserve">Variables : </w:t>
      </w:r>
      <w:proofErr w:type="spellStart"/>
      <w:r w:rsidRPr="00556800">
        <w:rPr>
          <w:i/>
        </w:rPr>
        <w:t>TabNom</w:t>
      </w:r>
      <w:proofErr w:type="spellEnd"/>
      <w:r w:rsidRPr="00556800">
        <w:t xml:space="preserve">,  </w:t>
      </w:r>
      <w:r w:rsidRPr="00556800">
        <w:rPr>
          <w:i/>
        </w:rPr>
        <w:t>Cpt</w:t>
      </w:r>
      <w:r w:rsidRPr="00556800">
        <w:t xml:space="preserve"> ;</w:t>
      </w:r>
    </w:p>
    <w:p w:rsidR="003A2373" w:rsidRPr="00556800" w:rsidRDefault="003A2373" w:rsidP="00B7248E">
      <w:pPr>
        <w:pStyle w:val="Pucecreuse"/>
      </w:pPr>
      <w:r w:rsidRPr="00556800">
        <w:t xml:space="preserve">Initialisation : </w:t>
      </w:r>
      <w:r w:rsidRPr="00556800">
        <w:rPr>
          <w:i/>
        </w:rPr>
        <w:t>Cpt</w:t>
      </w:r>
      <w:r w:rsidRPr="00556800">
        <w:t xml:space="preserve"> = 0 ;</w:t>
      </w:r>
    </w:p>
    <w:p w:rsidR="003A2373" w:rsidRPr="00556800" w:rsidRDefault="003A2373" w:rsidP="00B7248E">
      <w:pPr>
        <w:pStyle w:val="Pucecreuse"/>
      </w:pPr>
      <w:r w:rsidRPr="00556800">
        <w:t xml:space="preserve">Diagramme d'actions : </w:t>
      </w:r>
      <w:proofErr w:type="spellStart"/>
      <w:r w:rsidRPr="00556800">
        <w:t>RechercheTableauTrie</w:t>
      </w:r>
      <w:proofErr w:type="spellEnd"/>
      <w:r w:rsidRPr="00556800">
        <w:t>.</w:t>
      </w:r>
    </w:p>
    <w:p w:rsidR="003A2373" w:rsidRPr="00556800" w:rsidRDefault="00EA7CC4" w:rsidP="00AB0BA4">
      <w:r w:rsidRPr="00556800">
        <w:pict>
          <v:shape id="_x0000_s5312" type="#_x0000_t202" style="position:absolute;left:0;text-align:left;margin-left:23.7pt;margin-top:8.65pt;width:370.9pt;height:242.8pt;z-index:251613184" filled="f" stroked="f">
            <v:textbox style="mso-next-textbox:#_x0000_s5312">
              <w:txbxContent>
                <w:p w:rsidR="00DC3658" w:rsidRDefault="00DC3658" w:rsidP="007A0591">
                  <w:pPr>
                    <w:pStyle w:val="Diagramme"/>
                    <w:rPr>
                      <w:rFonts w:ascii="Times New Roman" w:hAnsi="Times New Roman"/>
                      <w:lang w:val="fr-BE"/>
                    </w:rPr>
                  </w:pPr>
                  <w:r>
                    <w:rPr>
                      <w:rFonts w:ascii="Times New Roman" w:hAnsi="Times New Roman"/>
                      <w:lang w:val="fr-BE"/>
                    </w:rPr>
                    <w:t xml:space="preserve">┌─* </w:t>
                  </w:r>
                  <w:proofErr w:type="spellStart"/>
                  <w:r>
                    <w:t>RechercheTableauTrie</w:t>
                  </w:r>
                  <w:proofErr w:type="spellEnd"/>
                </w:p>
                <w:p w:rsidR="00DC3658" w:rsidRDefault="00DC3658" w:rsidP="007A0591">
                  <w:pPr>
                    <w:pStyle w:val="Diagramme"/>
                    <w:rPr>
                      <w:rFonts w:ascii="Times New Roman" w:hAnsi="Times New Roman"/>
                      <w:lang w:val="fr-BE"/>
                    </w:rPr>
                  </w:pPr>
                  <w:r>
                    <w:rPr>
                      <w:rFonts w:ascii="Times New Roman" w:hAnsi="Times New Roman"/>
                      <w:lang w:val="fr-BE"/>
                    </w:rPr>
                    <w:t>│</w:t>
                  </w:r>
                </w:p>
                <w:p w:rsidR="00DC3658" w:rsidRDefault="00DC3658" w:rsidP="007A0591">
                  <w:pPr>
                    <w:pStyle w:val="Diagramme"/>
                    <w:rPr>
                      <w:rFonts w:ascii="Times New Roman" w:hAnsi="Times New Roman"/>
                      <w:lang w:val="fr-BE"/>
                    </w:rPr>
                  </w:pPr>
                  <w:r>
                    <w:rPr>
                      <w:rFonts w:ascii="Times New Roman" w:hAnsi="Times New Roman"/>
                      <w:lang w:val="fr-BE"/>
                    </w:rPr>
                    <w:t xml:space="preserve">│ </w:t>
                  </w:r>
                  <w:r>
                    <w:rPr>
                      <w:i/>
                      <w:iCs/>
                    </w:rPr>
                    <w:t xml:space="preserve">Cpt </w:t>
                  </w:r>
                  <w:r>
                    <w:rPr>
                      <w:lang w:val="fr-BE"/>
                    </w:rPr>
                    <w:t>= 0</w:t>
                  </w:r>
                </w:p>
                <w:p w:rsidR="00DC3658" w:rsidRDefault="00DC3658" w:rsidP="007A0591">
                  <w:pPr>
                    <w:pStyle w:val="Diagramme"/>
                    <w:rPr>
                      <w:rFonts w:ascii="Times New Roman" w:hAnsi="Times New Roman"/>
                      <w:lang w:val="fr-BE"/>
                    </w:rPr>
                  </w:pPr>
                  <w:r>
                    <w:rPr>
                      <w:rFonts w:ascii="Times New Roman" w:hAnsi="Times New Roman"/>
                      <w:lang w:val="fr-BE"/>
                    </w:rPr>
                    <w:t xml:space="preserve">│ </w:t>
                  </w:r>
                  <w:r>
                    <w:rPr>
                      <w:b/>
                      <w:bCs/>
                    </w:rPr>
                    <w:t xml:space="preserve">Sortir </w:t>
                  </w:r>
                  <w:r>
                    <w:t>"Nom recherché : "</w:t>
                  </w:r>
                </w:p>
                <w:p w:rsidR="00DC3658" w:rsidRDefault="00DC3658" w:rsidP="007A0591">
                  <w:pPr>
                    <w:pStyle w:val="Diagramme"/>
                    <w:rPr>
                      <w:lang w:val="fr-BE"/>
                    </w:rPr>
                  </w:pPr>
                  <w:r>
                    <w:rPr>
                      <w:rFonts w:ascii="Times New Roman" w:hAnsi="Times New Roman"/>
                      <w:lang w:val="fr-BE"/>
                    </w:rPr>
                    <w:t xml:space="preserve">│ </w:t>
                  </w:r>
                  <w:r>
                    <w:rPr>
                      <w:b/>
                      <w:bCs/>
                      <w:lang w:val="fr-BE"/>
                    </w:rPr>
                    <w:t xml:space="preserve">Obtenir </w:t>
                  </w:r>
                  <w:r>
                    <w:rPr>
                      <w:i/>
                      <w:iCs/>
                      <w:lang w:val="fr-BE"/>
                    </w:rPr>
                    <w:t>Nom</w:t>
                  </w:r>
                </w:p>
                <w:p w:rsidR="00DC3658" w:rsidRDefault="00DC3658" w:rsidP="007A0591">
                  <w:pPr>
                    <w:pStyle w:val="Diagramme"/>
                    <w:rPr>
                      <w:rFonts w:ascii="Times New Roman" w:hAnsi="Times New Roman"/>
                      <w:lang w:val="fr-BE"/>
                    </w:rPr>
                  </w:pPr>
                  <w:r>
                    <w:rPr>
                      <w:rFonts w:ascii="Times New Roman" w:hAnsi="Times New Roman"/>
                      <w:lang w:val="fr-BE"/>
                    </w:rPr>
                    <w:t>│</w:t>
                  </w:r>
                </w:p>
                <w:p w:rsidR="00DC3658" w:rsidRDefault="00DC3658" w:rsidP="007A0591">
                  <w:pPr>
                    <w:pStyle w:val="Diagramme"/>
                    <w:rPr>
                      <w:rFonts w:ascii="Times New Roman" w:hAnsi="Times New Roman"/>
                      <w:lang w:val="fr-BE"/>
                    </w:rPr>
                  </w:pPr>
                  <w:r>
                    <w:rPr>
                      <w:rFonts w:ascii="Times New Roman" w:hAnsi="Times New Roman"/>
                      <w:lang w:val="fr-BE"/>
                    </w:rPr>
                    <w:t xml:space="preserve">│╔═ </w:t>
                  </w:r>
                  <w:proofErr w:type="gramStart"/>
                  <w:r>
                    <w:rPr>
                      <w:rFonts w:cs="Arial"/>
                      <w:b/>
                      <w:bCs/>
                      <w:lang w:val="fr-BE"/>
                    </w:rPr>
                    <w:t>do</w:t>
                  </w:r>
                  <w:proofErr w:type="gramEnd"/>
                  <w:r>
                    <w:rPr>
                      <w:rFonts w:cs="Arial"/>
                      <w:b/>
                      <w:bCs/>
                      <w:lang w:val="fr-BE"/>
                    </w:rPr>
                    <w:t xml:space="preserve"> </w:t>
                  </w:r>
                  <w:proofErr w:type="spellStart"/>
                  <w:r>
                    <w:rPr>
                      <w:rFonts w:cs="Arial"/>
                      <w:b/>
                      <w:bCs/>
                      <w:lang w:val="fr-BE"/>
                    </w:rPr>
                    <w:t>while</w:t>
                  </w:r>
                  <w:proofErr w:type="spellEnd"/>
                  <w:r>
                    <w:rPr>
                      <w:rFonts w:cs="Arial"/>
                      <w:lang w:val="fr-BE"/>
                    </w:rPr>
                    <w:t xml:space="preserve"> </w:t>
                  </w:r>
                  <w:r>
                    <w:rPr>
                      <w:rFonts w:cs="Arial"/>
                      <w:b/>
                      <w:bCs/>
                      <w:lang w:val="fr-BE"/>
                    </w:rPr>
                    <w:t>(</w:t>
                  </w:r>
                  <w:r>
                    <w:rPr>
                      <w:i/>
                      <w:iCs/>
                      <w:lang w:val="fr-BE"/>
                    </w:rPr>
                    <w:t xml:space="preserve">Cpt </w:t>
                  </w:r>
                  <w:r>
                    <w:rPr>
                      <w:lang w:val="fr-BE"/>
                    </w:rPr>
                    <w:t xml:space="preserve">&lt; 7 </w:t>
                  </w:r>
                  <w:r>
                    <w:rPr>
                      <w:b/>
                      <w:bCs/>
                      <w:lang w:val="fr-BE"/>
                    </w:rPr>
                    <w:t>AND</w:t>
                  </w:r>
                  <w:r>
                    <w:rPr>
                      <w:lang w:val="fr-BE"/>
                    </w:rPr>
                    <w:t xml:space="preserve"> </w:t>
                  </w:r>
                  <w:r>
                    <w:rPr>
                      <w:i/>
                      <w:iCs/>
                      <w:lang w:val="fr-BE"/>
                    </w:rPr>
                    <w:t>Nom</w:t>
                  </w:r>
                  <w:r>
                    <w:rPr>
                      <w:rFonts w:cs="Arial"/>
                      <w:b/>
                      <w:bCs/>
                      <w:lang w:val="fr-BE"/>
                    </w:rPr>
                    <w:t xml:space="preserve"> </w:t>
                  </w:r>
                  <w:r>
                    <w:rPr>
                      <w:rFonts w:cs="Arial"/>
                      <w:lang w:val="fr-BE"/>
                    </w:rPr>
                    <w:t xml:space="preserve">&gt; </w:t>
                  </w:r>
                  <w:proofErr w:type="spellStart"/>
                  <w:r>
                    <w:rPr>
                      <w:rFonts w:cs="Arial"/>
                      <w:i/>
                      <w:iCs/>
                      <w:lang w:val="fr-BE"/>
                    </w:rPr>
                    <w:t>TabNom</w:t>
                  </w:r>
                  <w:proofErr w:type="spellEnd"/>
                  <w:r>
                    <w:rPr>
                      <w:rFonts w:cs="Arial"/>
                      <w:lang w:val="fr-BE"/>
                    </w:rPr>
                    <w:t xml:space="preserve"> [</w:t>
                  </w:r>
                  <w:r>
                    <w:rPr>
                      <w:i/>
                      <w:iCs/>
                      <w:lang w:val="fr-BE"/>
                    </w:rPr>
                    <w:t>Cpt</w:t>
                  </w:r>
                  <w:r>
                    <w:rPr>
                      <w:rFonts w:cs="Arial"/>
                      <w:lang w:val="fr-BE"/>
                    </w:rPr>
                    <w:t>]</w:t>
                  </w:r>
                  <w:r>
                    <w:rPr>
                      <w:rFonts w:cs="Arial"/>
                      <w:b/>
                      <w:bCs/>
                      <w:lang w:val="fr-BE"/>
                    </w:rPr>
                    <w:t>)</w:t>
                  </w:r>
                </w:p>
                <w:p w:rsidR="00DC3658" w:rsidRDefault="00DC3658" w:rsidP="007A0591">
                  <w:pPr>
                    <w:pStyle w:val="Diagramme"/>
                    <w:rPr>
                      <w:lang w:val="fr-BE"/>
                    </w:rPr>
                  </w:pPr>
                  <w:r>
                    <w:rPr>
                      <w:rFonts w:ascii="Times New Roman" w:hAnsi="Times New Roman"/>
                      <w:lang w:val="fr-BE"/>
                    </w:rPr>
                    <w:t xml:space="preserve">│║ </w:t>
                  </w:r>
                  <w:r>
                    <w:rPr>
                      <w:i/>
                      <w:iCs/>
                    </w:rPr>
                    <w:t xml:space="preserve">Cpt </w:t>
                  </w:r>
                  <w:r>
                    <w:rPr>
                      <w:lang w:val="fr-BE"/>
                    </w:rPr>
                    <w:t>++</w:t>
                  </w:r>
                </w:p>
                <w:p w:rsidR="00DC3658" w:rsidRDefault="00DC3658" w:rsidP="007A0591">
                  <w:pPr>
                    <w:pStyle w:val="Diagramme"/>
                    <w:rPr>
                      <w:rFonts w:ascii="Times New Roman" w:hAnsi="Times New Roman"/>
                      <w:lang w:val="fr-BE"/>
                    </w:rPr>
                  </w:pPr>
                  <w:r>
                    <w:rPr>
                      <w:rFonts w:ascii="Times New Roman" w:hAnsi="Times New Roman"/>
                      <w:lang w:val="fr-BE"/>
                    </w:rPr>
                    <w:t>│╙─</w:t>
                  </w:r>
                </w:p>
                <w:p w:rsidR="00DC3658" w:rsidRDefault="00DC3658" w:rsidP="007A0591">
                  <w:pPr>
                    <w:pStyle w:val="Diagramme"/>
                    <w:rPr>
                      <w:lang w:val="en-US"/>
                    </w:rPr>
                  </w:pPr>
                  <w:r>
                    <w:rPr>
                      <w:rFonts w:ascii="Times New Roman" w:hAnsi="Times New Roman"/>
                      <w:lang w:val="en-US"/>
                    </w:rPr>
                    <w:t xml:space="preserve">│┌─ </w:t>
                  </w:r>
                  <w:proofErr w:type="gramStart"/>
                  <w:r>
                    <w:rPr>
                      <w:b/>
                      <w:bCs/>
                      <w:lang w:val="en-US"/>
                    </w:rPr>
                    <w:t>if</w:t>
                  </w:r>
                  <w:proofErr w:type="gramEnd"/>
                  <w:r>
                    <w:rPr>
                      <w:b/>
                      <w:bCs/>
                      <w:lang w:val="en-US"/>
                    </w:rPr>
                    <w:t xml:space="preserve"> (</w:t>
                  </w:r>
                  <w:proofErr w:type="spellStart"/>
                  <w:r>
                    <w:rPr>
                      <w:i/>
                      <w:iCs/>
                      <w:lang w:val="en-US"/>
                    </w:rPr>
                    <w:t>Cpt</w:t>
                  </w:r>
                  <w:proofErr w:type="spellEnd"/>
                  <w:r>
                    <w:rPr>
                      <w:i/>
                      <w:iCs/>
                      <w:lang w:val="en-US"/>
                    </w:rPr>
                    <w:t xml:space="preserve"> </w:t>
                  </w:r>
                  <w:r>
                    <w:rPr>
                      <w:lang w:val="en-US"/>
                    </w:rPr>
                    <w:t xml:space="preserve">&lt; 7 </w:t>
                  </w:r>
                  <w:r>
                    <w:rPr>
                      <w:b/>
                      <w:bCs/>
                      <w:lang w:val="en-US"/>
                    </w:rPr>
                    <w:t>AND</w:t>
                  </w:r>
                  <w:r>
                    <w:rPr>
                      <w:lang w:val="en-US"/>
                    </w:rPr>
                    <w:t xml:space="preserve"> </w:t>
                  </w:r>
                  <w:r>
                    <w:rPr>
                      <w:i/>
                      <w:iCs/>
                      <w:lang w:val="en-US"/>
                    </w:rPr>
                    <w:t>Nom</w:t>
                  </w:r>
                  <w:r>
                    <w:rPr>
                      <w:rFonts w:cs="Arial"/>
                      <w:b/>
                      <w:bCs/>
                      <w:lang w:val="en-US"/>
                    </w:rPr>
                    <w:t xml:space="preserve"> </w:t>
                  </w:r>
                  <w:r>
                    <w:rPr>
                      <w:rFonts w:cs="Arial"/>
                      <w:lang w:val="en-US"/>
                    </w:rPr>
                    <w:t xml:space="preserve">= </w:t>
                  </w:r>
                  <w:proofErr w:type="spellStart"/>
                  <w:r>
                    <w:rPr>
                      <w:rFonts w:cs="Arial"/>
                      <w:i/>
                      <w:iCs/>
                      <w:lang w:val="en-US"/>
                    </w:rPr>
                    <w:t>TabNom</w:t>
                  </w:r>
                  <w:proofErr w:type="spellEnd"/>
                  <w:r>
                    <w:rPr>
                      <w:rFonts w:cs="Arial"/>
                      <w:lang w:val="en-US"/>
                    </w:rPr>
                    <w:t xml:space="preserve"> [</w:t>
                  </w:r>
                  <w:proofErr w:type="spellStart"/>
                  <w:r>
                    <w:rPr>
                      <w:i/>
                      <w:iCs/>
                      <w:lang w:val="en-US"/>
                    </w:rPr>
                    <w:t>Cpt</w:t>
                  </w:r>
                  <w:proofErr w:type="spellEnd"/>
                  <w:r>
                    <w:rPr>
                      <w:rFonts w:cs="Arial"/>
                      <w:lang w:val="en-US"/>
                    </w:rPr>
                    <w:t>]</w:t>
                  </w:r>
                  <w:r>
                    <w:rPr>
                      <w:rFonts w:cs="Arial"/>
                      <w:b/>
                      <w:bCs/>
                      <w:lang w:val="en-US"/>
                    </w:rPr>
                    <w:t>)</w:t>
                  </w:r>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pPr>
                  <w:r>
                    <w:rPr>
                      <w:rFonts w:ascii="Times New Roman" w:hAnsi="Times New Roman"/>
                    </w:rPr>
                    <w:t xml:space="preserve">││ </w:t>
                  </w:r>
                  <w:r>
                    <w:rPr>
                      <w:b/>
                      <w:bCs/>
                    </w:rPr>
                    <w:t>Sortir</w:t>
                  </w:r>
                  <w:r>
                    <w:t xml:space="preserve"> "Ce nom est répertorié en position : ", </w:t>
                  </w:r>
                  <w:r>
                    <w:rPr>
                      <w:i/>
                      <w:iCs/>
                    </w:rPr>
                    <w:t>Cpt+1</w:t>
                  </w:r>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rPr>
                      <w:rFonts w:ascii="Times New Roman" w:hAnsi="Times New Roman"/>
                    </w:rPr>
                  </w:pPr>
                  <w:r>
                    <w:rPr>
                      <w:rFonts w:ascii="Times New Roman" w:hAnsi="Times New Roman"/>
                    </w:rPr>
                    <w:t xml:space="preserve">││ </w:t>
                  </w:r>
                  <w:r>
                    <w:rPr>
                      <w:b/>
                      <w:bCs/>
                    </w:rPr>
                    <w:t>Sortir</w:t>
                  </w:r>
                  <w:r>
                    <w:t xml:space="preserve"> "Ce nom n'est pas répertorié !"</w:t>
                  </w:r>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pPr>
                  <w:r>
                    <w:rPr>
                      <w:rFonts w:ascii="Times New Roman" w:hAnsi="Times New Roman"/>
                    </w:rPr>
                    <w:t>└──</w:t>
                  </w:r>
                </w:p>
              </w:txbxContent>
            </v:textbox>
          </v:shape>
        </w:pict>
      </w:r>
    </w:p>
    <w:p w:rsidR="003A2373" w:rsidRPr="00556800" w:rsidRDefault="003A2373" w:rsidP="007A0591">
      <w:pPr>
        <w:pStyle w:val="Titre3"/>
      </w:pPr>
      <w:r w:rsidRPr="00556800">
        <w:br w:type="page"/>
      </w:r>
      <w:bookmarkStart w:id="936" w:name="_Toc120433825"/>
      <w:bookmarkStart w:id="937" w:name="_Toc124060707"/>
      <w:bookmarkStart w:id="938" w:name="_Toc136502839"/>
      <w:bookmarkStart w:id="939" w:name="_Toc136503928"/>
      <w:bookmarkStart w:id="940" w:name="_Toc136505285"/>
      <w:bookmarkStart w:id="941" w:name="_Toc136509653"/>
      <w:bookmarkStart w:id="942" w:name="_Toc176807901"/>
      <w:bookmarkStart w:id="943" w:name="_Toc209179888"/>
      <w:r w:rsidRPr="00556800">
        <w:lastRenderedPageBreak/>
        <w:t>Recherche dichotomique</w:t>
      </w:r>
      <w:bookmarkEnd w:id="936"/>
      <w:bookmarkEnd w:id="937"/>
      <w:bookmarkEnd w:id="938"/>
      <w:bookmarkEnd w:id="939"/>
      <w:bookmarkEnd w:id="940"/>
      <w:bookmarkEnd w:id="941"/>
      <w:bookmarkEnd w:id="942"/>
      <w:bookmarkEnd w:id="943"/>
    </w:p>
    <w:p w:rsidR="003A2373" w:rsidRPr="00556800" w:rsidRDefault="003A2373" w:rsidP="00AB0BA4">
      <w:r w:rsidRPr="00556800">
        <w:t xml:space="preserve">Voici une technique célèbre de recherche qui révèle son utilité lorsque le nombre d'éléments est très élevé. </w:t>
      </w:r>
    </w:p>
    <w:p w:rsidR="003A2373" w:rsidRPr="00556800" w:rsidRDefault="003A2373" w:rsidP="00AB0BA4">
      <w:r w:rsidRPr="00556800">
        <w:t>En effet, si au lieu d'avoir 7 éléments dans le tableau, il y en avait 40 000. Une première manière de vérifier si un nom se trouve dans ce tableau consiste à examiner successivement tous les noms, du premier au dernier, et à les comparer avec le nom recherché. Cette technique fonctionne, mais cela risque d'être long : si le nom ne se trouve pas dans le tableau, l'algorithme ne saura le signifier qu'après 40 000 tours de boucle ! Et même si le nom figure dans le tableau, la réponse exigera tout de même en moyenne 20 000 tours de boucle. C'est beaucoup, même pour un ordinateur.</w:t>
      </w:r>
    </w:p>
    <w:p w:rsidR="003A2373" w:rsidRPr="00556800" w:rsidRDefault="003A2373" w:rsidP="00AB0BA4">
      <w:r w:rsidRPr="00556800">
        <w:t xml:space="preserve">Or, étant donné que les éléments du tableau sont triés (dans notre cas les noms sont triés par ordre alphabétique) il existe une manière beaucoup plus efficace d'effectuer la recherche. </w:t>
      </w:r>
    </w:p>
    <w:p w:rsidR="003A2373" w:rsidRPr="00556800" w:rsidRDefault="003A2373" w:rsidP="00AB0BA4">
      <w:r w:rsidRPr="00556800">
        <w:t xml:space="preserve">Pour mieux comprendre cette technique, une mise en situation intéressante est celle de la recherche d'un mot dans le dictionnaire. </w:t>
      </w:r>
    </w:p>
    <w:p w:rsidR="003A2373" w:rsidRPr="00556800" w:rsidRDefault="003A2373" w:rsidP="00AB0BA4">
      <w:r w:rsidRPr="00556800">
        <w:t>La manière la plus rationnelle de chercher un mot dans un dictionnaire est de comparer le mot à vérifier avec le mot qui se trouve au milieu du dictionnaire. Si le mot à vérifier est antérieur dans l'ordre alphabétique, on sait qu'on devra le chercher dorénavant dans la première moitié du dictionnaire. Si non, on sait qu'on devra le chercher dans la deuxième moitié.</w:t>
      </w:r>
    </w:p>
    <w:p w:rsidR="003A2373" w:rsidRPr="00556800" w:rsidRDefault="003A2373" w:rsidP="00AB0BA4">
      <w:r w:rsidRPr="00556800">
        <w:t>A partir de là, on prend la moitié de dictionnaire qui reste, et on recommence : on compare le mot à chercher avec celui qui se trouve au milieu du morceau de dictionnaire restant. On écarte la mauvaise moitié, et on recommence, et ainsi de suite.</w:t>
      </w:r>
    </w:p>
    <w:p w:rsidR="003A2373" w:rsidRPr="00556800" w:rsidRDefault="003A2373" w:rsidP="00AB0BA4">
      <w:r w:rsidRPr="00556800">
        <w:t>En continuant à couper le dictionnaire en deux, puis encore en deux, etc. on finit par se retrouver avec des morceaux qui ne contiennent plus qu'un seul mot. Et si on n'est pas tombé sur le bon mot à un moment ou à un autre, c'est que le mot à vérifier ne fait pas partie du dictionnaire.</w:t>
      </w:r>
    </w:p>
    <w:p w:rsidR="003A2373" w:rsidRPr="00556800" w:rsidRDefault="003A2373" w:rsidP="00AB0BA4">
      <w:r w:rsidRPr="00556800">
        <w:t>Regardons ce que cela donne au niveau du nombre d'opérations à effectuer, en choisissant le pire cas : celui où le mot est absent du dictionnaire.</w:t>
      </w:r>
    </w:p>
    <w:p w:rsidR="003A2373" w:rsidRPr="00556800" w:rsidRDefault="003A2373" w:rsidP="007A0591">
      <w:pPr>
        <w:pStyle w:val="Pucepleine"/>
      </w:pPr>
      <w:r w:rsidRPr="00556800">
        <w:t xml:space="preserve">Au départ, on cherche le mot parmi 40 000. </w:t>
      </w:r>
    </w:p>
    <w:p w:rsidR="003A2373" w:rsidRPr="00556800" w:rsidRDefault="003A2373" w:rsidP="007A0591">
      <w:pPr>
        <w:pStyle w:val="Pucepleine"/>
      </w:pPr>
      <w:r w:rsidRPr="00556800">
        <w:t xml:space="preserve">Après le test n°1, on ne le cherche plus que parmi 20 000. </w:t>
      </w:r>
    </w:p>
    <w:p w:rsidR="003A2373" w:rsidRPr="00556800" w:rsidRDefault="003A2373" w:rsidP="007A0591">
      <w:pPr>
        <w:pStyle w:val="Pucepleine"/>
      </w:pPr>
      <w:r w:rsidRPr="00556800">
        <w:t xml:space="preserve">Après le test n°2, on ne le cherche plus que parmi 10 000. </w:t>
      </w:r>
    </w:p>
    <w:p w:rsidR="003A2373" w:rsidRPr="00556800" w:rsidRDefault="003A2373" w:rsidP="007A0591">
      <w:pPr>
        <w:pStyle w:val="Pucepleine"/>
      </w:pPr>
      <w:r w:rsidRPr="00556800">
        <w:t xml:space="preserve">Après le test n°3, on ne le cherche plus que parmi 5 000. </w:t>
      </w:r>
    </w:p>
    <w:p w:rsidR="003A2373" w:rsidRPr="00556800" w:rsidRDefault="003A2373" w:rsidP="007A0591">
      <w:pPr>
        <w:pStyle w:val="Pucepleine"/>
      </w:pPr>
      <w:r w:rsidRPr="00556800">
        <w:t xml:space="preserve">etc. </w:t>
      </w:r>
    </w:p>
    <w:p w:rsidR="003A2373" w:rsidRPr="00556800" w:rsidRDefault="003A2373" w:rsidP="007A0591">
      <w:pPr>
        <w:pStyle w:val="Pucepleine"/>
      </w:pPr>
      <w:r w:rsidRPr="00556800">
        <w:t xml:space="preserve">Après le test n°15, on ne le cherche plus que parmi 2. </w:t>
      </w:r>
    </w:p>
    <w:p w:rsidR="003A2373" w:rsidRPr="00556800" w:rsidRDefault="003A2373" w:rsidP="007A0591">
      <w:pPr>
        <w:pStyle w:val="Pucepleine"/>
      </w:pPr>
      <w:r w:rsidRPr="00556800">
        <w:t>Après le test n°16, on ne le cherche plus que parmi 1.</w:t>
      </w:r>
    </w:p>
    <w:p w:rsidR="003A2373" w:rsidRPr="00556800" w:rsidRDefault="003A2373" w:rsidP="00AB0BA4">
      <w:r w:rsidRPr="00556800">
        <w:t xml:space="preserve">Et là, on sait que le mot n'existe pas. D'où, la réponse est obtenue en 16 opérations contre 40 000 précédemment ! Cette différence de performance entre la technique de recherche simple et la technique de recherche par élimination montre bien l'utilité de cette dernière. </w:t>
      </w:r>
    </w:p>
    <w:p w:rsidR="003A2373" w:rsidRPr="00556800" w:rsidRDefault="003A2373" w:rsidP="00AB0BA4">
      <w:r w:rsidRPr="00556800">
        <w:t xml:space="preserve">Si chaque mot du dictionnaire était placé dans une cellule d'un tableau, la recherche pourrait se faire en suivant le même principe. D'où, cette nouvelle technique de recherche dans un tableau trié est appelée </w:t>
      </w:r>
      <w:r w:rsidRPr="00556800">
        <w:rPr>
          <w:b/>
        </w:rPr>
        <w:t>recherche dichotomiqu</w:t>
      </w:r>
      <w:r w:rsidRPr="00556800">
        <w:t>e (du grec "couper en deux").</w:t>
      </w:r>
    </w:p>
    <w:p w:rsidR="007A0591" w:rsidRPr="00556800" w:rsidRDefault="007A0591">
      <w:pPr>
        <w:spacing w:after="0"/>
        <w:jc w:val="left"/>
      </w:pPr>
      <w:r w:rsidRPr="00556800">
        <w:br w:type="page"/>
      </w:r>
    </w:p>
    <w:p w:rsidR="003A2373" w:rsidRPr="00556800" w:rsidRDefault="00AB5DE6" w:rsidP="007A0591">
      <w:pPr>
        <w:ind w:left="1410" w:hanging="1410"/>
      </w:pPr>
      <w:r w:rsidRPr="00556800">
        <w:rPr>
          <w:i/>
        </w:rPr>
        <w:lastRenderedPageBreak/>
        <w:t>Exemple :</w:t>
      </w:r>
      <w:r w:rsidR="003A2373" w:rsidRPr="00556800">
        <w:t xml:space="preserve"> </w:t>
      </w:r>
      <w:r w:rsidR="003A2373" w:rsidRPr="00556800">
        <w:tab/>
      </w:r>
      <w:r w:rsidR="000729BC" w:rsidRPr="00556800">
        <w:t>Étant</w:t>
      </w:r>
      <w:r w:rsidR="003A2373" w:rsidRPr="00556800">
        <w:t xml:space="preserve"> donné un tableau </w:t>
      </w:r>
      <w:proofErr w:type="spellStart"/>
      <w:r w:rsidR="003A2373" w:rsidRPr="00556800">
        <w:t>TabNbr</w:t>
      </w:r>
      <w:proofErr w:type="spellEnd"/>
      <w:r w:rsidR="003A2373" w:rsidRPr="00556800">
        <w:t xml:space="preserve"> de </w:t>
      </w:r>
      <w:r w:rsidR="00A74720" w:rsidRPr="00556800">
        <w:t>T</w:t>
      </w:r>
      <w:r w:rsidR="003A2373" w:rsidRPr="00556800">
        <w:t xml:space="preserve"> cellules en mémoire centrale, on désire rechercher un nombre, entré par l'utilisateur au clavier. Si ce nombre est trouvé dans le tableau, le message affiché est "Le nombre est en position : " suivi de la position de celui-ci. Sinon, le message est "Ce nombre n'est pas dans le tableau".</w:t>
      </w:r>
    </w:p>
    <w:p w:rsidR="003A2373" w:rsidRPr="00556800" w:rsidRDefault="00EA7CC4" w:rsidP="00AB0BA4">
      <w:r w:rsidRPr="00556800">
        <w:pict>
          <v:group id="_x0000_s5031" style="position:absolute;left:0;text-align:left;margin-left:162pt;margin-top:15.25pt;width:162pt;height:35.5pt;z-index:251604992" coordorigin="5040,2326" coordsize="3240,710">
            <v:shape id="_x0000_s5032" type="#_x0000_t87" style="position:absolute;left:6120;top:2326;width:142;height:710">
              <o:callout v:ext="edit" minusy="t"/>
            </v:shape>
            <v:shape id="_x0000_s5033" type="#_x0000_t87" style="position:absolute;left:7238;top:2326;width:142;height:710">
              <o:callout v:ext="edit" minusy="t"/>
            </v:shape>
            <v:shape id="_x0000_s5034" type="#_x0000_t202" style="position:absolute;left:5040;top:2326;width:1260;height:360" filled="f" stroked="f">
              <v:textbox style="mso-next-textbox:#_x0000_s5034">
                <w:txbxContent>
                  <w:p w:rsidR="00DC3658" w:rsidRDefault="00DC3658">
                    <w:pPr>
                      <w:pStyle w:val="Titre8"/>
                      <w:numPr>
                        <w:ilvl w:val="0"/>
                        <w:numId w:val="0"/>
                      </w:numPr>
                      <w:spacing w:before="0" w:after="120"/>
                      <w:rPr>
                        <w:lang w:val="fr-BE" w:bidi="ar-SA"/>
                      </w:rPr>
                    </w:pPr>
                    <w:proofErr w:type="spellStart"/>
                    <w:r>
                      <w:rPr>
                        <w:lang w:val="fr-BE"/>
                      </w:rPr>
                      <w:t>TabNbr</w:t>
                    </w:r>
                    <w:proofErr w:type="spellEnd"/>
                  </w:p>
                </w:txbxContent>
              </v:textbox>
            </v:shape>
            <v:shape id="_x0000_s5035" type="#_x0000_t202" style="position:absolute;left:6360;top:2326;width:840;height:480" filled="f" stroked="f">
              <v:textbox style="mso-next-textbox:#_x0000_s5035">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5036" type="#_x0000_t202" style="position:absolute;left:7380;top:2326;width:900;height:360" filled="f" stroked="f">
              <v:textbox style="mso-next-textbox:#_x0000_s5036">
                <w:txbxContent>
                  <w:p w:rsidR="00DC3658" w:rsidRDefault="00DC3658">
                    <w:pPr>
                      <w:pStyle w:val="Titre8"/>
                      <w:numPr>
                        <w:ilvl w:val="0"/>
                        <w:numId w:val="0"/>
                      </w:numPr>
                      <w:spacing w:before="0" w:after="120"/>
                      <w:rPr>
                        <w:lang w:val="fr-BE" w:bidi="ar-SA"/>
                      </w:rPr>
                    </w:pPr>
                    <w:proofErr w:type="spellStart"/>
                    <w:r>
                      <w:rPr>
                        <w:lang w:val="fr-BE" w:bidi="ar-SA"/>
                      </w:rPr>
                      <w:t>Nbr</w:t>
                    </w:r>
                    <w:proofErr w:type="spellEnd"/>
                  </w:p>
                </w:txbxContent>
              </v:textbox>
            </v:shape>
            <v:shape id="_x0000_s5037" type="#_x0000_t202" style="position:absolute;left:6300;top:2648;width:1080;height:360" filled="f" stroked="f">
              <v:textbox style="mso-next-textbox:#_x0000_s5037">
                <w:txbxContent>
                  <w:p w:rsidR="00DC3658" w:rsidRDefault="00DC3658">
                    <w:pPr>
                      <w:jc w:val="center"/>
                    </w:pPr>
                    <w:r>
                      <w:rPr>
                        <w:lang w:val="fr-BE"/>
                      </w:rPr>
                      <w:t>T *</w:t>
                    </w:r>
                  </w:p>
                </w:txbxContent>
              </v:textbox>
            </v:shape>
          </v:group>
        </w:pict>
      </w:r>
    </w:p>
    <w:p w:rsidR="003A2373" w:rsidRPr="00556800" w:rsidRDefault="003A2373" w:rsidP="00AB0BA4">
      <w:r w:rsidRPr="00556800">
        <w:t xml:space="preserve">La structure du tableau s'écrit : </w:t>
      </w:r>
    </w:p>
    <w:p w:rsidR="003A2373" w:rsidRPr="00556800" w:rsidRDefault="003A2373" w:rsidP="00AB0BA4">
      <w:r w:rsidRPr="00556800">
        <w:t xml:space="preserve">     </w:t>
      </w:r>
    </w:p>
    <w:p w:rsidR="003A2373" w:rsidRPr="00556800" w:rsidRDefault="003A2373" w:rsidP="007A0591">
      <w:pPr>
        <w:spacing w:before="240"/>
      </w:pPr>
      <w:r w:rsidRPr="00556800">
        <w:t>Afin de pouvoir délimiter la partie du tableau dans laquelle la recherche se fait, il est nécessaire d'utiliser deux variables permettant de connaître la limite inférieure et la limite supérieure de cette partie du tableau. De plus, il est nécessaire de connaître le milieu de cet intervalle.</w:t>
      </w:r>
    </w:p>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Données : le tableau de nombres, la taille du tableau</w:t>
      </w:r>
      <w:r w:rsidR="00A74720" w:rsidRPr="00556800">
        <w:t xml:space="preserve"> (</w:t>
      </w:r>
      <w:r w:rsidR="00A74720" w:rsidRPr="00556800">
        <w:rPr>
          <w:i/>
        </w:rPr>
        <w:t>T</w:t>
      </w:r>
      <w:r w:rsidR="00B95037" w:rsidRPr="00556800">
        <w:t>)</w:t>
      </w:r>
      <w:r w:rsidRPr="00556800">
        <w:t xml:space="preserve"> ;</w:t>
      </w:r>
    </w:p>
    <w:p w:rsidR="003A2373" w:rsidRPr="00556800" w:rsidRDefault="003A2373" w:rsidP="00B7248E">
      <w:pPr>
        <w:pStyle w:val="Pucecreuse"/>
      </w:pPr>
      <w:r w:rsidRPr="00556800">
        <w:t>Entrée : le nombre à rechercher ;</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 : rechercher le nombre par dichotomie ;</w:t>
      </w:r>
    </w:p>
    <w:p w:rsidR="003A2373" w:rsidRPr="00556800" w:rsidRDefault="003A2373" w:rsidP="00B7248E">
      <w:pPr>
        <w:pStyle w:val="Pucecreuse"/>
      </w:pPr>
      <w:r w:rsidRPr="00556800">
        <w:t xml:space="preserve">Variables : </w:t>
      </w:r>
      <w:proofErr w:type="spellStart"/>
      <w:r w:rsidRPr="00556800">
        <w:t>TabNbr</w:t>
      </w:r>
      <w:proofErr w:type="spellEnd"/>
      <w:r w:rsidRPr="00556800">
        <w:t xml:space="preserve">,  </w:t>
      </w:r>
      <w:proofErr w:type="spellStart"/>
      <w:r w:rsidRPr="00556800">
        <w:t>Nbr</w:t>
      </w:r>
      <w:proofErr w:type="spellEnd"/>
      <w:r w:rsidRPr="00556800">
        <w:t xml:space="preserve">, </w:t>
      </w:r>
      <w:proofErr w:type="spellStart"/>
      <w:r w:rsidRPr="00556800">
        <w:t>LInf</w:t>
      </w:r>
      <w:proofErr w:type="spellEnd"/>
      <w:r w:rsidRPr="00556800">
        <w:t xml:space="preserve">, </w:t>
      </w:r>
      <w:proofErr w:type="spellStart"/>
      <w:r w:rsidRPr="00556800">
        <w:t>LSup</w:t>
      </w:r>
      <w:proofErr w:type="spellEnd"/>
      <w:r w:rsidRPr="00556800">
        <w:t>, Milieu ;</w:t>
      </w:r>
    </w:p>
    <w:p w:rsidR="003A2373" w:rsidRPr="00556800" w:rsidRDefault="003A2373" w:rsidP="00B7248E">
      <w:pPr>
        <w:pStyle w:val="Pucecreuse"/>
      </w:pPr>
      <w:r w:rsidRPr="00556800">
        <w:t xml:space="preserve">Initialisations : </w:t>
      </w:r>
      <w:proofErr w:type="spellStart"/>
      <w:r w:rsidRPr="00556800">
        <w:rPr>
          <w:i/>
        </w:rPr>
        <w:t>LInf</w:t>
      </w:r>
      <w:proofErr w:type="spellEnd"/>
      <w:r w:rsidRPr="00556800">
        <w:rPr>
          <w:i/>
        </w:rPr>
        <w:t xml:space="preserve"> </w:t>
      </w:r>
      <w:r w:rsidRPr="00556800">
        <w:t xml:space="preserve">= 0, </w:t>
      </w:r>
      <w:proofErr w:type="spellStart"/>
      <w:r w:rsidRPr="00556800">
        <w:rPr>
          <w:i/>
        </w:rPr>
        <w:t>LSup</w:t>
      </w:r>
      <w:proofErr w:type="spellEnd"/>
      <w:r w:rsidR="00A74720" w:rsidRPr="00556800">
        <w:rPr>
          <w:i/>
        </w:rPr>
        <w:t xml:space="preserve"> </w:t>
      </w:r>
      <w:r w:rsidR="00A74720" w:rsidRPr="00556800">
        <w:t xml:space="preserve">= </w:t>
      </w:r>
      <w:r w:rsidR="00A74720" w:rsidRPr="00556800">
        <w:rPr>
          <w:i/>
        </w:rPr>
        <w:t>T</w:t>
      </w:r>
      <w:r w:rsidRPr="00556800">
        <w:t xml:space="preserve">-1, </w:t>
      </w:r>
      <w:r w:rsidRPr="00556800">
        <w:rPr>
          <w:i/>
        </w:rPr>
        <w:t xml:space="preserve">Milieu </w:t>
      </w:r>
      <w:r w:rsidRPr="00556800">
        <w:t>= [(</w:t>
      </w:r>
      <w:proofErr w:type="spellStart"/>
      <w:r w:rsidRPr="00556800">
        <w:rPr>
          <w:i/>
        </w:rPr>
        <w:t>LInf</w:t>
      </w:r>
      <w:proofErr w:type="spellEnd"/>
      <w:r w:rsidRPr="00556800">
        <w:rPr>
          <w:i/>
        </w:rPr>
        <w:t xml:space="preserve"> </w:t>
      </w:r>
      <w:r w:rsidRPr="00556800">
        <w:t xml:space="preserve">+ </w:t>
      </w:r>
      <w:proofErr w:type="spellStart"/>
      <w:r w:rsidRPr="00556800">
        <w:rPr>
          <w:i/>
        </w:rPr>
        <w:t>LSup</w:t>
      </w:r>
      <w:proofErr w:type="spellEnd"/>
      <w:r w:rsidRPr="00556800">
        <w:t>)/2</w:t>
      </w:r>
      <w:proofErr w:type="gramStart"/>
      <w:r w:rsidRPr="00556800">
        <w:t>]</w:t>
      </w:r>
      <w:r w:rsidRPr="00556800">
        <w:rPr>
          <w:i/>
        </w:rPr>
        <w:t>ENT</w:t>
      </w:r>
      <w:proofErr w:type="gramEnd"/>
      <w:r w:rsidRPr="00556800">
        <w:t>;</w:t>
      </w:r>
    </w:p>
    <w:p w:rsidR="003A2373" w:rsidRPr="00556800" w:rsidRDefault="003A2373" w:rsidP="00B7248E">
      <w:pPr>
        <w:pStyle w:val="Pucecreuse"/>
      </w:pPr>
      <w:r w:rsidRPr="00556800">
        <w:t xml:space="preserve">Diagramme d'actions : </w:t>
      </w:r>
      <w:proofErr w:type="spellStart"/>
      <w:r w:rsidRPr="00556800">
        <w:t>RechercheDichotomique</w:t>
      </w:r>
      <w:proofErr w:type="spellEnd"/>
      <w:r w:rsidRPr="00556800">
        <w:t>.</w:t>
      </w:r>
    </w:p>
    <w:p w:rsidR="003A2373" w:rsidRPr="00556800" w:rsidRDefault="00EA7CC4" w:rsidP="00AB0BA4">
      <w:r w:rsidRPr="00556800">
        <w:pict>
          <v:shape id="_x0000_s5030" type="#_x0000_t202" style="position:absolute;left:0;text-align:left;margin-left:23.3pt;margin-top:8.55pt;width:349.15pt;height:351.75pt;z-index:251603968" filled="f" stroked="f">
            <v:textbox style="mso-next-textbox:#_x0000_s5030">
              <w:txbxContent>
                <w:p w:rsidR="00DC3658" w:rsidRDefault="00DC3658" w:rsidP="007A0591">
                  <w:pPr>
                    <w:pStyle w:val="Diagramme"/>
                    <w:rPr>
                      <w:rFonts w:ascii="Times New Roman" w:hAnsi="Times New Roman"/>
                      <w:lang w:val="fr-BE"/>
                    </w:rPr>
                  </w:pPr>
                  <w:r>
                    <w:rPr>
                      <w:rFonts w:ascii="Times New Roman" w:hAnsi="Times New Roman"/>
                      <w:lang w:val="fr-BE"/>
                    </w:rPr>
                    <w:t xml:space="preserve">┌─* </w:t>
                  </w:r>
                  <w:proofErr w:type="spellStart"/>
                  <w:r>
                    <w:t>RechercheDichotomique</w:t>
                  </w:r>
                  <w:proofErr w:type="spellEnd"/>
                </w:p>
                <w:p w:rsidR="00DC3658" w:rsidRDefault="00DC3658" w:rsidP="007A0591">
                  <w:pPr>
                    <w:pStyle w:val="Diagramme"/>
                    <w:rPr>
                      <w:lang w:val="fr-BE"/>
                    </w:rPr>
                  </w:pPr>
                  <w:r>
                    <w:rPr>
                      <w:rFonts w:ascii="Times New Roman" w:hAnsi="Times New Roman"/>
                      <w:lang w:val="fr-BE"/>
                    </w:rPr>
                    <w:t>│</w:t>
                  </w:r>
                </w:p>
                <w:p w:rsidR="00DC3658" w:rsidRDefault="00DC3658" w:rsidP="007A0591">
                  <w:pPr>
                    <w:pStyle w:val="Diagramme"/>
                    <w:rPr>
                      <w:lang w:val="fr-BE"/>
                    </w:rPr>
                  </w:pPr>
                  <w:r>
                    <w:rPr>
                      <w:rFonts w:ascii="Times New Roman" w:hAnsi="Times New Roman"/>
                      <w:lang w:val="fr-BE"/>
                    </w:rPr>
                    <w:t xml:space="preserve">│ </w:t>
                  </w:r>
                  <w:proofErr w:type="spellStart"/>
                  <w:r>
                    <w:rPr>
                      <w:i/>
                      <w:iCs/>
                      <w:lang w:val="fr-BE"/>
                    </w:rPr>
                    <w:t>LInf</w:t>
                  </w:r>
                  <w:proofErr w:type="spellEnd"/>
                  <w:r>
                    <w:rPr>
                      <w:i/>
                      <w:iCs/>
                      <w:lang w:val="fr-BE"/>
                    </w:rPr>
                    <w:t xml:space="preserve"> </w:t>
                  </w:r>
                  <w:r>
                    <w:rPr>
                      <w:lang w:val="fr-BE"/>
                    </w:rPr>
                    <w:t>= 0</w:t>
                  </w:r>
                </w:p>
                <w:p w:rsidR="00DC3658" w:rsidRDefault="00DC3658" w:rsidP="007A0591">
                  <w:pPr>
                    <w:pStyle w:val="Diagramme"/>
                    <w:rPr>
                      <w:lang w:val="fr-BE"/>
                    </w:rPr>
                  </w:pPr>
                  <w:r>
                    <w:rPr>
                      <w:rFonts w:ascii="Times New Roman" w:hAnsi="Times New Roman"/>
                      <w:lang w:val="fr-BE"/>
                    </w:rPr>
                    <w:t xml:space="preserve">│ </w:t>
                  </w:r>
                  <w:proofErr w:type="spellStart"/>
                  <w:r>
                    <w:rPr>
                      <w:i/>
                      <w:iCs/>
                      <w:lang w:val="fr-BE"/>
                    </w:rPr>
                    <w:t>LSup</w:t>
                  </w:r>
                  <w:proofErr w:type="spellEnd"/>
                  <w:r>
                    <w:rPr>
                      <w:lang w:val="fr-BE"/>
                    </w:rPr>
                    <w:t xml:space="preserve"> = T-1</w:t>
                  </w:r>
                </w:p>
                <w:p w:rsidR="00DC3658" w:rsidRDefault="00DC3658" w:rsidP="007A0591">
                  <w:pPr>
                    <w:pStyle w:val="Diagramme"/>
                    <w:rPr>
                      <w:vertAlign w:val="subscript"/>
                      <w:lang w:val="fr-BE"/>
                    </w:rPr>
                  </w:pPr>
                  <w:r>
                    <w:rPr>
                      <w:rFonts w:ascii="Times New Roman" w:hAnsi="Times New Roman"/>
                      <w:lang w:val="fr-BE"/>
                    </w:rPr>
                    <w:t xml:space="preserve">│ </w:t>
                  </w:r>
                  <w:r>
                    <w:rPr>
                      <w:i/>
                      <w:iCs/>
                      <w:lang w:val="fr-BE"/>
                    </w:rPr>
                    <w:t>Milieu</w:t>
                  </w:r>
                  <w:r>
                    <w:rPr>
                      <w:lang w:val="fr-BE"/>
                    </w:rPr>
                    <w:t xml:space="preserve"> = [(</w:t>
                  </w:r>
                  <w:proofErr w:type="spellStart"/>
                  <w:r>
                    <w:rPr>
                      <w:i/>
                      <w:iCs/>
                      <w:lang w:val="fr-BE"/>
                    </w:rPr>
                    <w:t>LInf</w:t>
                  </w:r>
                  <w:proofErr w:type="spellEnd"/>
                  <w:r>
                    <w:rPr>
                      <w:lang w:val="fr-BE"/>
                    </w:rPr>
                    <w:t xml:space="preserve"> + </w:t>
                  </w:r>
                  <w:proofErr w:type="spellStart"/>
                  <w:r>
                    <w:rPr>
                      <w:i/>
                      <w:iCs/>
                      <w:lang w:val="fr-BE"/>
                    </w:rPr>
                    <w:t>LSup</w:t>
                  </w:r>
                  <w:proofErr w:type="spellEnd"/>
                  <w:r>
                    <w:rPr>
                      <w:lang w:val="fr-BE"/>
                    </w:rPr>
                    <w:t>)/2</w:t>
                  </w:r>
                  <w:proofErr w:type="gramStart"/>
                  <w:r>
                    <w:rPr>
                      <w:lang w:val="fr-BE"/>
                    </w:rPr>
                    <w:t>]</w:t>
                  </w:r>
                  <w:r>
                    <w:rPr>
                      <w:vertAlign w:val="subscript"/>
                      <w:lang w:val="fr-BE"/>
                    </w:rPr>
                    <w:t>ENT</w:t>
                  </w:r>
                  <w:proofErr w:type="gramEnd"/>
                </w:p>
                <w:p w:rsidR="00DC3658" w:rsidRDefault="00DC3658" w:rsidP="007A0591">
                  <w:pPr>
                    <w:pStyle w:val="Diagramme"/>
                    <w:rPr>
                      <w:rFonts w:ascii="Times New Roman" w:hAnsi="Times New Roman"/>
                      <w:lang w:val="fr-BE"/>
                    </w:rPr>
                  </w:pPr>
                  <w:r>
                    <w:rPr>
                      <w:rFonts w:ascii="Times New Roman" w:hAnsi="Times New Roman"/>
                      <w:lang w:val="fr-BE"/>
                    </w:rPr>
                    <w:t>│</w:t>
                  </w:r>
                </w:p>
                <w:p w:rsidR="00DC3658" w:rsidRDefault="00DC3658" w:rsidP="007A0591">
                  <w:pPr>
                    <w:pStyle w:val="Diagramme"/>
                    <w:rPr>
                      <w:rFonts w:ascii="Times New Roman" w:hAnsi="Times New Roman"/>
                      <w:lang w:val="fr-BE"/>
                    </w:rPr>
                  </w:pPr>
                  <w:r>
                    <w:rPr>
                      <w:rFonts w:ascii="Times New Roman" w:hAnsi="Times New Roman"/>
                      <w:lang w:val="fr-BE"/>
                    </w:rPr>
                    <w:t xml:space="preserve">│ </w:t>
                  </w:r>
                  <w:r>
                    <w:rPr>
                      <w:b/>
                      <w:bCs/>
                    </w:rPr>
                    <w:t xml:space="preserve">Sortir </w:t>
                  </w:r>
                  <w:r>
                    <w:t>"Nombre recherché : "</w:t>
                  </w:r>
                </w:p>
                <w:p w:rsidR="00DC3658" w:rsidRPr="00DE7967" w:rsidRDefault="00DC3658" w:rsidP="007A0591">
                  <w:pPr>
                    <w:pStyle w:val="Diagramme"/>
                    <w:rPr>
                      <w:lang w:val="fr-BE"/>
                    </w:rPr>
                  </w:pPr>
                  <w:r w:rsidRPr="00DE7967">
                    <w:rPr>
                      <w:rFonts w:ascii="Times New Roman" w:hAnsi="Times New Roman"/>
                      <w:lang w:val="fr-BE"/>
                    </w:rPr>
                    <w:t xml:space="preserve">│ </w:t>
                  </w:r>
                  <w:r w:rsidRPr="00DE7967">
                    <w:rPr>
                      <w:b/>
                      <w:bCs/>
                      <w:lang w:val="fr-BE"/>
                    </w:rPr>
                    <w:t xml:space="preserve">Obtenir </w:t>
                  </w:r>
                  <w:proofErr w:type="spellStart"/>
                  <w:r w:rsidRPr="00DE7967">
                    <w:rPr>
                      <w:i/>
                      <w:iCs/>
                      <w:lang w:val="fr-BE"/>
                    </w:rPr>
                    <w:t>Nbr</w:t>
                  </w:r>
                  <w:proofErr w:type="spellEnd"/>
                </w:p>
                <w:p w:rsidR="00DC3658" w:rsidRPr="00DE7967" w:rsidRDefault="00DC3658" w:rsidP="007A0591">
                  <w:pPr>
                    <w:pStyle w:val="Diagramme"/>
                    <w:rPr>
                      <w:rFonts w:ascii="Times New Roman" w:hAnsi="Times New Roman"/>
                      <w:lang w:val="fr-BE"/>
                    </w:rPr>
                  </w:pPr>
                  <w:r w:rsidRPr="00DE7967">
                    <w:rPr>
                      <w:rFonts w:ascii="Times New Roman" w:hAnsi="Times New Roman"/>
                      <w:lang w:val="fr-BE"/>
                    </w:rPr>
                    <w:t>│</w:t>
                  </w:r>
                </w:p>
                <w:p w:rsidR="00DC3658" w:rsidRDefault="00DC3658" w:rsidP="007A0591">
                  <w:pPr>
                    <w:pStyle w:val="Diagramme"/>
                    <w:rPr>
                      <w:rFonts w:ascii="Times New Roman" w:hAnsi="Times New Roman"/>
                      <w:lang w:val="en-US"/>
                    </w:rPr>
                  </w:pPr>
                  <w:r>
                    <w:rPr>
                      <w:rFonts w:ascii="Times New Roman" w:hAnsi="Times New Roman"/>
                      <w:lang w:val="en-US"/>
                    </w:rPr>
                    <w:t xml:space="preserve">│╔═ </w:t>
                  </w:r>
                  <w:r>
                    <w:rPr>
                      <w:rFonts w:cs="Arial"/>
                      <w:b/>
                      <w:bCs/>
                      <w:lang w:val="en-US"/>
                    </w:rPr>
                    <w:t>do while</w:t>
                  </w:r>
                  <w:r>
                    <w:rPr>
                      <w:rFonts w:cs="Arial"/>
                      <w:lang w:val="en-US"/>
                    </w:rPr>
                    <w:t xml:space="preserve"> </w:t>
                  </w:r>
                  <w:r>
                    <w:rPr>
                      <w:rFonts w:cs="Arial"/>
                      <w:b/>
                      <w:bCs/>
                      <w:lang w:val="en-US"/>
                    </w:rPr>
                    <w:t>(</w:t>
                  </w:r>
                  <w:proofErr w:type="spellStart"/>
                  <w:r>
                    <w:rPr>
                      <w:i/>
                      <w:iCs/>
                      <w:lang w:val="en-US"/>
                    </w:rPr>
                    <w:t>LInf</w:t>
                  </w:r>
                  <w:proofErr w:type="spellEnd"/>
                  <w:r>
                    <w:rPr>
                      <w:i/>
                      <w:iCs/>
                      <w:lang w:val="en-US"/>
                    </w:rPr>
                    <w:t xml:space="preserve"> </w:t>
                  </w:r>
                  <w:r>
                    <w:rPr>
                      <w:lang w:val="en-US"/>
                    </w:rPr>
                    <w:t xml:space="preserve">&lt; </w:t>
                  </w:r>
                  <w:proofErr w:type="spellStart"/>
                  <w:r>
                    <w:rPr>
                      <w:i/>
                      <w:iCs/>
                      <w:lang w:val="en-US"/>
                    </w:rPr>
                    <w:t>LSup</w:t>
                  </w:r>
                  <w:proofErr w:type="spellEnd"/>
                  <w:r>
                    <w:rPr>
                      <w:lang w:val="en-US"/>
                    </w:rPr>
                    <w:t xml:space="preserve"> </w:t>
                  </w:r>
                  <w:r>
                    <w:rPr>
                      <w:b/>
                      <w:bCs/>
                      <w:lang w:val="en-US"/>
                    </w:rPr>
                    <w:t>AND</w:t>
                  </w:r>
                  <w:r>
                    <w:rPr>
                      <w:lang w:val="en-US"/>
                    </w:rPr>
                    <w:t xml:space="preserve"> </w:t>
                  </w:r>
                  <w:proofErr w:type="spellStart"/>
                  <w:r>
                    <w:rPr>
                      <w:rFonts w:cs="Arial"/>
                      <w:i/>
                      <w:iCs/>
                      <w:lang w:val="en-US"/>
                    </w:rPr>
                    <w:t>TabNbr</w:t>
                  </w:r>
                  <w:proofErr w:type="spellEnd"/>
                  <w:r>
                    <w:rPr>
                      <w:rFonts w:cs="Arial"/>
                      <w:lang w:val="en-US"/>
                    </w:rPr>
                    <w:t xml:space="preserve"> [</w:t>
                  </w:r>
                  <w:r>
                    <w:rPr>
                      <w:i/>
                      <w:iCs/>
                      <w:lang w:val="en-US"/>
                    </w:rPr>
                    <w:t>Milieu</w:t>
                  </w:r>
                  <w:r>
                    <w:rPr>
                      <w:rFonts w:cs="Arial"/>
                      <w:lang w:val="en-US"/>
                    </w:rPr>
                    <w:t xml:space="preserve">] </w:t>
                  </w:r>
                  <w:r>
                    <w:rPr>
                      <w:rFonts w:cs="Arial"/>
                      <w:lang w:val="en-US"/>
                    </w:rPr>
                    <w:sym w:font="Symbol" w:char="F0B9"/>
                  </w:r>
                  <w:r>
                    <w:rPr>
                      <w:rFonts w:cs="Arial"/>
                      <w:lang w:val="en-US"/>
                    </w:rPr>
                    <w:t xml:space="preserve"> </w:t>
                  </w:r>
                  <w:proofErr w:type="spellStart"/>
                  <w:r>
                    <w:rPr>
                      <w:rFonts w:cs="Arial"/>
                      <w:i/>
                      <w:iCs/>
                      <w:lang w:val="en-US"/>
                    </w:rPr>
                    <w:t>Nbr</w:t>
                  </w:r>
                  <w:proofErr w:type="spellEnd"/>
                  <w:r>
                    <w:rPr>
                      <w:rFonts w:cs="Arial"/>
                      <w:b/>
                      <w:bCs/>
                      <w:lang w:val="en-US"/>
                    </w:rPr>
                    <w:t>)</w:t>
                  </w:r>
                </w:p>
                <w:p w:rsidR="00DC3658" w:rsidRDefault="00DC3658" w:rsidP="007A0591">
                  <w:pPr>
                    <w:pStyle w:val="Diagramme"/>
                    <w:rPr>
                      <w:rFonts w:ascii="Times New Roman" w:hAnsi="Times New Roman"/>
                      <w:lang w:val="en-US"/>
                    </w:rPr>
                  </w:pPr>
                  <w:r>
                    <w:rPr>
                      <w:rFonts w:ascii="Times New Roman" w:hAnsi="Times New Roman"/>
                      <w:lang w:val="en-US"/>
                    </w:rPr>
                    <w:t>│║</w:t>
                  </w:r>
                </w:p>
                <w:p w:rsidR="00DC3658" w:rsidRDefault="00DC3658" w:rsidP="007A0591">
                  <w:pPr>
                    <w:pStyle w:val="Diagramme"/>
                    <w:rPr>
                      <w:lang w:val="en-US"/>
                    </w:rPr>
                  </w:pPr>
                  <w:r>
                    <w:rPr>
                      <w:rFonts w:ascii="Times New Roman" w:hAnsi="Times New Roman"/>
                      <w:lang w:val="en-US"/>
                    </w:rPr>
                    <w:t xml:space="preserve">│║┌─ </w:t>
                  </w:r>
                  <w:proofErr w:type="gramStart"/>
                  <w:r>
                    <w:rPr>
                      <w:b/>
                      <w:bCs/>
                      <w:lang w:val="en-US"/>
                    </w:rPr>
                    <w:t>if</w:t>
                  </w:r>
                  <w:proofErr w:type="gramEnd"/>
                  <w:r>
                    <w:rPr>
                      <w:b/>
                      <w:bCs/>
                      <w:lang w:val="en-US"/>
                    </w:rPr>
                    <w:t xml:space="preserve"> (</w:t>
                  </w:r>
                  <w:proofErr w:type="spellStart"/>
                  <w:r>
                    <w:rPr>
                      <w:rFonts w:cs="Arial"/>
                      <w:i/>
                      <w:iCs/>
                      <w:lang w:val="en-US"/>
                    </w:rPr>
                    <w:t>Nbr</w:t>
                  </w:r>
                  <w:proofErr w:type="spellEnd"/>
                  <w:r>
                    <w:rPr>
                      <w:rFonts w:cs="Arial"/>
                      <w:i/>
                      <w:iCs/>
                      <w:lang w:val="en-US"/>
                    </w:rPr>
                    <w:t xml:space="preserve"> &lt; </w:t>
                  </w:r>
                  <w:proofErr w:type="spellStart"/>
                  <w:r>
                    <w:rPr>
                      <w:rFonts w:cs="Arial"/>
                      <w:i/>
                      <w:iCs/>
                      <w:lang w:val="en-US"/>
                    </w:rPr>
                    <w:t>TabNbr</w:t>
                  </w:r>
                  <w:proofErr w:type="spellEnd"/>
                  <w:r>
                    <w:rPr>
                      <w:rFonts w:cs="Arial"/>
                      <w:lang w:val="en-US"/>
                    </w:rPr>
                    <w:t xml:space="preserve"> [</w:t>
                  </w:r>
                  <w:r>
                    <w:rPr>
                      <w:i/>
                      <w:iCs/>
                      <w:lang w:val="en-US"/>
                    </w:rPr>
                    <w:t>Milieu</w:t>
                  </w:r>
                  <w:r>
                    <w:rPr>
                      <w:rFonts w:cs="Arial"/>
                      <w:lang w:val="en-US"/>
                    </w:rPr>
                    <w:t>]</w:t>
                  </w:r>
                  <w:r>
                    <w:rPr>
                      <w:b/>
                      <w:bCs/>
                      <w:lang w:val="en-US"/>
                    </w:rPr>
                    <w:t>)</w:t>
                  </w:r>
                  <w:r>
                    <w:rPr>
                      <w:lang w:val="en-US"/>
                    </w:rPr>
                    <w:t xml:space="preserve"> </w:t>
                  </w:r>
                </w:p>
                <w:p w:rsidR="00DC3658" w:rsidRDefault="00DC3658" w:rsidP="007A0591">
                  <w:pPr>
                    <w:pStyle w:val="Diagramme"/>
                    <w:rPr>
                      <w:rFonts w:ascii="Times New Roman" w:hAnsi="Times New Roman"/>
                      <w:lang w:val="en-US"/>
                    </w:rPr>
                  </w:pPr>
                  <w:r>
                    <w:rPr>
                      <w:rFonts w:ascii="Times New Roman" w:hAnsi="Times New Roman"/>
                      <w:lang w:val="en-US"/>
                    </w:rPr>
                    <w:t xml:space="preserve">│║│ </w:t>
                  </w:r>
                </w:p>
                <w:p w:rsidR="00DC3658" w:rsidRDefault="00DC3658" w:rsidP="007A0591">
                  <w:pPr>
                    <w:pStyle w:val="Diagramme"/>
                    <w:rPr>
                      <w:rFonts w:ascii="Times New Roman" w:hAnsi="Times New Roman"/>
                      <w:lang w:val="en-US"/>
                    </w:rPr>
                  </w:pPr>
                  <w:r>
                    <w:rPr>
                      <w:rFonts w:ascii="Times New Roman" w:hAnsi="Times New Roman"/>
                      <w:lang w:val="en-US"/>
                    </w:rPr>
                    <w:t xml:space="preserve">│║│ </w:t>
                  </w:r>
                  <w:proofErr w:type="spellStart"/>
                  <w:r>
                    <w:rPr>
                      <w:i/>
                      <w:iCs/>
                      <w:lang w:val="en-US"/>
                    </w:rPr>
                    <w:t>LSup</w:t>
                  </w:r>
                  <w:proofErr w:type="spellEnd"/>
                  <w:r>
                    <w:rPr>
                      <w:i/>
                      <w:iCs/>
                      <w:lang w:val="en-US"/>
                    </w:rPr>
                    <w:t xml:space="preserve"> </w:t>
                  </w:r>
                  <w:r>
                    <w:rPr>
                      <w:lang w:val="en-US"/>
                    </w:rPr>
                    <w:t xml:space="preserve">= </w:t>
                  </w:r>
                  <w:r>
                    <w:rPr>
                      <w:i/>
                      <w:iCs/>
                      <w:lang w:val="en-US"/>
                    </w:rPr>
                    <w:t>Milieu</w:t>
                  </w:r>
                  <w:r>
                    <w:rPr>
                      <w:lang w:val="en-US"/>
                    </w:rPr>
                    <w:t xml:space="preserve"> - 1</w:t>
                  </w:r>
                </w:p>
                <w:p w:rsidR="00DC3658" w:rsidRDefault="00DC3658" w:rsidP="007A0591">
                  <w:pPr>
                    <w:pStyle w:val="Diagramme"/>
                    <w:rPr>
                      <w:lang w:val="en-US"/>
                    </w:rPr>
                  </w:pPr>
                  <w:r>
                    <w:rPr>
                      <w:rFonts w:ascii="Times New Roman" w:hAnsi="Times New Roman"/>
                      <w:lang w:val="en-US"/>
                    </w:rPr>
                    <w:t xml:space="preserve">│║├─ </w:t>
                  </w:r>
                  <w:proofErr w:type="gramStart"/>
                  <w:r>
                    <w:rPr>
                      <w:b/>
                      <w:bCs/>
                      <w:lang w:val="en-US"/>
                    </w:rPr>
                    <w:t>else</w:t>
                  </w:r>
                  <w:proofErr w:type="gramEnd"/>
                </w:p>
                <w:p w:rsidR="00DC3658" w:rsidRDefault="00DC3658" w:rsidP="007A0591">
                  <w:pPr>
                    <w:pStyle w:val="Diagramme"/>
                    <w:rPr>
                      <w:rFonts w:ascii="Times New Roman" w:hAnsi="Times New Roman"/>
                      <w:lang w:val="en-US"/>
                    </w:rPr>
                  </w:pPr>
                  <w:r>
                    <w:rPr>
                      <w:rFonts w:ascii="Times New Roman" w:hAnsi="Times New Roman"/>
                      <w:lang w:val="en-US"/>
                    </w:rPr>
                    <w:t xml:space="preserve">│║│ </w:t>
                  </w:r>
                </w:p>
                <w:p w:rsidR="00DC3658" w:rsidRDefault="00DC3658" w:rsidP="007A0591">
                  <w:pPr>
                    <w:pStyle w:val="Diagramme"/>
                    <w:rPr>
                      <w:lang w:val="en-US"/>
                    </w:rPr>
                  </w:pPr>
                  <w:r>
                    <w:rPr>
                      <w:rFonts w:ascii="Times New Roman" w:hAnsi="Times New Roman"/>
                      <w:lang w:val="en-US"/>
                    </w:rPr>
                    <w:t xml:space="preserve">│║│ </w:t>
                  </w:r>
                  <w:proofErr w:type="spellStart"/>
                  <w:r>
                    <w:rPr>
                      <w:i/>
                      <w:iCs/>
                      <w:lang w:val="en-US"/>
                    </w:rPr>
                    <w:t>LInf</w:t>
                  </w:r>
                  <w:proofErr w:type="spellEnd"/>
                  <w:r>
                    <w:rPr>
                      <w:i/>
                      <w:iCs/>
                      <w:lang w:val="en-US"/>
                    </w:rPr>
                    <w:t xml:space="preserve"> </w:t>
                  </w:r>
                  <w:r>
                    <w:rPr>
                      <w:lang w:val="en-US"/>
                    </w:rPr>
                    <w:t xml:space="preserve">= </w:t>
                  </w:r>
                  <w:r>
                    <w:rPr>
                      <w:i/>
                      <w:iCs/>
                      <w:lang w:val="en-US"/>
                    </w:rPr>
                    <w:t>Milieu</w:t>
                  </w:r>
                  <w:r>
                    <w:rPr>
                      <w:lang w:val="en-US"/>
                    </w:rPr>
                    <w:t xml:space="preserve"> + 1</w:t>
                  </w:r>
                </w:p>
                <w:p w:rsidR="00DC3658" w:rsidRDefault="00DC3658" w:rsidP="007A0591">
                  <w:pPr>
                    <w:pStyle w:val="Diagramme"/>
                    <w:rPr>
                      <w:rFonts w:ascii="Times New Roman" w:hAnsi="Times New Roman"/>
                      <w:lang w:val="en-US"/>
                    </w:rPr>
                  </w:pPr>
                  <w:r>
                    <w:rPr>
                      <w:rFonts w:ascii="Times New Roman" w:hAnsi="Times New Roman"/>
                      <w:lang w:val="en-US"/>
                    </w:rPr>
                    <w:t xml:space="preserve">│║└── </w:t>
                  </w:r>
                </w:p>
                <w:p w:rsidR="00DC3658" w:rsidRDefault="00DC3658" w:rsidP="007A0591">
                  <w:pPr>
                    <w:pStyle w:val="Diagramme"/>
                    <w:rPr>
                      <w:rFonts w:ascii="Times New Roman" w:hAnsi="Times New Roman"/>
                      <w:lang w:val="en-US"/>
                    </w:rPr>
                  </w:pPr>
                  <w:r>
                    <w:rPr>
                      <w:rFonts w:ascii="Times New Roman" w:hAnsi="Times New Roman"/>
                      <w:lang w:val="en-US"/>
                    </w:rPr>
                    <w:t xml:space="preserve">│║ </w:t>
                  </w:r>
                  <w:r>
                    <w:rPr>
                      <w:i/>
                      <w:iCs/>
                      <w:lang w:val="en-US"/>
                    </w:rPr>
                    <w:t>Milieu</w:t>
                  </w:r>
                  <w:r>
                    <w:rPr>
                      <w:lang w:val="en-US"/>
                    </w:rPr>
                    <w:t xml:space="preserve"> = [(</w:t>
                  </w:r>
                  <w:proofErr w:type="spellStart"/>
                  <w:r>
                    <w:rPr>
                      <w:i/>
                      <w:iCs/>
                      <w:lang w:val="en-US"/>
                    </w:rPr>
                    <w:t>LInf</w:t>
                  </w:r>
                  <w:proofErr w:type="spellEnd"/>
                  <w:r>
                    <w:rPr>
                      <w:lang w:val="en-US"/>
                    </w:rPr>
                    <w:t xml:space="preserve"> + </w:t>
                  </w:r>
                  <w:proofErr w:type="spellStart"/>
                  <w:r>
                    <w:rPr>
                      <w:i/>
                      <w:iCs/>
                      <w:lang w:val="en-US"/>
                    </w:rPr>
                    <w:t>LSup</w:t>
                  </w:r>
                  <w:proofErr w:type="spellEnd"/>
                  <w:r>
                    <w:rPr>
                      <w:lang w:val="en-US"/>
                    </w:rPr>
                    <w:t>)/2</w:t>
                  </w:r>
                  <w:proofErr w:type="gramStart"/>
                  <w:r>
                    <w:rPr>
                      <w:lang w:val="en-US"/>
                    </w:rPr>
                    <w:t>]</w:t>
                  </w:r>
                  <w:r>
                    <w:rPr>
                      <w:vertAlign w:val="subscript"/>
                      <w:lang w:val="en-US"/>
                    </w:rPr>
                    <w:t>ENT</w:t>
                  </w:r>
                  <w:proofErr w:type="gramEnd"/>
                </w:p>
                <w:p w:rsidR="00DC3658" w:rsidRPr="00DE7967" w:rsidRDefault="00DC3658" w:rsidP="007A0591">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7A0591">
                  <w:pPr>
                    <w:pStyle w:val="Diagramme"/>
                    <w:rPr>
                      <w:lang w:val="fr-BE"/>
                    </w:rPr>
                  </w:pPr>
                  <w:r w:rsidRPr="00DE7967">
                    <w:rPr>
                      <w:rFonts w:ascii="Times New Roman" w:hAnsi="Times New Roman"/>
                      <w:lang w:val="fr-BE"/>
                    </w:rPr>
                    <w:t xml:space="preserve">│┌─ </w:t>
                  </w:r>
                  <w:proofErr w:type="gramStart"/>
                  <w:r w:rsidRPr="00DE7967">
                    <w:rPr>
                      <w:b/>
                      <w:bCs/>
                      <w:lang w:val="fr-BE"/>
                    </w:rPr>
                    <w:t>if</w:t>
                  </w:r>
                  <w:proofErr w:type="gramEnd"/>
                  <w:r w:rsidRPr="00DE7967">
                    <w:rPr>
                      <w:b/>
                      <w:bCs/>
                      <w:lang w:val="fr-BE"/>
                    </w:rPr>
                    <w:t xml:space="preserve"> (</w:t>
                  </w:r>
                  <w:proofErr w:type="spellStart"/>
                  <w:r w:rsidRPr="00DE7967">
                    <w:rPr>
                      <w:i/>
                      <w:iCs/>
                      <w:lang w:val="fr-BE"/>
                    </w:rPr>
                    <w:t>LInf</w:t>
                  </w:r>
                  <w:proofErr w:type="spellEnd"/>
                  <w:r w:rsidRPr="00DE7967">
                    <w:rPr>
                      <w:lang w:val="fr-BE"/>
                    </w:rPr>
                    <w:t xml:space="preserve"> &gt; </w:t>
                  </w:r>
                  <w:proofErr w:type="spellStart"/>
                  <w:r w:rsidRPr="00DE7967">
                    <w:rPr>
                      <w:i/>
                      <w:iCs/>
                      <w:lang w:val="fr-BE"/>
                    </w:rPr>
                    <w:t>LSup</w:t>
                  </w:r>
                  <w:proofErr w:type="spellEnd"/>
                  <w:r w:rsidRPr="00DE7967">
                    <w:rPr>
                      <w:b/>
                      <w:bCs/>
                      <w:lang w:val="fr-BE"/>
                    </w:rPr>
                    <w:t>)</w:t>
                  </w:r>
                  <w:r w:rsidRPr="00DE7967">
                    <w:rPr>
                      <w:lang w:val="fr-BE"/>
                    </w:rPr>
                    <w:t xml:space="preserve"> </w:t>
                  </w:r>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pPr>
                  <w:r>
                    <w:rPr>
                      <w:rFonts w:ascii="Times New Roman" w:hAnsi="Times New Roman"/>
                    </w:rPr>
                    <w:t xml:space="preserve">││ </w:t>
                  </w:r>
                  <w:r>
                    <w:rPr>
                      <w:b/>
                      <w:bCs/>
                    </w:rPr>
                    <w:t>Sortir</w:t>
                  </w:r>
                  <w:r>
                    <w:t xml:space="preserve"> "Ce nombre n'est pas dans le tableau !"</w:t>
                  </w:r>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rPr>
                      <w:rFonts w:ascii="Times New Roman" w:hAnsi="Times New Roman"/>
                    </w:rPr>
                  </w:pPr>
                  <w:r>
                    <w:rPr>
                      <w:rFonts w:ascii="Times New Roman" w:hAnsi="Times New Roman"/>
                    </w:rPr>
                    <w:t xml:space="preserve">││ </w:t>
                  </w:r>
                  <w:r>
                    <w:rPr>
                      <w:b/>
                      <w:bCs/>
                    </w:rPr>
                    <w:t>Sortir</w:t>
                  </w:r>
                  <w:r>
                    <w:t xml:space="preserve"> "Ce nombre est en position : ", </w:t>
                  </w:r>
                  <w:r>
                    <w:rPr>
                      <w:i/>
                      <w:iCs/>
                    </w:rPr>
                    <w:t>Milieu</w:t>
                  </w:r>
                </w:p>
                <w:p w:rsidR="00DC3658" w:rsidRDefault="00DC3658" w:rsidP="007A0591">
                  <w:pPr>
                    <w:pStyle w:val="Diagramme"/>
                    <w:rPr>
                      <w:rFonts w:ascii="Times New Roman" w:hAnsi="Times New Roman"/>
                    </w:rPr>
                  </w:pPr>
                  <w:r>
                    <w:rPr>
                      <w:rFonts w:ascii="Times New Roman" w:hAnsi="Times New Roman"/>
                    </w:rPr>
                    <w:t xml:space="preserve">│└── </w:t>
                  </w:r>
                </w:p>
                <w:p w:rsidR="00DC3658" w:rsidRDefault="00DC3658" w:rsidP="007A0591">
                  <w:pPr>
                    <w:pStyle w:val="Diagramme"/>
                  </w:pPr>
                  <w:r>
                    <w:rPr>
                      <w:rFonts w:ascii="Times New Roman" w:hAnsi="Times New Roman"/>
                    </w:rPr>
                    <w:t>└──</w:t>
                  </w:r>
                </w:p>
              </w:txbxContent>
            </v:textbox>
          </v:shape>
        </w:pict>
      </w:r>
    </w:p>
    <w:p w:rsidR="003A2373" w:rsidRPr="00556800" w:rsidRDefault="003A2373" w:rsidP="00AB0BA4"/>
    <w:p w:rsidR="003A2373" w:rsidRPr="00556800" w:rsidRDefault="003A2373" w:rsidP="00774EA5">
      <w:pPr>
        <w:pStyle w:val="Titre3"/>
      </w:pPr>
      <w:r w:rsidRPr="00556800">
        <w:br w:type="page"/>
      </w:r>
      <w:bookmarkStart w:id="944" w:name="_Toc120433826"/>
      <w:bookmarkStart w:id="945" w:name="_Toc124060708"/>
      <w:bookmarkStart w:id="946" w:name="_Toc136502840"/>
      <w:bookmarkStart w:id="947" w:name="_Toc136503929"/>
      <w:bookmarkStart w:id="948" w:name="_Toc136505286"/>
      <w:bookmarkStart w:id="949" w:name="_Toc136509654"/>
      <w:bookmarkStart w:id="950" w:name="_Toc176807902"/>
      <w:bookmarkStart w:id="951" w:name="_Toc209179889"/>
      <w:r w:rsidRPr="00556800">
        <w:lastRenderedPageBreak/>
        <w:t>Décalage</w:t>
      </w:r>
      <w:bookmarkEnd w:id="944"/>
      <w:r w:rsidRPr="00556800">
        <w:t>s</w:t>
      </w:r>
      <w:bookmarkEnd w:id="945"/>
      <w:bookmarkEnd w:id="946"/>
      <w:bookmarkEnd w:id="947"/>
      <w:bookmarkEnd w:id="948"/>
      <w:bookmarkEnd w:id="949"/>
      <w:bookmarkEnd w:id="950"/>
      <w:bookmarkEnd w:id="951"/>
    </w:p>
    <w:p w:rsidR="003A2373" w:rsidRPr="00556800" w:rsidRDefault="003A2373" w:rsidP="00AB0BA4">
      <w:r w:rsidRPr="00556800">
        <w:t>Il est important de noter qu'il est impossible de supprimer ou d'ajouter une cellule à un tableau. En effet, comme cet espace est alloué de manière statique, aucune modification de cet espace n'est possible.</w:t>
      </w:r>
    </w:p>
    <w:p w:rsidR="003A2373" w:rsidRPr="00556800" w:rsidRDefault="003A2373" w:rsidP="00AB0BA4">
      <w:r w:rsidRPr="00556800">
        <w:t>D'où, pour simuler ces manipulations, on déplace les valeurs des cellules déjà garnies, vers la droite ou vers la gauche, selon qu'il s'agit d'une insertion ou d'une suppression.</w:t>
      </w:r>
    </w:p>
    <w:p w:rsidR="003A2373" w:rsidRPr="00556800" w:rsidRDefault="003A2373" w:rsidP="00AB0BA4">
      <w:r w:rsidRPr="00556800">
        <w:t>Lorsqu'on insère un élément dans un tableau, il est nécessaire, avant tout, de déplacer toutes les valeurs qui se trouvent dans les cellules suivant la cellule dans laquelle on va insérer l'élément. Dans le cas contraire, on perdra la valeur qui était dans cette cellule avant l'insertion. Il ne s'agirait donc plus d'une insertion, mais d'une modification.</w:t>
      </w:r>
    </w:p>
    <w:p w:rsidR="003A2373" w:rsidRPr="00556800" w:rsidRDefault="003A2373" w:rsidP="00AB0BA4">
      <w:r w:rsidRPr="00556800">
        <w:t>Si on désire supprimer un élément du tableau, on se limite à effacer la valeur. La cellule devient alors vide à cet endroit. D'où, il est nécessaire dans ce cas de déplacer les valeurs de toutes les cellules qui suivent celle dont on a supprimé la valeur de manière à combler ce vide.</w:t>
      </w:r>
    </w:p>
    <w:p w:rsidR="003A2373" w:rsidRPr="00556800" w:rsidRDefault="00EA7CC4" w:rsidP="00AB0BA4">
      <w:r w:rsidRPr="00556800">
        <w:pict>
          <v:group id="_x0000_s5039" style="position:absolute;left:0;text-align:left;margin-left:243pt;margin-top:25.65pt;width:162pt;height:35.5pt;z-index:251607040" coordorigin="5040,2326" coordsize="3240,710">
            <v:shape id="_x0000_s5040" type="#_x0000_t87" style="position:absolute;left:6120;top:2326;width:142;height:710">
              <o:callout v:ext="edit" minusy="t"/>
            </v:shape>
            <v:shape id="_x0000_s5041" type="#_x0000_t87" style="position:absolute;left:7238;top:2326;width:142;height:710">
              <o:callout v:ext="edit" minusy="t"/>
            </v:shape>
            <v:shape id="_x0000_s5042" type="#_x0000_t202" style="position:absolute;left:5040;top:2326;width:1260;height:360" filled="f" stroked="f">
              <v:textbox style="mso-next-textbox:#_x0000_s5042">
                <w:txbxContent>
                  <w:p w:rsidR="00DC3658" w:rsidRDefault="00DC3658">
                    <w:pPr>
                      <w:pStyle w:val="Titre8"/>
                      <w:numPr>
                        <w:ilvl w:val="0"/>
                        <w:numId w:val="0"/>
                      </w:numPr>
                      <w:spacing w:before="0" w:after="120"/>
                      <w:rPr>
                        <w:lang w:val="fr-BE" w:bidi="ar-SA"/>
                      </w:rPr>
                    </w:pPr>
                    <w:proofErr w:type="spellStart"/>
                    <w:r>
                      <w:rPr>
                        <w:lang w:val="fr-BE"/>
                      </w:rPr>
                      <w:t>TabNbr</w:t>
                    </w:r>
                    <w:proofErr w:type="spellEnd"/>
                  </w:p>
                </w:txbxContent>
              </v:textbox>
            </v:shape>
            <v:shape id="_x0000_s5043" type="#_x0000_t202" style="position:absolute;left:6360;top:2326;width:840;height:480" filled="f" stroked="f">
              <v:textbox style="mso-next-textbox:#_x0000_s5043">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5044" type="#_x0000_t202" style="position:absolute;left:7380;top:2326;width:900;height:360" filled="f" stroked="f">
              <v:textbox style="mso-next-textbox:#_x0000_s5044">
                <w:txbxContent>
                  <w:p w:rsidR="00DC3658" w:rsidRDefault="00DC3658">
                    <w:pPr>
                      <w:pStyle w:val="Titre8"/>
                      <w:numPr>
                        <w:ilvl w:val="0"/>
                        <w:numId w:val="0"/>
                      </w:numPr>
                      <w:spacing w:before="0" w:after="120"/>
                      <w:rPr>
                        <w:lang w:val="fr-BE" w:bidi="ar-SA"/>
                      </w:rPr>
                    </w:pPr>
                    <w:proofErr w:type="spellStart"/>
                    <w:r>
                      <w:rPr>
                        <w:lang w:val="fr-BE" w:bidi="ar-SA"/>
                      </w:rPr>
                      <w:t>Nbr</w:t>
                    </w:r>
                    <w:proofErr w:type="spellEnd"/>
                  </w:p>
                </w:txbxContent>
              </v:textbox>
            </v:shape>
            <v:shape id="_x0000_s5045" type="#_x0000_t202" style="position:absolute;left:6300;top:2648;width:1080;height:360" filled="f" stroked="f">
              <v:textbox style="mso-next-textbox:#_x0000_s5045">
                <w:txbxContent>
                  <w:p w:rsidR="00DC3658" w:rsidRDefault="00DC3658">
                    <w:pPr>
                      <w:jc w:val="center"/>
                    </w:pPr>
                    <w:r>
                      <w:rPr>
                        <w:lang w:val="fr-BE"/>
                      </w:rPr>
                      <w:t>12 *</w:t>
                    </w:r>
                  </w:p>
                </w:txbxContent>
              </v:textbox>
            </v:shape>
          </v:group>
        </w:pict>
      </w:r>
      <w:r w:rsidR="003A2373" w:rsidRPr="00556800">
        <w:t xml:space="preserve">Les algorithmes qui permettent de réaliser ces décalages sont présentés ci-dessous sur base du tableau </w:t>
      </w:r>
      <w:proofErr w:type="spellStart"/>
      <w:r w:rsidR="003A2373" w:rsidRPr="00556800">
        <w:t>TabNbr</w:t>
      </w:r>
      <w:proofErr w:type="spellEnd"/>
      <w:r w:rsidR="003A2373" w:rsidRPr="00556800">
        <w:t xml:space="preserve"> dont la structure est :</w:t>
      </w:r>
    </w:p>
    <w:p w:rsidR="003A2373" w:rsidRPr="00556800" w:rsidRDefault="003A2373" w:rsidP="00AB0BA4">
      <w:r w:rsidRPr="00556800">
        <w:t xml:space="preserve"> </w:t>
      </w:r>
    </w:p>
    <w:p w:rsidR="003A2373" w:rsidRPr="00556800" w:rsidRDefault="003A2373" w:rsidP="00AB0BA4"/>
    <w:p w:rsidR="003A2373" w:rsidRPr="00556800" w:rsidRDefault="003A2373" w:rsidP="00AB0BA4">
      <w:r w:rsidRPr="00556800">
        <w:t xml:space="preserve">Ce tableau est en mémoire centrale et a déjà été partiellement rempli. Le nombre d'éléments actuellement présents dans le tableau est </w:t>
      </w:r>
      <w:r w:rsidRPr="00556800">
        <w:rPr>
          <w:i/>
        </w:rPr>
        <w:t>N</w:t>
      </w:r>
      <w:r w:rsidRPr="00556800">
        <w:t>.</w:t>
      </w:r>
    </w:p>
    <w:p w:rsidR="003A2373" w:rsidRPr="00556800" w:rsidRDefault="003A2373" w:rsidP="00774EA5">
      <w:pPr>
        <w:pStyle w:val="Titre4"/>
      </w:pPr>
      <w:bookmarkStart w:id="952" w:name="_Toc120433827"/>
      <w:bookmarkStart w:id="953" w:name="_Toc124060709"/>
      <w:bookmarkStart w:id="954" w:name="_Toc136503930"/>
      <w:r w:rsidRPr="00556800">
        <w:t>Décalage à droite</w:t>
      </w:r>
      <w:bookmarkEnd w:id="952"/>
      <w:bookmarkEnd w:id="953"/>
      <w:bookmarkEnd w:id="954"/>
    </w:p>
    <w:p w:rsidR="003A2373" w:rsidRPr="00556800" w:rsidRDefault="003A2373" w:rsidP="00AB0BA4">
      <w:r w:rsidRPr="00556800">
        <w:t>On désire créer un module permettant de décaler vers la droite tous les éléments du tableau, dont les N premiers éléments sont garnis, à partir de la position Pos, passée en argument.</w:t>
      </w:r>
    </w:p>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Données : le tableau de nombres, la taille du tableau</w:t>
      </w:r>
      <w:r w:rsidR="009471D7" w:rsidRPr="00556800">
        <w:t xml:space="preserve"> (12</w:t>
      </w:r>
      <w:r w:rsidR="000729BC" w:rsidRPr="00556800">
        <w:t>),</w:t>
      </w:r>
      <w:r w:rsidR="004A147A" w:rsidRPr="00556800">
        <w:t xml:space="preserve"> le nombre d'éléments garnis (</w:t>
      </w:r>
      <w:r w:rsidR="004A147A" w:rsidRPr="00556800">
        <w:rPr>
          <w:i/>
        </w:rPr>
        <w:t>N</w:t>
      </w:r>
      <w:r w:rsidR="004A147A" w:rsidRPr="00556800">
        <w:t>)</w:t>
      </w:r>
      <w:r w:rsidRPr="00556800">
        <w:t xml:space="preserve"> ;</w:t>
      </w:r>
    </w:p>
    <w:p w:rsidR="003A2373" w:rsidRPr="00556800" w:rsidRDefault="003A2373" w:rsidP="00B7248E">
      <w:pPr>
        <w:pStyle w:val="Pucecreuse"/>
      </w:pPr>
      <w:r w:rsidRPr="00556800">
        <w:t>Arguments : le tableau, le nombre d'éléments garnis</w:t>
      </w:r>
      <w:r w:rsidR="009471D7" w:rsidRPr="00556800">
        <w:t xml:space="preserve"> (</w:t>
      </w:r>
      <w:r w:rsidR="009471D7" w:rsidRPr="00556800">
        <w:rPr>
          <w:i/>
        </w:rPr>
        <w:t>N</w:t>
      </w:r>
      <w:r w:rsidR="009471D7" w:rsidRPr="00556800">
        <w:t>)</w:t>
      </w:r>
      <w:r w:rsidR="00A0094A" w:rsidRPr="00556800">
        <w:t>, la position</w:t>
      </w:r>
      <w:r w:rsidRPr="00556800">
        <w:t xml:space="preserve"> ;</w:t>
      </w:r>
    </w:p>
    <w:p w:rsidR="003A2373" w:rsidRPr="00556800" w:rsidRDefault="003A2373" w:rsidP="00B7248E">
      <w:pPr>
        <w:pStyle w:val="Pucecreuse"/>
      </w:pPr>
      <w:r w:rsidRPr="00556800">
        <w:t>Résultat : le tableau modifié.</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 : décalage à droite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r w:rsidRPr="00556800">
        <w:rPr>
          <w:i/>
        </w:rPr>
        <w:t>Cpt</w:t>
      </w:r>
      <w:r w:rsidRPr="00556800">
        <w:t xml:space="preserve">, </w:t>
      </w:r>
      <w:r w:rsidRPr="00556800">
        <w:rPr>
          <w:i/>
        </w:rPr>
        <w:t xml:space="preserve">Pos </w:t>
      </w:r>
      <w:r w:rsidRPr="00556800">
        <w:t>;</w:t>
      </w:r>
    </w:p>
    <w:p w:rsidR="003A2373" w:rsidRPr="00556800" w:rsidRDefault="003A2373" w:rsidP="00B7248E">
      <w:pPr>
        <w:pStyle w:val="Pucecreuse"/>
      </w:pPr>
      <w:r w:rsidRPr="00556800">
        <w:t xml:space="preserve">Initialisation : </w:t>
      </w:r>
      <w:r w:rsidRPr="00556800">
        <w:rPr>
          <w:i/>
        </w:rPr>
        <w:t xml:space="preserve">Cpt </w:t>
      </w:r>
      <w:r w:rsidRPr="00556800">
        <w:t xml:space="preserve">= </w:t>
      </w:r>
      <w:r w:rsidRPr="00556800">
        <w:rPr>
          <w:i/>
        </w:rPr>
        <w:t>N</w:t>
      </w:r>
      <w:r w:rsidRPr="00556800">
        <w:t xml:space="preserve"> ;</w:t>
      </w:r>
    </w:p>
    <w:p w:rsidR="003A2373" w:rsidRPr="00556800" w:rsidRDefault="003A2373" w:rsidP="00B7248E">
      <w:pPr>
        <w:pStyle w:val="Pucecreuse"/>
      </w:pPr>
      <w:r w:rsidRPr="00556800">
        <w:t xml:space="preserve">Diagramme d'actions : </w:t>
      </w:r>
      <w:proofErr w:type="spellStart"/>
      <w:r w:rsidRPr="00556800">
        <w:t>DecalageDroite</w:t>
      </w:r>
      <w:proofErr w:type="spellEnd"/>
      <w:r w:rsidRPr="00556800">
        <w:t>.</w:t>
      </w:r>
    </w:p>
    <w:p w:rsidR="003A2373" w:rsidRPr="00556800" w:rsidRDefault="00EA7CC4" w:rsidP="00AB0BA4">
      <w:r w:rsidRPr="00556800">
        <w:pict>
          <v:shape id="_x0000_s5038" type="#_x0000_t202" style="position:absolute;left:0;text-align:left;margin-left:23.25pt;margin-top:15.65pt;width:234pt;height:142.05pt;z-index:251606016" filled="f" stroked="f">
            <v:textbox style="mso-next-textbox:#_x0000_s5038">
              <w:txbxContent>
                <w:p w:rsidR="00DC3658" w:rsidRDefault="00DC3658" w:rsidP="00774EA5">
                  <w:pPr>
                    <w:pStyle w:val="Diagramme"/>
                    <w:rPr>
                      <w:rFonts w:ascii="Times New Roman" w:hAnsi="Times New Roman"/>
                      <w:lang w:val="fr-BE"/>
                    </w:rPr>
                  </w:pPr>
                  <w:r>
                    <w:rPr>
                      <w:rFonts w:ascii="Times New Roman" w:hAnsi="Times New Roman"/>
                      <w:lang w:val="fr-BE"/>
                    </w:rPr>
                    <w:t xml:space="preserve">┌─* </w:t>
                  </w:r>
                  <w:proofErr w:type="spellStart"/>
                  <w:r>
                    <w:t>DecalageDroite</w:t>
                  </w:r>
                  <w:proofErr w:type="spellEnd"/>
                </w:p>
                <w:p w:rsidR="00DC3658" w:rsidRDefault="00DC3658" w:rsidP="00774EA5">
                  <w:pPr>
                    <w:pStyle w:val="Diagramme"/>
                    <w:rPr>
                      <w:lang w:val="fr-BE"/>
                    </w:rPr>
                  </w:pPr>
                  <w:r>
                    <w:rPr>
                      <w:rFonts w:ascii="Times New Roman" w:hAnsi="Times New Roman"/>
                      <w:lang w:val="fr-BE"/>
                    </w:rPr>
                    <w:t>│</w:t>
                  </w:r>
                </w:p>
                <w:p w:rsidR="00DC3658" w:rsidRDefault="00DC3658" w:rsidP="00774EA5">
                  <w:pPr>
                    <w:pStyle w:val="Diagramme"/>
                    <w:rPr>
                      <w:lang w:val="en-US"/>
                    </w:rPr>
                  </w:pPr>
                  <w:r>
                    <w:rPr>
                      <w:rFonts w:ascii="Times New Roman" w:hAnsi="Times New Roman"/>
                      <w:lang w:val="en-US"/>
                    </w:rPr>
                    <w:t xml:space="preserve">│ </w:t>
                  </w:r>
                  <w:proofErr w:type="spellStart"/>
                  <w:r>
                    <w:rPr>
                      <w:i/>
                      <w:iCs/>
                      <w:lang w:val="en-US"/>
                    </w:rPr>
                    <w:t>Cpt</w:t>
                  </w:r>
                  <w:proofErr w:type="spellEnd"/>
                  <w:r>
                    <w:rPr>
                      <w:i/>
                      <w:iCs/>
                      <w:lang w:val="en-US"/>
                    </w:rPr>
                    <w:t xml:space="preserve"> </w:t>
                  </w:r>
                  <w:r>
                    <w:rPr>
                      <w:lang w:val="en-US"/>
                    </w:rPr>
                    <w:t xml:space="preserve">= </w:t>
                  </w:r>
                  <w:r>
                    <w:rPr>
                      <w:i/>
                      <w:lang w:val="en-US"/>
                    </w:rPr>
                    <w:t>N</w:t>
                  </w:r>
                </w:p>
                <w:p w:rsidR="00DC3658" w:rsidRDefault="00DC3658" w:rsidP="00774EA5">
                  <w:pPr>
                    <w:pStyle w:val="Diagramme"/>
                    <w:rPr>
                      <w:rFonts w:ascii="Times New Roman" w:hAnsi="Times New Roman"/>
                      <w:lang w:val="en-US"/>
                    </w:rPr>
                  </w:pPr>
                  <w:r>
                    <w:rPr>
                      <w:rFonts w:ascii="Times New Roman" w:hAnsi="Times New Roman"/>
                      <w:lang w:val="en-US"/>
                    </w:rPr>
                    <w:t>│</w:t>
                  </w:r>
                </w:p>
                <w:p w:rsidR="00DC3658" w:rsidRDefault="00DC3658" w:rsidP="00774EA5">
                  <w:pPr>
                    <w:pStyle w:val="Diagramme"/>
                    <w:rPr>
                      <w:rFonts w:ascii="Times New Roman" w:hAnsi="Times New Roman"/>
                      <w:lang w:val="en-US"/>
                    </w:rPr>
                  </w:pPr>
                  <w:r>
                    <w:rPr>
                      <w:rFonts w:ascii="Times New Roman" w:hAnsi="Times New Roman"/>
                      <w:lang w:val="en-US"/>
                    </w:rPr>
                    <w:t xml:space="preserve">│╔═ </w:t>
                  </w:r>
                  <w:r>
                    <w:rPr>
                      <w:rFonts w:cs="Arial"/>
                      <w:b/>
                      <w:bCs/>
                      <w:lang w:val="en-US"/>
                    </w:rPr>
                    <w:t>do while</w:t>
                  </w:r>
                  <w:r>
                    <w:rPr>
                      <w:rFonts w:cs="Arial"/>
                      <w:lang w:val="en-US"/>
                    </w:rPr>
                    <w:t xml:space="preserve"> </w:t>
                  </w:r>
                  <w:r>
                    <w:rPr>
                      <w:rFonts w:cs="Arial"/>
                      <w:b/>
                      <w:bCs/>
                      <w:lang w:val="en-US"/>
                    </w:rPr>
                    <w:t>(</w:t>
                  </w:r>
                  <w:proofErr w:type="spellStart"/>
                  <w:r>
                    <w:rPr>
                      <w:rFonts w:cs="Arial"/>
                      <w:bCs/>
                      <w:i/>
                      <w:lang w:val="en-US"/>
                    </w:rPr>
                    <w:t>Cpt</w:t>
                  </w:r>
                  <w:proofErr w:type="spellEnd"/>
                  <w:r>
                    <w:rPr>
                      <w:rFonts w:cs="Arial"/>
                      <w:bCs/>
                      <w:lang w:val="en-US"/>
                    </w:rPr>
                    <w:t xml:space="preserve"> &gt; </w:t>
                  </w:r>
                  <w:r>
                    <w:rPr>
                      <w:rFonts w:cs="Arial"/>
                      <w:bCs/>
                      <w:i/>
                      <w:lang w:val="en-US"/>
                    </w:rPr>
                    <w:t>Pos</w:t>
                  </w:r>
                  <w:r>
                    <w:rPr>
                      <w:rFonts w:cs="Arial"/>
                      <w:b/>
                      <w:bCs/>
                      <w:lang w:val="en-US"/>
                    </w:rPr>
                    <w:t>)</w:t>
                  </w:r>
                </w:p>
                <w:p w:rsidR="00DC3658" w:rsidRDefault="00DC3658" w:rsidP="00774EA5">
                  <w:pPr>
                    <w:pStyle w:val="Diagramme"/>
                    <w:rPr>
                      <w:rFonts w:ascii="Times New Roman" w:hAnsi="Times New Roman"/>
                      <w:lang w:val="en-US"/>
                    </w:rPr>
                  </w:pPr>
                  <w:r>
                    <w:rPr>
                      <w:rFonts w:ascii="Times New Roman" w:hAnsi="Times New Roman"/>
                      <w:lang w:val="en-US"/>
                    </w:rPr>
                    <w:t>│║</w:t>
                  </w:r>
                </w:p>
                <w:p w:rsidR="00DC3658" w:rsidRDefault="00DC3658" w:rsidP="00774EA5">
                  <w:pPr>
                    <w:pStyle w:val="Diagramme"/>
                    <w:rPr>
                      <w:rFonts w:ascii="Times New Roman" w:hAnsi="Times New Roman"/>
                      <w:lang w:val="en-US"/>
                    </w:rPr>
                  </w:pPr>
                  <w:r>
                    <w:rPr>
                      <w:rFonts w:ascii="Times New Roman" w:hAnsi="Times New Roman"/>
                      <w:lang w:val="en-US"/>
                    </w:rPr>
                    <w:t xml:space="preserve">│║ </w:t>
                  </w:r>
                  <w:proofErr w:type="spellStart"/>
                  <w:r>
                    <w:rPr>
                      <w:rFonts w:cs="Arial"/>
                      <w:i/>
                      <w:iCs/>
                      <w:lang w:val="en-US"/>
                    </w:rPr>
                    <w:t>TabNbr</w:t>
                  </w:r>
                  <w:proofErr w:type="spellEnd"/>
                  <w:r>
                    <w:rPr>
                      <w:rFonts w:cs="Arial"/>
                      <w:lang w:val="en-US"/>
                    </w:rPr>
                    <w:t xml:space="preserve"> [</w:t>
                  </w:r>
                  <w:proofErr w:type="spellStart"/>
                  <w:r>
                    <w:rPr>
                      <w:i/>
                      <w:iCs/>
                      <w:lang w:val="en-US"/>
                    </w:rPr>
                    <w:t>Cpt</w:t>
                  </w:r>
                  <w:proofErr w:type="spellEnd"/>
                  <w:r>
                    <w:rPr>
                      <w:iCs/>
                      <w:lang w:val="en-US"/>
                    </w:rPr>
                    <w:t xml:space="preserve">] = </w:t>
                  </w:r>
                  <w:proofErr w:type="spellStart"/>
                  <w:r>
                    <w:rPr>
                      <w:rFonts w:cs="Arial"/>
                      <w:i/>
                      <w:iCs/>
                      <w:lang w:val="en-US"/>
                    </w:rPr>
                    <w:t>TabNbr</w:t>
                  </w:r>
                  <w:proofErr w:type="spellEnd"/>
                  <w:r>
                    <w:rPr>
                      <w:rFonts w:cs="Arial"/>
                      <w:lang w:val="en-US"/>
                    </w:rPr>
                    <w:t xml:space="preserve"> [</w:t>
                  </w:r>
                  <w:r>
                    <w:rPr>
                      <w:i/>
                      <w:iCs/>
                      <w:lang w:val="en-US"/>
                    </w:rPr>
                    <w:t>Cpt</w:t>
                  </w:r>
                  <w:r>
                    <w:rPr>
                      <w:iCs/>
                      <w:lang w:val="en-US"/>
                    </w:rPr>
                    <w:t>-1]</w:t>
                  </w:r>
                </w:p>
                <w:p w:rsidR="00DC3658" w:rsidRDefault="00DC3658" w:rsidP="00774EA5">
                  <w:pPr>
                    <w:pStyle w:val="Diagramme"/>
                    <w:rPr>
                      <w:lang w:val="en-US"/>
                    </w:rPr>
                  </w:pPr>
                  <w:r>
                    <w:rPr>
                      <w:rFonts w:ascii="Times New Roman" w:hAnsi="Times New Roman"/>
                      <w:lang w:val="en-US"/>
                    </w:rPr>
                    <w:t xml:space="preserve">│║ </w:t>
                  </w:r>
                  <w:proofErr w:type="spellStart"/>
                  <w:r>
                    <w:rPr>
                      <w:i/>
                      <w:iCs/>
                      <w:lang w:val="en-US"/>
                    </w:rPr>
                    <w:t>Cpt</w:t>
                  </w:r>
                  <w:proofErr w:type="spellEnd"/>
                  <w:r>
                    <w:rPr>
                      <w:i/>
                      <w:iCs/>
                      <w:lang w:val="en-US"/>
                    </w:rPr>
                    <w:t xml:space="preserve"> </w:t>
                  </w:r>
                  <w:r>
                    <w:rPr>
                      <w:lang w:val="en-US"/>
                    </w:rPr>
                    <w:t>--</w:t>
                  </w:r>
                </w:p>
                <w:p w:rsidR="00DC3658" w:rsidRDefault="00DC3658" w:rsidP="00774EA5">
                  <w:pPr>
                    <w:pStyle w:val="Diagramme"/>
                    <w:rPr>
                      <w:rFonts w:ascii="Times New Roman" w:hAnsi="Times New Roman"/>
                      <w:lang w:val="fr-BE"/>
                    </w:rPr>
                  </w:pPr>
                  <w:r>
                    <w:rPr>
                      <w:rFonts w:ascii="Times New Roman" w:hAnsi="Times New Roman"/>
                      <w:lang w:val="fr-BE"/>
                    </w:rPr>
                    <w:t>│╙─</w:t>
                  </w:r>
                </w:p>
                <w:p w:rsidR="00DC3658" w:rsidRDefault="00DC3658" w:rsidP="00774EA5">
                  <w:pPr>
                    <w:pStyle w:val="Diagramme"/>
                  </w:pPr>
                  <w:r>
                    <w:rPr>
                      <w:rFonts w:ascii="Times New Roman" w:hAnsi="Times New Roman"/>
                    </w:rPr>
                    <w:t>└──</w:t>
                  </w:r>
                </w:p>
              </w:txbxContent>
            </v:textbox>
          </v:shape>
        </w:pict>
      </w:r>
    </w:p>
    <w:p w:rsidR="003A2373" w:rsidRPr="00556800" w:rsidRDefault="003A2373" w:rsidP="00AB0BA4"/>
    <w:p w:rsidR="003A2373" w:rsidRPr="00556800" w:rsidRDefault="003A2373" w:rsidP="00AB0BA4">
      <w:r w:rsidRPr="00556800">
        <w:br w:type="page"/>
      </w:r>
      <w:r w:rsidRPr="00556800">
        <w:lastRenderedPageBreak/>
        <w:t>Représentation graphique :</w:t>
      </w:r>
    </w:p>
    <w:p w:rsidR="003A2373" w:rsidRPr="00556800" w:rsidRDefault="00EA7CC4" w:rsidP="00AB0BA4">
      <w:pPr>
        <w:rPr>
          <w:b/>
        </w:rPr>
      </w:pPr>
      <w:r w:rsidRPr="00556800">
        <w:pict>
          <v:group id="_x0000_s5139" style="position:absolute;left:0;text-align:left;margin-left:36pt;margin-top:-.65pt;width:324pt;height:135pt;z-index:251612160" coordorigin="2340,2173" coordsize="6480,2700">
            <v:group id="_x0000_s5140" style="position:absolute;left:5040;top:2173;width:3060;height:360" coordorigin="5040,1800" coordsize="3060,360">
              <v:shape id="_x0000_s5141" type="#_x0000_t202" style="position:absolute;left:7740;top:1800;width:360;height:360" filled="f" stroked="f">
                <v:textbox style="mso-next-textbox:#_x0000_s5141" inset=".5mm,.3mm,.5mm,.3mm">
                  <w:txbxContent>
                    <w:p w:rsidR="00DC3658" w:rsidRDefault="00DC3658">
                      <w:pPr>
                        <w:rPr>
                          <w:lang w:val="fr-BE"/>
                        </w:rPr>
                      </w:pPr>
                      <w:r>
                        <w:rPr>
                          <w:lang w:val="fr-BE"/>
                        </w:rPr>
                        <w:t>1</w:t>
                      </w:r>
                    </w:p>
                  </w:txbxContent>
                </v:textbox>
              </v:shape>
              <v:shape id="_x0000_s5142" type="#_x0000_t202" style="position:absolute;left:7200;top:1800;width:360;height:360" filled="f" stroked="f">
                <v:textbox style="mso-next-textbox:#_x0000_s5142" inset=".5mm,.3mm,.5mm,.3mm">
                  <w:txbxContent>
                    <w:p w:rsidR="00DC3658" w:rsidRDefault="00DC3658">
                      <w:pPr>
                        <w:rPr>
                          <w:lang w:val="fr-BE"/>
                        </w:rPr>
                      </w:pPr>
                      <w:r>
                        <w:rPr>
                          <w:lang w:val="fr-BE"/>
                        </w:rPr>
                        <w:t>2</w:t>
                      </w:r>
                    </w:p>
                  </w:txbxContent>
                </v:textbox>
              </v:shape>
              <v:shape id="_x0000_s5143" type="#_x0000_t202" style="position:absolute;left:6660;top:1800;width:360;height:360" filled="f" stroked="f">
                <v:textbox style="mso-next-textbox:#_x0000_s5143" inset=".5mm,.3mm,.5mm,.3mm">
                  <w:txbxContent>
                    <w:p w:rsidR="00DC3658" w:rsidRDefault="00DC3658">
                      <w:pPr>
                        <w:rPr>
                          <w:lang w:val="fr-BE"/>
                        </w:rPr>
                      </w:pPr>
                      <w:r>
                        <w:rPr>
                          <w:lang w:val="fr-BE"/>
                        </w:rPr>
                        <w:t>3</w:t>
                      </w:r>
                    </w:p>
                  </w:txbxContent>
                </v:textbox>
              </v:shape>
              <v:shape id="_x0000_s5144" type="#_x0000_t202" style="position:absolute;left:6120;top:1800;width:360;height:360" filled="f" stroked="f">
                <v:textbox style="mso-next-textbox:#_x0000_s5144" inset=".5mm,.3mm,.5mm,.3mm">
                  <w:txbxContent>
                    <w:p w:rsidR="00DC3658" w:rsidRDefault="00DC3658">
                      <w:pPr>
                        <w:rPr>
                          <w:lang w:val="fr-BE"/>
                        </w:rPr>
                      </w:pPr>
                      <w:r>
                        <w:rPr>
                          <w:lang w:val="fr-BE"/>
                        </w:rPr>
                        <w:t>4</w:t>
                      </w:r>
                    </w:p>
                  </w:txbxContent>
                </v:textbox>
              </v:shape>
              <v:shape id="_x0000_s5145" type="#_x0000_t202" style="position:absolute;left:5580;top:1800;width:360;height:360" filled="f" stroked="f">
                <v:textbox style="mso-next-textbox:#_x0000_s5145" inset=".5mm,.3mm,.5mm,.3mm">
                  <w:txbxContent>
                    <w:p w:rsidR="00DC3658" w:rsidRDefault="00DC3658">
                      <w:pPr>
                        <w:rPr>
                          <w:lang w:val="fr-BE"/>
                        </w:rPr>
                      </w:pPr>
                      <w:r>
                        <w:rPr>
                          <w:lang w:val="fr-BE"/>
                        </w:rPr>
                        <w:t>5</w:t>
                      </w:r>
                    </w:p>
                  </w:txbxContent>
                </v:textbox>
              </v:shape>
              <v:shape id="_x0000_s5146" type="#_x0000_t202" style="position:absolute;left:5040;top:1800;width:360;height:360" filled="f" stroked="f">
                <v:textbox style="mso-next-textbox:#_x0000_s5146" inset=".5mm,.3mm,.5mm,.3mm">
                  <w:txbxContent>
                    <w:p w:rsidR="00DC3658" w:rsidRDefault="00DC3658">
                      <w:pPr>
                        <w:rPr>
                          <w:lang w:val="fr-BE"/>
                        </w:rPr>
                      </w:pPr>
                      <w:r>
                        <w:rPr>
                          <w:lang w:val="fr-BE"/>
                        </w:rPr>
                        <w:t>6</w:t>
                      </w:r>
                    </w:p>
                  </w:txbxContent>
                </v:textbox>
              </v:shape>
            </v:group>
            <v:group id="_x0000_s5147" style="position:absolute;left:2340;top:2713;width:6480;height:360" coordorigin="3420,14760" coordsize="6480,360">
              <v:group id="_x0000_s5148" style="position:absolute;left:3420;top:14760;width:6480;height:360" coordorigin="2340,14760" coordsize="6480,360">
                <v:rect id="_x0000_s5149" style="position:absolute;left:2340;top:14760;width:6480;height:360" filled="f" fillcolor="black"/>
                <v:line id="_x0000_s5150" style="position:absolute" from="2880,14760" to="2880,15120"/>
                <v:line id="_x0000_s5151" style="position:absolute" from="3960,14760" to="3960,15120"/>
                <v:line id="_x0000_s5152" style="position:absolute" from="4500,14760" to="4500,15120"/>
                <v:line id="_x0000_s5153" style="position:absolute" from="5040,14760" to="5040,15120"/>
                <v:line id="_x0000_s5154" style="position:absolute" from="5580,14760" to="5580,15120"/>
                <v:line id="_x0000_s5155" style="position:absolute" from="3420,14760" to="3420,15120"/>
                <v:line id="_x0000_s5156" style="position:absolute" from="6120,14760" to="6120,15120"/>
                <v:line id="_x0000_s5157" style="position:absolute" from="6660,14760" to="6660,15120"/>
                <v:line id="_x0000_s5158" style="position:absolute" from="7200,14760" to="7200,15120"/>
                <v:line id="_x0000_s5159" style="position:absolute" from="7740,14760" to="7740,15120"/>
                <v:line id="_x0000_s5160" style="position:absolute" from="8280,14760" to="8280,15120"/>
              </v:group>
              <v:shape id="_x0000_s5161" type="#_x0000_t202" style="position:absolute;left:3420;top:14760;width:540;height:360" filled="f" stroked="f">
                <v:textbox style="mso-next-textbox:#_x0000_s5161">
                  <w:txbxContent>
                    <w:p w:rsidR="00DC3658" w:rsidRDefault="00DC3658">
                      <w:pPr>
                        <w:jc w:val="center"/>
                        <w:rPr>
                          <w:lang w:val="fr-BE"/>
                        </w:rPr>
                      </w:pPr>
                      <w:r>
                        <w:rPr>
                          <w:lang w:val="fr-BE"/>
                        </w:rPr>
                        <w:t>1</w:t>
                      </w:r>
                    </w:p>
                  </w:txbxContent>
                </v:textbox>
              </v:shape>
              <v:shape id="_x0000_s5162" type="#_x0000_t202" style="position:absolute;left:3960;top:14760;width:540;height:360" filled="f" stroked="f">
                <v:textbox style="mso-next-textbox:#_x0000_s5162">
                  <w:txbxContent>
                    <w:p w:rsidR="00DC3658" w:rsidRDefault="00DC3658">
                      <w:pPr>
                        <w:jc w:val="center"/>
                        <w:rPr>
                          <w:lang w:val="fr-BE"/>
                        </w:rPr>
                      </w:pPr>
                      <w:r>
                        <w:rPr>
                          <w:lang w:val="fr-BE"/>
                        </w:rPr>
                        <w:t>3</w:t>
                      </w:r>
                    </w:p>
                  </w:txbxContent>
                </v:textbox>
              </v:shape>
              <v:shape id="_x0000_s5163" type="#_x0000_t202" style="position:absolute;left:4500;top:14760;width:540;height:360" filled="f" stroked="f">
                <v:textbox style="mso-next-textbox:#_x0000_s5163">
                  <w:txbxContent>
                    <w:p w:rsidR="00DC3658" w:rsidRDefault="00DC3658">
                      <w:pPr>
                        <w:jc w:val="center"/>
                        <w:rPr>
                          <w:lang w:val="fr-BE"/>
                        </w:rPr>
                      </w:pPr>
                      <w:r>
                        <w:rPr>
                          <w:lang w:val="fr-BE"/>
                        </w:rPr>
                        <w:t>4</w:t>
                      </w:r>
                    </w:p>
                  </w:txbxContent>
                </v:textbox>
              </v:shape>
              <v:shape id="_x0000_s5164" type="#_x0000_t202" style="position:absolute;left:5040;top:14760;width:540;height:360" filled="f" stroked="f">
                <v:textbox style="mso-next-textbox:#_x0000_s5164">
                  <w:txbxContent>
                    <w:p w:rsidR="00DC3658" w:rsidRDefault="00DC3658">
                      <w:pPr>
                        <w:jc w:val="center"/>
                        <w:rPr>
                          <w:lang w:val="fr-BE"/>
                        </w:rPr>
                      </w:pPr>
                      <w:r>
                        <w:rPr>
                          <w:lang w:val="fr-BE"/>
                        </w:rPr>
                        <w:t>7</w:t>
                      </w:r>
                    </w:p>
                  </w:txbxContent>
                </v:textbox>
              </v:shape>
              <v:shape id="_x0000_s5165" type="#_x0000_t202" style="position:absolute;left:5580;top:14760;width:540;height:360" filled="f" stroked="f">
                <v:textbox style="mso-next-textbox:#_x0000_s5165">
                  <w:txbxContent>
                    <w:p w:rsidR="00DC3658" w:rsidRDefault="00DC3658">
                      <w:pPr>
                        <w:jc w:val="center"/>
                        <w:rPr>
                          <w:lang w:val="fr-BE"/>
                        </w:rPr>
                      </w:pPr>
                      <w:r>
                        <w:rPr>
                          <w:lang w:val="fr-BE"/>
                        </w:rPr>
                        <w:t>15</w:t>
                      </w:r>
                    </w:p>
                  </w:txbxContent>
                </v:textbox>
              </v:shape>
              <v:shape id="_x0000_s5166" type="#_x0000_t202" style="position:absolute;left:6120;top:14760;width:540;height:360" filled="f" stroked="f">
                <v:textbox style="mso-next-textbox:#_x0000_s5166">
                  <w:txbxContent>
                    <w:p w:rsidR="00DC3658" w:rsidRDefault="00DC3658">
                      <w:pPr>
                        <w:jc w:val="center"/>
                        <w:rPr>
                          <w:lang w:val="fr-BE"/>
                        </w:rPr>
                      </w:pPr>
                      <w:r>
                        <w:rPr>
                          <w:lang w:val="fr-BE"/>
                        </w:rPr>
                        <w:t>21</w:t>
                      </w:r>
                    </w:p>
                  </w:txbxContent>
                </v:textbox>
              </v:shape>
              <v:shape id="_x0000_s5167" type="#_x0000_t202" style="position:absolute;left:6660;top:14760;width:540;height:360" filled="f" stroked="f">
                <v:textbox style="mso-next-textbox:#_x0000_s5167">
                  <w:txbxContent>
                    <w:p w:rsidR="00DC3658" w:rsidRDefault="00DC3658">
                      <w:pPr>
                        <w:jc w:val="center"/>
                        <w:rPr>
                          <w:lang w:val="fr-BE"/>
                        </w:rPr>
                      </w:pPr>
                      <w:r>
                        <w:rPr>
                          <w:lang w:val="fr-BE"/>
                        </w:rPr>
                        <w:t>25</w:t>
                      </w:r>
                    </w:p>
                  </w:txbxContent>
                </v:textbox>
              </v:shape>
              <v:shape id="_x0000_s5168" type="#_x0000_t202" style="position:absolute;left:7740;top:14760;width:540;height:360" filled="f" stroked="f">
                <v:textbox style="mso-next-textbox:#_x0000_s5168">
                  <w:txbxContent>
                    <w:p w:rsidR="00DC3658" w:rsidRDefault="00DC3658">
                      <w:pPr>
                        <w:jc w:val="center"/>
                        <w:rPr>
                          <w:lang w:val="fr-BE"/>
                        </w:rPr>
                      </w:pPr>
                      <w:r>
                        <w:rPr>
                          <w:lang w:val="fr-BE"/>
                        </w:rPr>
                        <w:t>41</w:t>
                      </w:r>
                    </w:p>
                  </w:txbxContent>
                </v:textbox>
              </v:shape>
              <v:shape id="_x0000_s5169" type="#_x0000_t202" style="position:absolute;left:8820;top:14760;width:540;height:360" filled="f" stroked="f">
                <v:textbox style="mso-next-textbox:#_x0000_s5169">
                  <w:txbxContent>
                    <w:p w:rsidR="00DC3658" w:rsidRDefault="00DC3658">
                      <w:pPr>
                        <w:jc w:val="center"/>
                        <w:rPr>
                          <w:lang w:val="fr-BE"/>
                        </w:rPr>
                      </w:pPr>
                    </w:p>
                  </w:txbxContent>
                </v:textbox>
              </v:shape>
              <v:shape id="_x0000_s5170" type="#_x0000_t202" style="position:absolute;left:8280;top:14760;width:540;height:360" filled="f" stroked="f">
                <v:textbox style="mso-next-textbox:#_x0000_s5170">
                  <w:txbxContent>
                    <w:p w:rsidR="00DC3658" w:rsidRDefault="00DC3658">
                      <w:pPr>
                        <w:jc w:val="center"/>
                        <w:rPr>
                          <w:lang w:val="fr-BE"/>
                        </w:rPr>
                      </w:pPr>
                      <w:r>
                        <w:rPr>
                          <w:lang w:val="fr-BE"/>
                        </w:rPr>
                        <w:t>46</w:t>
                      </w:r>
                    </w:p>
                  </w:txbxContent>
                </v:textbox>
              </v:shape>
              <v:shape id="_x0000_s5171" type="#_x0000_t202" style="position:absolute;left:7200;top:14760;width:540;height:360" filled="f" stroked="f">
                <v:textbox style="mso-next-textbox:#_x0000_s5171">
                  <w:txbxContent>
                    <w:p w:rsidR="00DC3658" w:rsidRDefault="00DC3658">
                      <w:pPr>
                        <w:jc w:val="center"/>
                        <w:rPr>
                          <w:lang w:val="fr-BE"/>
                        </w:rPr>
                      </w:pPr>
                      <w:r>
                        <w:rPr>
                          <w:lang w:val="fr-BE"/>
                        </w:rPr>
                        <w:t>34</w:t>
                      </w:r>
                    </w:p>
                  </w:txbxContent>
                </v:textbox>
              </v:shape>
              <v:shape id="_x0000_s5172" type="#_x0000_t202" style="position:absolute;left:9360;top:14760;width:540;height:360" filled="f" stroked="f">
                <v:textbox style="mso-next-textbox:#_x0000_s5172">
                  <w:txbxContent>
                    <w:p w:rsidR="00DC3658" w:rsidRDefault="00DC3658">
                      <w:pPr>
                        <w:rPr>
                          <w:lang w:val="fr-BE"/>
                        </w:rPr>
                      </w:pPr>
                    </w:p>
                  </w:txbxContent>
                </v:textbox>
              </v:shape>
            </v:group>
            <v:group id="_x0000_s5173" style="position:absolute;left:3780;top:3073;width:720;height:540" coordorigin="3780,2700" coordsize="720,540">
              <v:shape id="_x0000_s5174" type="#_x0000_t202" style="position:absolute;left:3780;top:2880;width:720;height:360" filled="f" stroked="f">
                <v:textbox style="mso-next-textbox:#_x0000_s5174" inset=",0">
                  <w:txbxContent>
                    <w:p w:rsidR="00DC3658" w:rsidRDefault="00DC3658">
                      <w:pPr>
                        <w:rPr>
                          <w:i/>
                          <w:lang w:val="fr-BE"/>
                        </w:rPr>
                      </w:pPr>
                      <w:r>
                        <w:rPr>
                          <w:i/>
                          <w:lang w:val="fr-BE"/>
                        </w:rPr>
                        <w:t>Pos</w:t>
                      </w:r>
                    </w:p>
                  </w:txbxContent>
                </v:textbox>
              </v:shape>
              <v:line id="_x0000_s5175" style="position:absolute;flip:y" from="4320,2700" to="4500,2880">
                <v:stroke endarrow="block"/>
              </v:line>
            </v:group>
            <v:group id="_x0000_s5176" style="position:absolute;left:4860;top:2533;width:3240;height:180" coordorigin="4860,2160" coordsize="3240,18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5177" type="#_x0000_t105" style="position:absolute;left:4860;top:2160;width:540;height:180" filled="f"/>
              <v:shape id="_x0000_s5178" type="#_x0000_t105" style="position:absolute;left:5400;top:2160;width:540;height:180" filled="f"/>
              <v:shape id="_x0000_s5179" type="#_x0000_t105" style="position:absolute;left:5940;top:2160;width:540;height:180" filled="f"/>
              <v:shape id="_x0000_s5180" type="#_x0000_t105" style="position:absolute;left:6480;top:2160;width:540;height:180" filled="f"/>
              <v:shape id="_x0000_s5181" type="#_x0000_t105" style="position:absolute;left:7020;top:2160;width:540;height:180" filled="f"/>
              <v:shape id="_x0000_s5182" type="#_x0000_t105" style="position:absolute;left:7560;top:2160;width:540;height:180" filled="f"/>
            </v:group>
            <v:group id="_x0000_s5183" style="position:absolute;left:2340;top:3973;width:6480;height:900" coordorigin="2880,13860" coordsize="6480,900">
              <v:group id="_x0000_s5184" style="position:absolute;left:2880;top:13860;width:6480;height:360" coordorigin="3420,14760" coordsize="6480,360">
                <v:group id="_x0000_s5185" style="position:absolute;left:3420;top:14760;width:6480;height:360" coordorigin="2340,14760" coordsize="6480,360">
                  <v:rect id="_x0000_s5186" style="position:absolute;left:2340;top:14760;width:6480;height:360" filled="f" fillcolor="black"/>
                  <v:line id="_x0000_s5187" style="position:absolute" from="2880,14760" to="2880,15120"/>
                  <v:line id="_x0000_s5188" style="position:absolute" from="3960,14760" to="3960,15120"/>
                  <v:line id="_x0000_s5189" style="position:absolute" from="4500,14760" to="4500,15120"/>
                  <v:line id="_x0000_s5190" style="position:absolute" from="5040,14760" to="5040,15120"/>
                  <v:line id="_x0000_s5191" style="position:absolute" from="5580,14760" to="5580,15120"/>
                  <v:line id="_x0000_s5192" style="position:absolute" from="3420,14760" to="3420,15120"/>
                  <v:line id="_x0000_s5193" style="position:absolute" from="6120,14760" to="6120,15120"/>
                  <v:line id="_x0000_s5194" style="position:absolute" from="6660,14760" to="6660,15120"/>
                  <v:line id="_x0000_s5195" style="position:absolute" from="7200,14760" to="7200,15120"/>
                  <v:line id="_x0000_s5196" style="position:absolute" from="7740,14760" to="7740,15120"/>
                  <v:line id="_x0000_s5197" style="position:absolute" from="8280,14760" to="8280,15120"/>
                </v:group>
                <v:shape id="_x0000_s5198" type="#_x0000_t202" style="position:absolute;left:3420;top:14760;width:540;height:360" filled="f" stroked="f">
                  <v:textbox style="mso-next-textbox:#_x0000_s5198">
                    <w:txbxContent>
                      <w:p w:rsidR="00DC3658" w:rsidRDefault="00DC3658">
                        <w:pPr>
                          <w:jc w:val="center"/>
                          <w:rPr>
                            <w:lang w:val="fr-BE"/>
                          </w:rPr>
                        </w:pPr>
                        <w:r>
                          <w:rPr>
                            <w:lang w:val="fr-BE"/>
                          </w:rPr>
                          <w:t>1</w:t>
                        </w:r>
                      </w:p>
                    </w:txbxContent>
                  </v:textbox>
                </v:shape>
                <v:shape id="_x0000_s5199" type="#_x0000_t202" style="position:absolute;left:3960;top:14760;width:540;height:360" filled="f" stroked="f">
                  <v:textbox style="mso-next-textbox:#_x0000_s5199">
                    <w:txbxContent>
                      <w:p w:rsidR="00DC3658" w:rsidRDefault="00DC3658">
                        <w:pPr>
                          <w:jc w:val="center"/>
                          <w:rPr>
                            <w:lang w:val="fr-BE"/>
                          </w:rPr>
                        </w:pPr>
                        <w:r>
                          <w:rPr>
                            <w:lang w:val="fr-BE"/>
                          </w:rPr>
                          <w:t>3</w:t>
                        </w:r>
                      </w:p>
                    </w:txbxContent>
                  </v:textbox>
                </v:shape>
                <v:shape id="_x0000_s5200" type="#_x0000_t202" style="position:absolute;left:4500;top:14760;width:540;height:360" filled="f" stroked="f">
                  <v:textbox style="mso-next-textbox:#_x0000_s5200">
                    <w:txbxContent>
                      <w:p w:rsidR="00DC3658" w:rsidRDefault="00DC3658">
                        <w:pPr>
                          <w:jc w:val="center"/>
                          <w:rPr>
                            <w:lang w:val="fr-BE"/>
                          </w:rPr>
                        </w:pPr>
                        <w:r>
                          <w:rPr>
                            <w:lang w:val="fr-BE"/>
                          </w:rPr>
                          <w:t>4</w:t>
                        </w:r>
                      </w:p>
                    </w:txbxContent>
                  </v:textbox>
                </v:shape>
                <v:shape id="_x0000_s5201" type="#_x0000_t202" style="position:absolute;left:5040;top:14760;width:540;height:360" filled="f" stroked="f">
                  <v:textbox style="mso-next-textbox:#_x0000_s5201">
                    <w:txbxContent>
                      <w:p w:rsidR="00DC3658" w:rsidRDefault="00DC3658">
                        <w:pPr>
                          <w:jc w:val="center"/>
                          <w:rPr>
                            <w:lang w:val="fr-BE"/>
                          </w:rPr>
                        </w:pPr>
                        <w:r>
                          <w:rPr>
                            <w:lang w:val="fr-BE"/>
                          </w:rPr>
                          <w:t>7</w:t>
                        </w:r>
                      </w:p>
                    </w:txbxContent>
                  </v:textbox>
                </v:shape>
                <v:shape id="_x0000_s5202" type="#_x0000_t202" style="position:absolute;left:5580;top:14760;width:540;height:360" filled="f" stroked="f">
                  <v:textbox style="mso-next-textbox:#_x0000_s5202">
                    <w:txbxContent>
                      <w:p w:rsidR="00DC3658" w:rsidRDefault="00DC3658">
                        <w:pPr>
                          <w:jc w:val="center"/>
                          <w:rPr>
                            <w:lang w:val="fr-BE"/>
                          </w:rPr>
                        </w:pPr>
                        <w:r>
                          <w:rPr>
                            <w:i/>
                            <w:iCs/>
                            <w:lang w:val="fr-BE"/>
                          </w:rPr>
                          <w:t>15</w:t>
                        </w:r>
                        <w:r>
                          <w:rPr>
                            <w:lang w:val="fr-BE"/>
                          </w:rPr>
                          <w:t xml:space="preserve"> </w:t>
                        </w:r>
                        <w:proofErr w:type="spellStart"/>
                        <w:r>
                          <w:rPr>
                            <w:lang w:val="fr-BE"/>
                          </w:rPr>
                          <w:t>15</w:t>
                        </w:r>
                        <w:proofErr w:type="spellEnd"/>
                      </w:p>
                    </w:txbxContent>
                  </v:textbox>
                </v:shape>
                <v:shape id="_x0000_s5203" type="#_x0000_t202" style="position:absolute;left:6120;top:14760;width:540;height:360" filled="f" stroked="f">
                  <v:textbox style="mso-next-textbox:#_x0000_s5203">
                    <w:txbxContent>
                      <w:p w:rsidR="00DC3658" w:rsidRDefault="00DC3658">
                        <w:pPr>
                          <w:jc w:val="center"/>
                          <w:rPr>
                            <w:lang w:val="fr-BE"/>
                          </w:rPr>
                        </w:pPr>
                        <w:r>
                          <w:rPr>
                            <w:lang w:val="fr-BE"/>
                          </w:rPr>
                          <w:t>15</w:t>
                        </w:r>
                      </w:p>
                    </w:txbxContent>
                  </v:textbox>
                </v:shape>
                <v:shape id="_x0000_s5204" type="#_x0000_t202" style="position:absolute;left:6660;top:14760;width:540;height:360" filled="f" stroked="f">
                  <v:textbox style="mso-next-textbox:#_x0000_s5204">
                    <w:txbxContent>
                      <w:p w:rsidR="00DC3658" w:rsidRDefault="00DC3658">
                        <w:pPr>
                          <w:jc w:val="center"/>
                          <w:rPr>
                            <w:lang w:val="fr-BE"/>
                          </w:rPr>
                        </w:pPr>
                        <w:r>
                          <w:rPr>
                            <w:lang w:val="fr-BE"/>
                          </w:rPr>
                          <w:t>21</w:t>
                        </w:r>
                      </w:p>
                    </w:txbxContent>
                  </v:textbox>
                </v:shape>
                <v:shape id="_x0000_s5205" type="#_x0000_t202" style="position:absolute;left:7740;top:14760;width:540;height:360" filled="f" stroked="f">
                  <v:textbox style="mso-next-textbox:#_x0000_s5205">
                    <w:txbxContent>
                      <w:p w:rsidR="00DC3658" w:rsidRDefault="00DC3658">
                        <w:pPr>
                          <w:jc w:val="center"/>
                          <w:rPr>
                            <w:lang w:val="fr-BE"/>
                          </w:rPr>
                        </w:pPr>
                        <w:r>
                          <w:rPr>
                            <w:lang w:val="fr-BE"/>
                          </w:rPr>
                          <w:t>34</w:t>
                        </w:r>
                      </w:p>
                    </w:txbxContent>
                  </v:textbox>
                </v:shape>
                <v:shape id="_x0000_s5206" type="#_x0000_t202" style="position:absolute;left:8820;top:14760;width:540;height:360" filled="f" stroked="f">
                  <v:textbox style="mso-next-textbox:#_x0000_s5206">
                    <w:txbxContent>
                      <w:p w:rsidR="00DC3658" w:rsidRDefault="00DC3658">
                        <w:pPr>
                          <w:jc w:val="center"/>
                          <w:rPr>
                            <w:lang w:val="fr-BE"/>
                          </w:rPr>
                        </w:pPr>
                        <w:r>
                          <w:rPr>
                            <w:lang w:val="fr-BE"/>
                          </w:rPr>
                          <w:t>46</w:t>
                        </w:r>
                      </w:p>
                    </w:txbxContent>
                  </v:textbox>
                </v:shape>
                <v:shape id="_x0000_s5207" type="#_x0000_t202" style="position:absolute;left:8280;top:14760;width:540;height:360" filled="f" stroked="f">
                  <v:textbox style="mso-next-textbox:#_x0000_s5207">
                    <w:txbxContent>
                      <w:p w:rsidR="00DC3658" w:rsidRDefault="00DC3658">
                        <w:pPr>
                          <w:jc w:val="center"/>
                          <w:rPr>
                            <w:lang w:val="fr-BE"/>
                          </w:rPr>
                        </w:pPr>
                        <w:r>
                          <w:rPr>
                            <w:lang w:val="fr-BE"/>
                          </w:rPr>
                          <w:t>41</w:t>
                        </w:r>
                      </w:p>
                    </w:txbxContent>
                  </v:textbox>
                </v:shape>
                <v:shape id="_x0000_s5208" type="#_x0000_t202" style="position:absolute;left:7200;top:14760;width:540;height:360" filled="f" stroked="f">
                  <v:textbox style="mso-next-textbox:#_x0000_s5208">
                    <w:txbxContent>
                      <w:p w:rsidR="00DC3658" w:rsidRDefault="00DC3658">
                        <w:pPr>
                          <w:jc w:val="center"/>
                          <w:rPr>
                            <w:lang w:val="fr-BE"/>
                          </w:rPr>
                        </w:pPr>
                        <w:r>
                          <w:rPr>
                            <w:lang w:val="fr-BE"/>
                          </w:rPr>
                          <w:t>25</w:t>
                        </w:r>
                      </w:p>
                    </w:txbxContent>
                  </v:textbox>
                </v:shape>
                <v:shape id="_x0000_s5209" type="#_x0000_t202" style="position:absolute;left:9360;top:14760;width:540;height:360" filled="f" stroked="f">
                  <v:textbox style="mso-next-textbox:#_x0000_s5209">
                    <w:txbxContent>
                      <w:p w:rsidR="00DC3658" w:rsidRDefault="00DC3658">
                        <w:pPr>
                          <w:rPr>
                            <w:lang w:val="fr-BE"/>
                          </w:rPr>
                        </w:pPr>
                      </w:p>
                    </w:txbxContent>
                  </v:textbox>
                </v:shape>
              </v:group>
              <v:shape id="_x0000_s5210" type="#_x0000_t202" style="position:absolute;left:4320;top:14400;width:720;height:360" filled="f" stroked="f">
                <v:textbox style="mso-next-textbox:#_x0000_s5210" inset=",0">
                  <w:txbxContent>
                    <w:p w:rsidR="00DC3658" w:rsidRDefault="00DC3658">
                      <w:pPr>
                        <w:rPr>
                          <w:i/>
                          <w:lang w:val="fr-BE"/>
                        </w:rPr>
                      </w:pPr>
                      <w:r>
                        <w:rPr>
                          <w:i/>
                          <w:lang w:val="fr-BE"/>
                        </w:rPr>
                        <w:t>Pos</w:t>
                      </w:r>
                    </w:p>
                  </w:txbxContent>
                </v:textbox>
              </v:shape>
              <v:line id="_x0000_s5211" style="position:absolute;flip:y" from="4860,14220" to="5040,14400">
                <v:stroke endarrow="block"/>
              </v:line>
            </v:group>
          </v:group>
        </w:pict>
      </w:r>
      <w:r w:rsidR="003A2373" w:rsidRPr="00556800">
        <w:tab/>
      </w:r>
      <w:r w:rsidR="003A2373" w:rsidRPr="00556800">
        <w:rPr>
          <w:b/>
          <w:i/>
        </w:rPr>
        <w:t>N</w:t>
      </w:r>
      <w:r w:rsidR="003A2373" w:rsidRPr="00556800">
        <w:rPr>
          <w:b/>
        </w:rPr>
        <w:t xml:space="preserve"> = 10 </w:t>
      </w:r>
      <w:r w:rsidR="003A2373" w:rsidRPr="00556800">
        <w:t>et</w:t>
      </w:r>
      <w:r w:rsidR="003A2373" w:rsidRPr="00556800">
        <w:rPr>
          <w:b/>
        </w:rPr>
        <w:t xml:space="preserve"> </w:t>
      </w:r>
      <w:r w:rsidR="003A2373" w:rsidRPr="00556800">
        <w:rPr>
          <w:b/>
          <w:i/>
        </w:rPr>
        <w:t>Pos</w:t>
      </w:r>
      <w:r w:rsidR="003A2373" w:rsidRPr="00556800">
        <w:rPr>
          <w:b/>
        </w:rPr>
        <w:t xml:space="preserve"> = 4</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774EA5">
      <w:pPr>
        <w:pStyle w:val="Titre4"/>
      </w:pPr>
      <w:bookmarkStart w:id="955" w:name="_Toc120433828"/>
      <w:bookmarkStart w:id="956" w:name="_Toc124060710"/>
      <w:bookmarkStart w:id="957" w:name="_Toc136503931"/>
      <w:r w:rsidRPr="00556800">
        <w:t>Décalage à gauche</w:t>
      </w:r>
      <w:bookmarkEnd w:id="955"/>
      <w:bookmarkEnd w:id="956"/>
      <w:bookmarkEnd w:id="957"/>
    </w:p>
    <w:p w:rsidR="003A2373" w:rsidRPr="00556800" w:rsidRDefault="003A2373" w:rsidP="00AB0BA4">
      <w:r w:rsidRPr="00556800">
        <w:t xml:space="preserve">On désire créer un module permettant de décaler vers la gauche tous les éléments du tableau, dont les </w:t>
      </w:r>
      <w:r w:rsidRPr="00556800">
        <w:rPr>
          <w:i/>
        </w:rPr>
        <w:t>N</w:t>
      </w:r>
      <w:r w:rsidRPr="00556800">
        <w:t xml:space="preserve"> premiers éléments sont garnis, jusqu'à la position </w:t>
      </w:r>
      <w:r w:rsidRPr="00556800">
        <w:rPr>
          <w:i/>
        </w:rPr>
        <w:t>Pos</w:t>
      </w:r>
      <w:r w:rsidRPr="00556800">
        <w:t>, passée en argument.</w:t>
      </w:r>
    </w:p>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 xml:space="preserve">Données : le tableau de nombres, la taille du tableau </w:t>
      </w:r>
      <w:r w:rsidR="009471D7" w:rsidRPr="00556800">
        <w:t>(12)</w:t>
      </w:r>
      <w:r w:rsidR="009B1344" w:rsidRPr="00556800">
        <w:t>, le nombre d'éléments garnis (</w:t>
      </w:r>
      <w:r w:rsidR="009B1344" w:rsidRPr="00556800">
        <w:rPr>
          <w:i/>
        </w:rPr>
        <w:t>N</w:t>
      </w:r>
      <w:r w:rsidR="009B1344" w:rsidRPr="00556800">
        <w:t xml:space="preserve">) </w:t>
      </w:r>
      <w:r w:rsidRPr="00556800">
        <w:t>;</w:t>
      </w:r>
    </w:p>
    <w:p w:rsidR="003A2373" w:rsidRPr="00556800" w:rsidRDefault="003A2373" w:rsidP="00B7248E">
      <w:pPr>
        <w:pStyle w:val="Pucecreuse"/>
      </w:pPr>
      <w:r w:rsidRPr="00556800">
        <w:t>Arguments : le tableau, le nombre d'éléments garnis</w:t>
      </w:r>
      <w:r w:rsidR="009471D7" w:rsidRPr="00556800">
        <w:t xml:space="preserve"> (</w:t>
      </w:r>
      <w:r w:rsidR="009471D7" w:rsidRPr="00556800">
        <w:rPr>
          <w:i/>
        </w:rPr>
        <w:t>N</w:t>
      </w:r>
      <w:r w:rsidR="009471D7" w:rsidRPr="00556800">
        <w:t>)</w:t>
      </w:r>
      <w:r w:rsidR="00A541DB" w:rsidRPr="00556800">
        <w:t>, la position</w:t>
      </w:r>
      <w:r w:rsidRPr="00556800">
        <w:t xml:space="preserve"> ;</w:t>
      </w:r>
    </w:p>
    <w:p w:rsidR="003A2373" w:rsidRPr="00556800" w:rsidRDefault="003A2373" w:rsidP="00B7248E">
      <w:pPr>
        <w:pStyle w:val="Pucecreuse"/>
      </w:pPr>
      <w:r w:rsidRPr="00556800">
        <w:t>Résultat : le tableau modifié.</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 : décalage à gauche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r w:rsidRPr="00556800">
        <w:rPr>
          <w:i/>
        </w:rPr>
        <w:t>Cpt</w:t>
      </w:r>
      <w:r w:rsidRPr="00556800">
        <w:t xml:space="preserve">, </w:t>
      </w:r>
      <w:r w:rsidRPr="00556800">
        <w:rPr>
          <w:i/>
        </w:rPr>
        <w:t>Pos</w:t>
      </w:r>
      <w:r w:rsidRPr="00556800">
        <w:t xml:space="preserve">, </w:t>
      </w:r>
      <w:r w:rsidRPr="00556800">
        <w:rPr>
          <w:i/>
        </w:rPr>
        <w:t>N</w:t>
      </w:r>
      <w:r w:rsidRPr="00556800">
        <w:t xml:space="preserve"> ;</w:t>
      </w:r>
    </w:p>
    <w:p w:rsidR="003A2373" w:rsidRPr="00556800" w:rsidRDefault="003A2373" w:rsidP="00B7248E">
      <w:pPr>
        <w:pStyle w:val="Pucecreuse"/>
      </w:pPr>
      <w:r w:rsidRPr="00556800">
        <w:t xml:space="preserve">Initialisation : </w:t>
      </w:r>
      <w:r w:rsidRPr="00556800">
        <w:rPr>
          <w:i/>
        </w:rPr>
        <w:t>Cpt</w:t>
      </w:r>
      <w:r w:rsidRPr="00556800">
        <w:t xml:space="preserve"> = </w:t>
      </w:r>
      <w:r w:rsidRPr="00556800">
        <w:rPr>
          <w:i/>
        </w:rPr>
        <w:t>Pos</w:t>
      </w:r>
      <w:r w:rsidRPr="00556800">
        <w:t xml:space="preserve"> ;</w:t>
      </w:r>
    </w:p>
    <w:p w:rsidR="003A2373" w:rsidRPr="00556800" w:rsidRDefault="003A2373" w:rsidP="00B7248E">
      <w:pPr>
        <w:pStyle w:val="Pucecreuse"/>
      </w:pPr>
      <w:r w:rsidRPr="00556800">
        <w:t xml:space="preserve">Diagramme d'actions : </w:t>
      </w:r>
      <w:proofErr w:type="spellStart"/>
      <w:r w:rsidRPr="00556800">
        <w:t>DecalageGauche</w:t>
      </w:r>
      <w:proofErr w:type="spellEnd"/>
      <w:r w:rsidRPr="00556800">
        <w:t>.</w:t>
      </w:r>
    </w:p>
    <w:p w:rsidR="003A2373" w:rsidRPr="00556800" w:rsidRDefault="00EA7CC4" w:rsidP="00AB0BA4">
      <w:r w:rsidRPr="00556800">
        <w:pict>
          <v:shape id="_x0000_s5046" type="#_x0000_t202" style="position:absolute;left:0;text-align:left;margin-left:24pt;margin-top:4.6pt;width:243pt;height:124.15pt;z-index:251608064" filled="f" stroked="f">
            <v:textbox style="mso-next-textbox:#_x0000_s5046">
              <w:txbxContent>
                <w:p w:rsidR="00DC3658" w:rsidRDefault="00DC3658" w:rsidP="00774EA5">
                  <w:pPr>
                    <w:pStyle w:val="Diagramme"/>
                    <w:rPr>
                      <w:rFonts w:ascii="Times New Roman" w:hAnsi="Times New Roman"/>
                      <w:lang w:val="fr-BE"/>
                    </w:rPr>
                  </w:pPr>
                  <w:r>
                    <w:rPr>
                      <w:rFonts w:ascii="Times New Roman" w:hAnsi="Times New Roman"/>
                      <w:lang w:val="fr-BE"/>
                    </w:rPr>
                    <w:t xml:space="preserve">┌─* </w:t>
                  </w:r>
                  <w:proofErr w:type="spellStart"/>
                  <w:r>
                    <w:t>DecalageGauche</w:t>
                  </w:r>
                  <w:proofErr w:type="spellEnd"/>
                </w:p>
                <w:p w:rsidR="00DC3658" w:rsidRDefault="00DC3658" w:rsidP="00774EA5">
                  <w:pPr>
                    <w:pStyle w:val="Diagramme"/>
                    <w:rPr>
                      <w:lang w:val="fr-BE"/>
                    </w:rPr>
                  </w:pPr>
                  <w:r>
                    <w:rPr>
                      <w:rFonts w:ascii="Times New Roman" w:hAnsi="Times New Roman"/>
                      <w:lang w:val="fr-BE"/>
                    </w:rPr>
                    <w:t>│</w:t>
                  </w:r>
                </w:p>
                <w:p w:rsidR="00DC3658" w:rsidRDefault="00DC3658" w:rsidP="00774EA5">
                  <w:pPr>
                    <w:pStyle w:val="Diagramme"/>
                    <w:rPr>
                      <w:lang w:val="en-US"/>
                    </w:rPr>
                  </w:pPr>
                  <w:r>
                    <w:rPr>
                      <w:rFonts w:ascii="Times New Roman" w:hAnsi="Times New Roman"/>
                      <w:lang w:val="en-US"/>
                    </w:rPr>
                    <w:t xml:space="preserve">│ </w:t>
                  </w:r>
                  <w:proofErr w:type="spellStart"/>
                  <w:r>
                    <w:rPr>
                      <w:i/>
                      <w:iCs/>
                      <w:lang w:val="en-US"/>
                    </w:rPr>
                    <w:t>Cpt</w:t>
                  </w:r>
                  <w:proofErr w:type="spellEnd"/>
                  <w:r>
                    <w:rPr>
                      <w:i/>
                      <w:iCs/>
                      <w:lang w:val="en-US"/>
                    </w:rPr>
                    <w:t xml:space="preserve"> </w:t>
                  </w:r>
                  <w:r>
                    <w:rPr>
                      <w:lang w:val="en-US"/>
                    </w:rPr>
                    <w:t xml:space="preserve">= </w:t>
                  </w:r>
                  <w:r>
                    <w:rPr>
                      <w:i/>
                      <w:lang w:val="en-US"/>
                    </w:rPr>
                    <w:t>Pos</w:t>
                  </w:r>
                </w:p>
                <w:p w:rsidR="00DC3658" w:rsidRDefault="00DC3658" w:rsidP="00774EA5">
                  <w:pPr>
                    <w:pStyle w:val="Diagramme"/>
                    <w:rPr>
                      <w:rFonts w:ascii="Times New Roman" w:hAnsi="Times New Roman"/>
                      <w:lang w:val="en-US"/>
                    </w:rPr>
                  </w:pPr>
                  <w:r>
                    <w:rPr>
                      <w:rFonts w:ascii="Times New Roman" w:hAnsi="Times New Roman"/>
                      <w:lang w:val="en-US"/>
                    </w:rPr>
                    <w:t>│</w:t>
                  </w:r>
                </w:p>
                <w:p w:rsidR="00DC3658" w:rsidRDefault="00DC3658" w:rsidP="00774EA5">
                  <w:pPr>
                    <w:pStyle w:val="Diagramme"/>
                    <w:rPr>
                      <w:rFonts w:ascii="Times New Roman" w:hAnsi="Times New Roman"/>
                      <w:lang w:val="en-US"/>
                    </w:rPr>
                  </w:pPr>
                  <w:r>
                    <w:rPr>
                      <w:rFonts w:ascii="Times New Roman" w:hAnsi="Times New Roman"/>
                      <w:lang w:val="en-US"/>
                    </w:rPr>
                    <w:t xml:space="preserve">│╔═ </w:t>
                  </w:r>
                  <w:r>
                    <w:rPr>
                      <w:rFonts w:cs="Arial"/>
                      <w:b/>
                      <w:bCs/>
                      <w:lang w:val="en-US"/>
                    </w:rPr>
                    <w:t>do while</w:t>
                  </w:r>
                  <w:r>
                    <w:rPr>
                      <w:rFonts w:cs="Arial"/>
                      <w:lang w:val="en-US"/>
                    </w:rPr>
                    <w:t xml:space="preserve"> </w:t>
                  </w:r>
                  <w:r>
                    <w:rPr>
                      <w:rFonts w:cs="Arial"/>
                      <w:b/>
                      <w:bCs/>
                      <w:lang w:val="en-US"/>
                    </w:rPr>
                    <w:t>(</w:t>
                  </w:r>
                  <w:proofErr w:type="spellStart"/>
                  <w:r>
                    <w:rPr>
                      <w:rFonts w:cs="Arial"/>
                      <w:bCs/>
                      <w:i/>
                      <w:lang w:val="en-US"/>
                    </w:rPr>
                    <w:t>Cpt</w:t>
                  </w:r>
                  <w:proofErr w:type="spellEnd"/>
                  <w:r>
                    <w:rPr>
                      <w:rFonts w:cs="Arial"/>
                      <w:bCs/>
                      <w:lang w:val="en-US"/>
                    </w:rPr>
                    <w:t xml:space="preserve"> &lt; </w:t>
                  </w:r>
                  <w:r>
                    <w:rPr>
                      <w:rFonts w:cs="Arial"/>
                      <w:bCs/>
                      <w:i/>
                      <w:lang w:val="en-US"/>
                    </w:rPr>
                    <w:t>N</w:t>
                  </w:r>
                  <w:r>
                    <w:rPr>
                      <w:rFonts w:cs="Arial"/>
                      <w:bCs/>
                      <w:lang w:val="en-US"/>
                    </w:rPr>
                    <w:t>-1</w:t>
                  </w:r>
                  <w:r>
                    <w:rPr>
                      <w:rFonts w:cs="Arial"/>
                      <w:b/>
                      <w:bCs/>
                      <w:lang w:val="en-US"/>
                    </w:rPr>
                    <w:t>)</w:t>
                  </w:r>
                </w:p>
                <w:p w:rsidR="00DC3658" w:rsidRDefault="00DC3658" w:rsidP="00774EA5">
                  <w:pPr>
                    <w:pStyle w:val="Diagramme"/>
                    <w:rPr>
                      <w:rFonts w:ascii="Times New Roman" w:hAnsi="Times New Roman"/>
                      <w:lang w:val="en-US"/>
                    </w:rPr>
                  </w:pPr>
                  <w:r>
                    <w:rPr>
                      <w:rFonts w:ascii="Times New Roman" w:hAnsi="Times New Roman"/>
                      <w:lang w:val="en-US"/>
                    </w:rPr>
                    <w:t>│║</w:t>
                  </w:r>
                </w:p>
                <w:p w:rsidR="00DC3658" w:rsidRDefault="00DC3658" w:rsidP="00774EA5">
                  <w:pPr>
                    <w:pStyle w:val="Diagramme"/>
                    <w:rPr>
                      <w:rFonts w:ascii="Times New Roman" w:hAnsi="Times New Roman"/>
                      <w:lang w:val="en-US"/>
                    </w:rPr>
                  </w:pPr>
                  <w:r>
                    <w:rPr>
                      <w:rFonts w:ascii="Times New Roman" w:hAnsi="Times New Roman"/>
                      <w:lang w:val="en-US"/>
                    </w:rPr>
                    <w:t xml:space="preserve">│║ </w:t>
                  </w:r>
                  <w:proofErr w:type="spellStart"/>
                  <w:r>
                    <w:rPr>
                      <w:rFonts w:cs="Arial"/>
                      <w:i/>
                      <w:iCs/>
                      <w:lang w:val="en-US"/>
                    </w:rPr>
                    <w:t>TabNbr</w:t>
                  </w:r>
                  <w:proofErr w:type="spellEnd"/>
                  <w:r>
                    <w:rPr>
                      <w:rFonts w:cs="Arial"/>
                      <w:lang w:val="en-US"/>
                    </w:rPr>
                    <w:t xml:space="preserve"> [</w:t>
                  </w:r>
                  <w:proofErr w:type="spellStart"/>
                  <w:r>
                    <w:rPr>
                      <w:i/>
                      <w:iCs/>
                      <w:lang w:val="en-US"/>
                    </w:rPr>
                    <w:t>Cpt</w:t>
                  </w:r>
                  <w:proofErr w:type="spellEnd"/>
                  <w:r>
                    <w:rPr>
                      <w:iCs/>
                      <w:lang w:val="en-US"/>
                    </w:rPr>
                    <w:t xml:space="preserve">] = </w:t>
                  </w:r>
                  <w:proofErr w:type="spellStart"/>
                  <w:r>
                    <w:rPr>
                      <w:rFonts w:cs="Arial"/>
                      <w:i/>
                      <w:iCs/>
                      <w:lang w:val="en-US"/>
                    </w:rPr>
                    <w:t>TabNbr</w:t>
                  </w:r>
                  <w:proofErr w:type="spellEnd"/>
                  <w:r>
                    <w:rPr>
                      <w:rFonts w:cs="Arial"/>
                      <w:lang w:val="en-US"/>
                    </w:rPr>
                    <w:t xml:space="preserve"> [</w:t>
                  </w:r>
                  <w:r>
                    <w:rPr>
                      <w:i/>
                      <w:iCs/>
                      <w:lang w:val="en-US"/>
                    </w:rPr>
                    <w:t>Cpt+</w:t>
                  </w:r>
                  <w:r>
                    <w:rPr>
                      <w:iCs/>
                      <w:lang w:val="en-US"/>
                    </w:rPr>
                    <w:t>1]</w:t>
                  </w:r>
                </w:p>
                <w:p w:rsidR="00DC3658" w:rsidRDefault="00DC3658" w:rsidP="00774EA5">
                  <w:pPr>
                    <w:pStyle w:val="Diagramme"/>
                    <w:rPr>
                      <w:lang w:val="en-US"/>
                    </w:rPr>
                  </w:pPr>
                  <w:r>
                    <w:rPr>
                      <w:rFonts w:ascii="Times New Roman" w:hAnsi="Times New Roman"/>
                      <w:lang w:val="en-US"/>
                    </w:rPr>
                    <w:t xml:space="preserve">│║ </w:t>
                  </w:r>
                  <w:proofErr w:type="spellStart"/>
                  <w:r>
                    <w:rPr>
                      <w:i/>
                      <w:iCs/>
                      <w:lang w:val="en-US"/>
                    </w:rPr>
                    <w:t>Cpt</w:t>
                  </w:r>
                  <w:proofErr w:type="spellEnd"/>
                  <w:r>
                    <w:rPr>
                      <w:i/>
                      <w:iCs/>
                      <w:lang w:val="en-US"/>
                    </w:rPr>
                    <w:t xml:space="preserve"> </w:t>
                  </w:r>
                  <w:r>
                    <w:rPr>
                      <w:lang w:val="en-US"/>
                    </w:rPr>
                    <w:t>++</w:t>
                  </w:r>
                </w:p>
                <w:p w:rsidR="00DC3658" w:rsidRDefault="00DC3658" w:rsidP="00774EA5">
                  <w:pPr>
                    <w:pStyle w:val="Diagramme"/>
                    <w:rPr>
                      <w:rFonts w:ascii="Times New Roman" w:hAnsi="Times New Roman"/>
                      <w:lang w:val="fr-BE"/>
                    </w:rPr>
                  </w:pPr>
                  <w:r>
                    <w:rPr>
                      <w:rFonts w:ascii="Times New Roman" w:hAnsi="Times New Roman"/>
                      <w:lang w:val="fr-BE"/>
                    </w:rPr>
                    <w:t>│╙─</w:t>
                  </w:r>
                </w:p>
                <w:p w:rsidR="00DC3658" w:rsidRDefault="00DC3658" w:rsidP="00774EA5">
                  <w:pPr>
                    <w:pStyle w:val="Diagramme"/>
                  </w:pPr>
                  <w:r>
                    <w:rPr>
                      <w:rFonts w:ascii="Times New Roman" w:hAnsi="Times New Roman"/>
                    </w:rPr>
                    <w:t>└──</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EA7CC4" w:rsidP="00AB0BA4">
      <w:r w:rsidRPr="00556800">
        <w:pict>
          <v:group id="_x0000_s5047" style="position:absolute;left:0;text-align:left;margin-left:45pt;margin-top:17.4pt;width:324pt;height:135pt;z-index:251609088" coordorigin="2700,12506" coordsize="6480,2700">
            <v:group id="_x0000_s5048" style="position:absolute;left:2700;top:14306;width:6480;height:900" coordorigin="2880,6480" coordsize="6480,900">
              <v:group id="_x0000_s5049" style="position:absolute;left:2880;top:6480;width:6480;height:360" coordorigin="3420,14760" coordsize="6480,360">
                <v:group id="_x0000_s5050" style="position:absolute;left:3420;top:14760;width:6480;height:360" coordorigin="2340,14760" coordsize="6480,360">
                  <v:rect id="_x0000_s5051" style="position:absolute;left:2340;top:14760;width:6480;height:360" filled="f" fillcolor="black"/>
                  <v:line id="_x0000_s5052" style="position:absolute" from="2880,14760" to="2880,15120"/>
                  <v:line id="_x0000_s5053" style="position:absolute" from="3960,14760" to="3960,15120"/>
                  <v:line id="_x0000_s5054" style="position:absolute" from="4500,14760" to="4500,15120"/>
                  <v:line id="_x0000_s5055" style="position:absolute" from="5040,14760" to="5040,15120"/>
                  <v:line id="_x0000_s5056" style="position:absolute" from="5580,14760" to="5580,15120"/>
                  <v:line id="_x0000_s5057" style="position:absolute" from="3420,14760" to="3420,15120"/>
                  <v:line id="_x0000_s5058" style="position:absolute" from="6120,14760" to="6120,15120"/>
                  <v:line id="_x0000_s5059" style="position:absolute" from="6660,14760" to="6660,15120"/>
                  <v:line id="_x0000_s5060" style="position:absolute" from="7200,14760" to="7200,15120"/>
                  <v:line id="_x0000_s5061" style="position:absolute" from="7740,14760" to="7740,15120"/>
                  <v:line id="_x0000_s5062" style="position:absolute" from="8280,14760" to="8280,15120"/>
                </v:group>
                <v:shape id="_x0000_s5063" type="#_x0000_t202" style="position:absolute;left:3420;top:14760;width:540;height:360" filled="f" stroked="f">
                  <v:textbox style="mso-next-textbox:#_x0000_s5063">
                    <w:txbxContent>
                      <w:p w:rsidR="00DC3658" w:rsidRDefault="00DC3658">
                        <w:pPr>
                          <w:jc w:val="center"/>
                          <w:rPr>
                            <w:lang w:val="fr-BE"/>
                          </w:rPr>
                        </w:pPr>
                        <w:r>
                          <w:rPr>
                            <w:lang w:val="fr-BE"/>
                          </w:rPr>
                          <w:t>1</w:t>
                        </w:r>
                      </w:p>
                    </w:txbxContent>
                  </v:textbox>
                </v:shape>
                <v:shape id="_x0000_s5064" type="#_x0000_t202" style="position:absolute;left:3960;top:14760;width:540;height:360" filled="f" stroked="f">
                  <v:textbox style="mso-next-textbox:#_x0000_s5064">
                    <w:txbxContent>
                      <w:p w:rsidR="00DC3658" w:rsidRDefault="00DC3658">
                        <w:pPr>
                          <w:jc w:val="center"/>
                          <w:rPr>
                            <w:lang w:val="fr-BE"/>
                          </w:rPr>
                        </w:pPr>
                        <w:r>
                          <w:rPr>
                            <w:lang w:val="fr-BE"/>
                          </w:rPr>
                          <w:t>3</w:t>
                        </w:r>
                      </w:p>
                    </w:txbxContent>
                  </v:textbox>
                </v:shape>
                <v:shape id="_x0000_s5065" type="#_x0000_t202" style="position:absolute;left:4500;top:14760;width:540;height:360" filled="f" stroked="f">
                  <v:textbox style="mso-next-textbox:#_x0000_s5065">
                    <w:txbxContent>
                      <w:p w:rsidR="00DC3658" w:rsidRDefault="00DC3658">
                        <w:pPr>
                          <w:jc w:val="center"/>
                          <w:rPr>
                            <w:lang w:val="fr-BE"/>
                          </w:rPr>
                        </w:pPr>
                        <w:r>
                          <w:rPr>
                            <w:lang w:val="fr-BE"/>
                          </w:rPr>
                          <w:t>4</w:t>
                        </w:r>
                      </w:p>
                    </w:txbxContent>
                  </v:textbox>
                </v:shape>
                <v:shape id="_x0000_s5066" type="#_x0000_t202" style="position:absolute;left:5040;top:14760;width:540;height:360" filled="f" stroked="f">
                  <v:textbox style="mso-next-textbox:#_x0000_s5066">
                    <w:txbxContent>
                      <w:p w:rsidR="00DC3658" w:rsidRDefault="00DC3658">
                        <w:pPr>
                          <w:jc w:val="center"/>
                          <w:rPr>
                            <w:lang w:val="fr-BE"/>
                          </w:rPr>
                        </w:pPr>
                        <w:r>
                          <w:rPr>
                            <w:lang w:val="fr-BE"/>
                          </w:rPr>
                          <w:t>7</w:t>
                        </w:r>
                      </w:p>
                    </w:txbxContent>
                  </v:textbox>
                </v:shape>
                <v:shape id="_x0000_s5067" type="#_x0000_t202" style="position:absolute;left:5580;top:14760;width:540;height:360" filled="f" stroked="f">
                  <v:textbox style="mso-next-textbox:#_x0000_s5067">
                    <w:txbxContent>
                      <w:p w:rsidR="00DC3658" w:rsidRDefault="00DC3658">
                        <w:pPr>
                          <w:jc w:val="center"/>
                          <w:rPr>
                            <w:lang w:val="fr-BE"/>
                          </w:rPr>
                        </w:pPr>
                        <w:r>
                          <w:rPr>
                            <w:lang w:val="fr-BE"/>
                          </w:rPr>
                          <w:t>15</w:t>
                        </w:r>
                      </w:p>
                    </w:txbxContent>
                  </v:textbox>
                </v:shape>
                <v:shape id="_x0000_s5068" type="#_x0000_t202" style="position:absolute;left:6120;top:14760;width:540;height:360" filled="f" stroked="f">
                  <v:textbox style="mso-next-textbox:#_x0000_s5068">
                    <w:txbxContent>
                      <w:p w:rsidR="00DC3658" w:rsidRDefault="00DC3658">
                        <w:pPr>
                          <w:jc w:val="center"/>
                          <w:rPr>
                            <w:lang w:val="fr-BE"/>
                          </w:rPr>
                        </w:pPr>
                        <w:r>
                          <w:rPr>
                            <w:lang w:val="fr-BE"/>
                          </w:rPr>
                          <w:t>21</w:t>
                        </w:r>
                      </w:p>
                    </w:txbxContent>
                  </v:textbox>
                </v:shape>
                <v:shape id="_x0000_s5069" type="#_x0000_t202" style="position:absolute;left:6660;top:14760;width:540;height:360" filled="f" stroked="f">
                  <v:textbox style="mso-next-textbox:#_x0000_s5069">
                    <w:txbxContent>
                      <w:p w:rsidR="00DC3658" w:rsidRDefault="00DC3658">
                        <w:pPr>
                          <w:jc w:val="center"/>
                          <w:rPr>
                            <w:lang w:val="fr-BE"/>
                          </w:rPr>
                        </w:pPr>
                        <w:r>
                          <w:rPr>
                            <w:lang w:val="fr-BE"/>
                          </w:rPr>
                          <w:t>25</w:t>
                        </w:r>
                      </w:p>
                    </w:txbxContent>
                  </v:textbox>
                </v:shape>
                <v:shape id="_x0000_s5070" type="#_x0000_t202" style="position:absolute;left:7740;top:14760;width:540;height:360" filled="f" stroked="f">
                  <v:textbox style="mso-next-textbox:#_x0000_s5070">
                    <w:txbxContent>
                      <w:p w:rsidR="00DC3658" w:rsidRDefault="00DC3658">
                        <w:pPr>
                          <w:jc w:val="center"/>
                          <w:rPr>
                            <w:lang w:val="fr-BE"/>
                          </w:rPr>
                        </w:pPr>
                        <w:r>
                          <w:rPr>
                            <w:lang w:val="fr-BE"/>
                          </w:rPr>
                          <w:t>41</w:t>
                        </w:r>
                      </w:p>
                    </w:txbxContent>
                  </v:textbox>
                </v:shape>
                <v:shape id="_x0000_s5071" type="#_x0000_t202" style="position:absolute;left:8820;top:14760;width:540;height:360" filled="f" stroked="f">
                  <v:textbox style="mso-next-textbox:#_x0000_s5071">
                    <w:txbxContent>
                      <w:p w:rsidR="00DC3658" w:rsidRDefault="00DC3658">
                        <w:pPr>
                          <w:jc w:val="center"/>
                          <w:rPr>
                            <w:lang w:val="fr-BE"/>
                          </w:rPr>
                        </w:pPr>
                      </w:p>
                    </w:txbxContent>
                  </v:textbox>
                </v:shape>
                <v:shape id="_x0000_s5072" type="#_x0000_t202" style="position:absolute;left:8280;top:14760;width:540;height:360" filled="f" stroked="f">
                  <v:textbox style="mso-next-textbox:#_x0000_s5072">
                    <w:txbxContent>
                      <w:p w:rsidR="00DC3658" w:rsidRDefault="00DC3658">
                        <w:pPr>
                          <w:jc w:val="center"/>
                          <w:rPr>
                            <w:i/>
                            <w:iCs/>
                            <w:lang w:val="fr-BE"/>
                          </w:rPr>
                        </w:pPr>
                        <w:r>
                          <w:rPr>
                            <w:i/>
                            <w:iCs/>
                            <w:lang w:val="fr-BE"/>
                          </w:rPr>
                          <w:t>41</w:t>
                        </w:r>
                      </w:p>
                    </w:txbxContent>
                  </v:textbox>
                </v:shape>
                <v:shape id="_x0000_s5073" type="#_x0000_t202" style="position:absolute;left:7200;top:14760;width:540;height:360" filled="f" stroked="f">
                  <v:textbox style="mso-next-textbox:#_x0000_s5073">
                    <w:txbxContent>
                      <w:p w:rsidR="00DC3658" w:rsidRDefault="00DC3658">
                        <w:pPr>
                          <w:jc w:val="center"/>
                          <w:rPr>
                            <w:lang w:val="fr-BE"/>
                          </w:rPr>
                        </w:pPr>
                        <w:r>
                          <w:rPr>
                            <w:lang w:val="fr-BE"/>
                          </w:rPr>
                          <w:t>34</w:t>
                        </w:r>
                      </w:p>
                    </w:txbxContent>
                  </v:textbox>
                </v:shape>
                <v:shape id="_x0000_s5074" type="#_x0000_t202" style="position:absolute;left:9360;top:14760;width:540;height:360" filled="f" stroked="f">
                  <v:textbox style="mso-next-textbox:#_x0000_s5074">
                    <w:txbxContent>
                      <w:p w:rsidR="00DC3658" w:rsidRDefault="00DC3658">
                        <w:pPr>
                          <w:rPr>
                            <w:lang w:val="fr-BE"/>
                          </w:rPr>
                        </w:pPr>
                      </w:p>
                    </w:txbxContent>
                  </v:textbox>
                </v:shape>
              </v:group>
              <v:shape id="_x0000_s5075" type="#_x0000_t202" style="position:absolute;left:4320;top:7020;width:720;height:360" filled="f" stroked="f">
                <v:textbox style="mso-next-textbox:#_x0000_s5075" inset=",0">
                  <w:txbxContent>
                    <w:p w:rsidR="00DC3658" w:rsidRDefault="00DC3658">
                      <w:pPr>
                        <w:rPr>
                          <w:i/>
                          <w:lang w:val="fr-BE"/>
                        </w:rPr>
                      </w:pPr>
                      <w:r>
                        <w:rPr>
                          <w:i/>
                          <w:lang w:val="fr-BE"/>
                        </w:rPr>
                        <w:t>Pos</w:t>
                      </w:r>
                    </w:p>
                  </w:txbxContent>
                </v:textbox>
              </v:shape>
              <v:line id="_x0000_s5076" style="position:absolute;flip:y" from="4860,6840" to="5040,7020">
                <v:stroke endarrow="block"/>
              </v:line>
            </v:group>
            <v:group id="_x0000_s5077" style="position:absolute;left:2700;top:12506;width:6480;height:1440" coordorigin="2700,12506" coordsize="6480,1440">
              <v:group id="_x0000_s5078" style="position:absolute;left:5400;top:12506;width:2520;height:360" coordorigin="5400,12506" coordsize="2520,360">
                <v:shape id="_x0000_s5079" type="#_x0000_t202" style="position:absolute;left:7560;top:12506;width:360;height:360" filled="f" stroked="f">
                  <v:textbox style="mso-next-textbox:#_x0000_s5079" inset="1.5mm,.3mm,1.5mm,.3mm">
                    <w:txbxContent>
                      <w:p w:rsidR="00DC3658" w:rsidRDefault="00DC3658">
                        <w:pPr>
                          <w:rPr>
                            <w:lang w:val="fr-BE"/>
                          </w:rPr>
                        </w:pPr>
                        <w:r>
                          <w:rPr>
                            <w:lang w:val="fr-BE"/>
                          </w:rPr>
                          <w:t>5</w:t>
                        </w:r>
                      </w:p>
                    </w:txbxContent>
                  </v:textbox>
                </v:shape>
                <v:shape id="_x0000_s5080" type="#_x0000_t202" style="position:absolute;left:7020;top:12506;width:360;height:360" filled="f" stroked="f">
                  <v:textbox style="mso-next-textbox:#_x0000_s5080" inset="1.5mm,.3mm,1.5mm,.3mm">
                    <w:txbxContent>
                      <w:p w:rsidR="00DC3658" w:rsidRDefault="00DC3658">
                        <w:pPr>
                          <w:rPr>
                            <w:lang w:val="fr-BE"/>
                          </w:rPr>
                        </w:pPr>
                        <w:r>
                          <w:rPr>
                            <w:lang w:val="fr-BE"/>
                          </w:rPr>
                          <w:t>4</w:t>
                        </w:r>
                      </w:p>
                    </w:txbxContent>
                  </v:textbox>
                </v:shape>
                <v:shape id="_x0000_s5081" type="#_x0000_t202" style="position:absolute;left:6480;top:12506;width:360;height:360" filled="f" stroked="f">
                  <v:textbox style="mso-next-textbox:#_x0000_s5081" inset="1.5mm,.3mm,1.5mm,.3mm">
                    <w:txbxContent>
                      <w:p w:rsidR="00DC3658" w:rsidRDefault="00DC3658">
                        <w:pPr>
                          <w:rPr>
                            <w:lang w:val="fr-BE"/>
                          </w:rPr>
                        </w:pPr>
                        <w:r>
                          <w:rPr>
                            <w:lang w:val="fr-BE"/>
                          </w:rPr>
                          <w:t>3</w:t>
                        </w:r>
                      </w:p>
                    </w:txbxContent>
                  </v:textbox>
                </v:shape>
                <v:shape id="_x0000_s5082" type="#_x0000_t202" style="position:absolute;left:5940;top:12506;width:360;height:360" filled="f" stroked="f">
                  <v:textbox style="mso-next-textbox:#_x0000_s5082" inset="1.5mm,.3mm,1.5mm,.3mm">
                    <w:txbxContent>
                      <w:p w:rsidR="00DC3658" w:rsidRDefault="00DC3658">
                        <w:pPr>
                          <w:rPr>
                            <w:lang w:val="fr-BE"/>
                          </w:rPr>
                        </w:pPr>
                        <w:r>
                          <w:rPr>
                            <w:lang w:val="fr-BE"/>
                          </w:rPr>
                          <w:t>2</w:t>
                        </w:r>
                      </w:p>
                    </w:txbxContent>
                  </v:textbox>
                </v:shape>
                <v:shape id="_x0000_s5083" type="#_x0000_t202" style="position:absolute;left:5400;top:12506;width:360;height:360" filled="f" stroked="f">
                  <v:textbox style="mso-next-textbox:#_x0000_s5083" inset="1.5mm,.3mm,1.5mm,.3mm">
                    <w:txbxContent>
                      <w:p w:rsidR="00DC3658" w:rsidRDefault="00DC3658">
                        <w:pPr>
                          <w:rPr>
                            <w:lang w:val="fr-BE"/>
                          </w:rPr>
                        </w:pPr>
                        <w:r>
                          <w:rPr>
                            <w:lang w:val="fr-BE"/>
                          </w:rPr>
                          <w:t>1</w:t>
                        </w:r>
                      </w:p>
                    </w:txbxContent>
                  </v:textbox>
                </v:shape>
              </v:group>
              <v:group id="_x0000_s5084" style="position:absolute;left:5220;top:12866;width:2700;height:180" coordorigin="5220,12866" coordsize="2700,180">
                <v:shape id="_x0000_s5085" type="#_x0000_t105" style="position:absolute;left:5220;top:12866;width:540;height:180;flip:x" filled="f"/>
                <v:shape id="_x0000_s5086" type="#_x0000_t105" style="position:absolute;left:5760;top:12866;width:540;height:180;flip:x" filled="f"/>
                <v:shape id="_x0000_s5087" type="#_x0000_t105" style="position:absolute;left:6300;top:12866;width:540;height:180;flip:x" filled="f"/>
                <v:shape id="_x0000_s5088" type="#_x0000_t105" style="position:absolute;left:6840;top:12866;width:540;height:180;flip:x" filled="f"/>
                <v:shape id="_x0000_s5089" type="#_x0000_t105" style="position:absolute;left:7380;top:12866;width:540;height:180;flip:x" filled="f"/>
              </v:group>
              <v:group id="_x0000_s5090" style="position:absolute;left:2700;top:13046;width:6480;height:360" coordorigin="3420,14760" coordsize="6480,360">
                <v:group id="_x0000_s5091" style="position:absolute;left:3420;top:14760;width:6480;height:360" coordorigin="2340,14760" coordsize="6480,360">
                  <v:rect id="_x0000_s5092" style="position:absolute;left:2340;top:14760;width:6480;height:360" filled="f" fillcolor="black"/>
                  <v:line id="_x0000_s5093" style="position:absolute" from="2880,14760" to="2880,15120"/>
                  <v:line id="_x0000_s5094" style="position:absolute" from="3960,14760" to="3960,15120"/>
                  <v:line id="_x0000_s5095" style="position:absolute" from="4500,14760" to="4500,15120"/>
                  <v:line id="_x0000_s5096" style="position:absolute" from="5040,14760" to="5040,15120"/>
                  <v:line id="_x0000_s5097" style="position:absolute" from="5580,14760" to="5580,15120"/>
                  <v:line id="_x0000_s5098" style="position:absolute" from="3420,14760" to="3420,15120"/>
                  <v:line id="_x0000_s5099" style="position:absolute" from="6120,14760" to="6120,15120"/>
                  <v:line id="_x0000_s5100" style="position:absolute" from="6660,14760" to="6660,15120"/>
                  <v:line id="_x0000_s5101" style="position:absolute" from="7200,14760" to="7200,15120"/>
                  <v:line id="_x0000_s5102" style="position:absolute" from="7740,14760" to="7740,15120"/>
                  <v:line id="_x0000_s5103" style="position:absolute" from="8280,14760" to="8280,15120"/>
                </v:group>
                <v:shape id="_x0000_s5104" type="#_x0000_t202" style="position:absolute;left:3420;top:14760;width:540;height:360" filled="f" stroked="f">
                  <v:textbox style="mso-next-textbox:#_x0000_s5104">
                    <w:txbxContent>
                      <w:p w:rsidR="00DC3658" w:rsidRDefault="00DC3658">
                        <w:pPr>
                          <w:jc w:val="center"/>
                          <w:rPr>
                            <w:lang w:val="fr-BE"/>
                          </w:rPr>
                        </w:pPr>
                        <w:r>
                          <w:rPr>
                            <w:lang w:val="fr-BE"/>
                          </w:rPr>
                          <w:t>1</w:t>
                        </w:r>
                      </w:p>
                    </w:txbxContent>
                  </v:textbox>
                </v:shape>
                <v:shape id="_x0000_s5105" type="#_x0000_t202" style="position:absolute;left:3960;top:14760;width:540;height:360" filled="f" stroked="f">
                  <v:textbox style="mso-next-textbox:#_x0000_s5105">
                    <w:txbxContent>
                      <w:p w:rsidR="00DC3658" w:rsidRDefault="00DC3658">
                        <w:pPr>
                          <w:jc w:val="center"/>
                          <w:rPr>
                            <w:lang w:val="fr-BE"/>
                          </w:rPr>
                        </w:pPr>
                        <w:r>
                          <w:rPr>
                            <w:lang w:val="fr-BE"/>
                          </w:rPr>
                          <w:t>3</w:t>
                        </w:r>
                      </w:p>
                    </w:txbxContent>
                  </v:textbox>
                </v:shape>
                <v:shape id="_x0000_s5106" type="#_x0000_t202" style="position:absolute;left:4500;top:14760;width:540;height:360" filled="f" stroked="f">
                  <v:textbox style="mso-next-textbox:#_x0000_s5106">
                    <w:txbxContent>
                      <w:p w:rsidR="00DC3658" w:rsidRDefault="00DC3658">
                        <w:pPr>
                          <w:jc w:val="center"/>
                          <w:rPr>
                            <w:lang w:val="fr-BE"/>
                          </w:rPr>
                        </w:pPr>
                        <w:r>
                          <w:rPr>
                            <w:lang w:val="fr-BE"/>
                          </w:rPr>
                          <w:t>4</w:t>
                        </w:r>
                      </w:p>
                    </w:txbxContent>
                  </v:textbox>
                </v:shape>
                <v:shape id="_x0000_s5107" type="#_x0000_t202" style="position:absolute;left:5040;top:14760;width:540;height:360" filled="f" stroked="f">
                  <v:textbox style="mso-next-textbox:#_x0000_s5107">
                    <w:txbxContent>
                      <w:p w:rsidR="00DC3658" w:rsidRDefault="00DC3658">
                        <w:pPr>
                          <w:jc w:val="center"/>
                          <w:rPr>
                            <w:lang w:val="fr-BE"/>
                          </w:rPr>
                        </w:pPr>
                        <w:r>
                          <w:rPr>
                            <w:lang w:val="fr-BE"/>
                          </w:rPr>
                          <w:t>7</w:t>
                        </w:r>
                      </w:p>
                    </w:txbxContent>
                  </v:textbox>
                </v:shape>
                <v:shape id="_x0000_s5108" type="#_x0000_t202" style="position:absolute;left:5580;top:14760;width:540;height:360" filled="f" stroked="f">
                  <v:textbox style="mso-next-textbox:#_x0000_s5108">
                    <w:txbxContent>
                      <w:p w:rsidR="00DC3658" w:rsidRDefault="00DC3658">
                        <w:pPr>
                          <w:jc w:val="center"/>
                          <w:rPr>
                            <w:lang w:val="fr-BE"/>
                          </w:rPr>
                        </w:pPr>
                        <w:r>
                          <w:rPr>
                            <w:lang w:val="fr-BE"/>
                          </w:rPr>
                          <w:t xml:space="preserve">11 </w:t>
                        </w:r>
                      </w:p>
                    </w:txbxContent>
                  </v:textbox>
                </v:shape>
                <v:shape id="_x0000_s5109" type="#_x0000_t202" style="position:absolute;left:6120;top:14760;width:540;height:360" filled="f" stroked="f">
                  <v:textbox style="mso-next-textbox:#_x0000_s5109">
                    <w:txbxContent>
                      <w:p w:rsidR="00DC3658" w:rsidRDefault="00DC3658">
                        <w:pPr>
                          <w:jc w:val="center"/>
                          <w:rPr>
                            <w:lang w:val="fr-BE"/>
                          </w:rPr>
                        </w:pPr>
                        <w:r>
                          <w:rPr>
                            <w:lang w:val="fr-BE"/>
                          </w:rPr>
                          <w:t>15</w:t>
                        </w:r>
                      </w:p>
                    </w:txbxContent>
                  </v:textbox>
                </v:shape>
                <v:shape id="_x0000_s5110" type="#_x0000_t202" style="position:absolute;left:6660;top:14760;width:540;height:360" filled="f" stroked="f">
                  <v:textbox style="mso-next-textbox:#_x0000_s5110">
                    <w:txbxContent>
                      <w:p w:rsidR="00DC3658" w:rsidRDefault="00DC3658">
                        <w:pPr>
                          <w:jc w:val="center"/>
                          <w:rPr>
                            <w:lang w:val="fr-BE"/>
                          </w:rPr>
                        </w:pPr>
                        <w:r>
                          <w:rPr>
                            <w:lang w:val="fr-BE"/>
                          </w:rPr>
                          <w:t>21</w:t>
                        </w:r>
                      </w:p>
                    </w:txbxContent>
                  </v:textbox>
                </v:shape>
                <v:shape id="_x0000_s5111" type="#_x0000_t202" style="position:absolute;left:7740;top:14760;width:540;height:360" filled="f" stroked="f">
                  <v:textbox style="mso-next-textbox:#_x0000_s5111">
                    <w:txbxContent>
                      <w:p w:rsidR="00DC3658" w:rsidRDefault="00DC3658">
                        <w:pPr>
                          <w:jc w:val="center"/>
                          <w:rPr>
                            <w:lang w:val="fr-BE"/>
                          </w:rPr>
                        </w:pPr>
                        <w:r>
                          <w:rPr>
                            <w:lang w:val="fr-BE"/>
                          </w:rPr>
                          <w:t>34</w:t>
                        </w:r>
                      </w:p>
                    </w:txbxContent>
                  </v:textbox>
                </v:shape>
                <v:shape id="_x0000_s5112" type="#_x0000_t202" style="position:absolute;left:8820;top:14760;width:540;height:360" filled="f" stroked="f">
                  <v:textbox style="mso-next-textbox:#_x0000_s5112">
                    <w:txbxContent>
                      <w:p w:rsidR="00DC3658" w:rsidRDefault="00DC3658">
                        <w:pPr>
                          <w:jc w:val="center"/>
                          <w:rPr>
                            <w:lang w:val="fr-BE"/>
                          </w:rPr>
                        </w:pPr>
                      </w:p>
                    </w:txbxContent>
                  </v:textbox>
                </v:shape>
                <v:shape id="_x0000_s5113" type="#_x0000_t202" style="position:absolute;left:8280;top:14760;width:540;height:360" filled="f" stroked="f">
                  <v:textbox style="mso-next-textbox:#_x0000_s5113">
                    <w:txbxContent>
                      <w:p w:rsidR="00DC3658" w:rsidRDefault="00DC3658">
                        <w:pPr>
                          <w:jc w:val="center"/>
                          <w:rPr>
                            <w:lang w:val="fr-BE"/>
                          </w:rPr>
                        </w:pPr>
                        <w:r>
                          <w:rPr>
                            <w:lang w:val="fr-BE"/>
                          </w:rPr>
                          <w:t>41</w:t>
                        </w:r>
                      </w:p>
                    </w:txbxContent>
                  </v:textbox>
                </v:shape>
                <v:shape id="_x0000_s5114" type="#_x0000_t202" style="position:absolute;left:7200;top:14760;width:540;height:360" filled="f" stroked="f">
                  <v:textbox style="mso-next-textbox:#_x0000_s5114">
                    <w:txbxContent>
                      <w:p w:rsidR="00DC3658" w:rsidRDefault="00DC3658">
                        <w:pPr>
                          <w:jc w:val="center"/>
                          <w:rPr>
                            <w:lang w:val="fr-BE"/>
                          </w:rPr>
                        </w:pPr>
                        <w:r>
                          <w:rPr>
                            <w:lang w:val="fr-BE"/>
                          </w:rPr>
                          <w:t>25</w:t>
                        </w:r>
                      </w:p>
                    </w:txbxContent>
                  </v:textbox>
                </v:shape>
                <v:shape id="_x0000_s5115" type="#_x0000_t202" style="position:absolute;left:9360;top:14760;width:540;height:360" filled="f" stroked="f">
                  <v:textbox style="mso-next-textbox:#_x0000_s5115">
                    <w:txbxContent>
                      <w:p w:rsidR="00DC3658" w:rsidRDefault="00DC3658">
                        <w:pPr>
                          <w:rPr>
                            <w:lang w:val="fr-BE"/>
                          </w:rPr>
                        </w:pPr>
                      </w:p>
                    </w:txbxContent>
                  </v:textbox>
                </v:shape>
              </v:group>
              <v:group id="_x0000_s5116" style="position:absolute;left:4140;top:13406;width:720;height:540" coordorigin="4320,6840" coordsize="720,540">
                <v:shape id="_x0000_s5117" type="#_x0000_t202" style="position:absolute;left:4320;top:7020;width:720;height:360" filled="f" stroked="f">
                  <v:textbox style="mso-next-textbox:#_x0000_s5117" inset=",0">
                    <w:txbxContent>
                      <w:p w:rsidR="00DC3658" w:rsidRDefault="00DC3658">
                        <w:pPr>
                          <w:rPr>
                            <w:i/>
                            <w:lang w:val="fr-BE"/>
                          </w:rPr>
                        </w:pPr>
                        <w:r>
                          <w:rPr>
                            <w:i/>
                            <w:lang w:val="fr-BE"/>
                          </w:rPr>
                          <w:t>Pos</w:t>
                        </w:r>
                      </w:p>
                    </w:txbxContent>
                  </v:textbox>
                </v:shape>
                <v:line id="_x0000_s5118" style="position:absolute;flip:y" from="4860,6840" to="5040,7020">
                  <v:stroke endarrow="block"/>
                </v:line>
              </v:group>
            </v:group>
          </v:group>
        </w:pict>
      </w:r>
      <w:r w:rsidR="003A2373" w:rsidRPr="00556800">
        <w:t xml:space="preserve">Représentation graphique : </w:t>
      </w:r>
    </w:p>
    <w:p w:rsidR="003A2373" w:rsidRPr="00556800" w:rsidRDefault="003A2373" w:rsidP="00AB0BA4">
      <w:r w:rsidRPr="00556800">
        <w:rPr>
          <w:b/>
          <w:i/>
        </w:rPr>
        <w:t>N</w:t>
      </w:r>
      <w:r w:rsidRPr="00556800">
        <w:rPr>
          <w:b/>
        </w:rPr>
        <w:t xml:space="preserve"> = 10</w:t>
      </w:r>
      <w:r w:rsidRPr="00556800">
        <w:t xml:space="preserve"> et </w:t>
      </w:r>
      <w:r w:rsidRPr="00556800">
        <w:rPr>
          <w:b/>
          <w:i/>
        </w:rPr>
        <w:t>Pos</w:t>
      </w:r>
      <w:r w:rsidRPr="00556800">
        <w:rPr>
          <w:b/>
        </w:rPr>
        <w:t xml:space="preserve"> = 4</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774EA5">
      <w:pPr>
        <w:pStyle w:val="Titre3"/>
      </w:pPr>
      <w:r w:rsidRPr="00556800">
        <w:br w:type="page"/>
      </w:r>
      <w:bookmarkStart w:id="958" w:name="_Toc120433829"/>
      <w:bookmarkStart w:id="959" w:name="_Toc124060711"/>
      <w:bookmarkStart w:id="960" w:name="_Toc136502841"/>
      <w:bookmarkStart w:id="961" w:name="_Toc136503932"/>
      <w:bookmarkStart w:id="962" w:name="_Toc136505287"/>
      <w:bookmarkStart w:id="963" w:name="_Toc136509655"/>
      <w:bookmarkStart w:id="964" w:name="_Toc176807903"/>
      <w:bookmarkStart w:id="965" w:name="_Toc209179890"/>
      <w:r w:rsidRPr="00556800">
        <w:lastRenderedPageBreak/>
        <w:t>Insertion d’un élément</w:t>
      </w:r>
      <w:bookmarkEnd w:id="958"/>
      <w:bookmarkEnd w:id="959"/>
      <w:bookmarkEnd w:id="960"/>
      <w:bookmarkEnd w:id="961"/>
      <w:bookmarkEnd w:id="962"/>
      <w:bookmarkEnd w:id="963"/>
      <w:bookmarkEnd w:id="964"/>
      <w:bookmarkEnd w:id="965"/>
    </w:p>
    <w:p w:rsidR="00C61C7A" w:rsidRPr="00556800" w:rsidRDefault="00AB5DE6" w:rsidP="00774EA5">
      <w:pPr>
        <w:ind w:left="1410" w:hanging="1410"/>
      </w:pPr>
      <w:r w:rsidRPr="00556800">
        <w:rPr>
          <w:i/>
        </w:rPr>
        <w:t>Exemple :</w:t>
      </w:r>
      <w:r w:rsidR="003A2373" w:rsidRPr="00556800">
        <w:t xml:space="preserve"> </w:t>
      </w:r>
      <w:r w:rsidR="003A2373" w:rsidRPr="00556800">
        <w:tab/>
        <w:t xml:space="preserve">On désire écrire un diagramme d’actions qui permet l'insertion d'un nouvel élément, introduit par l'utilisateur au clavier, dans un tableau trié de 12 nombres, dont </w:t>
      </w:r>
      <w:r w:rsidR="003A2373" w:rsidRPr="00556800">
        <w:rPr>
          <w:i/>
        </w:rPr>
        <w:t>N</w:t>
      </w:r>
      <w:r w:rsidR="003A2373" w:rsidRPr="00556800">
        <w:t xml:space="preserve"> cellules sont déjà garnies. Si l'élément est déjà dans le tableau, le message "</w:t>
      </w:r>
      <w:r w:rsidR="000729BC" w:rsidRPr="00556800">
        <w:t>Élément</w:t>
      </w:r>
      <w:r w:rsidR="003A2373" w:rsidRPr="00556800">
        <w:t xml:space="preserve"> déjà présent !" est affiché.</w:t>
      </w:r>
      <w:r w:rsidR="00C61C7A" w:rsidRPr="00556800">
        <w:t xml:space="preserve"> </w:t>
      </w:r>
    </w:p>
    <w:p w:rsidR="00C61C7A" w:rsidRPr="00556800" w:rsidRDefault="00C61C7A" w:rsidP="00AB0BA4"/>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Données : le tableau de nombres</w:t>
      </w:r>
      <w:r w:rsidR="00A541DB" w:rsidRPr="00556800">
        <w:t>,</w:t>
      </w:r>
      <w:r w:rsidR="003967DC" w:rsidRPr="00556800">
        <w:t xml:space="preserve"> la </w:t>
      </w:r>
      <w:r w:rsidR="000729BC" w:rsidRPr="00556800">
        <w:t>taille</w:t>
      </w:r>
      <w:r w:rsidR="003967DC" w:rsidRPr="00556800">
        <w:t xml:space="preserve"> du tableau</w:t>
      </w:r>
      <w:r w:rsidR="00A74720" w:rsidRPr="00556800">
        <w:t xml:space="preserve"> (12)</w:t>
      </w:r>
      <w:r w:rsidR="003967DC" w:rsidRPr="00556800">
        <w:t xml:space="preserve">, </w:t>
      </w:r>
      <w:r w:rsidR="00A541DB" w:rsidRPr="00556800">
        <w:t>le nombre d'éléments garnis</w:t>
      </w:r>
      <w:r w:rsidRPr="00556800">
        <w:t xml:space="preserve"> </w:t>
      </w:r>
      <w:r w:rsidR="00A74720" w:rsidRPr="00556800">
        <w:t>(</w:t>
      </w:r>
      <w:r w:rsidR="00A74720" w:rsidRPr="00556800">
        <w:rPr>
          <w:i/>
        </w:rPr>
        <w:t>N</w:t>
      </w:r>
      <w:r w:rsidR="00A74720" w:rsidRPr="00556800">
        <w:t xml:space="preserve">) </w:t>
      </w:r>
      <w:r w:rsidRPr="00556800">
        <w:t>;</w:t>
      </w:r>
    </w:p>
    <w:p w:rsidR="003A2373" w:rsidRPr="00556800" w:rsidRDefault="003A2373" w:rsidP="00B7248E">
      <w:pPr>
        <w:pStyle w:val="Pucecreuse"/>
      </w:pPr>
      <w:r w:rsidRPr="00556800">
        <w:t>Entrée : le nouveau nombre</w:t>
      </w:r>
      <w:r w:rsidR="00671311" w:rsidRPr="00556800">
        <w:t xml:space="preserve"> </w:t>
      </w:r>
      <w:r w:rsidRPr="00556800">
        <w:t>;</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Opérations : recherche de la position, décalage à droite</w:t>
      </w:r>
      <w:r w:rsidR="00A541DB" w:rsidRPr="00556800">
        <w:t>, insertion</w:t>
      </w:r>
      <w:r w:rsidRPr="00556800">
        <w:t xml:space="preserve">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r w:rsidRPr="00556800">
        <w:rPr>
          <w:i/>
        </w:rPr>
        <w:t>Pos</w:t>
      </w:r>
      <w:r w:rsidRPr="00556800">
        <w:t xml:space="preserve">, </w:t>
      </w:r>
      <w:proofErr w:type="spellStart"/>
      <w:r w:rsidRPr="00556800">
        <w:rPr>
          <w:i/>
        </w:rPr>
        <w:t>Nbr</w:t>
      </w:r>
      <w:proofErr w:type="spellEnd"/>
      <w:r w:rsidRPr="00556800">
        <w:t xml:space="preserve">, </w:t>
      </w:r>
      <w:r w:rsidRPr="00556800">
        <w:rPr>
          <w:i/>
        </w:rPr>
        <w:t>N</w:t>
      </w:r>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InsertionTrie</w:t>
      </w:r>
      <w:proofErr w:type="spellEnd"/>
      <w:r w:rsidRPr="00556800">
        <w:t>.</w:t>
      </w:r>
    </w:p>
    <w:p w:rsidR="003A2373" w:rsidRPr="00556800" w:rsidRDefault="00EA7CC4" w:rsidP="00AB0BA4">
      <w:r w:rsidRPr="00556800">
        <w:pict>
          <v:shape id="_x0000_s5119" type="#_x0000_t202" style="position:absolute;left:0;text-align:left;margin-left:27pt;margin-top:17.3pt;width:403.15pt;height:377.3pt;z-index:251610112" filled="f" stroked="f">
            <v:textbox style="mso-next-textbox:#_x0000_s5119">
              <w:txbxContent>
                <w:p w:rsidR="00DC3658" w:rsidRDefault="00DC3658" w:rsidP="00774EA5">
                  <w:pPr>
                    <w:pStyle w:val="Diagramme"/>
                    <w:rPr>
                      <w:rFonts w:ascii="Times New Roman" w:hAnsi="Times New Roman"/>
                      <w:lang w:val="fr-BE"/>
                    </w:rPr>
                  </w:pPr>
                  <w:r>
                    <w:rPr>
                      <w:rFonts w:ascii="Times New Roman" w:hAnsi="Times New Roman"/>
                      <w:lang w:val="fr-BE"/>
                    </w:rPr>
                    <w:t xml:space="preserve">┌─* </w:t>
                  </w:r>
                  <w:proofErr w:type="spellStart"/>
                  <w:r>
                    <w:t>InsertionTrie</w:t>
                  </w:r>
                  <w:proofErr w:type="spellEnd"/>
                </w:p>
                <w:p w:rsidR="00DC3658" w:rsidRDefault="00DC3658" w:rsidP="00774EA5">
                  <w:pPr>
                    <w:pStyle w:val="Diagramme"/>
                    <w:rPr>
                      <w:rFonts w:ascii="Times New Roman" w:hAnsi="Times New Roman"/>
                      <w:lang w:val="fr-BE"/>
                    </w:rPr>
                  </w:pPr>
                  <w:r>
                    <w:rPr>
                      <w:rFonts w:ascii="Times New Roman" w:hAnsi="Times New Roman"/>
                      <w:lang w:val="fr-BE"/>
                    </w:rPr>
                    <w:t>│</w:t>
                  </w:r>
                </w:p>
                <w:p w:rsidR="00DC3658" w:rsidRDefault="00DC3658" w:rsidP="00774EA5">
                  <w:pPr>
                    <w:pStyle w:val="Diagramme"/>
                    <w:rPr>
                      <w:lang w:val="fr-BE"/>
                    </w:rPr>
                  </w:pPr>
                  <w:r>
                    <w:rPr>
                      <w:rFonts w:ascii="Times New Roman" w:hAnsi="Times New Roman"/>
                      <w:lang w:val="fr-BE"/>
                    </w:rPr>
                    <w:t xml:space="preserve">│┌─ </w:t>
                  </w:r>
                  <w:proofErr w:type="gramStart"/>
                  <w:r>
                    <w:rPr>
                      <w:b/>
                      <w:bCs/>
                      <w:lang w:val="fr-BE"/>
                    </w:rPr>
                    <w:t>if</w:t>
                  </w:r>
                  <w:proofErr w:type="gramEnd"/>
                  <w:r>
                    <w:rPr>
                      <w:b/>
                      <w:bCs/>
                      <w:lang w:val="fr-BE"/>
                    </w:rPr>
                    <w:t xml:space="preserve"> (</w:t>
                  </w:r>
                  <w:r>
                    <w:rPr>
                      <w:bCs/>
                      <w:i/>
                      <w:lang w:val="fr-BE"/>
                    </w:rPr>
                    <w:t>N</w:t>
                  </w:r>
                  <w:r>
                    <w:rPr>
                      <w:b/>
                      <w:bCs/>
                      <w:i/>
                      <w:lang w:val="fr-BE"/>
                    </w:rPr>
                    <w:t xml:space="preserve"> </w:t>
                  </w:r>
                  <w:r>
                    <w:rPr>
                      <w:bCs/>
                      <w:i/>
                      <w:lang w:val="fr-BE"/>
                    </w:rPr>
                    <w:t xml:space="preserve">&lt; </w:t>
                  </w:r>
                  <w:r w:rsidRPr="00C61C7A">
                    <w:rPr>
                      <w:bCs/>
                      <w:lang w:val="fr-BE"/>
                    </w:rPr>
                    <w:t>12</w:t>
                  </w:r>
                  <w:r>
                    <w:rPr>
                      <w:b/>
                      <w:bCs/>
                      <w:lang w:val="fr-BE"/>
                    </w:rPr>
                    <w:t>)</w:t>
                  </w:r>
                  <w:r>
                    <w:rPr>
                      <w:lang w:val="fr-BE"/>
                    </w:rPr>
                    <w:t xml:space="preserve"> </w:t>
                  </w:r>
                </w:p>
                <w:p w:rsidR="00DC3658" w:rsidRDefault="00DC3658" w:rsidP="00774EA5">
                  <w:pPr>
                    <w:pStyle w:val="Diagramme"/>
                    <w:rPr>
                      <w:rFonts w:ascii="Times New Roman" w:hAnsi="Times New Roman"/>
                    </w:rPr>
                  </w:pPr>
                  <w:r>
                    <w:rPr>
                      <w:rFonts w:ascii="Times New Roman" w:hAnsi="Times New Roman"/>
                    </w:rPr>
                    <w:t>││</w:t>
                  </w:r>
                </w:p>
                <w:p w:rsidR="00DC3658" w:rsidRDefault="00DC3658" w:rsidP="00774EA5">
                  <w:pPr>
                    <w:pStyle w:val="Diagramme"/>
                    <w:rPr>
                      <w:rFonts w:ascii="Times New Roman" w:hAnsi="Times New Roman"/>
                      <w:lang w:val="fr-BE"/>
                    </w:rPr>
                  </w:pPr>
                  <w:r>
                    <w:rPr>
                      <w:rFonts w:ascii="Times New Roman" w:hAnsi="Times New Roman"/>
                    </w:rPr>
                    <w:t xml:space="preserve">││ </w:t>
                  </w:r>
                  <w:r>
                    <w:rPr>
                      <w:b/>
                      <w:bCs/>
                    </w:rPr>
                    <w:t xml:space="preserve">Sortir </w:t>
                  </w:r>
                  <w:r>
                    <w:t>"Nombre à insérer : "</w:t>
                  </w:r>
                </w:p>
                <w:p w:rsidR="00DC3658" w:rsidRDefault="00DC3658" w:rsidP="00774EA5">
                  <w:pPr>
                    <w:pStyle w:val="Diagramme"/>
                    <w:rPr>
                      <w:rFonts w:ascii="Times New Roman" w:hAnsi="Times New Roman"/>
                    </w:rPr>
                  </w:pPr>
                  <w:r>
                    <w:rPr>
                      <w:rFonts w:ascii="Times New Roman" w:hAnsi="Times New Roman"/>
                      <w:lang w:val="fr-BE"/>
                    </w:rPr>
                    <w:t>│</w:t>
                  </w:r>
                  <w:proofErr w:type="spellStart"/>
                  <w:r>
                    <w:rPr>
                      <w:rFonts w:ascii="Times New Roman" w:hAnsi="Times New Roman"/>
                    </w:rPr>
                    <w:t>│</w:t>
                  </w:r>
                  <w:proofErr w:type="spellEnd"/>
                  <w:r>
                    <w:rPr>
                      <w:rFonts w:ascii="Times New Roman" w:hAnsi="Times New Roman"/>
                      <w:lang w:val="fr-BE"/>
                    </w:rPr>
                    <w:t xml:space="preserve"> </w:t>
                  </w:r>
                  <w:r>
                    <w:rPr>
                      <w:b/>
                      <w:bCs/>
                      <w:lang w:val="fr-BE"/>
                    </w:rPr>
                    <w:t xml:space="preserve">Obtenir </w:t>
                  </w:r>
                  <w:proofErr w:type="spellStart"/>
                  <w:r>
                    <w:rPr>
                      <w:i/>
                      <w:iCs/>
                      <w:lang w:val="fr-BE"/>
                    </w:rPr>
                    <w:t>Nbr</w:t>
                  </w:r>
                  <w:proofErr w:type="spellEnd"/>
                </w:p>
                <w:p w:rsidR="00DC3658" w:rsidRPr="001B4A1B" w:rsidRDefault="00DC3658" w:rsidP="00774EA5">
                  <w:pPr>
                    <w:pStyle w:val="Diagramme"/>
                    <w:rPr>
                      <w:lang w:val="fr-BE"/>
                    </w:rPr>
                  </w:pPr>
                  <w:r w:rsidRPr="001B4A1B">
                    <w:rPr>
                      <w:rFonts w:ascii="Times New Roman" w:hAnsi="Times New Roman"/>
                      <w:lang w:val="fr-BE"/>
                    </w:rPr>
                    <w:t xml:space="preserve">││ </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 xml:space="preserve">││ </w:t>
                  </w:r>
                  <w:r w:rsidRPr="001B4A1B">
                    <w:rPr>
                      <w:i/>
                      <w:iCs/>
                      <w:lang w:val="fr-BE"/>
                    </w:rPr>
                    <w:t xml:space="preserve">Pos </w:t>
                  </w:r>
                  <w:r w:rsidRPr="001B4A1B">
                    <w:rPr>
                      <w:lang w:val="fr-BE"/>
                    </w:rPr>
                    <w:t>= 0</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 xml:space="preserve">││╔═ </w:t>
                  </w:r>
                  <w:r w:rsidRPr="001B4A1B">
                    <w:rPr>
                      <w:rFonts w:cs="Arial"/>
                      <w:b/>
                      <w:bCs/>
                      <w:lang w:val="fr-BE"/>
                    </w:rPr>
                    <w:t xml:space="preserve">do </w:t>
                  </w:r>
                  <w:proofErr w:type="spellStart"/>
                  <w:r w:rsidRPr="001B4A1B">
                    <w:rPr>
                      <w:rFonts w:cs="Arial"/>
                      <w:b/>
                      <w:bCs/>
                      <w:lang w:val="fr-BE"/>
                    </w:rPr>
                    <w:t>while</w:t>
                  </w:r>
                  <w:proofErr w:type="spellEnd"/>
                  <w:r w:rsidRPr="001B4A1B">
                    <w:rPr>
                      <w:rFonts w:cs="Arial"/>
                      <w:lang w:val="fr-BE"/>
                    </w:rPr>
                    <w:t xml:space="preserve"> </w:t>
                  </w:r>
                  <w:r w:rsidRPr="001B4A1B">
                    <w:rPr>
                      <w:rFonts w:cs="Arial"/>
                      <w:b/>
                      <w:bCs/>
                      <w:lang w:val="fr-BE"/>
                    </w:rPr>
                    <w:t>(</w:t>
                  </w:r>
                  <w:r w:rsidRPr="001B4A1B">
                    <w:rPr>
                      <w:rFonts w:cs="Arial"/>
                      <w:bCs/>
                      <w:i/>
                      <w:lang w:val="fr-BE"/>
                    </w:rPr>
                    <w:t>Pos</w:t>
                  </w:r>
                  <w:r w:rsidRPr="001B4A1B">
                    <w:rPr>
                      <w:rFonts w:cs="Arial"/>
                      <w:bCs/>
                      <w:lang w:val="fr-BE"/>
                    </w:rPr>
                    <w:t xml:space="preserve"> &lt; </w:t>
                  </w:r>
                  <w:r w:rsidRPr="001B4A1B">
                    <w:rPr>
                      <w:rFonts w:cs="Arial"/>
                      <w:bCs/>
                      <w:i/>
                      <w:lang w:val="fr-BE"/>
                    </w:rPr>
                    <w:t>N</w:t>
                  </w:r>
                  <w:r w:rsidRPr="001B4A1B">
                    <w:rPr>
                      <w:rFonts w:cs="Arial"/>
                      <w:bCs/>
                      <w:lang w:val="fr-BE"/>
                    </w:rPr>
                    <w:t xml:space="preserve"> </w:t>
                  </w:r>
                  <w:r w:rsidRPr="001B4A1B">
                    <w:rPr>
                      <w:b/>
                      <w:bCs/>
                      <w:lang w:val="fr-BE"/>
                    </w:rPr>
                    <w:t>AND</w:t>
                  </w:r>
                  <w:r w:rsidRPr="001B4A1B">
                    <w:rPr>
                      <w:bCs/>
                      <w:lang w:val="fr-BE"/>
                    </w:rPr>
                    <w:t xml:space="preserve"> </w:t>
                  </w:r>
                  <w:proofErr w:type="spellStart"/>
                  <w:r w:rsidRPr="001B4A1B">
                    <w:rPr>
                      <w:bCs/>
                      <w:i/>
                      <w:lang w:val="fr-BE"/>
                    </w:rPr>
                    <w:t>Nbr</w:t>
                  </w:r>
                  <w:proofErr w:type="spellEnd"/>
                  <w:r w:rsidRPr="001B4A1B">
                    <w:rPr>
                      <w:bCs/>
                      <w:lang w:val="fr-BE"/>
                    </w:rPr>
                    <w:t xml:space="preserve"> &gt; </w:t>
                  </w:r>
                  <w:proofErr w:type="spellStart"/>
                  <w:proofErr w:type="gramStart"/>
                  <w:r w:rsidRPr="001B4A1B">
                    <w:rPr>
                      <w:bCs/>
                      <w:i/>
                      <w:lang w:val="fr-BE"/>
                    </w:rPr>
                    <w:t>TabNbr</w:t>
                  </w:r>
                  <w:proofErr w:type="spellEnd"/>
                  <w:r w:rsidRPr="001B4A1B">
                    <w:rPr>
                      <w:bCs/>
                      <w:lang w:val="fr-BE"/>
                    </w:rPr>
                    <w:t>[</w:t>
                  </w:r>
                  <w:proofErr w:type="gramEnd"/>
                  <w:r w:rsidRPr="001B4A1B">
                    <w:rPr>
                      <w:bCs/>
                      <w:i/>
                      <w:lang w:val="fr-BE"/>
                    </w:rPr>
                    <w:t>Pos</w:t>
                  </w:r>
                  <w:r w:rsidRPr="001B4A1B">
                    <w:rPr>
                      <w:bCs/>
                      <w:lang w:val="fr-BE"/>
                    </w:rPr>
                    <w:t>]</w:t>
                  </w:r>
                  <w:r w:rsidRPr="001B4A1B">
                    <w:rPr>
                      <w:b/>
                      <w:bCs/>
                      <w:lang w:val="fr-BE"/>
                    </w:rPr>
                    <w:t>)</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w:t>
                  </w:r>
                </w:p>
                <w:p w:rsidR="00DC3658" w:rsidRPr="001B4A1B" w:rsidRDefault="00DC3658" w:rsidP="00774EA5">
                  <w:pPr>
                    <w:pStyle w:val="Diagramme"/>
                    <w:rPr>
                      <w:lang w:val="fr-BE"/>
                    </w:rPr>
                  </w:pPr>
                  <w:r w:rsidRPr="001B4A1B">
                    <w:rPr>
                      <w:rFonts w:ascii="Times New Roman" w:hAnsi="Times New Roman"/>
                      <w:lang w:val="fr-BE"/>
                    </w:rPr>
                    <w:t xml:space="preserve">││║ </w:t>
                  </w:r>
                  <w:r w:rsidRPr="001B4A1B">
                    <w:rPr>
                      <w:i/>
                      <w:iCs/>
                      <w:lang w:val="fr-BE"/>
                    </w:rPr>
                    <w:t xml:space="preserve">Pos </w:t>
                  </w:r>
                  <w:r w:rsidRPr="001B4A1B">
                    <w:rPr>
                      <w:lang w:val="fr-BE"/>
                    </w:rPr>
                    <w:t>++</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w:t>
                  </w:r>
                </w:p>
                <w:p w:rsidR="00DC3658" w:rsidRPr="001B4A1B" w:rsidRDefault="00DC3658" w:rsidP="00774EA5">
                  <w:pPr>
                    <w:pStyle w:val="Diagramme"/>
                    <w:rPr>
                      <w:lang w:val="fr-BE"/>
                    </w:rPr>
                  </w:pPr>
                  <w:r w:rsidRPr="001B4A1B">
                    <w:rPr>
                      <w:rFonts w:ascii="Times New Roman" w:hAnsi="Times New Roman"/>
                      <w:lang w:val="fr-BE"/>
                    </w:rPr>
                    <w:t xml:space="preserve">││┌─ </w:t>
                  </w:r>
                  <w:r w:rsidRPr="001B4A1B">
                    <w:rPr>
                      <w:b/>
                      <w:bCs/>
                      <w:lang w:val="fr-BE"/>
                    </w:rPr>
                    <w:t>if (</w:t>
                  </w:r>
                  <w:r w:rsidRPr="001B4A1B">
                    <w:rPr>
                      <w:bCs/>
                      <w:i/>
                      <w:lang w:val="fr-BE"/>
                    </w:rPr>
                    <w:t>Pos</w:t>
                  </w:r>
                  <w:r w:rsidRPr="001B4A1B">
                    <w:rPr>
                      <w:b/>
                      <w:bCs/>
                      <w:i/>
                      <w:lang w:val="fr-BE"/>
                    </w:rPr>
                    <w:t xml:space="preserve"> </w:t>
                  </w:r>
                  <w:r w:rsidRPr="001B4A1B">
                    <w:rPr>
                      <w:bCs/>
                      <w:i/>
                      <w:lang w:val="fr-BE"/>
                    </w:rPr>
                    <w:t>&lt;</w:t>
                  </w:r>
                  <w:r w:rsidRPr="001B4A1B">
                    <w:rPr>
                      <w:b/>
                      <w:bCs/>
                      <w:i/>
                      <w:lang w:val="fr-BE"/>
                    </w:rPr>
                    <w:t xml:space="preserve"> </w:t>
                  </w:r>
                  <w:r w:rsidRPr="001B4A1B">
                    <w:rPr>
                      <w:bCs/>
                      <w:lang w:val="fr-BE"/>
                    </w:rPr>
                    <w:t xml:space="preserve">N </w:t>
                  </w:r>
                  <w:r w:rsidRPr="001B4A1B">
                    <w:rPr>
                      <w:b/>
                      <w:bCs/>
                      <w:lang w:val="fr-BE"/>
                    </w:rPr>
                    <w:t>AND</w:t>
                  </w:r>
                  <w:r w:rsidRPr="001B4A1B">
                    <w:rPr>
                      <w:bCs/>
                      <w:lang w:val="fr-BE"/>
                    </w:rPr>
                    <w:t xml:space="preserve"> </w:t>
                  </w:r>
                  <w:proofErr w:type="spellStart"/>
                  <w:r w:rsidRPr="001B4A1B">
                    <w:rPr>
                      <w:bCs/>
                      <w:i/>
                      <w:lang w:val="fr-BE"/>
                    </w:rPr>
                    <w:t>Nbr</w:t>
                  </w:r>
                  <w:proofErr w:type="spellEnd"/>
                  <w:r w:rsidRPr="001B4A1B">
                    <w:rPr>
                      <w:bCs/>
                      <w:lang w:val="fr-BE"/>
                    </w:rPr>
                    <w:t xml:space="preserve"> = </w:t>
                  </w:r>
                  <w:proofErr w:type="spellStart"/>
                  <w:proofErr w:type="gramStart"/>
                  <w:r w:rsidRPr="001B4A1B">
                    <w:rPr>
                      <w:bCs/>
                      <w:i/>
                      <w:lang w:val="fr-BE"/>
                    </w:rPr>
                    <w:t>TabNbr</w:t>
                  </w:r>
                  <w:proofErr w:type="spellEnd"/>
                  <w:r w:rsidRPr="001B4A1B">
                    <w:rPr>
                      <w:bCs/>
                      <w:lang w:val="fr-BE"/>
                    </w:rPr>
                    <w:t>[</w:t>
                  </w:r>
                  <w:proofErr w:type="gramEnd"/>
                  <w:r w:rsidRPr="001B4A1B">
                    <w:rPr>
                      <w:bCs/>
                      <w:i/>
                      <w:lang w:val="fr-BE"/>
                    </w:rPr>
                    <w:t>Pos</w:t>
                  </w:r>
                  <w:r w:rsidRPr="001B4A1B">
                    <w:rPr>
                      <w:bCs/>
                      <w:lang w:val="fr-BE"/>
                    </w:rPr>
                    <w:t>]</w:t>
                  </w:r>
                  <w:r w:rsidRPr="001B4A1B">
                    <w:rPr>
                      <w:b/>
                      <w:bCs/>
                      <w:lang w:val="fr-BE"/>
                    </w:rPr>
                    <w:t>)</w:t>
                  </w:r>
                  <w:r w:rsidRPr="001B4A1B">
                    <w:rPr>
                      <w:lang w:val="fr-BE"/>
                    </w:rPr>
                    <w:t xml:space="preserve"> </w:t>
                  </w:r>
                </w:p>
                <w:p w:rsidR="00DC3658" w:rsidRDefault="00DC3658" w:rsidP="00774EA5">
                  <w:pPr>
                    <w:pStyle w:val="Diagramme"/>
                    <w:rPr>
                      <w:rFonts w:ascii="Times New Roman" w:hAnsi="Times New Roman"/>
                    </w:rPr>
                  </w:pPr>
                  <w:r>
                    <w:rPr>
                      <w:rFonts w:ascii="Times New Roman" w:hAnsi="Times New Roman"/>
                    </w:rPr>
                    <w:t xml:space="preserve">│││ </w:t>
                  </w:r>
                </w:p>
                <w:p w:rsidR="00DC3658" w:rsidRDefault="00DC3658" w:rsidP="00774EA5">
                  <w:pPr>
                    <w:pStyle w:val="Diagramme"/>
                  </w:pPr>
                  <w:r>
                    <w:rPr>
                      <w:rFonts w:ascii="Times New Roman" w:hAnsi="Times New Roman"/>
                    </w:rPr>
                    <w:t xml:space="preserve">│││ </w:t>
                  </w:r>
                  <w:r>
                    <w:rPr>
                      <w:b/>
                      <w:bCs/>
                    </w:rPr>
                    <w:t>Sortir</w:t>
                  </w:r>
                  <w:r>
                    <w:t xml:space="preserve"> "Elément déjà présent !"</w:t>
                  </w:r>
                </w:p>
                <w:p w:rsidR="00DC3658" w:rsidRDefault="00DC3658" w:rsidP="00774EA5">
                  <w:pPr>
                    <w:pStyle w:val="Diagramme"/>
                    <w:rPr>
                      <w:rFonts w:ascii="Times New Roman" w:hAnsi="Times New Roman"/>
                    </w:rPr>
                  </w:pPr>
                  <w:r>
                    <w:rPr>
                      <w:rFonts w:ascii="Times New Roman" w:hAnsi="Times New Roman"/>
                    </w:rPr>
                    <w:t xml:space="preserve">│││ </w:t>
                  </w:r>
                </w:p>
                <w:p w:rsidR="00DC3658" w:rsidRDefault="00DC3658" w:rsidP="00774EA5">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774EA5">
                  <w:pPr>
                    <w:pStyle w:val="Diagramme"/>
                    <w:rPr>
                      <w:rFonts w:ascii="Times New Roman" w:hAnsi="Times New Roman"/>
                    </w:rPr>
                  </w:pPr>
                  <w:r>
                    <w:rPr>
                      <w:rFonts w:ascii="Times New Roman" w:hAnsi="Times New Roman"/>
                    </w:rPr>
                    <w:t xml:space="preserve">│││ </w:t>
                  </w:r>
                </w:p>
                <w:p w:rsidR="00DC3658" w:rsidRDefault="00DC3658" w:rsidP="00774EA5">
                  <w:pPr>
                    <w:pStyle w:val="Diagramme"/>
                    <w:rPr>
                      <w:lang w:val="en-US"/>
                    </w:rPr>
                  </w:pPr>
                  <w:r w:rsidRPr="00774EA5">
                    <w:rPr>
                      <w:rFonts w:ascii="Times New Roman" w:hAnsi="Times New Roman"/>
                      <w:lang w:val="en-US"/>
                    </w:rPr>
                    <w:t xml:space="preserve">│││ </w:t>
                  </w:r>
                  <w:proofErr w:type="spellStart"/>
                  <w:r>
                    <w:rPr>
                      <w:i/>
                      <w:iCs/>
                      <w:lang w:val="en-US"/>
                    </w:rPr>
                    <w:t>Cpt</w:t>
                  </w:r>
                  <w:proofErr w:type="spellEnd"/>
                  <w:r>
                    <w:rPr>
                      <w:i/>
                      <w:iCs/>
                      <w:lang w:val="en-US"/>
                    </w:rPr>
                    <w:t xml:space="preserve"> </w:t>
                  </w:r>
                  <w:r>
                    <w:rPr>
                      <w:lang w:val="en-US"/>
                    </w:rPr>
                    <w:t xml:space="preserve">= </w:t>
                  </w:r>
                  <w:r>
                    <w:rPr>
                      <w:i/>
                      <w:lang w:val="en-US"/>
                    </w:rPr>
                    <w:t>N</w:t>
                  </w:r>
                </w:p>
                <w:p w:rsidR="00DC3658" w:rsidRDefault="00DC3658" w:rsidP="00774EA5">
                  <w:pPr>
                    <w:pStyle w:val="Diagramme"/>
                    <w:rPr>
                      <w:rFonts w:ascii="Times New Roman" w:hAnsi="Times New Roman"/>
                      <w:lang w:val="en-US"/>
                    </w:rPr>
                  </w:pPr>
                  <w:r>
                    <w:rPr>
                      <w:rFonts w:ascii="Times New Roman" w:hAnsi="Times New Roman"/>
                      <w:lang w:val="en-US"/>
                    </w:rPr>
                    <w:t>│</w:t>
                  </w:r>
                  <w:r w:rsidRPr="00774EA5">
                    <w:rPr>
                      <w:rFonts w:ascii="Times New Roman" w:hAnsi="Times New Roman"/>
                      <w:lang w:val="en-US"/>
                    </w:rPr>
                    <w:t>││</w:t>
                  </w:r>
                </w:p>
                <w:p w:rsidR="00DC3658" w:rsidRDefault="00DC3658" w:rsidP="00774EA5">
                  <w:pPr>
                    <w:pStyle w:val="Diagramme"/>
                    <w:rPr>
                      <w:rFonts w:ascii="Times New Roman" w:hAnsi="Times New Roman"/>
                      <w:lang w:val="en-US"/>
                    </w:rPr>
                  </w:pPr>
                  <w:r w:rsidRPr="00774EA5">
                    <w:rPr>
                      <w:rFonts w:ascii="Times New Roman" w:hAnsi="Times New Roman"/>
                      <w:lang w:val="en-US"/>
                    </w:rPr>
                    <w:t>││</w:t>
                  </w:r>
                  <w:r>
                    <w:rPr>
                      <w:rFonts w:ascii="Times New Roman" w:hAnsi="Times New Roman"/>
                      <w:lang w:val="en-US"/>
                    </w:rPr>
                    <w:t xml:space="preserve">│╔═ </w:t>
                  </w:r>
                  <w:r>
                    <w:rPr>
                      <w:rFonts w:cs="Arial"/>
                      <w:b/>
                      <w:bCs/>
                      <w:lang w:val="en-US"/>
                    </w:rPr>
                    <w:t>do while</w:t>
                  </w:r>
                  <w:r>
                    <w:rPr>
                      <w:rFonts w:cs="Arial"/>
                      <w:lang w:val="en-US"/>
                    </w:rPr>
                    <w:t xml:space="preserve"> </w:t>
                  </w:r>
                  <w:r>
                    <w:rPr>
                      <w:rFonts w:cs="Arial"/>
                      <w:b/>
                      <w:bCs/>
                      <w:lang w:val="en-US"/>
                    </w:rPr>
                    <w:t>(</w:t>
                  </w:r>
                  <w:proofErr w:type="spellStart"/>
                  <w:r>
                    <w:rPr>
                      <w:rFonts w:cs="Arial"/>
                      <w:bCs/>
                      <w:i/>
                      <w:lang w:val="en-US"/>
                    </w:rPr>
                    <w:t>Cpt</w:t>
                  </w:r>
                  <w:proofErr w:type="spellEnd"/>
                  <w:r>
                    <w:rPr>
                      <w:rFonts w:cs="Arial"/>
                      <w:bCs/>
                      <w:lang w:val="en-US"/>
                    </w:rPr>
                    <w:t xml:space="preserve"> &gt; </w:t>
                  </w:r>
                  <w:r>
                    <w:rPr>
                      <w:rFonts w:cs="Arial"/>
                      <w:bCs/>
                      <w:i/>
                      <w:lang w:val="en-US"/>
                    </w:rPr>
                    <w:t>Pos</w:t>
                  </w:r>
                  <w:r>
                    <w:rPr>
                      <w:rFonts w:cs="Arial"/>
                      <w:b/>
                      <w:bCs/>
                      <w:lang w:val="en-US"/>
                    </w:rPr>
                    <w:t>)</w:t>
                  </w:r>
                </w:p>
                <w:p w:rsidR="00DC3658" w:rsidRDefault="00DC3658" w:rsidP="00774EA5">
                  <w:pPr>
                    <w:pStyle w:val="Diagramme"/>
                    <w:rPr>
                      <w:rFonts w:ascii="Times New Roman" w:hAnsi="Times New Roman"/>
                      <w:lang w:val="en-US"/>
                    </w:rPr>
                  </w:pPr>
                  <w:r w:rsidRPr="00774EA5">
                    <w:rPr>
                      <w:rFonts w:ascii="Times New Roman" w:hAnsi="Times New Roman"/>
                      <w:lang w:val="en-US"/>
                    </w:rPr>
                    <w:t>││</w:t>
                  </w:r>
                  <w:r>
                    <w:rPr>
                      <w:rFonts w:ascii="Times New Roman" w:hAnsi="Times New Roman"/>
                      <w:lang w:val="en-US"/>
                    </w:rPr>
                    <w:t>│║</w:t>
                  </w:r>
                </w:p>
                <w:p w:rsidR="00DC3658" w:rsidRDefault="00DC3658" w:rsidP="00774EA5">
                  <w:pPr>
                    <w:pStyle w:val="Diagramme"/>
                    <w:rPr>
                      <w:rFonts w:ascii="Times New Roman" w:hAnsi="Times New Roman"/>
                      <w:lang w:val="en-US"/>
                    </w:rPr>
                  </w:pPr>
                  <w:r w:rsidRPr="00774EA5">
                    <w:rPr>
                      <w:rFonts w:ascii="Times New Roman" w:hAnsi="Times New Roman"/>
                      <w:lang w:val="en-US"/>
                    </w:rPr>
                    <w:t>││</w:t>
                  </w:r>
                  <w:r>
                    <w:rPr>
                      <w:rFonts w:ascii="Times New Roman" w:hAnsi="Times New Roman"/>
                      <w:lang w:val="en-US"/>
                    </w:rPr>
                    <w:t xml:space="preserve">│║ </w:t>
                  </w:r>
                  <w:proofErr w:type="spellStart"/>
                  <w:r>
                    <w:rPr>
                      <w:rFonts w:cs="Arial"/>
                      <w:i/>
                      <w:iCs/>
                      <w:lang w:val="en-US"/>
                    </w:rPr>
                    <w:t>TabNbr</w:t>
                  </w:r>
                  <w:proofErr w:type="spellEnd"/>
                  <w:r>
                    <w:rPr>
                      <w:rFonts w:cs="Arial"/>
                      <w:lang w:val="en-US"/>
                    </w:rPr>
                    <w:t xml:space="preserve"> [</w:t>
                  </w:r>
                  <w:proofErr w:type="spellStart"/>
                  <w:r>
                    <w:rPr>
                      <w:i/>
                      <w:iCs/>
                      <w:lang w:val="en-US"/>
                    </w:rPr>
                    <w:t>Cpt</w:t>
                  </w:r>
                  <w:proofErr w:type="spellEnd"/>
                  <w:r>
                    <w:rPr>
                      <w:iCs/>
                      <w:lang w:val="en-US"/>
                    </w:rPr>
                    <w:t xml:space="preserve">] = </w:t>
                  </w:r>
                  <w:proofErr w:type="spellStart"/>
                  <w:r>
                    <w:rPr>
                      <w:rFonts w:cs="Arial"/>
                      <w:i/>
                      <w:iCs/>
                      <w:lang w:val="en-US"/>
                    </w:rPr>
                    <w:t>TabNbr</w:t>
                  </w:r>
                  <w:proofErr w:type="spellEnd"/>
                  <w:r>
                    <w:rPr>
                      <w:rFonts w:cs="Arial"/>
                      <w:lang w:val="en-US"/>
                    </w:rPr>
                    <w:t xml:space="preserve"> [</w:t>
                  </w:r>
                  <w:r>
                    <w:rPr>
                      <w:i/>
                      <w:iCs/>
                      <w:lang w:val="en-US"/>
                    </w:rPr>
                    <w:t>Cpt</w:t>
                  </w:r>
                  <w:r>
                    <w:rPr>
                      <w:iCs/>
                      <w:lang w:val="en-US"/>
                    </w:rPr>
                    <w:t>-1]</w:t>
                  </w:r>
                </w:p>
                <w:p w:rsidR="00DC3658" w:rsidRDefault="00DC3658" w:rsidP="00774EA5">
                  <w:pPr>
                    <w:pStyle w:val="Diagramme"/>
                    <w:rPr>
                      <w:lang w:val="en-US"/>
                    </w:rPr>
                  </w:pPr>
                  <w:r w:rsidRPr="00774EA5">
                    <w:rPr>
                      <w:rFonts w:ascii="Times New Roman" w:hAnsi="Times New Roman"/>
                      <w:lang w:val="en-US"/>
                    </w:rPr>
                    <w:t>││</w:t>
                  </w:r>
                  <w:r>
                    <w:rPr>
                      <w:rFonts w:ascii="Times New Roman" w:hAnsi="Times New Roman"/>
                      <w:lang w:val="en-US"/>
                    </w:rPr>
                    <w:t xml:space="preserve">│║ </w:t>
                  </w:r>
                  <w:proofErr w:type="spellStart"/>
                  <w:r>
                    <w:rPr>
                      <w:i/>
                      <w:iCs/>
                      <w:lang w:val="en-US"/>
                    </w:rPr>
                    <w:t>Cpt</w:t>
                  </w:r>
                  <w:proofErr w:type="spellEnd"/>
                  <w:r>
                    <w:rPr>
                      <w:i/>
                      <w:iCs/>
                      <w:lang w:val="en-US"/>
                    </w:rPr>
                    <w:t xml:space="preserve"> </w:t>
                  </w:r>
                  <w:r>
                    <w:rPr>
                      <w:lang w:val="en-US"/>
                    </w:rPr>
                    <w:t>--</w:t>
                  </w:r>
                </w:p>
                <w:p w:rsidR="00DC3658" w:rsidRDefault="00DC3658" w:rsidP="00774EA5">
                  <w:pPr>
                    <w:pStyle w:val="Diagramme"/>
                    <w:rPr>
                      <w:rFonts w:ascii="Times New Roman" w:hAnsi="Times New Roman"/>
                      <w:lang w:val="fr-BE"/>
                    </w:rPr>
                  </w:pPr>
                  <w:r w:rsidRPr="00774EA5">
                    <w:rPr>
                      <w:rFonts w:ascii="Times New Roman" w:hAnsi="Times New Roman"/>
                      <w:lang w:val="en-US"/>
                    </w:rPr>
                    <w:t>││</w:t>
                  </w:r>
                  <w:r>
                    <w:rPr>
                      <w:rFonts w:ascii="Times New Roman" w:hAnsi="Times New Roman"/>
                      <w:lang w:val="fr-BE"/>
                    </w:rPr>
                    <w:t>│╙─</w:t>
                  </w:r>
                </w:p>
                <w:p w:rsidR="00DC3658" w:rsidRDefault="00DC3658" w:rsidP="00774EA5">
                  <w:pPr>
                    <w:pStyle w:val="Diagramme"/>
                    <w:rPr>
                      <w:rFonts w:ascii="Times New Roman" w:hAnsi="Times New Roman"/>
                    </w:rPr>
                  </w:pPr>
                  <w:r>
                    <w:rPr>
                      <w:rFonts w:ascii="Times New Roman" w:hAnsi="Times New Roman"/>
                    </w:rPr>
                    <w:t xml:space="preserve">│││ </w:t>
                  </w:r>
                </w:p>
                <w:p w:rsidR="00DC3658" w:rsidRDefault="00DC3658" w:rsidP="00774EA5">
                  <w:pPr>
                    <w:pStyle w:val="Diagramme"/>
                    <w:rPr>
                      <w:bCs/>
                      <w:i/>
                    </w:rPr>
                  </w:pPr>
                  <w:r>
                    <w:rPr>
                      <w:rFonts w:ascii="Times New Roman" w:hAnsi="Times New Roman"/>
                    </w:rPr>
                    <w:t xml:space="preserve">│││ </w:t>
                  </w:r>
                  <w:proofErr w:type="spellStart"/>
                  <w:proofErr w:type="gramStart"/>
                  <w:r>
                    <w:rPr>
                      <w:bCs/>
                      <w:i/>
                    </w:rPr>
                    <w:t>TabNbr</w:t>
                  </w:r>
                  <w:proofErr w:type="spellEnd"/>
                  <w:r>
                    <w:rPr>
                      <w:bCs/>
                    </w:rPr>
                    <w:t>[</w:t>
                  </w:r>
                  <w:proofErr w:type="gramEnd"/>
                  <w:r>
                    <w:rPr>
                      <w:bCs/>
                      <w:i/>
                    </w:rPr>
                    <w:t>Pos</w:t>
                  </w:r>
                  <w:r>
                    <w:rPr>
                      <w:bCs/>
                    </w:rPr>
                    <w:t xml:space="preserve">] = </w:t>
                  </w:r>
                  <w:proofErr w:type="spellStart"/>
                  <w:r>
                    <w:rPr>
                      <w:bCs/>
                      <w:i/>
                    </w:rPr>
                    <w:t>Nbr</w:t>
                  </w:r>
                  <w:proofErr w:type="spellEnd"/>
                </w:p>
                <w:p w:rsidR="00DC3658" w:rsidRDefault="00DC3658" w:rsidP="00774EA5">
                  <w:pPr>
                    <w:pStyle w:val="Diagramme"/>
                    <w:rPr>
                      <w:rFonts w:ascii="Times New Roman" w:hAnsi="Times New Roman"/>
                      <w:lang w:val="en-US"/>
                    </w:rPr>
                  </w:pPr>
                  <w:r>
                    <w:rPr>
                      <w:rFonts w:ascii="Times New Roman" w:hAnsi="Times New Roman"/>
                      <w:lang w:val="en-US"/>
                    </w:rPr>
                    <w:t>│</w:t>
                  </w:r>
                  <w:proofErr w:type="spellStart"/>
                  <w:r>
                    <w:rPr>
                      <w:rFonts w:ascii="Times New Roman" w:hAnsi="Times New Roman"/>
                    </w:rPr>
                    <w:t>│</w:t>
                  </w:r>
                  <w:r>
                    <w:rPr>
                      <w:rFonts w:ascii="Times New Roman" w:hAnsi="Times New Roman"/>
                      <w:lang w:val="en-US"/>
                    </w:rPr>
                    <w:t>│</w:t>
                  </w:r>
                  <w:proofErr w:type="spellEnd"/>
                  <w:r>
                    <w:rPr>
                      <w:rFonts w:ascii="Times New Roman" w:hAnsi="Times New Roman"/>
                      <w:lang w:val="en-US"/>
                    </w:rPr>
                    <w:t xml:space="preserve"> </w:t>
                  </w:r>
                  <w:r>
                    <w:rPr>
                      <w:bCs/>
                      <w:i/>
                    </w:rPr>
                    <w:t>N</w:t>
                  </w:r>
                  <w:r w:rsidRPr="003967DC">
                    <w:rPr>
                      <w:bCs/>
                    </w:rPr>
                    <w:t>++</w:t>
                  </w:r>
                </w:p>
                <w:p w:rsidR="00DC3658" w:rsidRDefault="00DC3658" w:rsidP="00774EA5">
                  <w:pPr>
                    <w:pStyle w:val="Diagramme"/>
                    <w:rPr>
                      <w:rFonts w:ascii="Times New Roman" w:hAnsi="Times New Roman"/>
                      <w:lang w:val="en-US"/>
                    </w:rPr>
                  </w:pPr>
                  <w:r>
                    <w:rPr>
                      <w:rFonts w:ascii="Times New Roman" w:hAnsi="Times New Roman"/>
                      <w:lang w:val="en-US"/>
                    </w:rPr>
                    <w:t>│</w:t>
                  </w:r>
                  <w:proofErr w:type="spellStart"/>
                  <w:r>
                    <w:rPr>
                      <w:rFonts w:ascii="Times New Roman" w:hAnsi="Times New Roman"/>
                    </w:rPr>
                    <w:t>│</w:t>
                  </w:r>
                  <w:proofErr w:type="spellEnd"/>
                  <w:r>
                    <w:rPr>
                      <w:rFonts w:ascii="Times New Roman" w:hAnsi="Times New Roman"/>
                      <w:lang w:val="en-US"/>
                    </w:rPr>
                    <w:t xml:space="preserve">└── </w:t>
                  </w:r>
                </w:p>
                <w:p w:rsidR="00DC3658" w:rsidRDefault="00DC3658" w:rsidP="00774EA5">
                  <w:pPr>
                    <w:pStyle w:val="Diagramme"/>
                    <w:rPr>
                      <w:lang w:val="en-US"/>
                    </w:rPr>
                  </w:pPr>
                  <w:r>
                    <w:rPr>
                      <w:rFonts w:ascii="Times New Roman" w:hAnsi="Times New Roman"/>
                      <w:lang w:val="en-US"/>
                    </w:rPr>
                    <w:t>│└──</w:t>
                  </w:r>
                </w:p>
                <w:p w:rsidR="00DC3658" w:rsidRDefault="00DC3658" w:rsidP="00774EA5">
                  <w:pPr>
                    <w:pStyle w:val="Diagramme"/>
                    <w:rPr>
                      <w:lang w:val="en-US"/>
                    </w:rPr>
                  </w:pPr>
                  <w:r>
                    <w:rPr>
                      <w:rFonts w:ascii="Times New Roman" w:hAnsi="Times New Roman"/>
                      <w:lang w:val="en-US"/>
                    </w:rPr>
                    <w:t>└──</w:t>
                  </w:r>
                </w:p>
              </w:txbxContent>
            </v:textbox>
          </v:shape>
        </w:pict>
      </w:r>
      <w:r w:rsidRPr="00556800">
        <w:pict>
          <v:shape id="_x0000_s8124" type="#_x0000_t202" style="position:absolute;left:0;text-align:left;margin-left:145.15pt;margin-top:18.35pt;width:171pt;height:41.15pt;z-index:251729920" filled="f" strokeweight="1.5pt">
            <v:textbox style="mso-next-textbox:#_x0000_s8124;mso-fit-shape-to-text:t" inset=",.3mm,,.3mm">
              <w:txbxContent>
                <w:p w:rsidR="00DC3658" w:rsidRDefault="00DC3658" w:rsidP="003967DC">
                  <w:pPr>
                    <w:spacing w:after="0"/>
                  </w:pPr>
                  <w:r>
                    <w:t xml:space="preserve">Si </w:t>
                  </w:r>
                  <w:r w:rsidRPr="00A006BE">
                    <w:rPr>
                      <w:i/>
                    </w:rPr>
                    <w:t>N</w:t>
                  </w:r>
                  <w:r>
                    <w:t xml:space="preserve"> est égal à 12, il n'y a plus de place dans le tableau pour y ajouter un élément.</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774EA5">
      <w:pPr>
        <w:pStyle w:val="Titre3"/>
      </w:pPr>
      <w:r w:rsidRPr="00556800">
        <w:br w:type="page"/>
      </w:r>
      <w:bookmarkStart w:id="966" w:name="_Toc120433830"/>
      <w:bookmarkStart w:id="967" w:name="_Toc124060712"/>
      <w:bookmarkStart w:id="968" w:name="_Toc136502842"/>
      <w:bookmarkStart w:id="969" w:name="_Toc136503933"/>
      <w:bookmarkStart w:id="970" w:name="_Toc136505288"/>
      <w:bookmarkStart w:id="971" w:name="_Toc136509656"/>
      <w:bookmarkStart w:id="972" w:name="_Toc176807904"/>
      <w:bookmarkStart w:id="973" w:name="_Toc209179891"/>
      <w:r w:rsidRPr="00556800">
        <w:lastRenderedPageBreak/>
        <w:t>Suppression d'un élément</w:t>
      </w:r>
      <w:bookmarkEnd w:id="966"/>
      <w:bookmarkEnd w:id="967"/>
      <w:bookmarkEnd w:id="968"/>
      <w:bookmarkEnd w:id="969"/>
      <w:bookmarkEnd w:id="970"/>
      <w:bookmarkEnd w:id="971"/>
      <w:bookmarkEnd w:id="972"/>
      <w:bookmarkEnd w:id="973"/>
    </w:p>
    <w:p w:rsidR="003A2373" w:rsidRPr="00556800" w:rsidRDefault="00AB5DE6" w:rsidP="00774EA5">
      <w:pPr>
        <w:ind w:left="1410" w:hanging="1410"/>
      </w:pPr>
      <w:r w:rsidRPr="00556800">
        <w:rPr>
          <w:i/>
        </w:rPr>
        <w:t>Exemple :</w:t>
      </w:r>
      <w:r w:rsidR="003A2373" w:rsidRPr="00556800">
        <w:t xml:space="preserve"> </w:t>
      </w:r>
      <w:r w:rsidR="003A2373" w:rsidRPr="00556800">
        <w:tab/>
        <w:t xml:space="preserve">On désire écrire un diagramme d’actions qui permet la suppression d'un élément, introduit par l'utilisateur au clavier, dans un tableau trié de 12 nombres, dont </w:t>
      </w:r>
      <w:r w:rsidR="003A2373" w:rsidRPr="00556800">
        <w:rPr>
          <w:i/>
        </w:rPr>
        <w:t>N</w:t>
      </w:r>
      <w:r w:rsidR="003A2373" w:rsidRPr="00556800">
        <w:t xml:space="preserve"> cellules sont déjà garnies. Si l'élément n'est pas dans le tableau, le message affiché est "</w:t>
      </w:r>
      <w:r w:rsidR="000729BC" w:rsidRPr="00556800">
        <w:t>Élément</w:t>
      </w:r>
      <w:r w:rsidR="003A2373" w:rsidRPr="00556800">
        <w:t xml:space="preserve"> absent !".</w:t>
      </w:r>
    </w:p>
    <w:p w:rsidR="003A2373" w:rsidRPr="00556800" w:rsidRDefault="00230C94" w:rsidP="00230C94">
      <w:pPr>
        <w:pStyle w:val="Pucepleine"/>
      </w:pPr>
      <w:r w:rsidRPr="00556800">
        <w:rPr>
          <w:b/>
        </w:rPr>
        <w:t>Observation</w:t>
      </w:r>
      <w:r w:rsidR="003A2373" w:rsidRPr="00556800">
        <w:rPr>
          <w:b/>
        </w:rPr>
        <w:t xml:space="preserve"> </w:t>
      </w:r>
    </w:p>
    <w:p w:rsidR="003A2373" w:rsidRPr="00556800" w:rsidRDefault="003A2373" w:rsidP="00B7248E">
      <w:pPr>
        <w:pStyle w:val="Pucecreuse"/>
      </w:pPr>
      <w:r w:rsidRPr="00556800">
        <w:t>Données : le tableau de nombres, la taille du tableau</w:t>
      </w:r>
      <w:r w:rsidR="007A35B0" w:rsidRPr="00556800">
        <w:t xml:space="preserve"> (12)</w:t>
      </w:r>
      <w:r w:rsidR="003967DC" w:rsidRPr="00556800">
        <w:t>, le nombre d'éléments garnis</w:t>
      </w:r>
      <w:r w:rsidR="007A35B0" w:rsidRPr="00556800">
        <w:t xml:space="preserve"> (</w:t>
      </w:r>
      <w:r w:rsidR="007A35B0" w:rsidRPr="00556800">
        <w:rPr>
          <w:i/>
        </w:rPr>
        <w:t>N</w:t>
      </w:r>
      <w:r w:rsidR="007A35B0" w:rsidRPr="00556800">
        <w:t>)</w:t>
      </w:r>
      <w:r w:rsidRPr="00556800">
        <w:t xml:space="preserve"> ;</w:t>
      </w:r>
    </w:p>
    <w:p w:rsidR="003A2373" w:rsidRPr="00556800" w:rsidRDefault="003A2373" w:rsidP="00B7248E">
      <w:pPr>
        <w:pStyle w:val="Pucecreuse"/>
      </w:pPr>
      <w:r w:rsidRPr="00556800">
        <w:t>Entrées : le nombre à supprimer</w:t>
      </w:r>
      <w:r w:rsidR="003967DC" w:rsidRPr="00556800">
        <w:t xml:space="preserve"> </w:t>
      </w:r>
      <w:r w:rsidRPr="00556800">
        <w:t>;</w:t>
      </w:r>
    </w:p>
    <w:p w:rsidR="003A2373" w:rsidRPr="00556800" w:rsidRDefault="003A2373" w:rsidP="00B7248E">
      <w:pPr>
        <w:pStyle w:val="Pucecreuse"/>
      </w:pPr>
      <w:r w:rsidRPr="00556800">
        <w:t>Sortie : Un message.</w:t>
      </w:r>
    </w:p>
    <w:p w:rsidR="003A2373" w:rsidRPr="00556800" w:rsidRDefault="00230C94" w:rsidP="00230C94">
      <w:pPr>
        <w:pStyle w:val="Pucepleine"/>
      </w:pPr>
      <w:r w:rsidRPr="00556800">
        <w:rPr>
          <w:b/>
        </w:rPr>
        <w:t>Diagramme</w:t>
      </w:r>
      <w:r w:rsidR="003A2373" w:rsidRPr="00556800">
        <w:rPr>
          <w:b/>
        </w:rPr>
        <w:t xml:space="preserve"> </w:t>
      </w:r>
    </w:p>
    <w:p w:rsidR="003A2373" w:rsidRPr="00556800" w:rsidRDefault="003A2373" w:rsidP="00B7248E">
      <w:pPr>
        <w:pStyle w:val="Pucecreuse"/>
      </w:pPr>
      <w:r w:rsidRPr="00556800">
        <w:t>Opérations : recherche de la position, décalage à gauche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r w:rsidRPr="00556800">
        <w:rPr>
          <w:i/>
        </w:rPr>
        <w:t>Pos</w:t>
      </w:r>
      <w:r w:rsidRPr="00556800">
        <w:t xml:space="preserve">, </w:t>
      </w:r>
      <w:proofErr w:type="spellStart"/>
      <w:r w:rsidRPr="00556800">
        <w:rPr>
          <w:i/>
        </w:rPr>
        <w:t>Nbr</w:t>
      </w:r>
      <w:proofErr w:type="spellEnd"/>
      <w:r w:rsidRPr="00556800">
        <w:t xml:space="preserve">, </w:t>
      </w:r>
      <w:r w:rsidRPr="00556800">
        <w:rPr>
          <w:i/>
        </w:rPr>
        <w:t>N</w:t>
      </w:r>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SuppressionTrie</w:t>
      </w:r>
      <w:proofErr w:type="spellEnd"/>
      <w:r w:rsidRPr="00556800">
        <w:t>.</w:t>
      </w:r>
    </w:p>
    <w:p w:rsidR="003A2373" w:rsidRPr="00556800" w:rsidRDefault="00EA7CC4" w:rsidP="00AB0BA4">
      <w:r w:rsidRPr="00556800">
        <w:pict>
          <v:shape id="_x0000_s5129" type="#_x0000_t202" style="position:absolute;left:0;text-align:left;margin-left:23.25pt;margin-top:10.95pt;width:372.4pt;height:358.05pt;z-index:251611136" filled="f" stroked="f">
            <v:textbox style="mso-next-textbox:#_x0000_s5129">
              <w:txbxContent>
                <w:p w:rsidR="00DC3658" w:rsidRDefault="00DC3658" w:rsidP="00774EA5">
                  <w:pPr>
                    <w:pStyle w:val="Diagramme"/>
                    <w:rPr>
                      <w:rFonts w:ascii="Times New Roman" w:hAnsi="Times New Roman"/>
                      <w:lang w:val="fr-BE"/>
                    </w:rPr>
                  </w:pPr>
                  <w:r>
                    <w:rPr>
                      <w:rFonts w:ascii="Times New Roman" w:hAnsi="Times New Roman"/>
                      <w:lang w:val="fr-BE"/>
                    </w:rPr>
                    <w:t xml:space="preserve">┌─* </w:t>
                  </w:r>
                  <w:proofErr w:type="spellStart"/>
                  <w:r>
                    <w:t>SuppressionTrie</w:t>
                  </w:r>
                  <w:proofErr w:type="spellEnd"/>
                </w:p>
                <w:p w:rsidR="00DC3658" w:rsidRDefault="00DC3658" w:rsidP="00774EA5">
                  <w:pPr>
                    <w:pStyle w:val="Diagramme"/>
                    <w:rPr>
                      <w:rFonts w:ascii="Times New Roman" w:hAnsi="Times New Roman"/>
                      <w:lang w:val="fr-BE"/>
                    </w:rPr>
                  </w:pPr>
                  <w:r>
                    <w:rPr>
                      <w:rFonts w:ascii="Times New Roman" w:hAnsi="Times New Roman"/>
                      <w:lang w:val="fr-BE"/>
                    </w:rPr>
                    <w:t>│</w:t>
                  </w:r>
                </w:p>
                <w:p w:rsidR="00DC3658" w:rsidRDefault="00DC3658" w:rsidP="00774EA5">
                  <w:pPr>
                    <w:pStyle w:val="Diagramme"/>
                    <w:rPr>
                      <w:rFonts w:ascii="Times New Roman" w:hAnsi="Times New Roman"/>
                      <w:lang w:val="fr-BE"/>
                    </w:rPr>
                  </w:pPr>
                  <w:r>
                    <w:rPr>
                      <w:rFonts w:ascii="Times New Roman" w:hAnsi="Times New Roman"/>
                      <w:lang w:val="fr-BE"/>
                    </w:rPr>
                    <w:t xml:space="preserve">│┌─ </w:t>
                  </w:r>
                  <w:proofErr w:type="gramStart"/>
                  <w:r>
                    <w:rPr>
                      <w:b/>
                      <w:bCs/>
                      <w:lang w:val="fr-BE"/>
                    </w:rPr>
                    <w:t>if</w:t>
                  </w:r>
                  <w:proofErr w:type="gramEnd"/>
                  <w:r>
                    <w:rPr>
                      <w:b/>
                      <w:bCs/>
                      <w:lang w:val="fr-BE"/>
                    </w:rPr>
                    <w:t xml:space="preserve"> (</w:t>
                  </w:r>
                  <w:r>
                    <w:rPr>
                      <w:bCs/>
                      <w:i/>
                      <w:iCs/>
                      <w:lang w:val="fr-BE"/>
                    </w:rPr>
                    <w:t>N</w:t>
                  </w:r>
                  <w:r>
                    <w:rPr>
                      <w:bCs/>
                      <w:iCs/>
                      <w:lang w:val="fr-BE"/>
                    </w:rPr>
                    <w:t xml:space="preserve"> &gt; 0</w:t>
                  </w:r>
                  <w:r w:rsidRPr="00BD695B">
                    <w:rPr>
                      <w:b/>
                      <w:bCs/>
                      <w:lang w:val="fr-BE"/>
                    </w:rPr>
                    <w:t>)</w:t>
                  </w:r>
                </w:p>
                <w:p w:rsidR="00DC3658" w:rsidRDefault="00DC3658" w:rsidP="00774EA5">
                  <w:pPr>
                    <w:pStyle w:val="Diagramme"/>
                    <w:rPr>
                      <w:rFonts w:ascii="Times New Roman" w:hAnsi="Times New Roman"/>
                      <w:lang w:val="fr-BE"/>
                    </w:rPr>
                  </w:pPr>
                  <w:r>
                    <w:rPr>
                      <w:rFonts w:ascii="Times New Roman" w:hAnsi="Times New Roman"/>
                      <w:lang w:val="fr-BE"/>
                    </w:rPr>
                    <w:t>││</w:t>
                  </w:r>
                </w:p>
                <w:p w:rsidR="00DC3658" w:rsidRDefault="00DC3658" w:rsidP="00774EA5">
                  <w:pPr>
                    <w:pStyle w:val="Diagramme"/>
                    <w:rPr>
                      <w:rFonts w:ascii="Times New Roman" w:hAnsi="Times New Roman"/>
                      <w:lang w:val="fr-BE"/>
                    </w:rPr>
                  </w:pPr>
                  <w:r>
                    <w:rPr>
                      <w:rFonts w:ascii="Times New Roman" w:hAnsi="Times New Roman"/>
                      <w:lang w:val="fr-BE"/>
                    </w:rPr>
                    <w:t>││</w:t>
                  </w:r>
                  <w:r>
                    <w:rPr>
                      <w:b/>
                      <w:bCs/>
                    </w:rPr>
                    <w:t xml:space="preserve"> Sortir </w:t>
                  </w:r>
                  <w:r>
                    <w:t>"Nombre à supprimer : "</w:t>
                  </w:r>
                </w:p>
                <w:p w:rsidR="00DC3658" w:rsidRDefault="00DC3658" w:rsidP="00774EA5">
                  <w:pPr>
                    <w:pStyle w:val="Diagramme"/>
                    <w:rPr>
                      <w:lang w:val="fr-BE"/>
                    </w:rPr>
                  </w:pPr>
                  <w:r>
                    <w:rPr>
                      <w:rFonts w:ascii="Times New Roman" w:hAnsi="Times New Roman"/>
                      <w:lang w:val="fr-BE"/>
                    </w:rPr>
                    <w:t xml:space="preserve">││ </w:t>
                  </w:r>
                  <w:r>
                    <w:rPr>
                      <w:b/>
                      <w:bCs/>
                      <w:lang w:val="fr-BE"/>
                    </w:rPr>
                    <w:t xml:space="preserve">Obtenir </w:t>
                  </w:r>
                  <w:proofErr w:type="spellStart"/>
                  <w:r>
                    <w:rPr>
                      <w:i/>
                      <w:iCs/>
                      <w:lang w:val="fr-BE"/>
                    </w:rPr>
                    <w:t>Nbr</w:t>
                  </w:r>
                  <w:proofErr w:type="spellEnd"/>
                </w:p>
                <w:p w:rsidR="00DC3658" w:rsidRDefault="00DC3658" w:rsidP="00774EA5">
                  <w:pPr>
                    <w:pStyle w:val="Diagramme"/>
                    <w:rPr>
                      <w:rFonts w:ascii="Times New Roman" w:hAnsi="Times New Roman"/>
                      <w:lang w:val="fr-BE"/>
                    </w:rPr>
                  </w:pPr>
                  <w:r>
                    <w:rPr>
                      <w:rFonts w:ascii="Times New Roman" w:hAnsi="Times New Roman"/>
                      <w:lang w:val="fr-BE"/>
                    </w:rPr>
                    <w:t>││</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 xml:space="preserve">││ </w:t>
                  </w:r>
                  <w:r w:rsidRPr="001B4A1B">
                    <w:rPr>
                      <w:i/>
                      <w:iCs/>
                      <w:lang w:val="fr-BE"/>
                    </w:rPr>
                    <w:t xml:space="preserve">Pos </w:t>
                  </w:r>
                  <w:r w:rsidRPr="001B4A1B">
                    <w:rPr>
                      <w:lang w:val="fr-BE"/>
                    </w:rPr>
                    <w:t>= 0</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 xml:space="preserve">││╔═ </w:t>
                  </w:r>
                  <w:r w:rsidRPr="001B4A1B">
                    <w:rPr>
                      <w:rFonts w:cs="Arial"/>
                      <w:b/>
                      <w:bCs/>
                      <w:lang w:val="fr-BE"/>
                    </w:rPr>
                    <w:t xml:space="preserve">do </w:t>
                  </w:r>
                  <w:proofErr w:type="spellStart"/>
                  <w:r w:rsidRPr="001B4A1B">
                    <w:rPr>
                      <w:rFonts w:cs="Arial"/>
                      <w:b/>
                      <w:bCs/>
                      <w:lang w:val="fr-BE"/>
                    </w:rPr>
                    <w:t>while</w:t>
                  </w:r>
                  <w:proofErr w:type="spellEnd"/>
                  <w:r w:rsidRPr="001B4A1B">
                    <w:rPr>
                      <w:rFonts w:cs="Arial"/>
                      <w:lang w:val="fr-BE"/>
                    </w:rPr>
                    <w:t xml:space="preserve"> </w:t>
                  </w:r>
                  <w:r w:rsidRPr="001B4A1B">
                    <w:rPr>
                      <w:rFonts w:cs="Arial"/>
                      <w:b/>
                      <w:bCs/>
                      <w:lang w:val="fr-BE"/>
                    </w:rPr>
                    <w:t>(</w:t>
                  </w:r>
                  <w:r w:rsidRPr="001B4A1B">
                    <w:rPr>
                      <w:rFonts w:cs="Arial"/>
                      <w:bCs/>
                      <w:i/>
                      <w:lang w:val="fr-BE"/>
                    </w:rPr>
                    <w:t>Pos</w:t>
                  </w:r>
                  <w:r w:rsidRPr="001B4A1B">
                    <w:rPr>
                      <w:rFonts w:cs="Arial"/>
                      <w:bCs/>
                      <w:lang w:val="fr-BE"/>
                    </w:rPr>
                    <w:t xml:space="preserve"> &lt; </w:t>
                  </w:r>
                  <w:r w:rsidRPr="001B4A1B">
                    <w:rPr>
                      <w:rFonts w:cs="Arial"/>
                      <w:bCs/>
                      <w:i/>
                      <w:lang w:val="fr-BE"/>
                    </w:rPr>
                    <w:t>N</w:t>
                  </w:r>
                  <w:r w:rsidRPr="001B4A1B">
                    <w:rPr>
                      <w:rFonts w:cs="Arial"/>
                      <w:bCs/>
                      <w:lang w:val="fr-BE"/>
                    </w:rPr>
                    <w:t xml:space="preserve"> </w:t>
                  </w:r>
                  <w:r w:rsidRPr="001B4A1B">
                    <w:rPr>
                      <w:b/>
                      <w:bCs/>
                      <w:lang w:val="fr-BE"/>
                    </w:rPr>
                    <w:t>AND</w:t>
                  </w:r>
                  <w:r w:rsidRPr="001B4A1B">
                    <w:rPr>
                      <w:bCs/>
                      <w:lang w:val="fr-BE"/>
                    </w:rPr>
                    <w:t xml:space="preserve"> </w:t>
                  </w:r>
                  <w:proofErr w:type="spellStart"/>
                  <w:r w:rsidRPr="001B4A1B">
                    <w:rPr>
                      <w:bCs/>
                      <w:i/>
                      <w:lang w:val="fr-BE"/>
                    </w:rPr>
                    <w:t>Nbr</w:t>
                  </w:r>
                  <w:proofErr w:type="spellEnd"/>
                  <w:r w:rsidRPr="001B4A1B">
                    <w:rPr>
                      <w:bCs/>
                      <w:lang w:val="fr-BE"/>
                    </w:rPr>
                    <w:t xml:space="preserve"> &gt; </w:t>
                  </w:r>
                  <w:proofErr w:type="spellStart"/>
                  <w:proofErr w:type="gramStart"/>
                  <w:r w:rsidRPr="001B4A1B">
                    <w:rPr>
                      <w:bCs/>
                      <w:i/>
                      <w:lang w:val="fr-BE"/>
                    </w:rPr>
                    <w:t>TabNbr</w:t>
                  </w:r>
                  <w:proofErr w:type="spellEnd"/>
                  <w:r w:rsidRPr="001B4A1B">
                    <w:rPr>
                      <w:bCs/>
                      <w:lang w:val="fr-BE"/>
                    </w:rPr>
                    <w:t>[</w:t>
                  </w:r>
                  <w:proofErr w:type="gramEnd"/>
                  <w:r w:rsidRPr="001B4A1B">
                    <w:rPr>
                      <w:bCs/>
                      <w:i/>
                      <w:lang w:val="fr-BE"/>
                    </w:rPr>
                    <w:t>Pos</w:t>
                  </w:r>
                  <w:r w:rsidRPr="001B4A1B">
                    <w:rPr>
                      <w:bCs/>
                      <w:lang w:val="fr-BE"/>
                    </w:rPr>
                    <w:t>]</w:t>
                  </w:r>
                  <w:r w:rsidRPr="001B4A1B">
                    <w:rPr>
                      <w:b/>
                      <w:bCs/>
                      <w:lang w:val="fr-BE"/>
                    </w:rPr>
                    <w:t>)</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w:t>
                  </w:r>
                </w:p>
                <w:p w:rsidR="00DC3658" w:rsidRPr="001B4A1B" w:rsidRDefault="00DC3658" w:rsidP="00774EA5">
                  <w:pPr>
                    <w:pStyle w:val="Diagramme"/>
                    <w:rPr>
                      <w:lang w:val="fr-BE"/>
                    </w:rPr>
                  </w:pPr>
                  <w:r w:rsidRPr="001B4A1B">
                    <w:rPr>
                      <w:rFonts w:ascii="Times New Roman" w:hAnsi="Times New Roman"/>
                      <w:lang w:val="fr-BE"/>
                    </w:rPr>
                    <w:t xml:space="preserve">││║ </w:t>
                  </w:r>
                  <w:r w:rsidRPr="001B4A1B">
                    <w:rPr>
                      <w:i/>
                      <w:iCs/>
                      <w:lang w:val="fr-BE"/>
                    </w:rPr>
                    <w:t xml:space="preserve">Pos </w:t>
                  </w:r>
                  <w:r w:rsidRPr="001B4A1B">
                    <w:rPr>
                      <w:lang w:val="fr-BE"/>
                    </w:rPr>
                    <w:t>++</w:t>
                  </w:r>
                </w:p>
                <w:p w:rsidR="00DC3658" w:rsidRPr="001B4A1B" w:rsidRDefault="00DC3658" w:rsidP="00774EA5">
                  <w:pPr>
                    <w:pStyle w:val="Diagramme"/>
                    <w:rPr>
                      <w:rFonts w:ascii="Times New Roman" w:hAnsi="Times New Roman"/>
                      <w:lang w:val="fr-BE"/>
                    </w:rPr>
                  </w:pPr>
                  <w:r w:rsidRPr="001B4A1B">
                    <w:rPr>
                      <w:rFonts w:ascii="Times New Roman" w:hAnsi="Times New Roman"/>
                      <w:lang w:val="fr-BE"/>
                    </w:rPr>
                    <w:t>││╙─</w:t>
                  </w:r>
                </w:p>
                <w:p w:rsidR="00DC3658" w:rsidRPr="001B4A1B" w:rsidRDefault="00DC3658" w:rsidP="00774EA5">
                  <w:pPr>
                    <w:pStyle w:val="Diagramme"/>
                    <w:rPr>
                      <w:lang w:val="fr-BE"/>
                    </w:rPr>
                  </w:pPr>
                  <w:r w:rsidRPr="001B4A1B">
                    <w:rPr>
                      <w:rFonts w:ascii="Times New Roman" w:hAnsi="Times New Roman"/>
                      <w:lang w:val="fr-BE"/>
                    </w:rPr>
                    <w:t xml:space="preserve">││┌─ </w:t>
                  </w:r>
                  <w:r w:rsidRPr="001B4A1B">
                    <w:rPr>
                      <w:b/>
                      <w:bCs/>
                      <w:lang w:val="fr-BE"/>
                    </w:rPr>
                    <w:t>if (</w:t>
                  </w:r>
                  <w:r w:rsidRPr="001B4A1B">
                    <w:rPr>
                      <w:bCs/>
                      <w:i/>
                      <w:lang w:val="fr-BE"/>
                    </w:rPr>
                    <w:t>Pos</w:t>
                  </w:r>
                  <w:r w:rsidRPr="001B4A1B">
                    <w:rPr>
                      <w:b/>
                      <w:bCs/>
                      <w:i/>
                      <w:lang w:val="fr-BE"/>
                    </w:rPr>
                    <w:t xml:space="preserve"> </w:t>
                  </w:r>
                  <w:r w:rsidRPr="001B4A1B">
                    <w:rPr>
                      <w:bCs/>
                      <w:i/>
                      <w:lang w:val="fr-BE"/>
                    </w:rPr>
                    <w:t xml:space="preserve">= </w:t>
                  </w:r>
                  <w:r w:rsidRPr="001B4A1B">
                    <w:rPr>
                      <w:bCs/>
                      <w:i/>
                      <w:iCs/>
                      <w:lang w:val="fr-BE"/>
                    </w:rPr>
                    <w:t>N</w:t>
                  </w:r>
                  <w:r w:rsidRPr="001B4A1B">
                    <w:rPr>
                      <w:b/>
                      <w:bCs/>
                      <w:i/>
                      <w:lang w:val="fr-BE"/>
                    </w:rPr>
                    <w:t xml:space="preserve"> </w:t>
                  </w:r>
                  <w:r w:rsidRPr="001B4A1B">
                    <w:rPr>
                      <w:b/>
                      <w:bCs/>
                      <w:lang w:val="fr-BE"/>
                    </w:rPr>
                    <w:t xml:space="preserve">OR </w:t>
                  </w:r>
                  <w:proofErr w:type="spellStart"/>
                  <w:r w:rsidRPr="001B4A1B">
                    <w:rPr>
                      <w:bCs/>
                      <w:i/>
                      <w:lang w:val="fr-BE"/>
                    </w:rPr>
                    <w:t>Nbr</w:t>
                  </w:r>
                  <w:proofErr w:type="spellEnd"/>
                  <w:r w:rsidRPr="001B4A1B">
                    <w:rPr>
                      <w:bCs/>
                      <w:lang w:val="fr-BE"/>
                    </w:rPr>
                    <w:t xml:space="preserve"> &lt; </w:t>
                  </w:r>
                  <w:proofErr w:type="spellStart"/>
                  <w:proofErr w:type="gramStart"/>
                  <w:r w:rsidRPr="001B4A1B">
                    <w:rPr>
                      <w:bCs/>
                      <w:i/>
                      <w:lang w:val="fr-BE"/>
                    </w:rPr>
                    <w:t>TabNbr</w:t>
                  </w:r>
                  <w:proofErr w:type="spellEnd"/>
                  <w:r w:rsidRPr="001B4A1B">
                    <w:rPr>
                      <w:bCs/>
                      <w:lang w:val="fr-BE"/>
                    </w:rPr>
                    <w:t>[</w:t>
                  </w:r>
                  <w:proofErr w:type="gramEnd"/>
                  <w:r w:rsidRPr="001B4A1B">
                    <w:rPr>
                      <w:bCs/>
                      <w:i/>
                      <w:lang w:val="fr-BE"/>
                    </w:rPr>
                    <w:t>Pos</w:t>
                  </w:r>
                  <w:r w:rsidRPr="001B4A1B">
                    <w:rPr>
                      <w:bCs/>
                      <w:lang w:val="fr-BE"/>
                    </w:rPr>
                    <w:t>]</w:t>
                  </w:r>
                  <w:r w:rsidRPr="001B4A1B">
                    <w:rPr>
                      <w:b/>
                      <w:bCs/>
                      <w:lang w:val="fr-BE"/>
                    </w:rPr>
                    <w:t>)</w:t>
                  </w:r>
                  <w:r w:rsidRPr="001B4A1B">
                    <w:rPr>
                      <w:lang w:val="fr-BE"/>
                    </w:rPr>
                    <w:t xml:space="preserve"> </w:t>
                  </w:r>
                </w:p>
                <w:p w:rsidR="00DC3658" w:rsidRPr="00DE7967" w:rsidRDefault="00DC3658" w:rsidP="00774EA5">
                  <w:pPr>
                    <w:pStyle w:val="Diagramme"/>
                    <w:rPr>
                      <w:rFonts w:ascii="Times New Roman" w:hAnsi="Times New Roman"/>
                      <w:lang w:val="fr-BE"/>
                    </w:rPr>
                  </w:pPr>
                  <w:r w:rsidRPr="00DE7967">
                    <w:rPr>
                      <w:rFonts w:ascii="Times New Roman" w:hAnsi="Times New Roman"/>
                      <w:lang w:val="fr-BE"/>
                    </w:rPr>
                    <w:t xml:space="preserve">│││ </w:t>
                  </w:r>
                </w:p>
                <w:p w:rsidR="00DC3658" w:rsidRPr="00DE7967" w:rsidRDefault="00DC3658" w:rsidP="00774EA5">
                  <w:pPr>
                    <w:pStyle w:val="Diagramme"/>
                    <w:rPr>
                      <w:lang w:val="fr-BE"/>
                    </w:rPr>
                  </w:pPr>
                  <w:r w:rsidRPr="00DE7967">
                    <w:rPr>
                      <w:rFonts w:ascii="Times New Roman" w:hAnsi="Times New Roman"/>
                      <w:lang w:val="fr-BE"/>
                    </w:rPr>
                    <w:t xml:space="preserve">│││ </w:t>
                  </w:r>
                  <w:r w:rsidRPr="00DE7967">
                    <w:rPr>
                      <w:b/>
                      <w:bCs/>
                      <w:lang w:val="fr-BE"/>
                    </w:rPr>
                    <w:t>Sortir</w:t>
                  </w:r>
                  <w:r w:rsidRPr="00DE7967">
                    <w:rPr>
                      <w:lang w:val="fr-BE"/>
                    </w:rPr>
                    <w:t xml:space="preserve"> "Elément absent !"</w:t>
                  </w:r>
                </w:p>
                <w:p w:rsidR="00DC3658" w:rsidRPr="00DE7967" w:rsidRDefault="00DC3658" w:rsidP="00774EA5">
                  <w:pPr>
                    <w:pStyle w:val="Diagramme"/>
                    <w:rPr>
                      <w:rFonts w:ascii="Times New Roman" w:hAnsi="Times New Roman"/>
                      <w:lang w:val="fr-BE"/>
                    </w:rPr>
                  </w:pPr>
                  <w:r w:rsidRPr="00DE7967">
                    <w:rPr>
                      <w:rFonts w:ascii="Times New Roman" w:hAnsi="Times New Roman"/>
                      <w:lang w:val="fr-BE"/>
                    </w:rPr>
                    <w:t xml:space="preserve">│││ </w:t>
                  </w:r>
                </w:p>
                <w:p w:rsidR="00DC3658" w:rsidRPr="00DE7967" w:rsidRDefault="00DC3658" w:rsidP="00774EA5">
                  <w:pPr>
                    <w:pStyle w:val="Diagramme"/>
                    <w:rPr>
                      <w:lang w:val="fr-BE"/>
                    </w:rPr>
                  </w:pPr>
                  <w:r w:rsidRPr="00DE7967">
                    <w:rPr>
                      <w:rFonts w:ascii="Times New Roman" w:hAnsi="Times New Roman"/>
                      <w:lang w:val="fr-BE"/>
                    </w:rPr>
                    <w:t xml:space="preserve">││├─ </w:t>
                  </w:r>
                  <w:proofErr w:type="spellStart"/>
                  <w:proofErr w:type="gramStart"/>
                  <w:r w:rsidRPr="00DE7967">
                    <w:rPr>
                      <w:b/>
                      <w:bCs/>
                      <w:lang w:val="fr-BE"/>
                    </w:rPr>
                    <w:t>else</w:t>
                  </w:r>
                  <w:proofErr w:type="spellEnd"/>
                  <w:proofErr w:type="gramEnd"/>
                </w:p>
                <w:p w:rsidR="00DC3658" w:rsidRPr="00DE7967" w:rsidRDefault="00DC3658" w:rsidP="00774EA5">
                  <w:pPr>
                    <w:pStyle w:val="Diagramme"/>
                    <w:rPr>
                      <w:rFonts w:ascii="Times New Roman" w:hAnsi="Times New Roman"/>
                      <w:lang w:val="fr-BE"/>
                    </w:rPr>
                  </w:pPr>
                  <w:r w:rsidRPr="00DE7967">
                    <w:rPr>
                      <w:rFonts w:ascii="Times New Roman" w:hAnsi="Times New Roman"/>
                      <w:lang w:val="fr-BE"/>
                    </w:rPr>
                    <w:t xml:space="preserve">│││ </w:t>
                  </w:r>
                </w:p>
                <w:p w:rsidR="00DC3658" w:rsidRPr="001B4A1B" w:rsidRDefault="00DC3658" w:rsidP="00AE62E9">
                  <w:pPr>
                    <w:pStyle w:val="Diagramme"/>
                    <w:rPr>
                      <w:lang w:val="fr-BE"/>
                    </w:rPr>
                  </w:pPr>
                  <w:r w:rsidRPr="001B4A1B">
                    <w:rPr>
                      <w:rFonts w:ascii="Times New Roman" w:hAnsi="Times New Roman"/>
                      <w:lang w:val="fr-BE"/>
                    </w:rPr>
                    <w:t>│││</w:t>
                  </w:r>
                  <w:r w:rsidRPr="001B4A1B">
                    <w:rPr>
                      <w:i/>
                      <w:iCs/>
                      <w:lang w:val="fr-BE"/>
                    </w:rPr>
                    <w:t xml:space="preserve">Cpt </w:t>
                  </w:r>
                  <w:r w:rsidRPr="001B4A1B">
                    <w:rPr>
                      <w:lang w:val="fr-BE"/>
                    </w:rPr>
                    <w:t xml:space="preserve">= </w:t>
                  </w:r>
                  <w:r w:rsidRPr="001B4A1B">
                    <w:rPr>
                      <w:i/>
                      <w:lang w:val="fr-BE"/>
                    </w:rPr>
                    <w:t>Pos</w:t>
                  </w:r>
                </w:p>
                <w:p w:rsidR="00DC3658" w:rsidRPr="001B4A1B" w:rsidRDefault="00DC3658" w:rsidP="00AE62E9">
                  <w:pPr>
                    <w:pStyle w:val="Diagramme"/>
                    <w:rPr>
                      <w:rFonts w:ascii="Times New Roman" w:hAnsi="Times New Roman"/>
                      <w:lang w:val="fr-BE"/>
                    </w:rPr>
                  </w:pPr>
                  <w:r w:rsidRPr="001B4A1B">
                    <w:rPr>
                      <w:rFonts w:ascii="Times New Roman" w:hAnsi="Times New Roman"/>
                      <w:lang w:val="fr-BE"/>
                    </w:rPr>
                    <w:t>│││</w:t>
                  </w:r>
                </w:p>
                <w:p w:rsidR="00DC3658" w:rsidRPr="001B4A1B" w:rsidRDefault="00DC3658" w:rsidP="00AE62E9">
                  <w:pPr>
                    <w:pStyle w:val="Diagramme"/>
                    <w:rPr>
                      <w:rFonts w:ascii="Times New Roman" w:hAnsi="Times New Roman"/>
                      <w:lang w:val="fr-BE"/>
                    </w:rPr>
                  </w:pPr>
                  <w:r w:rsidRPr="001B4A1B">
                    <w:rPr>
                      <w:rFonts w:ascii="Times New Roman" w:hAnsi="Times New Roman"/>
                      <w:lang w:val="fr-BE"/>
                    </w:rPr>
                    <w:t xml:space="preserve">│││╔═ </w:t>
                  </w:r>
                  <w:proofErr w:type="gramStart"/>
                  <w:r w:rsidRPr="001B4A1B">
                    <w:rPr>
                      <w:rFonts w:cs="Arial"/>
                      <w:b/>
                      <w:bCs/>
                      <w:lang w:val="fr-BE"/>
                    </w:rPr>
                    <w:t>do</w:t>
                  </w:r>
                  <w:proofErr w:type="gramEnd"/>
                  <w:r w:rsidRPr="001B4A1B">
                    <w:rPr>
                      <w:rFonts w:cs="Arial"/>
                      <w:b/>
                      <w:bCs/>
                      <w:lang w:val="fr-BE"/>
                    </w:rPr>
                    <w:t xml:space="preserve"> </w:t>
                  </w:r>
                  <w:proofErr w:type="spellStart"/>
                  <w:r w:rsidRPr="001B4A1B">
                    <w:rPr>
                      <w:rFonts w:cs="Arial"/>
                      <w:b/>
                      <w:bCs/>
                      <w:lang w:val="fr-BE"/>
                    </w:rPr>
                    <w:t>while</w:t>
                  </w:r>
                  <w:proofErr w:type="spellEnd"/>
                  <w:r w:rsidRPr="001B4A1B">
                    <w:rPr>
                      <w:rFonts w:cs="Arial"/>
                      <w:lang w:val="fr-BE"/>
                    </w:rPr>
                    <w:t xml:space="preserve"> </w:t>
                  </w:r>
                  <w:r w:rsidRPr="001B4A1B">
                    <w:rPr>
                      <w:rFonts w:cs="Arial"/>
                      <w:b/>
                      <w:bCs/>
                      <w:lang w:val="fr-BE"/>
                    </w:rPr>
                    <w:t>(</w:t>
                  </w:r>
                  <w:r w:rsidRPr="001B4A1B">
                    <w:rPr>
                      <w:rFonts w:cs="Arial"/>
                      <w:bCs/>
                      <w:i/>
                      <w:lang w:val="fr-BE"/>
                    </w:rPr>
                    <w:t>Cpt</w:t>
                  </w:r>
                  <w:r w:rsidRPr="001B4A1B">
                    <w:rPr>
                      <w:rFonts w:cs="Arial"/>
                      <w:bCs/>
                      <w:lang w:val="fr-BE"/>
                    </w:rPr>
                    <w:t xml:space="preserve"> &lt; </w:t>
                  </w:r>
                  <w:r w:rsidRPr="001B4A1B">
                    <w:rPr>
                      <w:rFonts w:cs="Arial"/>
                      <w:bCs/>
                      <w:i/>
                      <w:lang w:val="fr-BE"/>
                    </w:rPr>
                    <w:t>N</w:t>
                  </w:r>
                  <w:r w:rsidRPr="001B4A1B">
                    <w:rPr>
                      <w:rFonts w:cs="Arial"/>
                      <w:bCs/>
                      <w:lang w:val="fr-BE"/>
                    </w:rPr>
                    <w:t>-1</w:t>
                  </w:r>
                  <w:r w:rsidRPr="001B4A1B">
                    <w:rPr>
                      <w:rFonts w:cs="Arial"/>
                      <w:b/>
                      <w:bCs/>
                      <w:lang w:val="fr-BE"/>
                    </w:rPr>
                    <w:t>)</w:t>
                  </w:r>
                </w:p>
                <w:p w:rsidR="00DC3658" w:rsidRPr="001B4A1B" w:rsidRDefault="00DC3658" w:rsidP="00AE62E9">
                  <w:pPr>
                    <w:pStyle w:val="Diagramme"/>
                    <w:rPr>
                      <w:rFonts w:ascii="Times New Roman" w:hAnsi="Times New Roman"/>
                      <w:lang w:val="fr-BE"/>
                    </w:rPr>
                  </w:pPr>
                  <w:r w:rsidRPr="001B4A1B">
                    <w:rPr>
                      <w:rFonts w:ascii="Times New Roman" w:hAnsi="Times New Roman"/>
                      <w:lang w:val="fr-BE"/>
                    </w:rPr>
                    <w:t>│││║</w:t>
                  </w:r>
                </w:p>
                <w:p w:rsidR="00DC3658" w:rsidRPr="001B4A1B" w:rsidRDefault="00DC3658" w:rsidP="00AE62E9">
                  <w:pPr>
                    <w:pStyle w:val="Diagramme"/>
                    <w:rPr>
                      <w:rFonts w:ascii="Times New Roman" w:hAnsi="Times New Roman"/>
                      <w:lang w:val="fr-BE"/>
                    </w:rPr>
                  </w:pPr>
                  <w:r w:rsidRPr="001B4A1B">
                    <w:rPr>
                      <w:rFonts w:ascii="Times New Roman" w:hAnsi="Times New Roman"/>
                      <w:lang w:val="fr-BE"/>
                    </w:rPr>
                    <w:t xml:space="preserve">│││║ </w:t>
                  </w:r>
                  <w:proofErr w:type="spellStart"/>
                  <w:r w:rsidRPr="001B4A1B">
                    <w:rPr>
                      <w:rFonts w:cs="Arial"/>
                      <w:i/>
                      <w:iCs/>
                      <w:lang w:val="fr-BE"/>
                    </w:rPr>
                    <w:t>TabNbr</w:t>
                  </w:r>
                  <w:proofErr w:type="spellEnd"/>
                  <w:r w:rsidRPr="001B4A1B">
                    <w:rPr>
                      <w:rFonts w:cs="Arial"/>
                      <w:lang w:val="fr-BE"/>
                    </w:rPr>
                    <w:t xml:space="preserve"> [</w:t>
                  </w:r>
                  <w:r w:rsidRPr="001B4A1B">
                    <w:rPr>
                      <w:i/>
                      <w:iCs/>
                      <w:lang w:val="fr-BE"/>
                    </w:rPr>
                    <w:t>Cpt</w:t>
                  </w:r>
                  <w:r w:rsidRPr="001B4A1B">
                    <w:rPr>
                      <w:iCs/>
                      <w:lang w:val="fr-BE"/>
                    </w:rPr>
                    <w:t xml:space="preserve">] = </w:t>
                  </w:r>
                  <w:proofErr w:type="spellStart"/>
                  <w:r w:rsidRPr="001B4A1B">
                    <w:rPr>
                      <w:rFonts w:cs="Arial"/>
                      <w:i/>
                      <w:iCs/>
                      <w:lang w:val="fr-BE"/>
                    </w:rPr>
                    <w:t>TabNbr</w:t>
                  </w:r>
                  <w:proofErr w:type="spellEnd"/>
                  <w:r w:rsidRPr="001B4A1B">
                    <w:rPr>
                      <w:rFonts w:cs="Arial"/>
                      <w:lang w:val="fr-BE"/>
                    </w:rPr>
                    <w:t xml:space="preserve"> [</w:t>
                  </w:r>
                  <w:r w:rsidRPr="001B4A1B">
                    <w:rPr>
                      <w:i/>
                      <w:iCs/>
                      <w:lang w:val="fr-BE"/>
                    </w:rPr>
                    <w:t>Cpt+</w:t>
                  </w:r>
                  <w:r w:rsidRPr="001B4A1B">
                    <w:rPr>
                      <w:iCs/>
                      <w:lang w:val="fr-BE"/>
                    </w:rPr>
                    <w:t>1]</w:t>
                  </w:r>
                </w:p>
                <w:p w:rsidR="00DC3658" w:rsidRDefault="00DC3658" w:rsidP="00AE62E9">
                  <w:pPr>
                    <w:pStyle w:val="Diagramme"/>
                    <w:rPr>
                      <w:lang w:val="en-US"/>
                    </w:rPr>
                  </w:pPr>
                  <w:r>
                    <w:rPr>
                      <w:rFonts w:ascii="Times New Roman" w:hAnsi="Times New Roman"/>
                      <w:lang w:val="en-US"/>
                    </w:rPr>
                    <w:t xml:space="preserve">│││║ </w:t>
                  </w:r>
                  <w:proofErr w:type="spellStart"/>
                  <w:r>
                    <w:rPr>
                      <w:i/>
                      <w:iCs/>
                      <w:lang w:val="en-US"/>
                    </w:rPr>
                    <w:t>Cpt</w:t>
                  </w:r>
                  <w:proofErr w:type="spellEnd"/>
                  <w:r>
                    <w:rPr>
                      <w:i/>
                      <w:iCs/>
                      <w:lang w:val="en-US"/>
                    </w:rPr>
                    <w:t xml:space="preserve"> </w:t>
                  </w:r>
                  <w:r>
                    <w:rPr>
                      <w:lang w:val="en-US"/>
                    </w:rPr>
                    <w:t>++</w:t>
                  </w:r>
                </w:p>
                <w:p w:rsidR="00DC3658" w:rsidRDefault="00DC3658" w:rsidP="00AE62E9">
                  <w:pPr>
                    <w:pStyle w:val="Diagramme"/>
                    <w:rPr>
                      <w:rFonts w:ascii="Times New Roman" w:hAnsi="Times New Roman"/>
                      <w:lang w:val="fr-BE"/>
                    </w:rPr>
                  </w:pPr>
                  <w:r>
                    <w:rPr>
                      <w:rFonts w:ascii="Times New Roman" w:hAnsi="Times New Roman"/>
                      <w:lang w:val="en-US"/>
                    </w:rPr>
                    <w:t>││</w:t>
                  </w:r>
                  <w:r>
                    <w:rPr>
                      <w:rFonts w:ascii="Times New Roman" w:hAnsi="Times New Roman"/>
                      <w:lang w:val="fr-BE"/>
                    </w:rPr>
                    <w:t>│╙─</w:t>
                  </w:r>
                </w:p>
                <w:p w:rsidR="00DC3658" w:rsidRPr="00DE7967" w:rsidRDefault="00DC3658" w:rsidP="00774EA5">
                  <w:pPr>
                    <w:pStyle w:val="Diagramme"/>
                    <w:rPr>
                      <w:rFonts w:ascii="Times New Roman" w:hAnsi="Times New Roman"/>
                      <w:lang w:val="fr-BE"/>
                    </w:rPr>
                  </w:pPr>
                  <w:r w:rsidRPr="00DE7967">
                    <w:rPr>
                      <w:rFonts w:ascii="Times New Roman" w:hAnsi="Times New Roman"/>
                      <w:lang w:val="fr-BE"/>
                    </w:rPr>
                    <w:t xml:space="preserve">│││ </w:t>
                  </w:r>
                  <w:r w:rsidRPr="00DE7967">
                    <w:rPr>
                      <w:bCs/>
                      <w:i/>
                      <w:lang w:val="fr-BE"/>
                    </w:rPr>
                    <w:t>N --</w:t>
                  </w:r>
                </w:p>
                <w:p w:rsidR="00DC3658" w:rsidRDefault="00DC3658" w:rsidP="00774EA5">
                  <w:pPr>
                    <w:pStyle w:val="Diagramme"/>
                    <w:rPr>
                      <w:rFonts w:ascii="Times New Roman" w:hAnsi="Times New Roman"/>
                    </w:rPr>
                  </w:pPr>
                  <w:r>
                    <w:rPr>
                      <w:rFonts w:ascii="Times New Roman" w:hAnsi="Times New Roman"/>
                    </w:rPr>
                    <w:t>│</w:t>
                  </w:r>
                  <w:proofErr w:type="spellStart"/>
                  <w:r>
                    <w:rPr>
                      <w:rFonts w:ascii="Times New Roman" w:hAnsi="Times New Roman"/>
                      <w:lang w:val="fr-BE"/>
                    </w:rPr>
                    <w:t>│</w:t>
                  </w:r>
                  <w:proofErr w:type="spellEnd"/>
                  <w:r>
                    <w:rPr>
                      <w:rFonts w:ascii="Times New Roman" w:hAnsi="Times New Roman"/>
                    </w:rPr>
                    <w:t xml:space="preserve">└── </w:t>
                  </w:r>
                </w:p>
                <w:p w:rsidR="00DC3658" w:rsidRDefault="00DC3658" w:rsidP="00774EA5">
                  <w:pPr>
                    <w:pStyle w:val="Diagramme"/>
                    <w:rPr>
                      <w:rFonts w:ascii="Times New Roman" w:hAnsi="Times New Roman"/>
                    </w:rPr>
                  </w:pPr>
                  <w:r>
                    <w:rPr>
                      <w:rFonts w:ascii="Times New Roman" w:hAnsi="Times New Roman"/>
                      <w:lang w:val="fr-BE"/>
                    </w:rPr>
                    <w:t>│</w:t>
                  </w:r>
                  <w:r>
                    <w:rPr>
                      <w:rFonts w:ascii="Times New Roman" w:hAnsi="Times New Roman"/>
                    </w:rPr>
                    <w:t>└──</w:t>
                  </w:r>
                </w:p>
                <w:p w:rsidR="00DC3658" w:rsidRDefault="00DC3658" w:rsidP="00774EA5">
                  <w:pPr>
                    <w:pStyle w:val="Diagramme"/>
                  </w:pPr>
                  <w:r>
                    <w:rPr>
                      <w:rFonts w:ascii="Times New Roman" w:hAnsi="Times New Roman"/>
                    </w:rPr>
                    <w:t>└──</w:t>
                  </w:r>
                </w:p>
                <w:p w:rsidR="00DC3658" w:rsidRPr="00BD695B" w:rsidRDefault="00DC3658" w:rsidP="00774EA5">
                  <w:pPr>
                    <w:pStyle w:val="Diagramme"/>
                    <w:rPr>
                      <w:rFonts w:ascii="Times New Roman" w:hAnsi="Times New Roman"/>
                      <w:lang w:val="fr-BE"/>
                    </w:rPr>
                  </w:pPr>
                </w:p>
              </w:txbxContent>
            </v:textbox>
          </v:shape>
        </w:pict>
      </w:r>
      <w:r w:rsidRPr="00556800">
        <w:pict>
          <v:shape id="_x0000_s8125" type="#_x0000_t202" style="position:absolute;left:0;text-align:left;margin-left:153pt;margin-top:15.35pt;width:171pt;height:28.5pt;z-index:251730944" filled="f" strokeweight="1.5pt">
            <v:textbox style="mso-next-textbox:#_x0000_s8125;mso-fit-shape-to-text:t" inset=",.3mm,,.3mm">
              <w:txbxContent>
                <w:p w:rsidR="00DC3658" w:rsidRDefault="00DC3658" w:rsidP="00EE1B25">
                  <w:pPr>
                    <w:spacing w:after="0"/>
                  </w:pPr>
                  <w:r>
                    <w:t xml:space="preserve">Si </w:t>
                  </w:r>
                  <w:r w:rsidRPr="00A006BE">
                    <w:rPr>
                      <w:i/>
                    </w:rPr>
                    <w:t>N</w:t>
                  </w:r>
                  <w:r>
                    <w:t xml:space="preserve"> est égal à 0, il n'y a aucun élément à supprimer.</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90CB6">
      <w:pPr>
        <w:pStyle w:val="Titre1"/>
      </w:pPr>
      <w:bookmarkStart w:id="974" w:name="_Toc122785295"/>
      <w:bookmarkStart w:id="975" w:name="_Toc122785400"/>
      <w:bookmarkStart w:id="976" w:name="_Toc122785430"/>
      <w:bookmarkStart w:id="977" w:name="_Toc124060713"/>
      <w:bookmarkStart w:id="978" w:name="_Toc136502843"/>
      <w:bookmarkStart w:id="979" w:name="_Toc136503934"/>
      <w:bookmarkStart w:id="980" w:name="_Toc136505289"/>
      <w:bookmarkStart w:id="981" w:name="_Toc136509657"/>
      <w:bookmarkStart w:id="982" w:name="_Toc176807905"/>
      <w:bookmarkStart w:id="983" w:name="_Toc209179892"/>
      <w:bookmarkStart w:id="984" w:name="_Toc119829824"/>
      <w:r w:rsidRPr="00556800">
        <w:lastRenderedPageBreak/>
        <w:t>Les Tris</w:t>
      </w:r>
      <w:bookmarkEnd w:id="974"/>
      <w:bookmarkEnd w:id="975"/>
      <w:bookmarkEnd w:id="976"/>
      <w:bookmarkEnd w:id="977"/>
      <w:bookmarkEnd w:id="978"/>
      <w:bookmarkEnd w:id="979"/>
      <w:bookmarkEnd w:id="980"/>
      <w:bookmarkEnd w:id="981"/>
      <w:bookmarkEnd w:id="982"/>
      <w:bookmarkEnd w:id="983"/>
    </w:p>
    <w:p w:rsidR="003A2373" w:rsidRPr="00556800" w:rsidRDefault="003A2373" w:rsidP="00E957BA">
      <w:pPr>
        <w:pStyle w:val="Titre2"/>
      </w:pPr>
      <w:bookmarkStart w:id="985" w:name="_Toc119829823"/>
      <w:bookmarkStart w:id="986" w:name="_Toc124060715"/>
      <w:bookmarkStart w:id="987" w:name="_Toc136502845"/>
      <w:bookmarkStart w:id="988" w:name="_Toc136503936"/>
      <w:bookmarkStart w:id="989" w:name="_Toc136505291"/>
      <w:bookmarkStart w:id="990" w:name="_Toc136509659"/>
      <w:bookmarkStart w:id="991" w:name="_Toc176807906"/>
      <w:bookmarkStart w:id="992" w:name="_Toc209179893"/>
      <w:r w:rsidRPr="00556800">
        <w:t>Pourquoi trier les éléments d'un tableau ?</w:t>
      </w:r>
      <w:bookmarkEnd w:id="985"/>
      <w:bookmarkEnd w:id="986"/>
      <w:bookmarkEnd w:id="987"/>
      <w:bookmarkEnd w:id="988"/>
      <w:bookmarkEnd w:id="989"/>
      <w:bookmarkEnd w:id="990"/>
      <w:bookmarkEnd w:id="991"/>
      <w:bookmarkEnd w:id="992"/>
    </w:p>
    <w:p w:rsidR="003A2373" w:rsidRPr="00556800" w:rsidRDefault="003A2373" w:rsidP="00AB0BA4">
      <w:r w:rsidRPr="00556800">
        <w:t xml:space="preserve">Lorsqu'un programmeur doit réaliser un algorithme, il est très fréquent qu'il doive traiter des informations suivant un ordre particulier (en ordre croissant ou en ordre décroissant). Pour cela, il doit pouvoir trier ces informations. </w:t>
      </w:r>
    </w:p>
    <w:p w:rsidR="003A2373" w:rsidRPr="00556800" w:rsidRDefault="003A2373" w:rsidP="00AB0BA4">
      <w:r w:rsidRPr="00556800">
        <w:t xml:space="preserve">Il existe plusieurs stratégies possibles pour trier les éléments d’un tableau : le tri par sélection, le tri par échange ou tri à bulles, le tri par insertion, le </w:t>
      </w:r>
      <w:proofErr w:type="spellStart"/>
      <w:r w:rsidRPr="00556800">
        <w:t>Quicksort</w:t>
      </w:r>
      <w:proofErr w:type="spellEnd"/>
      <w:r w:rsidRPr="00556800">
        <w:t xml:space="preserve">, le </w:t>
      </w:r>
      <w:proofErr w:type="spellStart"/>
      <w:r w:rsidRPr="00556800">
        <w:t>Heapsort</w:t>
      </w:r>
      <w:proofErr w:type="spellEnd"/>
      <w:r w:rsidRPr="00556800">
        <w:t xml:space="preserve">, etc. Seuls les deux premiers de cette liste non exhaustive sont présentés ci-après. </w:t>
      </w:r>
    </w:p>
    <w:p w:rsidR="003A2373" w:rsidRPr="00556800" w:rsidRDefault="003A2373" w:rsidP="00AB0BA4">
      <w:r w:rsidRPr="00556800">
        <w:t xml:space="preserve">Pour plus de facilité, ne seront  développés que les algorithmes permettant de trier les tableaux en ordre croissant, c’est-à-dire tel que </w:t>
      </w:r>
      <w:r w:rsidRPr="00556800">
        <w:rPr>
          <w:b/>
        </w:rPr>
        <w:t>tout élément est plus petit que</w:t>
      </w:r>
      <w:r w:rsidRPr="00556800">
        <w:t xml:space="preserve"> </w:t>
      </w:r>
      <w:r w:rsidRPr="00556800">
        <w:rPr>
          <w:b/>
        </w:rPr>
        <w:t>celui qui le suit</w:t>
      </w:r>
      <w:r w:rsidRPr="00556800">
        <w:t>. Pour que ces algorithmes trient un tableau en ordre décroissant, seule la condition de l'alternative permettant l'échange des éléments est à modifier.</w:t>
      </w:r>
    </w:p>
    <w:p w:rsidR="003A2373" w:rsidRPr="00556800" w:rsidRDefault="003A2373" w:rsidP="00E957BA">
      <w:pPr>
        <w:pStyle w:val="Titre2"/>
      </w:pPr>
      <w:bookmarkStart w:id="993" w:name="_Toc122785297"/>
      <w:bookmarkStart w:id="994" w:name="_Toc124060716"/>
      <w:bookmarkStart w:id="995" w:name="_Toc136502846"/>
      <w:bookmarkStart w:id="996" w:name="_Toc136503937"/>
      <w:bookmarkStart w:id="997" w:name="_Toc136505292"/>
      <w:bookmarkStart w:id="998" w:name="_Toc136509660"/>
      <w:bookmarkStart w:id="999" w:name="_Toc176807907"/>
      <w:bookmarkStart w:id="1000" w:name="_Toc209179894"/>
      <w:r w:rsidRPr="00556800">
        <w:t>Comment choisir le bon algorithme ?</w:t>
      </w:r>
      <w:bookmarkEnd w:id="993"/>
      <w:bookmarkEnd w:id="994"/>
      <w:bookmarkEnd w:id="995"/>
      <w:bookmarkEnd w:id="996"/>
      <w:bookmarkEnd w:id="997"/>
      <w:bookmarkEnd w:id="998"/>
      <w:bookmarkEnd w:id="999"/>
      <w:bookmarkEnd w:id="1000"/>
    </w:p>
    <w:p w:rsidR="003A2373" w:rsidRPr="00556800" w:rsidRDefault="003A2373" w:rsidP="00AB0BA4">
      <w:r w:rsidRPr="00556800">
        <w:t xml:space="preserve">La notion de </w:t>
      </w:r>
      <w:r w:rsidRPr="00556800">
        <w:rPr>
          <w:b/>
        </w:rPr>
        <w:t>complexité des algorithmes</w:t>
      </w:r>
      <w:r w:rsidRPr="00556800">
        <w:t xml:space="preserve"> est un aspect non négligeable de la programmation. L'exécution d'un programme a toujours un coût. </w:t>
      </w:r>
    </w:p>
    <w:p w:rsidR="003A2373" w:rsidRPr="00556800" w:rsidRDefault="003A2373" w:rsidP="00AB0BA4">
      <w:r w:rsidRPr="00556800">
        <w:t xml:space="preserve">Il existe deux paramètres essentiels pour mesurer ce coût : </w:t>
      </w:r>
    </w:p>
    <w:p w:rsidR="003A2373" w:rsidRPr="00556800" w:rsidRDefault="003A2373" w:rsidP="00911131">
      <w:pPr>
        <w:pStyle w:val="Pucepleine"/>
      </w:pPr>
      <w:r w:rsidRPr="00556800">
        <w:t xml:space="preserve">Le temps d'exécution : </w:t>
      </w:r>
      <w:r w:rsidRPr="00556800">
        <w:rPr>
          <w:b/>
        </w:rPr>
        <w:t>la complexité en temps</w:t>
      </w:r>
      <w:r w:rsidRPr="00556800">
        <w:t xml:space="preserve"> ;</w:t>
      </w:r>
    </w:p>
    <w:p w:rsidR="003A2373" w:rsidRPr="00556800" w:rsidRDefault="003A2373" w:rsidP="00911131">
      <w:pPr>
        <w:pStyle w:val="Pucepleine"/>
      </w:pPr>
      <w:r w:rsidRPr="00556800">
        <w:t xml:space="preserve">L'espace mémoire requis : </w:t>
      </w:r>
      <w:r w:rsidRPr="00556800">
        <w:rPr>
          <w:b/>
        </w:rPr>
        <w:t>la complexité en espace</w:t>
      </w:r>
      <w:r w:rsidRPr="00556800">
        <w:t>.</w:t>
      </w:r>
    </w:p>
    <w:p w:rsidR="003A2373" w:rsidRPr="00556800" w:rsidRDefault="003A2373" w:rsidP="00AB0BA4">
      <w:r w:rsidRPr="00556800">
        <w:t xml:space="preserve">L'objectif de cette mesure est de proposer des méthodes qui, pour la résolution d'un problème donné, permettent d'estimer le coût d'un algorithme, de </w:t>
      </w:r>
      <w:r w:rsidRPr="00556800">
        <w:rPr>
          <w:b/>
        </w:rPr>
        <w:t>comparer</w:t>
      </w:r>
      <w:r w:rsidRPr="00556800">
        <w:t xml:space="preserve"> deux algorithmes différents (sans avoir à les programmer effectivement).</w:t>
      </w:r>
    </w:p>
    <w:p w:rsidR="003A2373" w:rsidRPr="00556800" w:rsidRDefault="003A2373" w:rsidP="00AB0BA4">
      <w:r w:rsidRPr="00556800">
        <w:t xml:space="preserve">L'analyse de la complexité consiste à déterminer une fonction associant un coût (en unité de temps ou de mémoire) à chaque entrée soumise à l'algorithme. </w:t>
      </w:r>
    </w:p>
    <w:p w:rsidR="003A2373" w:rsidRPr="00556800" w:rsidRDefault="003A2373" w:rsidP="00AB0BA4">
      <w:r w:rsidRPr="00556800">
        <w:t xml:space="preserve">Pour </w:t>
      </w:r>
      <w:r w:rsidRPr="00556800">
        <w:rPr>
          <w:b/>
        </w:rPr>
        <w:t>la complexité en espace</w:t>
      </w:r>
      <w:r w:rsidRPr="00556800">
        <w:t xml:space="preserve">, on se contente d'associer un coût à un paramètre entier n qui résume la taille de la donnée : </w:t>
      </w:r>
    </w:p>
    <w:p w:rsidR="003A2373" w:rsidRPr="00556800" w:rsidRDefault="003A2373" w:rsidP="008B0BB2">
      <w:pPr>
        <w:pStyle w:val="Pucepleine"/>
      </w:pPr>
      <w:r w:rsidRPr="00556800">
        <w:t>Pour la recherche d'un élément dans un tableau : n = taille du tableau ;</w:t>
      </w:r>
    </w:p>
    <w:p w:rsidR="003A2373" w:rsidRPr="00556800" w:rsidRDefault="003A2373" w:rsidP="008B0BB2">
      <w:pPr>
        <w:pStyle w:val="Pucepleine"/>
      </w:pPr>
      <w:r w:rsidRPr="00556800">
        <w:t xml:space="preserve">Pour le calcul d'un terme d'une suite définie par une relation de récurrence (par exemple la suite de </w:t>
      </w:r>
      <w:proofErr w:type="spellStart"/>
      <w:r w:rsidRPr="00556800">
        <w:t>fibonacci</w:t>
      </w:r>
      <w:proofErr w:type="spellEnd"/>
      <w:r w:rsidRPr="00556800">
        <w:t xml:space="preserve">) : n = nombre de termes de la suite. </w:t>
      </w:r>
    </w:p>
    <w:p w:rsidR="003A2373" w:rsidRPr="00556800" w:rsidRDefault="003A2373" w:rsidP="00AB0BA4">
      <w:r w:rsidRPr="00556800">
        <w:t xml:space="preserve">Pour </w:t>
      </w:r>
      <w:r w:rsidRPr="00556800">
        <w:rPr>
          <w:b/>
        </w:rPr>
        <w:t>la complexité en temps</w:t>
      </w:r>
      <w:r w:rsidRPr="00556800">
        <w:t xml:space="preserve">, on calcule, en fonction de n, le nombre d'opérations élémentaires (addition, comparaison, affectation,...) requises par l'exécution de l'algorithme. C'est l'ordre de grandeur du nombre d'opérations, noté O(n), qui est utilisé pour exprimer la complexité. </w:t>
      </w:r>
    </w:p>
    <w:p w:rsidR="003A2373" w:rsidRPr="00556800" w:rsidRDefault="003A2373" w:rsidP="00AB0BA4">
      <w:r w:rsidRPr="00556800">
        <w:t xml:space="preserve">On dira que l'algorithme de recherche dans un tableau de taille </w:t>
      </w:r>
      <w:r w:rsidRPr="00556800">
        <w:rPr>
          <w:i/>
        </w:rPr>
        <w:t>N</w:t>
      </w:r>
      <w:r w:rsidRPr="00556800">
        <w:t xml:space="preserve"> est de complexité O(</w:t>
      </w:r>
      <w:r w:rsidRPr="00556800">
        <w:rPr>
          <w:i/>
        </w:rPr>
        <w:t>N</w:t>
      </w:r>
      <w:r w:rsidRPr="00556800">
        <w:t xml:space="preserve">). </w:t>
      </w:r>
    </w:p>
    <w:p w:rsidR="003A2373" w:rsidRPr="00556800" w:rsidRDefault="003C34EC" w:rsidP="00AB0BA4">
      <w:r w:rsidRPr="00556800">
        <w:br w:type="page"/>
      </w:r>
      <w:r w:rsidR="003A2373" w:rsidRPr="00556800">
        <w:lastRenderedPageBreak/>
        <w:t>Selon l'algorithme, la complexité peut varier en fonction des données. Il y a trois manières de calculer la complexité :</w:t>
      </w:r>
    </w:p>
    <w:p w:rsidR="003A2373" w:rsidRPr="00556800" w:rsidRDefault="003A2373" w:rsidP="008B0BB2">
      <w:pPr>
        <w:pStyle w:val="Pucepleine"/>
      </w:pPr>
      <w:r w:rsidRPr="00556800">
        <w:t xml:space="preserve">La complexité dans le pire des cas : </w:t>
      </w:r>
    </w:p>
    <w:p w:rsidR="003A2373" w:rsidRPr="00556800" w:rsidRDefault="003A2373" w:rsidP="008B0BB2">
      <w:pPr>
        <w:ind w:firstLine="360"/>
      </w:pPr>
      <w:r w:rsidRPr="00556800">
        <w:t>On calcule le coût dans le pire des cas ;</w:t>
      </w:r>
    </w:p>
    <w:p w:rsidR="003A2373" w:rsidRPr="00556800" w:rsidRDefault="003A2373" w:rsidP="008B0BB2">
      <w:pPr>
        <w:pStyle w:val="Pucepleine"/>
      </w:pPr>
      <w:r w:rsidRPr="00556800">
        <w:t xml:space="preserve">La complexité en moyenne : </w:t>
      </w:r>
    </w:p>
    <w:p w:rsidR="003A2373" w:rsidRPr="00556800" w:rsidRDefault="003A2373" w:rsidP="008B0BB2">
      <w:pPr>
        <w:ind w:left="360"/>
      </w:pPr>
      <w:r w:rsidRPr="00556800">
        <w:t>On calcule le coût pour chaque donnée possible puis on divise la somme de ces coûts par le nombre de données différentes ;</w:t>
      </w:r>
    </w:p>
    <w:p w:rsidR="003A2373" w:rsidRPr="00556800" w:rsidRDefault="003A2373" w:rsidP="008B0BB2">
      <w:pPr>
        <w:pStyle w:val="Pucepleine"/>
      </w:pPr>
      <w:r w:rsidRPr="00556800">
        <w:t xml:space="preserve">La complexité dans le meilleur des cas : </w:t>
      </w:r>
    </w:p>
    <w:p w:rsidR="003A2373" w:rsidRPr="00556800" w:rsidRDefault="003A2373" w:rsidP="008B0BB2">
      <w:pPr>
        <w:ind w:firstLine="360"/>
      </w:pPr>
      <w:r w:rsidRPr="00556800">
        <w:t>On calcule le coût en se plaçant dans le meilleur des cas.</w:t>
      </w:r>
    </w:p>
    <w:p w:rsidR="003A2373" w:rsidRPr="00556800" w:rsidRDefault="003A2373" w:rsidP="00AB0BA4">
      <w:r w:rsidRPr="00556800">
        <w:t xml:space="preserve">Pour un algorithme avec essentiellement des calculs numériques, on compte les opérations coûteuses : multiplications, exponentielles, logarithmes, racines carrées, etc. Les opérations qui, relativement aux autres, consomment peu de temps, telles que les tests, les affectations et les incrémentations ne sont pas comptabilisées. </w:t>
      </w:r>
    </w:p>
    <w:p w:rsidR="003A2373" w:rsidRPr="00556800" w:rsidRDefault="003A2373" w:rsidP="00AB0BA4">
      <w:r w:rsidRPr="00556800">
        <w:t>Dans les autres cas, on compte les accès à la mémoire ou le nombre d'appels à l'opération la plus fréquente.</w:t>
      </w:r>
    </w:p>
    <w:p w:rsidR="003A2373" w:rsidRPr="00556800" w:rsidRDefault="003A2373" w:rsidP="00AB0BA4">
      <w:r w:rsidRPr="00556800">
        <w:t xml:space="preserve">La complexité permet donc de </w:t>
      </w:r>
      <w:r w:rsidRPr="00556800">
        <w:rPr>
          <w:b/>
        </w:rPr>
        <w:t>comparer et</w:t>
      </w:r>
      <w:r w:rsidRPr="00556800">
        <w:t xml:space="preserve"> ainsi de </w:t>
      </w:r>
      <w:r w:rsidRPr="00556800">
        <w:rPr>
          <w:b/>
        </w:rPr>
        <w:t>choisir l'algorithme le plus adéquat aux types de données à traiter</w:t>
      </w:r>
      <w:r w:rsidRPr="00556800">
        <w:t xml:space="preserve">. </w:t>
      </w:r>
    </w:p>
    <w:p w:rsidR="003A2373" w:rsidRPr="00556800" w:rsidRDefault="003A2373" w:rsidP="00AB0BA4">
      <w:r w:rsidRPr="00556800">
        <w:t xml:space="preserve">Les algorithmes habituellement rencontrés peuvent être classés dans les catégories suivantes: </w:t>
      </w:r>
    </w:p>
    <w:p w:rsidR="003A2373" w:rsidRPr="00556800" w:rsidRDefault="003A2373" w:rsidP="00AB0BA4">
      <w:r w:rsidRPr="00556800">
        <w:rPr>
          <w:b/>
        </w:rPr>
        <w:t xml:space="preserve">Complexité O(1) : </w:t>
      </w:r>
      <w:r w:rsidRPr="00556800">
        <w:t xml:space="preserve">Complexité constante. On rencontre cette complexité quand toutes les instructions sont exécutées une seule fois quelle que soit la taille n du problème. </w:t>
      </w:r>
    </w:p>
    <w:p w:rsidR="003A2373" w:rsidRPr="00556800" w:rsidRDefault="003A2373" w:rsidP="00AB0BA4">
      <w:r w:rsidRPr="00556800">
        <w:rPr>
          <w:b/>
        </w:rPr>
        <w:t xml:space="preserve">Complexité </w:t>
      </w:r>
      <w:proofErr w:type="gramStart"/>
      <w:r w:rsidRPr="00556800">
        <w:rPr>
          <w:b/>
        </w:rPr>
        <w:t>O(</w:t>
      </w:r>
      <w:proofErr w:type="gramEnd"/>
      <w:r w:rsidRPr="00556800">
        <w:rPr>
          <w:b/>
        </w:rPr>
        <w:t>log(n)) :</w:t>
      </w:r>
      <w:r w:rsidRPr="00556800">
        <w:t xml:space="preserve"> Complexité logarithmique. La durée d'exécution croît légèrement avec n. Ce cas de figure se rencontre quand la taille du problème est divisée par une entité constante à chaque itération. </w:t>
      </w:r>
    </w:p>
    <w:p w:rsidR="003A2373" w:rsidRPr="00556800" w:rsidRDefault="003A2373" w:rsidP="00AB0BA4">
      <w:r w:rsidRPr="00556800">
        <w:rPr>
          <w:b/>
        </w:rPr>
        <w:t>Complexité O(n) :</w:t>
      </w:r>
      <w:r w:rsidRPr="00556800">
        <w:t xml:space="preserve"> Complexité linéaire. C'est typiquement le cas d'un programme avec une boucle de 1 à n et le corps de la boucle effectue un travail de durée constante et indépendante de n. </w:t>
      </w:r>
    </w:p>
    <w:p w:rsidR="003A2373" w:rsidRPr="00556800" w:rsidRDefault="003A2373" w:rsidP="00AB0BA4">
      <w:r w:rsidRPr="00556800">
        <w:rPr>
          <w:b/>
        </w:rPr>
        <w:t xml:space="preserve">Complexité </w:t>
      </w:r>
      <w:proofErr w:type="gramStart"/>
      <w:r w:rsidRPr="00556800">
        <w:rPr>
          <w:b/>
        </w:rPr>
        <w:t>O(</w:t>
      </w:r>
      <w:proofErr w:type="gramEnd"/>
      <w:r w:rsidRPr="00556800">
        <w:rPr>
          <w:b/>
        </w:rPr>
        <w:t>n*log(n)) :</w:t>
      </w:r>
      <w:r w:rsidRPr="00556800">
        <w:t xml:space="preserve"> Complexité n-logarithmique. Elle se rencontre dans les algorithmes où, à chaque itération, la taille du problème est divisée par une constante avec à chaque fois un parcours linéaire des données. Un exemple typique de ce genre de complexité est l'algorithme de tri "quick sort" qui, de manière récursive, trie la moitié du tableau puis l'autre moitié et ensuite "recolle" les deux morceaux. S'il n'y avait pas cette opération de "recollement" l'algorithme serait logarithmique puisqu'on divise par 2 la taille du problème à chaque étape, le fait de reconstituer à chaque fois le tableau en parcourant séquentiellement les données ajoute ce facteur n au log(n). </w:t>
      </w:r>
    </w:p>
    <w:p w:rsidR="003A2373" w:rsidRPr="00556800" w:rsidRDefault="003A2373" w:rsidP="00AB0BA4">
      <w:r w:rsidRPr="00556800">
        <w:rPr>
          <w:b/>
        </w:rPr>
        <w:t xml:space="preserve">Complexité </w:t>
      </w:r>
      <w:proofErr w:type="gramStart"/>
      <w:r w:rsidRPr="00556800">
        <w:rPr>
          <w:b/>
        </w:rPr>
        <w:t>O(</w:t>
      </w:r>
      <w:proofErr w:type="gramEnd"/>
      <w:r w:rsidRPr="00556800">
        <w:rPr>
          <w:b/>
        </w:rPr>
        <w:t>n</w:t>
      </w:r>
      <w:r w:rsidRPr="00556800">
        <w:rPr>
          <w:b/>
          <w:vertAlign w:val="superscript"/>
        </w:rPr>
        <w:t>2</w:t>
      </w:r>
      <w:r w:rsidRPr="00556800">
        <w:rPr>
          <w:b/>
        </w:rPr>
        <w:t>) :</w:t>
      </w:r>
      <w:r w:rsidRPr="00556800">
        <w:t xml:space="preserve"> Complexité quadratique. C'est typiquement le cas d'algorithmes avec deux boucles imbriquées, chacune allant de 1 à n et avec le corps de la boucle interne qui est constant. </w:t>
      </w:r>
    </w:p>
    <w:p w:rsidR="003A2373" w:rsidRPr="00556800" w:rsidRDefault="003A2373" w:rsidP="00AB0BA4">
      <w:r w:rsidRPr="00556800">
        <w:rPr>
          <w:b/>
        </w:rPr>
        <w:t xml:space="preserve">Complexité </w:t>
      </w:r>
      <w:proofErr w:type="gramStart"/>
      <w:r w:rsidRPr="00556800">
        <w:rPr>
          <w:b/>
        </w:rPr>
        <w:t>O(</w:t>
      </w:r>
      <w:proofErr w:type="gramEnd"/>
      <w:r w:rsidRPr="00556800">
        <w:rPr>
          <w:b/>
        </w:rPr>
        <w:t>n</w:t>
      </w:r>
      <w:r w:rsidRPr="00556800">
        <w:rPr>
          <w:b/>
          <w:vertAlign w:val="superscript"/>
        </w:rPr>
        <w:t>3</w:t>
      </w:r>
      <w:r w:rsidRPr="00556800">
        <w:rPr>
          <w:b/>
        </w:rPr>
        <w:t>) :</w:t>
      </w:r>
      <w:r w:rsidRPr="00556800">
        <w:t xml:space="preserve"> Complexité cubique. Elle est identique à la complexité quadratique mais avec ici, par exemple, trois boucles imbriquées. </w:t>
      </w:r>
    </w:p>
    <w:p w:rsidR="003A2373" w:rsidRPr="00556800" w:rsidRDefault="003A2373" w:rsidP="00AB0BA4">
      <w:r w:rsidRPr="00556800">
        <w:rPr>
          <w:b/>
        </w:rPr>
        <w:t xml:space="preserve">Complexité </w:t>
      </w:r>
      <w:proofErr w:type="gramStart"/>
      <w:r w:rsidRPr="00556800">
        <w:rPr>
          <w:b/>
        </w:rPr>
        <w:t>O(</w:t>
      </w:r>
      <w:proofErr w:type="gramEnd"/>
      <w:r w:rsidRPr="00556800">
        <w:rPr>
          <w:b/>
        </w:rPr>
        <w:t>2</w:t>
      </w:r>
      <w:r w:rsidRPr="00556800">
        <w:rPr>
          <w:b/>
          <w:vertAlign w:val="superscript"/>
        </w:rPr>
        <w:t>n</w:t>
      </w:r>
      <w:r w:rsidRPr="00556800">
        <w:rPr>
          <w:b/>
        </w:rPr>
        <w:t>) :</w:t>
      </w:r>
      <w:r w:rsidRPr="00556800">
        <w:t xml:space="preserve"> Complexité exponentielle. Les algorithmes de ce genre sont dits "naïfs" car ils sont inefficaces et inutilisables dès que n dépasse 50. On rencontre typiquement ces algorithmes dans les parcours arborescents. </w:t>
      </w:r>
    </w:p>
    <w:p w:rsidR="003A2373" w:rsidRPr="00556800" w:rsidRDefault="003A2373" w:rsidP="00536905">
      <w:pPr>
        <w:pStyle w:val="Titre2"/>
      </w:pPr>
      <w:bookmarkStart w:id="1001" w:name="_Toc122785298"/>
      <w:bookmarkStart w:id="1002" w:name="_Toc124060717"/>
      <w:bookmarkStart w:id="1003" w:name="_Toc136502847"/>
      <w:r w:rsidRPr="00556800">
        <w:br w:type="page"/>
      </w:r>
      <w:bookmarkStart w:id="1004" w:name="_Toc136503938"/>
      <w:bookmarkStart w:id="1005" w:name="_Toc136505293"/>
      <w:bookmarkStart w:id="1006" w:name="_Toc136509661"/>
      <w:bookmarkStart w:id="1007" w:name="_Toc176807908"/>
      <w:bookmarkStart w:id="1008" w:name="_Toc209179895"/>
      <w:r w:rsidRPr="00556800">
        <w:lastRenderedPageBreak/>
        <w:t xml:space="preserve">Tri par </w:t>
      </w:r>
      <w:bookmarkEnd w:id="984"/>
      <w:r w:rsidRPr="00556800">
        <w:t>sélection</w:t>
      </w:r>
      <w:bookmarkEnd w:id="1001"/>
      <w:bookmarkEnd w:id="1002"/>
      <w:bookmarkEnd w:id="1003"/>
      <w:bookmarkEnd w:id="1004"/>
      <w:bookmarkEnd w:id="1005"/>
      <w:bookmarkEnd w:id="1006"/>
      <w:bookmarkEnd w:id="1007"/>
      <w:bookmarkEnd w:id="1008"/>
    </w:p>
    <w:p w:rsidR="003A2373" w:rsidRPr="00556800" w:rsidRDefault="003A2373" w:rsidP="00536905">
      <w:pPr>
        <w:pStyle w:val="Titre3"/>
      </w:pPr>
      <w:bookmarkStart w:id="1009" w:name="_Toc122785299"/>
      <w:bookmarkStart w:id="1010" w:name="_Toc124060718"/>
      <w:bookmarkStart w:id="1011" w:name="_Toc136502848"/>
      <w:bookmarkStart w:id="1012" w:name="_Toc136503939"/>
      <w:bookmarkStart w:id="1013" w:name="_Toc136505294"/>
      <w:bookmarkStart w:id="1014" w:name="_Toc136509662"/>
      <w:bookmarkStart w:id="1015" w:name="_Toc176807909"/>
      <w:bookmarkStart w:id="1016" w:name="_Toc209179896"/>
      <w:r w:rsidRPr="00556800">
        <w:t>Principe</w:t>
      </w:r>
      <w:bookmarkEnd w:id="1009"/>
      <w:bookmarkEnd w:id="1010"/>
      <w:bookmarkEnd w:id="1011"/>
      <w:bookmarkEnd w:id="1012"/>
      <w:bookmarkEnd w:id="1013"/>
      <w:bookmarkEnd w:id="1014"/>
      <w:bookmarkEnd w:id="1015"/>
      <w:bookmarkEnd w:id="1016"/>
    </w:p>
    <w:p w:rsidR="003A2373" w:rsidRPr="00556800" w:rsidRDefault="003A2373" w:rsidP="00AB0BA4">
      <w:r w:rsidRPr="00556800">
        <w:t xml:space="preserve">Le tri par sélection a pour objectif de comparer successivement chaque élément non trié du tableau </w:t>
      </w:r>
      <w:r w:rsidRPr="00556800">
        <w:rPr>
          <w:b/>
        </w:rPr>
        <w:t>à tous les éléments qui le suivent</w:t>
      </w:r>
      <w:r w:rsidRPr="00556800">
        <w:t xml:space="preserve"> afin de l'échanger avec le minimum de ces nombres. Deux solutions sont alors possibles : </w:t>
      </w:r>
    </w:p>
    <w:p w:rsidR="003A2373" w:rsidRPr="00556800" w:rsidRDefault="003A2373" w:rsidP="00536905">
      <w:pPr>
        <w:pStyle w:val="Pucepleine"/>
      </w:pPr>
      <w:r w:rsidRPr="00556800">
        <w:t>Soit, on compare la valeur de la cellule courante, le premier élément non trié, avec les valeurs suivantes et on échange la valeur de la cellule courante avec celle dont la valeur est plus petite. Plusieurs échanges peuvent alors être réalisés avec la cellule courante durant le parcours des suivantes.</w:t>
      </w:r>
    </w:p>
    <w:p w:rsidR="003A2373" w:rsidRPr="00556800" w:rsidRDefault="003A2373" w:rsidP="00536905">
      <w:pPr>
        <w:pStyle w:val="Pucepleine"/>
      </w:pPr>
      <w:r w:rsidRPr="00556800">
        <w:t>Soit, on recherche l'élément dont la valeur est le minimum parmi les éléments non triés, c'est-à-dire les cellules qui suivent la cellule courante, et on échange ce minimum avec la valeur de la cellule courante. Un seul échange aura lieu avec la cellule courante.</w:t>
      </w:r>
    </w:p>
    <w:p w:rsidR="003A2373" w:rsidRPr="00556800" w:rsidRDefault="00EA7CC4" w:rsidP="00AB0BA4">
      <w:r w:rsidRPr="00556800">
        <w:pict>
          <v:group id="_x0000_s6543" style="position:absolute;left:0;text-align:left;margin-left:63pt;margin-top:17.5pt;width:2in;height:35.5pt;z-index:251624448" coordorigin="3960,13303" coordsize="2880,710">
            <v:shape id="_x0000_s6544" type="#_x0000_t87" style="position:absolute;left:5040;top:13303;width:142;height:710">
              <o:callout v:ext="edit" minusy="t"/>
            </v:shape>
            <v:shape id="_x0000_s6545" type="#_x0000_t87" style="position:absolute;left:5798;top:13303;width:142;height:710">
              <o:callout v:ext="edit" minusy="t"/>
            </v:shape>
            <v:shape id="_x0000_s6546" type="#_x0000_t202" style="position:absolute;left:3960;top:13303;width:1260;height:360" filled="f" stroked="f">
              <v:textbox style="mso-next-textbox:#_x0000_s6546">
                <w:txbxContent>
                  <w:p w:rsidR="00DC3658" w:rsidRDefault="00DC3658">
                    <w:pPr>
                      <w:pStyle w:val="Titre8"/>
                      <w:numPr>
                        <w:ilvl w:val="0"/>
                        <w:numId w:val="0"/>
                      </w:numPr>
                      <w:spacing w:before="0" w:after="120"/>
                      <w:rPr>
                        <w:lang w:val="fr-BE" w:bidi="ar-SA"/>
                      </w:rPr>
                    </w:pPr>
                    <w:proofErr w:type="spellStart"/>
                    <w:r>
                      <w:rPr>
                        <w:lang w:val="fr-BE"/>
                      </w:rPr>
                      <w:t>TabNbr</w:t>
                    </w:r>
                    <w:proofErr w:type="spellEnd"/>
                  </w:p>
                </w:txbxContent>
              </v:textbox>
            </v:shape>
            <v:shape id="_x0000_s6547" type="#_x0000_t202" style="position:absolute;left:5100;top:13303;width:840;height:480" filled="f" stroked="f">
              <v:textbox style="mso-next-textbox:#_x0000_s6547">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6548" type="#_x0000_t202" style="position:absolute;left:5940;top:13303;width:900;height:360" filled="f" stroked="f">
              <v:textbox style="mso-next-textbox:#_x0000_s6548">
                <w:txbxContent>
                  <w:p w:rsidR="00DC3658" w:rsidRDefault="00DC3658">
                    <w:pPr>
                      <w:pStyle w:val="Titre8"/>
                      <w:numPr>
                        <w:ilvl w:val="0"/>
                        <w:numId w:val="0"/>
                      </w:numPr>
                      <w:spacing w:before="0" w:after="120"/>
                      <w:rPr>
                        <w:lang w:val="fr-BE" w:bidi="ar-SA"/>
                      </w:rPr>
                    </w:pPr>
                    <w:proofErr w:type="spellStart"/>
                    <w:r>
                      <w:rPr>
                        <w:lang w:val="fr-BE" w:bidi="ar-SA"/>
                      </w:rPr>
                      <w:t>Nbr</w:t>
                    </w:r>
                    <w:proofErr w:type="spellEnd"/>
                  </w:p>
                </w:txbxContent>
              </v:textbox>
            </v:shape>
            <v:shape id="_x0000_s6549" type="#_x0000_t202" style="position:absolute;left:5220;top:13625;width:720;height:360" filled="f" stroked="f">
              <v:textbox style="mso-next-textbox:#_x0000_s6549">
                <w:txbxContent>
                  <w:p w:rsidR="00DC3658" w:rsidRDefault="00DC3658">
                    <w:r>
                      <w:rPr>
                        <w:lang w:val="fr-BE"/>
                      </w:rPr>
                      <w:t>10 *</w:t>
                    </w:r>
                  </w:p>
                </w:txbxContent>
              </v:textbox>
            </v:shape>
          </v:group>
        </w:pict>
      </w:r>
      <w:r w:rsidR="003A2373" w:rsidRPr="00556800">
        <w:t xml:space="preserve">Considérant un tableau d'entier, en mémoire centrale,  dont la structure est la suivante :     </w:t>
      </w:r>
    </w:p>
    <w:p w:rsidR="003A2373" w:rsidRPr="00556800" w:rsidRDefault="003A2373" w:rsidP="00AB0BA4"/>
    <w:p w:rsidR="00536905" w:rsidRPr="00556800" w:rsidRDefault="00536905" w:rsidP="00AB0BA4"/>
    <w:p w:rsidR="003A2373" w:rsidRPr="00556800" w:rsidRDefault="003A2373" w:rsidP="00AB0BA4">
      <w:r w:rsidRPr="00556800">
        <w:t>Celui-ci ayant déjà été garni et les valeurs étant 5, 1, 7, 9, 0, 2, 4, 6, 3 et 8, la représentation graphique de ce tableau est :</w:t>
      </w:r>
    </w:p>
    <w:p w:rsidR="003A2373" w:rsidRPr="00556800" w:rsidRDefault="00EA7CC4" w:rsidP="00AB0BA4">
      <w:r w:rsidRPr="00556800">
        <w:pict>
          <v:group id="_x0000_s6510" style="position:absolute;left:0;text-align:left;margin-left:-9pt;margin-top:4.35pt;width:441pt;height:63pt;z-index:251623424" coordorigin="1440,3960" coordsize="8820,1260">
            <v:shape id="_x0000_s6511" type="#_x0000_t202" style="position:absolute;left:2498;top:4945;width:882;height:275" filled="f" stroked="f">
              <v:textbox style="mso-next-textbox:#_x0000_s6511"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512" style="position:absolute;left:1440;top:3960;width:8820;height:982" coordorigin="1080,3876" coordsize="8460,900">
              <v:shape id="_x0000_s6513" type="#_x0000_t16" style="position:absolute;left:2157;top:3876;width:1260;height:900"/>
              <v:shape id="_x0000_s6514" type="#_x0000_t16" style="position:absolute;left:2880;top:3876;width:1260;height:900"/>
              <v:shape id="_x0000_s6515" type="#_x0000_t16" style="position:absolute;left:3600;top:3876;width:1260;height:900"/>
              <v:shape id="_x0000_s6516" type="#_x0000_t16" style="position:absolute;left:4320;top:3876;width:1260;height:900"/>
              <v:shape id="_x0000_s6517" type="#_x0000_t16" style="position:absolute;left:5040;top:3876;width:1260;height:900"/>
              <v:shape id="_x0000_s6518" type="#_x0000_t16" style="position:absolute;left:5760;top:3876;width:1260;height:900"/>
              <v:shape id="_x0000_s6519" type="#_x0000_t16" style="position:absolute;left:6480;top:3876;width:1260;height:900"/>
              <v:shape id="_x0000_s6520" type="#_x0000_t16" style="position:absolute;left:7200;top:3876;width:1260;height:900"/>
              <v:shape id="_x0000_s6521" type="#_x0000_t16" style="position:absolute;left:7920;top:3876;width:1260;height:900"/>
              <v:shape id="_x0000_s6522" type="#_x0000_t16" style="position:absolute;left:8640;top:3876;width:900;height:900"/>
              <v:shape id="_x0000_s6523" type="#_x0000_t202" style="position:absolute;left:4500;top:4236;width:360;height:360" filled="f" stroked="f">
                <v:textbox style="mso-next-textbox:#_x0000_s6523" inset="0,,0">
                  <w:txbxContent>
                    <w:p w:rsidR="00DC3658" w:rsidRDefault="00DC3658">
                      <w:pPr>
                        <w:jc w:val="center"/>
                        <w:rPr>
                          <w:lang w:val="fr-BE"/>
                        </w:rPr>
                      </w:pPr>
                      <w:r>
                        <w:rPr>
                          <w:lang w:val="fr-BE"/>
                        </w:rPr>
                        <w:t>9</w:t>
                      </w:r>
                    </w:p>
                  </w:txbxContent>
                </v:textbox>
              </v:shape>
              <v:shape id="_x0000_s6524" type="#_x0000_t202" style="position:absolute;left:2340;top:4236;width:360;height:360" filled="f" stroked="f">
                <v:textbox style="mso-next-textbox:#_x0000_s6524" inset="0,,0">
                  <w:txbxContent>
                    <w:p w:rsidR="00DC3658" w:rsidRDefault="00DC3658">
                      <w:pPr>
                        <w:jc w:val="center"/>
                        <w:rPr>
                          <w:lang w:val="fr-BE"/>
                        </w:rPr>
                      </w:pPr>
                      <w:r>
                        <w:rPr>
                          <w:lang w:val="fr-BE"/>
                        </w:rPr>
                        <w:t>5</w:t>
                      </w:r>
                    </w:p>
                  </w:txbxContent>
                </v:textbox>
              </v:shape>
              <v:shape id="_x0000_s6525" type="#_x0000_t202" style="position:absolute;left:3060;top:4236;width:360;height:360" filled="f" stroked="f">
                <v:textbox style="mso-next-textbox:#_x0000_s6525" inset="0,,0">
                  <w:txbxContent>
                    <w:p w:rsidR="00DC3658" w:rsidRDefault="00DC3658">
                      <w:pPr>
                        <w:jc w:val="center"/>
                        <w:rPr>
                          <w:lang w:val="fr-BE"/>
                        </w:rPr>
                      </w:pPr>
                      <w:r>
                        <w:rPr>
                          <w:lang w:val="fr-BE"/>
                        </w:rPr>
                        <w:t>1</w:t>
                      </w:r>
                    </w:p>
                  </w:txbxContent>
                </v:textbox>
              </v:shape>
              <v:shape id="_x0000_s6526" type="#_x0000_t202" style="position:absolute;left:3780;top:4236;width:360;height:360" filled="f" stroked="f">
                <v:textbox style="mso-next-textbox:#_x0000_s6526" inset="0,,0">
                  <w:txbxContent>
                    <w:p w:rsidR="00DC3658" w:rsidRDefault="00DC3658">
                      <w:pPr>
                        <w:jc w:val="center"/>
                        <w:rPr>
                          <w:lang w:val="fr-BE"/>
                        </w:rPr>
                      </w:pPr>
                      <w:r>
                        <w:rPr>
                          <w:lang w:val="fr-BE"/>
                        </w:rPr>
                        <w:t>7</w:t>
                      </w:r>
                    </w:p>
                  </w:txbxContent>
                </v:textbox>
              </v:shape>
              <v:shape id="_x0000_s6527" type="#_x0000_t202" style="position:absolute;left:5220;top:4236;width:360;height:360" filled="f" stroked="f">
                <v:textbox style="mso-next-textbox:#_x0000_s6527" inset="0,,0">
                  <w:txbxContent>
                    <w:p w:rsidR="00DC3658" w:rsidRDefault="00DC3658">
                      <w:pPr>
                        <w:jc w:val="center"/>
                        <w:rPr>
                          <w:lang w:val="fr-BE"/>
                        </w:rPr>
                      </w:pPr>
                      <w:r>
                        <w:rPr>
                          <w:lang w:val="fr-BE"/>
                        </w:rPr>
                        <w:t>0</w:t>
                      </w:r>
                    </w:p>
                  </w:txbxContent>
                </v:textbox>
              </v:shape>
              <v:shape id="_x0000_s6528" type="#_x0000_t202" style="position:absolute;left:5940;top:4236;width:360;height:360" filled="f" stroked="f">
                <v:textbox style="mso-next-textbox:#_x0000_s6528" inset="0,,0">
                  <w:txbxContent>
                    <w:p w:rsidR="00DC3658" w:rsidRDefault="00DC3658">
                      <w:pPr>
                        <w:jc w:val="center"/>
                        <w:rPr>
                          <w:lang w:val="fr-BE"/>
                        </w:rPr>
                      </w:pPr>
                      <w:r>
                        <w:rPr>
                          <w:lang w:val="fr-BE"/>
                        </w:rPr>
                        <w:t>2</w:t>
                      </w:r>
                    </w:p>
                  </w:txbxContent>
                </v:textbox>
              </v:shape>
              <v:shape id="_x0000_s6529" type="#_x0000_t202" style="position:absolute;left:6660;top:4236;width:360;height:360" filled="f" stroked="f">
                <v:textbox style="mso-next-textbox:#_x0000_s6529" inset="0,,0">
                  <w:txbxContent>
                    <w:p w:rsidR="00DC3658" w:rsidRDefault="00DC3658">
                      <w:pPr>
                        <w:jc w:val="center"/>
                        <w:rPr>
                          <w:lang w:val="fr-BE"/>
                        </w:rPr>
                      </w:pPr>
                      <w:r>
                        <w:rPr>
                          <w:lang w:val="fr-BE"/>
                        </w:rPr>
                        <w:t>4</w:t>
                      </w:r>
                    </w:p>
                  </w:txbxContent>
                </v:textbox>
              </v:shape>
              <v:shape id="_x0000_s6530" type="#_x0000_t202" style="position:absolute;left:7380;top:4236;width:360;height:360" filled="f" stroked="f">
                <v:textbox style="mso-next-textbox:#_x0000_s6530" inset="0,,0">
                  <w:txbxContent>
                    <w:p w:rsidR="00DC3658" w:rsidRDefault="00DC3658">
                      <w:pPr>
                        <w:jc w:val="center"/>
                        <w:rPr>
                          <w:lang w:val="fr-BE"/>
                        </w:rPr>
                      </w:pPr>
                      <w:r>
                        <w:rPr>
                          <w:lang w:val="fr-BE"/>
                        </w:rPr>
                        <w:t>6</w:t>
                      </w:r>
                    </w:p>
                  </w:txbxContent>
                </v:textbox>
              </v:shape>
              <v:shape id="_x0000_s6531" type="#_x0000_t202" style="position:absolute;left:8100;top:4236;width:360;height:360" filled="f" stroked="f">
                <v:textbox style="mso-next-textbox:#_x0000_s6531" inset="0,,0">
                  <w:txbxContent>
                    <w:p w:rsidR="00DC3658" w:rsidRDefault="00DC3658">
                      <w:pPr>
                        <w:jc w:val="center"/>
                        <w:rPr>
                          <w:lang w:val="fr-BE"/>
                        </w:rPr>
                      </w:pPr>
                      <w:r>
                        <w:rPr>
                          <w:lang w:val="fr-BE"/>
                        </w:rPr>
                        <w:t>3</w:t>
                      </w:r>
                    </w:p>
                  </w:txbxContent>
                </v:textbox>
              </v:shape>
              <v:shape id="_x0000_s6532" type="#_x0000_t202" style="position:absolute;left:8820;top:4236;width:360;height:360" filled="f" stroked="f">
                <v:textbox style="mso-next-textbox:#_x0000_s6532" inset="0,,0">
                  <w:txbxContent>
                    <w:p w:rsidR="00DC3658" w:rsidRDefault="00DC3658">
                      <w:pPr>
                        <w:jc w:val="center"/>
                        <w:rPr>
                          <w:lang w:val="fr-BE"/>
                        </w:rPr>
                      </w:pPr>
                      <w:r>
                        <w:rPr>
                          <w:lang w:val="fr-BE"/>
                        </w:rPr>
                        <w:t>8</w:t>
                      </w:r>
                    </w:p>
                  </w:txbxContent>
                </v:textbox>
              </v:shape>
              <v:shape id="_x0000_s6533" type="#_x0000_t202" style="position:absolute;left:1080;top:4102;width:1080;height:360">
                <v:textbox style="mso-next-textbox:#_x0000_s6533">
                  <w:txbxContent>
                    <w:p w:rsidR="00DC3658" w:rsidRPr="00D91F36" w:rsidRDefault="00DC3658">
                      <w:pPr>
                        <w:rPr>
                          <w:i/>
                          <w:sz w:val="16"/>
                          <w:lang w:val="fr-BE"/>
                        </w:rPr>
                      </w:pPr>
                      <w:proofErr w:type="spellStart"/>
                      <w:r w:rsidRPr="00D91F36">
                        <w:rPr>
                          <w:i/>
                          <w:sz w:val="16"/>
                          <w:lang w:val="fr-BE"/>
                        </w:rPr>
                        <w:t>TabNbr</w:t>
                      </w:r>
                      <w:proofErr w:type="spellEnd"/>
                    </w:p>
                  </w:txbxContent>
                </v:textbox>
              </v:shape>
            </v:group>
            <v:shape id="_x0000_s6534" type="#_x0000_t202" style="position:absolute;left:3204;top:4942;width:882;height:275" filled="f" stroked="f">
              <v:textbox style="mso-next-textbox:#_x0000_s653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535" type="#_x0000_t202" style="position:absolute;left:3960;top:4942;width:882;height:275" filled="f" stroked="f">
              <v:textbox style="mso-next-textbox:#_x0000_s653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536" type="#_x0000_t202" style="position:absolute;left:4792;top:4942;width:882;height:275" filled="f" stroked="f">
              <v:textbox style="mso-next-textbox:#_x0000_s6536"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537" type="#_x0000_t202" style="position:absolute;left:6203;top:4942;width:882;height:275" filled="f" stroked="f">
              <v:textbox style="mso-next-textbox:#_x0000_s653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538" type="#_x0000_t202" style="position:absolute;left:7020;top:4942;width:882;height:275" filled="f" stroked="f">
              <v:textbox style="mso-next-textbox:#_x0000_s653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539" type="#_x0000_t202" style="position:absolute;left:7790;top:4942;width:882;height:275" filled="f" stroked="f">
              <v:textbox style="mso-next-textbox:#_x0000_s653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540" type="#_x0000_t202" style="position:absolute;left:8496;top:4942;width:882;height:275" filled="f" stroked="f">
              <v:textbox style="mso-next-textbox:#_x0000_s654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541" type="#_x0000_t202" style="position:absolute;left:9202;top:4942;width:882;height:275" filled="f" stroked="f">
              <v:textbox style="mso-next-textbox:#_x0000_s654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542" type="#_x0000_t202" style="position:absolute;left:5497;top:4942;width:882;height:275" filled="f" stroked="f">
              <v:textbox style="mso-next-textbox:#_x0000_s654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536905">
      <w:pPr>
        <w:pStyle w:val="Titre3"/>
      </w:pPr>
      <w:bookmarkStart w:id="1017" w:name="_Toc122785300"/>
      <w:bookmarkStart w:id="1018" w:name="_Toc124060719"/>
      <w:bookmarkStart w:id="1019" w:name="_Toc136502849"/>
      <w:bookmarkStart w:id="1020" w:name="_Toc136503940"/>
      <w:bookmarkStart w:id="1021" w:name="_Toc136505295"/>
      <w:bookmarkStart w:id="1022" w:name="_Toc136509663"/>
      <w:bookmarkStart w:id="1023" w:name="_Toc176807910"/>
      <w:bookmarkStart w:id="1024" w:name="_Toc209179897"/>
      <w:r w:rsidRPr="00556800">
        <w:t>Première version</w:t>
      </w:r>
      <w:bookmarkEnd w:id="1017"/>
      <w:bookmarkEnd w:id="1018"/>
      <w:bookmarkEnd w:id="1019"/>
      <w:bookmarkEnd w:id="1020"/>
      <w:bookmarkEnd w:id="1021"/>
      <w:bookmarkEnd w:id="1022"/>
      <w:bookmarkEnd w:id="1023"/>
      <w:bookmarkEnd w:id="1024"/>
    </w:p>
    <w:p w:rsidR="003A2373" w:rsidRPr="00556800" w:rsidRDefault="003A2373" w:rsidP="00536905">
      <w:pPr>
        <w:pStyle w:val="Titre4"/>
      </w:pPr>
      <w:bookmarkStart w:id="1025" w:name="_Toc124060720"/>
      <w:bookmarkStart w:id="1026" w:name="_Toc136503941"/>
      <w:r w:rsidRPr="00556800">
        <w:t>Exemple</w:t>
      </w:r>
      <w:bookmarkEnd w:id="1025"/>
      <w:bookmarkEnd w:id="1026"/>
      <w:r w:rsidRPr="00556800">
        <w:tab/>
      </w:r>
    </w:p>
    <w:p w:rsidR="003A2373" w:rsidRPr="00556800" w:rsidRDefault="003A2373" w:rsidP="00AB0BA4">
      <w:r w:rsidRPr="00556800">
        <w:t xml:space="preserve">Trier le tableau </w:t>
      </w:r>
      <w:proofErr w:type="spellStart"/>
      <w:r w:rsidRPr="00556800">
        <w:rPr>
          <w:i/>
        </w:rPr>
        <w:t>TabNbr</w:t>
      </w:r>
      <w:proofErr w:type="spellEnd"/>
      <w:r w:rsidRPr="00556800">
        <w:t xml:space="preserve"> en utilisant le tri par sélection dans sa première version.</w:t>
      </w:r>
    </w:p>
    <w:p w:rsidR="00536905" w:rsidRPr="00556800" w:rsidRDefault="00E53A0D" w:rsidP="00536905">
      <w:pPr>
        <w:rPr>
          <w:b/>
          <w:u w:val="single"/>
        </w:rPr>
      </w:pPr>
      <w:r w:rsidRPr="00556800">
        <w:rPr>
          <w:b/>
          <w:u w:val="single"/>
        </w:rPr>
        <w:t>Etape 1</w:t>
      </w:r>
    </w:p>
    <w:p w:rsidR="003A2373" w:rsidRPr="00556800" w:rsidRDefault="003A2373" w:rsidP="00536905">
      <w:r w:rsidRPr="00556800">
        <w:t xml:space="preserve">On se positionne sur le premier élément du tableau, </w:t>
      </w:r>
      <w:proofErr w:type="spellStart"/>
      <w:proofErr w:type="gramStart"/>
      <w:r w:rsidRPr="00556800">
        <w:rPr>
          <w:i/>
        </w:rPr>
        <w:t>TabNbr</w:t>
      </w:r>
      <w:proofErr w:type="spellEnd"/>
      <w:r w:rsidRPr="00556800">
        <w:t>[</w:t>
      </w:r>
      <w:proofErr w:type="gramEnd"/>
      <w:r w:rsidRPr="00556800">
        <w:t>0], et on le compare successivement aux 9 éléments qui le suivent. Si cet élément est supérieur à l'un des éléments comparés, on échange le contenu des deux cellules.</w:t>
      </w:r>
    </w:p>
    <w:p w:rsidR="003A2373" w:rsidRPr="00556800" w:rsidRDefault="003A2373" w:rsidP="00536905">
      <w:pPr>
        <w:pStyle w:val="Enonc"/>
        <w:numPr>
          <w:ilvl w:val="0"/>
          <w:numId w:val="23"/>
        </w:numPr>
        <w:ind w:left="360"/>
      </w:pPr>
      <w:r w:rsidRPr="00556800">
        <w:t xml:space="preserve">On compare le premier élément, </w:t>
      </w:r>
      <w:proofErr w:type="spellStart"/>
      <w:proofErr w:type="gramStart"/>
      <w:r w:rsidRPr="00556800">
        <w:rPr>
          <w:i/>
        </w:rPr>
        <w:t>TabNbr</w:t>
      </w:r>
      <w:proofErr w:type="spellEnd"/>
      <w:r w:rsidRPr="00556800">
        <w:t>[</w:t>
      </w:r>
      <w:proofErr w:type="gramEnd"/>
      <w:r w:rsidRPr="00556800">
        <w:t xml:space="preserve">0], dont la valeur est 5, avec le suivant, </w:t>
      </w:r>
      <w:proofErr w:type="spellStart"/>
      <w:r w:rsidRPr="00556800">
        <w:rPr>
          <w:i/>
        </w:rPr>
        <w:t>TabNbr</w:t>
      </w:r>
      <w:proofErr w:type="spellEnd"/>
      <w:r w:rsidRPr="00556800">
        <w:t xml:space="preserve">[1], dont la valeur est 1. La valeur du premier étant </w:t>
      </w:r>
      <w:r w:rsidRPr="00556800">
        <w:rPr>
          <w:b/>
        </w:rPr>
        <w:t>supérieure</w:t>
      </w:r>
      <w:r w:rsidRPr="00556800">
        <w:t xml:space="preserve"> à celle du second, on </w:t>
      </w:r>
      <w:r w:rsidRPr="00556800">
        <w:rPr>
          <w:b/>
        </w:rPr>
        <w:t>échange</w:t>
      </w:r>
      <w:r w:rsidRPr="00556800">
        <w:t xml:space="preserve"> les valeurs.</w:t>
      </w:r>
    </w:p>
    <w:p w:rsidR="003A2373" w:rsidRPr="00556800" w:rsidRDefault="00EA7CC4" w:rsidP="00AB0BA4">
      <w:r w:rsidRPr="00556800">
        <w:pict>
          <v:group id="_x0000_s6444" style="position:absolute;left:0;text-align:left;margin-left:7.65pt;margin-top:17.05pt;width:441pt;height:63pt;z-index:251621376" coordorigin="1440,3960" coordsize="8820,1260">
            <v:shape id="_x0000_s6445" type="#_x0000_t202" style="position:absolute;left:2498;top:4945;width:882;height:275" filled="f" stroked="f">
              <v:textbox style="mso-next-textbox:#_x0000_s6445"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446" style="position:absolute;left:1440;top:3960;width:8820;height:982" coordorigin="1080,3876" coordsize="8460,900">
              <v:shape id="_x0000_s6447" type="#_x0000_t16" style="position:absolute;left:2157;top:3876;width:1260;height:900"/>
              <v:shape id="_x0000_s6448" type="#_x0000_t16" style="position:absolute;left:2880;top:3876;width:1260;height:900"/>
              <v:shape id="_x0000_s6449" type="#_x0000_t16" style="position:absolute;left:3600;top:3876;width:1260;height:900"/>
              <v:shape id="_x0000_s6450" type="#_x0000_t16" style="position:absolute;left:4320;top:3876;width:1260;height:900"/>
              <v:shape id="_x0000_s6451" type="#_x0000_t16" style="position:absolute;left:5040;top:3876;width:1260;height:900"/>
              <v:shape id="_x0000_s6452" type="#_x0000_t16" style="position:absolute;left:5760;top:3876;width:1260;height:900"/>
              <v:shape id="_x0000_s6453" type="#_x0000_t16" style="position:absolute;left:6480;top:3876;width:1260;height:900"/>
              <v:shape id="_x0000_s6454" type="#_x0000_t16" style="position:absolute;left:7200;top:3876;width:1260;height:900"/>
              <v:shape id="_x0000_s6455" type="#_x0000_t16" style="position:absolute;left:7920;top:3876;width:1260;height:900"/>
              <v:shape id="_x0000_s6456" type="#_x0000_t16" style="position:absolute;left:8640;top:3876;width:900;height:900"/>
              <v:shape id="_x0000_s6457" type="#_x0000_t202" style="position:absolute;left:4500;top:4236;width:360;height:360" filled="f" stroked="f">
                <v:textbox style="mso-next-textbox:#_x0000_s6457" inset="0,,0">
                  <w:txbxContent>
                    <w:p w:rsidR="00DC3658" w:rsidRDefault="00DC3658">
                      <w:pPr>
                        <w:jc w:val="center"/>
                        <w:rPr>
                          <w:lang w:val="fr-BE"/>
                        </w:rPr>
                      </w:pPr>
                      <w:r>
                        <w:rPr>
                          <w:lang w:val="fr-BE"/>
                        </w:rPr>
                        <w:t>9</w:t>
                      </w:r>
                    </w:p>
                  </w:txbxContent>
                </v:textbox>
              </v:shape>
              <v:shape id="_x0000_s6458" type="#_x0000_t202" style="position:absolute;left:2340;top:4236;width:360;height:360" filled="f" stroked="f">
                <v:textbox style="mso-next-textbox:#_x0000_s6458" inset="0,,0">
                  <w:txbxContent>
                    <w:p w:rsidR="00DC3658" w:rsidRDefault="00DC3658">
                      <w:pPr>
                        <w:jc w:val="center"/>
                        <w:rPr>
                          <w:b/>
                          <w:bCs/>
                          <w:lang w:val="fr-BE"/>
                        </w:rPr>
                      </w:pPr>
                      <w:r>
                        <w:rPr>
                          <w:b/>
                          <w:bCs/>
                          <w:lang w:val="fr-BE"/>
                        </w:rPr>
                        <w:t>1</w:t>
                      </w:r>
                    </w:p>
                  </w:txbxContent>
                </v:textbox>
              </v:shape>
              <v:shape id="_x0000_s6459" type="#_x0000_t202" style="position:absolute;left:3060;top:4236;width:360;height:360" filled="f" stroked="f">
                <v:textbox style="mso-next-textbox:#_x0000_s6459" inset="0,,0">
                  <w:txbxContent>
                    <w:p w:rsidR="00DC3658" w:rsidRDefault="00DC3658">
                      <w:pPr>
                        <w:jc w:val="center"/>
                        <w:rPr>
                          <w:b/>
                          <w:bCs/>
                          <w:lang w:val="fr-BE"/>
                        </w:rPr>
                      </w:pPr>
                      <w:r>
                        <w:rPr>
                          <w:b/>
                          <w:bCs/>
                          <w:lang w:val="fr-BE"/>
                        </w:rPr>
                        <w:t>5</w:t>
                      </w:r>
                    </w:p>
                  </w:txbxContent>
                </v:textbox>
              </v:shape>
              <v:shape id="_x0000_s6460" type="#_x0000_t202" style="position:absolute;left:3780;top:4236;width:360;height:360" filled="f" stroked="f">
                <v:textbox style="mso-next-textbox:#_x0000_s6460" inset="0,,0">
                  <w:txbxContent>
                    <w:p w:rsidR="00DC3658" w:rsidRDefault="00DC3658">
                      <w:pPr>
                        <w:jc w:val="center"/>
                        <w:rPr>
                          <w:lang w:val="fr-BE"/>
                        </w:rPr>
                      </w:pPr>
                      <w:r>
                        <w:rPr>
                          <w:lang w:val="fr-BE"/>
                        </w:rPr>
                        <w:t>7</w:t>
                      </w:r>
                    </w:p>
                  </w:txbxContent>
                </v:textbox>
              </v:shape>
              <v:shape id="_x0000_s6461" type="#_x0000_t202" style="position:absolute;left:5220;top:4236;width:360;height:360" filled="f" stroked="f">
                <v:textbox style="mso-next-textbox:#_x0000_s6461" inset="0,,0">
                  <w:txbxContent>
                    <w:p w:rsidR="00DC3658" w:rsidRDefault="00DC3658">
                      <w:pPr>
                        <w:jc w:val="center"/>
                        <w:rPr>
                          <w:lang w:val="fr-BE"/>
                        </w:rPr>
                      </w:pPr>
                      <w:r>
                        <w:rPr>
                          <w:lang w:val="fr-BE"/>
                        </w:rPr>
                        <w:t>0</w:t>
                      </w:r>
                    </w:p>
                  </w:txbxContent>
                </v:textbox>
              </v:shape>
              <v:shape id="_x0000_s6462" type="#_x0000_t202" style="position:absolute;left:5940;top:4236;width:360;height:360" filled="f" stroked="f">
                <v:textbox style="mso-next-textbox:#_x0000_s6462" inset="0,,0">
                  <w:txbxContent>
                    <w:p w:rsidR="00DC3658" w:rsidRDefault="00DC3658">
                      <w:pPr>
                        <w:jc w:val="center"/>
                        <w:rPr>
                          <w:lang w:val="fr-BE"/>
                        </w:rPr>
                      </w:pPr>
                      <w:r>
                        <w:rPr>
                          <w:lang w:val="fr-BE"/>
                        </w:rPr>
                        <w:t>2</w:t>
                      </w:r>
                    </w:p>
                  </w:txbxContent>
                </v:textbox>
              </v:shape>
              <v:shape id="_x0000_s6463" type="#_x0000_t202" style="position:absolute;left:6660;top:4236;width:360;height:360" filled="f" stroked="f">
                <v:textbox style="mso-next-textbox:#_x0000_s6463" inset="0,,0">
                  <w:txbxContent>
                    <w:p w:rsidR="00DC3658" w:rsidRDefault="00DC3658">
                      <w:pPr>
                        <w:jc w:val="center"/>
                        <w:rPr>
                          <w:lang w:val="fr-BE"/>
                        </w:rPr>
                      </w:pPr>
                      <w:r>
                        <w:rPr>
                          <w:lang w:val="fr-BE"/>
                        </w:rPr>
                        <w:t>4</w:t>
                      </w:r>
                    </w:p>
                  </w:txbxContent>
                </v:textbox>
              </v:shape>
              <v:shape id="_x0000_s6464" type="#_x0000_t202" style="position:absolute;left:7380;top:4236;width:360;height:360" filled="f" stroked="f">
                <v:textbox style="mso-next-textbox:#_x0000_s6464" inset="0,,0">
                  <w:txbxContent>
                    <w:p w:rsidR="00DC3658" w:rsidRDefault="00DC3658">
                      <w:pPr>
                        <w:jc w:val="center"/>
                        <w:rPr>
                          <w:lang w:val="fr-BE"/>
                        </w:rPr>
                      </w:pPr>
                      <w:r>
                        <w:rPr>
                          <w:lang w:val="fr-BE"/>
                        </w:rPr>
                        <w:t>6</w:t>
                      </w:r>
                    </w:p>
                  </w:txbxContent>
                </v:textbox>
              </v:shape>
              <v:shape id="_x0000_s6465" type="#_x0000_t202" style="position:absolute;left:8100;top:4236;width:360;height:360" filled="f" stroked="f">
                <v:textbox style="mso-next-textbox:#_x0000_s6465" inset="0,,0">
                  <w:txbxContent>
                    <w:p w:rsidR="00DC3658" w:rsidRDefault="00DC3658">
                      <w:pPr>
                        <w:jc w:val="center"/>
                        <w:rPr>
                          <w:lang w:val="fr-BE"/>
                        </w:rPr>
                      </w:pPr>
                      <w:r>
                        <w:rPr>
                          <w:lang w:val="fr-BE"/>
                        </w:rPr>
                        <w:t>3</w:t>
                      </w:r>
                    </w:p>
                  </w:txbxContent>
                </v:textbox>
              </v:shape>
              <v:shape id="_x0000_s6466" type="#_x0000_t202" style="position:absolute;left:8820;top:4236;width:360;height:360" filled="f" stroked="f">
                <v:textbox style="mso-next-textbox:#_x0000_s6466" inset="0,,0">
                  <w:txbxContent>
                    <w:p w:rsidR="00DC3658" w:rsidRDefault="00DC3658">
                      <w:pPr>
                        <w:jc w:val="center"/>
                        <w:rPr>
                          <w:lang w:val="fr-BE"/>
                        </w:rPr>
                      </w:pPr>
                      <w:r>
                        <w:rPr>
                          <w:lang w:val="fr-BE"/>
                        </w:rPr>
                        <w:t>8</w:t>
                      </w:r>
                    </w:p>
                  </w:txbxContent>
                </v:textbox>
              </v:shape>
              <v:shape id="_x0000_s6467" type="#_x0000_t202" style="position:absolute;left:1080;top:4102;width:1080;height:360">
                <v:textbox style="mso-next-textbox:#_x0000_s6467">
                  <w:txbxContent>
                    <w:p w:rsidR="00DC3658" w:rsidRDefault="00DC3658">
                      <w:pPr>
                        <w:rPr>
                          <w:sz w:val="16"/>
                          <w:lang w:val="fr-BE"/>
                        </w:rPr>
                      </w:pPr>
                      <w:proofErr w:type="spellStart"/>
                      <w:r>
                        <w:rPr>
                          <w:sz w:val="16"/>
                          <w:lang w:val="fr-BE"/>
                        </w:rPr>
                        <w:t>TabNbr</w:t>
                      </w:r>
                      <w:proofErr w:type="spellEnd"/>
                    </w:p>
                  </w:txbxContent>
                </v:textbox>
              </v:shape>
            </v:group>
            <v:shape id="_x0000_s6468" type="#_x0000_t202" style="position:absolute;left:3204;top:4942;width:882;height:275" filled="f" stroked="f">
              <v:textbox style="mso-next-textbox:#_x0000_s646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469" type="#_x0000_t202" style="position:absolute;left:3960;top:4942;width:882;height:275" filled="f" stroked="f">
              <v:textbox style="mso-next-textbox:#_x0000_s646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470" type="#_x0000_t202" style="position:absolute;left:4792;top:4942;width:882;height:275" filled="f" stroked="f">
              <v:textbox style="mso-next-textbox:#_x0000_s6470"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471" type="#_x0000_t202" style="position:absolute;left:6203;top:4942;width:882;height:275" filled="f" stroked="f">
              <v:textbox style="mso-next-textbox:#_x0000_s647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472" type="#_x0000_t202" style="position:absolute;left:7020;top:4942;width:882;height:275" filled="f" stroked="f">
              <v:textbox style="mso-next-textbox:#_x0000_s647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473" type="#_x0000_t202" style="position:absolute;left:7790;top:4942;width:882;height:275" filled="f" stroked="f">
              <v:textbox style="mso-next-textbox:#_x0000_s647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474" type="#_x0000_t202" style="position:absolute;left:8496;top:4942;width:882;height:275" filled="f" stroked="f">
              <v:textbox style="mso-next-textbox:#_x0000_s647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475" type="#_x0000_t202" style="position:absolute;left:9202;top:4942;width:882;height:275" filled="f" stroked="f">
              <v:textbox style="mso-next-textbox:#_x0000_s647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476" type="#_x0000_t202" style="position:absolute;left:5497;top:4942;width:882;height:275" filled="f" stroked="f">
              <v:textbox style="mso-next-textbox:#_x0000_s647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536905">
      <w:pPr>
        <w:pStyle w:val="Enonc"/>
      </w:pPr>
      <w:r w:rsidRPr="00556800">
        <w:t xml:space="preserve">On compare le premier élément, </w:t>
      </w:r>
      <w:proofErr w:type="spellStart"/>
      <w:proofErr w:type="gramStart"/>
      <w:r w:rsidRPr="00556800">
        <w:rPr>
          <w:i/>
        </w:rPr>
        <w:t>TabNbr</w:t>
      </w:r>
      <w:proofErr w:type="spellEnd"/>
      <w:r w:rsidRPr="00556800">
        <w:t>[</w:t>
      </w:r>
      <w:proofErr w:type="gramEnd"/>
      <w:r w:rsidRPr="00556800">
        <w:t xml:space="preserve">0], dont la valeur est 1, avec le troisième élément du tableau, </w:t>
      </w:r>
      <w:proofErr w:type="spellStart"/>
      <w:r w:rsidRPr="00556800">
        <w:rPr>
          <w:i/>
        </w:rPr>
        <w:t>TabNbr</w:t>
      </w:r>
      <w:proofErr w:type="spellEnd"/>
      <w:r w:rsidRPr="00556800">
        <w:t xml:space="preserve">[2], dont la valeur est 7. La valeur du premier étant </w:t>
      </w:r>
      <w:r w:rsidRPr="00556800">
        <w:rPr>
          <w:b/>
        </w:rPr>
        <w:t>inférieure</w:t>
      </w:r>
      <w:r w:rsidRPr="00556800">
        <w:t xml:space="preserve"> à celle du troisième, on </w:t>
      </w:r>
      <w:r w:rsidRPr="00556800">
        <w:rPr>
          <w:b/>
        </w:rPr>
        <w:t>n'échange pas</w:t>
      </w:r>
      <w:r w:rsidRPr="00556800">
        <w:t>.</w:t>
      </w:r>
    </w:p>
    <w:p w:rsidR="003A2373" w:rsidRPr="00556800" w:rsidRDefault="003A2373" w:rsidP="00AB0BA4"/>
    <w:p w:rsidR="003A2373" w:rsidRPr="00556800" w:rsidRDefault="003A2373" w:rsidP="00536905">
      <w:pPr>
        <w:pStyle w:val="Enonc"/>
      </w:pPr>
      <w:r w:rsidRPr="00556800">
        <w:lastRenderedPageBreak/>
        <w:t xml:space="preserve">On compare le premier élément, </w:t>
      </w:r>
      <w:proofErr w:type="spellStart"/>
      <w:proofErr w:type="gramStart"/>
      <w:r w:rsidRPr="00556800">
        <w:rPr>
          <w:i/>
        </w:rPr>
        <w:t>TabNbr</w:t>
      </w:r>
      <w:proofErr w:type="spellEnd"/>
      <w:r w:rsidRPr="00556800">
        <w:t>[</w:t>
      </w:r>
      <w:proofErr w:type="gramEnd"/>
      <w:r w:rsidRPr="00556800">
        <w:t xml:space="preserve">0], dont la valeur est 1, avec le quatrième élément du tableau, </w:t>
      </w:r>
      <w:proofErr w:type="spellStart"/>
      <w:r w:rsidRPr="00556800">
        <w:rPr>
          <w:i/>
        </w:rPr>
        <w:t>TabNbr</w:t>
      </w:r>
      <w:proofErr w:type="spellEnd"/>
      <w:r w:rsidRPr="00556800">
        <w:t>[3], dont la valeur est 9. La valeur du premier étant inférieure à celle du quatrième, on n'échange pas.</w:t>
      </w:r>
    </w:p>
    <w:p w:rsidR="003A2373" w:rsidRPr="00556800" w:rsidRDefault="003A2373" w:rsidP="00AB0BA4"/>
    <w:p w:rsidR="003A2373" w:rsidRPr="00556800" w:rsidRDefault="003A2373" w:rsidP="00536905">
      <w:pPr>
        <w:pStyle w:val="Enonc"/>
      </w:pPr>
      <w:r w:rsidRPr="00556800">
        <w:t xml:space="preserve">On compare le premier élément, </w:t>
      </w:r>
      <w:proofErr w:type="spellStart"/>
      <w:proofErr w:type="gramStart"/>
      <w:r w:rsidRPr="00556800">
        <w:rPr>
          <w:i/>
        </w:rPr>
        <w:t>TabNbr</w:t>
      </w:r>
      <w:proofErr w:type="spellEnd"/>
      <w:r w:rsidRPr="00556800">
        <w:t>[</w:t>
      </w:r>
      <w:proofErr w:type="gramEnd"/>
      <w:r w:rsidRPr="00556800">
        <w:t xml:space="preserve">0], dont la valeur est 1, avec le cinquième élément du tableau, </w:t>
      </w:r>
      <w:proofErr w:type="spellStart"/>
      <w:r w:rsidRPr="00556800">
        <w:rPr>
          <w:i/>
        </w:rPr>
        <w:t>TabNbr</w:t>
      </w:r>
      <w:proofErr w:type="spellEnd"/>
      <w:r w:rsidRPr="00556800">
        <w:t>[4], dont la valeur est 0. La valeur du premier étant supérieure à celle du cinquième, on échange les valeurs.</w:t>
      </w:r>
    </w:p>
    <w:p w:rsidR="003A2373" w:rsidRPr="00556800" w:rsidRDefault="00EA7CC4" w:rsidP="00AB0BA4">
      <w:r w:rsidRPr="00556800">
        <w:pict>
          <v:group id="_x0000_s6477" style="position:absolute;left:0;text-align:left;margin-left:6pt;margin-top:16.85pt;width:441pt;height:63pt;z-index:251622400" coordorigin="1440,3960" coordsize="8820,1260">
            <v:shape id="_x0000_s6478" type="#_x0000_t202" style="position:absolute;left:2498;top:4945;width:882;height:275" filled="f" stroked="f">
              <v:textbox style="mso-next-textbox:#_x0000_s6478"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479" style="position:absolute;left:1440;top:3960;width:8820;height:982" coordorigin="1080,3876" coordsize="8460,900">
              <v:shape id="_x0000_s6480" type="#_x0000_t16" style="position:absolute;left:2157;top:3876;width:1260;height:900"/>
              <v:shape id="_x0000_s6481" type="#_x0000_t16" style="position:absolute;left:2880;top:3876;width:1260;height:900"/>
              <v:shape id="_x0000_s6482" type="#_x0000_t16" style="position:absolute;left:3600;top:3876;width:1260;height:900"/>
              <v:shape id="_x0000_s6483" type="#_x0000_t16" style="position:absolute;left:4320;top:3876;width:1260;height:900"/>
              <v:shape id="_x0000_s6484" type="#_x0000_t16" style="position:absolute;left:5040;top:3876;width:1260;height:900"/>
              <v:shape id="_x0000_s6485" type="#_x0000_t16" style="position:absolute;left:5760;top:3876;width:1260;height:900"/>
              <v:shape id="_x0000_s6486" type="#_x0000_t16" style="position:absolute;left:6480;top:3876;width:1260;height:900"/>
              <v:shape id="_x0000_s6487" type="#_x0000_t16" style="position:absolute;left:7200;top:3876;width:1260;height:900"/>
              <v:shape id="_x0000_s6488" type="#_x0000_t16" style="position:absolute;left:7920;top:3876;width:1260;height:900"/>
              <v:shape id="_x0000_s6489" type="#_x0000_t16" style="position:absolute;left:8640;top:3876;width:900;height:900"/>
              <v:shape id="_x0000_s6490" type="#_x0000_t202" style="position:absolute;left:4500;top:4236;width:360;height:360" filled="f" stroked="f">
                <v:textbox style="mso-next-textbox:#_x0000_s6490" inset="0,,0">
                  <w:txbxContent>
                    <w:p w:rsidR="00DC3658" w:rsidRDefault="00DC3658">
                      <w:pPr>
                        <w:jc w:val="center"/>
                        <w:rPr>
                          <w:lang w:val="fr-BE"/>
                        </w:rPr>
                      </w:pPr>
                      <w:r>
                        <w:rPr>
                          <w:lang w:val="fr-BE"/>
                        </w:rPr>
                        <w:t>9</w:t>
                      </w:r>
                    </w:p>
                  </w:txbxContent>
                </v:textbox>
              </v:shape>
              <v:shape id="_x0000_s6491" type="#_x0000_t202" style="position:absolute;left:2340;top:4236;width:360;height:360" filled="f" stroked="f">
                <v:textbox style="mso-next-textbox:#_x0000_s6491" inset="0,,0">
                  <w:txbxContent>
                    <w:p w:rsidR="00DC3658" w:rsidRDefault="00DC3658">
                      <w:pPr>
                        <w:jc w:val="center"/>
                        <w:rPr>
                          <w:b/>
                          <w:bCs/>
                          <w:lang w:val="fr-BE"/>
                        </w:rPr>
                      </w:pPr>
                      <w:r>
                        <w:rPr>
                          <w:b/>
                          <w:bCs/>
                          <w:lang w:val="fr-BE"/>
                        </w:rPr>
                        <w:t>0</w:t>
                      </w:r>
                    </w:p>
                  </w:txbxContent>
                </v:textbox>
              </v:shape>
              <v:shape id="_x0000_s6492" type="#_x0000_t202" style="position:absolute;left:3060;top:4236;width:360;height:360" filled="f" stroked="f">
                <v:textbox style="mso-next-textbox:#_x0000_s6492" inset="0,,0">
                  <w:txbxContent>
                    <w:p w:rsidR="00DC3658" w:rsidRDefault="00DC3658">
                      <w:pPr>
                        <w:jc w:val="center"/>
                        <w:rPr>
                          <w:lang w:val="fr-BE"/>
                        </w:rPr>
                      </w:pPr>
                      <w:r>
                        <w:rPr>
                          <w:lang w:val="fr-BE"/>
                        </w:rPr>
                        <w:t>5</w:t>
                      </w:r>
                    </w:p>
                  </w:txbxContent>
                </v:textbox>
              </v:shape>
              <v:shape id="_x0000_s6493" type="#_x0000_t202" style="position:absolute;left:3780;top:4236;width:360;height:360" filled="f" stroked="f">
                <v:textbox style="mso-next-textbox:#_x0000_s6493" inset="0,,0">
                  <w:txbxContent>
                    <w:p w:rsidR="00DC3658" w:rsidRDefault="00DC3658">
                      <w:pPr>
                        <w:jc w:val="center"/>
                        <w:rPr>
                          <w:lang w:val="fr-BE"/>
                        </w:rPr>
                      </w:pPr>
                      <w:r>
                        <w:rPr>
                          <w:lang w:val="fr-BE"/>
                        </w:rPr>
                        <w:t>7</w:t>
                      </w:r>
                    </w:p>
                  </w:txbxContent>
                </v:textbox>
              </v:shape>
              <v:shape id="_x0000_s6494" type="#_x0000_t202" style="position:absolute;left:5220;top:4236;width:360;height:360" filled="f" stroked="f">
                <v:textbox style="mso-next-textbox:#_x0000_s6494" inset="0,,0">
                  <w:txbxContent>
                    <w:p w:rsidR="00DC3658" w:rsidRDefault="00DC3658">
                      <w:pPr>
                        <w:jc w:val="center"/>
                        <w:rPr>
                          <w:b/>
                          <w:bCs/>
                          <w:lang w:val="fr-BE"/>
                        </w:rPr>
                      </w:pPr>
                      <w:r>
                        <w:rPr>
                          <w:b/>
                          <w:bCs/>
                          <w:lang w:val="fr-BE"/>
                        </w:rPr>
                        <w:t>1</w:t>
                      </w:r>
                    </w:p>
                  </w:txbxContent>
                </v:textbox>
              </v:shape>
              <v:shape id="_x0000_s6495" type="#_x0000_t202" style="position:absolute;left:5940;top:4236;width:360;height:360" filled="f" stroked="f">
                <v:textbox style="mso-next-textbox:#_x0000_s6495" inset="0,,0">
                  <w:txbxContent>
                    <w:p w:rsidR="00DC3658" w:rsidRDefault="00DC3658">
                      <w:pPr>
                        <w:jc w:val="center"/>
                        <w:rPr>
                          <w:lang w:val="fr-BE"/>
                        </w:rPr>
                      </w:pPr>
                      <w:r>
                        <w:rPr>
                          <w:lang w:val="fr-BE"/>
                        </w:rPr>
                        <w:t>2</w:t>
                      </w:r>
                    </w:p>
                  </w:txbxContent>
                </v:textbox>
              </v:shape>
              <v:shape id="_x0000_s6496" type="#_x0000_t202" style="position:absolute;left:6660;top:4236;width:360;height:360" filled="f" stroked="f">
                <v:textbox style="mso-next-textbox:#_x0000_s6496" inset="0,,0">
                  <w:txbxContent>
                    <w:p w:rsidR="00DC3658" w:rsidRDefault="00DC3658">
                      <w:pPr>
                        <w:jc w:val="center"/>
                        <w:rPr>
                          <w:lang w:val="fr-BE"/>
                        </w:rPr>
                      </w:pPr>
                      <w:r>
                        <w:rPr>
                          <w:lang w:val="fr-BE"/>
                        </w:rPr>
                        <w:t>4</w:t>
                      </w:r>
                    </w:p>
                  </w:txbxContent>
                </v:textbox>
              </v:shape>
              <v:shape id="_x0000_s6497" type="#_x0000_t202" style="position:absolute;left:7380;top:4236;width:360;height:360" filled="f" stroked="f">
                <v:textbox style="mso-next-textbox:#_x0000_s6497" inset="0,,0">
                  <w:txbxContent>
                    <w:p w:rsidR="00DC3658" w:rsidRDefault="00DC3658">
                      <w:pPr>
                        <w:jc w:val="center"/>
                        <w:rPr>
                          <w:lang w:val="fr-BE"/>
                        </w:rPr>
                      </w:pPr>
                      <w:r>
                        <w:rPr>
                          <w:lang w:val="fr-BE"/>
                        </w:rPr>
                        <w:t>6</w:t>
                      </w:r>
                    </w:p>
                  </w:txbxContent>
                </v:textbox>
              </v:shape>
              <v:shape id="_x0000_s6498" type="#_x0000_t202" style="position:absolute;left:8100;top:4236;width:360;height:360" filled="f" stroked="f">
                <v:textbox style="mso-next-textbox:#_x0000_s6498" inset="0,,0">
                  <w:txbxContent>
                    <w:p w:rsidR="00DC3658" w:rsidRDefault="00DC3658">
                      <w:pPr>
                        <w:jc w:val="center"/>
                        <w:rPr>
                          <w:lang w:val="fr-BE"/>
                        </w:rPr>
                      </w:pPr>
                      <w:r>
                        <w:rPr>
                          <w:lang w:val="fr-BE"/>
                        </w:rPr>
                        <w:t>3</w:t>
                      </w:r>
                    </w:p>
                  </w:txbxContent>
                </v:textbox>
              </v:shape>
              <v:shape id="_x0000_s6499" type="#_x0000_t202" style="position:absolute;left:8820;top:4236;width:360;height:360" filled="f" stroked="f">
                <v:textbox style="mso-next-textbox:#_x0000_s6499" inset="0,,0">
                  <w:txbxContent>
                    <w:p w:rsidR="00DC3658" w:rsidRDefault="00DC3658">
                      <w:pPr>
                        <w:jc w:val="center"/>
                        <w:rPr>
                          <w:lang w:val="fr-BE"/>
                        </w:rPr>
                      </w:pPr>
                      <w:r>
                        <w:rPr>
                          <w:lang w:val="fr-BE"/>
                        </w:rPr>
                        <w:t>8</w:t>
                      </w:r>
                    </w:p>
                  </w:txbxContent>
                </v:textbox>
              </v:shape>
              <v:shape id="_x0000_s6500" type="#_x0000_t202" style="position:absolute;left:1080;top:4102;width:1080;height:360">
                <v:textbox style="mso-next-textbox:#_x0000_s6500">
                  <w:txbxContent>
                    <w:p w:rsidR="00DC3658" w:rsidRDefault="00DC3658">
                      <w:pPr>
                        <w:rPr>
                          <w:sz w:val="16"/>
                          <w:lang w:val="fr-BE"/>
                        </w:rPr>
                      </w:pPr>
                      <w:proofErr w:type="spellStart"/>
                      <w:r>
                        <w:rPr>
                          <w:sz w:val="16"/>
                          <w:lang w:val="fr-BE"/>
                        </w:rPr>
                        <w:t>TabNbr</w:t>
                      </w:r>
                      <w:proofErr w:type="spellEnd"/>
                    </w:p>
                  </w:txbxContent>
                </v:textbox>
              </v:shape>
            </v:group>
            <v:shape id="_x0000_s6501" type="#_x0000_t202" style="position:absolute;left:3204;top:4942;width:882;height:275" filled="f" stroked="f">
              <v:textbox style="mso-next-textbox:#_x0000_s650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502" type="#_x0000_t202" style="position:absolute;left:3960;top:4942;width:882;height:275" filled="f" stroked="f">
              <v:textbox style="mso-next-textbox:#_x0000_s650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503" type="#_x0000_t202" style="position:absolute;left:4792;top:4942;width:882;height:275" filled="f" stroked="f">
              <v:textbox style="mso-next-textbox:#_x0000_s6503"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504" type="#_x0000_t202" style="position:absolute;left:6203;top:4942;width:882;height:275" filled="f" stroked="f">
              <v:textbox style="mso-next-textbox:#_x0000_s650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505" type="#_x0000_t202" style="position:absolute;left:7020;top:4942;width:882;height:275" filled="f" stroked="f">
              <v:textbox style="mso-next-textbox:#_x0000_s650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506" type="#_x0000_t202" style="position:absolute;left:7790;top:4942;width:882;height:275" filled="f" stroked="f">
              <v:textbox style="mso-next-textbox:#_x0000_s650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507" type="#_x0000_t202" style="position:absolute;left:8496;top:4942;width:882;height:275" filled="f" stroked="f">
              <v:textbox style="mso-next-textbox:#_x0000_s650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508" type="#_x0000_t202" style="position:absolute;left:9202;top:4942;width:882;height:275" filled="f" stroked="f">
              <v:textbox style="mso-next-textbox:#_x0000_s650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509" type="#_x0000_t202" style="position:absolute;left:5497;top:4942;width:882;height:275" filled="f" stroked="f">
              <v:textbox style="mso-next-textbox:#_x0000_s650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536905">
      <w:pPr>
        <w:pStyle w:val="Enonc"/>
      </w:pPr>
      <w:r w:rsidRPr="00556800">
        <w:t>Etc.</w:t>
      </w:r>
    </w:p>
    <w:p w:rsidR="003A2373" w:rsidRPr="00556800" w:rsidRDefault="003A2373" w:rsidP="00AB0BA4"/>
    <w:p w:rsidR="003A2373" w:rsidRPr="00556800" w:rsidRDefault="003A2373" w:rsidP="00536905">
      <w:pPr>
        <w:pStyle w:val="Enonc"/>
      </w:pPr>
      <w:r w:rsidRPr="00556800">
        <w:t xml:space="preserve">On compare le premier élément, </w:t>
      </w:r>
      <w:proofErr w:type="spellStart"/>
      <w:proofErr w:type="gramStart"/>
      <w:r w:rsidRPr="00556800">
        <w:rPr>
          <w:i/>
        </w:rPr>
        <w:t>TabNbr</w:t>
      </w:r>
      <w:proofErr w:type="spellEnd"/>
      <w:r w:rsidRPr="00556800">
        <w:t>[</w:t>
      </w:r>
      <w:proofErr w:type="gramEnd"/>
      <w:r w:rsidRPr="00556800">
        <w:t xml:space="preserve">0], dont la valeur est 0, avec le dixième élément du tableau, </w:t>
      </w:r>
      <w:proofErr w:type="spellStart"/>
      <w:r w:rsidRPr="00556800">
        <w:rPr>
          <w:i/>
        </w:rPr>
        <w:t>TabNbr</w:t>
      </w:r>
      <w:proofErr w:type="spellEnd"/>
      <w:r w:rsidRPr="00556800">
        <w:t>[9], dont la valeur est 8. La valeur du premier étant inférieure à celle du dixième, on n'échange pas.</w:t>
      </w:r>
    </w:p>
    <w:p w:rsidR="003A2373" w:rsidRPr="00556800" w:rsidRDefault="003A2373" w:rsidP="00AB0BA4"/>
    <w:p w:rsidR="003A2373" w:rsidRPr="00556800" w:rsidRDefault="003A2373" w:rsidP="00AB0BA4">
      <w:r w:rsidRPr="00556800">
        <w:t>Après avoir comparé l'élément se trouvant dans la première cellule du tableau avec tous les autres éléments, et après l'avoir échangé, le cas échéant, avec ceux qui lui sont inférieurs, on est certain d'avoir placé dans la première cellule du tableau la valeur la plus petite.</w:t>
      </w:r>
    </w:p>
    <w:p w:rsidR="001F7934" w:rsidRPr="00556800" w:rsidRDefault="001F7934" w:rsidP="001F7934">
      <w:pPr>
        <w:rPr>
          <w:b/>
          <w:u w:val="single"/>
        </w:rPr>
      </w:pPr>
      <w:r w:rsidRPr="00556800">
        <w:rPr>
          <w:b/>
          <w:u w:val="single"/>
        </w:rPr>
        <w:t>Etape 2</w:t>
      </w:r>
    </w:p>
    <w:p w:rsidR="003A2373" w:rsidRPr="00556800" w:rsidRDefault="003A2373" w:rsidP="00AB0BA4">
      <w:r w:rsidRPr="00556800">
        <w:t xml:space="preserve">On recommence le même cheminement avec le deuxième élément du tableau, </w:t>
      </w:r>
      <w:proofErr w:type="spellStart"/>
      <w:proofErr w:type="gramStart"/>
      <w:r w:rsidRPr="00556800">
        <w:rPr>
          <w:i/>
        </w:rPr>
        <w:t>TabNbr</w:t>
      </w:r>
      <w:proofErr w:type="spellEnd"/>
      <w:r w:rsidRPr="00556800">
        <w:t>[</w:t>
      </w:r>
      <w:proofErr w:type="gramEnd"/>
      <w:r w:rsidRPr="00556800">
        <w:t xml:space="preserve">1], dont la valeur est 5, et on le compare successivement aux 8 autres éléments. </w:t>
      </w:r>
    </w:p>
    <w:p w:rsidR="003A2373" w:rsidRPr="00556800" w:rsidRDefault="003A2373" w:rsidP="00AB0BA4">
      <w:r w:rsidRPr="00556800">
        <w:t xml:space="preserve">Lors de cette comparaison, on n'échangera la valeur du deuxième élément qu'avec celle du cinquième, </w:t>
      </w:r>
      <w:proofErr w:type="spellStart"/>
      <w:proofErr w:type="gramStart"/>
      <w:r w:rsidRPr="00556800">
        <w:rPr>
          <w:i/>
        </w:rPr>
        <w:t>TabNbr</w:t>
      </w:r>
      <w:proofErr w:type="spellEnd"/>
      <w:r w:rsidRPr="00556800">
        <w:t>[</w:t>
      </w:r>
      <w:proofErr w:type="gramEnd"/>
      <w:r w:rsidRPr="00556800">
        <w:t>4], afin d'avoir le tableau suivant :</w:t>
      </w:r>
    </w:p>
    <w:p w:rsidR="003A2373" w:rsidRPr="00556800" w:rsidRDefault="00EA7CC4" w:rsidP="00AB0BA4">
      <w:r w:rsidRPr="00556800">
        <w:pict>
          <v:group id="_x0000_s6411" style="position:absolute;left:0;text-align:left;margin-left:10.05pt;margin-top:13.35pt;width:441pt;height:63pt;z-index:251620352" coordorigin="1440,3960" coordsize="8820,1260">
            <v:shape id="_x0000_s6412" type="#_x0000_t202" style="position:absolute;left:2498;top:4945;width:882;height:275" filled="f" stroked="f">
              <v:textbox style="mso-next-textbox:#_x0000_s6412"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413" style="position:absolute;left:1440;top:3960;width:8820;height:982" coordorigin="1080,3876" coordsize="8460,900">
              <v:shape id="_x0000_s6414" type="#_x0000_t16" style="position:absolute;left:2157;top:3876;width:1260;height:900"/>
              <v:shape id="_x0000_s6415" type="#_x0000_t16" style="position:absolute;left:2880;top:3876;width:1260;height:900"/>
              <v:shape id="_x0000_s6416" type="#_x0000_t16" style="position:absolute;left:3600;top:3876;width:1260;height:900"/>
              <v:shape id="_x0000_s6417" type="#_x0000_t16" style="position:absolute;left:4320;top:3876;width:1260;height:900"/>
              <v:shape id="_x0000_s6418" type="#_x0000_t16" style="position:absolute;left:5040;top:3876;width:1260;height:900"/>
              <v:shape id="_x0000_s6419" type="#_x0000_t16" style="position:absolute;left:5760;top:3876;width:1260;height:900"/>
              <v:shape id="_x0000_s6420" type="#_x0000_t16" style="position:absolute;left:6480;top:3876;width:1260;height:900"/>
              <v:shape id="_x0000_s6421" type="#_x0000_t16" style="position:absolute;left:7200;top:3876;width:1260;height:900"/>
              <v:shape id="_x0000_s6422" type="#_x0000_t16" style="position:absolute;left:7920;top:3876;width:1260;height:900"/>
              <v:shape id="_x0000_s6423" type="#_x0000_t16" style="position:absolute;left:8640;top:3876;width:900;height:900"/>
              <v:shape id="_x0000_s6424" type="#_x0000_t202" style="position:absolute;left:4500;top:4236;width:360;height:360" filled="f" stroked="f">
                <v:textbox style="mso-next-textbox:#_x0000_s6424" inset="0,,0">
                  <w:txbxContent>
                    <w:p w:rsidR="00DC3658" w:rsidRDefault="00DC3658">
                      <w:pPr>
                        <w:jc w:val="center"/>
                        <w:rPr>
                          <w:lang w:val="fr-BE"/>
                        </w:rPr>
                      </w:pPr>
                      <w:r>
                        <w:rPr>
                          <w:lang w:val="fr-BE"/>
                        </w:rPr>
                        <w:t>9</w:t>
                      </w:r>
                    </w:p>
                  </w:txbxContent>
                </v:textbox>
              </v:shape>
              <v:shape id="_x0000_s6425" type="#_x0000_t202" style="position:absolute;left:2340;top:4236;width:360;height:360" filled="f" stroked="f">
                <v:textbox style="mso-next-textbox:#_x0000_s6425" inset="0,,0">
                  <w:txbxContent>
                    <w:p w:rsidR="00DC3658" w:rsidRDefault="00DC3658">
                      <w:pPr>
                        <w:jc w:val="center"/>
                        <w:rPr>
                          <w:lang w:val="fr-BE"/>
                        </w:rPr>
                      </w:pPr>
                      <w:r>
                        <w:rPr>
                          <w:lang w:val="fr-BE"/>
                        </w:rPr>
                        <w:t>0</w:t>
                      </w:r>
                    </w:p>
                  </w:txbxContent>
                </v:textbox>
              </v:shape>
              <v:shape id="_x0000_s6426" type="#_x0000_t202" style="position:absolute;left:3060;top:4236;width:360;height:360" filled="f" stroked="f">
                <v:textbox style="mso-next-textbox:#_x0000_s6426" inset="0,,0">
                  <w:txbxContent>
                    <w:p w:rsidR="00DC3658" w:rsidRDefault="00DC3658">
                      <w:pPr>
                        <w:jc w:val="center"/>
                        <w:rPr>
                          <w:b/>
                          <w:bCs/>
                          <w:lang w:val="fr-BE"/>
                        </w:rPr>
                      </w:pPr>
                      <w:r>
                        <w:rPr>
                          <w:b/>
                          <w:bCs/>
                          <w:lang w:val="fr-BE"/>
                        </w:rPr>
                        <w:t>1</w:t>
                      </w:r>
                    </w:p>
                  </w:txbxContent>
                </v:textbox>
              </v:shape>
              <v:shape id="_x0000_s6427" type="#_x0000_t202" style="position:absolute;left:3780;top:4236;width:360;height:360" filled="f" stroked="f">
                <v:textbox style="mso-next-textbox:#_x0000_s6427" inset="0,,0">
                  <w:txbxContent>
                    <w:p w:rsidR="00DC3658" w:rsidRDefault="00DC3658">
                      <w:pPr>
                        <w:jc w:val="center"/>
                        <w:rPr>
                          <w:lang w:val="fr-BE"/>
                        </w:rPr>
                      </w:pPr>
                      <w:r>
                        <w:rPr>
                          <w:lang w:val="fr-BE"/>
                        </w:rPr>
                        <w:t>7</w:t>
                      </w:r>
                    </w:p>
                  </w:txbxContent>
                </v:textbox>
              </v:shape>
              <v:shape id="_x0000_s6428" type="#_x0000_t202" style="position:absolute;left:5220;top:4236;width:360;height:360" filled="f" stroked="f">
                <v:textbox style="mso-next-textbox:#_x0000_s6428" inset="0,,0">
                  <w:txbxContent>
                    <w:p w:rsidR="00DC3658" w:rsidRDefault="00DC3658">
                      <w:pPr>
                        <w:jc w:val="center"/>
                        <w:rPr>
                          <w:b/>
                          <w:bCs/>
                          <w:lang w:val="fr-BE"/>
                        </w:rPr>
                      </w:pPr>
                      <w:r>
                        <w:rPr>
                          <w:b/>
                          <w:bCs/>
                          <w:lang w:val="fr-BE"/>
                        </w:rPr>
                        <w:t>5</w:t>
                      </w:r>
                    </w:p>
                  </w:txbxContent>
                </v:textbox>
              </v:shape>
              <v:shape id="_x0000_s6429" type="#_x0000_t202" style="position:absolute;left:5940;top:4236;width:360;height:360" filled="f" stroked="f">
                <v:textbox style="mso-next-textbox:#_x0000_s6429" inset="0,,0">
                  <w:txbxContent>
                    <w:p w:rsidR="00DC3658" w:rsidRDefault="00DC3658">
                      <w:pPr>
                        <w:jc w:val="center"/>
                        <w:rPr>
                          <w:lang w:val="fr-BE"/>
                        </w:rPr>
                      </w:pPr>
                      <w:r>
                        <w:rPr>
                          <w:lang w:val="fr-BE"/>
                        </w:rPr>
                        <w:t>2</w:t>
                      </w:r>
                    </w:p>
                  </w:txbxContent>
                </v:textbox>
              </v:shape>
              <v:shape id="_x0000_s6430" type="#_x0000_t202" style="position:absolute;left:6660;top:4236;width:360;height:360" filled="f" stroked="f">
                <v:textbox style="mso-next-textbox:#_x0000_s6430" inset="0,,0">
                  <w:txbxContent>
                    <w:p w:rsidR="00DC3658" w:rsidRDefault="00DC3658">
                      <w:pPr>
                        <w:jc w:val="center"/>
                        <w:rPr>
                          <w:lang w:val="fr-BE"/>
                        </w:rPr>
                      </w:pPr>
                      <w:r>
                        <w:rPr>
                          <w:lang w:val="fr-BE"/>
                        </w:rPr>
                        <w:t>4</w:t>
                      </w:r>
                    </w:p>
                  </w:txbxContent>
                </v:textbox>
              </v:shape>
              <v:shape id="_x0000_s6431" type="#_x0000_t202" style="position:absolute;left:7380;top:4236;width:360;height:360" filled="f" stroked="f">
                <v:textbox style="mso-next-textbox:#_x0000_s6431" inset="0,,0">
                  <w:txbxContent>
                    <w:p w:rsidR="00DC3658" w:rsidRDefault="00DC3658">
                      <w:pPr>
                        <w:jc w:val="center"/>
                        <w:rPr>
                          <w:lang w:val="fr-BE"/>
                        </w:rPr>
                      </w:pPr>
                      <w:r>
                        <w:rPr>
                          <w:lang w:val="fr-BE"/>
                        </w:rPr>
                        <w:t>6</w:t>
                      </w:r>
                    </w:p>
                  </w:txbxContent>
                </v:textbox>
              </v:shape>
              <v:shape id="_x0000_s6432" type="#_x0000_t202" style="position:absolute;left:8100;top:4236;width:360;height:360" filled="f" stroked="f">
                <v:textbox style="mso-next-textbox:#_x0000_s6432" inset="0,,0">
                  <w:txbxContent>
                    <w:p w:rsidR="00DC3658" w:rsidRDefault="00DC3658">
                      <w:pPr>
                        <w:jc w:val="center"/>
                        <w:rPr>
                          <w:lang w:val="fr-BE"/>
                        </w:rPr>
                      </w:pPr>
                      <w:r>
                        <w:rPr>
                          <w:lang w:val="fr-BE"/>
                        </w:rPr>
                        <w:t>3</w:t>
                      </w:r>
                    </w:p>
                  </w:txbxContent>
                </v:textbox>
              </v:shape>
              <v:shape id="_x0000_s6433" type="#_x0000_t202" style="position:absolute;left:8820;top:4236;width:360;height:360" filled="f" stroked="f">
                <v:textbox style="mso-next-textbox:#_x0000_s6433" inset="0,,0">
                  <w:txbxContent>
                    <w:p w:rsidR="00DC3658" w:rsidRDefault="00DC3658">
                      <w:pPr>
                        <w:jc w:val="center"/>
                        <w:rPr>
                          <w:lang w:val="fr-BE"/>
                        </w:rPr>
                      </w:pPr>
                      <w:r>
                        <w:rPr>
                          <w:lang w:val="fr-BE"/>
                        </w:rPr>
                        <w:t>8</w:t>
                      </w:r>
                    </w:p>
                  </w:txbxContent>
                </v:textbox>
              </v:shape>
              <v:shape id="_x0000_s6434" type="#_x0000_t202" style="position:absolute;left:1080;top:4102;width:1080;height:360">
                <v:textbox style="mso-next-textbox:#_x0000_s6434">
                  <w:txbxContent>
                    <w:p w:rsidR="00DC3658" w:rsidRDefault="00DC3658">
                      <w:pPr>
                        <w:rPr>
                          <w:sz w:val="16"/>
                          <w:lang w:val="fr-BE"/>
                        </w:rPr>
                      </w:pPr>
                      <w:proofErr w:type="spellStart"/>
                      <w:r>
                        <w:rPr>
                          <w:sz w:val="16"/>
                          <w:lang w:val="fr-BE"/>
                        </w:rPr>
                        <w:t>TabNbr</w:t>
                      </w:r>
                      <w:proofErr w:type="spellEnd"/>
                    </w:p>
                  </w:txbxContent>
                </v:textbox>
              </v:shape>
            </v:group>
            <v:shape id="_x0000_s6435" type="#_x0000_t202" style="position:absolute;left:3204;top:4942;width:882;height:275" filled="f" stroked="f">
              <v:textbox style="mso-next-textbox:#_x0000_s643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436" type="#_x0000_t202" style="position:absolute;left:3960;top:4942;width:882;height:275" filled="f" stroked="f">
              <v:textbox style="mso-next-textbox:#_x0000_s643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437" type="#_x0000_t202" style="position:absolute;left:4792;top:4942;width:882;height:275" filled="f" stroked="f">
              <v:textbox style="mso-next-textbox:#_x0000_s6437"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438" type="#_x0000_t202" style="position:absolute;left:6203;top:4942;width:882;height:275" filled="f" stroked="f">
              <v:textbox style="mso-next-textbox:#_x0000_s643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439" type="#_x0000_t202" style="position:absolute;left:7020;top:4942;width:882;height:275" filled="f" stroked="f">
              <v:textbox style="mso-next-textbox:#_x0000_s643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440" type="#_x0000_t202" style="position:absolute;left:7790;top:4942;width:882;height:275" filled="f" stroked="f">
              <v:textbox style="mso-next-textbox:#_x0000_s644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441" type="#_x0000_t202" style="position:absolute;left:8496;top:4942;width:882;height:275" filled="f" stroked="f">
              <v:textbox style="mso-next-textbox:#_x0000_s644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442" type="#_x0000_t202" style="position:absolute;left:9202;top:4942;width:882;height:275" filled="f" stroked="f">
              <v:textbox style="mso-next-textbox:#_x0000_s644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443" type="#_x0000_t202" style="position:absolute;left:5497;top:4942;width:882;height:275" filled="f" stroked="f">
              <v:textbox style="mso-next-textbox:#_x0000_s644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En poursuivant la comparaison, on ne trouvera aucune autre valeur inférieure à 1. On est alors certain d'avoir placé, dans la deuxième cellule du tableau, la valeur la plus petite après celle de la première cellule.</w:t>
      </w:r>
    </w:p>
    <w:p w:rsidR="003A2373" w:rsidRPr="00556800" w:rsidRDefault="003A2373" w:rsidP="00AB0BA4"/>
    <w:p w:rsidR="003A2373" w:rsidRPr="00556800" w:rsidRDefault="000729BC" w:rsidP="00AB0BA4">
      <w:pPr>
        <w:rPr>
          <w:b/>
          <w:u w:val="single"/>
        </w:rPr>
      </w:pPr>
      <w:r w:rsidRPr="00556800">
        <w:rPr>
          <w:b/>
          <w:u w:val="single"/>
        </w:rPr>
        <w:t>Étapes</w:t>
      </w:r>
      <w:r w:rsidR="003A2373" w:rsidRPr="00556800">
        <w:rPr>
          <w:b/>
          <w:u w:val="single"/>
        </w:rPr>
        <w:t xml:space="preserve"> suivantes</w:t>
      </w:r>
    </w:p>
    <w:p w:rsidR="003A2373" w:rsidRPr="00556800" w:rsidRDefault="003A2373" w:rsidP="00AB0BA4">
      <w:r w:rsidRPr="00556800">
        <w:t>On procède de la même façon pour les cellules suivantes.</w:t>
      </w:r>
    </w:p>
    <w:p w:rsidR="003A2373" w:rsidRPr="00556800" w:rsidRDefault="003A2373" w:rsidP="00AB0BA4">
      <w:r w:rsidRPr="00556800">
        <w:t>Lorsqu'il ne reste plus qu'un seul élément non trié, celui-ci étant dans la dernière cellule du tableau et tous les autres éléments étant triés, on est certain que le tableau est trié.</w:t>
      </w:r>
    </w:p>
    <w:p w:rsidR="003A2373" w:rsidRPr="00556800" w:rsidRDefault="003A2373" w:rsidP="00536905">
      <w:pPr>
        <w:pStyle w:val="Titre4"/>
      </w:pPr>
      <w:r w:rsidRPr="00556800">
        <w:br w:type="page"/>
      </w:r>
      <w:bookmarkStart w:id="1027" w:name="_Toc124060721"/>
      <w:bookmarkStart w:id="1028" w:name="_Toc136503942"/>
      <w:r w:rsidRPr="00556800">
        <w:lastRenderedPageBreak/>
        <w:t>Algorithme</w:t>
      </w:r>
      <w:bookmarkEnd w:id="1027"/>
      <w:bookmarkEnd w:id="1028"/>
    </w:p>
    <w:p w:rsidR="003A2373" w:rsidRPr="00556800" w:rsidRDefault="003A2373" w:rsidP="00AB0BA4">
      <w:r w:rsidRPr="00556800">
        <w:t xml:space="preserve">L'analyse de cet exemple montre que deux boucles, l'une imbriquée dans l'autre, sont nécessaires : </w:t>
      </w:r>
    </w:p>
    <w:p w:rsidR="003A2373" w:rsidRPr="00556800" w:rsidRDefault="003A2373" w:rsidP="00536905">
      <w:r w:rsidRPr="00556800">
        <w:t xml:space="preserve">Une première boucle (utilisant l’indice </w:t>
      </w:r>
      <w:proofErr w:type="spellStart"/>
      <w:r w:rsidRPr="00556800">
        <w:rPr>
          <w:i/>
        </w:rPr>
        <w:t>CptI</w:t>
      </w:r>
      <w:proofErr w:type="spellEnd"/>
      <w:r w:rsidRPr="00556800">
        <w:t xml:space="preserve">) sert à parcourir les unes à la suite des autres les cellules du tableau à trier. La cellule en cours de traitement est la cellule courante qui ne contient pas encore la bonne valeur pour que le tableau soit trié. </w:t>
      </w:r>
    </w:p>
    <w:p w:rsidR="003A2373" w:rsidRPr="00556800" w:rsidRDefault="00EA7CC4" w:rsidP="00AB0BA4">
      <w:r w:rsidRPr="00556800">
        <w:pict>
          <v:group id="_x0000_s6590" style="position:absolute;left:0;text-align:left;margin-left:-9pt;margin-top:4.45pt;width:441pt;height:63pt;z-index:251626496" coordorigin="1440,3960" coordsize="8820,1260">
            <v:shape id="_x0000_s6591" type="#_x0000_t202" style="position:absolute;left:2498;top:4945;width:882;height:275" filled="f" stroked="f">
              <v:textbox style="mso-next-textbox:#_x0000_s6591"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592" style="position:absolute;left:1440;top:3960;width:8820;height:982" coordorigin="1080,3876" coordsize="8460,900">
              <v:shape id="_x0000_s6593" type="#_x0000_t16" style="position:absolute;left:2157;top:3876;width:1260;height:900"/>
              <v:shape id="_x0000_s6594" type="#_x0000_t16" style="position:absolute;left:2880;top:3876;width:1260;height:900"/>
              <v:shape id="_x0000_s6595" type="#_x0000_t16" style="position:absolute;left:3600;top:3876;width:1260;height:900"/>
              <v:shape id="_x0000_s6596" type="#_x0000_t16" style="position:absolute;left:4320;top:3876;width:1260;height:900"/>
              <v:shape id="_x0000_s6597" type="#_x0000_t16" style="position:absolute;left:5040;top:3876;width:1260;height:900"/>
              <v:shape id="_x0000_s6598" type="#_x0000_t16" style="position:absolute;left:5760;top:3876;width:1260;height:900"/>
              <v:shape id="_x0000_s6599" type="#_x0000_t16" style="position:absolute;left:6480;top:3876;width:1260;height:900"/>
              <v:shape id="_x0000_s6600" type="#_x0000_t16" style="position:absolute;left:7200;top:3876;width:1260;height:900"/>
              <v:shape id="_x0000_s6601" type="#_x0000_t16" style="position:absolute;left:7920;top:3876;width:1260;height:900"/>
              <v:shape id="_x0000_s6602" type="#_x0000_t16" style="position:absolute;left:8640;top:3876;width:900;height:900"/>
              <v:shape id="_x0000_s6603" type="#_x0000_t202" style="position:absolute;left:4500;top:4236;width:360;height:360" filled="f" stroked="f">
                <v:textbox style="mso-next-textbox:#_x0000_s6603" inset="0,,0">
                  <w:txbxContent>
                    <w:p w:rsidR="00DC3658" w:rsidRDefault="00DC3658">
                      <w:pPr>
                        <w:jc w:val="center"/>
                        <w:rPr>
                          <w:lang w:val="fr-BE"/>
                        </w:rPr>
                      </w:pPr>
                      <w:r>
                        <w:rPr>
                          <w:lang w:val="fr-BE"/>
                        </w:rPr>
                        <w:t>9</w:t>
                      </w:r>
                    </w:p>
                  </w:txbxContent>
                </v:textbox>
              </v:shape>
              <v:shape id="_x0000_s6604" type="#_x0000_t202" style="position:absolute;left:2340;top:4236;width:360;height:360" filled="f" stroked="f">
                <v:textbox style="mso-next-textbox:#_x0000_s6604" inset="0,,0">
                  <w:txbxContent>
                    <w:p w:rsidR="00DC3658" w:rsidRDefault="00DC3658">
                      <w:pPr>
                        <w:jc w:val="center"/>
                        <w:rPr>
                          <w:lang w:val="fr-BE"/>
                        </w:rPr>
                      </w:pPr>
                      <w:r>
                        <w:rPr>
                          <w:lang w:val="fr-BE"/>
                        </w:rPr>
                        <w:t>0</w:t>
                      </w:r>
                    </w:p>
                  </w:txbxContent>
                </v:textbox>
              </v:shape>
              <v:shape id="_x0000_s6605" type="#_x0000_t202" style="position:absolute;left:3060;top:4236;width:360;height:360" filled="f" stroked="f">
                <v:textbox style="mso-next-textbox:#_x0000_s6605" inset="0,,0">
                  <w:txbxContent>
                    <w:p w:rsidR="00DC3658" w:rsidRDefault="00DC3658">
                      <w:pPr>
                        <w:jc w:val="center"/>
                        <w:rPr>
                          <w:lang w:val="fr-BE"/>
                        </w:rPr>
                      </w:pPr>
                      <w:r>
                        <w:rPr>
                          <w:lang w:val="fr-BE"/>
                        </w:rPr>
                        <w:t>1</w:t>
                      </w:r>
                    </w:p>
                  </w:txbxContent>
                </v:textbox>
              </v:shape>
              <v:shape id="_x0000_s6606" type="#_x0000_t202" style="position:absolute;left:3780;top:4236;width:360;height:360" filled="f" stroked="f">
                <v:textbox style="mso-next-textbox:#_x0000_s6606" inset="0,,0">
                  <w:txbxContent>
                    <w:p w:rsidR="00DC3658" w:rsidRDefault="00DC3658">
                      <w:pPr>
                        <w:jc w:val="center"/>
                        <w:rPr>
                          <w:lang w:val="fr-BE"/>
                        </w:rPr>
                      </w:pPr>
                      <w:r>
                        <w:rPr>
                          <w:lang w:val="fr-BE"/>
                        </w:rPr>
                        <w:t>7</w:t>
                      </w:r>
                    </w:p>
                  </w:txbxContent>
                </v:textbox>
              </v:shape>
              <v:shape id="_x0000_s6607" type="#_x0000_t202" style="position:absolute;left:5220;top:4236;width:360;height:360" filled="f" stroked="f">
                <v:textbox style="mso-next-textbox:#_x0000_s6607" inset="0,,0">
                  <w:txbxContent>
                    <w:p w:rsidR="00DC3658" w:rsidRDefault="00DC3658">
                      <w:pPr>
                        <w:jc w:val="center"/>
                        <w:rPr>
                          <w:lang w:val="fr-BE"/>
                        </w:rPr>
                      </w:pPr>
                      <w:r>
                        <w:rPr>
                          <w:lang w:val="fr-BE"/>
                        </w:rPr>
                        <w:t>5</w:t>
                      </w:r>
                    </w:p>
                  </w:txbxContent>
                </v:textbox>
              </v:shape>
              <v:shape id="_x0000_s6608" type="#_x0000_t202" style="position:absolute;left:5940;top:4236;width:360;height:360" filled="f" stroked="f">
                <v:textbox style="mso-next-textbox:#_x0000_s6608" inset="0,,0">
                  <w:txbxContent>
                    <w:p w:rsidR="00DC3658" w:rsidRDefault="00DC3658">
                      <w:pPr>
                        <w:jc w:val="center"/>
                        <w:rPr>
                          <w:lang w:val="fr-BE"/>
                        </w:rPr>
                      </w:pPr>
                      <w:r>
                        <w:rPr>
                          <w:lang w:val="fr-BE"/>
                        </w:rPr>
                        <w:t>2</w:t>
                      </w:r>
                    </w:p>
                  </w:txbxContent>
                </v:textbox>
              </v:shape>
              <v:shape id="_x0000_s6609" type="#_x0000_t202" style="position:absolute;left:6660;top:4236;width:360;height:360" filled="f" stroked="f">
                <v:textbox style="mso-next-textbox:#_x0000_s6609" inset="0,,0">
                  <w:txbxContent>
                    <w:p w:rsidR="00DC3658" w:rsidRDefault="00DC3658">
                      <w:pPr>
                        <w:jc w:val="center"/>
                        <w:rPr>
                          <w:lang w:val="fr-BE"/>
                        </w:rPr>
                      </w:pPr>
                      <w:r>
                        <w:rPr>
                          <w:lang w:val="fr-BE"/>
                        </w:rPr>
                        <w:t>4</w:t>
                      </w:r>
                    </w:p>
                  </w:txbxContent>
                </v:textbox>
              </v:shape>
              <v:shape id="_x0000_s6610" type="#_x0000_t202" style="position:absolute;left:7380;top:4236;width:360;height:360" filled="f" stroked="f">
                <v:textbox style="mso-next-textbox:#_x0000_s6610" inset="0,,0">
                  <w:txbxContent>
                    <w:p w:rsidR="00DC3658" w:rsidRDefault="00DC3658">
                      <w:pPr>
                        <w:jc w:val="center"/>
                        <w:rPr>
                          <w:lang w:val="fr-BE"/>
                        </w:rPr>
                      </w:pPr>
                      <w:r>
                        <w:rPr>
                          <w:lang w:val="fr-BE"/>
                        </w:rPr>
                        <w:t>6</w:t>
                      </w:r>
                    </w:p>
                  </w:txbxContent>
                </v:textbox>
              </v:shape>
              <v:shape id="_x0000_s6611" type="#_x0000_t202" style="position:absolute;left:8100;top:4236;width:360;height:360" filled="f" stroked="f">
                <v:textbox style="mso-next-textbox:#_x0000_s6611" inset="0,,0">
                  <w:txbxContent>
                    <w:p w:rsidR="00DC3658" w:rsidRDefault="00DC3658">
                      <w:pPr>
                        <w:jc w:val="center"/>
                        <w:rPr>
                          <w:lang w:val="fr-BE"/>
                        </w:rPr>
                      </w:pPr>
                      <w:r>
                        <w:rPr>
                          <w:lang w:val="fr-BE"/>
                        </w:rPr>
                        <w:t>3</w:t>
                      </w:r>
                    </w:p>
                  </w:txbxContent>
                </v:textbox>
              </v:shape>
              <v:shape id="_x0000_s6612" type="#_x0000_t202" style="position:absolute;left:8820;top:4236;width:360;height:360" filled="f" stroked="f">
                <v:textbox style="mso-next-textbox:#_x0000_s6612" inset="0,,0">
                  <w:txbxContent>
                    <w:p w:rsidR="00DC3658" w:rsidRDefault="00DC3658">
                      <w:pPr>
                        <w:jc w:val="center"/>
                        <w:rPr>
                          <w:lang w:val="fr-BE"/>
                        </w:rPr>
                      </w:pPr>
                      <w:r>
                        <w:rPr>
                          <w:lang w:val="fr-BE"/>
                        </w:rPr>
                        <w:t>8</w:t>
                      </w:r>
                    </w:p>
                  </w:txbxContent>
                </v:textbox>
              </v:shape>
              <v:shape id="_x0000_s6613" type="#_x0000_t202" style="position:absolute;left:1080;top:4102;width:1080;height:360">
                <v:textbox style="mso-next-textbox:#_x0000_s6613">
                  <w:txbxContent>
                    <w:p w:rsidR="00DC3658" w:rsidRDefault="00DC3658">
                      <w:pPr>
                        <w:rPr>
                          <w:sz w:val="16"/>
                          <w:lang w:val="fr-BE"/>
                        </w:rPr>
                      </w:pPr>
                      <w:proofErr w:type="spellStart"/>
                      <w:r>
                        <w:rPr>
                          <w:sz w:val="16"/>
                          <w:lang w:val="fr-BE"/>
                        </w:rPr>
                        <w:t>TabNbr</w:t>
                      </w:r>
                      <w:proofErr w:type="spellEnd"/>
                    </w:p>
                  </w:txbxContent>
                </v:textbox>
              </v:shape>
            </v:group>
            <v:shape id="_x0000_s6614" type="#_x0000_t202" style="position:absolute;left:3204;top:4942;width:882;height:275" filled="f" stroked="f">
              <v:textbox style="mso-next-textbox:#_x0000_s661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615" type="#_x0000_t202" style="position:absolute;left:3960;top:4942;width:882;height:275" filled="f" stroked="f">
              <v:textbox style="mso-next-textbox:#_x0000_s661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616" type="#_x0000_t202" style="position:absolute;left:4792;top:4942;width:882;height:275" filled="f" stroked="f">
              <v:textbox style="mso-next-textbox:#_x0000_s6616"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617" type="#_x0000_t202" style="position:absolute;left:6203;top:4942;width:882;height:275" filled="f" stroked="f">
              <v:textbox style="mso-next-textbox:#_x0000_s661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618" type="#_x0000_t202" style="position:absolute;left:7020;top:4942;width:882;height:275" filled="f" stroked="f">
              <v:textbox style="mso-next-textbox:#_x0000_s661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619" type="#_x0000_t202" style="position:absolute;left:7790;top:4942;width:882;height:275" filled="f" stroked="f">
              <v:textbox style="mso-next-textbox:#_x0000_s661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620" type="#_x0000_t202" style="position:absolute;left:8496;top:4942;width:882;height:275" filled="f" stroked="f">
              <v:textbox style="mso-next-textbox:#_x0000_s662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621" type="#_x0000_t202" style="position:absolute;left:9202;top:4942;width:882;height:275" filled="f" stroked="f">
              <v:textbox style="mso-next-textbox:#_x0000_s662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622" type="#_x0000_t202" style="position:absolute;left:5497;top:4942;width:882;height:275" filled="f" stroked="f">
              <v:textbox style="mso-next-textbox:#_x0000_s662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EA7CC4" w:rsidP="00AB0BA4">
      <w:r w:rsidRPr="00556800">
        <w:pict>
          <v:line id="_x0000_s6623" style="position:absolute;left:0;text-align:left;flip:y;z-index:251627520" from="135pt,11.5pt" to="135pt,29.5pt">
            <v:stroke endarrow="block"/>
          </v:line>
        </w:pict>
      </w:r>
    </w:p>
    <w:p w:rsidR="003A2373" w:rsidRPr="00556800" w:rsidRDefault="00EA7CC4" w:rsidP="00AB0BA4">
      <w:r w:rsidRPr="00556800">
        <w:pict>
          <v:shape id="_x0000_s6626" type="#_x0000_t202" style="position:absolute;left:0;text-align:left;margin-left:261pt;margin-top:10.85pt;width:45pt;height:18pt;z-index:251630592" filled="f" stroked="f">
            <v:textbox style="mso-next-textbox:#_x0000_s6626" inset=",.3mm,,.3mm">
              <w:txbxContent>
                <w:p w:rsidR="00DC3658" w:rsidRDefault="00DC3658">
                  <w:pPr>
                    <w:rPr>
                      <w:i/>
                      <w:iCs/>
                      <w:lang w:val="fr-BE"/>
                    </w:rPr>
                  </w:pPr>
                  <w:proofErr w:type="spellStart"/>
                  <w:r>
                    <w:rPr>
                      <w:i/>
                      <w:iCs/>
                      <w:lang w:val="fr-BE"/>
                    </w:rPr>
                    <w:t>CptJ</w:t>
                  </w:r>
                  <w:proofErr w:type="spellEnd"/>
                </w:p>
              </w:txbxContent>
            </v:textbox>
          </v:shape>
        </w:pict>
      </w:r>
      <w:r w:rsidRPr="00556800">
        <w:pict>
          <v:line id="_x0000_s6625" style="position:absolute;left:0;text-align:left;z-index:251629568" from="162pt,1.85pt" to="414pt,1.85pt">
            <v:stroke startarrow="block" endarrow="block"/>
          </v:line>
        </w:pict>
      </w:r>
      <w:r w:rsidRPr="00556800">
        <w:pict>
          <v:shape id="_x0000_s6624" type="#_x0000_t202" style="position:absolute;left:0;text-align:left;margin-left:117pt;margin-top:10.85pt;width:36pt;height:18pt;z-index:251628544" filled="f" stroked="f">
            <v:textbox style="mso-next-textbox:#_x0000_s6624" inset=",.3mm,,.3mm">
              <w:txbxContent>
                <w:p w:rsidR="00DC3658" w:rsidRDefault="00DC3658">
                  <w:pPr>
                    <w:rPr>
                      <w:i/>
                      <w:iCs/>
                      <w:lang w:val="fr-BE"/>
                    </w:rPr>
                  </w:pPr>
                  <w:proofErr w:type="spellStart"/>
                  <w:r>
                    <w:rPr>
                      <w:i/>
                      <w:iCs/>
                      <w:lang w:val="fr-BE"/>
                    </w:rPr>
                    <w:t>CptI</w:t>
                  </w:r>
                  <w:proofErr w:type="spellEnd"/>
                </w:p>
              </w:txbxContent>
            </v:textbox>
          </v:shape>
        </w:pict>
      </w:r>
    </w:p>
    <w:p w:rsidR="003A2373" w:rsidRPr="00556800" w:rsidRDefault="003A2373" w:rsidP="00AB0BA4"/>
    <w:p w:rsidR="003A2373" w:rsidRPr="00556800" w:rsidRDefault="003A2373" w:rsidP="00AB0BA4">
      <w:r w:rsidRPr="00556800">
        <w:t xml:space="preserve">C'est dans la deuxième boucle, imbriquée dans la première (utilisant l’indice </w:t>
      </w:r>
      <w:proofErr w:type="spellStart"/>
      <w:r w:rsidRPr="00556800">
        <w:rPr>
          <w:i/>
        </w:rPr>
        <w:t>CptJ</w:t>
      </w:r>
      <w:proofErr w:type="spellEnd"/>
      <w:r w:rsidRPr="00556800">
        <w:t xml:space="preserve">), que l'échange se fait. Celui-ci a lieu chaque fois que la valeur d'une cellule d’indice </w:t>
      </w:r>
      <w:proofErr w:type="spellStart"/>
      <w:r w:rsidRPr="00556800">
        <w:rPr>
          <w:i/>
        </w:rPr>
        <w:t>CptJ</w:t>
      </w:r>
      <w:proofErr w:type="spellEnd"/>
      <w:r w:rsidRPr="00556800">
        <w:t xml:space="preserve"> est inférieure à celle de la cellule courante d’indice </w:t>
      </w:r>
      <w:proofErr w:type="spellStart"/>
      <w:r w:rsidRPr="00556800">
        <w:rPr>
          <w:i/>
        </w:rPr>
        <w:t>CptI</w:t>
      </w:r>
      <w:proofErr w:type="spellEnd"/>
      <w:r w:rsidRPr="00556800">
        <w:t>.</w:t>
      </w:r>
    </w:p>
    <w:p w:rsidR="003A2373" w:rsidRPr="00556800" w:rsidRDefault="003A2373" w:rsidP="00AB0BA4"/>
    <w:p w:rsidR="003A2373" w:rsidRPr="00556800" w:rsidRDefault="00230C94" w:rsidP="00230C94">
      <w:pPr>
        <w:pStyle w:val="Pucepleine"/>
      </w:pPr>
      <w:r w:rsidRPr="00556800">
        <w:rPr>
          <w:b/>
        </w:rPr>
        <w:t>Observation</w:t>
      </w:r>
    </w:p>
    <w:p w:rsidR="003A2373" w:rsidRPr="00556800" w:rsidRDefault="003A2373" w:rsidP="00B7248E">
      <w:pPr>
        <w:pStyle w:val="Pucecreuse"/>
      </w:pPr>
      <w:r w:rsidRPr="00556800">
        <w:t>Donnée</w:t>
      </w:r>
      <w:r w:rsidR="00D87407" w:rsidRPr="00556800">
        <w:t>s</w:t>
      </w:r>
      <w:r w:rsidRPr="00556800">
        <w:t xml:space="preserve"> : le tableau de </w:t>
      </w:r>
      <w:r w:rsidR="00A006BE" w:rsidRPr="00556800">
        <w:t>nombres, la taille du tableau (</w:t>
      </w:r>
      <w:r w:rsidR="00A006BE" w:rsidRPr="00556800">
        <w:rPr>
          <w:i/>
        </w:rPr>
        <w:t>T</w:t>
      </w:r>
      <w:r w:rsidR="00A006BE" w:rsidRPr="00556800">
        <w:t>=10</w:t>
      </w:r>
      <w:r w:rsidRPr="00556800">
        <w:t>) ;</w:t>
      </w:r>
    </w:p>
    <w:p w:rsidR="003A2373" w:rsidRPr="00556800" w:rsidRDefault="003A2373" w:rsidP="00B7248E">
      <w:pPr>
        <w:pStyle w:val="Pucecreuse"/>
      </w:pPr>
      <w:r w:rsidRPr="00556800">
        <w:t>Entrée : rien ;</w:t>
      </w:r>
    </w:p>
    <w:p w:rsidR="003A2373" w:rsidRPr="00556800" w:rsidRDefault="003A2373" w:rsidP="00B7248E">
      <w:pPr>
        <w:pStyle w:val="Pucecreuse"/>
      </w:pPr>
      <w:r w:rsidRPr="00556800">
        <w:t>Sortie : rien.</w:t>
      </w:r>
    </w:p>
    <w:p w:rsidR="003A2373" w:rsidRPr="00556800" w:rsidRDefault="00230C94" w:rsidP="00230C94">
      <w:pPr>
        <w:pStyle w:val="Pucepleine"/>
      </w:pPr>
      <w:r w:rsidRPr="00556800">
        <w:rPr>
          <w:b/>
        </w:rPr>
        <w:t>Diagramme</w:t>
      </w:r>
    </w:p>
    <w:p w:rsidR="003A2373" w:rsidRPr="00556800" w:rsidRDefault="003A2373" w:rsidP="00B7248E">
      <w:pPr>
        <w:pStyle w:val="Pucecreuse"/>
      </w:pPr>
      <w:r w:rsidRPr="00556800">
        <w:t>Opérations : trier le tableau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proofErr w:type="spellStart"/>
      <w:r w:rsidRPr="00556800">
        <w:rPr>
          <w:i/>
        </w:rPr>
        <w:t>CptI</w:t>
      </w:r>
      <w:proofErr w:type="spellEnd"/>
      <w:r w:rsidRPr="00556800">
        <w:t xml:space="preserve">, </w:t>
      </w:r>
      <w:proofErr w:type="spellStart"/>
      <w:r w:rsidRPr="00556800">
        <w:rPr>
          <w:i/>
        </w:rPr>
        <w:t>CptJ</w:t>
      </w:r>
      <w:proofErr w:type="spellEnd"/>
      <w:r w:rsidRPr="00556800">
        <w:t xml:space="preserve">, </w:t>
      </w:r>
      <w:proofErr w:type="spellStart"/>
      <w:r w:rsidRPr="00556800">
        <w:rPr>
          <w:i/>
        </w:rPr>
        <w:t>Temp</w:t>
      </w:r>
      <w:proofErr w:type="spellEnd"/>
      <w:r w:rsidRPr="00556800">
        <w:t xml:space="preserve"> ;</w:t>
      </w:r>
    </w:p>
    <w:p w:rsidR="003A2373" w:rsidRPr="00556800" w:rsidRDefault="003A2373" w:rsidP="00B7248E">
      <w:pPr>
        <w:pStyle w:val="Pucecreuse"/>
      </w:pPr>
      <w:r w:rsidRPr="00556800">
        <w:t>Initialisation</w:t>
      </w:r>
      <w:r w:rsidR="00D87407" w:rsidRPr="00556800">
        <w:t>s</w:t>
      </w:r>
      <w:r w:rsidRPr="00556800">
        <w:t xml:space="preserve"> : </w:t>
      </w:r>
      <w:proofErr w:type="spellStart"/>
      <w:r w:rsidRPr="00556800">
        <w:rPr>
          <w:i/>
        </w:rPr>
        <w:t>CptI</w:t>
      </w:r>
      <w:proofErr w:type="spellEnd"/>
      <w:r w:rsidRPr="00556800">
        <w:t xml:space="preserve"> = 0, </w:t>
      </w:r>
      <w:proofErr w:type="spellStart"/>
      <w:r w:rsidRPr="00556800">
        <w:rPr>
          <w:i/>
        </w:rPr>
        <w:t>CptJ</w:t>
      </w:r>
      <w:proofErr w:type="spellEnd"/>
      <w:r w:rsidRPr="00556800">
        <w:t xml:space="preserve"> = </w:t>
      </w:r>
      <w:proofErr w:type="spellStart"/>
      <w:r w:rsidRPr="00556800">
        <w:rPr>
          <w:i/>
        </w:rPr>
        <w:t>CptI</w:t>
      </w:r>
      <w:proofErr w:type="spellEnd"/>
      <w:r w:rsidRPr="00556800">
        <w:t>+1 ;</w:t>
      </w:r>
    </w:p>
    <w:p w:rsidR="003A2373" w:rsidRPr="00556800" w:rsidRDefault="003A2373" w:rsidP="00B7248E">
      <w:pPr>
        <w:pStyle w:val="Pucecreuse"/>
      </w:pPr>
      <w:r w:rsidRPr="00556800">
        <w:t xml:space="preserve">Diagramme d'actions : </w:t>
      </w:r>
      <w:proofErr w:type="spellStart"/>
      <w:r w:rsidRPr="00556800">
        <w:t>TriSelection</w:t>
      </w:r>
      <w:proofErr w:type="spellEnd"/>
      <w:r w:rsidRPr="00556800">
        <w:t>.</w:t>
      </w:r>
    </w:p>
    <w:p w:rsidR="003A2373" w:rsidRPr="00556800" w:rsidRDefault="00EA7CC4" w:rsidP="00AB0BA4">
      <w:r w:rsidRPr="00556800">
        <w:pict>
          <v:shape id="_x0000_s6277" type="#_x0000_t202" style="position:absolute;left:0;text-align:left;margin-left:24pt;margin-top:4.9pt;width:325.6pt;height:274.35pt;z-index:251614208" filled="f" stroked="f">
            <v:textbox style="mso-next-textbox:#_x0000_s6277">
              <w:txbxContent>
                <w:p w:rsidR="00DC3658" w:rsidRDefault="00DC3658" w:rsidP="00536905">
                  <w:pPr>
                    <w:pStyle w:val="Diagramme"/>
                    <w:rPr>
                      <w:rFonts w:ascii="Times New Roman" w:hAnsi="Times New Roman"/>
                      <w:lang w:val="en-US"/>
                    </w:rPr>
                  </w:pPr>
                  <w:r>
                    <w:rPr>
                      <w:rFonts w:ascii="Times New Roman" w:hAnsi="Times New Roman"/>
                      <w:lang w:val="en-US"/>
                    </w:rPr>
                    <w:t xml:space="preserve">┌─* </w:t>
                  </w:r>
                  <w:proofErr w:type="spellStart"/>
                  <w:r>
                    <w:rPr>
                      <w:lang w:val="en-US"/>
                    </w:rPr>
                    <w:t>TriSelection</w:t>
                  </w:r>
                  <w:proofErr w:type="spellEnd"/>
                </w:p>
                <w:p w:rsidR="00DC3658" w:rsidRDefault="00DC3658" w:rsidP="00536905">
                  <w:pPr>
                    <w:pStyle w:val="Diagramme"/>
                    <w:rPr>
                      <w:rFonts w:ascii="Times New Roman" w:hAnsi="Times New Roman"/>
                      <w:lang w:val="en-US"/>
                    </w:rPr>
                  </w:pPr>
                  <w:r>
                    <w:rPr>
                      <w:rFonts w:ascii="Times New Roman" w:hAnsi="Times New Roman"/>
                      <w:lang w:val="en-US"/>
                    </w:rPr>
                    <w:t>│</w:t>
                  </w:r>
                </w:p>
                <w:p w:rsidR="00DC3658" w:rsidRDefault="00DC3658" w:rsidP="00536905">
                  <w:pPr>
                    <w:pStyle w:val="Diagramme"/>
                    <w:rPr>
                      <w:lang w:val="en-US"/>
                    </w:rPr>
                  </w:pPr>
                  <w:r>
                    <w:rPr>
                      <w:rFonts w:ascii="Times New Roman" w:hAnsi="Times New Roman"/>
                      <w:lang w:val="en-US"/>
                    </w:rPr>
                    <w:t xml:space="preserve">│ </w:t>
                  </w:r>
                  <w:proofErr w:type="spellStart"/>
                  <w:r>
                    <w:rPr>
                      <w:i/>
                      <w:iCs/>
                      <w:lang w:val="en-US"/>
                    </w:rPr>
                    <w:t>CptI</w:t>
                  </w:r>
                  <w:proofErr w:type="spellEnd"/>
                  <w:r>
                    <w:rPr>
                      <w:lang w:val="en-US"/>
                    </w:rPr>
                    <w:t xml:space="preserve"> = 0</w:t>
                  </w:r>
                </w:p>
                <w:p w:rsidR="00DC3658" w:rsidRDefault="00DC3658" w:rsidP="00536905">
                  <w:pPr>
                    <w:pStyle w:val="Diagramme"/>
                    <w:rPr>
                      <w:rFonts w:ascii="Times New Roman" w:hAnsi="Times New Roman"/>
                      <w:lang w:val="en-US"/>
                    </w:rPr>
                  </w:pPr>
                  <w:r>
                    <w:rPr>
                      <w:rFonts w:ascii="Times New Roman" w:hAnsi="Times New Roman"/>
                      <w:lang w:val="en-US"/>
                    </w:rPr>
                    <w:t>│</w:t>
                  </w:r>
                </w:p>
                <w:p w:rsidR="00DC3658" w:rsidRDefault="00DC3658" w:rsidP="00536905">
                  <w:pPr>
                    <w:pStyle w:val="Diagramme"/>
                    <w:rPr>
                      <w:lang w:val="en-US"/>
                    </w:rPr>
                  </w:pPr>
                  <w:r>
                    <w:rPr>
                      <w:rFonts w:ascii="Times New Roman" w:hAnsi="Times New Roman"/>
                      <w:lang w:val="en-US"/>
                    </w:rPr>
                    <w:t xml:space="preserve">│╔═ </w:t>
                  </w:r>
                  <w:r>
                    <w:rPr>
                      <w:rFonts w:cs="Arial"/>
                      <w:b/>
                      <w:bCs/>
                      <w:lang w:val="en-US"/>
                    </w:rPr>
                    <w:t>do while</w:t>
                  </w:r>
                  <w:r>
                    <w:rPr>
                      <w:rFonts w:cs="Arial"/>
                      <w:lang w:val="en-US"/>
                    </w:rPr>
                    <w:t xml:space="preserve"> </w:t>
                  </w:r>
                  <w:r>
                    <w:rPr>
                      <w:rFonts w:cs="Arial"/>
                      <w:b/>
                      <w:bCs/>
                      <w:lang w:val="en-US"/>
                    </w:rPr>
                    <w:t>(</w:t>
                  </w:r>
                  <w:proofErr w:type="spellStart"/>
                  <w:r>
                    <w:rPr>
                      <w:i/>
                      <w:iCs/>
                      <w:lang w:val="en-US"/>
                    </w:rPr>
                    <w:t>CptI</w:t>
                  </w:r>
                  <w:proofErr w:type="spellEnd"/>
                  <w:r>
                    <w:rPr>
                      <w:lang w:val="en-US"/>
                    </w:rPr>
                    <w:t xml:space="preserve"> &lt; T</w:t>
                  </w:r>
                  <w:r>
                    <w:rPr>
                      <w:rFonts w:cs="Arial"/>
                      <w:lang w:val="en-US"/>
                    </w:rPr>
                    <w:t>-1</w:t>
                  </w:r>
                  <w:r>
                    <w:rPr>
                      <w:rFonts w:cs="Arial"/>
                      <w:b/>
                      <w:bCs/>
                      <w:lang w:val="en-US"/>
                    </w:rPr>
                    <w:t>)</w:t>
                  </w:r>
                </w:p>
                <w:p w:rsidR="00DC3658" w:rsidRDefault="00DC3658" w:rsidP="00536905">
                  <w:pPr>
                    <w:pStyle w:val="Diagramme"/>
                    <w:rPr>
                      <w:rFonts w:ascii="Times New Roman" w:hAnsi="Times New Roman"/>
                      <w:lang w:val="en-US"/>
                    </w:rPr>
                  </w:pPr>
                  <w:r>
                    <w:rPr>
                      <w:rFonts w:ascii="Times New Roman" w:hAnsi="Times New Roman"/>
                      <w:lang w:val="en-US"/>
                    </w:rPr>
                    <w:t xml:space="preserve">│║ </w:t>
                  </w:r>
                </w:p>
                <w:p w:rsidR="00DC3658" w:rsidRDefault="00DC3658" w:rsidP="00536905">
                  <w:pPr>
                    <w:pStyle w:val="Diagramme"/>
                    <w:rPr>
                      <w:lang w:val="en-US"/>
                    </w:rPr>
                  </w:pPr>
                  <w:r>
                    <w:rPr>
                      <w:rFonts w:ascii="Times New Roman" w:hAnsi="Times New Roman"/>
                      <w:lang w:val="en-US"/>
                    </w:rPr>
                    <w:t xml:space="preserve">│║ </w:t>
                  </w:r>
                  <w:proofErr w:type="spellStart"/>
                  <w:r>
                    <w:rPr>
                      <w:i/>
                      <w:iCs/>
                      <w:lang w:val="en-US"/>
                    </w:rPr>
                    <w:t>CptJ</w:t>
                  </w:r>
                  <w:proofErr w:type="spellEnd"/>
                  <w:r>
                    <w:rPr>
                      <w:lang w:val="en-US"/>
                    </w:rPr>
                    <w:t xml:space="preserve"> = </w:t>
                  </w:r>
                  <w:r>
                    <w:rPr>
                      <w:i/>
                      <w:iCs/>
                      <w:lang w:val="en-US"/>
                    </w:rPr>
                    <w:t>CptI</w:t>
                  </w:r>
                  <w:r>
                    <w:rPr>
                      <w:lang w:val="en-US"/>
                    </w:rPr>
                    <w:t>+1</w:t>
                  </w:r>
                </w:p>
                <w:p w:rsidR="00DC3658" w:rsidRDefault="00DC3658" w:rsidP="00536905">
                  <w:pPr>
                    <w:pStyle w:val="Diagramme"/>
                    <w:rPr>
                      <w:i/>
                      <w:iCs/>
                      <w:lang w:val="en-US"/>
                    </w:rPr>
                  </w:pPr>
                  <w:r>
                    <w:rPr>
                      <w:rFonts w:ascii="Times New Roman" w:hAnsi="Times New Roman"/>
                      <w:lang w:val="en-US"/>
                    </w:rPr>
                    <w:t>│║</w:t>
                  </w:r>
                </w:p>
                <w:p w:rsidR="00DC3658" w:rsidRDefault="00DC3658" w:rsidP="00536905">
                  <w:pPr>
                    <w:pStyle w:val="Diagramme"/>
                    <w:rPr>
                      <w:lang w:val="en-US"/>
                    </w:rPr>
                  </w:pPr>
                  <w:r>
                    <w:rPr>
                      <w:rFonts w:ascii="Times New Roman" w:hAnsi="Times New Roman"/>
                      <w:lang w:val="en-US"/>
                    </w:rPr>
                    <w:t xml:space="preserve">│║╔═ </w:t>
                  </w:r>
                  <w:r>
                    <w:rPr>
                      <w:b/>
                      <w:bCs/>
                      <w:lang w:val="en-US"/>
                    </w:rPr>
                    <w:t>d</w:t>
                  </w:r>
                  <w:r>
                    <w:rPr>
                      <w:rFonts w:cs="Arial"/>
                      <w:b/>
                      <w:bCs/>
                      <w:lang w:val="en-US"/>
                    </w:rPr>
                    <w:t>o while</w:t>
                  </w:r>
                  <w:r>
                    <w:rPr>
                      <w:rFonts w:cs="Arial"/>
                      <w:lang w:val="en-US"/>
                    </w:rPr>
                    <w:t xml:space="preserve"> </w:t>
                  </w:r>
                  <w:r>
                    <w:rPr>
                      <w:rFonts w:cs="Arial"/>
                      <w:b/>
                      <w:bCs/>
                      <w:lang w:val="en-US"/>
                    </w:rPr>
                    <w:t>(</w:t>
                  </w:r>
                  <w:proofErr w:type="spellStart"/>
                  <w:r>
                    <w:rPr>
                      <w:i/>
                      <w:iCs/>
                      <w:lang w:val="en-US"/>
                    </w:rPr>
                    <w:t>CptJ</w:t>
                  </w:r>
                  <w:proofErr w:type="spellEnd"/>
                  <w:r>
                    <w:rPr>
                      <w:lang w:val="en-US"/>
                    </w:rPr>
                    <w:t xml:space="preserve"> &lt;</w:t>
                  </w:r>
                  <w:r>
                    <w:rPr>
                      <w:rFonts w:cs="Arial"/>
                      <w:b/>
                      <w:bCs/>
                      <w:lang w:val="en-US"/>
                    </w:rPr>
                    <w:t xml:space="preserve"> </w:t>
                  </w:r>
                  <w:r>
                    <w:rPr>
                      <w:rFonts w:cs="Arial"/>
                      <w:lang w:val="en-US"/>
                    </w:rPr>
                    <w:t>T</w:t>
                  </w:r>
                  <w:r>
                    <w:rPr>
                      <w:rFonts w:cs="Arial"/>
                      <w:b/>
                      <w:bCs/>
                      <w:lang w:val="en-US"/>
                    </w:rPr>
                    <w:t>)</w:t>
                  </w:r>
                </w:p>
                <w:p w:rsidR="00DC3658" w:rsidRDefault="00DC3658" w:rsidP="00536905">
                  <w:pPr>
                    <w:pStyle w:val="Diagramme"/>
                    <w:rPr>
                      <w:rFonts w:ascii="Times New Roman" w:hAnsi="Times New Roman"/>
                      <w:lang w:val="en-US"/>
                    </w:rPr>
                  </w:pPr>
                  <w:r>
                    <w:rPr>
                      <w:rFonts w:ascii="Times New Roman" w:hAnsi="Times New Roman"/>
                      <w:lang w:val="en-US"/>
                    </w:rPr>
                    <w:t>│║║</w:t>
                  </w:r>
                </w:p>
                <w:p w:rsidR="00DC3658" w:rsidRDefault="00DC3658" w:rsidP="00536905">
                  <w:pPr>
                    <w:pStyle w:val="Diagramme"/>
                    <w:rPr>
                      <w:b/>
                      <w:bCs/>
                      <w:lang w:val="en-US"/>
                    </w:rPr>
                  </w:pPr>
                  <w:r>
                    <w:rPr>
                      <w:rFonts w:ascii="Times New Roman" w:hAnsi="Times New Roman"/>
                      <w:lang w:val="en-US"/>
                    </w:rPr>
                    <w:t xml:space="preserve">│║║┌─ </w:t>
                  </w:r>
                  <w:proofErr w:type="gramStart"/>
                  <w:r>
                    <w:rPr>
                      <w:b/>
                      <w:bCs/>
                      <w:lang w:val="en-US"/>
                    </w:rPr>
                    <w:t>if</w:t>
                  </w:r>
                  <w:proofErr w:type="gramEnd"/>
                  <w:r>
                    <w:rPr>
                      <w:lang w:val="en-US"/>
                    </w:rPr>
                    <w:t xml:space="preserve"> </w:t>
                  </w:r>
                  <w:r>
                    <w:rPr>
                      <w:b/>
                      <w:bCs/>
                      <w:lang w:val="en-US"/>
                    </w:rPr>
                    <w:t>(</w:t>
                  </w:r>
                  <w:proofErr w:type="spellStart"/>
                  <w:r>
                    <w:rPr>
                      <w:i/>
                      <w:iCs/>
                      <w:lang w:val="en-US"/>
                    </w:rPr>
                    <w:t>TabNbr</w:t>
                  </w:r>
                  <w:proofErr w:type="spellEnd"/>
                  <w:r>
                    <w:rPr>
                      <w:lang w:val="en-US"/>
                    </w:rPr>
                    <w:t>[</w:t>
                  </w:r>
                  <w:proofErr w:type="spellStart"/>
                  <w:r>
                    <w:rPr>
                      <w:i/>
                      <w:iCs/>
                      <w:lang w:val="en-US"/>
                    </w:rPr>
                    <w:t>CptI</w:t>
                  </w:r>
                  <w:proofErr w:type="spellEnd"/>
                  <w:r>
                    <w:rPr>
                      <w:lang w:val="en-US"/>
                    </w:rPr>
                    <w:t xml:space="preserve">] &gt; </w:t>
                  </w:r>
                  <w:proofErr w:type="spellStart"/>
                  <w:r>
                    <w:rPr>
                      <w:i/>
                      <w:iCs/>
                      <w:lang w:val="en-US"/>
                    </w:rPr>
                    <w:t>TabNbr</w:t>
                  </w:r>
                  <w:proofErr w:type="spellEnd"/>
                  <w:r>
                    <w:rPr>
                      <w:lang w:val="en-US"/>
                    </w:rPr>
                    <w:t>[</w:t>
                  </w:r>
                  <w:proofErr w:type="spellStart"/>
                  <w:r>
                    <w:rPr>
                      <w:i/>
                      <w:iCs/>
                      <w:lang w:val="en-US"/>
                    </w:rPr>
                    <w:t>CptJ</w:t>
                  </w:r>
                  <w:proofErr w:type="spellEnd"/>
                  <w:r>
                    <w:rPr>
                      <w:lang w:val="en-US"/>
                    </w:rPr>
                    <w:t>]</w:t>
                  </w:r>
                  <w:r>
                    <w:rPr>
                      <w:b/>
                      <w:bCs/>
                      <w:lang w:val="en-US"/>
                    </w:rPr>
                    <w:t>)</w:t>
                  </w:r>
                </w:p>
                <w:p w:rsidR="00DC3658" w:rsidRDefault="00DC3658" w:rsidP="00536905">
                  <w:pPr>
                    <w:pStyle w:val="Diagramme"/>
                    <w:rPr>
                      <w:rFonts w:ascii="Times New Roman" w:hAnsi="Times New Roman"/>
                      <w:lang w:val="en-US"/>
                    </w:rPr>
                  </w:pPr>
                  <w:r>
                    <w:rPr>
                      <w:rFonts w:ascii="Times New Roman" w:hAnsi="Times New Roman"/>
                      <w:lang w:val="en-US"/>
                    </w:rPr>
                    <w:t>│║║│</w:t>
                  </w:r>
                </w:p>
                <w:p w:rsidR="00DC3658" w:rsidRDefault="00DC3658" w:rsidP="00536905">
                  <w:pPr>
                    <w:pStyle w:val="Diagramme"/>
                    <w:rPr>
                      <w:rFonts w:ascii="Times New Roman" w:hAnsi="Times New Roman"/>
                      <w:lang w:val="en-US"/>
                    </w:rPr>
                  </w:pPr>
                  <w:r>
                    <w:rPr>
                      <w:rFonts w:ascii="Times New Roman" w:hAnsi="Times New Roman"/>
                      <w:lang w:val="en-US"/>
                    </w:rPr>
                    <w:t>│║║│</w:t>
                  </w:r>
                  <w:r>
                    <w:rPr>
                      <w:i/>
                      <w:iCs/>
                      <w:lang w:val="en-US"/>
                    </w:rPr>
                    <w:t xml:space="preserve"> Temp </w:t>
                  </w:r>
                  <w:r>
                    <w:rPr>
                      <w:lang w:val="en-US"/>
                    </w:rPr>
                    <w:t xml:space="preserve">= </w:t>
                  </w:r>
                  <w:proofErr w:type="spellStart"/>
                  <w:proofErr w:type="gramStart"/>
                  <w:r>
                    <w:rPr>
                      <w:i/>
                      <w:iCs/>
                      <w:lang w:val="en-US"/>
                    </w:rPr>
                    <w:t>TabNbr</w:t>
                  </w:r>
                  <w:proofErr w:type="spellEnd"/>
                  <w:r>
                    <w:rPr>
                      <w:lang w:val="en-US"/>
                    </w:rPr>
                    <w:t>[</w:t>
                  </w:r>
                  <w:proofErr w:type="spellStart"/>
                  <w:proofErr w:type="gramEnd"/>
                  <w:r>
                    <w:rPr>
                      <w:i/>
                      <w:iCs/>
                      <w:lang w:val="en-US"/>
                    </w:rPr>
                    <w:t>CptI</w:t>
                  </w:r>
                  <w:proofErr w:type="spellEnd"/>
                  <w:r>
                    <w:rPr>
                      <w:lang w:val="en-US"/>
                    </w:rPr>
                    <w:t>]</w:t>
                  </w:r>
                </w:p>
                <w:p w:rsidR="00DC3658" w:rsidRDefault="00DC3658" w:rsidP="00536905">
                  <w:pPr>
                    <w:pStyle w:val="Diagramme"/>
                    <w:rPr>
                      <w:rFonts w:ascii="Times New Roman" w:hAnsi="Times New Roman"/>
                      <w:lang w:val="en-US"/>
                    </w:rPr>
                  </w:pPr>
                  <w:r>
                    <w:rPr>
                      <w:rFonts w:ascii="Times New Roman" w:hAnsi="Times New Roman"/>
                      <w:lang w:val="en-US"/>
                    </w:rPr>
                    <w:t>│║║│</w:t>
                  </w:r>
                  <w:r>
                    <w:rPr>
                      <w:i/>
                      <w:iCs/>
                      <w:lang w:val="en-US"/>
                    </w:rPr>
                    <w:t xml:space="preserve"> </w:t>
                  </w:r>
                  <w:proofErr w:type="spellStart"/>
                  <w:proofErr w:type="gramStart"/>
                  <w:r>
                    <w:rPr>
                      <w:i/>
                      <w:iCs/>
                      <w:lang w:val="en-US"/>
                    </w:rPr>
                    <w:t>TabNbr</w:t>
                  </w:r>
                  <w:proofErr w:type="spellEnd"/>
                  <w:r>
                    <w:rPr>
                      <w:lang w:val="en-US"/>
                    </w:rPr>
                    <w:t>[</w:t>
                  </w:r>
                  <w:proofErr w:type="spellStart"/>
                  <w:proofErr w:type="gramEnd"/>
                  <w:r>
                    <w:rPr>
                      <w:i/>
                      <w:iCs/>
                      <w:lang w:val="en-US"/>
                    </w:rPr>
                    <w:t>CptI</w:t>
                  </w:r>
                  <w:proofErr w:type="spellEnd"/>
                  <w:r>
                    <w:rPr>
                      <w:lang w:val="en-US"/>
                    </w:rPr>
                    <w:t xml:space="preserve">] = </w:t>
                  </w:r>
                  <w:proofErr w:type="spellStart"/>
                  <w:r>
                    <w:rPr>
                      <w:i/>
                      <w:iCs/>
                      <w:lang w:val="en-US"/>
                    </w:rPr>
                    <w:t>TabNbr</w:t>
                  </w:r>
                  <w:proofErr w:type="spellEnd"/>
                  <w:r>
                    <w:rPr>
                      <w:lang w:val="en-US"/>
                    </w:rPr>
                    <w:t>[</w:t>
                  </w:r>
                  <w:proofErr w:type="spellStart"/>
                  <w:r>
                    <w:rPr>
                      <w:i/>
                      <w:iCs/>
                      <w:lang w:val="en-US"/>
                    </w:rPr>
                    <w:t>CptJ</w:t>
                  </w:r>
                  <w:proofErr w:type="spellEnd"/>
                  <w:r>
                    <w:rPr>
                      <w:lang w:val="en-US"/>
                    </w:rPr>
                    <w:t>]</w:t>
                  </w:r>
                </w:p>
                <w:p w:rsidR="00DC3658" w:rsidRDefault="00DC3658" w:rsidP="00536905">
                  <w:pPr>
                    <w:pStyle w:val="Diagramme"/>
                    <w:rPr>
                      <w:rFonts w:ascii="Times New Roman" w:hAnsi="Times New Roman"/>
                      <w:lang w:val="en-US"/>
                    </w:rPr>
                  </w:pPr>
                  <w:r>
                    <w:rPr>
                      <w:rFonts w:ascii="Times New Roman" w:hAnsi="Times New Roman"/>
                      <w:lang w:val="en-US"/>
                    </w:rPr>
                    <w:t>│║║│</w:t>
                  </w:r>
                  <w:r>
                    <w:rPr>
                      <w:i/>
                      <w:iCs/>
                      <w:lang w:val="en-US"/>
                    </w:rPr>
                    <w:t xml:space="preserve"> </w:t>
                  </w:r>
                  <w:proofErr w:type="spellStart"/>
                  <w:proofErr w:type="gramStart"/>
                  <w:r>
                    <w:rPr>
                      <w:i/>
                      <w:iCs/>
                      <w:lang w:val="en-US"/>
                    </w:rPr>
                    <w:t>TabNbr</w:t>
                  </w:r>
                  <w:proofErr w:type="spellEnd"/>
                  <w:r>
                    <w:rPr>
                      <w:lang w:val="en-US"/>
                    </w:rPr>
                    <w:t>[</w:t>
                  </w:r>
                  <w:proofErr w:type="spellStart"/>
                  <w:proofErr w:type="gramEnd"/>
                  <w:r>
                    <w:rPr>
                      <w:i/>
                      <w:iCs/>
                      <w:lang w:val="en-US"/>
                    </w:rPr>
                    <w:t>CptJ</w:t>
                  </w:r>
                  <w:proofErr w:type="spellEnd"/>
                  <w:r>
                    <w:rPr>
                      <w:lang w:val="en-US"/>
                    </w:rPr>
                    <w:t xml:space="preserve">] = </w:t>
                  </w:r>
                  <w:r>
                    <w:rPr>
                      <w:i/>
                      <w:iCs/>
                      <w:lang w:val="en-US"/>
                    </w:rPr>
                    <w:t>Temp</w:t>
                  </w:r>
                </w:p>
                <w:p w:rsidR="00DC3658" w:rsidRDefault="00DC3658" w:rsidP="00536905">
                  <w:pPr>
                    <w:pStyle w:val="Diagramme"/>
                    <w:rPr>
                      <w:rFonts w:ascii="Times New Roman" w:hAnsi="Times New Roman"/>
                      <w:lang w:val="en-US"/>
                    </w:rPr>
                  </w:pPr>
                  <w:r>
                    <w:rPr>
                      <w:rFonts w:ascii="Times New Roman" w:hAnsi="Times New Roman"/>
                      <w:lang w:val="en-US"/>
                    </w:rPr>
                    <w:t xml:space="preserve">│║║└── </w:t>
                  </w:r>
                </w:p>
                <w:p w:rsidR="00DC3658" w:rsidRDefault="00DC3658" w:rsidP="00536905">
                  <w:pPr>
                    <w:pStyle w:val="Diagramme"/>
                    <w:rPr>
                      <w:i/>
                      <w:iCs/>
                      <w:lang w:val="en-US"/>
                    </w:rPr>
                  </w:pPr>
                  <w:r>
                    <w:rPr>
                      <w:rFonts w:ascii="Times New Roman" w:hAnsi="Times New Roman"/>
                      <w:lang w:val="en-US"/>
                    </w:rPr>
                    <w:t xml:space="preserve">│║║ </w:t>
                  </w:r>
                  <w:proofErr w:type="spellStart"/>
                  <w:r>
                    <w:rPr>
                      <w:i/>
                      <w:iCs/>
                      <w:lang w:val="en-US"/>
                    </w:rPr>
                    <w:t>CptJ</w:t>
                  </w:r>
                  <w:proofErr w:type="spellEnd"/>
                  <w:r>
                    <w:rPr>
                      <w:lang w:val="en-US"/>
                    </w:rPr>
                    <w:t>++</w:t>
                  </w:r>
                </w:p>
                <w:p w:rsidR="00DC3658" w:rsidRDefault="00DC3658" w:rsidP="00536905">
                  <w:pPr>
                    <w:pStyle w:val="Diagramme"/>
                    <w:rPr>
                      <w:rFonts w:ascii="Times New Roman" w:hAnsi="Times New Roman"/>
                      <w:lang w:val="en-US"/>
                    </w:rPr>
                  </w:pPr>
                  <w:r>
                    <w:rPr>
                      <w:rFonts w:ascii="Times New Roman" w:hAnsi="Times New Roman"/>
                      <w:lang w:val="en-US"/>
                    </w:rPr>
                    <w:t>│║╙─</w:t>
                  </w:r>
                </w:p>
                <w:p w:rsidR="00DC3658" w:rsidRDefault="00DC3658" w:rsidP="00536905">
                  <w:pPr>
                    <w:pStyle w:val="Diagramme"/>
                    <w:rPr>
                      <w:rFonts w:ascii="Times New Roman" w:hAnsi="Times New Roman"/>
                      <w:lang w:val="en-US"/>
                    </w:rPr>
                  </w:pPr>
                  <w:r>
                    <w:rPr>
                      <w:rFonts w:ascii="Times New Roman" w:hAnsi="Times New Roman"/>
                      <w:lang w:val="en-US"/>
                    </w:rPr>
                    <w:t xml:space="preserve">│║ </w:t>
                  </w:r>
                  <w:proofErr w:type="spellStart"/>
                  <w:r>
                    <w:rPr>
                      <w:i/>
                      <w:iCs/>
                      <w:lang w:val="en-US"/>
                    </w:rPr>
                    <w:t>CptI</w:t>
                  </w:r>
                  <w:proofErr w:type="spellEnd"/>
                  <w:r>
                    <w:rPr>
                      <w:lang w:val="en-US"/>
                    </w:rPr>
                    <w:t>++</w:t>
                  </w:r>
                </w:p>
                <w:p w:rsidR="00DC3658" w:rsidRDefault="00DC3658" w:rsidP="00536905">
                  <w:pPr>
                    <w:pStyle w:val="Diagramme"/>
                    <w:rPr>
                      <w:rFonts w:ascii="Times New Roman" w:hAnsi="Times New Roman"/>
                      <w:lang w:val="en-US"/>
                    </w:rPr>
                  </w:pPr>
                  <w:r>
                    <w:rPr>
                      <w:rFonts w:ascii="Times New Roman" w:hAnsi="Times New Roman"/>
                      <w:lang w:val="en-US"/>
                    </w:rPr>
                    <w:t xml:space="preserve">│╙─       </w:t>
                  </w:r>
                </w:p>
                <w:p w:rsidR="00DC3658" w:rsidRDefault="00DC3658" w:rsidP="00536905">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E53A0D">
      <w:pPr>
        <w:pStyle w:val="Titre3"/>
      </w:pPr>
      <w:r w:rsidRPr="00556800">
        <w:lastRenderedPageBreak/>
        <w:t xml:space="preserve"> </w:t>
      </w:r>
      <w:bookmarkStart w:id="1029" w:name="_Toc122785301"/>
      <w:bookmarkStart w:id="1030" w:name="_Toc124060722"/>
      <w:bookmarkStart w:id="1031" w:name="_Toc136502850"/>
      <w:bookmarkStart w:id="1032" w:name="_Toc136503943"/>
      <w:bookmarkStart w:id="1033" w:name="_Toc136505296"/>
      <w:bookmarkStart w:id="1034" w:name="_Toc136509664"/>
      <w:bookmarkStart w:id="1035" w:name="_Toc176807911"/>
      <w:bookmarkStart w:id="1036" w:name="_Toc209179898"/>
      <w:r w:rsidRPr="00556800">
        <w:t>Deuxième version</w:t>
      </w:r>
      <w:bookmarkEnd w:id="1029"/>
      <w:bookmarkEnd w:id="1030"/>
      <w:bookmarkEnd w:id="1031"/>
      <w:bookmarkEnd w:id="1032"/>
      <w:bookmarkEnd w:id="1033"/>
      <w:bookmarkEnd w:id="1034"/>
      <w:bookmarkEnd w:id="1035"/>
      <w:bookmarkEnd w:id="1036"/>
    </w:p>
    <w:p w:rsidR="003A2373" w:rsidRPr="00556800" w:rsidRDefault="003A2373" w:rsidP="00E53A0D">
      <w:pPr>
        <w:pStyle w:val="Titre4"/>
      </w:pPr>
      <w:bookmarkStart w:id="1037" w:name="_Toc124060723"/>
      <w:bookmarkStart w:id="1038" w:name="_Toc136503944"/>
      <w:r w:rsidRPr="00556800">
        <w:t>Exemple</w:t>
      </w:r>
      <w:bookmarkEnd w:id="1037"/>
      <w:bookmarkEnd w:id="1038"/>
    </w:p>
    <w:p w:rsidR="003A2373" w:rsidRPr="00556800" w:rsidRDefault="003A2373" w:rsidP="00AB0BA4">
      <w:r w:rsidRPr="00556800">
        <w:t xml:space="preserve">Trier le tableau </w:t>
      </w:r>
      <w:proofErr w:type="spellStart"/>
      <w:r w:rsidRPr="00556800">
        <w:t>TabNbr</w:t>
      </w:r>
      <w:proofErr w:type="spellEnd"/>
      <w:r w:rsidRPr="00556800">
        <w:t xml:space="preserve"> en utilisant le tri par sélection dans sa deuxième version.</w:t>
      </w:r>
    </w:p>
    <w:p w:rsidR="003A2373" w:rsidRPr="00556800" w:rsidRDefault="00831607" w:rsidP="00831607">
      <w:pPr>
        <w:ind w:left="990" w:hanging="990"/>
      </w:pPr>
      <w:r w:rsidRPr="00556800">
        <w:rPr>
          <w:b/>
          <w:u w:val="single"/>
        </w:rPr>
        <w:t>Etape 1</w:t>
      </w:r>
      <w:r w:rsidRPr="00556800">
        <w:t xml:space="preserve"> </w:t>
      </w:r>
      <w:r w:rsidRPr="00556800">
        <w:tab/>
      </w:r>
      <w:r w:rsidR="003A2373" w:rsidRPr="00556800">
        <w:t>On recherche l'indice de la cellule contenant la valeur minimum du tableau. La valeur minimum est 0 et se trouve dans la cinquième cellule.</w:t>
      </w:r>
    </w:p>
    <w:p w:rsidR="003A2373" w:rsidRPr="00556800" w:rsidRDefault="00EA7CC4" w:rsidP="00831607">
      <w:pPr>
        <w:ind w:left="990" w:hanging="990"/>
      </w:pPr>
      <w:r w:rsidRPr="00556800">
        <w:pict>
          <v:group id="_x0000_s6550" style="position:absolute;left:0;text-align:left;margin-left:3.75pt;margin-top:-.25pt;width:441pt;height:59.2pt;z-index:251625472" coordorigin="1440,3960" coordsize="8820,1260">
            <v:shape id="_x0000_s6551" type="#_x0000_t202" style="position:absolute;left:2498;top:4945;width:882;height:275" filled="f" stroked="f">
              <v:textbox style="mso-next-textbox:#_x0000_s6551"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552" style="position:absolute;left:1440;top:3960;width:8820;height:982" coordorigin="1080,3876" coordsize="8460,900">
              <v:shape id="_x0000_s6553" type="#_x0000_t16" style="position:absolute;left:2157;top:3876;width:1260;height:900"/>
              <v:shape id="_x0000_s6554" type="#_x0000_t16" style="position:absolute;left:2880;top:3876;width:1260;height:900"/>
              <v:shape id="_x0000_s6555" type="#_x0000_t16" style="position:absolute;left:3600;top:3876;width:1260;height:900"/>
              <v:shape id="_x0000_s6556" type="#_x0000_t16" style="position:absolute;left:4320;top:3876;width:1260;height:900"/>
              <v:shape id="_x0000_s6557" type="#_x0000_t16" style="position:absolute;left:5040;top:3876;width:1260;height:900"/>
              <v:shape id="_x0000_s6558" type="#_x0000_t16" style="position:absolute;left:5760;top:3876;width:1260;height:900"/>
              <v:shape id="_x0000_s6559" type="#_x0000_t16" style="position:absolute;left:6480;top:3876;width:1260;height:900"/>
              <v:shape id="_x0000_s6560" type="#_x0000_t16" style="position:absolute;left:7200;top:3876;width:1260;height:900"/>
              <v:shape id="_x0000_s6561" type="#_x0000_t16" style="position:absolute;left:7920;top:3876;width:1260;height:900"/>
              <v:shape id="_x0000_s6562" type="#_x0000_t16" style="position:absolute;left:8640;top:3876;width:900;height:900"/>
              <v:shape id="_x0000_s6563" type="#_x0000_t202" style="position:absolute;left:4500;top:4236;width:360;height:360" filled="f" stroked="f">
                <v:textbox style="mso-next-textbox:#_x0000_s6563" inset="0,,0">
                  <w:txbxContent>
                    <w:p w:rsidR="00DC3658" w:rsidRDefault="00DC3658">
                      <w:pPr>
                        <w:jc w:val="center"/>
                        <w:rPr>
                          <w:lang w:val="fr-BE"/>
                        </w:rPr>
                      </w:pPr>
                      <w:r>
                        <w:rPr>
                          <w:lang w:val="fr-BE"/>
                        </w:rPr>
                        <w:t>9</w:t>
                      </w:r>
                    </w:p>
                  </w:txbxContent>
                </v:textbox>
              </v:shape>
              <v:shape id="_x0000_s6564" type="#_x0000_t202" style="position:absolute;left:2340;top:4236;width:360;height:360" filled="f" stroked="f">
                <v:textbox style="mso-next-textbox:#_x0000_s6564" inset="0,,0">
                  <w:txbxContent>
                    <w:p w:rsidR="00DC3658" w:rsidRDefault="00DC3658">
                      <w:pPr>
                        <w:jc w:val="center"/>
                        <w:rPr>
                          <w:b/>
                          <w:bCs/>
                          <w:lang w:val="fr-BE"/>
                        </w:rPr>
                      </w:pPr>
                      <w:r>
                        <w:rPr>
                          <w:b/>
                          <w:bCs/>
                          <w:lang w:val="fr-BE"/>
                        </w:rPr>
                        <w:t>5</w:t>
                      </w:r>
                    </w:p>
                  </w:txbxContent>
                </v:textbox>
              </v:shape>
              <v:shape id="_x0000_s6565" type="#_x0000_t202" style="position:absolute;left:3060;top:4236;width:360;height:360" filled="f" stroked="f">
                <v:textbox style="mso-next-textbox:#_x0000_s6565" inset="0,,0">
                  <w:txbxContent>
                    <w:p w:rsidR="00DC3658" w:rsidRDefault="00DC3658">
                      <w:pPr>
                        <w:jc w:val="center"/>
                        <w:rPr>
                          <w:lang w:val="fr-BE"/>
                        </w:rPr>
                      </w:pPr>
                      <w:r>
                        <w:rPr>
                          <w:lang w:val="fr-BE"/>
                        </w:rPr>
                        <w:t>1</w:t>
                      </w:r>
                    </w:p>
                  </w:txbxContent>
                </v:textbox>
              </v:shape>
              <v:shape id="_x0000_s6566" type="#_x0000_t202" style="position:absolute;left:3780;top:4236;width:360;height:360" filled="f" stroked="f">
                <v:textbox style="mso-next-textbox:#_x0000_s6566" inset="0,,0">
                  <w:txbxContent>
                    <w:p w:rsidR="00DC3658" w:rsidRDefault="00DC3658">
                      <w:pPr>
                        <w:jc w:val="center"/>
                        <w:rPr>
                          <w:lang w:val="fr-BE"/>
                        </w:rPr>
                      </w:pPr>
                      <w:r>
                        <w:rPr>
                          <w:lang w:val="fr-BE"/>
                        </w:rPr>
                        <w:t>7</w:t>
                      </w:r>
                    </w:p>
                  </w:txbxContent>
                </v:textbox>
              </v:shape>
              <v:shape id="_x0000_s6567" type="#_x0000_t202" style="position:absolute;left:5220;top:4236;width:360;height:360" filled="f" stroked="f">
                <v:textbox style="mso-next-textbox:#_x0000_s6567" inset="0,,0">
                  <w:txbxContent>
                    <w:p w:rsidR="00DC3658" w:rsidRDefault="00DC3658">
                      <w:pPr>
                        <w:jc w:val="center"/>
                        <w:rPr>
                          <w:b/>
                          <w:bCs/>
                          <w:i/>
                          <w:iCs/>
                          <w:lang w:val="fr-BE"/>
                        </w:rPr>
                      </w:pPr>
                      <w:r>
                        <w:rPr>
                          <w:b/>
                          <w:bCs/>
                          <w:i/>
                          <w:iCs/>
                          <w:lang w:val="fr-BE"/>
                        </w:rPr>
                        <w:t>0</w:t>
                      </w:r>
                    </w:p>
                  </w:txbxContent>
                </v:textbox>
              </v:shape>
              <v:shape id="_x0000_s6568" type="#_x0000_t202" style="position:absolute;left:5940;top:4236;width:360;height:360" filled="f" stroked="f">
                <v:textbox style="mso-next-textbox:#_x0000_s6568" inset="0,,0">
                  <w:txbxContent>
                    <w:p w:rsidR="00DC3658" w:rsidRDefault="00DC3658">
                      <w:pPr>
                        <w:jc w:val="center"/>
                        <w:rPr>
                          <w:lang w:val="fr-BE"/>
                        </w:rPr>
                      </w:pPr>
                      <w:r>
                        <w:rPr>
                          <w:lang w:val="fr-BE"/>
                        </w:rPr>
                        <w:t>2</w:t>
                      </w:r>
                    </w:p>
                  </w:txbxContent>
                </v:textbox>
              </v:shape>
              <v:shape id="_x0000_s6569" type="#_x0000_t202" style="position:absolute;left:6660;top:4236;width:360;height:360" filled="f" stroked="f">
                <v:textbox style="mso-next-textbox:#_x0000_s6569" inset="0,,0">
                  <w:txbxContent>
                    <w:p w:rsidR="00DC3658" w:rsidRDefault="00DC3658">
                      <w:pPr>
                        <w:jc w:val="center"/>
                        <w:rPr>
                          <w:lang w:val="fr-BE"/>
                        </w:rPr>
                      </w:pPr>
                      <w:r>
                        <w:rPr>
                          <w:lang w:val="fr-BE"/>
                        </w:rPr>
                        <w:t>4</w:t>
                      </w:r>
                    </w:p>
                  </w:txbxContent>
                </v:textbox>
              </v:shape>
              <v:shape id="_x0000_s6570" type="#_x0000_t202" style="position:absolute;left:7380;top:4236;width:360;height:360" filled="f" stroked="f">
                <v:textbox style="mso-next-textbox:#_x0000_s6570" inset="0,,0">
                  <w:txbxContent>
                    <w:p w:rsidR="00DC3658" w:rsidRDefault="00DC3658">
                      <w:pPr>
                        <w:jc w:val="center"/>
                        <w:rPr>
                          <w:lang w:val="fr-BE"/>
                        </w:rPr>
                      </w:pPr>
                      <w:r>
                        <w:rPr>
                          <w:lang w:val="fr-BE"/>
                        </w:rPr>
                        <w:t>6</w:t>
                      </w:r>
                    </w:p>
                  </w:txbxContent>
                </v:textbox>
              </v:shape>
              <v:shape id="_x0000_s6571" type="#_x0000_t202" style="position:absolute;left:8100;top:4236;width:360;height:360" filled="f" stroked="f">
                <v:textbox style="mso-next-textbox:#_x0000_s6571" inset="0,,0">
                  <w:txbxContent>
                    <w:p w:rsidR="00DC3658" w:rsidRDefault="00DC3658">
                      <w:pPr>
                        <w:jc w:val="center"/>
                        <w:rPr>
                          <w:lang w:val="fr-BE"/>
                        </w:rPr>
                      </w:pPr>
                      <w:r>
                        <w:rPr>
                          <w:lang w:val="fr-BE"/>
                        </w:rPr>
                        <w:t>3</w:t>
                      </w:r>
                    </w:p>
                  </w:txbxContent>
                </v:textbox>
              </v:shape>
              <v:shape id="_x0000_s6572" type="#_x0000_t202" style="position:absolute;left:8820;top:4236;width:360;height:360" filled="f" stroked="f">
                <v:textbox style="mso-next-textbox:#_x0000_s6572" inset="0,,0">
                  <w:txbxContent>
                    <w:p w:rsidR="00DC3658" w:rsidRDefault="00DC3658">
                      <w:pPr>
                        <w:jc w:val="center"/>
                        <w:rPr>
                          <w:lang w:val="fr-BE"/>
                        </w:rPr>
                      </w:pPr>
                      <w:r>
                        <w:rPr>
                          <w:lang w:val="fr-BE"/>
                        </w:rPr>
                        <w:t>8</w:t>
                      </w:r>
                    </w:p>
                  </w:txbxContent>
                </v:textbox>
              </v:shape>
              <v:shape id="_x0000_s6573" type="#_x0000_t202" style="position:absolute;left:1080;top:4102;width:1080;height:360">
                <v:textbox style="mso-next-textbox:#_x0000_s6573">
                  <w:txbxContent>
                    <w:p w:rsidR="00DC3658" w:rsidRDefault="00DC3658">
                      <w:pPr>
                        <w:rPr>
                          <w:sz w:val="16"/>
                          <w:lang w:val="fr-BE"/>
                        </w:rPr>
                      </w:pPr>
                      <w:proofErr w:type="spellStart"/>
                      <w:r>
                        <w:rPr>
                          <w:sz w:val="16"/>
                          <w:lang w:val="fr-BE"/>
                        </w:rPr>
                        <w:t>TabNbr</w:t>
                      </w:r>
                      <w:proofErr w:type="spellEnd"/>
                    </w:p>
                  </w:txbxContent>
                </v:textbox>
              </v:shape>
            </v:group>
            <v:shape id="_x0000_s6574" type="#_x0000_t202" style="position:absolute;left:3204;top:4942;width:882;height:275" filled="f" stroked="f">
              <v:textbox style="mso-next-textbox:#_x0000_s657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575" type="#_x0000_t202" style="position:absolute;left:3960;top:4942;width:882;height:275" filled="f" stroked="f">
              <v:textbox style="mso-next-textbox:#_x0000_s657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576" type="#_x0000_t202" style="position:absolute;left:4792;top:4942;width:882;height:275" filled="f" stroked="f">
              <v:textbox style="mso-next-textbox:#_x0000_s6576"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577" type="#_x0000_t202" style="position:absolute;left:6203;top:4942;width:882;height:275" filled="f" stroked="f">
              <v:textbox style="mso-next-textbox:#_x0000_s657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578" type="#_x0000_t202" style="position:absolute;left:7020;top:4942;width:882;height:275" filled="f" stroked="f">
              <v:textbox style="mso-next-textbox:#_x0000_s657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579" type="#_x0000_t202" style="position:absolute;left:7790;top:4942;width:882;height:275" filled="f" stroked="f">
              <v:textbox style="mso-next-textbox:#_x0000_s657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580" type="#_x0000_t202" style="position:absolute;left:8496;top:4942;width:882;height:275" filled="f" stroked="f">
              <v:textbox style="mso-next-textbox:#_x0000_s658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581" type="#_x0000_t202" style="position:absolute;left:9202;top:4942;width:882;height:275" filled="f" stroked="f">
              <v:textbox style="mso-next-textbox:#_x0000_s658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582" type="#_x0000_t202" style="position:absolute;left:5497;top:4942;width:882;height:275" filled="f" stroked="f">
              <v:textbox style="mso-next-textbox:#_x0000_s658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831607">
      <w:pPr>
        <w:ind w:left="990" w:hanging="990"/>
      </w:pPr>
    </w:p>
    <w:p w:rsidR="003A2373" w:rsidRPr="00556800" w:rsidRDefault="003A2373" w:rsidP="00831607">
      <w:pPr>
        <w:ind w:left="990" w:hanging="990"/>
      </w:pPr>
    </w:p>
    <w:p w:rsidR="003A2373" w:rsidRPr="00556800" w:rsidRDefault="00831607" w:rsidP="00547B51">
      <w:pPr>
        <w:spacing w:before="240"/>
        <w:ind w:left="994" w:hanging="994"/>
      </w:pPr>
      <w:r w:rsidRPr="00556800">
        <w:rPr>
          <w:b/>
          <w:u w:val="single"/>
        </w:rPr>
        <w:t>Etape 2</w:t>
      </w:r>
      <w:r w:rsidRPr="00556800">
        <w:t xml:space="preserve"> </w:t>
      </w:r>
      <w:r w:rsidRPr="00556800">
        <w:tab/>
      </w:r>
      <w:r w:rsidR="003A2373" w:rsidRPr="00556800">
        <w:t xml:space="preserve">On échange alors le premier élément du tableau, </w:t>
      </w:r>
      <w:proofErr w:type="spellStart"/>
      <w:proofErr w:type="gramStart"/>
      <w:r w:rsidR="003A2373" w:rsidRPr="00556800">
        <w:rPr>
          <w:i/>
        </w:rPr>
        <w:t>TabNbr</w:t>
      </w:r>
      <w:proofErr w:type="spellEnd"/>
      <w:r w:rsidR="003A2373" w:rsidRPr="00556800">
        <w:t>[</w:t>
      </w:r>
      <w:proofErr w:type="gramEnd"/>
      <w:r w:rsidR="003A2373" w:rsidRPr="00556800">
        <w:t xml:space="preserve">0], dont la valeur est 5, avec la valeur de la cellule contenant le minimum, </w:t>
      </w:r>
      <w:proofErr w:type="spellStart"/>
      <w:r w:rsidR="003A2373" w:rsidRPr="00556800">
        <w:rPr>
          <w:i/>
        </w:rPr>
        <w:t>TabNbr</w:t>
      </w:r>
      <w:proofErr w:type="spellEnd"/>
      <w:r w:rsidR="003A2373" w:rsidRPr="00556800">
        <w:t>[4], dont la valeur est 0.</w:t>
      </w:r>
    </w:p>
    <w:p w:rsidR="003A2373" w:rsidRPr="00556800" w:rsidRDefault="00EA7CC4" w:rsidP="00831607">
      <w:pPr>
        <w:ind w:left="990" w:hanging="990"/>
      </w:pPr>
      <w:r w:rsidRPr="00556800">
        <w:pict>
          <v:group id="_x0000_s6627" style="position:absolute;left:0;text-align:left;margin-left:3.75pt;margin-top:1.85pt;width:446.65pt;height:68.2pt;z-index:251631616" coordorigin="1440,3960" coordsize="8820,1260">
            <v:shape id="_x0000_s6628" type="#_x0000_t202" style="position:absolute;left:2498;top:4945;width:882;height:275" filled="f" stroked="f">
              <v:textbox style="mso-next-textbox:#_x0000_s6628"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629" style="position:absolute;left:1440;top:3960;width:8820;height:982" coordorigin="1080,3876" coordsize="8460,900">
              <v:shape id="_x0000_s6630" type="#_x0000_t16" style="position:absolute;left:2157;top:3876;width:1260;height:900"/>
              <v:shape id="_x0000_s6631" type="#_x0000_t16" style="position:absolute;left:2880;top:3876;width:1260;height:900"/>
              <v:shape id="_x0000_s6632" type="#_x0000_t16" style="position:absolute;left:3600;top:3876;width:1260;height:900"/>
              <v:shape id="_x0000_s6633" type="#_x0000_t16" style="position:absolute;left:4320;top:3876;width:1260;height:900"/>
              <v:shape id="_x0000_s6634" type="#_x0000_t16" style="position:absolute;left:5040;top:3876;width:1260;height:900"/>
              <v:shape id="_x0000_s6635" type="#_x0000_t16" style="position:absolute;left:5760;top:3876;width:1260;height:900"/>
              <v:shape id="_x0000_s6636" type="#_x0000_t16" style="position:absolute;left:6480;top:3876;width:1260;height:900"/>
              <v:shape id="_x0000_s6637" type="#_x0000_t16" style="position:absolute;left:7200;top:3876;width:1260;height:900"/>
              <v:shape id="_x0000_s6638" type="#_x0000_t16" style="position:absolute;left:7920;top:3876;width:1260;height:900"/>
              <v:shape id="_x0000_s6639" type="#_x0000_t16" style="position:absolute;left:8640;top:3876;width:900;height:900"/>
              <v:shape id="_x0000_s6640" type="#_x0000_t202" style="position:absolute;left:4500;top:4236;width:360;height:360" filled="f" stroked="f">
                <v:textbox style="mso-next-textbox:#_x0000_s6640" inset="0,,0">
                  <w:txbxContent>
                    <w:p w:rsidR="00DC3658" w:rsidRDefault="00DC3658">
                      <w:pPr>
                        <w:jc w:val="center"/>
                        <w:rPr>
                          <w:lang w:val="fr-BE"/>
                        </w:rPr>
                      </w:pPr>
                      <w:r>
                        <w:rPr>
                          <w:lang w:val="fr-BE"/>
                        </w:rPr>
                        <w:t>9</w:t>
                      </w:r>
                    </w:p>
                  </w:txbxContent>
                </v:textbox>
              </v:shape>
              <v:shape id="_x0000_s6641" type="#_x0000_t202" style="position:absolute;left:2340;top:4236;width:360;height:360" filled="f" stroked="f">
                <v:textbox style="mso-next-textbox:#_x0000_s6641" inset="0,,0">
                  <w:txbxContent>
                    <w:p w:rsidR="00DC3658" w:rsidRDefault="00DC3658">
                      <w:pPr>
                        <w:jc w:val="center"/>
                        <w:rPr>
                          <w:b/>
                          <w:bCs/>
                          <w:lang w:val="fr-BE"/>
                        </w:rPr>
                      </w:pPr>
                      <w:r>
                        <w:rPr>
                          <w:b/>
                          <w:bCs/>
                          <w:lang w:val="fr-BE"/>
                        </w:rPr>
                        <w:t>0</w:t>
                      </w:r>
                    </w:p>
                  </w:txbxContent>
                </v:textbox>
              </v:shape>
              <v:shape id="_x0000_s6642" type="#_x0000_t202" style="position:absolute;left:3060;top:4236;width:360;height:360" filled="f" stroked="f">
                <v:textbox style="mso-next-textbox:#_x0000_s6642" inset="0,,0">
                  <w:txbxContent>
                    <w:p w:rsidR="00DC3658" w:rsidRDefault="00DC3658">
                      <w:pPr>
                        <w:jc w:val="center"/>
                        <w:rPr>
                          <w:lang w:val="fr-BE"/>
                        </w:rPr>
                      </w:pPr>
                      <w:r>
                        <w:rPr>
                          <w:lang w:val="fr-BE"/>
                        </w:rPr>
                        <w:t>1</w:t>
                      </w:r>
                    </w:p>
                  </w:txbxContent>
                </v:textbox>
              </v:shape>
              <v:shape id="_x0000_s6643" type="#_x0000_t202" style="position:absolute;left:3780;top:4236;width:360;height:360" filled="f" stroked="f">
                <v:textbox style="mso-next-textbox:#_x0000_s6643" inset="0,,0">
                  <w:txbxContent>
                    <w:p w:rsidR="00DC3658" w:rsidRDefault="00DC3658">
                      <w:pPr>
                        <w:jc w:val="center"/>
                        <w:rPr>
                          <w:lang w:val="fr-BE"/>
                        </w:rPr>
                      </w:pPr>
                      <w:r>
                        <w:rPr>
                          <w:lang w:val="fr-BE"/>
                        </w:rPr>
                        <w:t>7</w:t>
                      </w:r>
                    </w:p>
                  </w:txbxContent>
                </v:textbox>
              </v:shape>
              <v:shape id="_x0000_s6644" type="#_x0000_t202" style="position:absolute;left:5220;top:4236;width:360;height:360" filled="f" stroked="f">
                <v:textbox style="mso-next-textbox:#_x0000_s6644" inset="0,,0">
                  <w:txbxContent>
                    <w:p w:rsidR="00DC3658" w:rsidRDefault="00DC3658">
                      <w:pPr>
                        <w:jc w:val="center"/>
                        <w:rPr>
                          <w:b/>
                          <w:bCs/>
                          <w:lang w:val="fr-BE"/>
                        </w:rPr>
                      </w:pPr>
                      <w:r>
                        <w:rPr>
                          <w:b/>
                          <w:bCs/>
                          <w:lang w:val="fr-BE"/>
                        </w:rPr>
                        <w:t>5</w:t>
                      </w:r>
                    </w:p>
                  </w:txbxContent>
                </v:textbox>
              </v:shape>
              <v:shape id="_x0000_s6645" type="#_x0000_t202" style="position:absolute;left:5940;top:4236;width:360;height:360" filled="f" stroked="f">
                <v:textbox style="mso-next-textbox:#_x0000_s6645" inset="0,,0">
                  <w:txbxContent>
                    <w:p w:rsidR="00DC3658" w:rsidRDefault="00DC3658">
                      <w:pPr>
                        <w:jc w:val="center"/>
                        <w:rPr>
                          <w:lang w:val="fr-BE"/>
                        </w:rPr>
                      </w:pPr>
                      <w:r>
                        <w:rPr>
                          <w:lang w:val="fr-BE"/>
                        </w:rPr>
                        <w:t>2</w:t>
                      </w:r>
                    </w:p>
                  </w:txbxContent>
                </v:textbox>
              </v:shape>
              <v:shape id="_x0000_s6646" type="#_x0000_t202" style="position:absolute;left:6660;top:4236;width:360;height:360" filled="f" stroked="f">
                <v:textbox style="mso-next-textbox:#_x0000_s6646" inset="0,,0">
                  <w:txbxContent>
                    <w:p w:rsidR="00DC3658" w:rsidRDefault="00DC3658">
                      <w:pPr>
                        <w:jc w:val="center"/>
                        <w:rPr>
                          <w:lang w:val="fr-BE"/>
                        </w:rPr>
                      </w:pPr>
                      <w:r>
                        <w:rPr>
                          <w:lang w:val="fr-BE"/>
                        </w:rPr>
                        <w:t>4</w:t>
                      </w:r>
                    </w:p>
                  </w:txbxContent>
                </v:textbox>
              </v:shape>
              <v:shape id="_x0000_s6647" type="#_x0000_t202" style="position:absolute;left:7380;top:4236;width:360;height:360" filled="f" stroked="f">
                <v:textbox style="mso-next-textbox:#_x0000_s6647" inset="0,,0">
                  <w:txbxContent>
                    <w:p w:rsidR="00DC3658" w:rsidRDefault="00DC3658">
                      <w:pPr>
                        <w:jc w:val="center"/>
                        <w:rPr>
                          <w:lang w:val="fr-BE"/>
                        </w:rPr>
                      </w:pPr>
                      <w:r>
                        <w:rPr>
                          <w:lang w:val="fr-BE"/>
                        </w:rPr>
                        <w:t>6</w:t>
                      </w:r>
                    </w:p>
                  </w:txbxContent>
                </v:textbox>
              </v:shape>
              <v:shape id="_x0000_s6648" type="#_x0000_t202" style="position:absolute;left:8100;top:4236;width:360;height:360" filled="f" stroked="f">
                <v:textbox style="mso-next-textbox:#_x0000_s6648" inset="0,,0">
                  <w:txbxContent>
                    <w:p w:rsidR="00DC3658" w:rsidRDefault="00DC3658">
                      <w:pPr>
                        <w:jc w:val="center"/>
                        <w:rPr>
                          <w:lang w:val="fr-BE"/>
                        </w:rPr>
                      </w:pPr>
                      <w:r>
                        <w:rPr>
                          <w:lang w:val="fr-BE"/>
                        </w:rPr>
                        <w:t>3</w:t>
                      </w:r>
                    </w:p>
                  </w:txbxContent>
                </v:textbox>
              </v:shape>
              <v:shape id="_x0000_s6649" type="#_x0000_t202" style="position:absolute;left:8820;top:4236;width:360;height:360" filled="f" stroked="f">
                <v:textbox style="mso-next-textbox:#_x0000_s6649" inset="0,,0">
                  <w:txbxContent>
                    <w:p w:rsidR="00DC3658" w:rsidRDefault="00DC3658">
                      <w:pPr>
                        <w:jc w:val="center"/>
                        <w:rPr>
                          <w:lang w:val="fr-BE"/>
                        </w:rPr>
                      </w:pPr>
                      <w:r>
                        <w:rPr>
                          <w:lang w:val="fr-BE"/>
                        </w:rPr>
                        <w:t>8</w:t>
                      </w:r>
                    </w:p>
                  </w:txbxContent>
                </v:textbox>
              </v:shape>
              <v:shape id="_x0000_s6650" type="#_x0000_t202" style="position:absolute;left:1080;top:4102;width:1080;height:360">
                <v:textbox style="mso-next-textbox:#_x0000_s6650">
                  <w:txbxContent>
                    <w:p w:rsidR="00DC3658" w:rsidRDefault="00DC3658">
                      <w:pPr>
                        <w:rPr>
                          <w:sz w:val="16"/>
                          <w:lang w:val="fr-BE"/>
                        </w:rPr>
                      </w:pPr>
                      <w:proofErr w:type="spellStart"/>
                      <w:r>
                        <w:rPr>
                          <w:sz w:val="16"/>
                          <w:lang w:val="fr-BE"/>
                        </w:rPr>
                        <w:t>TabNbr</w:t>
                      </w:r>
                      <w:proofErr w:type="spellEnd"/>
                    </w:p>
                  </w:txbxContent>
                </v:textbox>
              </v:shape>
            </v:group>
            <v:shape id="_x0000_s6651" type="#_x0000_t202" style="position:absolute;left:3204;top:4942;width:882;height:275" filled="f" stroked="f">
              <v:textbox style="mso-next-textbox:#_x0000_s665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652" type="#_x0000_t202" style="position:absolute;left:3960;top:4942;width:882;height:275" filled="f" stroked="f">
              <v:textbox style="mso-next-textbox:#_x0000_s665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653" type="#_x0000_t202" style="position:absolute;left:4792;top:4942;width:882;height:275" filled="f" stroked="f">
              <v:textbox style="mso-next-textbox:#_x0000_s6653"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654" type="#_x0000_t202" style="position:absolute;left:6203;top:4942;width:882;height:275" filled="f" stroked="f">
              <v:textbox style="mso-next-textbox:#_x0000_s665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655" type="#_x0000_t202" style="position:absolute;left:7020;top:4942;width:882;height:275" filled="f" stroked="f">
              <v:textbox style="mso-next-textbox:#_x0000_s665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656" type="#_x0000_t202" style="position:absolute;left:7790;top:4942;width:882;height:275" filled="f" stroked="f">
              <v:textbox style="mso-next-textbox:#_x0000_s665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657" type="#_x0000_t202" style="position:absolute;left:8496;top:4942;width:882;height:275" filled="f" stroked="f">
              <v:textbox style="mso-next-textbox:#_x0000_s665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658" type="#_x0000_t202" style="position:absolute;left:9202;top:4942;width:882;height:275" filled="f" stroked="f">
              <v:textbox style="mso-next-textbox:#_x0000_s665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659" type="#_x0000_t202" style="position:absolute;left:5497;top:4942;width:882;height:275" filled="f" stroked="f">
              <v:textbox style="mso-next-textbox:#_x0000_s665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831607">
      <w:pPr>
        <w:ind w:left="990" w:hanging="990"/>
      </w:pPr>
    </w:p>
    <w:p w:rsidR="003A2373" w:rsidRPr="00556800" w:rsidRDefault="003A2373" w:rsidP="00831607">
      <w:pPr>
        <w:ind w:left="990" w:hanging="990"/>
      </w:pPr>
    </w:p>
    <w:p w:rsidR="003A2373" w:rsidRPr="00556800" w:rsidRDefault="00831607" w:rsidP="00547B51">
      <w:pPr>
        <w:spacing w:before="480"/>
        <w:ind w:left="994" w:hanging="994"/>
      </w:pPr>
      <w:r w:rsidRPr="00556800">
        <w:rPr>
          <w:b/>
          <w:u w:val="single"/>
        </w:rPr>
        <w:t>Etape 3</w:t>
      </w:r>
      <w:r w:rsidRPr="00556800">
        <w:t xml:space="preserve"> </w:t>
      </w:r>
      <w:r w:rsidRPr="00556800">
        <w:tab/>
      </w:r>
      <w:r w:rsidR="003A2373" w:rsidRPr="00556800">
        <w:t>On recommence le même cheminement en recherchant l'indice de la cellule contenant la valeur minimum parmi les cellules qui suivent la première cellule du tableau. La valeur minimum est 1 et se trouve dans la deuxième cellule.</w:t>
      </w:r>
    </w:p>
    <w:p w:rsidR="003A2373" w:rsidRPr="00556800" w:rsidRDefault="00EA7CC4" w:rsidP="00831607">
      <w:pPr>
        <w:ind w:left="990" w:hanging="990"/>
      </w:pPr>
      <w:r w:rsidRPr="00556800">
        <w:pict>
          <v:group id="_x0000_s6660" style="position:absolute;left:0;text-align:left;margin-left:3.75pt;margin-top:.4pt;width:446.65pt;height:68.2pt;z-index:251632640" coordorigin="1440,3960" coordsize="8820,1260">
            <v:shape id="_x0000_s6661" type="#_x0000_t202" style="position:absolute;left:2498;top:4945;width:882;height:275" filled="f" stroked="f">
              <v:textbox style="mso-next-textbox:#_x0000_s6661"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662" style="position:absolute;left:1440;top:3960;width:8820;height:982" coordorigin="1080,3876" coordsize="8460,900">
              <v:shape id="_x0000_s6663" type="#_x0000_t16" style="position:absolute;left:2157;top:3876;width:1260;height:900"/>
              <v:shape id="_x0000_s6664" type="#_x0000_t16" style="position:absolute;left:2880;top:3876;width:1260;height:900"/>
              <v:shape id="_x0000_s6665" type="#_x0000_t16" style="position:absolute;left:3600;top:3876;width:1260;height:900"/>
              <v:shape id="_x0000_s6666" type="#_x0000_t16" style="position:absolute;left:4320;top:3876;width:1260;height:900"/>
              <v:shape id="_x0000_s6667" type="#_x0000_t16" style="position:absolute;left:5040;top:3876;width:1260;height:900"/>
              <v:shape id="_x0000_s6668" type="#_x0000_t16" style="position:absolute;left:5760;top:3876;width:1260;height:900"/>
              <v:shape id="_x0000_s6669" type="#_x0000_t16" style="position:absolute;left:6480;top:3876;width:1260;height:900"/>
              <v:shape id="_x0000_s6670" type="#_x0000_t16" style="position:absolute;left:7200;top:3876;width:1260;height:900"/>
              <v:shape id="_x0000_s6671" type="#_x0000_t16" style="position:absolute;left:7920;top:3876;width:1260;height:900"/>
              <v:shape id="_x0000_s6672" type="#_x0000_t16" style="position:absolute;left:8640;top:3876;width:900;height:900"/>
              <v:shape id="_x0000_s6673" type="#_x0000_t202" style="position:absolute;left:4500;top:4236;width:360;height:360" filled="f" stroked="f">
                <v:textbox style="mso-next-textbox:#_x0000_s6673" inset="0,,0">
                  <w:txbxContent>
                    <w:p w:rsidR="00DC3658" w:rsidRDefault="00DC3658">
                      <w:pPr>
                        <w:jc w:val="center"/>
                        <w:rPr>
                          <w:lang w:val="fr-BE"/>
                        </w:rPr>
                      </w:pPr>
                      <w:r>
                        <w:rPr>
                          <w:lang w:val="fr-BE"/>
                        </w:rPr>
                        <w:t>9</w:t>
                      </w:r>
                    </w:p>
                  </w:txbxContent>
                </v:textbox>
              </v:shape>
              <v:shape id="_x0000_s6674" type="#_x0000_t202" style="position:absolute;left:2340;top:4236;width:360;height:360" filled="f" stroked="f">
                <v:textbox style="mso-next-textbox:#_x0000_s6674" inset="0,,0">
                  <w:txbxContent>
                    <w:p w:rsidR="00DC3658" w:rsidRDefault="00DC3658">
                      <w:pPr>
                        <w:jc w:val="center"/>
                        <w:rPr>
                          <w:lang w:val="fr-BE"/>
                        </w:rPr>
                      </w:pPr>
                      <w:r>
                        <w:rPr>
                          <w:lang w:val="fr-BE"/>
                        </w:rPr>
                        <w:t>0</w:t>
                      </w:r>
                    </w:p>
                  </w:txbxContent>
                </v:textbox>
              </v:shape>
              <v:shape id="_x0000_s6675" type="#_x0000_t202" style="position:absolute;left:3060;top:4236;width:360;height:360" filled="f" stroked="f">
                <v:textbox style="mso-next-textbox:#_x0000_s6675" inset="0,,0">
                  <w:txbxContent>
                    <w:p w:rsidR="00DC3658" w:rsidRDefault="00DC3658">
                      <w:pPr>
                        <w:jc w:val="center"/>
                        <w:rPr>
                          <w:b/>
                          <w:bCs/>
                          <w:i/>
                          <w:iCs/>
                          <w:lang w:val="fr-BE"/>
                        </w:rPr>
                      </w:pPr>
                      <w:r>
                        <w:rPr>
                          <w:b/>
                          <w:bCs/>
                          <w:i/>
                          <w:iCs/>
                          <w:lang w:val="fr-BE"/>
                        </w:rPr>
                        <w:t>1</w:t>
                      </w:r>
                    </w:p>
                  </w:txbxContent>
                </v:textbox>
              </v:shape>
              <v:shape id="_x0000_s6676" type="#_x0000_t202" style="position:absolute;left:3780;top:4236;width:360;height:360" filled="f" stroked="f">
                <v:textbox style="mso-next-textbox:#_x0000_s6676" inset="0,,0">
                  <w:txbxContent>
                    <w:p w:rsidR="00DC3658" w:rsidRDefault="00DC3658">
                      <w:pPr>
                        <w:jc w:val="center"/>
                        <w:rPr>
                          <w:lang w:val="fr-BE"/>
                        </w:rPr>
                      </w:pPr>
                      <w:r>
                        <w:rPr>
                          <w:lang w:val="fr-BE"/>
                        </w:rPr>
                        <w:t>7</w:t>
                      </w:r>
                    </w:p>
                  </w:txbxContent>
                </v:textbox>
              </v:shape>
              <v:shape id="_x0000_s6677" type="#_x0000_t202" style="position:absolute;left:5220;top:4236;width:360;height:360" filled="f" stroked="f">
                <v:textbox style="mso-next-textbox:#_x0000_s6677" inset="0,,0">
                  <w:txbxContent>
                    <w:p w:rsidR="00DC3658" w:rsidRDefault="00DC3658">
                      <w:pPr>
                        <w:jc w:val="center"/>
                        <w:rPr>
                          <w:lang w:val="fr-BE"/>
                        </w:rPr>
                      </w:pPr>
                      <w:r>
                        <w:rPr>
                          <w:lang w:val="fr-BE"/>
                        </w:rPr>
                        <w:t>5</w:t>
                      </w:r>
                    </w:p>
                  </w:txbxContent>
                </v:textbox>
              </v:shape>
              <v:shape id="_x0000_s6678" type="#_x0000_t202" style="position:absolute;left:5940;top:4236;width:360;height:360" filled="f" stroked="f">
                <v:textbox style="mso-next-textbox:#_x0000_s6678" inset="0,,0">
                  <w:txbxContent>
                    <w:p w:rsidR="00DC3658" w:rsidRDefault="00DC3658">
                      <w:pPr>
                        <w:jc w:val="center"/>
                        <w:rPr>
                          <w:lang w:val="fr-BE"/>
                        </w:rPr>
                      </w:pPr>
                      <w:r>
                        <w:rPr>
                          <w:lang w:val="fr-BE"/>
                        </w:rPr>
                        <w:t>2</w:t>
                      </w:r>
                    </w:p>
                  </w:txbxContent>
                </v:textbox>
              </v:shape>
              <v:shape id="_x0000_s6679" type="#_x0000_t202" style="position:absolute;left:6660;top:4236;width:360;height:360" filled="f" stroked="f">
                <v:textbox style="mso-next-textbox:#_x0000_s6679" inset="0,,0">
                  <w:txbxContent>
                    <w:p w:rsidR="00DC3658" w:rsidRDefault="00DC3658">
                      <w:pPr>
                        <w:jc w:val="center"/>
                        <w:rPr>
                          <w:lang w:val="fr-BE"/>
                        </w:rPr>
                      </w:pPr>
                      <w:r>
                        <w:rPr>
                          <w:lang w:val="fr-BE"/>
                        </w:rPr>
                        <w:t>4</w:t>
                      </w:r>
                    </w:p>
                  </w:txbxContent>
                </v:textbox>
              </v:shape>
              <v:shape id="_x0000_s6680" type="#_x0000_t202" style="position:absolute;left:7380;top:4236;width:360;height:360" filled="f" stroked="f">
                <v:textbox style="mso-next-textbox:#_x0000_s6680" inset="0,,0">
                  <w:txbxContent>
                    <w:p w:rsidR="00DC3658" w:rsidRDefault="00DC3658">
                      <w:pPr>
                        <w:jc w:val="center"/>
                        <w:rPr>
                          <w:lang w:val="fr-BE"/>
                        </w:rPr>
                      </w:pPr>
                      <w:r>
                        <w:rPr>
                          <w:lang w:val="fr-BE"/>
                        </w:rPr>
                        <w:t>6</w:t>
                      </w:r>
                    </w:p>
                  </w:txbxContent>
                </v:textbox>
              </v:shape>
              <v:shape id="_x0000_s6681" type="#_x0000_t202" style="position:absolute;left:8100;top:4236;width:360;height:360" filled="f" stroked="f">
                <v:textbox style="mso-next-textbox:#_x0000_s6681" inset="0,,0">
                  <w:txbxContent>
                    <w:p w:rsidR="00DC3658" w:rsidRDefault="00DC3658">
                      <w:pPr>
                        <w:jc w:val="center"/>
                        <w:rPr>
                          <w:lang w:val="fr-BE"/>
                        </w:rPr>
                      </w:pPr>
                      <w:r>
                        <w:rPr>
                          <w:lang w:val="fr-BE"/>
                        </w:rPr>
                        <w:t>3</w:t>
                      </w:r>
                    </w:p>
                  </w:txbxContent>
                </v:textbox>
              </v:shape>
              <v:shape id="_x0000_s6682" type="#_x0000_t202" style="position:absolute;left:8820;top:4236;width:360;height:360" filled="f" stroked="f">
                <v:textbox style="mso-next-textbox:#_x0000_s6682" inset="0,,0">
                  <w:txbxContent>
                    <w:p w:rsidR="00DC3658" w:rsidRDefault="00DC3658">
                      <w:pPr>
                        <w:jc w:val="center"/>
                        <w:rPr>
                          <w:lang w:val="fr-BE"/>
                        </w:rPr>
                      </w:pPr>
                      <w:r>
                        <w:rPr>
                          <w:lang w:val="fr-BE"/>
                        </w:rPr>
                        <w:t>8</w:t>
                      </w:r>
                    </w:p>
                  </w:txbxContent>
                </v:textbox>
              </v:shape>
              <v:shape id="_x0000_s6683" type="#_x0000_t202" style="position:absolute;left:1080;top:4102;width:1080;height:360">
                <v:textbox style="mso-next-textbox:#_x0000_s6683">
                  <w:txbxContent>
                    <w:p w:rsidR="00DC3658" w:rsidRDefault="00DC3658">
                      <w:pPr>
                        <w:rPr>
                          <w:sz w:val="16"/>
                          <w:lang w:val="fr-BE"/>
                        </w:rPr>
                      </w:pPr>
                      <w:proofErr w:type="spellStart"/>
                      <w:r>
                        <w:rPr>
                          <w:sz w:val="16"/>
                          <w:lang w:val="fr-BE"/>
                        </w:rPr>
                        <w:t>TabNbr</w:t>
                      </w:r>
                      <w:proofErr w:type="spellEnd"/>
                    </w:p>
                  </w:txbxContent>
                </v:textbox>
              </v:shape>
            </v:group>
            <v:shape id="_x0000_s6684" type="#_x0000_t202" style="position:absolute;left:3204;top:4942;width:882;height:275" filled="f" stroked="f">
              <v:textbox style="mso-next-textbox:#_x0000_s668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685" type="#_x0000_t202" style="position:absolute;left:3960;top:4942;width:882;height:275" filled="f" stroked="f">
              <v:textbox style="mso-next-textbox:#_x0000_s668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686" type="#_x0000_t202" style="position:absolute;left:4792;top:4942;width:882;height:275" filled="f" stroked="f">
              <v:textbox style="mso-next-textbox:#_x0000_s6686"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687" type="#_x0000_t202" style="position:absolute;left:6203;top:4942;width:882;height:275" filled="f" stroked="f">
              <v:textbox style="mso-next-textbox:#_x0000_s668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688" type="#_x0000_t202" style="position:absolute;left:7020;top:4942;width:882;height:275" filled="f" stroked="f">
              <v:textbox style="mso-next-textbox:#_x0000_s668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689" type="#_x0000_t202" style="position:absolute;left:7790;top:4942;width:882;height:275" filled="f" stroked="f">
              <v:textbox style="mso-next-textbox:#_x0000_s668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690" type="#_x0000_t202" style="position:absolute;left:8496;top:4942;width:882;height:275" filled="f" stroked="f">
              <v:textbox style="mso-next-textbox:#_x0000_s669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691" type="#_x0000_t202" style="position:absolute;left:9202;top:4942;width:882;height:275" filled="f" stroked="f">
              <v:textbox style="mso-next-textbox:#_x0000_s669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692" type="#_x0000_t202" style="position:absolute;left:5497;top:4942;width:882;height:275" filled="f" stroked="f">
              <v:textbox style="mso-next-textbox:#_x0000_s669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831607">
      <w:pPr>
        <w:ind w:left="990" w:hanging="990"/>
      </w:pPr>
    </w:p>
    <w:p w:rsidR="003A2373" w:rsidRPr="00556800" w:rsidRDefault="003A2373" w:rsidP="00831607">
      <w:pPr>
        <w:ind w:left="990" w:hanging="990"/>
      </w:pPr>
    </w:p>
    <w:p w:rsidR="003A2373" w:rsidRPr="00556800" w:rsidRDefault="003A2373" w:rsidP="00547B51">
      <w:pPr>
        <w:spacing w:before="360"/>
        <w:ind w:left="994"/>
      </w:pPr>
      <w:r w:rsidRPr="00556800">
        <w:t>L'indice du minimum étant celle de la cellule en cours de traitement, il est inutile de faire l'échange.</w:t>
      </w:r>
    </w:p>
    <w:p w:rsidR="003A2373" w:rsidRPr="00556800" w:rsidRDefault="00831607" w:rsidP="000C3CEF">
      <w:pPr>
        <w:spacing w:before="240"/>
        <w:ind w:left="994" w:hanging="994"/>
      </w:pPr>
      <w:r w:rsidRPr="00556800">
        <w:rPr>
          <w:b/>
          <w:u w:val="single"/>
        </w:rPr>
        <w:t>Etape 4</w:t>
      </w:r>
      <w:r w:rsidRPr="00556800">
        <w:t xml:space="preserve"> </w:t>
      </w:r>
      <w:r w:rsidRPr="00556800">
        <w:tab/>
      </w:r>
      <w:r w:rsidR="003A2373" w:rsidRPr="00556800">
        <w:t>On recommence le même cheminement en recherchant l'indice de la cellule contenant la valeur minimum parmi les cellules qui suivent la deuxième cellule du tableau. La valeur minimum est 2 et se trouve dans la sixième cellule.</w:t>
      </w:r>
    </w:p>
    <w:p w:rsidR="000C3CEF" w:rsidRPr="00556800" w:rsidRDefault="00EA7CC4" w:rsidP="00831607">
      <w:pPr>
        <w:ind w:left="990" w:hanging="990"/>
      </w:pPr>
      <w:r w:rsidRPr="00556800">
        <w:pict>
          <v:group id="_x0000_s6693" style="position:absolute;left:0;text-align:left;margin-left:3.75pt;margin-top:.45pt;width:446.65pt;height:68.2pt;z-index:251633664" coordorigin="1440,3960" coordsize="8820,1260">
            <v:shape id="_x0000_s6694" type="#_x0000_t202" style="position:absolute;left:2498;top:4945;width:882;height:275" filled="f" stroked="f">
              <v:textbox style="mso-next-textbox:#_x0000_s6694"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695" style="position:absolute;left:1440;top:3960;width:8820;height:982" coordorigin="1080,3876" coordsize="8460,900">
              <v:shape id="_x0000_s6696" type="#_x0000_t16" style="position:absolute;left:2157;top:3876;width:1260;height:900"/>
              <v:shape id="_x0000_s6697" type="#_x0000_t16" style="position:absolute;left:2880;top:3876;width:1260;height:900"/>
              <v:shape id="_x0000_s6698" type="#_x0000_t16" style="position:absolute;left:3600;top:3876;width:1260;height:900"/>
              <v:shape id="_x0000_s6699" type="#_x0000_t16" style="position:absolute;left:4320;top:3876;width:1260;height:900"/>
              <v:shape id="_x0000_s6700" type="#_x0000_t16" style="position:absolute;left:5040;top:3876;width:1260;height:900"/>
              <v:shape id="_x0000_s6701" type="#_x0000_t16" style="position:absolute;left:5760;top:3876;width:1260;height:900"/>
              <v:shape id="_x0000_s6702" type="#_x0000_t16" style="position:absolute;left:6480;top:3876;width:1260;height:900"/>
              <v:shape id="_x0000_s6703" type="#_x0000_t16" style="position:absolute;left:7200;top:3876;width:1260;height:900"/>
              <v:shape id="_x0000_s6704" type="#_x0000_t16" style="position:absolute;left:7920;top:3876;width:1260;height:900"/>
              <v:shape id="_x0000_s6705" type="#_x0000_t16" style="position:absolute;left:8640;top:3876;width:900;height:900"/>
              <v:shape id="_x0000_s6706" type="#_x0000_t202" style="position:absolute;left:4500;top:4236;width:360;height:360" filled="f" stroked="f">
                <v:textbox style="mso-next-textbox:#_x0000_s6706" inset="0,,0">
                  <w:txbxContent>
                    <w:p w:rsidR="00DC3658" w:rsidRDefault="00DC3658">
                      <w:pPr>
                        <w:jc w:val="center"/>
                        <w:rPr>
                          <w:lang w:val="fr-BE"/>
                        </w:rPr>
                      </w:pPr>
                      <w:r>
                        <w:rPr>
                          <w:lang w:val="fr-BE"/>
                        </w:rPr>
                        <w:t>9</w:t>
                      </w:r>
                    </w:p>
                  </w:txbxContent>
                </v:textbox>
              </v:shape>
              <v:shape id="_x0000_s6707" type="#_x0000_t202" style="position:absolute;left:2340;top:4236;width:360;height:360" filled="f" stroked="f">
                <v:textbox style="mso-next-textbox:#_x0000_s6707" inset="0,,0">
                  <w:txbxContent>
                    <w:p w:rsidR="00DC3658" w:rsidRDefault="00DC3658">
                      <w:pPr>
                        <w:jc w:val="center"/>
                        <w:rPr>
                          <w:lang w:val="fr-BE"/>
                        </w:rPr>
                      </w:pPr>
                      <w:r>
                        <w:rPr>
                          <w:lang w:val="fr-BE"/>
                        </w:rPr>
                        <w:t>0</w:t>
                      </w:r>
                    </w:p>
                  </w:txbxContent>
                </v:textbox>
              </v:shape>
              <v:shape id="_x0000_s6708" type="#_x0000_t202" style="position:absolute;left:3060;top:4236;width:360;height:360" filled="f" stroked="f">
                <v:textbox style="mso-next-textbox:#_x0000_s6708" inset="0,,0">
                  <w:txbxContent>
                    <w:p w:rsidR="00DC3658" w:rsidRDefault="00DC3658">
                      <w:pPr>
                        <w:jc w:val="center"/>
                        <w:rPr>
                          <w:lang w:val="fr-BE"/>
                        </w:rPr>
                      </w:pPr>
                      <w:r>
                        <w:rPr>
                          <w:lang w:val="fr-BE"/>
                        </w:rPr>
                        <w:t>1</w:t>
                      </w:r>
                    </w:p>
                  </w:txbxContent>
                </v:textbox>
              </v:shape>
              <v:shape id="_x0000_s6709" type="#_x0000_t202" style="position:absolute;left:3780;top:4236;width:360;height:360" filled="f" stroked="f">
                <v:textbox style="mso-next-textbox:#_x0000_s6709" inset="0,,0">
                  <w:txbxContent>
                    <w:p w:rsidR="00DC3658" w:rsidRDefault="00DC3658">
                      <w:pPr>
                        <w:jc w:val="center"/>
                        <w:rPr>
                          <w:b/>
                          <w:bCs/>
                          <w:lang w:val="fr-BE"/>
                        </w:rPr>
                      </w:pPr>
                      <w:r>
                        <w:rPr>
                          <w:b/>
                          <w:bCs/>
                          <w:lang w:val="fr-BE"/>
                        </w:rPr>
                        <w:t>7</w:t>
                      </w:r>
                    </w:p>
                  </w:txbxContent>
                </v:textbox>
              </v:shape>
              <v:shape id="_x0000_s6710" type="#_x0000_t202" style="position:absolute;left:5220;top:4236;width:360;height:360" filled="f" stroked="f">
                <v:textbox style="mso-next-textbox:#_x0000_s6710" inset="0,,0">
                  <w:txbxContent>
                    <w:p w:rsidR="00DC3658" w:rsidRDefault="00DC3658">
                      <w:pPr>
                        <w:jc w:val="center"/>
                        <w:rPr>
                          <w:lang w:val="fr-BE"/>
                        </w:rPr>
                      </w:pPr>
                      <w:r>
                        <w:rPr>
                          <w:lang w:val="fr-BE"/>
                        </w:rPr>
                        <w:t>5</w:t>
                      </w:r>
                    </w:p>
                  </w:txbxContent>
                </v:textbox>
              </v:shape>
              <v:shape id="_x0000_s6711" type="#_x0000_t202" style="position:absolute;left:5940;top:4236;width:360;height:360" filled="f" stroked="f">
                <v:textbox style="mso-next-textbox:#_x0000_s6711" inset="0,,0">
                  <w:txbxContent>
                    <w:p w:rsidR="00DC3658" w:rsidRDefault="00DC3658">
                      <w:pPr>
                        <w:jc w:val="center"/>
                        <w:rPr>
                          <w:b/>
                          <w:bCs/>
                          <w:i/>
                          <w:iCs/>
                          <w:lang w:val="fr-BE"/>
                        </w:rPr>
                      </w:pPr>
                      <w:r>
                        <w:rPr>
                          <w:b/>
                          <w:bCs/>
                          <w:i/>
                          <w:iCs/>
                          <w:lang w:val="fr-BE"/>
                        </w:rPr>
                        <w:t>2</w:t>
                      </w:r>
                    </w:p>
                  </w:txbxContent>
                </v:textbox>
              </v:shape>
              <v:shape id="_x0000_s6712" type="#_x0000_t202" style="position:absolute;left:6660;top:4236;width:360;height:360" filled="f" stroked="f">
                <v:textbox style="mso-next-textbox:#_x0000_s6712" inset="0,,0">
                  <w:txbxContent>
                    <w:p w:rsidR="00DC3658" w:rsidRDefault="00DC3658">
                      <w:pPr>
                        <w:jc w:val="center"/>
                        <w:rPr>
                          <w:lang w:val="fr-BE"/>
                        </w:rPr>
                      </w:pPr>
                      <w:r>
                        <w:rPr>
                          <w:lang w:val="fr-BE"/>
                        </w:rPr>
                        <w:t>4</w:t>
                      </w:r>
                    </w:p>
                  </w:txbxContent>
                </v:textbox>
              </v:shape>
              <v:shape id="_x0000_s6713" type="#_x0000_t202" style="position:absolute;left:7380;top:4236;width:360;height:360" filled="f" stroked="f">
                <v:textbox style="mso-next-textbox:#_x0000_s6713" inset="0,,0">
                  <w:txbxContent>
                    <w:p w:rsidR="00DC3658" w:rsidRDefault="00DC3658">
                      <w:pPr>
                        <w:jc w:val="center"/>
                        <w:rPr>
                          <w:lang w:val="fr-BE"/>
                        </w:rPr>
                      </w:pPr>
                      <w:r>
                        <w:rPr>
                          <w:lang w:val="fr-BE"/>
                        </w:rPr>
                        <w:t>6</w:t>
                      </w:r>
                    </w:p>
                  </w:txbxContent>
                </v:textbox>
              </v:shape>
              <v:shape id="_x0000_s6714" type="#_x0000_t202" style="position:absolute;left:8100;top:4236;width:360;height:360" filled="f" stroked="f">
                <v:textbox style="mso-next-textbox:#_x0000_s6714" inset="0,,0">
                  <w:txbxContent>
                    <w:p w:rsidR="00DC3658" w:rsidRDefault="00DC3658">
                      <w:pPr>
                        <w:jc w:val="center"/>
                        <w:rPr>
                          <w:lang w:val="fr-BE"/>
                        </w:rPr>
                      </w:pPr>
                      <w:r>
                        <w:rPr>
                          <w:lang w:val="fr-BE"/>
                        </w:rPr>
                        <w:t>3</w:t>
                      </w:r>
                    </w:p>
                  </w:txbxContent>
                </v:textbox>
              </v:shape>
              <v:shape id="_x0000_s6715" type="#_x0000_t202" style="position:absolute;left:8820;top:4236;width:360;height:360" filled="f" stroked="f">
                <v:textbox style="mso-next-textbox:#_x0000_s6715" inset="0,,0">
                  <w:txbxContent>
                    <w:p w:rsidR="00DC3658" w:rsidRDefault="00DC3658">
                      <w:pPr>
                        <w:jc w:val="center"/>
                        <w:rPr>
                          <w:lang w:val="fr-BE"/>
                        </w:rPr>
                      </w:pPr>
                      <w:r>
                        <w:rPr>
                          <w:lang w:val="fr-BE"/>
                        </w:rPr>
                        <w:t>8</w:t>
                      </w:r>
                    </w:p>
                  </w:txbxContent>
                </v:textbox>
              </v:shape>
              <v:shape id="_x0000_s6716" type="#_x0000_t202" style="position:absolute;left:1080;top:4102;width:1080;height:360">
                <v:textbox style="mso-next-textbox:#_x0000_s6716">
                  <w:txbxContent>
                    <w:p w:rsidR="00DC3658" w:rsidRDefault="00DC3658">
                      <w:pPr>
                        <w:rPr>
                          <w:sz w:val="16"/>
                          <w:lang w:val="fr-BE"/>
                        </w:rPr>
                      </w:pPr>
                      <w:proofErr w:type="spellStart"/>
                      <w:r>
                        <w:rPr>
                          <w:sz w:val="16"/>
                          <w:lang w:val="fr-BE"/>
                        </w:rPr>
                        <w:t>TabNbr</w:t>
                      </w:r>
                      <w:proofErr w:type="spellEnd"/>
                    </w:p>
                  </w:txbxContent>
                </v:textbox>
              </v:shape>
            </v:group>
            <v:shape id="_x0000_s6717" type="#_x0000_t202" style="position:absolute;left:3204;top:4942;width:882;height:275" filled="f" stroked="f">
              <v:textbox style="mso-next-textbox:#_x0000_s671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718" type="#_x0000_t202" style="position:absolute;left:3960;top:4942;width:882;height:275" filled="f" stroked="f">
              <v:textbox style="mso-next-textbox:#_x0000_s671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719" type="#_x0000_t202" style="position:absolute;left:4792;top:4942;width:882;height:275" filled="f" stroked="f">
              <v:textbox style="mso-next-textbox:#_x0000_s6719"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720" type="#_x0000_t202" style="position:absolute;left:6203;top:4942;width:882;height:275" filled="f" stroked="f">
              <v:textbox style="mso-next-textbox:#_x0000_s672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721" type="#_x0000_t202" style="position:absolute;left:7020;top:4942;width:882;height:275" filled="f" stroked="f">
              <v:textbox style="mso-next-textbox:#_x0000_s672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722" type="#_x0000_t202" style="position:absolute;left:7790;top:4942;width:882;height:275" filled="f" stroked="f">
              <v:textbox style="mso-next-textbox:#_x0000_s672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723" type="#_x0000_t202" style="position:absolute;left:8496;top:4942;width:882;height:275" filled="f" stroked="f">
              <v:textbox style="mso-next-textbox:#_x0000_s672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724" type="#_x0000_t202" style="position:absolute;left:9202;top:4942;width:882;height:275" filled="f" stroked="f">
              <v:textbox style="mso-next-textbox:#_x0000_s672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725" type="#_x0000_t202" style="position:absolute;left:5497;top:4942;width:882;height:275" filled="f" stroked="f">
              <v:textbox style="mso-next-textbox:#_x0000_s672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831607">
      <w:pPr>
        <w:ind w:left="990" w:hanging="990"/>
      </w:pPr>
    </w:p>
    <w:p w:rsidR="003A2373" w:rsidRPr="00556800" w:rsidRDefault="003A2373" w:rsidP="00831607">
      <w:pPr>
        <w:ind w:left="990" w:hanging="990"/>
      </w:pPr>
    </w:p>
    <w:p w:rsidR="003A2373" w:rsidRPr="00556800" w:rsidRDefault="003A2373" w:rsidP="00547B51">
      <w:pPr>
        <w:spacing w:before="360"/>
        <w:ind w:left="994"/>
      </w:pPr>
      <w:r w:rsidRPr="00556800">
        <w:t xml:space="preserve">On échange alors le troisième élément du tableau, </w:t>
      </w:r>
      <w:proofErr w:type="spellStart"/>
      <w:proofErr w:type="gramStart"/>
      <w:r w:rsidRPr="00556800">
        <w:rPr>
          <w:i/>
        </w:rPr>
        <w:t>TabNbr</w:t>
      </w:r>
      <w:proofErr w:type="spellEnd"/>
      <w:r w:rsidRPr="00556800">
        <w:t>[</w:t>
      </w:r>
      <w:proofErr w:type="gramEnd"/>
      <w:r w:rsidRPr="00556800">
        <w:t xml:space="preserve">2], dont la valeur est 7, avec la valeur de la cellule contenant le minimum, </w:t>
      </w:r>
      <w:proofErr w:type="spellStart"/>
      <w:r w:rsidRPr="00556800">
        <w:rPr>
          <w:i/>
        </w:rPr>
        <w:t>TabNbr</w:t>
      </w:r>
      <w:proofErr w:type="spellEnd"/>
      <w:r w:rsidRPr="00556800">
        <w:t>[5], dont la valeur est 2.</w:t>
      </w:r>
    </w:p>
    <w:p w:rsidR="003A2373" w:rsidRPr="00556800" w:rsidRDefault="00EA7CC4" w:rsidP="00AB0BA4">
      <w:r w:rsidRPr="00556800">
        <w:pict>
          <v:group id="_x0000_s6726" style="position:absolute;left:0;text-align:left;margin-left:3.75pt;margin-top:1.5pt;width:446.65pt;height:68.2pt;z-index:251634688" coordorigin="1440,3960" coordsize="8820,1260">
            <v:shape id="_x0000_s6727" type="#_x0000_t202" style="position:absolute;left:2498;top:4945;width:882;height:275" filled="f" stroked="f">
              <v:textbox style="mso-next-textbox:#_x0000_s6727"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728" style="position:absolute;left:1440;top:3960;width:8820;height:982" coordorigin="1080,3876" coordsize="8460,900">
              <v:shape id="_x0000_s6729" type="#_x0000_t16" style="position:absolute;left:2157;top:3876;width:1260;height:900"/>
              <v:shape id="_x0000_s6730" type="#_x0000_t16" style="position:absolute;left:2880;top:3876;width:1260;height:900"/>
              <v:shape id="_x0000_s6731" type="#_x0000_t16" style="position:absolute;left:3600;top:3876;width:1260;height:900"/>
              <v:shape id="_x0000_s6732" type="#_x0000_t16" style="position:absolute;left:4320;top:3876;width:1260;height:900"/>
              <v:shape id="_x0000_s6733" type="#_x0000_t16" style="position:absolute;left:5040;top:3876;width:1260;height:900"/>
              <v:shape id="_x0000_s6734" type="#_x0000_t16" style="position:absolute;left:5760;top:3876;width:1260;height:900"/>
              <v:shape id="_x0000_s6735" type="#_x0000_t16" style="position:absolute;left:6480;top:3876;width:1260;height:900"/>
              <v:shape id="_x0000_s6736" type="#_x0000_t16" style="position:absolute;left:7200;top:3876;width:1260;height:900"/>
              <v:shape id="_x0000_s6737" type="#_x0000_t16" style="position:absolute;left:7920;top:3876;width:1260;height:900"/>
              <v:shape id="_x0000_s6738" type="#_x0000_t16" style="position:absolute;left:8640;top:3876;width:900;height:900"/>
              <v:shape id="_x0000_s6739" type="#_x0000_t202" style="position:absolute;left:4500;top:4236;width:360;height:360" filled="f" stroked="f">
                <v:textbox style="mso-next-textbox:#_x0000_s6739" inset="0,,0">
                  <w:txbxContent>
                    <w:p w:rsidR="00DC3658" w:rsidRDefault="00DC3658">
                      <w:pPr>
                        <w:jc w:val="center"/>
                        <w:rPr>
                          <w:lang w:val="fr-BE"/>
                        </w:rPr>
                      </w:pPr>
                      <w:r>
                        <w:rPr>
                          <w:lang w:val="fr-BE"/>
                        </w:rPr>
                        <w:t>9</w:t>
                      </w:r>
                    </w:p>
                  </w:txbxContent>
                </v:textbox>
              </v:shape>
              <v:shape id="_x0000_s6740" type="#_x0000_t202" style="position:absolute;left:2340;top:4236;width:360;height:360" filled="f" stroked="f">
                <v:textbox style="mso-next-textbox:#_x0000_s6740" inset="0,,0">
                  <w:txbxContent>
                    <w:p w:rsidR="00DC3658" w:rsidRDefault="00DC3658">
                      <w:pPr>
                        <w:jc w:val="center"/>
                        <w:rPr>
                          <w:lang w:val="fr-BE"/>
                        </w:rPr>
                      </w:pPr>
                      <w:r>
                        <w:rPr>
                          <w:lang w:val="fr-BE"/>
                        </w:rPr>
                        <w:t>0</w:t>
                      </w:r>
                    </w:p>
                  </w:txbxContent>
                </v:textbox>
              </v:shape>
              <v:shape id="_x0000_s6741" type="#_x0000_t202" style="position:absolute;left:3060;top:4236;width:360;height:360" filled="f" stroked="f">
                <v:textbox style="mso-next-textbox:#_x0000_s6741" inset="0,,0">
                  <w:txbxContent>
                    <w:p w:rsidR="00DC3658" w:rsidRDefault="00DC3658">
                      <w:pPr>
                        <w:jc w:val="center"/>
                        <w:rPr>
                          <w:lang w:val="fr-BE"/>
                        </w:rPr>
                      </w:pPr>
                      <w:r>
                        <w:rPr>
                          <w:lang w:val="fr-BE"/>
                        </w:rPr>
                        <w:t>1</w:t>
                      </w:r>
                    </w:p>
                  </w:txbxContent>
                </v:textbox>
              </v:shape>
              <v:shape id="_x0000_s6742" type="#_x0000_t202" style="position:absolute;left:3780;top:4236;width:360;height:360" filled="f" stroked="f">
                <v:textbox style="mso-next-textbox:#_x0000_s6742" inset="0,,0">
                  <w:txbxContent>
                    <w:p w:rsidR="00DC3658" w:rsidRDefault="00DC3658">
                      <w:pPr>
                        <w:jc w:val="center"/>
                        <w:rPr>
                          <w:b/>
                          <w:bCs/>
                          <w:lang w:val="fr-BE"/>
                        </w:rPr>
                      </w:pPr>
                      <w:r>
                        <w:rPr>
                          <w:b/>
                          <w:bCs/>
                          <w:lang w:val="fr-BE"/>
                        </w:rPr>
                        <w:t>2</w:t>
                      </w:r>
                    </w:p>
                  </w:txbxContent>
                </v:textbox>
              </v:shape>
              <v:shape id="_x0000_s6743" type="#_x0000_t202" style="position:absolute;left:5220;top:4236;width:360;height:360" filled="f" stroked="f">
                <v:textbox style="mso-next-textbox:#_x0000_s6743" inset="0,,0">
                  <w:txbxContent>
                    <w:p w:rsidR="00DC3658" w:rsidRDefault="00DC3658">
                      <w:pPr>
                        <w:jc w:val="center"/>
                        <w:rPr>
                          <w:lang w:val="fr-BE"/>
                        </w:rPr>
                      </w:pPr>
                      <w:r>
                        <w:rPr>
                          <w:lang w:val="fr-BE"/>
                        </w:rPr>
                        <w:t>5</w:t>
                      </w:r>
                    </w:p>
                  </w:txbxContent>
                </v:textbox>
              </v:shape>
              <v:shape id="_x0000_s6744" type="#_x0000_t202" style="position:absolute;left:5940;top:4236;width:360;height:360" filled="f" stroked="f">
                <v:textbox style="mso-next-textbox:#_x0000_s6744" inset="0,,0">
                  <w:txbxContent>
                    <w:p w:rsidR="00DC3658" w:rsidRDefault="00DC3658">
                      <w:pPr>
                        <w:jc w:val="center"/>
                        <w:rPr>
                          <w:b/>
                          <w:bCs/>
                          <w:lang w:val="fr-BE"/>
                        </w:rPr>
                      </w:pPr>
                      <w:r>
                        <w:rPr>
                          <w:b/>
                          <w:bCs/>
                          <w:lang w:val="fr-BE"/>
                        </w:rPr>
                        <w:t>7</w:t>
                      </w:r>
                    </w:p>
                  </w:txbxContent>
                </v:textbox>
              </v:shape>
              <v:shape id="_x0000_s6745" type="#_x0000_t202" style="position:absolute;left:6660;top:4236;width:360;height:360" filled="f" stroked="f">
                <v:textbox style="mso-next-textbox:#_x0000_s6745" inset="0,,0">
                  <w:txbxContent>
                    <w:p w:rsidR="00DC3658" w:rsidRDefault="00DC3658">
                      <w:pPr>
                        <w:jc w:val="center"/>
                        <w:rPr>
                          <w:lang w:val="fr-BE"/>
                        </w:rPr>
                      </w:pPr>
                      <w:r>
                        <w:rPr>
                          <w:lang w:val="fr-BE"/>
                        </w:rPr>
                        <w:t>4</w:t>
                      </w:r>
                    </w:p>
                  </w:txbxContent>
                </v:textbox>
              </v:shape>
              <v:shape id="_x0000_s6746" type="#_x0000_t202" style="position:absolute;left:7380;top:4236;width:360;height:360" filled="f" stroked="f">
                <v:textbox style="mso-next-textbox:#_x0000_s6746" inset="0,,0">
                  <w:txbxContent>
                    <w:p w:rsidR="00DC3658" w:rsidRDefault="00DC3658">
                      <w:pPr>
                        <w:jc w:val="center"/>
                        <w:rPr>
                          <w:lang w:val="fr-BE"/>
                        </w:rPr>
                      </w:pPr>
                      <w:r>
                        <w:rPr>
                          <w:lang w:val="fr-BE"/>
                        </w:rPr>
                        <w:t>6</w:t>
                      </w:r>
                    </w:p>
                  </w:txbxContent>
                </v:textbox>
              </v:shape>
              <v:shape id="_x0000_s6747" type="#_x0000_t202" style="position:absolute;left:8100;top:4236;width:360;height:360" filled="f" stroked="f">
                <v:textbox style="mso-next-textbox:#_x0000_s6747" inset="0,,0">
                  <w:txbxContent>
                    <w:p w:rsidR="00DC3658" w:rsidRDefault="00DC3658">
                      <w:pPr>
                        <w:jc w:val="center"/>
                        <w:rPr>
                          <w:lang w:val="fr-BE"/>
                        </w:rPr>
                      </w:pPr>
                      <w:r>
                        <w:rPr>
                          <w:lang w:val="fr-BE"/>
                        </w:rPr>
                        <w:t>3</w:t>
                      </w:r>
                    </w:p>
                  </w:txbxContent>
                </v:textbox>
              </v:shape>
              <v:shape id="_x0000_s6748" type="#_x0000_t202" style="position:absolute;left:8820;top:4236;width:360;height:360" filled="f" stroked="f">
                <v:textbox style="mso-next-textbox:#_x0000_s6748" inset="0,,0">
                  <w:txbxContent>
                    <w:p w:rsidR="00DC3658" w:rsidRDefault="00DC3658">
                      <w:pPr>
                        <w:jc w:val="center"/>
                        <w:rPr>
                          <w:lang w:val="fr-BE"/>
                        </w:rPr>
                      </w:pPr>
                      <w:r>
                        <w:rPr>
                          <w:lang w:val="fr-BE"/>
                        </w:rPr>
                        <w:t>8</w:t>
                      </w:r>
                    </w:p>
                  </w:txbxContent>
                </v:textbox>
              </v:shape>
              <v:shape id="_x0000_s6749" type="#_x0000_t202" style="position:absolute;left:1080;top:4102;width:1080;height:360">
                <v:textbox style="mso-next-textbox:#_x0000_s6749">
                  <w:txbxContent>
                    <w:p w:rsidR="00DC3658" w:rsidRDefault="00DC3658">
                      <w:pPr>
                        <w:rPr>
                          <w:sz w:val="16"/>
                          <w:lang w:val="fr-BE"/>
                        </w:rPr>
                      </w:pPr>
                      <w:proofErr w:type="spellStart"/>
                      <w:r>
                        <w:rPr>
                          <w:sz w:val="16"/>
                          <w:lang w:val="fr-BE"/>
                        </w:rPr>
                        <w:t>TabNbr</w:t>
                      </w:r>
                      <w:proofErr w:type="spellEnd"/>
                    </w:p>
                  </w:txbxContent>
                </v:textbox>
              </v:shape>
            </v:group>
            <v:shape id="_x0000_s6750" type="#_x0000_t202" style="position:absolute;left:3204;top:4942;width:882;height:275" filled="f" stroked="f">
              <v:textbox style="mso-next-textbox:#_x0000_s675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751" type="#_x0000_t202" style="position:absolute;left:3960;top:4942;width:882;height:275" filled="f" stroked="f">
              <v:textbox style="mso-next-textbox:#_x0000_s675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752" type="#_x0000_t202" style="position:absolute;left:4792;top:4942;width:882;height:275" filled="f" stroked="f">
              <v:textbox style="mso-next-textbox:#_x0000_s6752"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753" type="#_x0000_t202" style="position:absolute;left:6203;top:4942;width:882;height:275" filled="f" stroked="f">
              <v:textbox style="mso-next-textbox:#_x0000_s675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754" type="#_x0000_t202" style="position:absolute;left:7020;top:4942;width:882;height:275" filled="f" stroked="f">
              <v:textbox style="mso-next-textbox:#_x0000_s675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755" type="#_x0000_t202" style="position:absolute;left:7790;top:4942;width:882;height:275" filled="f" stroked="f">
              <v:textbox style="mso-next-textbox:#_x0000_s675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756" type="#_x0000_t202" style="position:absolute;left:8496;top:4942;width:882;height:275" filled="f" stroked="f">
              <v:textbox style="mso-next-textbox:#_x0000_s675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757" type="#_x0000_t202" style="position:absolute;left:9202;top:4942;width:882;height:275" filled="f" stroked="f">
              <v:textbox style="mso-next-textbox:#_x0000_s675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758" type="#_x0000_t202" style="position:absolute;left:5497;top:4942;width:882;height:275" filled="f" stroked="f">
              <v:textbox style="mso-next-textbox:#_x0000_s675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831607" w:rsidRPr="00556800" w:rsidRDefault="00831607" w:rsidP="00AB0BA4"/>
    <w:p w:rsidR="00831607" w:rsidRPr="00556800" w:rsidRDefault="00831607" w:rsidP="00AB0BA4"/>
    <w:p w:rsidR="003A2373" w:rsidRPr="00556800" w:rsidRDefault="000729BC" w:rsidP="00AB0BA4">
      <w:pPr>
        <w:rPr>
          <w:b/>
          <w:u w:val="single"/>
        </w:rPr>
      </w:pPr>
      <w:r w:rsidRPr="00556800">
        <w:rPr>
          <w:b/>
          <w:u w:val="single"/>
        </w:rPr>
        <w:t>Étapes</w:t>
      </w:r>
      <w:r w:rsidR="003A2373" w:rsidRPr="00556800">
        <w:rPr>
          <w:b/>
          <w:u w:val="single"/>
        </w:rPr>
        <w:t xml:space="preserve"> suivantes</w:t>
      </w:r>
    </w:p>
    <w:p w:rsidR="003A2373" w:rsidRPr="00556800" w:rsidRDefault="003A2373" w:rsidP="00831607">
      <w:pPr>
        <w:ind w:left="990"/>
      </w:pPr>
      <w:r w:rsidRPr="00556800">
        <w:t>On procède de la même façon pour les cellules suivantes.</w:t>
      </w:r>
    </w:p>
    <w:p w:rsidR="003A2373" w:rsidRPr="00556800" w:rsidRDefault="003A2373" w:rsidP="00831607">
      <w:pPr>
        <w:ind w:left="990"/>
      </w:pPr>
      <w:r w:rsidRPr="00556800">
        <w:t>Lorsqu'il ne reste plus qu'un seul élément non trié, celui-ci étant dans la dernière cellule du tableau et tous les autres éléments étant triés, on est certain que le tableau est trié.</w:t>
      </w:r>
    </w:p>
    <w:p w:rsidR="003A2373" w:rsidRPr="00556800" w:rsidRDefault="003A2373" w:rsidP="00831607">
      <w:pPr>
        <w:pStyle w:val="Titre4"/>
      </w:pPr>
      <w:bookmarkStart w:id="1039" w:name="_Toc124060724"/>
      <w:bookmarkStart w:id="1040" w:name="_Toc136503945"/>
      <w:r w:rsidRPr="00556800">
        <w:lastRenderedPageBreak/>
        <w:t>Algorithme</w:t>
      </w:r>
      <w:bookmarkEnd w:id="1039"/>
      <w:bookmarkEnd w:id="1040"/>
    </w:p>
    <w:p w:rsidR="003A2373" w:rsidRPr="00556800" w:rsidRDefault="003A2373" w:rsidP="00AB0BA4">
      <w:r w:rsidRPr="00556800">
        <w:t xml:space="preserve">L'analyse de cet exemple montre que deux boucles sont nécessaires. L'une d'entre elle est dans le module principal et l'autre est dans le module de recherche du minimum. </w:t>
      </w:r>
    </w:p>
    <w:p w:rsidR="003A2373" w:rsidRPr="00556800" w:rsidRDefault="003A2373" w:rsidP="00AB0BA4">
      <w:r w:rsidRPr="00556800">
        <w:t xml:space="preserve">La première boucle sert à parcourir les cellules du tableau les unes à la suite des autres à l’aide de l’indice </w:t>
      </w:r>
      <w:proofErr w:type="spellStart"/>
      <w:r w:rsidRPr="00556800">
        <w:t>CptI</w:t>
      </w:r>
      <w:proofErr w:type="spellEnd"/>
      <w:r w:rsidRPr="00556800">
        <w:t>. Elle fait appel au module de recherche de l'indice de la cellule contenant la valeur  minimum parmi les valeurs non encore triées. Si l'indice de ce minimum n'est pas celui de la cellule courante, elle échange les deux valeurs de ces cellules. Il n'est pas nécessaire d'aller jusqu'à la dernière cellule puisque celle-ci contiendra d'office la bonne valeur lors du dernier passage dans la boucle.</w:t>
      </w:r>
    </w:p>
    <w:p w:rsidR="003A2373" w:rsidRPr="00556800" w:rsidRDefault="003A2373" w:rsidP="00AB0BA4">
      <w:r w:rsidRPr="00556800">
        <w:t xml:space="preserve">La deuxième boucle, dans le module de recherche, permet de parcourir le reste du tableau à l’aide de l’indice </w:t>
      </w:r>
      <w:proofErr w:type="spellStart"/>
      <w:r w:rsidRPr="00556800">
        <w:t>CptJ</w:t>
      </w:r>
      <w:proofErr w:type="spellEnd"/>
      <w:r w:rsidRPr="00556800">
        <w:t xml:space="preserve"> afin de trouver l'indice de l'élément contenant la valeur minimum (</w:t>
      </w:r>
      <w:proofErr w:type="spellStart"/>
      <w:r w:rsidRPr="00556800">
        <w:t>IndMin</w:t>
      </w:r>
      <w:proofErr w:type="spellEnd"/>
      <w:r w:rsidRPr="00556800">
        <w:t xml:space="preserve">) parmi les cellules qui suivent les cellules dont les valeurs sont déjà triées. </w:t>
      </w:r>
    </w:p>
    <w:p w:rsidR="003A2373" w:rsidRPr="00556800" w:rsidRDefault="00230C94" w:rsidP="00230C94">
      <w:pPr>
        <w:pStyle w:val="Pucepleine"/>
      </w:pPr>
      <w:r w:rsidRPr="00556800">
        <w:rPr>
          <w:b/>
        </w:rPr>
        <w:t>Observation</w:t>
      </w:r>
    </w:p>
    <w:p w:rsidR="003A2373" w:rsidRPr="00556800" w:rsidRDefault="003A2373" w:rsidP="00B7248E">
      <w:pPr>
        <w:pStyle w:val="Pucecreuse"/>
      </w:pPr>
      <w:r w:rsidRPr="00556800">
        <w:t>Donnée : le tableau de nombres, la taille du tableau (</w:t>
      </w:r>
      <w:r w:rsidR="008A737C" w:rsidRPr="00556800">
        <w:rPr>
          <w:i/>
        </w:rPr>
        <w:t xml:space="preserve">T </w:t>
      </w:r>
      <w:r w:rsidR="008A737C" w:rsidRPr="00556800">
        <w:t>= 10</w:t>
      </w:r>
      <w:r w:rsidRPr="00556800">
        <w:t>) ;</w:t>
      </w:r>
    </w:p>
    <w:p w:rsidR="003A2373" w:rsidRPr="00556800" w:rsidRDefault="003A2373" w:rsidP="00B7248E">
      <w:pPr>
        <w:pStyle w:val="Pucecreuse"/>
      </w:pPr>
      <w:r w:rsidRPr="00556800">
        <w:t>Entrée : rien ;</w:t>
      </w:r>
    </w:p>
    <w:p w:rsidR="003A2373" w:rsidRPr="00556800" w:rsidRDefault="003A2373" w:rsidP="00B7248E">
      <w:pPr>
        <w:pStyle w:val="Pucecreuse"/>
      </w:pPr>
      <w:r w:rsidRPr="00556800">
        <w:t>Sortie : rien.</w:t>
      </w:r>
    </w:p>
    <w:p w:rsidR="003A2373" w:rsidRPr="00556800" w:rsidRDefault="00230C94" w:rsidP="00230C94">
      <w:pPr>
        <w:pStyle w:val="Pucepleine"/>
      </w:pPr>
      <w:r w:rsidRPr="00556800">
        <w:rPr>
          <w:b/>
        </w:rPr>
        <w:t>Diagramme</w:t>
      </w:r>
    </w:p>
    <w:p w:rsidR="003A2373" w:rsidRPr="00556800" w:rsidRDefault="003A2373" w:rsidP="00B7248E">
      <w:pPr>
        <w:pStyle w:val="Pucecreuse"/>
      </w:pPr>
      <w:r w:rsidRPr="00556800">
        <w:t>Opérations : trier le tableau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proofErr w:type="spellStart"/>
      <w:r w:rsidRPr="00556800">
        <w:rPr>
          <w:i/>
        </w:rPr>
        <w:t>CptI</w:t>
      </w:r>
      <w:proofErr w:type="spellEnd"/>
      <w:r w:rsidRPr="00556800">
        <w:t xml:space="preserve">, </w:t>
      </w:r>
      <w:proofErr w:type="spellStart"/>
      <w:r w:rsidRPr="00556800">
        <w:rPr>
          <w:i/>
        </w:rPr>
        <w:t>CptJ</w:t>
      </w:r>
      <w:proofErr w:type="spellEnd"/>
      <w:r w:rsidRPr="00556800">
        <w:t xml:space="preserve">, </w:t>
      </w:r>
      <w:proofErr w:type="spellStart"/>
      <w:r w:rsidRPr="00556800">
        <w:rPr>
          <w:i/>
        </w:rPr>
        <w:t>Temp</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CptI</w:t>
      </w:r>
      <w:proofErr w:type="spellEnd"/>
      <w:r w:rsidRPr="00556800">
        <w:t xml:space="preserve"> = 0, </w:t>
      </w:r>
      <w:proofErr w:type="spellStart"/>
      <w:r w:rsidRPr="00556800">
        <w:rPr>
          <w:i/>
        </w:rPr>
        <w:t>CptJ</w:t>
      </w:r>
      <w:proofErr w:type="spellEnd"/>
      <w:r w:rsidRPr="00556800">
        <w:t xml:space="preserve"> = </w:t>
      </w:r>
      <w:proofErr w:type="spellStart"/>
      <w:r w:rsidRPr="00556800">
        <w:rPr>
          <w:i/>
        </w:rPr>
        <w:t>CptI</w:t>
      </w:r>
      <w:proofErr w:type="spellEnd"/>
      <w:r w:rsidRPr="00556800">
        <w:t xml:space="preserve">+1, </w:t>
      </w:r>
      <w:proofErr w:type="spellStart"/>
      <w:r w:rsidRPr="00556800">
        <w:rPr>
          <w:i/>
        </w:rPr>
        <w:t>IndMin</w:t>
      </w:r>
      <w:proofErr w:type="spellEnd"/>
      <w:r w:rsidRPr="00556800">
        <w:t xml:space="preserve"> ;</w:t>
      </w:r>
    </w:p>
    <w:p w:rsidR="003A2373" w:rsidRPr="00556800" w:rsidRDefault="003A2373" w:rsidP="00B7248E">
      <w:pPr>
        <w:pStyle w:val="Pucecreuse"/>
      </w:pPr>
      <w:r w:rsidRPr="00556800">
        <w:t xml:space="preserve">Diagramme d'actions : </w:t>
      </w:r>
      <w:proofErr w:type="spellStart"/>
      <w:r w:rsidRPr="00556800">
        <w:t>TriSelection</w:t>
      </w:r>
      <w:proofErr w:type="spellEnd"/>
      <w:r w:rsidRPr="00556800">
        <w:t>.</w:t>
      </w:r>
    </w:p>
    <w:p w:rsidR="003A2373" w:rsidRPr="00556800" w:rsidRDefault="00EA7CC4" w:rsidP="00AB0BA4">
      <w:r w:rsidRPr="00556800">
        <w:rPr>
          <w:noProof/>
          <w:lang w:val="en-US" w:eastAsia="en-US"/>
        </w:rPr>
        <w:pict>
          <v:shape id="_x0000_s6585" type="#_x0000_t202" style="position:absolute;left:0;text-align:left;margin-left:27pt;margin-top:12.75pt;width:325.9pt;height:303.3pt;z-index:251748352" o:regroupid="34" filled="f" stroked="f">
            <v:textbox style="mso-next-textbox:#_x0000_s6585">
              <w:txbxContent>
                <w:p w:rsidR="00DC3658" w:rsidRDefault="00DC3658" w:rsidP="00831607">
                  <w:pPr>
                    <w:pStyle w:val="Diagramme"/>
                    <w:rPr>
                      <w:rFonts w:ascii="Times New Roman" w:hAnsi="Times New Roman"/>
                      <w:lang w:val="en-US"/>
                    </w:rPr>
                  </w:pPr>
                  <w:r>
                    <w:rPr>
                      <w:rFonts w:ascii="Times New Roman" w:hAnsi="Times New Roman"/>
                      <w:lang w:val="en-US"/>
                    </w:rPr>
                    <w:t xml:space="preserve">┌─* </w:t>
                  </w:r>
                  <w:proofErr w:type="spellStart"/>
                  <w:r>
                    <w:rPr>
                      <w:lang w:val="en-US"/>
                    </w:rPr>
                    <w:t>TriSelection</w:t>
                  </w:r>
                  <w:proofErr w:type="spellEnd"/>
                </w:p>
                <w:p w:rsidR="00DC3658" w:rsidRDefault="00DC3658" w:rsidP="00831607">
                  <w:pPr>
                    <w:pStyle w:val="Diagramme"/>
                    <w:rPr>
                      <w:rFonts w:ascii="Times New Roman" w:hAnsi="Times New Roman"/>
                      <w:lang w:val="en-US"/>
                    </w:rPr>
                  </w:pPr>
                  <w:r>
                    <w:rPr>
                      <w:rFonts w:ascii="Times New Roman" w:hAnsi="Times New Roman"/>
                      <w:lang w:val="en-US"/>
                    </w:rPr>
                    <w:t>│</w:t>
                  </w:r>
                </w:p>
                <w:p w:rsidR="00DC3658" w:rsidRDefault="00DC3658" w:rsidP="00831607">
                  <w:pPr>
                    <w:pStyle w:val="Diagramme"/>
                    <w:rPr>
                      <w:lang w:val="en-US"/>
                    </w:rPr>
                  </w:pPr>
                  <w:r>
                    <w:rPr>
                      <w:rFonts w:ascii="Times New Roman" w:hAnsi="Times New Roman"/>
                      <w:lang w:val="en-US"/>
                    </w:rPr>
                    <w:t xml:space="preserve">│ </w:t>
                  </w:r>
                  <w:proofErr w:type="spellStart"/>
                  <w:r>
                    <w:rPr>
                      <w:i/>
                      <w:iCs/>
                      <w:lang w:val="en-US"/>
                    </w:rPr>
                    <w:t>CptI</w:t>
                  </w:r>
                  <w:proofErr w:type="spellEnd"/>
                  <w:r>
                    <w:rPr>
                      <w:lang w:val="en-US"/>
                    </w:rPr>
                    <w:t xml:space="preserve"> = 0</w:t>
                  </w:r>
                </w:p>
                <w:p w:rsidR="00DC3658" w:rsidRDefault="00DC3658" w:rsidP="00831607">
                  <w:pPr>
                    <w:pStyle w:val="Diagramme"/>
                    <w:rPr>
                      <w:rFonts w:ascii="Times New Roman" w:hAnsi="Times New Roman"/>
                      <w:lang w:val="en-US"/>
                    </w:rPr>
                  </w:pPr>
                  <w:r>
                    <w:rPr>
                      <w:rFonts w:ascii="Times New Roman" w:hAnsi="Times New Roman"/>
                      <w:lang w:val="en-US"/>
                    </w:rPr>
                    <w:t>│</w:t>
                  </w:r>
                </w:p>
                <w:p w:rsidR="00DC3658" w:rsidRDefault="00DC3658" w:rsidP="00831607">
                  <w:pPr>
                    <w:pStyle w:val="Diagramme"/>
                    <w:rPr>
                      <w:lang w:val="en-US"/>
                    </w:rPr>
                  </w:pPr>
                  <w:r>
                    <w:rPr>
                      <w:rFonts w:ascii="Times New Roman" w:hAnsi="Times New Roman"/>
                      <w:lang w:val="en-US"/>
                    </w:rPr>
                    <w:t xml:space="preserve">│╔═ </w:t>
                  </w:r>
                  <w:r>
                    <w:rPr>
                      <w:rFonts w:cs="Arial"/>
                      <w:b/>
                      <w:bCs/>
                      <w:lang w:val="en-US"/>
                    </w:rPr>
                    <w:t>do while</w:t>
                  </w:r>
                  <w:r>
                    <w:rPr>
                      <w:rFonts w:cs="Arial"/>
                      <w:lang w:val="en-US"/>
                    </w:rPr>
                    <w:t xml:space="preserve"> </w:t>
                  </w:r>
                  <w:r>
                    <w:rPr>
                      <w:rFonts w:cs="Arial"/>
                      <w:b/>
                      <w:bCs/>
                      <w:lang w:val="en-US"/>
                    </w:rPr>
                    <w:t>(</w:t>
                  </w:r>
                  <w:proofErr w:type="spellStart"/>
                  <w:r>
                    <w:rPr>
                      <w:i/>
                      <w:iCs/>
                      <w:lang w:val="en-US"/>
                    </w:rPr>
                    <w:t>CptI</w:t>
                  </w:r>
                  <w:proofErr w:type="spellEnd"/>
                  <w:r>
                    <w:rPr>
                      <w:lang w:val="en-US"/>
                    </w:rPr>
                    <w:t xml:space="preserve"> &lt;</w:t>
                  </w:r>
                  <w:r>
                    <w:rPr>
                      <w:rFonts w:cs="Arial"/>
                      <w:b/>
                      <w:bCs/>
                      <w:lang w:val="en-US"/>
                    </w:rPr>
                    <w:t xml:space="preserve"> </w:t>
                  </w:r>
                  <w:r>
                    <w:rPr>
                      <w:rFonts w:cs="Arial"/>
                      <w:lang w:val="en-US"/>
                    </w:rPr>
                    <w:t>T-1</w:t>
                  </w:r>
                  <w:r>
                    <w:rPr>
                      <w:rFonts w:cs="Arial"/>
                      <w:b/>
                      <w:bCs/>
                      <w:lang w:val="en-US"/>
                    </w:rPr>
                    <w:t>)</w:t>
                  </w:r>
                </w:p>
                <w:p w:rsidR="00DC3658" w:rsidRDefault="00DC3658" w:rsidP="00831607">
                  <w:pPr>
                    <w:pStyle w:val="Diagramme"/>
                    <w:rPr>
                      <w:rFonts w:ascii="Times New Roman" w:hAnsi="Times New Roman"/>
                      <w:lang w:val="en-US"/>
                    </w:rPr>
                  </w:pPr>
                  <w:r>
                    <w:rPr>
                      <w:rFonts w:ascii="Times New Roman" w:hAnsi="Times New Roman"/>
                      <w:lang w:val="en-US"/>
                    </w:rPr>
                    <w:t xml:space="preserve">│║ </w:t>
                  </w:r>
                </w:p>
                <w:p w:rsidR="00DC3658" w:rsidRDefault="00DC3658" w:rsidP="00831607">
                  <w:pPr>
                    <w:pStyle w:val="Diagramme"/>
                    <w:rPr>
                      <w:i/>
                      <w:iCs/>
                      <w:lang w:val="en-US"/>
                    </w:rPr>
                  </w:pPr>
                  <w:r>
                    <w:rPr>
                      <w:rFonts w:ascii="Times New Roman" w:hAnsi="Times New Roman"/>
                      <w:lang w:val="en-US"/>
                    </w:rPr>
                    <w:t xml:space="preserve">│║ </w:t>
                  </w:r>
                  <w:proofErr w:type="spellStart"/>
                  <w:r>
                    <w:rPr>
                      <w:i/>
                      <w:iCs/>
                      <w:lang w:val="en-US"/>
                    </w:rPr>
                    <w:t>IndMin</w:t>
                  </w:r>
                  <w:proofErr w:type="spellEnd"/>
                  <w:r>
                    <w:rPr>
                      <w:lang w:val="en-US"/>
                    </w:rPr>
                    <w:t xml:space="preserve"> = </w:t>
                  </w:r>
                  <w:proofErr w:type="spellStart"/>
                  <w:r>
                    <w:rPr>
                      <w:i/>
                      <w:iCs/>
                      <w:lang w:val="en-US"/>
                    </w:rPr>
                    <w:t>CptI</w:t>
                  </w:r>
                  <w:proofErr w:type="spellEnd"/>
                </w:p>
                <w:p w:rsidR="00DC3658" w:rsidRDefault="00DC3658" w:rsidP="00831607">
                  <w:pPr>
                    <w:pStyle w:val="Diagramme"/>
                    <w:rPr>
                      <w:rFonts w:ascii="Times New Roman" w:hAnsi="Times New Roman"/>
                      <w:lang w:val="en-US"/>
                    </w:rPr>
                  </w:pPr>
                  <w:r>
                    <w:rPr>
                      <w:rFonts w:ascii="Times New Roman" w:hAnsi="Times New Roman"/>
                      <w:lang w:val="en-US"/>
                    </w:rPr>
                    <w:t>│║</w:t>
                  </w:r>
                </w:p>
                <w:p w:rsidR="00DC3658" w:rsidRDefault="00DC3658" w:rsidP="00831607">
                  <w:pPr>
                    <w:pStyle w:val="Diagramme"/>
                    <w:rPr>
                      <w:lang w:val="en-US"/>
                    </w:rPr>
                  </w:pPr>
                  <w:r>
                    <w:rPr>
                      <w:rFonts w:ascii="Times New Roman" w:hAnsi="Times New Roman"/>
                      <w:lang w:val="en-US"/>
                    </w:rPr>
                    <w:t>│</w:t>
                  </w:r>
                  <w:proofErr w:type="gramStart"/>
                  <w:r>
                    <w:rPr>
                      <w:rFonts w:ascii="Times New Roman" w:hAnsi="Times New Roman"/>
                      <w:lang w:val="en-US"/>
                    </w:rPr>
                    <w:t xml:space="preserve">║  </w:t>
                  </w:r>
                  <w:proofErr w:type="spellStart"/>
                  <w:r>
                    <w:rPr>
                      <w:i/>
                      <w:iCs/>
                      <w:lang w:val="en-US"/>
                    </w:rPr>
                    <w:t>CptJ</w:t>
                  </w:r>
                  <w:proofErr w:type="spellEnd"/>
                  <w:proofErr w:type="gramEnd"/>
                  <w:r>
                    <w:rPr>
                      <w:lang w:val="en-US"/>
                    </w:rPr>
                    <w:t xml:space="preserve"> = </w:t>
                  </w:r>
                  <w:r>
                    <w:rPr>
                      <w:i/>
                      <w:iCs/>
                      <w:lang w:val="en-US"/>
                    </w:rPr>
                    <w:t>CptI</w:t>
                  </w:r>
                  <w:r>
                    <w:rPr>
                      <w:lang w:val="en-US"/>
                    </w:rPr>
                    <w:t>+1</w:t>
                  </w:r>
                </w:p>
                <w:p w:rsidR="00DC3658" w:rsidRDefault="00DC3658" w:rsidP="00831607">
                  <w:pPr>
                    <w:pStyle w:val="Diagramme"/>
                    <w:rPr>
                      <w:lang w:val="en-US"/>
                    </w:rPr>
                  </w:pPr>
                  <w:r>
                    <w:rPr>
                      <w:rFonts w:ascii="Times New Roman" w:hAnsi="Times New Roman"/>
                      <w:lang w:val="en-US"/>
                    </w:rPr>
                    <w:t xml:space="preserve">│║ ╔═ </w:t>
                  </w:r>
                  <w:r>
                    <w:rPr>
                      <w:rFonts w:cs="Arial"/>
                      <w:b/>
                      <w:bCs/>
                      <w:lang w:val="en-US"/>
                    </w:rPr>
                    <w:t>do while</w:t>
                  </w:r>
                  <w:r>
                    <w:rPr>
                      <w:rFonts w:cs="Arial"/>
                      <w:lang w:val="en-US"/>
                    </w:rPr>
                    <w:t xml:space="preserve"> </w:t>
                  </w:r>
                  <w:r>
                    <w:rPr>
                      <w:rFonts w:cs="Arial"/>
                      <w:b/>
                      <w:bCs/>
                      <w:lang w:val="en-US"/>
                    </w:rPr>
                    <w:t>(</w:t>
                  </w:r>
                  <w:proofErr w:type="spellStart"/>
                  <w:r>
                    <w:rPr>
                      <w:i/>
                      <w:iCs/>
                      <w:lang w:val="en-US"/>
                    </w:rPr>
                    <w:t>CptJ</w:t>
                  </w:r>
                  <w:proofErr w:type="spellEnd"/>
                  <w:r>
                    <w:rPr>
                      <w:lang w:val="en-US"/>
                    </w:rPr>
                    <w:t xml:space="preserve"> &lt;</w:t>
                  </w:r>
                  <w:r>
                    <w:rPr>
                      <w:rFonts w:cs="Arial"/>
                      <w:b/>
                      <w:bCs/>
                      <w:lang w:val="en-US"/>
                    </w:rPr>
                    <w:t xml:space="preserve"> </w:t>
                  </w:r>
                  <w:r w:rsidRPr="008A737C">
                    <w:rPr>
                      <w:rFonts w:cs="Arial"/>
                      <w:bCs/>
                      <w:lang w:val="en-US"/>
                    </w:rPr>
                    <w:t>T</w:t>
                  </w:r>
                  <w:r>
                    <w:rPr>
                      <w:rFonts w:cs="Arial"/>
                      <w:b/>
                      <w:bCs/>
                      <w:lang w:val="en-US"/>
                    </w:rPr>
                    <w:t>)</w:t>
                  </w:r>
                </w:p>
                <w:p w:rsidR="00DC3658" w:rsidRDefault="00DC3658" w:rsidP="00831607">
                  <w:pPr>
                    <w:pStyle w:val="Diagramme"/>
                    <w:rPr>
                      <w:rFonts w:ascii="Times New Roman" w:hAnsi="Times New Roman"/>
                      <w:lang w:val="en-US"/>
                    </w:rPr>
                  </w:pPr>
                  <w:r>
                    <w:rPr>
                      <w:rFonts w:ascii="Times New Roman" w:hAnsi="Times New Roman"/>
                      <w:lang w:val="en-US"/>
                    </w:rPr>
                    <w:t xml:space="preserve">│║ ║ </w:t>
                  </w:r>
                </w:p>
                <w:p w:rsidR="00DC3658" w:rsidRDefault="00DC3658" w:rsidP="00831607">
                  <w:pPr>
                    <w:pStyle w:val="Diagramme"/>
                    <w:rPr>
                      <w:b/>
                      <w:bCs/>
                      <w:lang w:val="en-US"/>
                    </w:rPr>
                  </w:pPr>
                  <w:r>
                    <w:rPr>
                      <w:rFonts w:ascii="Times New Roman" w:hAnsi="Times New Roman"/>
                      <w:lang w:val="en-US"/>
                    </w:rPr>
                    <w:t xml:space="preserve">│║ ║┌─ </w:t>
                  </w:r>
                  <w:r>
                    <w:rPr>
                      <w:b/>
                      <w:bCs/>
                      <w:lang w:val="en-US"/>
                    </w:rPr>
                    <w:t>if</w:t>
                  </w:r>
                  <w:r>
                    <w:rPr>
                      <w:lang w:val="en-US"/>
                    </w:rPr>
                    <w:t xml:space="preserve"> </w:t>
                  </w:r>
                  <w:r>
                    <w:rPr>
                      <w:b/>
                      <w:bCs/>
                      <w:lang w:val="en-US"/>
                    </w:rPr>
                    <w:t>(</w:t>
                  </w:r>
                  <w:proofErr w:type="spellStart"/>
                  <w:proofErr w:type="gramStart"/>
                  <w:r>
                    <w:rPr>
                      <w:i/>
                      <w:iCs/>
                      <w:lang w:val="en-US"/>
                    </w:rPr>
                    <w:t>TabNbr</w:t>
                  </w:r>
                  <w:proofErr w:type="spellEnd"/>
                  <w:r>
                    <w:rPr>
                      <w:lang w:val="en-US"/>
                    </w:rPr>
                    <w:t>[</w:t>
                  </w:r>
                  <w:proofErr w:type="spellStart"/>
                  <w:proofErr w:type="gramEnd"/>
                  <w:r>
                    <w:rPr>
                      <w:i/>
                      <w:iCs/>
                      <w:lang w:val="en-US"/>
                    </w:rPr>
                    <w:t>CptJ</w:t>
                  </w:r>
                  <w:proofErr w:type="spellEnd"/>
                  <w:r>
                    <w:rPr>
                      <w:lang w:val="en-US"/>
                    </w:rPr>
                    <w:t xml:space="preserve">] &lt; </w:t>
                  </w:r>
                  <w:proofErr w:type="spellStart"/>
                  <w:r>
                    <w:rPr>
                      <w:i/>
                      <w:iCs/>
                      <w:lang w:val="en-US"/>
                    </w:rPr>
                    <w:t>TabNbr</w:t>
                  </w:r>
                  <w:proofErr w:type="spellEnd"/>
                  <w:r>
                    <w:rPr>
                      <w:lang w:val="en-US"/>
                    </w:rPr>
                    <w:t>[</w:t>
                  </w:r>
                  <w:proofErr w:type="spellStart"/>
                  <w:r>
                    <w:rPr>
                      <w:i/>
                      <w:iCs/>
                      <w:lang w:val="en-US"/>
                    </w:rPr>
                    <w:t>IndMin</w:t>
                  </w:r>
                  <w:proofErr w:type="spellEnd"/>
                  <w:r>
                    <w:rPr>
                      <w:lang w:val="en-US"/>
                    </w:rPr>
                    <w:t>]</w:t>
                  </w:r>
                  <w:r>
                    <w:rPr>
                      <w:b/>
                      <w:bCs/>
                      <w:lang w:val="en-US"/>
                    </w:rPr>
                    <w:t>)</w:t>
                  </w:r>
                </w:p>
                <w:p w:rsidR="00DC3658" w:rsidRDefault="00DC3658" w:rsidP="00831607">
                  <w:pPr>
                    <w:pStyle w:val="Diagramme"/>
                    <w:rPr>
                      <w:rFonts w:ascii="Times New Roman" w:hAnsi="Times New Roman"/>
                      <w:lang w:val="en-US"/>
                    </w:rPr>
                  </w:pPr>
                  <w:r>
                    <w:rPr>
                      <w:rFonts w:ascii="Times New Roman" w:hAnsi="Times New Roman"/>
                      <w:lang w:val="en-US"/>
                    </w:rPr>
                    <w:t>│║ ║│</w:t>
                  </w:r>
                </w:p>
                <w:p w:rsidR="00DC3658" w:rsidRDefault="00DC3658" w:rsidP="00831607">
                  <w:pPr>
                    <w:pStyle w:val="Diagramme"/>
                    <w:rPr>
                      <w:rFonts w:ascii="Times New Roman" w:hAnsi="Times New Roman"/>
                      <w:lang w:val="en-US"/>
                    </w:rPr>
                  </w:pPr>
                  <w:r>
                    <w:rPr>
                      <w:rFonts w:ascii="Times New Roman" w:hAnsi="Times New Roman"/>
                      <w:lang w:val="en-US"/>
                    </w:rPr>
                    <w:t>│║ ║│</w:t>
                  </w:r>
                  <w:r>
                    <w:rPr>
                      <w:i/>
                      <w:iCs/>
                      <w:lang w:val="en-US"/>
                    </w:rPr>
                    <w:t xml:space="preserve"> </w:t>
                  </w:r>
                  <w:proofErr w:type="spellStart"/>
                  <w:r>
                    <w:rPr>
                      <w:i/>
                      <w:iCs/>
                      <w:lang w:val="en-US"/>
                    </w:rPr>
                    <w:t>IndMin</w:t>
                  </w:r>
                  <w:proofErr w:type="spellEnd"/>
                  <w:r>
                    <w:rPr>
                      <w:i/>
                      <w:iCs/>
                      <w:lang w:val="en-US"/>
                    </w:rPr>
                    <w:t xml:space="preserve"> = </w:t>
                  </w:r>
                  <w:proofErr w:type="spellStart"/>
                  <w:r>
                    <w:rPr>
                      <w:i/>
                      <w:iCs/>
                      <w:lang w:val="en-US"/>
                    </w:rPr>
                    <w:t>CptJ</w:t>
                  </w:r>
                  <w:proofErr w:type="spellEnd"/>
                </w:p>
                <w:p w:rsidR="00DC3658" w:rsidRDefault="00DC3658" w:rsidP="00831607">
                  <w:pPr>
                    <w:pStyle w:val="Diagramme"/>
                    <w:rPr>
                      <w:rFonts w:ascii="Times New Roman" w:hAnsi="Times New Roman"/>
                      <w:lang w:val="en-US"/>
                    </w:rPr>
                  </w:pPr>
                  <w:r>
                    <w:rPr>
                      <w:rFonts w:ascii="Times New Roman" w:hAnsi="Times New Roman"/>
                      <w:lang w:val="en-US"/>
                    </w:rPr>
                    <w:t xml:space="preserve">│║ ║└── </w:t>
                  </w:r>
                </w:p>
                <w:p w:rsidR="00DC3658" w:rsidRDefault="00DC3658" w:rsidP="00831607">
                  <w:pPr>
                    <w:pStyle w:val="Diagramme"/>
                    <w:rPr>
                      <w:rFonts w:ascii="Times New Roman" w:hAnsi="Times New Roman"/>
                      <w:lang w:val="en-US"/>
                    </w:rPr>
                  </w:pPr>
                  <w:r>
                    <w:rPr>
                      <w:rFonts w:ascii="Times New Roman" w:hAnsi="Times New Roman"/>
                      <w:lang w:val="en-US"/>
                    </w:rPr>
                    <w:t xml:space="preserve">│║ ║ </w:t>
                  </w:r>
                  <w:proofErr w:type="spellStart"/>
                  <w:r>
                    <w:rPr>
                      <w:i/>
                      <w:iCs/>
                      <w:lang w:val="en-US"/>
                    </w:rPr>
                    <w:t>CptJ</w:t>
                  </w:r>
                  <w:proofErr w:type="spellEnd"/>
                  <w:r>
                    <w:rPr>
                      <w:lang w:val="en-US"/>
                    </w:rPr>
                    <w:t>++</w:t>
                  </w:r>
                </w:p>
                <w:p w:rsidR="00DC3658" w:rsidRDefault="00DC3658" w:rsidP="00831607">
                  <w:pPr>
                    <w:pStyle w:val="Diagramme"/>
                    <w:rPr>
                      <w:rFonts w:ascii="Times New Roman" w:hAnsi="Times New Roman"/>
                      <w:lang w:val="en-US"/>
                    </w:rPr>
                  </w:pPr>
                  <w:r>
                    <w:rPr>
                      <w:rFonts w:ascii="Times New Roman" w:hAnsi="Times New Roman"/>
                      <w:lang w:val="en-US"/>
                    </w:rPr>
                    <w:t xml:space="preserve">│║ ╙─       </w:t>
                  </w:r>
                </w:p>
                <w:p w:rsidR="00DC3658" w:rsidRDefault="00DC3658" w:rsidP="00831607">
                  <w:pPr>
                    <w:pStyle w:val="Diagramme"/>
                    <w:rPr>
                      <w:b/>
                      <w:bCs/>
                      <w:lang w:val="en-US"/>
                    </w:rPr>
                  </w:pPr>
                  <w:r>
                    <w:rPr>
                      <w:rFonts w:ascii="Times New Roman" w:hAnsi="Times New Roman"/>
                      <w:lang w:val="en-US"/>
                    </w:rPr>
                    <w:t xml:space="preserve">│║┌─ </w:t>
                  </w:r>
                  <w:proofErr w:type="gramStart"/>
                  <w:r>
                    <w:rPr>
                      <w:b/>
                      <w:bCs/>
                      <w:lang w:val="en-US"/>
                    </w:rPr>
                    <w:t>if</w:t>
                  </w:r>
                  <w:proofErr w:type="gramEnd"/>
                  <w:r>
                    <w:rPr>
                      <w:lang w:val="en-US"/>
                    </w:rPr>
                    <w:t xml:space="preserve"> </w:t>
                  </w:r>
                  <w:r>
                    <w:rPr>
                      <w:b/>
                      <w:bCs/>
                      <w:lang w:val="en-US"/>
                    </w:rPr>
                    <w:t>(</w:t>
                  </w:r>
                  <w:proofErr w:type="spellStart"/>
                  <w:r>
                    <w:rPr>
                      <w:i/>
                      <w:iCs/>
                      <w:lang w:val="en-US"/>
                    </w:rPr>
                    <w:t>CptI</w:t>
                  </w:r>
                  <w:proofErr w:type="spellEnd"/>
                  <w:r>
                    <w:rPr>
                      <w:lang w:val="en-US"/>
                    </w:rPr>
                    <w:t xml:space="preserve"> </w:t>
                  </w:r>
                  <w:r>
                    <w:rPr>
                      <w:lang w:val="en-US"/>
                    </w:rPr>
                    <w:sym w:font="Symbol" w:char="F0B9"/>
                  </w:r>
                  <w:r>
                    <w:rPr>
                      <w:lang w:val="en-US"/>
                    </w:rPr>
                    <w:t xml:space="preserve"> </w:t>
                  </w:r>
                  <w:proofErr w:type="spellStart"/>
                  <w:r>
                    <w:rPr>
                      <w:i/>
                      <w:iCs/>
                      <w:lang w:val="en-US"/>
                    </w:rPr>
                    <w:t>IndMin</w:t>
                  </w:r>
                  <w:proofErr w:type="spellEnd"/>
                  <w:r>
                    <w:rPr>
                      <w:b/>
                      <w:bCs/>
                      <w:lang w:val="en-US"/>
                    </w:rPr>
                    <w:t>)</w:t>
                  </w:r>
                </w:p>
                <w:p w:rsidR="00DC3658" w:rsidRDefault="00DC3658" w:rsidP="00831607">
                  <w:pPr>
                    <w:pStyle w:val="Diagramme"/>
                    <w:rPr>
                      <w:rFonts w:ascii="Times New Roman" w:hAnsi="Times New Roman"/>
                      <w:lang w:val="en-US"/>
                    </w:rPr>
                  </w:pPr>
                  <w:r>
                    <w:rPr>
                      <w:rFonts w:ascii="Times New Roman" w:hAnsi="Times New Roman"/>
                      <w:lang w:val="en-US"/>
                    </w:rPr>
                    <w:t>│║│</w:t>
                  </w:r>
                  <w:r>
                    <w:rPr>
                      <w:i/>
                      <w:iCs/>
                      <w:lang w:val="en-US"/>
                    </w:rPr>
                    <w:t xml:space="preserve">Temp </w:t>
                  </w:r>
                  <w:r>
                    <w:rPr>
                      <w:lang w:val="en-US"/>
                    </w:rPr>
                    <w:t xml:space="preserve">= </w:t>
                  </w:r>
                  <w:proofErr w:type="spellStart"/>
                  <w:proofErr w:type="gramStart"/>
                  <w:r>
                    <w:rPr>
                      <w:i/>
                      <w:iCs/>
                      <w:lang w:val="en-US"/>
                    </w:rPr>
                    <w:t>TabNbr</w:t>
                  </w:r>
                  <w:proofErr w:type="spellEnd"/>
                  <w:r>
                    <w:rPr>
                      <w:lang w:val="en-US"/>
                    </w:rPr>
                    <w:t>[</w:t>
                  </w:r>
                  <w:proofErr w:type="spellStart"/>
                  <w:proofErr w:type="gramEnd"/>
                  <w:r>
                    <w:rPr>
                      <w:i/>
                      <w:iCs/>
                      <w:lang w:val="en-US"/>
                    </w:rPr>
                    <w:t>CptI</w:t>
                  </w:r>
                  <w:proofErr w:type="spellEnd"/>
                  <w:r>
                    <w:rPr>
                      <w:lang w:val="en-US"/>
                    </w:rPr>
                    <w:t>]</w:t>
                  </w:r>
                </w:p>
                <w:p w:rsidR="00DC3658" w:rsidRDefault="00DC3658" w:rsidP="00831607">
                  <w:pPr>
                    <w:pStyle w:val="Diagramme"/>
                    <w:rPr>
                      <w:rFonts w:ascii="Times New Roman" w:hAnsi="Times New Roman"/>
                      <w:lang w:val="en-US"/>
                    </w:rPr>
                  </w:pPr>
                  <w:r>
                    <w:rPr>
                      <w:rFonts w:ascii="Times New Roman" w:hAnsi="Times New Roman"/>
                      <w:lang w:val="en-US"/>
                    </w:rPr>
                    <w:t xml:space="preserve">│║│ </w:t>
                  </w:r>
                  <w:proofErr w:type="spellStart"/>
                  <w:proofErr w:type="gramStart"/>
                  <w:r>
                    <w:rPr>
                      <w:i/>
                      <w:iCs/>
                      <w:lang w:val="en-US"/>
                    </w:rPr>
                    <w:t>TabNbr</w:t>
                  </w:r>
                  <w:proofErr w:type="spellEnd"/>
                  <w:r>
                    <w:rPr>
                      <w:lang w:val="en-US"/>
                    </w:rPr>
                    <w:t>[</w:t>
                  </w:r>
                  <w:proofErr w:type="spellStart"/>
                  <w:proofErr w:type="gramEnd"/>
                  <w:r>
                    <w:rPr>
                      <w:i/>
                      <w:iCs/>
                      <w:lang w:val="en-US"/>
                    </w:rPr>
                    <w:t>CptI</w:t>
                  </w:r>
                  <w:proofErr w:type="spellEnd"/>
                  <w:r>
                    <w:rPr>
                      <w:lang w:val="en-US"/>
                    </w:rPr>
                    <w:t xml:space="preserve">] = </w:t>
                  </w:r>
                  <w:proofErr w:type="spellStart"/>
                  <w:r>
                    <w:rPr>
                      <w:i/>
                      <w:iCs/>
                      <w:lang w:val="en-US"/>
                    </w:rPr>
                    <w:t>TabNbr</w:t>
                  </w:r>
                  <w:proofErr w:type="spellEnd"/>
                  <w:r>
                    <w:rPr>
                      <w:lang w:val="en-US"/>
                    </w:rPr>
                    <w:t>[</w:t>
                  </w:r>
                  <w:proofErr w:type="spellStart"/>
                  <w:r>
                    <w:rPr>
                      <w:i/>
                      <w:iCs/>
                      <w:lang w:val="en-US"/>
                    </w:rPr>
                    <w:t>IndMin</w:t>
                  </w:r>
                  <w:proofErr w:type="spellEnd"/>
                  <w:r>
                    <w:rPr>
                      <w:lang w:val="en-US"/>
                    </w:rPr>
                    <w:t>]</w:t>
                  </w:r>
                </w:p>
                <w:p w:rsidR="00DC3658" w:rsidRDefault="00DC3658" w:rsidP="00831607">
                  <w:pPr>
                    <w:pStyle w:val="Diagramme"/>
                    <w:rPr>
                      <w:rFonts w:ascii="Times New Roman" w:hAnsi="Times New Roman"/>
                      <w:lang w:val="en-US"/>
                    </w:rPr>
                  </w:pPr>
                  <w:r>
                    <w:rPr>
                      <w:rFonts w:ascii="Times New Roman" w:hAnsi="Times New Roman"/>
                      <w:lang w:val="en-US"/>
                    </w:rPr>
                    <w:t xml:space="preserve">│║│ </w:t>
                  </w:r>
                  <w:proofErr w:type="spellStart"/>
                  <w:proofErr w:type="gramStart"/>
                  <w:r>
                    <w:rPr>
                      <w:i/>
                      <w:iCs/>
                      <w:lang w:val="en-US"/>
                    </w:rPr>
                    <w:t>TabNbr</w:t>
                  </w:r>
                  <w:proofErr w:type="spellEnd"/>
                  <w:r>
                    <w:rPr>
                      <w:lang w:val="en-US"/>
                    </w:rPr>
                    <w:t>[</w:t>
                  </w:r>
                  <w:proofErr w:type="spellStart"/>
                  <w:proofErr w:type="gramEnd"/>
                  <w:r>
                    <w:rPr>
                      <w:i/>
                      <w:iCs/>
                      <w:lang w:val="en-US"/>
                    </w:rPr>
                    <w:t>IndMin</w:t>
                  </w:r>
                  <w:proofErr w:type="spellEnd"/>
                  <w:r>
                    <w:rPr>
                      <w:lang w:val="en-US"/>
                    </w:rPr>
                    <w:t xml:space="preserve">] = </w:t>
                  </w:r>
                  <w:r>
                    <w:rPr>
                      <w:i/>
                      <w:iCs/>
                      <w:lang w:val="en-US"/>
                    </w:rPr>
                    <w:t>Temp</w:t>
                  </w:r>
                </w:p>
                <w:p w:rsidR="00DC3658" w:rsidRDefault="00DC3658" w:rsidP="00831607">
                  <w:pPr>
                    <w:pStyle w:val="Diagramme"/>
                    <w:rPr>
                      <w:rFonts w:ascii="Times New Roman" w:hAnsi="Times New Roman"/>
                      <w:lang w:val="en-US"/>
                    </w:rPr>
                  </w:pPr>
                  <w:r>
                    <w:rPr>
                      <w:rFonts w:ascii="Times New Roman" w:hAnsi="Times New Roman"/>
                      <w:lang w:val="en-US"/>
                    </w:rPr>
                    <w:t>│║└──</w:t>
                  </w:r>
                </w:p>
                <w:p w:rsidR="00DC3658" w:rsidRDefault="00DC3658" w:rsidP="00831607">
                  <w:pPr>
                    <w:pStyle w:val="Diagramme"/>
                    <w:rPr>
                      <w:rFonts w:ascii="Times New Roman" w:hAnsi="Times New Roman"/>
                      <w:lang w:val="en-US"/>
                    </w:rPr>
                  </w:pPr>
                  <w:r>
                    <w:rPr>
                      <w:rFonts w:ascii="Times New Roman" w:hAnsi="Times New Roman"/>
                      <w:lang w:val="en-US"/>
                    </w:rPr>
                    <w:t xml:space="preserve">│║ </w:t>
                  </w:r>
                  <w:proofErr w:type="spellStart"/>
                  <w:r>
                    <w:rPr>
                      <w:i/>
                      <w:iCs/>
                      <w:lang w:val="en-US"/>
                    </w:rPr>
                    <w:t>CptI</w:t>
                  </w:r>
                  <w:proofErr w:type="spellEnd"/>
                  <w:r>
                    <w:rPr>
                      <w:lang w:val="en-US"/>
                    </w:rPr>
                    <w:t>++</w:t>
                  </w:r>
                </w:p>
                <w:p w:rsidR="00DC3658" w:rsidRDefault="00DC3658" w:rsidP="00831607">
                  <w:pPr>
                    <w:pStyle w:val="Diagramme"/>
                    <w:rPr>
                      <w:rFonts w:ascii="Times New Roman" w:hAnsi="Times New Roman"/>
                      <w:lang w:val="en-US"/>
                    </w:rPr>
                  </w:pPr>
                  <w:r>
                    <w:rPr>
                      <w:rFonts w:ascii="Times New Roman" w:hAnsi="Times New Roman"/>
                      <w:lang w:val="en-US"/>
                    </w:rPr>
                    <w:t xml:space="preserve">│╙─       </w:t>
                  </w:r>
                </w:p>
                <w:p w:rsidR="00DC3658" w:rsidRDefault="00DC3658" w:rsidP="00831607">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0A0112" w:rsidRPr="00556800" w:rsidRDefault="000A0112">
      <w:pPr>
        <w:spacing w:after="0"/>
        <w:jc w:val="left"/>
      </w:pPr>
      <w:bookmarkStart w:id="1041" w:name="_Toc122785302"/>
      <w:bookmarkStart w:id="1042" w:name="_Toc124060725"/>
      <w:bookmarkStart w:id="1043" w:name="_Toc136502851"/>
      <w:bookmarkStart w:id="1044" w:name="_Toc136503946"/>
      <w:bookmarkStart w:id="1045" w:name="_Toc136505297"/>
      <w:bookmarkStart w:id="1046" w:name="_Toc136509665"/>
      <w:bookmarkStart w:id="1047" w:name="_Toc176807912"/>
      <w:r w:rsidRPr="00556800">
        <w:br w:type="page"/>
      </w:r>
    </w:p>
    <w:p w:rsidR="003A2373" w:rsidRPr="00556800" w:rsidRDefault="003A2373" w:rsidP="000A0112">
      <w:pPr>
        <w:pStyle w:val="Titre2"/>
      </w:pPr>
      <w:bookmarkStart w:id="1048" w:name="_Toc209179899"/>
      <w:r w:rsidRPr="00556800">
        <w:lastRenderedPageBreak/>
        <w:t>Tri par échange ou tri à bulle</w:t>
      </w:r>
      <w:bookmarkEnd w:id="1041"/>
      <w:bookmarkEnd w:id="1042"/>
      <w:bookmarkEnd w:id="1043"/>
      <w:bookmarkEnd w:id="1044"/>
      <w:bookmarkEnd w:id="1045"/>
      <w:bookmarkEnd w:id="1046"/>
      <w:bookmarkEnd w:id="1047"/>
      <w:bookmarkEnd w:id="1048"/>
    </w:p>
    <w:p w:rsidR="003A2373" w:rsidRPr="00556800" w:rsidRDefault="003A2373" w:rsidP="000A0112">
      <w:pPr>
        <w:pStyle w:val="Titre3"/>
      </w:pPr>
      <w:bookmarkStart w:id="1049" w:name="_Toc122785303"/>
      <w:bookmarkStart w:id="1050" w:name="_Toc124060726"/>
      <w:bookmarkStart w:id="1051" w:name="_Toc136502852"/>
      <w:bookmarkStart w:id="1052" w:name="_Toc136503947"/>
      <w:bookmarkStart w:id="1053" w:name="_Toc136505298"/>
      <w:bookmarkStart w:id="1054" w:name="_Toc136509666"/>
      <w:bookmarkStart w:id="1055" w:name="_Toc176807913"/>
      <w:bookmarkStart w:id="1056" w:name="_Toc209179900"/>
      <w:r w:rsidRPr="00556800">
        <w:t>Principe</w:t>
      </w:r>
      <w:bookmarkEnd w:id="1049"/>
      <w:bookmarkEnd w:id="1050"/>
      <w:bookmarkEnd w:id="1051"/>
      <w:bookmarkEnd w:id="1052"/>
      <w:bookmarkEnd w:id="1053"/>
      <w:bookmarkEnd w:id="1054"/>
      <w:bookmarkEnd w:id="1055"/>
      <w:bookmarkEnd w:id="1056"/>
    </w:p>
    <w:p w:rsidR="003A2373" w:rsidRPr="00556800" w:rsidRDefault="003A2373" w:rsidP="00AB0BA4">
      <w:r w:rsidRPr="00556800">
        <w:t xml:space="preserve">Le tri à bulle a pour objectif de comparer chaque élément du tableau </w:t>
      </w:r>
      <w:r w:rsidRPr="00556800">
        <w:rPr>
          <w:b/>
        </w:rPr>
        <w:t>avec l’élément qui le suit</w:t>
      </w:r>
      <w:r w:rsidRPr="00556800">
        <w:t xml:space="preserve">. Si l’ordre n’est pas correct, on permute ces deux éléments. On recommence cette démarche jusqu’à ce que l’on n’ait plus aucune permutation à effectuer. </w:t>
      </w:r>
    </w:p>
    <w:p w:rsidR="003A2373" w:rsidRPr="00556800" w:rsidRDefault="003A2373" w:rsidP="00AB0BA4">
      <w:r w:rsidRPr="00556800">
        <w:t>Les éléments les plus grands "remontent" ainsi peu à peu vers "la surface" c</w:t>
      </w:r>
      <w:r w:rsidR="000729BC" w:rsidRPr="00556800">
        <w:t>'est-</w:t>
      </w:r>
      <w:r w:rsidRPr="00556800">
        <w:t>à</w:t>
      </w:r>
      <w:r w:rsidR="000729BC" w:rsidRPr="00556800">
        <w:t>-</w:t>
      </w:r>
      <w:r w:rsidRPr="00556800">
        <w:t>d</w:t>
      </w:r>
      <w:r w:rsidR="000729BC" w:rsidRPr="00556800">
        <w:t>ire</w:t>
      </w:r>
      <w:r w:rsidRPr="00556800">
        <w:t xml:space="preserve">  à la fin du tableau, ce qui explique la charmante dénomination de "tri à bulle".</w:t>
      </w:r>
    </w:p>
    <w:p w:rsidR="003A2373" w:rsidRPr="00556800" w:rsidRDefault="003A2373" w:rsidP="00AB0BA4">
      <w:r w:rsidRPr="00556800">
        <w:t xml:space="preserve">A la différence du tri par sélection, le tri à bulle nécessite l'utilisation d'un booléen, un flag permettant d’indiquer si une permutation a été effectuée ou pas. En effet, comme on compare chaque élément directement avec celui qui le suit, on ne sait jamais à l'avance combien de parcours du tableau seront nécessaires. En fait, à priori, on devra effectuer le tri jusqu’à ce qu’il n’y ait plus d’éléments mal placés. </w:t>
      </w:r>
    </w:p>
    <w:p w:rsidR="003A2373" w:rsidRPr="00556800" w:rsidRDefault="003A2373" w:rsidP="00AB0BA4">
      <w:r w:rsidRPr="00556800">
        <w:t xml:space="preserve">A chaque parcours du tableau, si l'élément courant (celui en cours de traitement) est plus grand que l'élément qui le suit, ils sont intervertis. Si une permutation est effectuée durant ce parcours, le booléen est mis à VRAI de manière à savoir que le tableau n'est pas encore trié complètement. Il suffit qu’il y ait eu une seule permutation pour qu’il faille tout recommencer encore une fois. Il est bien sûr primordial de remettre le booléen à FAUX à chaque début du parcours du tableau. </w:t>
      </w:r>
    </w:p>
    <w:p w:rsidR="003A2373" w:rsidRPr="00556800" w:rsidRDefault="000729BC" w:rsidP="00AB0BA4">
      <w:r w:rsidRPr="00556800">
        <w:t>Lorsqu'aucune</w:t>
      </w:r>
      <w:r w:rsidR="003A2373" w:rsidRPr="00556800">
        <w:t xml:space="preserve"> permutation n'a été effectuée lors du balayage du tableau, cela signifie que le tableau est trié. </w:t>
      </w:r>
      <w:r w:rsidR="00865CFA" w:rsidRPr="00556800">
        <w:t>Le traitement peut être arrêté.</w:t>
      </w:r>
    </w:p>
    <w:p w:rsidR="003A2373" w:rsidRPr="00556800" w:rsidRDefault="003A2373" w:rsidP="000A0112">
      <w:pPr>
        <w:pStyle w:val="Titre3"/>
      </w:pPr>
      <w:bookmarkStart w:id="1057" w:name="_Toc122785304"/>
      <w:bookmarkStart w:id="1058" w:name="_Toc124060727"/>
      <w:bookmarkStart w:id="1059" w:name="_Toc136502853"/>
      <w:bookmarkStart w:id="1060" w:name="_Toc136503948"/>
      <w:bookmarkStart w:id="1061" w:name="_Toc136505299"/>
      <w:bookmarkStart w:id="1062" w:name="_Toc136509667"/>
      <w:bookmarkStart w:id="1063" w:name="_Toc176807914"/>
      <w:bookmarkStart w:id="1064" w:name="_Toc209179901"/>
      <w:r w:rsidRPr="00556800">
        <w:t>Exemple</w:t>
      </w:r>
      <w:bookmarkEnd w:id="1057"/>
      <w:bookmarkEnd w:id="1058"/>
      <w:bookmarkEnd w:id="1059"/>
      <w:bookmarkEnd w:id="1060"/>
      <w:bookmarkEnd w:id="1061"/>
      <w:bookmarkEnd w:id="1062"/>
      <w:bookmarkEnd w:id="1063"/>
      <w:bookmarkEnd w:id="1064"/>
    </w:p>
    <w:p w:rsidR="003A2373" w:rsidRPr="00556800" w:rsidRDefault="003A2373" w:rsidP="00AB0BA4">
      <w:r w:rsidRPr="00556800">
        <w:t>En reprenant le tableau initial de l'exemple du tri par sélection,  le tri à bulle se déroule de la manière suivante :</w:t>
      </w:r>
    </w:p>
    <w:p w:rsidR="003A2373" w:rsidRPr="00556800" w:rsidRDefault="00EA7CC4" w:rsidP="00AB0BA4">
      <w:r w:rsidRPr="00556800">
        <w:pict>
          <v:group id="_x0000_s6278" style="position:absolute;left:0;text-align:left;margin-left:4.85pt;margin-top:1.35pt;width:441pt;height:63pt;z-index:251615232" coordorigin="1440,3960" coordsize="8820,1260">
            <v:shape id="_x0000_s6279" type="#_x0000_t202" style="position:absolute;left:2498;top:4945;width:882;height:275" filled="f" stroked="f">
              <v:textbox style="mso-next-textbox:#_x0000_s6279"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280" style="position:absolute;left:1440;top:3960;width:8820;height:982" coordorigin="1080,3876" coordsize="8460,900">
              <v:shape id="_x0000_s6281" type="#_x0000_t16" style="position:absolute;left:2157;top:3876;width:1260;height:900"/>
              <v:shape id="_x0000_s6282" type="#_x0000_t16" style="position:absolute;left:2880;top:3876;width:1260;height:900"/>
              <v:shape id="_x0000_s6283" type="#_x0000_t16" style="position:absolute;left:3600;top:3876;width:1260;height:900"/>
              <v:shape id="_x0000_s6284" type="#_x0000_t16" style="position:absolute;left:4320;top:3876;width:1260;height:900"/>
              <v:shape id="_x0000_s6285" type="#_x0000_t16" style="position:absolute;left:5040;top:3876;width:1260;height:900"/>
              <v:shape id="_x0000_s6286" type="#_x0000_t16" style="position:absolute;left:5760;top:3876;width:1260;height:900"/>
              <v:shape id="_x0000_s6287" type="#_x0000_t16" style="position:absolute;left:6480;top:3876;width:1260;height:900"/>
              <v:shape id="_x0000_s6288" type="#_x0000_t16" style="position:absolute;left:7200;top:3876;width:1260;height:900"/>
              <v:shape id="_x0000_s6289" type="#_x0000_t16" style="position:absolute;left:7920;top:3876;width:1260;height:900"/>
              <v:shape id="_x0000_s6290" type="#_x0000_t16" style="position:absolute;left:8640;top:3876;width:900;height:900"/>
              <v:shape id="_x0000_s6291" type="#_x0000_t202" style="position:absolute;left:4500;top:4236;width:360;height:360" filled="f" stroked="f">
                <v:textbox style="mso-next-textbox:#_x0000_s6291" inset="0,,0">
                  <w:txbxContent>
                    <w:p w:rsidR="00DC3658" w:rsidRDefault="00DC3658">
                      <w:pPr>
                        <w:jc w:val="center"/>
                        <w:rPr>
                          <w:lang w:val="fr-BE"/>
                        </w:rPr>
                      </w:pPr>
                      <w:r>
                        <w:rPr>
                          <w:lang w:val="fr-BE"/>
                        </w:rPr>
                        <w:t>9</w:t>
                      </w:r>
                    </w:p>
                  </w:txbxContent>
                </v:textbox>
              </v:shape>
              <v:shape id="_x0000_s6292" type="#_x0000_t202" style="position:absolute;left:2340;top:4236;width:360;height:360" filled="f" stroked="f">
                <v:textbox style="mso-next-textbox:#_x0000_s6292" inset="0,,0">
                  <w:txbxContent>
                    <w:p w:rsidR="00DC3658" w:rsidRDefault="00DC3658">
                      <w:pPr>
                        <w:jc w:val="center"/>
                        <w:rPr>
                          <w:lang w:val="fr-BE"/>
                        </w:rPr>
                      </w:pPr>
                      <w:r>
                        <w:rPr>
                          <w:lang w:val="fr-BE"/>
                        </w:rPr>
                        <w:t>5</w:t>
                      </w:r>
                    </w:p>
                  </w:txbxContent>
                </v:textbox>
              </v:shape>
              <v:shape id="_x0000_s6293" type="#_x0000_t202" style="position:absolute;left:3060;top:4236;width:360;height:360" filled="f" stroked="f">
                <v:textbox style="mso-next-textbox:#_x0000_s6293" inset="0,,0">
                  <w:txbxContent>
                    <w:p w:rsidR="00DC3658" w:rsidRDefault="00DC3658">
                      <w:pPr>
                        <w:jc w:val="center"/>
                        <w:rPr>
                          <w:lang w:val="fr-BE"/>
                        </w:rPr>
                      </w:pPr>
                      <w:r>
                        <w:rPr>
                          <w:lang w:val="fr-BE"/>
                        </w:rPr>
                        <w:t>1</w:t>
                      </w:r>
                    </w:p>
                  </w:txbxContent>
                </v:textbox>
              </v:shape>
              <v:shape id="_x0000_s6294" type="#_x0000_t202" style="position:absolute;left:3780;top:4236;width:360;height:360" filled="f" stroked="f">
                <v:textbox style="mso-next-textbox:#_x0000_s6294" inset="0,,0">
                  <w:txbxContent>
                    <w:p w:rsidR="00DC3658" w:rsidRDefault="00DC3658">
                      <w:pPr>
                        <w:jc w:val="center"/>
                        <w:rPr>
                          <w:lang w:val="fr-BE"/>
                        </w:rPr>
                      </w:pPr>
                      <w:r>
                        <w:rPr>
                          <w:lang w:val="fr-BE"/>
                        </w:rPr>
                        <w:t>7</w:t>
                      </w:r>
                    </w:p>
                  </w:txbxContent>
                </v:textbox>
              </v:shape>
              <v:shape id="_x0000_s6295" type="#_x0000_t202" style="position:absolute;left:5220;top:4236;width:360;height:360" filled="f" stroked="f">
                <v:textbox style="mso-next-textbox:#_x0000_s6295" inset="0,,0">
                  <w:txbxContent>
                    <w:p w:rsidR="00DC3658" w:rsidRDefault="00DC3658">
                      <w:pPr>
                        <w:jc w:val="center"/>
                        <w:rPr>
                          <w:lang w:val="fr-BE"/>
                        </w:rPr>
                      </w:pPr>
                      <w:r>
                        <w:rPr>
                          <w:lang w:val="fr-BE"/>
                        </w:rPr>
                        <w:t>0</w:t>
                      </w:r>
                    </w:p>
                  </w:txbxContent>
                </v:textbox>
              </v:shape>
              <v:shape id="_x0000_s6296" type="#_x0000_t202" style="position:absolute;left:5940;top:4236;width:360;height:360" filled="f" stroked="f">
                <v:textbox style="mso-next-textbox:#_x0000_s6296" inset="0,,0">
                  <w:txbxContent>
                    <w:p w:rsidR="00DC3658" w:rsidRDefault="00DC3658">
                      <w:pPr>
                        <w:jc w:val="center"/>
                        <w:rPr>
                          <w:lang w:val="fr-BE"/>
                        </w:rPr>
                      </w:pPr>
                      <w:r>
                        <w:rPr>
                          <w:lang w:val="fr-BE"/>
                        </w:rPr>
                        <w:t>2</w:t>
                      </w:r>
                    </w:p>
                  </w:txbxContent>
                </v:textbox>
              </v:shape>
              <v:shape id="_x0000_s6297" type="#_x0000_t202" style="position:absolute;left:6660;top:4236;width:360;height:360" filled="f" stroked="f">
                <v:textbox style="mso-next-textbox:#_x0000_s6297" inset="0,,0">
                  <w:txbxContent>
                    <w:p w:rsidR="00DC3658" w:rsidRDefault="00DC3658">
                      <w:pPr>
                        <w:jc w:val="center"/>
                        <w:rPr>
                          <w:lang w:val="fr-BE"/>
                        </w:rPr>
                      </w:pPr>
                      <w:r>
                        <w:rPr>
                          <w:lang w:val="fr-BE"/>
                        </w:rPr>
                        <w:t>4</w:t>
                      </w:r>
                    </w:p>
                  </w:txbxContent>
                </v:textbox>
              </v:shape>
              <v:shape id="_x0000_s6298" type="#_x0000_t202" style="position:absolute;left:7380;top:4236;width:360;height:360" filled="f" stroked="f">
                <v:textbox style="mso-next-textbox:#_x0000_s6298" inset="0,,0">
                  <w:txbxContent>
                    <w:p w:rsidR="00DC3658" w:rsidRDefault="00DC3658">
                      <w:pPr>
                        <w:jc w:val="center"/>
                        <w:rPr>
                          <w:lang w:val="fr-BE"/>
                        </w:rPr>
                      </w:pPr>
                      <w:r>
                        <w:rPr>
                          <w:lang w:val="fr-BE"/>
                        </w:rPr>
                        <w:t>6</w:t>
                      </w:r>
                    </w:p>
                  </w:txbxContent>
                </v:textbox>
              </v:shape>
              <v:shape id="_x0000_s6299" type="#_x0000_t202" style="position:absolute;left:8100;top:4236;width:360;height:360" filled="f" stroked="f">
                <v:textbox style="mso-next-textbox:#_x0000_s6299" inset="0,,0">
                  <w:txbxContent>
                    <w:p w:rsidR="00DC3658" w:rsidRDefault="00DC3658">
                      <w:pPr>
                        <w:jc w:val="center"/>
                        <w:rPr>
                          <w:lang w:val="fr-BE"/>
                        </w:rPr>
                      </w:pPr>
                      <w:r>
                        <w:rPr>
                          <w:lang w:val="fr-BE"/>
                        </w:rPr>
                        <w:t>3</w:t>
                      </w:r>
                    </w:p>
                  </w:txbxContent>
                </v:textbox>
              </v:shape>
              <v:shape id="_x0000_s6300" type="#_x0000_t202" style="position:absolute;left:8820;top:4236;width:360;height:360" filled="f" stroked="f">
                <v:textbox style="mso-next-textbox:#_x0000_s6300" inset="0,,0">
                  <w:txbxContent>
                    <w:p w:rsidR="00DC3658" w:rsidRDefault="00DC3658">
                      <w:pPr>
                        <w:jc w:val="center"/>
                        <w:rPr>
                          <w:lang w:val="fr-BE"/>
                        </w:rPr>
                      </w:pPr>
                      <w:r>
                        <w:rPr>
                          <w:lang w:val="fr-BE"/>
                        </w:rPr>
                        <w:t>8</w:t>
                      </w:r>
                    </w:p>
                  </w:txbxContent>
                </v:textbox>
              </v:shape>
              <v:shape id="_x0000_s6301" type="#_x0000_t202" style="position:absolute;left:1080;top:4102;width:1080;height:360">
                <v:textbox style="mso-next-textbox:#_x0000_s6301">
                  <w:txbxContent>
                    <w:p w:rsidR="00DC3658" w:rsidRPr="00D91F36" w:rsidRDefault="00DC3658">
                      <w:pPr>
                        <w:rPr>
                          <w:i/>
                          <w:sz w:val="16"/>
                          <w:lang w:val="fr-BE"/>
                        </w:rPr>
                      </w:pPr>
                      <w:proofErr w:type="spellStart"/>
                      <w:r w:rsidRPr="00D91F36">
                        <w:rPr>
                          <w:i/>
                          <w:sz w:val="16"/>
                          <w:lang w:val="fr-BE"/>
                        </w:rPr>
                        <w:t>TabNbr</w:t>
                      </w:r>
                      <w:proofErr w:type="spellEnd"/>
                    </w:p>
                  </w:txbxContent>
                </v:textbox>
              </v:shape>
            </v:group>
            <v:shape id="_x0000_s6302" type="#_x0000_t202" style="position:absolute;left:3204;top:4942;width:882;height:275" filled="f" stroked="f">
              <v:textbox style="mso-next-textbox:#_x0000_s630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303" type="#_x0000_t202" style="position:absolute;left:3960;top:4942;width:882;height:275" filled="f" stroked="f">
              <v:textbox style="mso-next-textbox:#_x0000_s630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304" type="#_x0000_t202" style="position:absolute;left:4792;top:4942;width:882;height:275" filled="f" stroked="f">
              <v:textbox style="mso-next-textbox:#_x0000_s6304"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305" type="#_x0000_t202" style="position:absolute;left:6203;top:4942;width:882;height:275" filled="f" stroked="f">
              <v:textbox style="mso-next-textbox:#_x0000_s630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306" type="#_x0000_t202" style="position:absolute;left:7020;top:4942;width:882;height:275" filled="f" stroked="f">
              <v:textbox style="mso-next-textbox:#_x0000_s630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307" type="#_x0000_t202" style="position:absolute;left:7790;top:4942;width:882;height:275" filled="f" stroked="f">
              <v:textbox style="mso-next-textbox:#_x0000_s630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308" type="#_x0000_t202" style="position:absolute;left:8496;top:4942;width:882;height:275" filled="f" stroked="f">
              <v:textbox style="mso-next-textbox:#_x0000_s630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309" type="#_x0000_t202" style="position:absolute;left:9202;top:4942;width:882;height:275" filled="f" stroked="f">
              <v:textbox style="mso-next-textbox:#_x0000_s630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310" type="#_x0000_t202" style="position:absolute;left:5497;top:4942;width:882;height:275" filled="f" stroked="f">
              <v:textbox style="mso-next-textbox:#_x0000_s631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0A0112" w:rsidP="00AB0BA4">
      <w:pPr>
        <w:rPr>
          <w:b/>
          <w:u w:val="single"/>
        </w:rPr>
      </w:pPr>
      <w:r w:rsidRPr="00556800">
        <w:rPr>
          <w:b/>
          <w:u w:val="single"/>
        </w:rPr>
        <w:t>Etape 1</w:t>
      </w:r>
    </w:p>
    <w:p w:rsidR="003A2373" w:rsidRPr="00556800" w:rsidRDefault="003A2373" w:rsidP="00AB0BA4">
      <w:r w:rsidRPr="00556800">
        <w:t>On commence par mettre le flag à VRAI de manière à rentrer dans la boucle contenant le parcours du tableau.</w:t>
      </w:r>
    </w:p>
    <w:p w:rsidR="003A2373" w:rsidRPr="00556800" w:rsidRDefault="003A2373" w:rsidP="00AB0BA4">
      <w:r w:rsidRPr="00556800">
        <w:t>On parcourt le tableau de manière à permuter les éléments qui sont plus grands que leur suivant avec celui-ci :</w:t>
      </w:r>
    </w:p>
    <w:p w:rsidR="003A2373" w:rsidRPr="00556800" w:rsidRDefault="003A2373" w:rsidP="000A0112">
      <w:pPr>
        <w:pStyle w:val="Enonc"/>
        <w:numPr>
          <w:ilvl w:val="0"/>
          <w:numId w:val="24"/>
        </w:numPr>
        <w:ind w:left="360"/>
      </w:pPr>
      <w:r w:rsidRPr="00556800">
        <w:t xml:space="preserve">On compare le premier élément du tableau, </w:t>
      </w:r>
      <w:proofErr w:type="spellStart"/>
      <w:proofErr w:type="gramStart"/>
      <w:r w:rsidR="000729BC" w:rsidRPr="00556800">
        <w:rPr>
          <w:i/>
        </w:rPr>
        <w:t>TabNbr</w:t>
      </w:r>
      <w:proofErr w:type="spellEnd"/>
      <w:r w:rsidR="000729BC" w:rsidRPr="00556800">
        <w:t>[</w:t>
      </w:r>
      <w:proofErr w:type="gramEnd"/>
      <w:r w:rsidRPr="00556800">
        <w:t xml:space="preserve">0], dont la valeur est 5, avec son suivant, </w:t>
      </w:r>
      <w:proofErr w:type="spellStart"/>
      <w:r w:rsidR="000729BC" w:rsidRPr="00556800">
        <w:rPr>
          <w:i/>
        </w:rPr>
        <w:t>TabNbr</w:t>
      </w:r>
      <w:proofErr w:type="spellEnd"/>
      <w:r w:rsidR="000729BC" w:rsidRPr="00556800">
        <w:t>[</w:t>
      </w:r>
      <w:r w:rsidRPr="00556800">
        <w:t xml:space="preserve">1], dont la valeur est 1. Comme l'élément courant est plus </w:t>
      </w:r>
      <w:r w:rsidRPr="00556800">
        <w:rPr>
          <w:b/>
        </w:rPr>
        <w:t>grand</w:t>
      </w:r>
      <w:r w:rsidRPr="00556800">
        <w:t xml:space="preserve"> que son suivant, on </w:t>
      </w:r>
      <w:r w:rsidRPr="00556800">
        <w:rPr>
          <w:b/>
        </w:rPr>
        <w:t>permute</w:t>
      </w:r>
      <w:r w:rsidRPr="00556800">
        <w:t xml:space="preserve"> et on met le booléen  à VRAI. </w:t>
      </w:r>
    </w:p>
    <w:p w:rsidR="003A2373" w:rsidRPr="00556800" w:rsidRDefault="00EA7CC4" w:rsidP="00AB0BA4">
      <w:r w:rsidRPr="00556800">
        <w:pict>
          <v:group id="_x0000_s6311" style="position:absolute;left:0;text-align:left;margin-left:-9pt;margin-top:4.05pt;width:441pt;height:63pt;z-index:251616256" coordorigin="1440,3960" coordsize="8820,1260">
            <v:shape id="_x0000_s6312" type="#_x0000_t202" style="position:absolute;left:2498;top:4945;width:882;height:275" filled="f" stroked="f">
              <v:textbox style="mso-next-textbox:#_x0000_s6312"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313" style="position:absolute;left:1440;top:3960;width:8820;height:982" coordorigin="1080,3876" coordsize="8460,900">
              <v:shape id="_x0000_s6314" type="#_x0000_t16" style="position:absolute;left:2157;top:3876;width:1260;height:900"/>
              <v:shape id="_x0000_s6315" type="#_x0000_t16" style="position:absolute;left:2880;top:3876;width:1260;height:900"/>
              <v:shape id="_x0000_s6316" type="#_x0000_t16" style="position:absolute;left:3600;top:3876;width:1260;height:900"/>
              <v:shape id="_x0000_s6317" type="#_x0000_t16" style="position:absolute;left:4320;top:3876;width:1260;height:900"/>
              <v:shape id="_x0000_s6318" type="#_x0000_t16" style="position:absolute;left:5040;top:3876;width:1260;height:900"/>
              <v:shape id="_x0000_s6319" type="#_x0000_t16" style="position:absolute;left:5760;top:3876;width:1260;height:900"/>
              <v:shape id="_x0000_s6320" type="#_x0000_t16" style="position:absolute;left:6480;top:3876;width:1260;height:900"/>
              <v:shape id="_x0000_s6321" type="#_x0000_t16" style="position:absolute;left:7200;top:3876;width:1260;height:900"/>
              <v:shape id="_x0000_s6322" type="#_x0000_t16" style="position:absolute;left:7920;top:3876;width:1260;height:900"/>
              <v:shape id="_x0000_s6323" type="#_x0000_t16" style="position:absolute;left:8640;top:3876;width:900;height:900"/>
              <v:shape id="_x0000_s6324" type="#_x0000_t202" style="position:absolute;left:4500;top:4236;width:360;height:360" filled="f" stroked="f">
                <v:textbox style="mso-next-textbox:#_x0000_s6324" inset="0,,0">
                  <w:txbxContent>
                    <w:p w:rsidR="00DC3658" w:rsidRDefault="00DC3658">
                      <w:pPr>
                        <w:jc w:val="center"/>
                        <w:rPr>
                          <w:lang w:val="fr-BE"/>
                        </w:rPr>
                      </w:pPr>
                      <w:r>
                        <w:rPr>
                          <w:lang w:val="fr-BE"/>
                        </w:rPr>
                        <w:t>9</w:t>
                      </w:r>
                    </w:p>
                  </w:txbxContent>
                </v:textbox>
              </v:shape>
              <v:shape id="_x0000_s6325" type="#_x0000_t202" style="position:absolute;left:2340;top:4236;width:360;height:360" filled="f" stroked="f">
                <v:textbox style="mso-next-textbox:#_x0000_s6325" inset="0,,0">
                  <w:txbxContent>
                    <w:p w:rsidR="00DC3658" w:rsidRDefault="00DC3658">
                      <w:pPr>
                        <w:jc w:val="center"/>
                        <w:rPr>
                          <w:b/>
                          <w:bCs/>
                          <w:lang w:val="fr-BE"/>
                        </w:rPr>
                      </w:pPr>
                      <w:r>
                        <w:rPr>
                          <w:b/>
                          <w:bCs/>
                          <w:lang w:val="fr-BE"/>
                        </w:rPr>
                        <w:t>1</w:t>
                      </w:r>
                    </w:p>
                  </w:txbxContent>
                </v:textbox>
              </v:shape>
              <v:shape id="_x0000_s6326" type="#_x0000_t202" style="position:absolute;left:3060;top:4236;width:360;height:360" filled="f" stroked="f">
                <v:textbox style="mso-next-textbox:#_x0000_s6326" inset="0,,0">
                  <w:txbxContent>
                    <w:p w:rsidR="00DC3658" w:rsidRDefault="00DC3658">
                      <w:pPr>
                        <w:jc w:val="center"/>
                        <w:rPr>
                          <w:b/>
                          <w:bCs/>
                          <w:lang w:val="fr-BE"/>
                        </w:rPr>
                      </w:pPr>
                      <w:r>
                        <w:rPr>
                          <w:b/>
                          <w:bCs/>
                          <w:lang w:val="fr-BE"/>
                        </w:rPr>
                        <w:t>5</w:t>
                      </w:r>
                    </w:p>
                  </w:txbxContent>
                </v:textbox>
              </v:shape>
              <v:shape id="_x0000_s6327" type="#_x0000_t202" style="position:absolute;left:3780;top:4236;width:360;height:360" filled="f" stroked="f">
                <v:textbox style="mso-next-textbox:#_x0000_s6327" inset="0,,0">
                  <w:txbxContent>
                    <w:p w:rsidR="00DC3658" w:rsidRDefault="00DC3658">
                      <w:pPr>
                        <w:jc w:val="center"/>
                        <w:rPr>
                          <w:lang w:val="fr-BE"/>
                        </w:rPr>
                      </w:pPr>
                      <w:r>
                        <w:rPr>
                          <w:lang w:val="fr-BE"/>
                        </w:rPr>
                        <w:t>7</w:t>
                      </w:r>
                    </w:p>
                  </w:txbxContent>
                </v:textbox>
              </v:shape>
              <v:shape id="_x0000_s6328" type="#_x0000_t202" style="position:absolute;left:5220;top:4236;width:360;height:360" filled="f" stroked="f">
                <v:textbox style="mso-next-textbox:#_x0000_s6328" inset="0,,0">
                  <w:txbxContent>
                    <w:p w:rsidR="00DC3658" w:rsidRDefault="00DC3658">
                      <w:pPr>
                        <w:jc w:val="center"/>
                        <w:rPr>
                          <w:lang w:val="fr-BE"/>
                        </w:rPr>
                      </w:pPr>
                      <w:r>
                        <w:rPr>
                          <w:lang w:val="fr-BE"/>
                        </w:rPr>
                        <w:t>0</w:t>
                      </w:r>
                    </w:p>
                  </w:txbxContent>
                </v:textbox>
              </v:shape>
              <v:shape id="_x0000_s6329" type="#_x0000_t202" style="position:absolute;left:5940;top:4236;width:360;height:360" filled="f" stroked="f">
                <v:textbox style="mso-next-textbox:#_x0000_s6329" inset="0,,0">
                  <w:txbxContent>
                    <w:p w:rsidR="00DC3658" w:rsidRDefault="00DC3658">
                      <w:pPr>
                        <w:jc w:val="center"/>
                        <w:rPr>
                          <w:lang w:val="fr-BE"/>
                        </w:rPr>
                      </w:pPr>
                      <w:r>
                        <w:rPr>
                          <w:lang w:val="fr-BE"/>
                        </w:rPr>
                        <w:t>2</w:t>
                      </w:r>
                    </w:p>
                  </w:txbxContent>
                </v:textbox>
              </v:shape>
              <v:shape id="_x0000_s6330" type="#_x0000_t202" style="position:absolute;left:6660;top:4236;width:360;height:360" filled="f" stroked="f">
                <v:textbox style="mso-next-textbox:#_x0000_s6330" inset="0,,0">
                  <w:txbxContent>
                    <w:p w:rsidR="00DC3658" w:rsidRDefault="00DC3658">
                      <w:pPr>
                        <w:jc w:val="center"/>
                        <w:rPr>
                          <w:lang w:val="fr-BE"/>
                        </w:rPr>
                      </w:pPr>
                      <w:r>
                        <w:rPr>
                          <w:lang w:val="fr-BE"/>
                        </w:rPr>
                        <w:t>4</w:t>
                      </w:r>
                    </w:p>
                  </w:txbxContent>
                </v:textbox>
              </v:shape>
              <v:shape id="_x0000_s6331" type="#_x0000_t202" style="position:absolute;left:7380;top:4236;width:360;height:360" filled="f" stroked="f">
                <v:textbox style="mso-next-textbox:#_x0000_s6331" inset="0,,0">
                  <w:txbxContent>
                    <w:p w:rsidR="00DC3658" w:rsidRDefault="00DC3658">
                      <w:pPr>
                        <w:jc w:val="center"/>
                        <w:rPr>
                          <w:lang w:val="fr-BE"/>
                        </w:rPr>
                      </w:pPr>
                      <w:r>
                        <w:rPr>
                          <w:lang w:val="fr-BE"/>
                        </w:rPr>
                        <w:t>6</w:t>
                      </w:r>
                    </w:p>
                  </w:txbxContent>
                </v:textbox>
              </v:shape>
              <v:shape id="_x0000_s6332" type="#_x0000_t202" style="position:absolute;left:8100;top:4236;width:360;height:360" filled="f" stroked="f">
                <v:textbox style="mso-next-textbox:#_x0000_s6332" inset="0,,0">
                  <w:txbxContent>
                    <w:p w:rsidR="00DC3658" w:rsidRDefault="00DC3658">
                      <w:pPr>
                        <w:jc w:val="center"/>
                        <w:rPr>
                          <w:lang w:val="fr-BE"/>
                        </w:rPr>
                      </w:pPr>
                      <w:r>
                        <w:rPr>
                          <w:lang w:val="fr-BE"/>
                        </w:rPr>
                        <w:t>3</w:t>
                      </w:r>
                    </w:p>
                  </w:txbxContent>
                </v:textbox>
              </v:shape>
              <v:shape id="_x0000_s6333" type="#_x0000_t202" style="position:absolute;left:8820;top:4236;width:360;height:360" filled="f" stroked="f">
                <v:textbox style="mso-next-textbox:#_x0000_s6333" inset="0,,0">
                  <w:txbxContent>
                    <w:p w:rsidR="00DC3658" w:rsidRDefault="00DC3658">
                      <w:pPr>
                        <w:jc w:val="center"/>
                        <w:rPr>
                          <w:lang w:val="fr-BE"/>
                        </w:rPr>
                      </w:pPr>
                      <w:r>
                        <w:rPr>
                          <w:lang w:val="fr-BE"/>
                        </w:rPr>
                        <w:t>8</w:t>
                      </w:r>
                    </w:p>
                  </w:txbxContent>
                </v:textbox>
              </v:shape>
              <v:shape id="_x0000_s6334" type="#_x0000_t202" style="position:absolute;left:1080;top:4102;width:1080;height:360">
                <v:textbox style="mso-next-textbox:#_x0000_s6334">
                  <w:txbxContent>
                    <w:p w:rsidR="00DC3658" w:rsidRDefault="00DC3658">
                      <w:pPr>
                        <w:rPr>
                          <w:sz w:val="16"/>
                          <w:lang w:val="fr-BE"/>
                        </w:rPr>
                      </w:pPr>
                      <w:proofErr w:type="spellStart"/>
                      <w:r>
                        <w:rPr>
                          <w:sz w:val="16"/>
                          <w:lang w:val="fr-BE"/>
                        </w:rPr>
                        <w:t>TabNbr</w:t>
                      </w:r>
                      <w:proofErr w:type="spellEnd"/>
                    </w:p>
                  </w:txbxContent>
                </v:textbox>
              </v:shape>
            </v:group>
            <v:shape id="_x0000_s6335" type="#_x0000_t202" style="position:absolute;left:3204;top:4942;width:882;height:275" filled="f" stroked="f">
              <v:textbox style="mso-next-textbox:#_x0000_s633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336" type="#_x0000_t202" style="position:absolute;left:3960;top:4942;width:882;height:275" filled="f" stroked="f">
              <v:textbox style="mso-next-textbox:#_x0000_s633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337" type="#_x0000_t202" style="position:absolute;left:4792;top:4942;width:882;height:275" filled="f" stroked="f">
              <v:textbox style="mso-next-textbox:#_x0000_s6337"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338" type="#_x0000_t202" style="position:absolute;left:6203;top:4942;width:882;height:275" filled="f" stroked="f">
              <v:textbox style="mso-next-textbox:#_x0000_s633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339" type="#_x0000_t202" style="position:absolute;left:7020;top:4942;width:882;height:275" filled="f" stroked="f">
              <v:textbox style="mso-next-textbox:#_x0000_s633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340" type="#_x0000_t202" style="position:absolute;left:7790;top:4942;width:882;height:275" filled="f" stroked="f">
              <v:textbox style="mso-next-textbox:#_x0000_s6340"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341" type="#_x0000_t202" style="position:absolute;left:8496;top:4942;width:882;height:275" filled="f" stroked="f">
              <v:textbox style="mso-next-textbox:#_x0000_s634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342" type="#_x0000_t202" style="position:absolute;left:9202;top:4942;width:882;height:275" filled="f" stroked="f">
              <v:textbox style="mso-next-textbox:#_x0000_s634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343" type="#_x0000_t202" style="position:absolute;left:5497;top:4942;width:882;height:275" filled="f" stroked="f">
              <v:textbox style="mso-next-textbox:#_x0000_s634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0A0112">
      <w:pPr>
        <w:pStyle w:val="Enonc"/>
      </w:pPr>
      <w:r w:rsidRPr="00556800">
        <w:t xml:space="preserve">On compare le deuxième élément du tableau, </w:t>
      </w:r>
      <w:proofErr w:type="spellStart"/>
      <w:proofErr w:type="gramStart"/>
      <w:r w:rsidR="000729BC" w:rsidRPr="00556800">
        <w:rPr>
          <w:i/>
        </w:rPr>
        <w:t>TabNbr</w:t>
      </w:r>
      <w:proofErr w:type="spellEnd"/>
      <w:r w:rsidR="000729BC" w:rsidRPr="00556800">
        <w:t>[</w:t>
      </w:r>
      <w:proofErr w:type="gramEnd"/>
      <w:r w:rsidRPr="00556800">
        <w:t xml:space="preserve">1], dont la valeur est 5, avec son suivant, </w:t>
      </w:r>
      <w:proofErr w:type="spellStart"/>
      <w:r w:rsidR="000729BC" w:rsidRPr="00556800">
        <w:rPr>
          <w:i/>
        </w:rPr>
        <w:t>TabNbr</w:t>
      </w:r>
      <w:proofErr w:type="spellEnd"/>
      <w:r w:rsidR="000729BC" w:rsidRPr="00556800">
        <w:t>[</w:t>
      </w:r>
      <w:r w:rsidRPr="00556800">
        <w:t xml:space="preserve">2], dont la valeur est 7. Comme l'élément courant est plus </w:t>
      </w:r>
      <w:r w:rsidRPr="00556800">
        <w:rPr>
          <w:b/>
        </w:rPr>
        <w:t>petit</w:t>
      </w:r>
      <w:r w:rsidRPr="00556800">
        <w:t xml:space="preserve"> que son suivant, on </w:t>
      </w:r>
      <w:r w:rsidRPr="00556800">
        <w:rPr>
          <w:b/>
        </w:rPr>
        <w:t>ne permute pas</w:t>
      </w:r>
      <w:r w:rsidRPr="00556800">
        <w:t>.</w:t>
      </w:r>
    </w:p>
    <w:p w:rsidR="003A2373" w:rsidRPr="00556800" w:rsidRDefault="003A2373" w:rsidP="000A0112">
      <w:pPr>
        <w:pStyle w:val="Enonc"/>
      </w:pPr>
      <w:r w:rsidRPr="00556800">
        <w:lastRenderedPageBreak/>
        <w:t xml:space="preserve">On compare le troisième élément du tableau, </w:t>
      </w:r>
      <w:proofErr w:type="spellStart"/>
      <w:proofErr w:type="gramStart"/>
      <w:r w:rsidR="000729BC" w:rsidRPr="00556800">
        <w:rPr>
          <w:i/>
        </w:rPr>
        <w:t>TabNbr</w:t>
      </w:r>
      <w:proofErr w:type="spellEnd"/>
      <w:r w:rsidR="000729BC" w:rsidRPr="00556800">
        <w:t>[</w:t>
      </w:r>
      <w:proofErr w:type="gramEnd"/>
      <w:r w:rsidRPr="00556800">
        <w:t xml:space="preserve">2], dont la valeur est 7, avec son suivant, </w:t>
      </w:r>
      <w:proofErr w:type="spellStart"/>
      <w:r w:rsidRPr="00556800">
        <w:rPr>
          <w:i/>
        </w:rPr>
        <w:t>TabNbr</w:t>
      </w:r>
      <w:proofErr w:type="spellEnd"/>
      <w:r w:rsidRPr="00556800">
        <w:t>[3], dont la valeur est 9. Comme l'élément courant est plus petit que son suivant, on ne permute pas.</w:t>
      </w:r>
    </w:p>
    <w:p w:rsidR="003A2373" w:rsidRPr="00556800" w:rsidRDefault="003A2373" w:rsidP="000A0112">
      <w:pPr>
        <w:pStyle w:val="Enonc"/>
      </w:pPr>
      <w:r w:rsidRPr="00556800">
        <w:t xml:space="preserve">On compare le quatrième élément du tableau, </w:t>
      </w:r>
      <w:proofErr w:type="spellStart"/>
      <w:proofErr w:type="gramStart"/>
      <w:r w:rsidRPr="00556800">
        <w:t>TabNbr</w:t>
      </w:r>
      <w:proofErr w:type="spellEnd"/>
      <w:r w:rsidRPr="00556800">
        <w:t>[</w:t>
      </w:r>
      <w:proofErr w:type="gramEnd"/>
      <w:r w:rsidRPr="00556800">
        <w:t xml:space="preserve">3], dont la valeur est 9, avec son suivant, </w:t>
      </w:r>
      <w:proofErr w:type="spellStart"/>
      <w:r w:rsidRPr="00556800">
        <w:rPr>
          <w:i/>
        </w:rPr>
        <w:t>TabNbr</w:t>
      </w:r>
      <w:proofErr w:type="spellEnd"/>
      <w:r w:rsidRPr="00556800">
        <w:t>[4], dont la valeur est 0. Comme l'élément courant est plus grand que son suivant, on permute et on met le booléen à VRAI.</w:t>
      </w:r>
    </w:p>
    <w:p w:rsidR="003A2373" w:rsidRPr="00556800" w:rsidRDefault="00EA7CC4" w:rsidP="00AB0BA4">
      <w:r w:rsidRPr="00556800">
        <w:pict>
          <v:group id="_x0000_s6344" style="position:absolute;left:0;text-align:left;margin-left:12.95pt;margin-top:10.95pt;width:441pt;height:63pt;z-index:251617280" coordorigin="1440,3960" coordsize="8820,1260">
            <v:shape id="_x0000_s6345" type="#_x0000_t202" style="position:absolute;left:2498;top:4945;width:882;height:275" filled="f" stroked="f">
              <v:textbox style="mso-next-textbox:#_x0000_s6345"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346" style="position:absolute;left:1440;top:3960;width:8820;height:982" coordorigin="1080,3876" coordsize="8460,900">
              <v:shape id="_x0000_s6347" type="#_x0000_t16" style="position:absolute;left:2157;top:3876;width:1260;height:900"/>
              <v:shape id="_x0000_s6348" type="#_x0000_t16" style="position:absolute;left:2880;top:3876;width:1260;height:900"/>
              <v:shape id="_x0000_s6349" type="#_x0000_t16" style="position:absolute;left:3600;top:3876;width:1260;height:900"/>
              <v:shape id="_x0000_s6350" type="#_x0000_t16" style="position:absolute;left:4320;top:3876;width:1260;height:900"/>
              <v:shape id="_x0000_s6351" type="#_x0000_t16" style="position:absolute;left:5040;top:3876;width:1260;height:900"/>
              <v:shape id="_x0000_s6352" type="#_x0000_t16" style="position:absolute;left:5760;top:3876;width:1260;height:900"/>
              <v:shape id="_x0000_s6353" type="#_x0000_t16" style="position:absolute;left:6480;top:3876;width:1260;height:900"/>
              <v:shape id="_x0000_s6354" type="#_x0000_t16" style="position:absolute;left:7200;top:3876;width:1260;height:900"/>
              <v:shape id="_x0000_s6355" type="#_x0000_t16" style="position:absolute;left:7920;top:3876;width:1260;height:900"/>
              <v:shape id="_x0000_s6356" type="#_x0000_t16" style="position:absolute;left:8640;top:3876;width:900;height:900"/>
              <v:shape id="_x0000_s6357" type="#_x0000_t202" style="position:absolute;left:4500;top:4236;width:360;height:360" filled="f" stroked="f">
                <v:textbox style="mso-next-textbox:#_x0000_s6357" inset="0,,0">
                  <w:txbxContent>
                    <w:p w:rsidR="00DC3658" w:rsidRDefault="00DC3658">
                      <w:pPr>
                        <w:jc w:val="center"/>
                        <w:rPr>
                          <w:b/>
                          <w:bCs/>
                          <w:lang w:val="fr-BE"/>
                        </w:rPr>
                      </w:pPr>
                      <w:r>
                        <w:rPr>
                          <w:b/>
                          <w:bCs/>
                          <w:lang w:val="fr-BE"/>
                        </w:rPr>
                        <w:t>0</w:t>
                      </w:r>
                    </w:p>
                  </w:txbxContent>
                </v:textbox>
              </v:shape>
              <v:shape id="_x0000_s6358" type="#_x0000_t202" style="position:absolute;left:2340;top:4236;width:360;height:360" filled="f" stroked="f">
                <v:textbox style="mso-next-textbox:#_x0000_s6358" inset="0,,0">
                  <w:txbxContent>
                    <w:p w:rsidR="00DC3658" w:rsidRDefault="00DC3658">
                      <w:pPr>
                        <w:jc w:val="center"/>
                        <w:rPr>
                          <w:lang w:val="fr-BE"/>
                        </w:rPr>
                      </w:pPr>
                      <w:r>
                        <w:rPr>
                          <w:lang w:val="fr-BE"/>
                        </w:rPr>
                        <w:t>1</w:t>
                      </w:r>
                    </w:p>
                  </w:txbxContent>
                </v:textbox>
              </v:shape>
              <v:shape id="_x0000_s6359" type="#_x0000_t202" style="position:absolute;left:3060;top:4236;width:360;height:360" filled="f" stroked="f">
                <v:textbox style="mso-next-textbox:#_x0000_s6359" inset="0,,0">
                  <w:txbxContent>
                    <w:p w:rsidR="00DC3658" w:rsidRDefault="00DC3658">
                      <w:pPr>
                        <w:jc w:val="center"/>
                        <w:rPr>
                          <w:lang w:val="fr-BE"/>
                        </w:rPr>
                      </w:pPr>
                      <w:r>
                        <w:rPr>
                          <w:lang w:val="fr-BE"/>
                        </w:rPr>
                        <w:t>5</w:t>
                      </w:r>
                    </w:p>
                  </w:txbxContent>
                </v:textbox>
              </v:shape>
              <v:shape id="_x0000_s6360" type="#_x0000_t202" style="position:absolute;left:3780;top:4236;width:360;height:360" filled="f" stroked="f">
                <v:textbox style="mso-next-textbox:#_x0000_s6360" inset="0,,0">
                  <w:txbxContent>
                    <w:p w:rsidR="00DC3658" w:rsidRDefault="00DC3658">
                      <w:pPr>
                        <w:jc w:val="center"/>
                        <w:rPr>
                          <w:lang w:val="fr-BE"/>
                        </w:rPr>
                      </w:pPr>
                      <w:r>
                        <w:rPr>
                          <w:lang w:val="fr-BE"/>
                        </w:rPr>
                        <w:t>7</w:t>
                      </w:r>
                    </w:p>
                  </w:txbxContent>
                </v:textbox>
              </v:shape>
              <v:shape id="_x0000_s6361" type="#_x0000_t202" style="position:absolute;left:5220;top:4236;width:360;height:360" filled="f" stroked="f">
                <v:textbox style="mso-next-textbox:#_x0000_s6361" inset="0,,0">
                  <w:txbxContent>
                    <w:p w:rsidR="00DC3658" w:rsidRDefault="00DC3658">
                      <w:pPr>
                        <w:jc w:val="center"/>
                        <w:rPr>
                          <w:b/>
                          <w:bCs/>
                          <w:lang w:val="fr-BE"/>
                        </w:rPr>
                      </w:pPr>
                      <w:r>
                        <w:rPr>
                          <w:b/>
                          <w:bCs/>
                          <w:lang w:val="fr-BE"/>
                        </w:rPr>
                        <w:t>9</w:t>
                      </w:r>
                    </w:p>
                  </w:txbxContent>
                </v:textbox>
              </v:shape>
              <v:shape id="_x0000_s6362" type="#_x0000_t202" style="position:absolute;left:5940;top:4236;width:360;height:360" filled="f" stroked="f">
                <v:textbox style="mso-next-textbox:#_x0000_s6362" inset="0,,0">
                  <w:txbxContent>
                    <w:p w:rsidR="00DC3658" w:rsidRDefault="00DC3658">
                      <w:pPr>
                        <w:jc w:val="center"/>
                        <w:rPr>
                          <w:lang w:val="fr-BE"/>
                        </w:rPr>
                      </w:pPr>
                      <w:r>
                        <w:rPr>
                          <w:lang w:val="fr-BE"/>
                        </w:rPr>
                        <w:t>2</w:t>
                      </w:r>
                    </w:p>
                  </w:txbxContent>
                </v:textbox>
              </v:shape>
              <v:shape id="_x0000_s6363" type="#_x0000_t202" style="position:absolute;left:6660;top:4236;width:360;height:360" filled="f" stroked="f">
                <v:textbox style="mso-next-textbox:#_x0000_s6363" inset="0,,0">
                  <w:txbxContent>
                    <w:p w:rsidR="00DC3658" w:rsidRDefault="00DC3658">
                      <w:pPr>
                        <w:jc w:val="center"/>
                        <w:rPr>
                          <w:lang w:val="fr-BE"/>
                        </w:rPr>
                      </w:pPr>
                      <w:r>
                        <w:rPr>
                          <w:lang w:val="fr-BE"/>
                        </w:rPr>
                        <w:t>4</w:t>
                      </w:r>
                    </w:p>
                  </w:txbxContent>
                </v:textbox>
              </v:shape>
              <v:shape id="_x0000_s6364" type="#_x0000_t202" style="position:absolute;left:7380;top:4236;width:360;height:360" filled="f" stroked="f">
                <v:textbox style="mso-next-textbox:#_x0000_s6364" inset="0,,0">
                  <w:txbxContent>
                    <w:p w:rsidR="00DC3658" w:rsidRDefault="00DC3658">
                      <w:pPr>
                        <w:jc w:val="center"/>
                        <w:rPr>
                          <w:lang w:val="fr-BE"/>
                        </w:rPr>
                      </w:pPr>
                      <w:r>
                        <w:rPr>
                          <w:lang w:val="fr-BE"/>
                        </w:rPr>
                        <w:t>6</w:t>
                      </w:r>
                    </w:p>
                  </w:txbxContent>
                </v:textbox>
              </v:shape>
              <v:shape id="_x0000_s6365" type="#_x0000_t202" style="position:absolute;left:8100;top:4236;width:360;height:360" filled="f" stroked="f">
                <v:textbox style="mso-next-textbox:#_x0000_s6365" inset="0,,0">
                  <w:txbxContent>
                    <w:p w:rsidR="00DC3658" w:rsidRDefault="00DC3658">
                      <w:pPr>
                        <w:jc w:val="center"/>
                        <w:rPr>
                          <w:lang w:val="fr-BE"/>
                        </w:rPr>
                      </w:pPr>
                      <w:r>
                        <w:rPr>
                          <w:lang w:val="fr-BE"/>
                        </w:rPr>
                        <w:t>3</w:t>
                      </w:r>
                    </w:p>
                  </w:txbxContent>
                </v:textbox>
              </v:shape>
              <v:shape id="_x0000_s6366" type="#_x0000_t202" style="position:absolute;left:8820;top:4236;width:360;height:360" filled="f" stroked="f">
                <v:textbox style="mso-next-textbox:#_x0000_s6366" inset="0,,0">
                  <w:txbxContent>
                    <w:p w:rsidR="00DC3658" w:rsidRDefault="00DC3658">
                      <w:pPr>
                        <w:jc w:val="center"/>
                        <w:rPr>
                          <w:lang w:val="fr-BE"/>
                        </w:rPr>
                      </w:pPr>
                      <w:r>
                        <w:rPr>
                          <w:lang w:val="fr-BE"/>
                        </w:rPr>
                        <w:t>8</w:t>
                      </w:r>
                    </w:p>
                  </w:txbxContent>
                </v:textbox>
              </v:shape>
              <v:shape id="_x0000_s6367" type="#_x0000_t202" style="position:absolute;left:1080;top:4102;width:1080;height:360">
                <v:textbox style="mso-next-textbox:#_x0000_s6367">
                  <w:txbxContent>
                    <w:p w:rsidR="00DC3658" w:rsidRDefault="00DC3658">
                      <w:pPr>
                        <w:rPr>
                          <w:sz w:val="16"/>
                          <w:lang w:val="fr-BE"/>
                        </w:rPr>
                      </w:pPr>
                      <w:proofErr w:type="spellStart"/>
                      <w:r>
                        <w:rPr>
                          <w:sz w:val="16"/>
                          <w:lang w:val="fr-BE"/>
                        </w:rPr>
                        <w:t>TabNbr</w:t>
                      </w:r>
                      <w:proofErr w:type="spellEnd"/>
                    </w:p>
                  </w:txbxContent>
                </v:textbox>
              </v:shape>
            </v:group>
            <v:shape id="_x0000_s6368" type="#_x0000_t202" style="position:absolute;left:3204;top:4942;width:882;height:275" filled="f" stroked="f">
              <v:textbox style="mso-next-textbox:#_x0000_s636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369" type="#_x0000_t202" style="position:absolute;left:3960;top:4942;width:882;height:275" filled="f" stroked="f">
              <v:textbox style="mso-next-textbox:#_x0000_s636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370" type="#_x0000_t202" style="position:absolute;left:4792;top:4942;width:882;height:275" filled="f" stroked="f">
              <v:textbox style="mso-next-textbox:#_x0000_s6370"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371" type="#_x0000_t202" style="position:absolute;left:6203;top:4942;width:882;height:275" filled="f" stroked="f">
              <v:textbox style="mso-next-textbox:#_x0000_s637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372" type="#_x0000_t202" style="position:absolute;left:7020;top:4942;width:882;height:275" filled="f" stroked="f">
              <v:textbox style="mso-next-textbox:#_x0000_s637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373" type="#_x0000_t202" style="position:absolute;left:7790;top:4942;width:882;height:275" filled="f" stroked="f">
              <v:textbox style="mso-next-textbox:#_x0000_s6373"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374" type="#_x0000_t202" style="position:absolute;left:8496;top:4942;width:882;height:275" filled="f" stroked="f">
              <v:textbox style="mso-next-textbox:#_x0000_s637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375" type="#_x0000_t202" style="position:absolute;left:9202;top:4942;width:882;height:275" filled="f" stroked="f">
              <v:textbox style="mso-next-textbox:#_x0000_s637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376" type="#_x0000_t202" style="position:absolute;left:5497;top:4942;width:882;height:275" filled="f" stroked="f">
              <v:textbox style="mso-next-textbox:#_x0000_s637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0A0112">
      <w:pPr>
        <w:pStyle w:val="Enonc"/>
      </w:pPr>
      <w:r w:rsidRPr="00556800">
        <w:t>Etc.</w:t>
      </w:r>
    </w:p>
    <w:p w:rsidR="003A2373" w:rsidRPr="00556800" w:rsidRDefault="003A2373" w:rsidP="000A0112">
      <w:pPr>
        <w:pStyle w:val="Enonc"/>
      </w:pPr>
      <w:r w:rsidRPr="00556800">
        <w:t xml:space="preserve">On compare le neuvième élément du tableau, </w:t>
      </w:r>
      <w:proofErr w:type="spellStart"/>
      <w:proofErr w:type="gramStart"/>
      <w:r w:rsidRPr="00556800">
        <w:rPr>
          <w:i/>
        </w:rPr>
        <w:t>TabNbr</w:t>
      </w:r>
      <w:proofErr w:type="spellEnd"/>
      <w:r w:rsidRPr="00556800">
        <w:t>[</w:t>
      </w:r>
      <w:proofErr w:type="gramEnd"/>
      <w:r w:rsidRPr="00556800">
        <w:t xml:space="preserve">8], dont la valeur est 9, avec son suivant, </w:t>
      </w:r>
      <w:proofErr w:type="spellStart"/>
      <w:r w:rsidRPr="00556800">
        <w:rPr>
          <w:i/>
        </w:rPr>
        <w:t>TabNbr</w:t>
      </w:r>
      <w:proofErr w:type="spellEnd"/>
      <w:r w:rsidRPr="00556800">
        <w:t>[9], dont la valeur est 8. Comme l'élément courant est plus grand que son suivant, on permute et on met le booléen à VRAI.</w:t>
      </w:r>
    </w:p>
    <w:p w:rsidR="003A2373" w:rsidRPr="00556800" w:rsidRDefault="00EA7CC4" w:rsidP="00AB0BA4">
      <w:r w:rsidRPr="00556800">
        <w:pict>
          <v:group id="_x0000_s6377" style="position:absolute;left:0;text-align:left;margin-left:12.95pt;margin-top:.4pt;width:441pt;height:63pt;z-index:251618304" coordorigin="1440,3960" coordsize="8820,1260">
            <v:shape id="_x0000_s6378" type="#_x0000_t202" style="position:absolute;left:2498;top:4945;width:882;height:275" filled="f" stroked="f">
              <v:textbox style="mso-next-textbox:#_x0000_s6378"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0]</w:t>
                    </w:r>
                  </w:p>
                  <w:p w:rsidR="00DC3658" w:rsidRDefault="00DC3658">
                    <w:pPr>
                      <w:jc w:val="left"/>
                    </w:pPr>
                  </w:p>
                </w:txbxContent>
              </v:textbox>
            </v:shape>
            <v:group id="_x0000_s6379" style="position:absolute;left:1440;top:3960;width:8820;height:982" coordorigin="1080,3876" coordsize="8460,900">
              <v:shape id="_x0000_s6380" type="#_x0000_t16" style="position:absolute;left:2157;top:3876;width:1260;height:900"/>
              <v:shape id="_x0000_s6381" type="#_x0000_t16" style="position:absolute;left:2880;top:3876;width:1260;height:900"/>
              <v:shape id="_x0000_s6382" type="#_x0000_t16" style="position:absolute;left:3600;top:3876;width:1260;height:900"/>
              <v:shape id="_x0000_s6383" type="#_x0000_t16" style="position:absolute;left:4320;top:3876;width:1260;height:900"/>
              <v:shape id="_x0000_s6384" type="#_x0000_t16" style="position:absolute;left:5040;top:3876;width:1260;height:900"/>
              <v:shape id="_x0000_s6385" type="#_x0000_t16" style="position:absolute;left:5760;top:3876;width:1260;height:900"/>
              <v:shape id="_x0000_s6386" type="#_x0000_t16" style="position:absolute;left:6480;top:3876;width:1260;height:900"/>
              <v:shape id="_x0000_s6387" type="#_x0000_t16" style="position:absolute;left:7200;top:3876;width:1260;height:900"/>
              <v:shape id="_x0000_s6388" type="#_x0000_t16" style="position:absolute;left:7920;top:3876;width:1260;height:900"/>
              <v:shape id="_x0000_s6389" type="#_x0000_t16" style="position:absolute;left:8640;top:3876;width:900;height:900"/>
              <v:shape id="_x0000_s6390" type="#_x0000_t202" style="position:absolute;left:4500;top:4236;width:360;height:360" filled="f" stroked="f">
                <v:textbox style="mso-next-textbox:#_x0000_s6390" inset="0,,0">
                  <w:txbxContent>
                    <w:p w:rsidR="00DC3658" w:rsidRDefault="00DC3658">
                      <w:pPr>
                        <w:jc w:val="center"/>
                        <w:rPr>
                          <w:lang w:val="fr-BE"/>
                        </w:rPr>
                      </w:pPr>
                      <w:r>
                        <w:rPr>
                          <w:lang w:val="fr-BE"/>
                        </w:rPr>
                        <w:t>0</w:t>
                      </w:r>
                    </w:p>
                  </w:txbxContent>
                </v:textbox>
              </v:shape>
              <v:shape id="_x0000_s6391" type="#_x0000_t202" style="position:absolute;left:2340;top:4236;width:360;height:360" filled="f" stroked="f">
                <v:textbox style="mso-next-textbox:#_x0000_s6391" inset="0,,0">
                  <w:txbxContent>
                    <w:p w:rsidR="00DC3658" w:rsidRDefault="00DC3658">
                      <w:pPr>
                        <w:jc w:val="center"/>
                        <w:rPr>
                          <w:lang w:val="fr-BE"/>
                        </w:rPr>
                      </w:pPr>
                      <w:r>
                        <w:rPr>
                          <w:lang w:val="fr-BE"/>
                        </w:rPr>
                        <w:t>1</w:t>
                      </w:r>
                    </w:p>
                  </w:txbxContent>
                </v:textbox>
              </v:shape>
              <v:shape id="_x0000_s6392" type="#_x0000_t202" style="position:absolute;left:3060;top:4236;width:360;height:360" filled="f" stroked="f">
                <v:textbox style="mso-next-textbox:#_x0000_s6392" inset="0,,0">
                  <w:txbxContent>
                    <w:p w:rsidR="00DC3658" w:rsidRDefault="00DC3658">
                      <w:pPr>
                        <w:jc w:val="center"/>
                        <w:rPr>
                          <w:lang w:val="fr-BE"/>
                        </w:rPr>
                      </w:pPr>
                      <w:r>
                        <w:rPr>
                          <w:lang w:val="fr-BE"/>
                        </w:rPr>
                        <w:t>5</w:t>
                      </w:r>
                    </w:p>
                  </w:txbxContent>
                </v:textbox>
              </v:shape>
              <v:shape id="_x0000_s6393" type="#_x0000_t202" style="position:absolute;left:3780;top:4236;width:360;height:360" filled="f" stroked="f">
                <v:textbox style="mso-next-textbox:#_x0000_s6393" inset="0,,0">
                  <w:txbxContent>
                    <w:p w:rsidR="00DC3658" w:rsidRDefault="00DC3658">
                      <w:pPr>
                        <w:jc w:val="center"/>
                        <w:rPr>
                          <w:lang w:val="fr-BE"/>
                        </w:rPr>
                      </w:pPr>
                      <w:r>
                        <w:rPr>
                          <w:lang w:val="fr-BE"/>
                        </w:rPr>
                        <w:t>7</w:t>
                      </w:r>
                    </w:p>
                  </w:txbxContent>
                </v:textbox>
              </v:shape>
              <v:shape id="_x0000_s6394" type="#_x0000_t202" style="position:absolute;left:5220;top:4236;width:360;height:360" filled="f" stroked="f">
                <v:textbox style="mso-next-textbox:#_x0000_s6394" inset="0,,0">
                  <w:txbxContent>
                    <w:p w:rsidR="00DC3658" w:rsidRDefault="00DC3658">
                      <w:pPr>
                        <w:jc w:val="center"/>
                        <w:rPr>
                          <w:lang w:val="fr-BE"/>
                        </w:rPr>
                      </w:pPr>
                      <w:r>
                        <w:rPr>
                          <w:lang w:val="fr-BE"/>
                        </w:rPr>
                        <w:t>2</w:t>
                      </w:r>
                    </w:p>
                  </w:txbxContent>
                </v:textbox>
              </v:shape>
              <v:shape id="_x0000_s6395" type="#_x0000_t202" style="position:absolute;left:5940;top:4236;width:360;height:360" filled="f" stroked="f">
                <v:textbox style="mso-next-textbox:#_x0000_s6395" inset="0,,0">
                  <w:txbxContent>
                    <w:p w:rsidR="00DC3658" w:rsidRDefault="00DC3658">
                      <w:pPr>
                        <w:jc w:val="center"/>
                        <w:rPr>
                          <w:lang w:val="fr-BE"/>
                        </w:rPr>
                      </w:pPr>
                      <w:r>
                        <w:rPr>
                          <w:lang w:val="fr-BE"/>
                        </w:rPr>
                        <w:t>4</w:t>
                      </w:r>
                    </w:p>
                  </w:txbxContent>
                </v:textbox>
              </v:shape>
              <v:shape id="_x0000_s6396" type="#_x0000_t202" style="position:absolute;left:6660;top:4236;width:360;height:360" filled="f" stroked="f">
                <v:textbox style="mso-next-textbox:#_x0000_s6396" inset="0,,0">
                  <w:txbxContent>
                    <w:p w:rsidR="00DC3658" w:rsidRDefault="00DC3658">
                      <w:pPr>
                        <w:jc w:val="center"/>
                        <w:rPr>
                          <w:lang w:val="fr-BE"/>
                        </w:rPr>
                      </w:pPr>
                      <w:r>
                        <w:rPr>
                          <w:lang w:val="fr-BE"/>
                        </w:rPr>
                        <w:t>6</w:t>
                      </w:r>
                    </w:p>
                  </w:txbxContent>
                </v:textbox>
              </v:shape>
              <v:shape id="_x0000_s6397" type="#_x0000_t202" style="position:absolute;left:7380;top:4236;width:360;height:360" filled="f" stroked="f">
                <v:textbox style="mso-next-textbox:#_x0000_s6397" inset="0,,0">
                  <w:txbxContent>
                    <w:p w:rsidR="00DC3658" w:rsidRDefault="00DC3658">
                      <w:pPr>
                        <w:jc w:val="center"/>
                        <w:rPr>
                          <w:lang w:val="fr-BE"/>
                        </w:rPr>
                      </w:pPr>
                      <w:r>
                        <w:rPr>
                          <w:lang w:val="fr-BE"/>
                        </w:rPr>
                        <w:t>3</w:t>
                      </w:r>
                    </w:p>
                  </w:txbxContent>
                </v:textbox>
              </v:shape>
              <v:shape id="_x0000_s6398" type="#_x0000_t202" style="position:absolute;left:8100;top:4236;width:360;height:360" filled="f" stroked="f">
                <v:textbox style="mso-next-textbox:#_x0000_s6398" inset="0,,0">
                  <w:txbxContent>
                    <w:p w:rsidR="00DC3658" w:rsidRPr="00787D95" w:rsidRDefault="00DC3658">
                      <w:pPr>
                        <w:jc w:val="center"/>
                        <w:rPr>
                          <w:b/>
                          <w:bCs/>
                          <w:lang w:val="fr-BE"/>
                        </w:rPr>
                      </w:pPr>
                      <w:r w:rsidRPr="00787D95">
                        <w:rPr>
                          <w:b/>
                          <w:bCs/>
                          <w:lang w:val="fr-BE"/>
                        </w:rPr>
                        <w:t>8</w:t>
                      </w:r>
                    </w:p>
                  </w:txbxContent>
                </v:textbox>
              </v:shape>
              <v:shape id="_x0000_s6399" type="#_x0000_t202" style="position:absolute;left:8820;top:4236;width:360;height:360" filled="f" stroked="f">
                <v:textbox style="mso-next-textbox:#_x0000_s6399" inset="0,,0">
                  <w:txbxContent>
                    <w:p w:rsidR="00DC3658" w:rsidRPr="00787D95" w:rsidRDefault="00DC3658">
                      <w:pPr>
                        <w:jc w:val="center"/>
                        <w:rPr>
                          <w:b/>
                          <w:bCs/>
                          <w:lang w:val="fr-BE"/>
                        </w:rPr>
                      </w:pPr>
                      <w:r w:rsidRPr="00787D95">
                        <w:rPr>
                          <w:b/>
                          <w:bCs/>
                          <w:lang w:val="fr-BE"/>
                        </w:rPr>
                        <w:t>9</w:t>
                      </w:r>
                    </w:p>
                  </w:txbxContent>
                </v:textbox>
              </v:shape>
              <v:shape id="_x0000_s6400" type="#_x0000_t202" style="position:absolute;left:1080;top:4102;width:1080;height:360">
                <v:textbox style="mso-next-textbox:#_x0000_s6400">
                  <w:txbxContent>
                    <w:p w:rsidR="00DC3658" w:rsidRDefault="00DC3658">
                      <w:pPr>
                        <w:rPr>
                          <w:sz w:val="16"/>
                          <w:lang w:val="fr-BE"/>
                        </w:rPr>
                      </w:pPr>
                      <w:proofErr w:type="spellStart"/>
                      <w:r>
                        <w:rPr>
                          <w:sz w:val="16"/>
                          <w:lang w:val="fr-BE"/>
                        </w:rPr>
                        <w:t>TabNbr</w:t>
                      </w:r>
                      <w:proofErr w:type="spellEnd"/>
                    </w:p>
                  </w:txbxContent>
                </v:textbox>
              </v:shape>
            </v:group>
            <v:shape id="_x0000_s6401" type="#_x0000_t202" style="position:absolute;left:3204;top:4942;width:882;height:275" filled="f" stroked="f">
              <v:textbox style="mso-next-textbox:#_x0000_s6401"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1]</w:t>
                    </w:r>
                  </w:p>
                  <w:p w:rsidR="00DC3658" w:rsidRDefault="00DC3658">
                    <w:pPr>
                      <w:jc w:val="right"/>
                    </w:pPr>
                  </w:p>
                </w:txbxContent>
              </v:textbox>
            </v:shape>
            <v:shape id="_x0000_s6402" type="#_x0000_t202" style="position:absolute;left:3960;top:4942;width:882;height:275" filled="f" stroked="f">
              <v:textbox style="mso-next-textbox:#_x0000_s6402"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2]</w:t>
                    </w:r>
                  </w:p>
                  <w:p w:rsidR="00DC3658" w:rsidRDefault="00DC3658">
                    <w:pPr>
                      <w:jc w:val="center"/>
                    </w:pPr>
                  </w:p>
                </w:txbxContent>
              </v:textbox>
            </v:shape>
            <v:shape id="_x0000_s6403" type="#_x0000_t202" style="position:absolute;left:4792;top:4942;width:882;height:275" filled="f" stroked="f">
              <v:textbox style="mso-next-textbox:#_x0000_s6403" inset="1mm,1mm,1mm,1mm">
                <w:txbxContent>
                  <w:p w:rsidR="00DC3658" w:rsidRDefault="00DC3658">
                    <w:pPr>
                      <w:jc w:val="left"/>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3]</w:t>
                    </w:r>
                  </w:p>
                  <w:p w:rsidR="00DC3658" w:rsidRDefault="00DC3658">
                    <w:pPr>
                      <w:jc w:val="left"/>
                    </w:pPr>
                  </w:p>
                </w:txbxContent>
              </v:textbox>
            </v:shape>
            <v:shape id="_x0000_s6404" type="#_x0000_t202" style="position:absolute;left:6203;top:4942;width:882;height:275" filled="f" stroked="f">
              <v:textbox style="mso-next-textbox:#_x0000_s6404"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5]</w:t>
                    </w:r>
                  </w:p>
                  <w:p w:rsidR="00DC3658" w:rsidRDefault="00DC3658">
                    <w:pPr>
                      <w:jc w:val="right"/>
                    </w:pPr>
                  </w:p>
                </w:txbxContent>
              </v:textbox>
            </v:shape>
            <v:shape id="_x0000_s6405" type="#_x0000_t202" style="position:absolute;left:7020;top:4942;width:882;height:275" filled="f" stroked="f">
              <v:textbox style="mso-next-textbox:#_x0000_s6405"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6]</w:t>
                    </w:r>
                  </w:p>
                  <w:p w:rsidR="00DC3658" w:rsidRDefault="00DC3658">
                    <w:pPr>
                      <w:jc w:val="left"/>
                    </w:pPr>
                  </w:p>
                </w:txbxContent>
              </v:textbox>
            </v:shape>
            <v:shape id="_x0000_s6406" type="#_x0000_t202" style="position:absolute;left:7790;top:4942;width:882;height:275" filled="f" stroked="f">
              <v:textbox style="mso-next-textbox:#_x0000_s6406"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7]</w:t>
                    </w:r>
                  </w:p>
                  <w:p w:rsidR="00DC3658" w:rsidRDefault="00DC3658">
                    <w:pPr>
                      <w:jc w:val="left"/>
                    </w:pPr>
                  </w:p>
                </w:txbxContent>
              </v:textbox>
            </v:shape>
            <v:shape id="_x0000_s6407" type="#_x0000_t202" style="position:absolute;left:8496;top:4942;width:882;height:275" filled="f" stroked="f">
              <v:textbox style="mso-next-textbox:#_x0000_s6407"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8]</w:t>
                    </w:r>
                  </w:p>
                  <w:p w:rsidR="00DC3658" w:rsidRDefault="00DC3658">
                    <w:pPr>
                      <w:jc w:val="center"/>
                    </w:pPr>
                  </w:p>
                </w:txbxContent>
              </v:textbox>
            </v:shape>
            <v:shape id="_x0000_s6408" type="#_x0000_t202" style="position:absolute;left:9202;top:4942;width:882;height:275" filled="f" stroked="f">
              <v:textbox style="mso-next-textbox:#_x0000_s6408"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9]</w:t>
                    </w:r>
                  </w:p>
                  <w:p w:rsidR="00DC3658" w:rsidRDefault="00DC3658">
                    <w:pPr>
                      <w:jc w:val="right"/>
                    </w:pPr>
                  </w:p>
                </w:txbxContent>
              </v:textbox>
            </v:shape>
            <v:shape id="_x0000_s6409" type="#_x0000_t202" style="position:absolute;left:5497;top:4942;width:882;height:275" filled="f" stroked="f">
              <v:textbox style="mso-next-textbox:#_x0000_s6409" inset="1mm,1mm,1mm,1mm">
                <w:txbxContent>
                  <w:p w:rsidR="00DC3658" w:rsidRDefault="00DC3658">
                    <w:pPr>
                      <w:jc w:val="center"/>
                      <w:rPr>
                        <w:sz w:val="14"/>
                        <w:lang w:val="fr-BE"/>
                      </w:rPr>
                    </w:pPr>
                    <w:proofErr w:type="spellStart"/>
                    <w:proofErr w:type="gramStart"/>
                    <w:r>
                      <w:rPr>
                        <w:sz w:val="14"/>
                        <w:lang w:val="fr-BE"/>
                      </w:rPr>
                      <w:t>TabNbr</w:t>
                    </w:r>
                    <w:proofErr w:type="spellEnd"/>
                    <w:r>
                      <w:rPr>
                        <w:sz w:val="14"/>
                        <w:lang w:val="fr-BE"/>
                      </w:rPr>
                      <w:t>[</w:t>
                    </w:r>
                    <w:proofErr w:type="gramEnd"/>
                    <w:r>
                      <w:rPr>
                        <w:sz w:val="14"/>
                        <w:lang w:val="fr-BE"/>
                      </w:rPr>
                      <w:t>4]</w:t>
                    </w:r>
                  </w:p>
                  <w:p w:rsidR="00DC3658" w:rsidRDefault="00DC3658">
                    <w:pPr>
                      <w:jc w:val="right"/>
                    </w:pP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0A0112" w:rsidRPr="00556800" w:rsidRDefault="000A0112" w:rsidP="000A0112">
      <w:pPr>
        <w:rPr>
          <w:b/>
          <w:u w:val="single"/>
        </w:rPr>
      </w:pPr>
      <w:r w:rsidRPr="00556800">
        <w:rPr>
          <w:b/>
          <w:u w:val="single"/>
        </w:rPr>
        <w:t>Etape 2</w:t>
      </w:r>
    </w:p>
    <w:p w:rsidR="003A2373" w:rsidRPr="00556800" w:rsidRDefault="003A2373" w:rsidP="00AB0BA4">
      <w:r w:rsidRPr="00556800">
        <w:t>Comme le booléen a été mis au moins une fois à vrai, on doit recommencer le parcours du tableau, et ainsi de suite.</w:t>
      </w:r>
    </w:p>
    <w:p w:rsidR="003A2373" w:rsidRPr="00556800" w:rsidRDefault="003A2373" w:rsidP="00AB0BA4">
      <w:r w:rsidRPr="00556800">
        <w:t>Quand le booléen est resté à FAUX durant tout le parcours du tableau, on peut arrêter le traitement puisqu'on est certain que le tableau est complètement trié.</w:t>
      </w:r>
    </w:p>
    <w:p w:rsidR="003A2373" w:rsidRPr="00556800" w:rsidRDefault="003A2373" w:rsidP="00F75C08">
      <w:pPr>
        <w:pStyle w:val="Titre3"/>
      </w:pPr>
      <w:r w:rsidRPr="00556800">
        <w:br w:type="page"/>
      </w:r>
      <w:bookmarkStart w:id="1065" w:name="_Toc122785305"/>
      <w:bookmarkStart w:id="1066" w:name="_Toc124060728"/>
      <w:bookmarkStart w:id="1067" w:name="_Toc136502854"/>
      <w:bookmarkStart w:id="1068" w:name="_Toc136503949"/>
      <w:bookmarkStart w:id="1069" w:name="_Toc136505300"/>
      <w:bookmarkStart w:id="1070" w:name="_Toc136509668"/>
      <w:bookmarkStart w:id="1071" w:name="_Toc176807915"/>
      <w:bookmarkStart w:id="1072" w:name="_Toc209179902"/>
      <w:r w:rsidRPr="00556800">
        <w:lastRenderedPageBreak/>
        <w:t>Algorithme</w:t>
      </w:r>
      <w:bookmarkEnd w:id="1065"/>
      <w:bookmarkEnd w:id="1066"/>
      <w:bookmarkEnd w:id="1067"/>
      <w:bookmarkEnd w:id="1068"/>
      <w:bookmarkEnd w:id="1069"/>
      <w:bookmarkEnd w:id="1070"/>
      <w:bookmarkEnd w:id="1071"/>
      <w:bookmarkEnd w:id="1072"/>
    </w:p>
    <w:p w:rsidR="003A2373" w:rsidRPr="00556800" w:rsidRDefault="00230C94" w:rsidP="00230C94">
      <w:pPr>
        <w:pStyle w:val="Pucepleine"/>
      </w:pPr>
      <w:r w:rsidRPr="00556800">
        <w:rPr>
          <w:b/>
        </w:rPr>
        <w:t>Observation</w:t>
      </w:r>
    </w:p>
    <w:p w:rsidR="003A2373" w:rsidRPr="00556800" w:rsidRDefault="003A2373" w:rsidP="00B7248E">
      <w:pPr>
        <w:pStyle w:val="Pucecreuse"/>
      </w:pPr>
      <w:r w:rsidRPr="00556800">
        <w:t>Donnée : le tableau de nombres</w:t>
      </w:r>
      <w:r w:rsidR="00865CFA" w:rsidRPr="00556800">
        <w:t>, la taille du tableau (</w:t>
      </w:r>
      <w:r w:rsidR="00865CFA" w:rsidRPr="00556800">
        <w:rPr>
          <w:i/>
        </w:rPr>
        <w:t>T</w:t>
      </w:r>
      <w:r w:rsidR="00865CFA" w:rsidRPr="00556800">
        <w:t xml:space="preserve"> = 10)</w:t>
      </w:r>
      <w:r w:rsidRPr="00556800">
        <w:t xml:space="preserve"> ;</w:t>
      </w:r>
    </w:p>
    <w:p w:rsidR="003A2373" w:rsidRPr="00556800" w:rsidRDefault="003A2373" w:rsidP="00B7248E">
      <w:pPr>
        <w:pStyle w:val="Pucecreuse"/>
      </w:pPr>
      <w:r w:rsidRPr="00556800">
        <w:t>Entrée : rien ;</w:t>
      </w:r>
    </w:p>
    <w:p w:rsidR="003A2373" w:rsidRPr="00556800" w:rsidRDefault="003A2373" w:rsidP="00B7248E">
      <w:pPr>
        <w:pStyle w:val="Pucecreuse"/>
      </w:pPr>
      <w:r w:rsidRPr="00556800">
        <w:t>Sortie : rien.</w:t>
      </w:r>
    </w:p>
    <w:p w:rsidR="003A2373" w:rsidRPr="00556800" w:rsidRDefault="00230C94" w:rsidP="00230C94">
      <w:pPr>
        <w:pStyle w:val="Pucepleine"/>
      </w:pPr>
      <w:r w:rsidRPr="00556800">
        <w:rPr>
          <w:b/>
        </w:rPr>
        <w:t>Diagramme</w:t>
      </w:r>
    </w:p>
    <w:p w:rsidR="003A2373" w:rsidRPr="00556800" w:rsidRDefault="003A2373" w:rsidP="00B7248E">
      <w:pPr>
        <w:pStyle w:val="Pucecreuse"/>
      </w:pPr>
      <w:r w:rsidRPr="00556800">
        <w:t>Opérations : trier le tableau ;</w:t>
      </w:r>
    </w:p>
    <w:p w:rsidR="003A2373" w:rsidRPr="00556800" w:rsidRDefault="003A2373" w:rsidP="00B7248E">
      <w:pPr>
        <w:pStyle w:val="Pucecreuse"/>
      </w:pPr>
      <w:r w:rsidRPr="00556800">
        <w:t xml:space="preserve">Variables : </w:t>
      </w:r>
      <w:proofErr w:type="spellStart"/>
      <w:r w:rsidRPr="00556800">
        <w:rPr>
          <w:i/>
        </w:rPr>
        <w:t>TabNbr</w:t>
      </w:r>
      <w:proofErr w:type="spellEnd"/>
      <w:r w:rsidRPr="00556800">
        <w:t xml:space="preserve">, </w:t>
      </w:r>
      <w:proofErr w:type="spellStart"/>
      <w:r w:rsidRPr="00556800">
        <w:rPr>
          <w:i/>
        </w:rPr>
        <w:t>CptI</w:t>
      </w:r>
      <w:proofErr w:type="spellEnd"/>
      <w:r w:rsidRPr="00556800">
        <w:t xml:space="preserve">, </w:t>
      </w:r>
      <w:proofErr w:type="spellStart"/>
      <w:r w:rsidRPr="00556800">
        <w:rPr>
          <w:i/>
        </w:rPr>
        <w:t>Permut</w:t>
      </w:r>
      <w:proofErr w:type="spellEnd"/>
      <w:r w:rsidRPr="00556800">
        <w:t xml:space="preserve">, </w:t>
      </w:r>
      <w:proofErr w:type="spellStart"/>
      <w:r w:rsidRPr="00556800">
        <w:rPr>
          <w:i/>
        </w:rPr>
        <w:t>Temp</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CptI</w:t>
      </w:r>
      <w:proofErr w:type="spellEnd"/>
      <w:r w:rsidRPr="00556800">
        <w:t xml:space="preserve"> = 0, </w:t>
      </w:r>
      <w:proofErr w:type="spellStart"/>
      <w:r w:rsidRPr="00556800">
        <w:rPr>
          <w:i/>
        </w:rPr>
        <w:t>Permut</w:t>
      </w:r>
      <w:proofErr w:type="spellEnd"/>
      <w:r w:rsidRPr="00556800">
        <w:t xml:space="preserve"> = VRAI;</w:t>
      </w:r>
    </w:p>
    <w:p w:rsidR="003A2373" w:rsidRPr="00556800" w:rsidRDefault="003A2373" w:rsidP="00B7248E">
      <w:pPr>
        <w:pStyle w:val="Pucecreuse"/>
      </w:pPr>
      <w:r w:rsidRPr="00556800">
        <w:t xml:space="preserve">Diagramme d'actions : </w:t>
      </w:r>
      <w:proofErr w:type="spellStart"/>
      <w:r w:rsidRPr="00556800">
        <w:t>TriBulle</w:t>
      </w:r>
      <w:proofErr w:type="spellEnd"/>
      <w:r w:rsidRPr="00556800">
        <w:t>.</w:t>
      </w:r>
    </w:p>
    <w:p w:rsidR="003A2373" w:rsidRPr="00556800" w:rsidRDefault="00EA7CC4" w:rsidP="00AB0BA4">
      <w:r w:rsidRPr="00556800">
        <w:pict>
          <v:shape id="_x0000_s6410" type="#_x0000_t202" style="position:absolute;left:0;text-align:left;margin-left:27pt;margin-top:18.6pt;width:332.65pt;height:291.2pt;z-index:251619328" filled="f" stroked="f">
            <v:textbox style="mso-next-textbox:#_x0000_s6410">
              <w:txbxContent>
                <w:p w:rsidR="00DC3658" w:rsidRDefault="00DC3658" w:rsidP="00F75C08">
                  <w:pPr>
                    <w:pStyle w:val="Diagramme"/>
                    <w:rPr>
                      <w:rFonts w:ascii="Times New Roman" w:hAnsi="Times New Roman"/>
                      <w:lang w:val="fr-BE"/>
                    </w:rPr>
                  </w:pPr>
                  <w:r>
                    <w:rPr>
                      <w:rFonts w:ascii="Times New Roman" w:hAnsi="Times New Roman"/>
                      <w:lang w:val="fr-BE"/>
                    </w:rPr>
                    <w:t xml:space="preserve">┌─* </w:t>
                  </w:r>
                  <w:proofErr w:type="spellStart"/>
                  <w:r>
                    <w:rPr>
                      <w:lang w:val="fr-BE"/>
                    </w:rPr>
                    <w:t>TriBulle</w:t>
                  </w:r>
                  <w:proofErr w:type="spellEnd"/>
                </w:p>
                <w:p w:rsidR="00DC3658" w:rsidRDefault="00DC3658" w:rsidP="00F75C08">
                  <w:pPr>
                    <w:pStyle w:val="Diagramme"/>
                    <w:rPr>
                      <w:rFonts w:ascii="Times New Roman" w:hAnsi="Times New Roman"/>
                      <w:lang w:val="fr-BE"/>
                    </w:rPr>
                  </w:pPr>
                  <w:r>
                    <w:rPr>
                      <w:rFonts w:ascii="Times New Roman" w:hAnsi="Times New Roman"/>
                      <w:lang w:val="fr-BE"/>
                    </w:rPr>
                    <w:t>│</w:t>
                  </w:r>
                </w:p>
                <w:p w:rsidR="00DC3658" w:rsidRDefault="00DC3658" w:rsidP="00F75C08">
                  <w:pPr>
                    <w:pStyle w:val="Diagramme"/>
                    <w:rPr>
                      <w:lang w:val="fr-BE"/>
                    </w:rPr>
                  </w:pPr>
                  <w:r>
                    <w:rPr>
                      <w:rFonts w:ascii="Times New Roman" w:hAnsi="Times New Roman"/>
                      <w:lang w:val="fr-BE"/>
                    </w:rPr>
                    <w:t xml:space="preserve">│ </w:t>
                  </w:r>
                  <w:proofErr w:type="spellStart"/>
                  <w:r>
                    <w:rPr>
                      <w:i/>
                      <w:iCs/>
                    </w:rPr>
                    <w:t>Permut</w:t>
                  </w:r>
                  <w:proofErr w:type="spellEnd"/>
                  <w:r>
                    <w:rPr>
                      <w:lang w:val="fr-BE"/>
                    </w:rPr>
                    <w:t xml:space="preserve"> = VRAI</w:t>
                  </w:r>
                </w:p>
                <w:p w:rsidR="00DC3658" w:rsidRDefault="00DC3658" w:rsidP="00F75C08">
                  <w:pPr>
                    <w:pStyle w:val="Diagramme"/>
                    <w:rPr>
                      <w:rFonts w:ascii="Times New Roman" w:hAnsi="Times New Roman"/>
                      <w:lang w:val="fr-BE"/>
                    </w:rPr>
                  </w:pPr>
                  <w:r>
                    <w:rPr>
                      <w:rFonts w:ascii="Times New Roman" w:hAnsi="Times New Roman"/>
                      <w:lang w:val="fr-BE"/>
                    </w:rPr>
                    <w:t>│</w:t>
                  </w:r>
                </w:p>
                <w:p w:rsidR="00DC3658" w:rsidRPr="00DE7967" w:rsidRDefault="00DC3658" w:rsidP="00F75C08">
                  <w:pPr>
                    <w:pStyle w:val="Diagramme"/>
                    <w:rPr>
                      <w:lang w:val="fr-BE"/>
                    </w:rPr>
                  </w:pPr>
                  <w:r w:rsidRPr="00DE7967">
                    <w:rPr>
                      <w:rFonts w:ascii="Times New Roman" w:hAnsi="Times New Roman"/>
                      <w:lang w:val="fr-BE"/>
                    </w:rPr>
                    <w:t xml:space="preserve">│╔═ </w:t>
                  </w:r>
                  <w:proofErr w:type="gramStart"/>
                  <w:r w:rsidRPr="00DE7967">
                    <w:rPr>
                      <w:rFonts w:cs="Arial"/>
                      <w:b/>
                      <w:bCs/>
                      <w:lang w:val="fr-BE"/>
                    </w:rPr>
                    <w:t>do</w:t>
                  </w:r>
                  <w:proofErr w:type="gramEnd"/>
                  <w:r w:rsidRPr="00DE7967">
                    <w:rPr>
                      <w:rFonts w:cs="Arial"/>
                      <w:b/>
                      <w:bCs/>
                      <w:lang w:val="fr-BE"/>
                    </w:rPr>
                    <w:t xml:space="preserve"> </w:t>
                  </w:r>
                  <w:proofErr w:type="spellStart"/>
                  <w:r w:rsidRPr="00DE7967">
                    <w:rPr>
                      <w:rFonts w:cs="Arial"/>
                      <w:b/>
                      <w:bCs/>
                      <w:lang w:val="fr-BE"/>
                    </w:rPr>
                    <w:t>while</w:t>
                  </w:r>
                  <w:proofErr w:type="spellEnd"/>
                  <w:r w:rsidRPr="00DE7967">
                    <w:rPr>
                      <w:rFonts w:cs="Arial"/>
                      <w:lang w:val="fr-BE"/>
                    </w:rPr>
                    <w:t xml:space="preserve"> </w:t>
                  </w:r>
                  <w:r w:rsidRPr="00DE7967">
                    <w:rPr>
                      <w:rFonts w:cs="Arial"/>
                      <w:b/>
                      <w:bCs/>
                      <w:lang w:val="fr-BE"/>
                    </w:rPr>
                    <w:t>(</w:t>
                  </w:r>
                  <w:proofErr w:type="spellStart"/>
                  <w:r w:rsidRPr="00DE7967">
                    <w:rPr>
                      <w:i/>
                      <w:iCs/>
                      <w:lang w:val="fr-BE"/>
                    </w:rPr>
                    <w:t>Permut</w:t>
                  </w:r>
                  <w:proofErr w:type="spellEnd"/>
                  <w:r w:rsidRPr="00DE7967">
                    <w:rPr>
                      <w:lang w:val="fr-BE"/>
                    </w:rPr>
                    <w:t xml:space="preserve"> = VRAI</w:t>
                  </w:r>
                  <w:r w:rsidRPr="00DE7967">
                    <w:rPr>
                      <w:rFonts w:cs="Arial"/>
                      <w:b/>
                      <w:bCs/>
                      <w:lang w:val="fr-BE"/>
                    </w:rPr>
                    <w:t>)</w:t>
                  </w:r>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 xml:space="preserve">│║ </w:t>
                  </w:r>
                </w:p>
                <w:p w:rsidR="00DC3658" w:rsidRPr="00DE7967" w:rsidRDefault="00DC3658" w:rsidP="00F75C08">
                  <w:pPr>
                    <w:pStyle w:val="Diagramme"/>
                    <w:rPr>
                      <w:lang w:val="fr-BE"/>
                    </w:rPr>
                  </w:pPr>
                  <w:r w:rsidRPr="00DE7967">
                    <w:rPr>
                      <w:rFonts w:ascii="Times New Roman" w:hAnsi="Times New Roman"/>
                      <w:lang w:val="fr-BE"/>
                    </w:rPr>
                    <w:t xml:space="preserve">│║ </w:t>
                  </w:r>
                  <w:proofErr w:type="spellStart"/>
                  <w:r w:rsidRPr="00DE7967">
                    <w:rPr>
                      <w:i/>
                      <w:iCs/>
                      <w:lang w:val="fr-BE"/>
                    </w:rPr>
                    <w:t>CptI</w:t>
                  </w:r>
                  <w:proofErr w:type="spellEnd"/>
                  <w:r w:rsidRPr="00DE7967">
                    <w:rPr>
                      <w:lang w:val="fr-BE"/>
                    </w:rPr>
                    <w:t xml:space="preserve"> = 0</w:t>
                  </w:r>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w:t>
                  </w:r>
                  <w:r w:rsidRPr="00DE7967">
                    <w:rPr>
                      <w:i/>
                      <w:iCs/>
                      <w:lang w:val="fr-BE"/>
                    </w:rPr>
                    <w:t xml:space="preserve"> </w:t>
                  </w:r>
                  <w:proofErr w:type="spellStart"/>
                  <w:r w:rsidRPr="00DE7967">
                    <w:rPr>
                      <w:i/>
                      <w:iCs/>
                      <w:lang w:val="fr-BE"/>
                    </w:rPr>
                    <w:t>Permut</w:t>
                  </w:r>
                  <w:proofErr w:type="spellEnd"/>
                  <w:r w:rsidRPr="00DE7967">
                    <w:rPr>
                      <w:lang w:val="fr-BE"/>
                    </w:rPr>
                    <w:t xml:space="preserve"> = FAUX</w:t>
                  </w:r>
                </w:p>
                <w:p w:rsidR="00DC3658" w:rsidRPr="00DE7967" w:rsidRDefault="00DC3658" w:rsidP="00F75C08">
                  <w:pPr>
                    <w:pStyle w:val="Diagramme"/>
                    <w:rPr>
                      <w:i/>
                      <w:iCs/>
                      <w:lang w:val="fr-BE"/>
                    </w:rPr>
                  </w:pPr>
                  <w:r w:rsidRPr="00DE7967">
                    <w:rPr>
                      <w:rFonts w:ascii="Times New Roman" w:hAnsi="Times New Roman"/>
                      <w:lang w:val="fr-BE"/>
                    </w:rPr>
                    <w:t>│║</w:t>
                  </w:r>
                </w:p>
                <w:p w:rsidR="00DC3658" w:rsidRPr="00DE7967" w:rsidRDefault="00DC3658" w:rsidP="00F75C08">
                  <w:pPr>
                    <w:pStyle w:val="Diagramme"/>
                    <w:rPr>
                      <w:lang w:val="fr-BE"/>
                    </w:rPr>
                  </w:pPr>
                  <w:r w:rsidRPr="00DE7967">
                    <w:rPr>
                      <w:rFonts w:ascii="Times New Roman" w:hAnsi="Times New Roman"/>
                      <w:lang w:val="fr-BE"/>
                    </w:rPr>
                    <w:t xml:space="preserve">│║╔═ </w:t>
                  </w:r>
                  <w:proofErr w:type="gramStart"/>
                  <w:r w:rsidRPr="00DE7967">
                    <w:rPr>
                      <w:b/>
                      <w:bCs/>
                      <w:lang w:val="fr-BE"/>
                    </w:rPr>
                    <w:t>d</w:t>
                  </w:r>
                  <w:r w:rsidRPr="00DE7967">
                    <w:rPr>
                      <w:rFonts w:cs="Arial"/>
                      <w:b/>
                      <w:bCs/>
                      <w:lang w:val="fr-BE"/>
                    </w:rPr>
                    <w:t>o</w:t>
                  </w:r>
                  <w:proofErr w:type="gramEnd"/>
                  <w:r w:rsidRPr="00DE7967">
                    <w:rPr>
                      <w:rFonts w:cs="Arial"/>
                      <w:b/>
                      <w:bCs/>
                      <w:lang w:val="fr-BE"/>
                    </w:rPr>
                    <w:t xml:space="preserve"> </w:t>
                  </w:r>
                  <w:proofErr w:type="spellStart"/>
                  <w:r w:rsidRPr="00DE7967">
                    <w:rPr>
                      <w:rFonts w:cs="Arial"/>
                      <w:b/>
                      <w:bCs/>
                      <w:lang w:val="fr-BE"/>
                    </w:rPr>
                    <w:t>while</w:t>
                  </w:r>
                  <w:proofErr w:type="spellEnd"/>
                  <w:r w:rsidRPr="00DE7967">
                    <w:rPr>
                      <w:rFonts w:cs="Arial"/>
                      <w:lang w:val="fr-BE"/>
                    </w:rPr>
                    <w:t xml:space="preserve"> </w:t>
                  </w:r>
                  <w:r w:rsidRPr="00DE7967">
                    <w:rPr>
                      <w:rFonts w:cs="Arial"/>
                      <w:b/>
                      <w:bCs/>
                      <w:lang w:val="fr-BE"/>
                    </w:rPr>
                    <w:t>(</w:t>
                  </w:r>
                  <w:proofErr w:type="spellStart"/>
                  <w:r w:rsidRPr="00DE7967">
                    <w:rPr>
                      <w:i/>
                      <w:iCs/>
                      <w:lang w:val="fr-BE"/>
                    </w:rPr>
                    <w:t>CptI</w:t>
                  </w:r>
                  <w:proofErr w:type="spellEnd"/>
                  <w:r w:rsidRPr="00DE7967">
                    <w:rPr>
                      <w:lang w:val="fr-BE"/>
                    </w:rPr>
                    <w:t xml:space="preserve"> &lt;</w:t>
                  </w:r>
                  <w:r w:rsidRPr="00DE7967">
                    <w:rPr>
                      <w:rFonts w:cs="Arial"/>
                      <w:b/>
                      <w:bCs/>
                      <w:lang w:val="fr-BE"/>
                    </w:rPr>
                    <w:t xml:space="preserve"> </w:t>
                  </w:r>
                  <w:r w:rsidRPr="00DE7967">
                    <w:rPr>
                      <w:rFonts w:cs="Arial"/>
                      <w:lang w:val="fr-BE"/>
                    </w:rPr>
                    <w:t>T-1</w:t>
                  </w:r>
                  <w:r w:rsidRPr="00DE7967">
                    <w:rPr>
                      <w:rFonts w:cs="Arial"/>
                      <w:b/>
                      <w:bCs/>
                      <w:lang w:val="fr-BE"/>
                    </w:rPr>
                    <w:t>)</w:t>
                  </w:r>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F75C08">
                  <w:pPr>
                    <w:pStyle w:val="Diagramme"/>
                    <w:rPr>
                      <w:b/>
                      <w:bCs/>
                      <w:lang w:val="fr-BE"/>
                    </w:rPr>
                  </w:pPr>
                  <w:r w:rsidRPr="00DE7967">
                    <w:rPr>
                      <w:rFonts w:ascii="Times New Roman" w:hAnsi="Times New Roman"/>
                      <w:lang w:val="fr-BE"/>
                    </w:rPr>
                    <w:t xml:space="preserve">│║║┌─ </w:t>
                  </w:r>
                  <w:r w:rsidRPr="00DE7967">
                    <w:rPr>
                      <w:b/>
                      <w:bCs/>
                      <w:lang w:val="fr-BE"/>
                    </w:rPr>
                    <w:t>if</w:t>
                  </w:r>
                  <w:r w:rsidRPr="00DE7967">
                    <w:rPr>
                      <w:lang w:val="fr-BE"/>
                    </w:rPr>
                    <w:t xml:space="preserve"> </w:t>
                  </w:r>
                  <w:r w:rsidRPr="00DE7967">
                    <w:rPr>
                      <w:b/>
                      <w:bCs/>
                      <w:lang w:val="fr-BE"/>
                    </w:rPr>
                    <w:t>(</w:t>
                  </w:r>
                  <w:proofErr w:type="spellStart"/>
                  <w:proofErr w:type="gramStart"/>
                  <w:r w:rsidRPr="00DE7967">
                    <w:rPr>
                      <w:i/>
                      <w:iCs/>
                      <w:lang w:val="fr-BE"/>
                    </w:rPr>
                    <w:t>TabNbr</w:t>
                  </w:r>
                  <w:proofErr w:type="spellEnd"/>
                  <w:r w:rsidRPr="00DE7967">
                    <w:rPr>
                      <w:lang w:val="fr-BE"/>
                    </w:rPr>
                    <w:t>[</w:t>
                  </w:r>
                  <w:proofErr w:type="spellStart"/>
                  <w:proofErr w:type="gramEnd"/>
                  <w:r w:rsidRPr="00DE7967">
                    <w:rPr>
                      <w:i/>
                      <w:iCs/>
                      <w:lang w:val="fr-BE"/>
                    </w:rPr>
                    <w:t>CptI</w:t>
                  </w:r>
                  <w:proofErr w:type="spellEnd"/>
                  <w:r w:rsidRPr="00DE7967">
                    <w:rPr>
                      <w:lang w:val="fr-BE"/>
                    </w:rPr>
                    <w:t xml:space="preserve">] &gt; </w:t>
                  </w:r>
                  <w:proofErr w:type="spellStart"/>
                  <w:r w:rsidRPr="00DE7967">
                    <w:rPr>
                      <w:i/>
                      <w:iCs/>
                      <w:lang w:val="fr-BE"/>
                    </w:rPr>
                    <w:t>TabNbr</w:t>
                  </w:r>
                  <w:proofErr w:type="spellEnd"/>
                  <w:r w:rsidRPr="00DE7967">
                    <w:rPr>
                      <w:lang w:val="fr-BE"/>
                    </w:rPr>
                    <w:t>[</w:t>
                  </w:r>
                  <w:proofErr w:type="spellStart"/>
                  <w:r w:rsidRPr="00DE7967">
                    <w:rPr>
                      <w:i/>
                      <w:iCs/>
                      <w:lang w:val="fr-BE"/>
                    </w:rPr>
                    <w:t>CptI</w:t>
                  </w:r>
                  <w:proofErr w:type="spellEnd"/>
                  <w:r w:rsidRPr="00DE7967">
                    <w:rPr>
                      <w:i/>
                      <w:iCs/>
                      <w:lang w:val="fr-BE"/>
                    </w:rPr>
                    <w:t>+1</w:t>
                  </w:r>
                  <w:r w:rsidRPr="00DE7967">
                    <w:rPr>
                      <w:lang w:val="fr-BE"/>
                    </w:rPr>
                    <w:t>]</w:t>
                  </w:r>
                  <w:r w:rsidRPr="00DE7967">
                    <w:rPr>
                      <w:b/>
                      <w:bCs/>
                      <w:lang w:val="fr-BE"/>
                    </w:rPr>
                    <w:t>)</w:t>
                  </w:r>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w:t>
                  </w:r>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w:t>
                  </w:r>
                  <w:r w:rsidRPr="00DE7967">
                    <w:rPr>
                      <w:i/>
                      <w:iCs/>
                      <w:lang w:val="fr-BE"/>
                    </w:rPr>
                    <w:t xml:space="preserve"> </w:t>
                  </w:r>
                  <w:proofErr w:type="spellStart"/>
                  <w:r w:rsidRPr="00DE7967">
                    <w:rPr>
                      <w:i/>
                      <w:iCs/>
                      <w:lang w:val="fr-BE"/>
                    </w:rPr>
                    <w:t>Temp</w:t>
                  </w:r>
                  <w:proofErr w:type="spellEnd"/>
                  <w:r w:rsidRPr="00DE7967">
                    <w:rPr>
                      <w:i/>
                      <w:iCs/>
                      <w:lang w:val="fr-BE"/>
                    </w:rPr>
                    <w:t xml:space="preserve"> </w:t>
                  </w:r>
                  <w:r w:rsidRPr="00DE7967">
                    <w:rPr>
                      <w:lang w:val="fr-BE"/>
                    </w:rPr>
                    <w:t xml:space="preserve">= </w:t>
                  </w:r>
                  <w:proofErr w:type="spellStart"/>
                  <w:proofErr w:type="gramStart"/>
                  <w:r w:rsidRPr="00DE7967">
                    <w:rPr>
                      <w:i/>
                      <w:iCs/>
                      <w:lang w:val="fr-BE"/>
                    </w:rPr>
                    <w:t>TabNbr</w:t>
                  </w:r>
                  <w:proofErr w:type="spellEnd"/>
                  <w:r w:rsidRPr="00DE7967">
                    <w:rPr>
                      <w:lang w:val="fr-BE"/>
                    </w:rPr>
                    <w:t>[</w:t>
                  </w:r>
                  <w:proofErr w:type="spellStart"/>
                  <w:proofErr w:type="gramEnd"/>
                  <w:r w:rsidRPr="00DE7967">
                    <w:rPr>
                      <w:i/>
                      <w:iCs/>
                      <w:lang w:val="fr-BE"/>
                    </w:rPr>
                    <w:t>CptI</w:t>
                  </w:r>
                  <w:proofErr w:type="spellEnd"/>
                  <w:r w:rsidRPr="00DE7967">
                    <w:rPr>
                      <w:lang w:val="fr-BE"/>
                    </w:rPr>
                    <w:t>]</w:t>
                  </w:r>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w:t>
                  </w:r>
                  <w:r w:rsidRPr="00DE7967">
                    <w:rPr>
                      <w:i/>
                      <w:iCs/>
                      <w:lang w:val="fr-BE"/>
                    </w:rPr>
                    <w:t xml:space="preserve"> </w:t>
                  </w:r>
                  <w:proofErr w:type="spellStart"/>
                  <w:proofErr w:type="gramStart"/>
                  <w:r w:rsidRPr="00DE7967">
                    <w:rPr>
                      <w:i/>
                      <w:iCs/>
                      <w:lang w:val="fr-BE"/>
                    </w:rPr>
                    <w:t>TabNbr</w:t>
                  </w:r>
                  <w:proofErr w:type="spellEnd"/>
                  <w:r w:rsidRPr="00DE7967">
                    <w:rPr>
                      <w:lang w:val="fr-BE"/>
                    </w:rPr>
                    <w:t>[</w:t>
                  </w:r>
                  <w:proofErr w:type="spellStart"/>
                  <w:proofErr w:type="gramEnd"/>
                  <w:r w:rsidRPr="00DE7967">
                    <w:rPr>
                      <w:i/>
                      <w:iCs/>
                      <w:lang w:val="fr-BE"/>
                    </w:rPr>
                    <w:t>CptI</w:t>
                  </w:r>
                  <w:proofErr w:type="spellEnd"/>
                  <w:r w:rsidRPr="00DE7967">
                    <w:rPr>
                      <w:lang w:val="fr-BE"/>
                    </w:rPr>
                    <w:t xml:space="preserve">] = </w:t>
                  </w:r>
                  <w:proofErr w:type="spellStart"/>
                  <w:r w:rsidRPr="00DE7967">
                    <w:rPr>
                      <w:i/>
                      <w:iCs/>
                      <w:lang w:val="fr-BE"/>
                    </w:rPr>
                    <w:t>TabNbr</w:t>
                  </w:r>
                  <w:proofErr w:type="spellEnd"/>
                  <w:r w:rsidRPr="00DE7967">
                    <w:rPr>
                      <w:lang w:val="fr-BE"/>
                    </w:rPr>
                    <w:t>[</w:t>
                  </w:r>
                  <w:proofErr w:type="spellStart"/>
                  <w:r w:rsidRPr="00DE7967">
                    <w:rPr>
                      <w:i/>
                      <w:iCs/>
                      <w:lang w:val="fr-BE"/>
                    </w:rPr>
                    <w:t>CptI</w:t>
                  </w:r>
                  <w:proofErr w:type="spellEnd"/>
                  <w:r w:rsidRPr="00DE7967">
                    <w:rPr>
                      <w:i/>
                      <w:iCs/>
                      <w:lang w:val="fr-BE"/>
                    </w:rPr>
                    <w:t>+1</w:t>
                  </w:r>
                  <w:r w:rsidRPr="00DE7967">
                    <w:rPr>
                      <w:lang w:val="fr-BE"/>
                    </w:rPr>
                    <w:t>]</w:t>
                  </w:r>
                </w:p>
                <w:p w:rsidR="00DC3658" w:rsidRPr="00DE7967" w:rsidRDefault="00DC3658" w:rsidP="00F75C08">
                  <w:pPr>
                    <w:pStyle w:val="Diagramme"/>
                    <w:rPr>
                      <w:i/>
                      <w:iCs/>
                      <w:lang w:val="fr-BE"/>
                    </w:rPr>
                  </w:pPr>
                  <w:r w:rsidRPr="00DE7967">
                    <w:rPr>
                      <w:rFonts w:ascii="Times New Roman" w:hAnsi="Times New Roman"/>
                      <w:lang w:val="fr-BE"/>
                    </w:rPr>
                    <w:t>│║║│</w:t>
                  </w:r>
                  <w:r w:rsidRPr="00DE7967">
                    <w:rPr>
                      <w:i/>
                      <w:iCs/>
                      <w:lang w:val="fr-BE"/>
                    </w:rPr>
                    <w:t xml:space="preserve"> </w:t>
                  </w:r>
                  <w:proofErr w:type="spellStart"/>
                  <w:proofErr w:type="gramStart"/>
                  <w:r w:rsidRPr="00DE7967">
                    <w:rPr>
                      <w:i/>
                      <w:iCs/>
                      <w:lang w:val="fr-BE"/>
                    </w:rPr>
                    <w:t>TabNbr</w:t>
                  </w:r>
                  <w:proofErr w:type="spellEnd"/>
                  <w:r w:rsidRPr="00DE7967">
                    <w:rPr>
                      <w:lang w:val="fr-BE"/>
                    </w:rPr>
                    <w:t>[</w:t>
                  </w:r>
                  <w:proofErr w:type="spellStart"/>
                  <w:proofErr w:type="gramEnd"/>
                  <w:r w:rsidRPr="00DE7967">
                    <w:rPr>
                      <w:i/>
                      <w:iCs/>
                      <w:lang w:val="fr-BE"/>
                    </w:rPr>
                    <w:t>CptI</w:t>
                  </w:r>
                  <w:proofErr w:type="spellEnd"/>
                  <w:r w:rsidRPr="00DE7967">
                    <w:rPr>
                      <w:i/>
                      <w:iCs/>
                      <w:lang w:val="fr-BE"/>
                    </w:rPr>
                    <w:t>+1</w:t>
                  </w:r>
                  <w:r w:rsidRPr="00DE7967">
                    <w:rPr>
                      <w:lang w:val="fr-BE"/>
                    </w:rPr>
                    <w:t xml:space="preserve">] = </w:t>
                  </w:r>
                  <w:proofErr w:type="spellStart"/>
                  <w:r w:rsidRPr="00DE7967">
                    <w:rPr>
                      <w:i/>
                      <w:iCs/>
                      <w:lang w:val="fr-BE"/>
                    </w:rPr>
                    <w:t>Temp</w:t>
                  </w:r>
                  <w:proofErr w:type="spellEnd"/>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w:t>
                  </w:r>
                  <w:r w:rsidRPr="00DE7967">
                    <w:rPr>
                      <w:i/>
                      <w:iCs/>
                      <w:lang w:val="fr-BE"/>
                    </w:rPr>
                    <w:t xml:space="preserve"> </w:t>
                  </w:r>
                  <w:proofErr w:type="spellStart"/>
                  <w:r w:rsidRPr="00DE7967">
                    <w:rPr>
                      <w:i/>
                      <w:iCs/>
                      <w:lang w:val="fr-BE"/>
                    </w:rPr>
                    <w:t>Permut</w:t>
                  </w:r>
                  <w:proofErr w:type="spellEnd"/>
                  <w:r w:rsidRPr="00DE7967">
                    <w:rPr>
                      <w:lang w:val="fr-BE"/>
                    </w:rPr>
                    <w:t xml:space="preserve"> = VRAI</w:t>
                  </w:r>
                </w:p>
                <w:p w:rsidR="00DC3658" w:rsidRPr="00DE7967" w:rsidRDefault="00DC3658" w:rsidP="00F75C08">
                  <w:pPr>
                    <w:pStyle w:val="Diagramme"/>
                    <w:rPr>
                      <w:rFonts w:ascii="Times New Roman" w:hAnsi="Times New Roman"/>
                      <w:lang w:val="fr-BE"/>
                    </w:rPr>
                  </w:pPr>
                  <w:r w:rsidRPr="00DE7967">
                    <w:rPr>
                      <w:rFonts w:ascii="Times New Roman" w:hAnsi="Times New Roman"/>
                      <w:lang w:val="fr-BE"/>
                    </w:rPr>
                    <w:t xml:space="preserve">│║║└── </w:t>
                  </w:r>
                </w:p>
                <w:p w:rsidR="00DC3658" w:rsidRDefault="00DC3658" w:rsidP="00F75C08">
                  <w:pPr>
                    <w:pStyle w:val="Diagramme"/>
                    <w:rPr>
                      <w:i/>
                      <w:iCs/>
                      <w:lang w:val="en-US"/>
                    </w:rPr>
                  </w:pPr>
                  <w:r>
                    <w:rPr>
                      <w:rFonts w:ascii="Times New Roman" w:hAnsi="Times New Roman"/>
                      <w:lang w:val="en-US"/>
                    </w:rPr>
                    <w:t xml:space="preserve">│║║ </w:t>
                  </w:r>
                  <w:proofErr w:type="spellStart"/>
                  <w:r>
                    <w:rPr>
                      <w:i/>
                      <w:iCs/>
                      <w:lang w:val="en-US"/>
                    </w:rPr>
                    <w:t>CptI</w:t>
                  </w:r>
                  <w:proofErr w:type="spellEnd"/>
                  <w:r>
                    <w:rPr>
                      <w:lang w:val="en-US"/>
                    </w:rPr>
                    <w:t>++</w:t>
                  </w:r>
                </w:p>
                <w:p w:rsidR="00DC3658" w:rsidRDefault="00DC3658" w:rsidP="00F75C08">
                  <w:pPr>
                    <w:pStyle w:val="Diagramme"/>
                    <w:rPr>
                      <w:rFonts w:ascii="Times New Roman" w:hAnsi="Times New Roman"/>
                      <w:lang w:val="en-US"/>
                    </w:rPr>
                  </w:pPr>
                  <w:r>
                    <w:rPr>
                      <w:rFonts w:ascii="Times New Roman" w:hAnsi="Times New Roman"/>
                      <w:lang w:val="en-US"/>
                    </w:rPr>
                    <w:t>│║╙─</w:t>
                  </w:r>
                </w:p>
                <w:p w:rsidR="00DC3658" w:rsidRDefault="00DC3658" w:rsidP="00F75C08">
                  <w:pPr>
                    <w:pStyle w:val="Diagramme"/>
                    <w:rPr>
                      <w:rFonts w:ascii="Times New Roman" w:hAnsi="Times New Roman"/>
                      <w:lang w:val="en-US"/>
                    </w:rPr>
                  </w:pPr>
                  <w:r>
                    <w:rPr>
                      <w:rFonts w:ascii="Times New Roman" w:hAnsi="Times New Roman"/>
                      <w:lang w:val="en-US"/>
                    </w:rPr>
                    <w:t xml:space="preserve">│╙─       </w:t>
                  </w:r>
                </w:p>
                <w:p w:rsidR="00DC3658" w:rsidRDefault="00DC3658" w:rsidP="00F75C08">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A90CB6" w:rsidRPr="00556800" w:rsidRDefault="00A90CB6" w:rsidP="00A90CB6">
      <w:pPr>
        <w:pStyle w:val="Titre1"/>
      </w:pPr>
      <w:bookmarkStart w:id="1073" w:name="_Toc134777714"/>
      <w:bookmarkStart w:id="1074" w:name="_Toc134777876"/>
      <w:bookmarkStart w:id="1075" w:name="_Toc134938417"/>
      <w:bookmarkStart w:id="1076" w:name="_Toc135102811"/>
      <w:bookmarkStart w:id="1077" w:name="_Toc136502933"/>
      <w:bookmarkStart w:id="1078" w:name="_Toc136504061"/>
      <w:bookmarkStart w:id="1079" w:name="_Toc136505379"/>
      <w:bookmarkStart w:id="1080" w:name="_Toc136509748"/>
      <w:bookmarkStart w:id="1081" w:name="_Toc176807995"/>
      <w:bookmarkStart w:id="1082" w:name="_Toc209179903"/>
      <w:bookmarkStart w:id="1083" w:name="_Toc124085546"/>
      <w:bookmarkStart w:id="1084" w:name="_Toc124085672"/>
      <w:bookmarkStart w:id="1085" w:name="_Toc124324205"/>
      <w:bookmarkStart w:id="1086" w:name="_Toc136502855"/>
      <w:bookmarkStart w:id="1087" w:name="_Toc136503950"/>
      <w:bookmarkStart w:id="1088" w:name="_Toc136505301"/>
      <w:bookmarkStart w:id="1089" w:name="_Toc136509669"/>
      <w:bookmarkStart w:id="1090" w:name="_Toc176807916"/>
      <w:r w:rsidRPr="00556800">
        <w:lastRenderedPageBreak/>
        <w:t>Les fichiers</w:t>
      </w:r>
      <w:bookmarkEnd w:id="1073"/>
      <w:bookmarkEnd w:id="1074"/>
      <w:r w:rsidRPr="00556800">
        <w:rPr>
          <w:rStyle w:val="TitredenoteCar"/>
          <w:szCs w:val="16"/>
          <w:vertAlign w:val="superscript"/>
        </w:rPr>
        <w:footnoteReference w:id="1"/>
      </w:r>
      <w:bookmarkEnd w:id="1075"/>
      <w:bookmarkEnd w:id="1076"/>
      <w:bookmarkEnd w:id="1077"/>
      <w:bookmarkEnd w:id="1078"/>
      <w:bookmarkEnd w:id="1079"/>
      <w:bookmarkEnd w:id="1080"/>
      <w:bookmarkEnd w:id="1081"/>
      <w:bookmarkEnd w:id="1082"/>
    </w:p>
    <w:p w:rsidR="00A90CB6" w:rsidRPr="00556800" w:rsidRDefault="00A90CB6" w:rsidP="00A90CB6">
      <w:pPr>
        <w:pStyle w:val="Titre2"/>
      </w:pPr>
      <w:bookmarkStart w:id="1091" w:name="_Toc134777878"/>
      <w:bookmarkStart w:id="1092" w:name="_Toc135102813"/>
      <w:bookmarkStart w:id="1093" w:name="_Toc136502935"/>
      <w:bookmarkStart w:id="1094" w:name="_Toc136504063"/>
      <w:bookmarkStart w:id="1095" w:name="_Toc136505381"/>
      <w:bookmarkStart w:id="1096" w:name="_Toc136509750"/>
      <w:bookmarkStart w:id="1097" w:name="_Toc176807996"/>
      <w:bookmarkStart w:id="1098" w:name="_Toc209179904"/>
      <w:r w:rsidRPr="00556800">
        <w:t>Pourquoi des fichiers ?</w:t>
      </w:r>
      <w:bookmarkEnd w:id="1091"/>
      <w:bookmarkEnd w:id="1092"/>
      <w:bookmarkEnd w:id="1093"/>
      <w:bookmarkEnd w:id="1094"/>
      <w:bookmarkEnd w:id="1095"/>
      <w:bookmarkEnd w:id="1096"/>
      <w:bookmarkEnd w:id="1097"/>
      <w:bookmarkEnd w:id="1098"/>
    </w:p>
    <w:p w:rsidR="00A90CB6" w:rsidRPr="00556800" w:rsidRDefault="00A90CB6" w:rsidP="00A90CB6">
      <w:r w:rsidRPr="00556800">
        <w:t xml:space="preserve">Lors de l'exécution d'un programme, le processeur ne manipule que des objets situés en mémoire centrale, tels que les variables, les structures, les tableaux, les chaînons, les nœuds etc. Les caractéristiques générales de la mémoire centrale imposent que de tels objets ne puissent, en général, exister avant le chargement du programme, ni après la fin de son exécution. Leur durée de vie est donc limitée à la durée d'exécution du programme. Ces objets sont dits internes au programme. </w:t>
      </w:r>
    </w:p>
    <w:p w:rsidR="00A90CB6" w:rsidRPr="00556800" w:rsidRDefault="00A90CB6" w:rsidP="00A90CB6">
      <w:r w:rsidRPr="00556800">
        <w:t xml:space="preserve">Par opposition, les objets qui ne sont pas internes sont appelé externes. On peut distinguer deux objectifs dans l'utilisation des objets externes par un programme : </w:t>
      </w:r>
    </w:p>
    <w:p w:rsidR="00A90CB6" w:rsidRPr="00556800" w:rsidRDefault="00A90CB6" w:rsidP="00A90CB6">
      <w:pPr>
        <w:pStyle w:val="Pucepleine"/>
      </w:pPr>
      <w:r w:rsidRPr="00556800">
        <w:t>Le premier est l'échange d'informations, que ce soit avec l'homme ou avec une autre machine ;</w:t>
      </w:r>
    </w:p>
    <w:p w:rsidR="00A90CB6" w:rsidRPr="00556800" w:rsidRDefault="00A90CB6" w:rsidP="00A90CB6">
      <w:pPr>
        <w:pStyle w:val="Pucepleine"/>
      </w:pPr>
      <w:r w:rsidRPr="00556800">
        <w:t>Le second est de permettre au programmeur de disposer d'informations dont la durée de vie peut s'étendre au-delà de la durée de vie du programme. Il s'agit donc de la mémorisation à long terme d'informations.</w:t>
      </w:r>
    </w:p>
    <w:p w:rsidR="00A90CB6" w:rsidRPr="00556800" w:rsidRDefault="00A90CB6" w:rsidP="00A90CB6">
      <w:pPr>
        <w:pStyle w:val="Titre3"/>
      </w:pPr>
      <w:bookmarkStart w:id="1099" w:name="Heading4"/>
      <w:bookmarkStart w:id="1100" w:name="_Toc134777879"/>
      <w:bookmarkStart w:id="1101" w:name="_Toc135102814"/>
      <w:bookmarkStart w:id="1102" w:name="_Toc136502936"/>
      <w:bookmarkStart w:id="1103" w:name="_Toc136504064"/>
      <w:bookmarkStart w:id="1104" w:name="_Toc136505382"/>
      <w:bookmarkStart w:id="1105" w:name="_Toc136509751"/>
      <w:bookmarkStart w:id="1106" w:name="_Toc176807997"/>
      <w:bookmarkStart w:id="1107" w:name="_Toc209179905"/>
      <w:bookmarkEnd w:id="1099"/>
      <w:r w:rsidRPr="00556800">
        <w:t>L'échange d'informations</w:t>
      </w:r>
      <w:bookmarkEnd w:id="1100"/>
      <w:bookmarkEnd w:id="1101"/>
      <w:bookmarkEnd w:id="1102"/>
      <w:bookmarkEnd w:id="1103"/>
      <w:bookmarkEnd w:id="1104"/>
      <w:bookmarkEnd w:id="1105"/>
      <w:bookmarkEnd w:id="1106"/>
      <w:bookmarkEnd w:id="1107"/>
    </w:p>
    <w:p w:rsidR="00A90CB6" w:rsidRPr="00556800" w:rsidRDefault="00A90CB6" w:rsidP="00A90CB6">
      <w:r w:rsidRPr="00556800">
        <w:t>Afin de permettre cet échange d'informations, il est nécessaire de trouver un langage commun entre les deux partenaires de l'échange.</w:t>
      </w:r>
    </w:p>
    <w:p w:rsidR="00A90CB6" w:rsidRPr="00556800" w:rsidRDefault="00A90CB6" w:rsidP="00A90CB6">
      <w:r w:rsidRPr="00556800">
        <w:t>Si l'échange a lieu entre l'homme et la machine, cela implique la transformation de la représentation interne des données en une forme compréhensible par l'homme, et réciproquement.</w:t>
      </w:r>
    </w:p>
    <w:p w:rsidR="00A90CB6" w:rsidRPr="00556800" w:rsidRDefault="00A90CB6" w:rsidP="00A90CB6">
      <w:r w:rsidRPr="00556800">
        <w:t>Lors de l'échange entre machines, selon la nature des machines qui communiquent, une conversion de la représentation interne des informations peut être nécessaire afin de rendre la communication possible. Cet aspect de l'échange d'informations étant principalement lié au matériel et non à l'algorithmique, il n'est pas traité dans le cadre de ce cours.</w:t>
      </w:r>
    </w:p>
    <w:p w:rsidR="00A90CB6" w:rsidRPr="00556800" w:rsidRDefault="00A90CB6" w:rsidP="00A90CB6">
      <w:pPr>
        <w:pStyle w:val="Titre3"/>
      </w:pPr>
      <w:bookmarkStart w:id="1108" w:name="Heading5"/>
      <w:bookmarkStart w:id="1109" w:name="_Toc134777880"/>
      <w:bookmarkStart w:id="1110" w:name="_Toc135102815"/>
      <w:bookmarkStart w:id="1111" w:name="_Toc136502937"/>
      <w:bookmarkStart w:id="1112" w:name="_Toc136504065"/>
      <w:bookmarkStart w:id="1113" w:name="_Toc136505383"/>
      <w:bookmarkStart w:id="1114" w:name="_Toc136509752"/>
      <w:bookmarkStart w:id="1115" w:name="_Toc176807998"/>
      <w:bookmarkStart w:id="1116" w:name="_Toc209179906"/>
      <w:bookmarkEnd w:id="1108"/>
      <w:r w:rsidRPr="00556800">
        <w:t>La mémorisation à long terme</w:t>
      </w:r>
      <w:bookmarkEnd w:id="1109"/>
      <w:bookmarkEnd w:id="1110"/>
      <w:bookmarkEnd w:id="1111"/>
      <w:bookmarkEnd w:id="1112"/>
      <w:bookmarkEnd w:id="1113"/>
      <w:bookmarkEnd w:id="1114"/>
      <w:bookmarkEnd w:id="1115"/>
      <w:bookmarkEnd w:id="1116"/>
    </w:p>
    <w:p w:rsidR="00A90CB6" w:rsidRPr="00556800" w:rsidRDefault="00A90CB6" w:rsidP="00A90CB6">
      <w:r w:rsidRPr="00556800">
        <w:t>Il s'agit du cas où les données existent avant le chargement du programme, ou lorsqu'elles doivent être conservées après la fin de son exécution.</w:t>
      </w:r>
    </w:p>
    <w:p w:rsidR="00A90CB6" w:rsidRPr="00556800" w:rsidRDefault="00A90CB6" w:rsidP="00A90CB6">
      <w:r w:rsidRPr="00556800">
        <w:t>Contrairement au cas précédent, c'est la même machine qui crée ces données et les reprend ultérieurement. On peut dire effectivement qu'il s'agit encore de pouvoir échanger des informations mais cette fois entre des programmes qui s'exécutent sur la même installation. Le problème de conversion énoncé ci-dessus ne se pose plus. Les données, en général, peuvent et doivent être mémorisées en respectant leur représentation interne.</w:t>
      </w:r>
    </w:p>
    <w:p w:rsidR="00A90CB6" w:rsidRPr="00556800" w:rsidRDefault="00A90CB6" w:rsidP="00A90CB6">
      <w:r w:rsidRPr="00556800">
        <w:t>Un problème peut cependant se poser pour les données de type pointeur. En effet, s'il s'agit de la mémoire centrale, cela signifie que le pointeur désigne un objet interne au programme, et n'a de signification que pour cette exécution. Le conserver sous cette forme après la fin de l'exécution de ce programme n'a pas sens. Sa valeur doit être remplacée, dans l'objet externe, par une information qui désigne l'emplacement de la donnée interne pointée.</w:t>
      </w:r>
    </w:p>
    <w:p w:rsidR="00A90CB6" w:rsidRPr="00556800" w:rsidRDefault="00A90CB6" w:rsidP="00A90CB6">
      <w:pPr>
        <w:pStyle w:val="Titre2"/>
      </w:pPr>
      <w:bookmarkStart w:id="1117" w:name="_Toc134777881"/>
      <w:bookmarkStart w:id="1118" w:name="_Toc135102816"/>
      <w:bookmarkStart w:id="1119" w:name="_Toc136502938"/>
      <w:bookmarkStart w:id="1120" w:name="_Toc136504066"/>
      <w:bookmarkStart w:id="1121" w:name="_Toc136505384"/>
      <w:bookmarkStart w:id="1122" w:name="_Toc136509753"/>
      <w:bookmarkStart w:id="1123" w:name="_Toc176807999"/>
      <w:bookmarkStart w:id="1124" w:name="_Toc209179907"/>
      <w:r w:rsidRPr="00556800">
        <w:lastRenderedPageBreak/>
        <w:t>La notion de fichier</w:t>
      </w:r>
      <w:bookmarkEnd w:id="1117"/>
      <w:bookmarkEnd w:id="1118"/>
      <w:bookmarkEnd w:id="1119"/>
      <w:bookmarkEnd w:id="1120"/>
      <w:bookmarkEnd w:id="1121"/>
      <w:bookmarkEnd w:id="1122"/>
      <w:bookmarkEnd w:id="1123"/>
      <w:bookmarkEnd w:id="1124"/>
    </w:p>
    <w:p w:rsidR="00A90CB6" w:rsidRPr="00556800" w:rsidRDefault="00A90CB6" w:rsidP="00A90CB6">
      <w:pPr>
        <w:pStyle w:val="Titre3"/>
      </w:pPr>
      <w:bookmarkStart w:id="1125" w:name="_Toc134777882"/>
      <w:bookmarkStart w:id="1126" w:name="_Toc135102817"/>
      <w:bookmarkStart w:id="1127" w:name="_Toc136502939"/>
      <w:bookmarkStart w:id="1128" w:name="_Toc136504067"/>
      <w:bookmarkStart w:id="1129" w:name="_Toc136505385"/>
      <w:bookmarkStart w:id="1130" w:name="_Toc136509754"/>
      <w:bookmarkStart w:id="1131" w:name="_Toc176808000"/>
      <w:bookmarkStart w:id="1132" w:name="_Toc209179908"/>
      <w:r w:rsidRPr="00556800">
        <w:t>Introduction</w:t>
      </w:r>
      <w:bookmarkEnd w:id="1125"/>
      <w:bookmarkEnd w:id="1126"/>
      <w:bookmarkEnd w:id="1127"/>
      <w:bookmarkEnd w:id="1128"/>
      <w:bookmarkEnd w:id="1129"/>
      <w:bookmarkEnd w:id="1130"/>
      <w:bookmarkEnd w:id="1131"/>
      <w:bookmarkEnd w:id="1132"/>
    </w:p>
    <w:p w:rsidR="00A90CB6" w:rsidRPr="00556800" w:rsidRDefault="00A90CB6" w:rsidP="00A90CB6">
      <w:r w:rsidRPr="00556800">
        <w:t xml:space="preserve">Le mot </w:t>
      </w:r>
      <w:r w:rsidRPr="00556800">
        <w:rPr>
          <w:b/>
        </w:rPr>
        <w:t>fichier</w:t>
      </w:r>
      <w:r w:rsidRPr="00556800">
        <w:t xml:space="preserve"> est parfois utilisé de façon ambiguë, car il désigne tantôt l'objet externe mémorisé sur un support magnétique (bande ou disque), tantôt l'entité manipulée par le programme. </w:t>
      </w:r>
    </w:p>
    <w:p w:rsidR="00A90CB6" w:rsidRPr="00556800" w:rsidRDefault="00A90CB6" w:rsidP="00A90CB6">
      <w:r w:rsidRPr="00556800">
        <w:t xml:space="preserve">Pour éviter cette ambiguïté, le premier pourrait être appelé fichier physique et le second fichier logique. En général nous n'utiliserons le terme fichier que pour désigner la façon dont le programme manipule l'objet, indépendamment de l'objet lui-même et des contraintes physiques d'implantation comme des caractéristiques du périphérique qui le supporte. </w:t>
      </w:r>
    </w:p>
    <w:p w:rsidR="00A90CB6" w:rsidRPr="00556800" w:rsidRDefault="00A90CB6" w:rsidP="00A90CB6">
      <w:pPr>
        <w:pStyle w:val="Titre3"/>
      </w:pPr>
      <w:bookmarkStart w:id="1133" w:name="Heading7"/>
      <w:bookmarkStart w:id="1134" w:name="_Toc134777883"/>
      <w:bookmarkStart w:id="1135" w:name="_Toc135102818"/>
      <w:bookmarkStart w:id="1136" w:name="_Toc136502940"/>
      <w:bookmarkStart w:id="1137" w:name="_Toc136504068"/>
      <w:bookmarkStart w:id="1138" w:name="_Toc136505386"/>
      <w:bookmarkStart w:id="1139" w:name="_Toc136509755"/>
      <w:bookmarkStart w:id="1140" w:name="_Toc176808001"/>
      <w:bookmarkStart w:id="1141" w:name="_Toc209179909"/>
      <w:bookmarkEnd w:id="1133"/>
      <w:r w:rsidRPr="00556800">
        <w:t>Définition</w:t>
      </w:r>
      <w:bookmarkEnd w:id="1134"/>
      <w:bookmarkEnd w:id="1135"/>
      <w:r w:rsidRPr="00556800">
        <w:t>s</w:t>
      </w:r>
      <w:bookmarkEnd w:id="1136"/>
      <w:bookmarkEnd w:id="1137"/>
      <w:bookmarkEnd w:id="1138"/>
      <w:bookmarkEnd w:id="1139"/>
      <w:bookmarkEnd w:id="1140"/>
      <w:bookmarkEnd w:id="1141"/>
    </w:p>
    <w:p w:rsidR="00A90CB6" w:rsidRPr="00556800" w:rsidRDefault="00A90CB6" w:rsidP="00A90CB6">
      <w:r w:rsidRPr="00556800">
        <w:t>Un fichier est une collection d'enregistrements logiques, éventuellement structurée, sur laquelle le programme peut exécuter un ensemble d'opérations. Il correspond à la représentation logique de le l'élément externe situé sur un support physique.</w:t>
      </w:r>
    </w:p>
    <w:p w:rsidR="00A90CB6" w:rsidRPr="00556800" w:rsidRDefault="00AB5DE6" w:rsidP="00A90CB6">
      <w:r w:rsidRPr="00556800">
        <w:rPr>
          <w:i/>
        </w:rPr>
        <w:t>Exemple :</w:t>
      </w:r>
      <w:r w:rsidR="00A90CB6" w:rsidRPr="00556800">
        <w:t xml:space="preserve"> Le fichier des </w:t>
      </w:r>
      <w:r w:rsidR="00C720D9" w:rsidRPr="00556800">
        <w:t>abonné</w:t>
      </w:r>
      <w:r w:rsidR="00A90CB6" w:rsidRPr="00556800">
        <w:t xml:space="preserve">s inscrits </w:t>
      </w:r>
      <w:r w:rsidR="00C720D9" w:rsidRPr="00556800">
        <w:t>à une n</w:t>
      </w:r>
      <w:r w:rsidR="00C720D9" w:rsidRPr="00556800">
        <w:rPr>
          <w:i/>
        </w:rPr>
        <w:t>ewsletter</w:t>
      </w:r>
      <w:r w:rsidR="00C720D9" w:rsidRPr="00556800">
        <w:t xml:space="preserve"> </w:t>
      </w:r>
      <w:r w:rsidR="00A90CB6" w:rsidRPr="00556800">
        <w:t>aura la structure suivante :</w:t>
      </w:r>
    </w:p>
    <w:p w:rsidR="00A90CB6" w:rsidRPr="00556800" w:rsidRDefault="00EA7CC4" w:rsidP="00A90CB6">
      <w:r w:rsidRPr="00556800">
        <w:rPr>
          <w:noProof/>
        </w:rPr>
        <w:pict>
          <v:group id="_x0000_s9304" style="position:absolute;left:0;text-align:left;margin-left:63pt;margin-top:6.85pt;width:291.4pt;height:56.55pt;z-index:251749376" coordorigin="2677,6084" coordsize="5528,1131">
            <v:shape id="_x0000_s9253" type="#_x0000_t87" style="position:absolute;left:5877;top:6084;width:368;height:1131" o:regroupid="35" adj=",6990"/>
            <v:shape id="_x0000_s9254" type="#_x0000_t202" style="position:absolute;left:4423;top:6284;width:1454;height:798" o:regroupid="35" filled="f" stroked="f">
              <v:textbox style="mso-next-textbox:#_x0000_s9254" inset=".5mm,1mm,.5mm,1mm">
                <w:txbxContent>
                  <w:p w:rsidR="00DC3658" w:rsidRDefault="00DC3658" w:rsidP="00A90CB6">
                    <w:pPr>
                      <w:jc w:val="center"/>
                    </w:pPr>
                    <w:proofErr w:type="spellStart"/>
                    <w:r>
                      <w:t>EnregAbonné</w:t>
                    </w:r>
                    <w:proofErr w:type="spellEnd"/>
                  </w:p>
                  <w:p w:rsidR="00DC3658" w:rsidRDefault="00DC3658" w:rsidP="00A90CB6">
                    <w:pPr>
                      <w:jc w:val="center"/>
                    </w:pPr>
                    <w:r>
                      <w:t>(S*)</w:t>
                    </w:r>
                  </w:p>
                </w:txbxContent>
              </v:textbox>
            </v:shape>
            <v:shape id="_x0000_s9255" type="#_x0000_t202" style="position:absolute;left:6459;top:6084;width:1746;height:1131" o:regroupid="35" filled="f" stroked="f">
              <v:textbox style="mso-next-textbox:#_x0000_s9255" inset=".5mm,1mm,.5mm,1mm">
                <w:txbxContent>
                  <w:p w:rsidR="00DC3658" w:rsidRDefault="00DC3658" w:rsidP="00A90CB6">
                    <w:pPr>
                      <w:rPr>
                        <w:i/>
                        <w:iCs/>
                      </w:rPr>
                    </w:pPr>
                    <w:proofErr w:type="spellStart"/>
                    <w:r>
                      <w:rPr>
                        <w:i/>
                        <w:iCs/>
                      </w:rPr>
                      <w:t>NomAbon</w:t>
                    </w:r>
                    <w:proofErr w:type="spellEnd"/>
                  </w:p>
                  <w:p w:rsidR="00DC3658" w:rsidRDefault="00DC3658" w:rsidP="00A90CB6">
                    <w:pPr>
                      <w:rPr>
                        <w:i/>
                        <w:iCs/>
                      </w:rPr>
                    </w:pPr>
                    <w:proofErr w:type="spellStart"/>
                    <w:r>
                      <w:rPr>
                        <w:i/>
                        <w:iCs/>
                      </w:rPr>
                      <w:t>MailAbon</w:t>
                    </w:r>
                    <w:proofErr w:type="spellEnd"/>
                  </w:p>
                  <w:p w:rsidR="00DC3658" w:rsidRDefault="00DC3658" w:rsidP="00A90CB6">
                    <w:pPr>
                      <w:rPr>
                        <w:i/>
                        <w:iCs/>
                      </w:rPr>
                    </w:pPr>
                    <w:proofErr w:type="spellStart"/>
                    <w:r>
                      <w:rPr>
                        <w:i/>
                        <w:iCs/>
                      </w:rPr>
                      <w:t>NatAbon</w:t>
                    </w:r>
                    <w:proofErr w:type="spellEnd"/>
                  </w:p>
                </w:txbxContent>
              </v:textbox>
            </v:shape>
            <v:shape id="_x0000_s9256" type="#_x0000_t87" style="position:absolute;left:4132;top:6084;width:368;height:1131" o:regroupid="35" adj="2020,7448"/>
            <v:shape id="_x0000_s9257" type="#_x0000_t202" style="position:absolute;left:2677;top:6284;width:1455;height:352" o:regroupid="35" filled="f" stroked="f">
              <v:textbox style="mso-next-textbox:#_x0000_s9257" inset=".5mm,1mm,.5mm,1mm">
                <w:txbxContent>
                  <w:p w:rsidR="00DC3658" w:rsidRDefault="00DC3658" w:rsidP="00A90CB6">
                    <w:pPr>
                      <w:jc w:val="center"/>
                    </w:pPr>
                    <w:proofErr w:type="spellStart"/>
                    <w:r>
                      <w:t>FiAbonnés</w:t>
                    </w:r>
                    <w:proofErr w:type="spellEnd"/>
                  </w:p>
                </w:txbxContent>
              </v:textbox>
            </v:shape>
          </v:group>
        </w:pict>
      </w:r>
    </w:p>
    <w:p w:rsidR="00A90CB6" w:rsidRPr="00556800" w:rsidRDefault="00A90CB6" w:rsidP="00A90CB6"/>
    <w:p w:rsidR="00A90CB6" w:rsidRPr="00556800" w:rsidRDefault="00A90CB6" w:rsidP="00A90CB6"/>
    <w:p w:rsidR="00A90CB6" w:rsidRPr="00556800" w:rsidRDefault="00A90CB6" w:rsidP="00A90CB6"/>
    <w:p w:rsidR="00A90CB6" w:rsidRPr="00556800" w:rsidRDefault="00A90CB6" w:rsidP="00A90CB6">
      <w:r w:rsidRPr="00556800">
        <w:t xml:space="preserve">Un </w:t>
      </w:r>
      <w:r w:rsidRPr="00556800">
        <w:rPr>
          <w:b/>
        </w:rPr>
        <w:t>enregistrement logique</w:t>
      </w:r>
      <w:r w:rsidRPr="00556800">
        <w:t xml:space="preserve"> est l'ensemble minimum de données qui peut être manipulé par une seule opération élémentaire du fichier.</w:t>
      </w:r>
    </w:p>
    <w:p w:rsidR="00A90CB6" w:rsidRPr="00556800" w:rsidRDefault="00A90CB6" w:rsidP="00A90CB6">
      <w:r w:rsidRPr="00556800">
        <w:t>Il est important de rappeler qu'un enregistrement logique n'est pas nécessairement identique à un enregistrement physique. En effet, la représentation logique des enregistrements d'un fichier n'est pas liée à la manière dont celui-ci est organisé sur le support physique.</w:t>
      </w:r>
    </w:p>
    <w:p w:rsidR="00A90CB6" w:rsidRPr="00556800" w:rsidRDefault="00A90CB6" w:rsidP="00A90CB6">
      <w:r w:rsidRPr="00556800">
        <w:t xml:space="preserve">Un enregistrement logique est souvent constitué de diverses données élémentaires, appelées </w:t>
      </w:r>
      <w:r w:rsidRPr="00556800">
        <w:rPr>
          <w:b/>
        </w:rPr>
        <w:t>champ</w:t>
      </w:r>
      <w:r w:rsidRPr="00556800">
        <w:t>. Chaque champ est caractérisé par :</w:t>
      </w:r>
    </w:p>
    <w:p w:rsidR="00A90CB6" w:rsidRPr="00556800" w:rsidRDefault="00A90CB6" w:rsidP="00A90CB6">
      <w:pPr>
        <w:pStyle w:val="Pucepleine"/>
      </w:pPr>
      <w:r w:rsidRPr="00556800">
        <w:t>Son type (numérique, alphabétique ou alphanumérique) ;</w:t>
      </w:r>
    </w:p>
    <w:p w:rsidR="00A90CB6" w:rsidRPr="00556800" w:rsidRDefault="00A90CB6" w:rsidP="00A90CB6">
      <w:pPr>
        <w:pStyle w:val="Pucepleine"/>
      </w:pPr>
      <w:r w:rsidRPr="00556800">
        <w:t>Sa longueur (fixe ou variable) ;</w:t>
      </w:r>
    </w:p>
    <w:p w:rsidR="00A90CB6" w:rsidRPr="00556800" w:rsidRDefault="00A90CB6" w:rsidP="00A90CB6">
      <w:pPr>
        <w:pStyle w:val="Pucepleine"/>
      </w:pPr>
      <w:r w:rsidRPr="00556800">
        <w:t xml:space="preserve">Sa représentation interne (char, </w:t>
      </w:r>
      <w:proofErr w:type="spellStart"/>
      <w:r w:rsidRPr="00556800">
        <w:t>int</w:t>
      </w:r>
      <w:proofErr w:type="spellEnd"/>
      <w:r w:rsidRPr="00556800">
        <w:t>, long, double, …).</w:t>
      </w:r>
    </w:p>
    <w:p w:rsidR="00A90CB6" w:rsidRPr="00556800" w:rsidRDefault="00A90CB6" w:rsidP="00A90CB6">
      <w:r w:rsidRPr="00556800">
        <w:t xml:space="preserve">Ces données élémentaires ne sont accessibles individuellement par le programme que lorsque l'enregistrement logique est recopié dans un objet interne au programme. Dans le cas du langage C, l'enregistrement logique est recopié dans une variable de type structure dont les champs correspondent à ceux de l'enregistrement. </w:t>
      </w:r>
    </w:p>
    <w:p w:rsidR="00A90CB6" w:rsidRPr="00556800" w:rsidRDefault="00A90CB6" w:rsidP="00A90CB6">
      <w:r w:rsidRPr="00556800">
        <w:t xml:space="preserve">Les opérations sur le fichier permettent, entre autres, de </w:t>
      </w:r>
      <w:r w:rsidRPr="00556800">
        <w:rPr>
          <w:b/>
        </w:rPr>
        <w:t>transférer</w:t>
      </w:r>
      <w:r w:rsidRPr="00556800">
        <w:t xml:space="preserve"> le contenu d'un tel enregistrement entre la mémoire interne du programme et l'objet externe (le fichier) qui lui est associé. </w:t>
      </w:r>
    </w:p>
    <w:p w:rsidR="00A90CB6" w:rsidRPr="00556800" w:rsidRDefault="00A90CB6" w:rsidP="00A90CB6">
      <w:r w:rsidRPr="00556800">
        <w:t xml:space="preserve">Il est également possible de créer un fichier, de faire une </w:t>
      </w:r>
      <w:r w:rsidRPr="00556800">
        <w:rPr>
          <w:b/>
        </w:rPr>
        <w:t>recherche</w:t>
      </w:r>
      <w:r w:rsidRPr="00556800">
        <w:t xml:space="preserve"> d'un ou plusieurs enregistrements, de </w:t>
      </w:r>
      <w:r w:rsidRPr="00556800">
        <w:rPr>
          <w:b/>
        </w:rPr>
        <w:t>modifier</w:t>
      </w:r>
      <w:r w:rsidRPr="00556800">
        <w:t xml:space="preserve"> la valeur d'un ou plusieurs champs, d'</w:t>
      </w:r>
      <w:r w:rsidRPr="00556800">
        <w:rPr>
          <w:b/>
        </w:rPr>
        <w:t>ajouter</w:t>
      </w:r>
      <w:r w:rsidRPr="00556800">
        <w:t xml:space="preserve"> ou de </w:t>
      </w:r>
      <w:r w:rsidRPr="00556800">
        <w:rPr>
          <w:b/>
        </w:rPr>
        <w:t>supprimer</w:t>
      </w:r>
      <w:r w:rsidRPr="00556800">
        <w:t xml:space="preserve"> un champ ou un ou plusieurs enregistrements.</w:t>
      </w:r>
    </w:p>
    <w:p w:rsidR="00A90CB6" w:rsidRPr="00556800" w:rsidRDefault="00A90CB6" w:rsidP="00A90CB6">
      <w:r w:rsidRPr="00556800">
        <w:t xml:space="preserve">Pour identifier de manière unique un enregistrement par rapport à un autre, soit on utilise un champ déjà existant dont la valeur est </w:t>
      </w:r>
      <w:proofErr w:type="spellStart"/>
      <w:r w:rsidRPr="00556800">
        <w:t>identifiante</w:t>
      </w:r>
      <w:proofErr w:type="spellEnd"/>
      <w:r w:rsidRPr="00556800">
        <w:t xml:space="preserve">, soit on ajoute un champ dont la valeur sera unique. Le champ servant d’identifiant est appelé </w:t>
      </w:r>
      <w:r w:rsidRPr="00556800">
        <w:rPr>
          <w:b/>
        </w:rPr>
        <w:t>clé</w:t>
      </w:r>
      <w:r w:rsidRPr="00556800">
        <w:t>.</w:t>
      </w:r>
    </w:p>
    <w:p w:rsidR="00A90CB6" w:rsidRPr="00556800" w:rsidRDefault="00A90CB6" w:rsidP="00A90CB6">
      <w:pPr>
        <w:pStyle w:val="Titre2"/>
      </w:pPr>
      <w:bookmarkStart w:id="1142" w:name="_Toc135102819"/>
      <w:bookmarkStart w:id="1143" w:name="_Toc136502941"/>
      <w:bookmarkStart w:id="1144" w:name="_Toc136504069"/>
      <w:bookmarkStart w:id="1145" w:name="_Toc136505387"/>
      <w:bookmarkStart w:id="1146" w:name="_Toc136509756"/>
      <w:bookmarkStart w:id="1147" w:name="_Toc176808002"/>
      <w:bookmarkStart w:id="1148" w:name="_Toc209179910"/>
      <w:r w:rsidRPr="00556800">
        <w:lastRenderedPageBreak/>
        <w:t>Types d'enregistrements</w:t>
      </w:r>
      <w:bookmarkEnd w:id="1142"/>
      <w:bookmarkEnd w:id="1143"/>
      <w:bookmarkEnd w:id="1144"/>
      <w:bookmarkEnd w:id="1145"/>
      <w:bookmarkEnd w:id="1146"/>
      <w:bookmarkEnd w:id="1147"/>
      <w:bookmarkEnd w:id="1148"/>
    </w:p>
    <w:p w:rsidR="00A90CB6" w:rsidRPr="00556800" w:rsidRDefault="00A90CB6" w:rsidP="00A90CB6">
      <w:r w:rsidRPr="00556800">
        <w:t>Les enregistrements peuvent être de deux types :</w:t>
      </w:r>
    </w:p>
    <w:p w:rsidR="00A90CB6" w:rsidRPr="00556800" w:rsidRDefault="00A90CB6" w:rsidP="00A90CB6">
      <w:pPr>
        <w:pStyle w:val="Pucepleine"/>
      </w:pPr>
      <w:r w:rsidRPr="00556800">
        <w:t xml:space="preserve">Format </w:t>
      </w:r>
      <w:r w:rsidRPr="00556800">
        <w:rPr>
          <w:b/>
        </w:rPr>
        <w:t>fixe</w:t>
      </w:r>
      <w:r w:rsidRPr="00556800">
        <w:t>, c'est-à-dire que chacun des champs est présent et a la même taille pour tous les enregistrements du fichier.</w:t>
      </w:r>
    </w:p>
    <w:p w:rsidR="00A90CB6" w:rsidRPr="00556800" w:rsidRDefault="00A90CB6" w:rsidP="00A90CB6">
      <w:pPr>
        <w:pStyle w:val="Pucepleine"/>
      </w:pPr>
      <w:r w:rsidRPr="00556800">
        <w:t xml:space="preserve">Format </w:t>
      </w:r>
      <w:r w:rsidRPr="00556800">
        <w:rPr>
          <w:b/>
        </w:rPr>
        <w:t>variable</w:t>
      </w:r>
      <w:r w:rsidRPr="00556800">
        <w:t xml:space="preserve">, c'est-à-dire que la taille de l'enregistrement est variable : </w:t>
      </w:r>
    </w:p>
    <w:p w:rsidR="00A90CB6" w:rsidRPr="00556800" w:rsidRDefault="00A90CB6" w:rsidP="00B7248E">
      <w:pPr>
        <w:pStyle w:val="Pucecreuse"/>
      </w:pPr>
      <w:r w:rsidRPr="00556800">
        <w:t xml:space="preserve">Parce que la taille d'un champ varie d'un enregistrement à l'autre ; </w:t>
      </w:r>
    </w:p>
    <w:p w:rsidR="00A90CB6" w:rsidRPr="00556800" w:rsidRDefault="00A90CB6" w:rsidP="00B7248E">
      <w:pPr>
        <w:pStyle w:val="Pucecreuse"/>
      </w:pPr>
      <w:r w:rsidRPr="00556800">
        <w:t>Parce que le type d'un champ varie d'un enregistrement à l'autre ;</w:t>
      </w:r>
    </w:p>
    <w:p w:rsidR="00A90CB6" w:rsidRPr="00556800" w:rsidRDefault="00A90CB6" w:rsidP="00B7248E">
      <w:pPr>
        <w:pStyle w:val="Pucecreuse"/>
      </w:pPr>
      <w:r w:rsidRPr="00556800">
        <w:t xml:space="preserve">Parce que certains champs sont absents dans des enregistrements. </w:t>
      </w:r>
    </w:p>
    <w:p w:rsidR="00A90CB6" w:rsidRPr="00556800" w:rsidRDefault="00A90CB6" w:rsidP="00A90CB6">
      <w:pPr>
        <w:pStyle w:val="Titre2"/>
      </w:pPr>
      <w:bookmarkStart w:id="1149" w:name="_Toc135102820"/>
      <w:bookmarkStart w:id="1150" w:name="_Toc136502942"/>
      <w:bookmarkStart w:id="1151" w:name="_Toc136504070"/>
      <w:bookmarkStart w:id="1152" w:name="_Toc136505388"/>
      <w:bookmarkStart w:id="1153" w:name="_Toc136509757"/>
      <w:bookmarkStart w:id="1154" w:name="_Toc176808003"/>
      <w:bookmarkStart w:id="1155" w:name="_Toc209179911"/>
      <w:r w:rsidRPr="00556800">
        <w:t>Représentations d'un enregistrement logique</w:t>
      </w:r>
      <w:bookmarkEnd w:id="1149"/>
      <w:bookmarkEnd w:id="1150"/>
      <w:bookmarkEnd w:id="1151"/>
      <w:bookmarkEnd w:id="1152"/>
      <w:bookmarkEnd w:id="1153"/>
      <w:bookmarkEnd w:id="1154"/>
      <w:bookmarkEnd w:id="1155"/>
    </w:p>
    <w:p w:rsidR="00A90CB6" w:rsidRPr="00556800" w:rsidRDefault="00A90CB6" w:rsidP="00A90CB6">
      <w:r w:rsidRPr="00556800">
        <w:t xml:space="preserve">Soit un fichier dont les enregistrements contiennent les informations concernant un logiciel : </w:t>
      </w:r>
    </w:p>
    <w:p w:rsidR="00A90CB6" w:rsidRPr="00556800" w:rsidRDefault="00A90CB6" w:rsidP="00A90CB6">
      <w:pPr>
        <w:pStyle w:val="Pucepleine"/>
      </w:pPr>
      <w:r w:rsidRPr="00556800">
        <w:t>Son nom ;</w:t>
      </w:r>
    </w:p>
    <w:p w:rsidR="00A90CB6" w:rsidRPr="00556800" w:rsidRDefault="00A90CB6" w:rsidP="00A90CB6">
      <w:pPr>
        <w:pStyle w:val="Pucepleine"/>
      </w:pPr>
      <w:r w:rsidRPr="00556800">
        <w:t>Sa version ;</w:t>
      </w:r>
    </w:p>
    <w:p w:rsidR="00A90CB6" w:rsidRPr="00556800" w:rsidRDefault="00A90CB6" w:rsidP="00A90CB6">
      <w:pPr>
        <w:pStyle w:val="Pucepleine"/>
      </w:pPr>
      <w:r w:rsidRPr="00556800">
        <w:t>Son fournisseur.</w:t>
      </w:r>
    </w:p>
    <w:p w:rsidR="00A90CB6" w:rsidRPr="00556800" w:rsidRDefault="00A90CB6" w:rsidP="00A90CB6">
      <w:r w:rsidRPr="00556800">
        <w:t>Les différentes techniques utilisées pour représenter les données d'un enregistrement sont les suivantes.</w:t>
      </w:r>
    </w:p>
    <w:p w:rsidR="00A90CB6" w:rsidRPr="00556800" w:rsidRDefault="00A90CB6" w:rsidP="00A90CB6">
      <w:pPr>
        <w:pStyle w:val="Titre4"/>
      </w:pPr>
      <w:bookmarkStart w:id="1156" w:name="_Toc136504071"/>
      <w:r w:rsidRPr="00556800">
        <w:t>Technique positionnelle</w:t>
      </w:r>
      <w:bookmarkEnd w:id="1156"/>
    </w:p>
    <w:p w:rsidR="00A90CB6" w:rsidRPr="00556800" w:rsidRDefault="00EA7CC4" w:rsidP="00A90CB6">
      <w:r w:rsidRPr="00556800">
        <w:pict>
          <v:group id="_x0000_s9219" style="position:absolute;left:0;text-align:left;margin-left:63pt;margin-top:30.3pt;width:243pt;height:22.35pt;z-index:251737088" coordorigin="3600,8640" coordsize="4860,360">
            <v:shape id="_x0000_s9220" type="#_x0000_t202" style="position:absolute;left:3600;top:8640;width:2340;height:360;v-text-anchor:middle">
              <v:textbox style="mso-next-textbox:#_x0000_s9220">
                <w:txbxContent>
                  <w:p w:rsidR="00DC3658" w:rsidRDefault="00DC3658" w:rsidP="00C720D9">
                    <w:pPr>
                      <w:spacing w:after="0"/>
                      <w:jc w:val="center"/>
                    </w:pPr>
                    <w:r>
                      <w:t xml:space="preserve">Borland C++ </w:t>
                    </w:r>
                    <w:proofErr w:type="spellStart"/>
                    <w:r>
                      <w:t>Builder</w:t>
                    </w:r>
                    <w:proofErr w:type="spellEnd"/>
                  </w:p>
                </w:txbxContent>
              </v:textbox>
            </v:shape>
            <v:shape id="_x0000_s9221" type="#_x0000_t202" style="position:absolute;left:5940;top:8640;width:1080;height:360">
              <v:textbox style="mso-next-textbox:#_x0000_s9221">
                <w:txbxContent>
                  <w:p w:rsidR="00DC3658" w:rsidRDefault="00DC3658" w:rsidP="00C720D9">
                    <w:pPr>
                      <w:spacing w:after="0"/>
                      <w:jc w:val="center"/>
                    </w:pPr>
                    <w:r>
                      <w:t>2006</w:t>
                    </w:r>
                  </w:p>
                </w:txbxContent>
              </v:textbox>
            </v:shape>
            <v:shape id="_x0000_s9222" type="#_x0000_t202" style="position:absolute;left:7020;top:8640;width:1440;height:360">
              <v:textbox style="mso-next-textbox:#_x0000_s9222">
                <w:txbxContent>
                  <w:p w:rsidR="00DC3658" w:rsidRDefault="00DC3658" w:rsidP="00C720D9">
                    <w:pPr>
                      <w:spacing w:after="0"/>
                      <w:jc w:val="center"/>
                    </w:pPr>
                    <w:r>
                      <w:t>Borland</w:t>
                    </w:r>
                  </w:p>
                </w:txbxContent>
              </v:textbox>
            </v:shape>
          </v:group>
        </w:pict>
      </w:r>
      <w:r w:rsidR="00A90CB6" w:rsidRPr="00556800">
        <w:t xml:space="preserve">Dans le cas de la technique positionnelle, chaque </w:t>
      </w:r>
      <w:r w:rsidR="00A90CB6" w:rsidRPr="00556800">
        <w:rPr>
          <w:b/>
        </w:rPr>
        <w:t>champ</w:t>
      </w:r>
      <w:r w:rsidR="00A90CB6" w:rsidRPr="00556800">
        <w:t xml:space="preserve"> d'un enregistrement est </w:t>
      </w:r>
      <w:r w:rsidR="00A90CB6" w:rsidRPr="00556800">
        <w:rPr>
          <w:b/>
        </w:rPr>
        <w:t>de</w:t>
      </w:r>
      <w:r w:rsidR="00A90CB6" w:rsidRPr="00556800">
        <w:t xml:space="preserve"> </w:t>
      </w:r>
      <w:r w:rsidR="00A90CB6" w:rsidRPr="00556800">
        <w:rPr>
          <w:b/>
        </w:rPr>
        <w:t>longueur fixe</w:t>
      </w:r>
      <w:r w:rsidR="00A90CB6" w:rsidRPr="00556800">
        <w:t>.</w:t>
      </w:r>
    </w:p>
    <w:p w:rsidR="00A90CB6" w:rsidRPr="00556800" w:rsidRDefault="00AB5DE6" w:rsidP="00A90CB6">
      <w:r w:rsidRPr="00556800">
        <w:rPr>
          <w:i/>
        </w:rPr>
        <w:t>Exemple :</w:t>
      </w:r>
      <w:r w:rsidR="00A90CB6" w:rsidRPr="00556800">
        <w:t xml:space="preserve"> </w:t>
      </w:r>
    </w:p>
    <w:p w:rsidR="00A90CB6" w:rsidRPr="00556800" w:rsidRDefault="00A90CB6" w:rsidP="00A90CB6"/>
    <w:p w:rsidR="00A90CB6" w:rsidRPr="00556800" w:rsidRDefault="00A90CB6" w:rsidP="00A90CB6">
      <w:pPr>
        <w:pStyle w:val="Titre4"/>
      </w:pPr>
      <w:bookmarkStart w:id="1157" w:name="_Toc136504072"/>
      <w:r w:rsidRPr="00556800">
        <w:t>Technique relationnelle</w:t>
      </w:r>
      <w:bookmarkEnd w:id="1157"/>
    </w:p>
    <w:p w:rsidR="00A90CB6" w:rsidRPr="00556800" w:rsidRDefault="00EA7CC4" w:rsidP="00A90CB6">
      <w:r w:rsidRPr="00556800">
        <w:pict>
          <v:group id="_x0000_s9223" style="position:absolute;left:0;text-align:left;margin-left:63pt;margin-top:29.6pt;width:270pt;height:22.35pt;z-index:251738112" coordorigin="3060,10440" coordsize="5400,360">
            <v:shape id="_x0000_s9224" type="#_x0000_t202" style="position:absolute;left:3060;top:10440;width:2340;height:360">
              <v:textbox style="mso-next-textbox:#_x0000_s9224">
                <w:txbxContent>
                  <w:p w:rsidR="00DC3658" w:rsidRDefault="00DC3658" w:rsidP="00C720D9">
                    <w:pPr>
                      <w:spacing w:after="0"/>
                      <w:jc w:val="center"/>
                    </w:pPr>
                    <w:r>
                      <w:t xml:space="preserve">Borland C++ </w:t>
                    </w:r>
                    <w:proofErr w:type="spellStart"/>
                    <w:r>
                      <w:t>Builder</w:t>
                    </w:r>
                    <w:proofErr w:type="spellEnd"/>
                  </w:p>
                </w:txbxContent>
              </v:textbox>
            </v:shape>
            <v:shape id="_x0000_s9225" type="#_x0000_t202" style="position:absolute;left:5760;top:10440;width:900;height:360">
              <v:textbox style="mso-next-textbox:#_x0000_s9225">
                <w:txbxContent>
                  <w:p w:rsidR="00DC3658" w:rsidRDefault="00DC3658" w:rsidP="00C720D9">
                    <w:pPr>
                      <w:spacing w:after="0"/>
                      <w:jc w:val="center"/>
                    </w:pPr>
                    <w:r>
                      <w:t>2006</w:t>
                    </w:r>
                  </w:p>
                </w:txbxContent>
              </v:textbox>
            </v:shape>
            <v:shape id="_x0000_s9226" type="#_x0000_t202" style="position:absolute;left:7020;top:10440;width:1440;height:360">
              <v:textbox style="mso-next-textbox:#_x0000_s9226">
                <w:txbxContent>
                  <w:p w:rsidR="00DC3658" w:rsidRDefault="00DC3658" w:rsidP="00C720D9">
                    <w:pPr>
                      <w:spacing w:after="0"/>
                      <w:jc w:val="center"/>
                    </w:pPr>
                    <w:r>
                      <w:t>Borland</w:t>
                    </w:r>
                  </w:p>
                </w:txbxContent>
              </v:textbox>
            </v:shape>
            <v:shape id="_x0000_s9227" type="#_x0000_t202" style="position:absolute;left:5400;top:10440;width:360;height:360">
              <v:textbox style="mso-next-textbox:#_x0000_s9227" inset="2.5mm">
                <w:txbxContent>
                  <w:p w:rsidR="00DC3658" w:rsidRDefault="00DC3658" w:rsidP="00C720D9">
                    <w:pPr>
                      <w:spacing w:after="0"/>
                    </w:pPr>
                    <w:r>
                      <w:t>#</w:t>
                    </w:r>
                  </w:p>
                </w:txbxContent>
              </v:textbox>
            </v:shape>
            <v:shape id="_x0000_s9228" type="#_x0000_t202" style="position:absolute;left:6660;top:10440;width:360;height:360">
              <v:textbox style="mso-next-textbox:#_x0000_s9228" inset="2.5mm">
                <w:txbxContent>
                  <w:p w:rsidR="00DC3658" w:rsidRDefault="00DC3658" w:rsidP="00C720D9">
                    <w:pPr>
                      <w:spacing w:after="0"/>
                    </w:pPr>
                    <w:r>
                      <w:t>#</w:t>
                    </w:r>
                  </w:p>
                </w:txbxContent>
              </v:textbox>
            </v:shape>
          </v:group>
        </w:pict>
      </w:r>
      <w:r w:rsidR="00A90CB6" w:rsidRPr="00556800">
        <w:t xml:space="preserve">La technique relationnelle permet de représenter des </w:t>
      </w:r>
      <w:r w:rsidR="00A90CB6" w:rsidRPr="00556800">
        <w:rPr>
          <w:b/>
        </w:rPr>
        <w:t>champs de longueur variable</w:t>
      </w:r>
      <w:r w:rsidR="00A90CB6" w:rsidRPr="00556800">
        <w:t xml:space="preserve">. Un </w:t>
      </w:r>
      <w:r w:rsidR="00A90CB6" w:rsidRPr="00556800">
        <w:rPr>
          <w:b/>
        </w:rPr>
        <w:t>caractère spécial</w:t>
      </w:r>
      <w:r w:rsidR="00A90CB6" w:rsidRPr="00556800">
        <w:t xml:space="preserve"> est alors utilisé pour délimiter les champs.</w:t>
      </w:r>
    </w:p>
    <w:p w:rsidR="00A90CB6" w:rsidRPr="00556800" w:rsidRDefault="00AB5DE6" w:rsidP="00A90CB6">
      <w:r w:rsidRPr="00556800">
        <w:rPr>
          <w:i/>
        </w:rPr>
        <w:t>Exemple :</w:t>
      </w:r>
    </w:p>
    <w:p w:rsidR="00A90CB6" w:rsidRPr="00556800" w:rsidRDefault="00A90CB6" w:rsidP="00A90CB6"/>
    <w:p w:rsidR="00A90CB6" w:rsidRPr="00556800" w:rsidRDefault="00A90CB6" w:rsidP="00A90CB6">
      <w:pPr>
        <w:pStyle w:val="Titre4"/>
      </w:pPr>
      <w:bookmarkStart w:id="1158" w:name="_Toc136504073"/>
      <w:r w:rsidRPr="00556800">
        <w:t>Technique indexée</w:t>
      </w:r>
      <w:bookmarkEnd w:id="1158"/>
    </w:p>
    <w:p w:rsidR="00A90CB6" w:rsidRPr="00556800" w:rsidRDefault="00A90CB6" w:rsidP="00A90CB6">
      <w:r w:rsidRPr="00556800">
        <w:t xml:space="preserve">Cette technique a pour spécificité de donner accès aux champs via des </w:t>
      </w:r>
      <w:r w:rsidRPr="00556800">
        <w:rPr>
          <w:b/>
        </w:rPr>
        <w:t>pointeurs</w:t>
      </w:r>
      <w:r w:rsidRPr="00556800">
        <w:t>.</w:t>
      </w:r>
    </w:p>
    <w:p w:rsidR="00A90CB6" w:rsidRPr="00556800" w:rsidRDefault="00EA7CC4" w:rsidP="00A90CB6">
      <w:r w:rsidRPr="00556800">
        <w:pict>
          <v:group id="_x0000_s9229" style="position:absolute;left:0;text-align:left;margin-left:63pt;margin-top:1.3pt;width:297pt;height:55.9pt;z-index:251739136" coordorigin="2880,12060" coordsize="5940,900">
            <v:shape id="_x0000_s9230" type="#_x0000_t202" style="position:absolute;left:3960;top:12060;width:2340;height:360">
              <v:textbox style="mso-next-textbox:#_x0000_s9230">
                <w:txbxContent>
                  <w:p w:rsidR="00DC3658" w:rsidRDefault="00DC3658" w:rsidP="00C720D9">
                    <w:pPr>
                      <w:spacing w:after="0"/>
                      <w:jc w:val="center"/>
                    </w:pPr>
                    <w:r>
                      <w:t xml:space="preserve">Borland C++ </w:t>
                    </w:r>
                    <w:proofErr w:type="spellStart"/>
                    <w:r>
                      <w:t>Builder</w:t>
                    </w:r>
                    <w:proofErr w:type="spellEnd"/>
                  </w:p>
                </w:txbxContent>
              </v:textbox>
            </v:shape>
            <v:shape id="_x0000_s9231" type="#_x0000_t202" style="position:absolute;left:6300;top:12060;width:1080;height:360">
              <v:textbox style="mso-next-textbox:#_x0000_s9231">
                <w:txbxContent>
                  <w:p w:rsidR="00DC3658" w:rsidRDefault="00DC3658" w:rsidP="00C720D9">
                    <w:pPr>
                      <w:spacing w:after="0"/>
                      <w:jc w:val="center"/>
                    </w:pPr>
                    <w:r>
                      <w:t>2006</w:t>
                    </w:r>
                  </w:p>
                </w:txbxContent>
              </v:textbox>
            </v:shape>
            <v:shape id="_x0000_s9232" type="#_x0000_t202" style="position:absolute;left:7380;top:12060;width:1440;height:360">
              <v:textbox style="mso-next-textbox:#_x0000_s9232">
                <w:txbxContent>
                  <w:p w:rsidR="00DC3658" w:rsidRDefault="00DC3658" w:rsidP="00C720D9">
                    <w:pPr>
                      <w:spacing w:after="0"/>
                      <w:jc w:val="center"/>
                    </w:pPr>
                    <w:r>
                      <w:t>Borland</w:t>
                    </w:r>
                  </w:p>
                </w:txbxContent>
              </v:textbox>
            </v:shape>
            <v:shape id="_x0000_s9233" type="#_x0000_t202" style="position:absolute;left:3600;top:12060;width:360;height:360">
              <v:textbox style="mso-next-textbox:#_x0000_s9233" inset="2.5mm">
                <w:txbxContent>
                  <w:p w:rsidR="00DC3658" w:rsidRDefault="00DC3658" w:rsidP="00C720D9">
                    <w:pPr>
                      <w:spacing w:after="0"/>
                    </w:pPr>
                  </w:p>
                </w:txbxContent>
              </v:textbox>
            </v:shape>
            <v:shape id="_x0000_s9234" type="#_x0000_t202" style="position:absolute;left:3240;top:12060;width:360;height:360">
              <v:textbox style="mso-next-textbox:#_x0000_s9234" inset="2.5mm">
                <w:txbxContent>
                  <w:p w:rsidR="00DC3658" w:rsidRDefault="00DC3658" w:rsidP="00C720D9">
                    <w:pPr>
                      <w:spacing w:after="0"/>
                    </w:pPr>
                  </w:p>
                </w:txbxContent>
              </v:textbox>
            </v:shape>
            <v:shape id="_x0000_s9235" type="#_x0000_t202" style="position:absolute;left:2880;top:12060;width:360;height:360">
              <v:textbox style="mso-next-textbox:#_x0000_s9235" inset="2.5mm">
                <w:txbxContent>
                  <w:p w:rsidR="00DC3658" w:rsidRDefault="00DC3658" w:rsidP="00C720D9">
                    <w:pPr>
                      <w:spacing w:after="0"/>
                    </w:pPr>
                  </w:p>
                </w:txbxContent>
              </v:textbox>
            </v:shape>
            <v:line id="_x0000_s9236" style="position:absolute" from="3780,12240" to="3780,12600">
              <v:stroke startarrow="oval"/>
            </v:line>
            <v:line id="_x0000_s9237" style="position:absolute" from="3780,12600" to="7380,12600"/>
            <v:line id="_x0000_s9238" style="position:absolute" from="3420,12240" to="3420,12780">
              <v:stroke startarrow="oval"/>
            </v:line>
            <v:line id="_x0000_s9239" style="position:absolute" from="3420,12780" to="6300,12780"/>
            <v:line id="_x0000_s9240" style="position:absolute" from="3060,12240" to="3060,12960">
              <v:stroke startarrow="oval"/>
            </v:line>
            <v:line id="_x0000_s9241" style="position:absolute" from="3060,12960" to="3960,12960"/>
            <v:line id="_x0000_s9242" style="position:absolute;flip:y" from="3960,12420" to="3960,12960">
              <v:stroke endarrow="block"/>
            </v:line>
            <v:line id="_x0000_s9243" style="position:absolute;flip:y" from="6300,12420" to="6300,12780">
              <v:stroke endarrow="block"/>
            </v:line>
            <v:line id="_x0000_s9244" style="position:absolute;flip:y" from="7380,12420" to="7380,12600">
              <v:stroke endarrow="block"/>
            </v:line>
          </v:group>
        </w:pict>
      </w:r>
      <w:r w:rsidR="00AB5DE6" w:rsidRPr="00556800">
        <w:rPr>
          <w:i/>
        </w:rPr>
        <w:t>Exemple :</w:t>
      </w:r>
    </w:p>
    <w:p w:rsidR="00A90CB6" w:rsidRPr="00556800" w:rsidRDefault="00A90CB6" w:rsidP="00A90CB6"/>
    <w:p w:rsidR="00A90CB6" w:rsidRPr="00556800" w:rsidRDefault="00A90CB6" w:rsidP="00A90CB6"/>
    <w:p w:rsidR="00156C27" w:rsidRPr="00556800" w:rsidRDefault="00156C27" w:rsidP="00A90CB6"/>
    <w:p w:rsidR="00A90CB6" w:rsidRPr="00556800" w:rsidRDefault="00A90CB6" w:rsidP="00A90CB6">
      <w:pPr>
        <w:pStyle w:val="Titre4"/>
      </w:pPr>
      <w:bookmarkStart w:id="1159" w:name="_Toc136504074"/>
      <w:r w:rsidRPr="00556800">
        <w:t>Technique étiquetée</w:t>
      </w:r>
      <w:bookmarkEnd w:id="1159"/>
    </w:p>
    <w:p w:rsidR="00A90CB6" w:rsidRPr="00556800" w:rsidRDefault="00A90CB6" w:rsidP="00A90CB6">
      <w:r w:rsidRPr="00556800">
        <w:t xml:space="preserve">Il s'agit, dans ce cas, de faire précéder chaque champ d'un enregistrement par une </w:t>
      </w:r>
      <w:r w:rsidRPr="00556800">
        <w:rPr>
          <w:b/>
        </w:rPr>
        <w:t>étiquette</w:t>
      </w:r>
      <w:r w:rsidRPr="00556800">
        <w:t xml:space="preserve">. </w:t>
      </w:r>
    </w:p>
    <w:p w:rsidR="00A90CB6" w:rsidRPr="00556800" w:rsidRDefault="00EA7CC4" w:rsidP="00A90CB6">
      <w:r w:rsidRPr="00556800">
        <w:pict>
          <v:group id="_x0000_s9245" style="position:absolute;left:0;text-align:left;margin-left:63pt;margin-top:-.05pt;width:4in;height:22.35pt;z-index:251740160" coordorigin="3060,14220" coordsize="5760,360">
            <v:shape id="_x0000_s9246" type="#_x0000_t202" style="position:absolute;left:3420;top:14220;width:2340;height:360">
              <v:textbox style="mso-next-textbox:#_x0000_s9246">
                <w:txbxContent>
                  <w:p w:rsidR="00DC3658" w:rsidRDefault="00DC3658" w:rsidP="00C720D9">
                    <w:pPr>
                      <w:spacing w:after="0"/>
                      <w:jc w:val="center"/>
                    </w:pPr>
                    <w:r>
                      <w:t xml:space="preserve">Borland C++ </w:t>
                    </w:r>
                    <w:proofErr w:type="spellStart"/>
                    <w:r>
                      <w:t>Builder</w:t>
                    </w:r>
                    <w:proofErr w:type="spellEnd"/>
                  </w:p>
                </w:txbxContent>
              </v:textbox>
            </v:shape>
            <v:shape id="_x0000_s9247" type="#_x0000_t202" style="position:absolute;left:6120;top:14220;width:900;height:360">
              <v:textbox style="mso-next-textbox:#_x0000_s9247">
                <w:txbxContent>
                  <w:p w:rsidR="00DC3658" w:rsidRDefault="00DC3658" w:rsidP="00C720D9">
                    <w:pPr>
                      <w:spacing w:after="0"/>
                      <w:jc w:val="center"/>
                    </w:pPr>
                    <w:r>
                      <w:t>2006</w:t>
                    </w:r>
                  </w:p>
                </w:txbxContent>
              </v:textbox>
            </v:shape>
            <v:shape id="_x0000_s9248" type="#_x0000_t202" style="position:absolute;left:7380;top:14220;width:1440;height:360">
              <v:textbox style="mso-next-textbox:#_x0000_s9248">
                <w:txbxContent>
                  <w:p w:rsidR="00DC3658" w:rsidRDefault="00DC3658" w:rsidP="00C720D9">
                    <w:pPr>
                      <w:spacing w:after="0"/>
                      <w:jc w:val="center"/>
                    </w:pPr>
                    <w:r>
                      <w:t>Borland</w:t>
                    </w:r>
                  </w:p>
                </w:txbxContent>
              </v:textbox>
            </v:shape>
            <v:shape id="_x0000_s9249" type="#_x0000_t202" style="position:absolute;left:5760;top:14220;width:360;height:360">
              <v:textbox style="mso-next-textbox:#_x0000_s9249" inset="2.5mm">
                <w:txbxContent>
                  <w:p w:rsidR="00DC3658" w:rsidRDefault="00DC3658" w:rsidP="00C720D9">
                    <w:pPr>
                      <w:spacing w:after="0"/>
                    </w:pPr>
                    <w:r>
                      <w:t>v</w:t>
                    </w:r>
                  </w:p>
                </w:txbxContent>
              </v:textbox>
            </v:shape>
            <v:shape id="_x0000_s9250" type="#_x0000_t202" style="position:absolute;left:7020;top:14220;width:360;height:360">
              <v:textbox style="mso-next-textbox:#_x0000_s9250" inset="2.5mm">
                <w:txbxContent>
                  <w:p w:rsidR="00DC3658" w:rsidRDefault="00DC3658" w:rsidP="00C720D9">
                    <w:pPr>
                      <w:spacing w:after="0"/>
                    </w:pPr>
                    <w:proofErr w:type="gramStart"/>
                    <w:r>
                      <w:t>f</w:t>
                    </w:r>
                    <w:proofErr w:type="gramEnd"/>
                  </w:p>
                </w:txbxContent>
              </v:textbox>
            </v:shape>
            <v:shape id="_x0000_s9251" type="#_x0000_t202" style="position:absolute;left:3060;top:14220;width:360;height:360">
              <v:textbox style="mso-next-textbox:#_x0000_s9251" inset="2.5mm">
                <w:txbxContent>
                  <w:p w:rsidR="00DC3658" w:rsidRDefault="00DC3658" w:rsidP="00C720D9">
                    <w:pPr>
                      <w:spacing w:after="0"/>
                    </w:pPr>
                    <w:proofErr w:type="gramStart"/>
                    <w:r>
                      <w:t>n</w:t>
                    </w:r>
                    <w:proofErr w:type="gramEnd"/>
                  </w:p>
                </w:txbxContent>
              </v:textbox>
            </v:shape>
          </v:group>
        </w:pict>
      </w:r>
      <w:r w:rsidR="00AB5DE6" w:rsidRPr="00556800">
        <w:rPr>
          <w:i/>
        </w:rPr>
        <w:t>Exemple :</w:t>
      </w:r>
    </w:p>
    <w:p w:rsidR="00A90CB6" w:rsidRPr="00556800" w:rsidRDefault="00A90CB6" w:rsidP="00A90CB6"/>
    <w:p w:rsidR="00A90CB6" w:rsidRPr="00556800" w:rsidRDefault="00A90CB6" w:rsidP="00A90CB6">
      <w:pPr>
        <w:pStyle w:val="Titre2"/>
      </w:pPr>
      <w:bookmarkStart w:id="1160" w:name="_Toc135102821"/>
      <w:bookmarkStart w:id="1161" w:name="_Toc134777886"/>
      <w:r w:rsidRPr="00556800">
        <w:br w:type="page"/>
      </w:r>
      <w:bookmarkStart w:id="1162" w:name="_Toc136502943"/>
      <w:bookmarkStart w:id="1163" w:name="_Toc136504075"/>
      <w:bookmarkStart w:id="1164" w:name="_Toc136505389"/>
      <w:bookmarkStart w:id="1165" w:name="_Toc136509758"/>
      <w:bookmarkStart w:id="1166" w:name="_Toc176808004"/>
      <w:bookmarkStart w:id="1167" w:name="_Toc209179912"/>
      <w:r w:rsidRPr="00556800">
        <w:lastRenderedPageBreak/>
        <w:t>Types de fichiers</w:t>
      </w:r>
      <w:bookmarkEnd w:id="1160"/>
      <w:bookmarkEnd w:id="1162"/>
      <w:bookmarkEnd w:id="1163"/>
      <w:bookmarkEnd w:id="1164"/>
      <w:bookmarkEnd w:id="1165"/>
      <w:bookmarkEnd w:id="1166"/>
      <w:bookmarkEnd w:id="1167"/>
    </w:p>
    <w:p w:rsidR="00A90CB6" w:rsidRPr="00556800" w:rsidRDefault="00A90CB6" w:rsidP="00A90CB6">
      <w:pPr>
        <w:pStyle w:val="Titre4"/>
      </w:pPr>
      <w:bookmarkStart w:id="1168" w:name="_Toc136504076"/>
      <w:r w:rsidRPr="00556800">
        <w:t>Permanents</w:t>
      </w:r>
      <w:bookmarkEnd w:id="1168"/>
    </w:p>
    <w:p w:rsidR="00A90CB6" w:rsidRPr="00556800" w:rsidRDefault="00A90CB6" w:rsidP="00A90CB6">
      <w:r w:rsidRPr="00556800">
        <w:t>Ce sont des fichiers qui ont une longue durée de vie.</w:t>
      </w:r>
    </w:p>
    <w:p w:rsidR="00A90CB6" w:rsidRPr="00556800" w:rsidRDefault="00A90CB6" w:rsidP="00156C27">
      <w:pPr>
        <w:pStyle w:val="Pucepleine"/>
        <w:tabs>
          <w:tab w:val="left" w:pos="2127"/>
        </w:tabs>
      </w:pPr>
      <w:r w:rsidRPr="00556800">
        <w:t>Signalétique</w:t>
      </w:r>
      <w:r w:rsidR="00156C27" w:rsidRPr="00556800">
        <w:tab/>
      </w:r>
      <w:r w:rsidRPr="00556800">
        <w:tab/>
        <w:t>Fichier permettant de conserv</w:t>
      </w:r>
      <w:r w:rsidR="00156C27" w:rsidRPr="00556800">
        <w:t xml:space="preserve">er des informations </w:t>
      </w:r>
      <w:r w:rsidR="00156C27" w:rsidRPr="00556800">
        <w:tab/>
        <w:t xml:space="preserve">concernant </w:t>
      </w:r>
      <w:r w:rsidR="00156C27" w:rsidRPr="00556800">
        <w:tab/>
      </w:r>
      <w:r w:rsidR="00156C27" w:rsidRPr="00556800">
        <w:tab/>
      </w:r>
      <w:r w:rsidRPr="00556800">
        <w:t xml:space="preserve">les entités logiques (étudiants, </w:t>
      </w:r>
      <w:r w:rsidRPr="00556800">
        <w:tab/>
        <w:t xml:space="preserve">professeurs, </w:t>
      </w:r>
      <w:r w:rsidRPr="00556800">
        <w:tab/>
        <w:t xml:space="preserve">local, etc.) et </w:t>
      </w:r>
      <w:r w:rsidR="00156C27" w:rsidRPr="00556800">
        <w:tab/>
      </w:r>
      <w:r w:rsidR="00156C27" w:rsidRPr="00556800">
        <w:tab/>
      </w:r>
      <w:r w:rsidRPr="00556800">
        <w:t>de les mettre à jour via des programmes spécifiques ;</w:t>
      </w:r>
    </w:p>
    <w:p w:rsidR="00A90CB6" w:rsidRPr="00556800" w:rsidRDefault="00156C27" w:rsidP="00A90CB6">
      <w:pPr>
        <w:pStyle w:val="Pucepleine"/>
        <w:numPr>
          <w:ilvl w:val="0"/>
          <w:numId w:val="0"/>
        </w:numPr>
        <w:ind w:left="360"/>
      </w:pPr>
      <w:r w:rsidRPr="00556800">
        <w:tab/>
      </w:r>
      <w:r w:rsidRPr="00556800">
        <w:tab/>
      </w:r>
      <w:r w:rsidRPr="00556800">
        <w:tab/>
      </w:r>
      <w:r w:rsidR="00A90CB6" w:rsidRPr="00556800">
        <w:tab/>
      </w:r>
      <w:r w:rsidR="00AB5DE6" w:rsidRPr="00556800">
        <w:rPr>
          <w:i/>
        </w:rPr>
        <w:t>Exemple :</w:t>
      </w:r>
      <w:r w:rsidR="00A90CB6" w:rsidRPr="00556800">
        <w:t xml:space="preserve"> fichier des étudiants.</w:t>
      </w:r>
    </w:p>
    <w:p w:rsidR="00A90CB6" w:rsidRPr="00556800" w:rsidRDefault="00A90CB6" w:rsidP="00A90CB6">
      <w:pPr>
        <w:pStyle w:val="Pucepleine"/>
      </w:pPr>
      <w:r w:rsidRPr="00556800">
        <w:t>Situation</w:t>
      </w:r>
      <w:r w:rsidR="00156C27" w:rsidRPr="00556800">
        <w:tab/>
      </w:r>
      <w:r w:rsidRPr="00556800">
        <w:tab/>
      </w:r>
      <w:r w:rsidR="00156C27" w:rsidRPr="00556800">
        <w:tab/>
      </w:r>
      <w:r w:rsidRPr="00556800">
        <w:t>Fichier reflétant l'état actuel des informations à traiter ;</w:t>
      </w:r>
    </w:p>
    <w:p w:rsidR="00A90CB6" w:rsidRPr="00556800" w:rsidRDefault="00156C27" w:rsidP="00A90CB6">
      <w:pPr>
        <w:pStyle w:val="Pucepleine"/>
        <w:numPr>
          <w:ilvl w:val="0"/>
          <w:numId w:val="0"/>
        </w:numPr>
        <w:ind w:left="360"/>
      </w:pPr>
      <w:r w:rsidRPr="00556800">
        <w:tab/>
      </w:r>
      <w:r w:rsidRPr="00556800">
        <w:tab/>
      </w:r>
      <w:r w:rsidRPr="00556800">
        <w:tab/>
      </w:r>
      <w:r w:rsidR="00A90CB6" w:rsidRPr="00556800">
        <w:tab/>
      </w:r>
      <w:r w:rsidR="00AB5DE6" w:rsidRPr="00556800">
        <w:rPr>
          <w:i/>
        </w:rPr>
        <w:t>Exemple :</w:t>
      </w:r>
      <w:r w:rsidR="00A90CB6" w:rsidRPr="00556800">
        <w:t xml:space="preserve"> fichier d'état des stocks.</w:t>
      </w:r>
    </w:p>
    <w:p w:rsidR="00A90CB6" w:rsidRPr="00556800" w:rsidRDefault="00A90CB6" w:rsidP="00A90CB6">
      <w:pPr>
        <w:pStyle w:val="Pucepleine"/>
      </w:pPr>
      <w:r w:rsidRPr="00556800">
        <w:t xml:space="preserve">Historique – Archives </w:t>
      </w:r>
      <w:r w:rsidRPr="00556800">
        <w:tab/>
        <w:t>Fichier contenant les résultats antérieurs des traitements.</w:t>
      </w:r>
    </w:p>
    <w:p w:rsidR="00A90CB6" w:rsidRPr="00556800" w:rsidRDefault="00156C27" w:rsidP="00A90CB6">
      <w:pPr>
        <w:pStyle w:val="Pucepleine"/>
        <w:numPr>
          <w:ilvl w:val="0"/>
          <w:numId w:val="0"/>
        </w:numPr>
        <w:ind w:left="360"/>
      </w:pPr>
      <w:r w:rsidRPr="00556800">
        <w:tab/>
      </w:r>
      <w:r w:rsidRPr="00556800">
        <w:tab/>
      </w:r>
      <w:r w:rsidRPr="00556800">
        <w:tab/>
      </w:r>
      <w:r w:rsidR="00A90CB6" w:rsidRPr="00556800">
        <w:tab/>
      </w:r>
      <w:r w:rsidR="00AB5DE6" w:rsidRPr="00556800">
        <w:rPr>
          <w:i/>
        </w:rPr>
        <w:t>Exemple :</w:t>
      </w:r>
      <w:r w:rsidR="00A90CB6" w:rsidRPr="00556800">
        <w:t xml:space="preserve"> fichier des sites internet visités antérieurement.</w:t>
      </w:r>
    </w:p>
    <w:p w:rsidR="00A90CB6" w:rsidRPr="00556800" w:rsidRDefault="00A90CB6" w:rsidP="00A90CB6">
      <w:pPr>
        <w:pStyle w:val="Titre4"/>
      </w:pPr>
      <w:bookmarkStart w:id="1169" w:name="_Toc136504077"/>
      <w:r w:rsidRPr="00556800">
        <w:t>Mouvements</w:t>
      </w:r>
      <w:bookmarkEnd w:id="1169"/>
    </w:p>
    <w:p w:rsidR="00A90CB6" w:rsidRPr="00556800" w:rsidRDefault="00A90CB6" w:rsidP="00A90CB6">
      <w:r w:rsidRPr="00556800">
        <w:t>La durée de vie de ce type de fichiers est limitée à une ou deux utilisations. Ils servent uniquement à transférer les informations.</w:t>
      </w:r>
    </w:p>
    <w:p w:rsidR="00A90CB6" w:rsidRPr="00556800" w:rsidRDefault="00A90CB6" w:rsidP="00A90CB6">
      <w:pPr>
        <w:pStyle w:val="Titre4"/>
      </w:pPr>
      <w:bookmarkStart w:id="1170" w:name="_Toc136504078"/>
      <w:r w:rsidRPr="00556800">
        <w:t>Travail</w:t>
      </w:r>
      <w:bookmarkEnd w:id="1170"/>
    </w:p>
    <w:p w:rsidR="00A90CB6" w:rsidRPr="00556800" w:rsidRDefault="00A90CB6" w:rsidP="00A90CB6">
      <w:r w:rsidRPr="00556800">
        <w:t>Ces fichiers ont un rôle de lien entre deux programmes.</w:t>
      </w:r>
    </w:p>
    <w:p w:rsidR="00A90CB6" w:rsidRPr="00556800" w:rsidRDefault="00A90CB6" w:rsidP="00A90CB6">
      <w:pPr>
        <w:pStyle w:val="Titre2"/>
      </w:pPr>
      <w:bookmarkStart w:id="1171" w:name="_Toc135102822"/>
      <w:bookmarkStart w:id="1172" w:name="_Toc136502944"/>
      <w:bookmarkStart w:id="1173" w:name="_Toc136504079"/>
      <w:bookmarkStart w:id="1174" w:name="_Toc136505390"/>
      <w:bookmarkStart w:id="1175" w:name="_Toc136509759"/>
      <w:bookmarkStart w:id="1176" w:name="_Toc176808005"/>
      <w:bookmarkStart w:id="1177" w:name="_Toc209179913"/>
      <w:r w:rsidRPr="00556800">
        <w:t>Différentes organisations de fichier</w:t>
      </w:r>
      <w:bookmarkEnd w:id="1161"/>
      <w:bookmarkEnd w:id="1171"/>
      <w:bookmarkEnd w:id="1172"/>
      <w:bookmarkEnd w:id="1173"/>
      <w:bookmarkEnd w:id="1174"/>
      <w:bookmarkEnd w:id="1175"/>
      <w:bookmarkEnd w:id="1176"/>
      <w:bookmarkEnd w:id="1177"/>
    </w:p>
    <w:p w:rsidR="00A90CB6" w:rsidRPr="00556800" w:rsidRDefault="00A90CB6" w:rsidP="00A90CB6">
      <w:r w:rsidRPr="00556800">
        <w:t>L'</w:t>
      </w:r>
      <w:r w:rsidRPr="00556800">
        <w:rPr>
          <w:b/>
        </w:rPr>
        <w:t>organisation de fichier</w:t>
      </w:r>
      <w:r w:rsidRPr="00556800">
        <w:t xml:space="preserve"> correspond à la manière dont les enregistrements sont mémorisés les uns par rapport aux autres dans le fichier. Elle est déterminée par la nature des opérations que l'on peut effectuer sur le fichier.</w:t>
      </w:r>
    </w:p>
    <w:p w:rsidR="00A90CB6" w:rsidRPr="00556800" w:rsidRDefault="00A90CB6" w:rsidP="00A90CB6">
      <w:r w:rsidRPr="00556800">
        <w:t>Il s'agit toujours d'une vue logique du fichier et pas encore de la manière dont ils sont écrits sur le support.</w:t>
      </w:r>
    </w:p>
    <w:p w:rsidR="00A90CB6" w:rsidRPr="00556800" w:rsidRDefault="00A90CB6" w:rsidP="00A90CB6">
      <w:pPr>
        <w:pStyle w:val="Titre4"/>
      </w:pPr>
      <w:bookmarkStart w:id="1178" w:name="Heading8"/>
      <w:bookmarkStart w:id="1179" w:name="_Toc134777887"/>
      <w:bookmarkStart w:id="1180" w:name="_Toc136504080"/>
      <w:bookmarkEnd w:id="1178"/>
      <w:r w:rsidRPr="00556800">
        <w:t>L'organisation séquentiel</w:t>
      </w:r>
      <w:bookmarkEnd w:id="1179"/>
      <w:r w:rsidRPr="00556800">
        <w:t>le</w:t>
      </w:r>
      <w:bookmarkEnd w:id="1180"/>
    </w:p>
    <w:p w:rsidR="00A90CB6" w:rsidRPr="00556800" w:rsidRDefault="00A90CB6" w:rsidP="00A90CB6">
      <w:r w:rsidRPr="00556800">
        <w:t xml:space="preserve">Les fichiers organisés séquentiellement sont appelés </w:t>
      </w:r>
      <w:r w:rsidRPr="00556800">
        <w:rPr>
          <w:b/>
        </w:rPr>
        <w:t>fichiers séquentiels</w:t>
      </w:r>
      <w:r w:rsidRPr="00556800">
        <w:t>. Dans ce cas, les enregistrements sont rangés les uns à la suite des autres, consécutivement.</w:t>
      </w:r>
    </w:p>
    <w:p w:rsidR="00A90CB6" w:rsidRPr="00556800" w:rsidRDefault="00A90CB6" w:rsidP="00A90CB6">
      <w:r w:rsidRPr="00556800">
        <w:t xml:space="preserve">Les opérations se résument, essentiellement, en la lecture de l'enregistrement suivant ou l'écriture d'un nouvel enregistrement en fin du fichier séquentiel. </w:t>
      </w:r>
    </w:p>
    <w:p w:rsidR="00A90CB6" w:rsidRPr="00556800" w:rsidRDefault="00A90CB6" w:rsidP="00A90CB6">
      <w:r w:rsidRPr="00556800">
        <w:t>Bien souvent, pour affirmer le caractère séquentiel du fichier, il n'est pas possible de mélanger les lectures et les écritures. Le fichier est alors un fichier séquentiel en lecture ou un fichier séquentiel en écriture.</w:t>
      </w:r>
    </w:p>
    <w:p w:rsidR="00A90CB6" w:rsidRPr="00556800" w:rsidRDefault="00A90CB6" w:rsidP="00A90CB6">
      <w:r w:rsidRPr="00556800">
        <w:t xml:space="preserve">Le fichier séquentiel en lecture est initialement positionné sur le premier enregistrement logique. Chaque opération de lecture (lire ou </w:t>
      </w:r>
      <w:proofErr w:type="spellStart"/>
      <w:r w:rsidRPr="00556800">
        <w:t>read</w:t>
      </w:r>
      <w:proofErr w:type="spellEnd"/>
      <w:r w:rsidRPr="00556800">
        <w:t>) transfère dans une zone interne au programme un enregistrement du fichier, et prépare le fichier pour le positionner sur l'enregistrement suivant. On dispose souvent d'une opération complémentaire qui permet de savoir s'il y a encore des enregistrements à lire dans le fichier (</w:t>
      </w:r>
      <w:proofErr w:type="spellStart"/>
      <w:r w:rsidRPr="00556800">
        <w:t>fin_de_fichier</w:t>
      </w:r>
      <w:proofErr w:type="spellEnd"/>
      <w:r w:rsidRPr="00556800">
        <w:t xml:space="preserve"> ou </w:t>
      </w:r>
      <w:proofErr w:type="spellStart"/>
      <w:r w:rsidRPr="00556800">
        <w:t>end_of_file</w:t>
      </w:r>
      <w:proofErr w:type="spellEnd"/>
      <w:r w:rsidRPr="00556800">
        <w:t xml:space="preserve">), et éventuellement une opération permettant le retour au début du fichier (rembobiner ou </w:t>
      </w:r>
      <w:proofErr w:type="spellStart"/>
      <w:r w:rsidRPr="00556800">
        <w:t>rewind</w:t>
      </w:r>
      <w:proofErr w:type="spellEnd"/>
      <w:r w:rsidRPr="00556800">
        <w:t>).</w:t>
      </w:r>
    </w:p>
    <w:p w:rsidR="00A90CB6" w:rsidRPr="00556800" w:rsidRDefault="00A90CB6" w:rsidP="00A90CB6">
      <w:r w:rsidRPr="00556800">
        <w:t xml:space="preserve">Le fichier séquentiel en écriture peut être initialement vide, ou positionné après le dernier enregistrement déjà dans le fichier. Chaque opération d'écriture (écrire ou </w:t>
      </w:r>
      <w:proofErr w:type="spellStart"/>
      <w:r w:rsidRPr="00556800">
        <w:t>write</w:t>
      </w:r>
      <w:proofErr w:type="spellEnd"/>
      <w:r w:rsidRPr="00556800">
        <w:t>) rajoute un enregistrement dans le fichier depuis une zone interne au programme, et positionne le fichier après cet enregistrement. L'écriture d'un enregistrement se fait donc toujours après ceux qui sont déjà dans le fichier.</w:t>
      </w:r>
    </w:p>
    <w:p w:rsidR="00A90CB6" w:rsidRPr="00556800" w:rsidRDefault="00A90CB6" w:rsidP="00A90CB6">
      <w:r w:rsidRPr="00556800">
        <w:lastRenderedPageBreak/>
        <w:t>Il est à noter que la caractéristique essentielle d'un fichier séquentiel est que les enregistrements sont lus dans l'ordre où ils ont été écrits. Aucune conversion des données n'est appliquée, soit parce qu'elle est faite par le programme, soit parce qu'elle n'est pas nécessaire.</w:t>
      </w:r>
      <w:bookmarkStart w:id="1181" w:name="Heading9"/>
      <w:bookmarkEnd w:id="1181"/>
    </w:p>
    <w:p w:rsidR="00A90CB6" w:rsidRPr="00556800" w:rsidRDefault="00A90CB6" w:rsidP="00A90CB6">
      <w:r w:rsidRPr="00556800">
        <w:t>Il est à remarquer que certains langages tels que le C permettent d'accéder au fichier aussi bien en lecture qu'en écriture malgré que les fichiers soient de type séquentiel. Pour ce faire, il faut faire en sorte d'ouvrir le fichier en mode binaire ("</w:t>
      </w:r>
      <w:proofErr w:type="spellStart"/>
      <w:r w:rsidRPr="00556800">
        <w:t>wb</w:t>
      </w:r>
      <w:proofErr w:type="spellEnd"/>
      <w:r w:rsidRPr="00556800">
        <w:t xml:space="preserve">" comme mode d'accès lors du </w:t>
      </w:r>
      <w:proofErr w:type="spellStart"/>
      <w:r w:rsidRPr="00556800">
        <w:t>fopen</w:t>
      </w:r>
      <w:proofErr w:type="spellEnd"/>
      <w:r w:rsidRPr="00556800">
        <w:t xml:space="preserve">) de manière à considérer les enregistrements comme un ensemble d’octets. </w:t>
      </w:r>
    </w:p>
    <w:p w:rsidR="00A90CB6" w:rsidRPr="00556800" w:rsidRDefault="00A90CB6" w:rsidP="00A90CB6">
      <w:pPr>
        <w:pStyle w:val="Titre4"/>
      </w:pPr>
      <w:bookmarkStart w:id="1182" w:name="Heading10"/>
      <w:bookmarkStart w:id="1183" w:name="Heading11"/>
      <w:bookmarkStart w:id="1184" w:name="_Toc136504081"/>
      <w:bookmarkEnd w:id="1182"/>
      <w:bookmarkEnd w:id="1183"/>
      <w:r w:rsidRPr="00556800">
        <w:t>L'organisation relative (ou fichier à accès direct)</w:t>
      </w:r>
      <w:bookmarkEnd w:id="1184"/>
    </w:p>
    <w:p w:rsidR="00A90CB6" w:rsidRPr="00556800" w:rsidRDefault="00A90CB6" w:rsidP="00A90CB6">
      <w:r w:rsidRPr="00556800">
        <w:t xml:space="preserve">Un fichier en organisation relative se compose d'un certain nombre d'enregistrements de taille fixe. Chaque enregistrement porte un </w:t>
      </w:r>
      <w:r w:rsidRPr="00556800">
        <w:rPr>
          <w:b/>
        </w:rPr>
        <w:t>numéro relatif au début du fichier</w:t>
      </w:r>
      <w:r w:rsidRPr="00556800">
        <w:t xml:space="preserve">, ce numéro allant de 1 (ou 0) à N. </w:t>
      </w:r>
    </w:p>
    <w:p w:rsidR="00A90CB6" w:rsidRPr="00556800" w:rsidRDefault="00A90CB6" w:rsidP="00A90CB6">
      <w:r w:rsidRPr="00556800">
        <w:t>Une fonction est associée au fichier qui, à partir du numéro d'un enregistrement, calcule la position de l'enregistrement dans le fichier.</w:t>
      </w:r>
    </w:p>
    <w:p w:rsidR="00A90CB6" w:rsidRPr="00556800" w:rsidRDefault="00A90CB6" w:rsidP="00A90CB6">
      <w:pPr>
        <w:pStyle w:val="Titre4"/>
      </w:pPr>
      <w:bookmarkStart w:id="1185" w:name="_Toc136504082"/>
      <w:r w:rsidRPr="00556800">
        <w:t>L'organisation chaînée</w:t>
      </w:r>
      <w:bookmarkEnd w:id="1185"/>
    </w:p>
    <w:p w:rsidR="00A90CB6" w:rsidRPr="00556800" w:rsidRDefault="00A90CB6" w:rsidP="00A90CB6">
      <w:r w:rsidRPr="00556800">
        <w:t xml:space="preserve">L'organisation chaînée permet de prévoir un ou plusieurs </w:t>
      </w:r>
      <w:r w:rsidRPr="00556800">
        <w:rPr>
          <w:b/>
        </w:rPr>
        <w:t>liens logiques</w:t>
      </w:r>
      <w:r w:rsidRPr="00556800">
        <w:t xml:space="preserve"> entre les enregistrements.</w:t>
      </w:r>
    </w:p>
    <w:p w:rsidR="00A90CB6" w:rsidRPr="00556800" w:rsidRDefault="00A90CB6" w:rsidP="00A90CB6">
      <w:pPr>
        <w:pStyle w:val="Titre4"/>
      </w:pPr>
      <w:bookmarkStart w:id="1186" w:name="_Toc136504083"/>
      <w:r w:rsidRPr="00556800">
        <w:t>L'organisation indexée</w:t>
      </w:r>
      <w:bookmarkEnd w:id="1186"/>
    </w:p>
    <w:p w:rsidR="00A90CB6" w:rsidRPr="00556800" w:rsidRDefault="00A90CB6" w:rsidP="00A90CB6">
      <w:r w:rsidRPr="00556800">
        <w:t xml:space="preserve">Dans cette organisation, chaque enregistrement est identifié par une clé et à chaque clé est associé un numéro d'enregistrement qui renvoie à l'enregistrement correspondant. Pour faire le lien entre la clé et le numéro de l'enregistrement, une table des clés, appelée </w:t>
      </w:r>
      <w:r w:rsidRPr="00556800">
        <w:rPr>
          <w:b/>
        </w:rPr>
        <w:t>index</w:t>
      </w:r>
      <w:r w:rsidRPr="00556800">
        <w:t>, est utilisée.</w:t>
      </w:r>
    </w:p>
    <w:p w:rsidR="00A90CB6" w:rsidRPr="00556800" w:rsidRDefault="00A90CB6" w:rsidP="00A90CB6">
      <w:pPr>
        <w:pStyle w:val="Titre4"/>
      </w:pPr>
      <w:bookmarkStart w:id="1187" w:name="_Toc136504084"/>
      <w:r w:rsidRPr="00556800">
        <w:t>L'organisation calculée</w:t>
      </w:r>
      <w:bookmarkEnd w:id="1187"/>
    </w:p>
    <w:p w:rsidR="00A90CB6" w:rsidRPr="00556800" w:rsidRDefault="00A90CB6" w:rsidP="00A90CB6">
      <w:r w:rsidRPr="00556800">
        <w:t xml:space="preserve">La position de l'enregistrement dans le fichier est le résultat  d'un </w:t>
      </w:r>
      <w:r w:rsidRPr="00556800">
        <w:rPr>
          <w:b/>
        </w:rPr>
        <w:t>calcul sur la clé</w:t>
      </w:r>
      <w:r w:rsidRPr="00556800">
        <w:t xml:space="preserve">. Pour cela on utilise les fonctions de </w:t>
      </w:r>
      <w:r w:rsidRPr="00556800">
        <w:rPr>
          <w:b/>
        </w:rPr>
        <w:t>hachage</w:t>
      </w:r>
      <w:r w:rsidRPr="00556800">
        <w:t>.</w:t>
      </w:r>
    </w:p>
    <w:p w:rsidR="00A90CB6" w:rsidRPr="00556800" w:rsidRDefault="00A90CB6" w:rsidP="00A90CB6">
      <w:pPr>
        <w:pStyle w:val="Titre4"/>
      </w:pPr>
      <w:bookmarkStart w:id="1188" w:name="_Toc136504085"/>
      <w:r w:rsidRPr="00556800">
        <w:t>L'organisation arborescente</w:t>
      </w:r>
      <w:bookmarkEnd w:id="1188"/>
    </w:p>
    <w:p w:rsidR="00A90CB6" w:rsidRPr="00556800" w:rsidRDefault="00A90CB6" w:rsidP="00A90CB6">
      <w:r w:rsidRPr="00556800">
        <w:t xml:space="preserve">Il s'agit du même type d'organisation que l'organisation chaînée, à la différence que la liaison entre les enregistrements se fait suivant une </w:t>
      </w:r>
      <w:r w:rsidRPr="00556800">
        <w:rPr>
          <w:b/>
        </w:rPr>
        <w:t>logique arborescente</w:t>
      </w:r>
      <w:r w:rsidRPr="00556800">
        <w:t>.</w:t>
      </w:r>
    </w:p>
    <w:p w:rsidR="00A90CB6" w:rsidRPr="00556800" w:rsidRDefault="00A90CB6" w:rsidP="00A90CB6">
      <w:pPr>
        <w:pStyle w:val="Titre2"/>
      </w:pPr>
      <w:bookmarkStart w:id="1189" w:name="_Toc134777890"/>
      <w:bookmarkStart w:id="1190" w:name="_Toc135102823"/>
      <w:bookmarkStart w:id="1191" w:name="_Toc136502945"/>
      <w:bookmarkStart w:id="1192" w:name="_Toc136504086"/>
      <w:bookmarkStart w:id="1193" w:name="_Toc136505391"/>
      <w:r w:rsidRPr="00556800">
        <w:br w:type="page"/>
      </w:r>
      <w:bookmarkStart w:id="1194" w:name="_Toc136509760"/>
      <w:bookmarkStart w:id="1195" w:name="_Toc176808006"/>
      <w:bookmarkStart w:id="1196" w:name="_Toc209179914"/>
      <w:r w:rsidRPr="00556800">
        <w:lastRenderedPageBreak/>
        <w:t>Le lien entre la représentation logique et physique</w:t>
      </w:r>
      <w:bookmarkEnd w:id="1189"/>
      <w:bookmarkEnd w:id="1190"/>
      <w:bookmarkEnd w:id="1191"/>
      <w:bookmarkEnd w:id="1192"/>
      <w:bookmarkEnd w:id="1193"/>
      <w:bookmarkEnd w:id="1194"/>
      <w:bookmarkEnd w:id="1195"/>
      <w:bookmarkEnd w:id="1196"/>
    </w:p>
    <w:p w:rsidR="00A90CB6" w:rsidRPr="00556800" w:rsidRDefault="00A90CB6" w:rsidP="00A90CB6">
      <w:pPr>
        <w:pStyle w:val="Titre3"/>
      </w:pPr>
      <w:bookmarkStart w:id="1197" w:name="Heading12"/>
      <w:bookmarkStart w:id="1198" w:name="_Toc135102824"/>
      <w:bookmarkStart w:id="1199" w:name="_Toc136502946"/>
      <w:bookmarkStart w:id="1200" w:name="_Toc136504087"/>
      <w:bookmarkStart w:id="1201" w:name="_Toc136505392"/>
      <w:bookmarkStart w:id="1202" w:name="_Toc136509761"/>
      <w:bookmarkStart w:id="1203" w:name="_Toc176808007"/>
      <w:bookmarkStart w:id="1204" w:name="_Toc209179915"/>
      <w:bookmarkEnd w:id="1197"/>
      <w:r w:rsidRPr="00556800">
        <w:t>Représentation interne d'un fichier</w:t>
      </w:r>
      <w:bookmarkEnd w:id="1198"/>
      <w:bookmarkEnd w:id="1199"/>
      <w:bookmarkEnd w:id="1200"/>
      <w:bookmarkEnd w:id="1201"/>
      <w:bookmarkEnd w:id="1202"/>
      <w:bookmarkEnd w:id="1203"/>
      <w:bookmarkEnd w:id="1204"/>
    </w:p>
    <w:p w:rsidR="00A90CB6" w:rsidRPr="00556800" w:rsidRDefault="00A90CB6" w:rsidP="00A90CB6">
      <w:r w:rsidRPr="00556800">
        <w:t xml:space="preserve">La représentation interne d'un fichier logique dans le programme est une structure de données (appelée parfois </w:t>
      </w:r>
      <w:r w:rsidRPr="00556800">
        <w:rPr>
          <w:i/>
        </w:rPr>
        <w:t>bloc de contrôle</w:t>
      </w:r>
      <w:r w:rsidRPr="00556800">
        <w:t xml:space="preserve"> </w:t>
      </w:r>
      <w:r w:rsidRPr="00556800">
        <w:rPr>
          <w:i/>
        </w:rPr>
        <w:t>de données</w:t>
      </w:r>
      <w:r w:rsidRPr="00556800">
        <w:t xml:space="preserve"> ou encore </w:t>
      </w:r>
      <w:r w:rsidRPr="00556800">
        <w:rPr>
          <w:i/>
        </w:rPr>
        <w:t>Data Control Bloc</w:t>
      </w:r>
      <w:r w:rsidRPr="00556800">
        <w:t>). Elle contient quatre types d'informations :</w:t>
      </w:r>
    </w:p>
    <w:p w:rsidR="00A90CB6" w:rsidRPr="00556800" w:rsidRDefault="00A90CB6" w:rsidP="00A90CB6">
      <w:pPr>
        <w:pStyle w:val="Pucepleine"/>
      </w:pPr>
      <w:r w:rsidRPr="00556800">
        <w:t xml:space="preserve">Les </w:t>
      </w:r>
      <w:r w:rsidRPr="00556800">
        <w:rPr>
          <w:i/>
        </w:rPr>
        <w:t>attributs de la liaison</w:t>
      </w:r>
      <w:r w:rsidRPr="00556800">
        <w:t xml:space="preserve"> permettent de savoir quel est l'état de la liaison (ouverte ou fermée), les variables internes de gestion de la liaison ainsi que les opérations autorisées sur le fichier ;</w:t>
      </w:r>
    </w:p>
    <w:p w:rsidR="00A90CB6" w:rsidRPr="00556800" w:rsidRDefault="00A90CB6" w:rsidP="00A90CB6">
      <w:pPr>
        <w:pStyle w:val="Pucepleine"/>
      </w:pPr>
      <w:r w:rsidRPr="00556800">
        <w:t xml:space="preserve">Le </w:t>
      </w:r>
      <w:r w:rsidRPr="00556800">
        <w:rPr>
          <w:i/>
        </w:rPr>
        <w:t>descripteur de l'objet externe</w:t>
      </w:r>
      <w:r w:rsidRPr="00556800">
        <w:t xml:space="preserve"> permet de localiser l'objet externe. S'il s'agit d'un périphérique, il faut connaître sa nature et son adresse. S'il s'agit d'un fichier physique, il faut connaître en plus la localisation de l'objet externe sur </w:t>
      </w:r>
      <w:r w:rsidR="00D7561D" w:rsidRPr="00556800">
        <w:t>le périphérique qui le supporte </w:t>
      </w:r>
      <w:r w:rsidRPr="00556800">
        <w:t>;</w:t>
      </w:r>
    </w:p>
    <w:p w:rsidR="00A90CB6" w:rsidRPr="00556800" w:rsidRDefault="00A90CB6" w:rsidP="00A90CB6">
      <w:pPr>
        <w:pStyle w:val="Pucepleine"/>
      </w:pPr>
      <w:r w:rsidRPr="00556800">
        <w:t xml:space="preserve">Les </w:t>
      </w:r>
      <w:r w:rsidRPr="00556800">
        <w:rPr>
          <w:i/>
        </w:rPr>
        <w:t>procédures d'accès</w:t>
      </w:r>
      <w:r w:rsidRPr="00556800">
        <w:t xml:space="preserve"> sont en fait la concrétisation des opérations du fichier sur l'objet externe qui lui est relié. Il faut noter que, vu du programmeur, il s'agit toujours d'un ensemble d'opérations bien définies, mais l'implantation proprement dite de ces opérations dépend de la nature de l'objet externe et de son support. </w:t>
      </w:r>
    </w:p>
    <w:p w:rsidR="00A90CB6" w:rsidRPr="00556800" w:rsidRDefault="00A90CB6" w:rsidP="00A90CB6">
      <w:pPr>
        <w:pStyle w:val="Pucepleine"/>
      </w:pPr>
      <w:r w:rsidRPr="00556800">
        <w:t xml:space="preserve">Les </w:t>
      </w:r>
      <w:r w:rsidRPr="00556800">
        <w:rPr>
          <w:i/>
        </w:rPr>
        <w:t>tampons d'entrées-sorties</w:t>
      </w:r>
      <w:r w:rsidRPr="00556800">
        <w:t xml:space="preserve"> permettent d'assurer l'interface entre les enregistrements logiques et les enregistrements physiques. Nous avons dit que les opérations du fichier manipulaient des enregistrements logiques tels que les définit le programmeur. Par contre, les entrées-sorties physiques ont des contraintes de taille et d'organisation qui dépendent du support. Les tampons permettent de regrouper plusieurs enregistrements logiques par enregistrement physique lors des écritures, et de les dégrouper lors de la lecture. Ils servent aussi à améliorer les performances du transfert entre le support externe et la mémoire centrale.</w:t>
      </w:r>
    </w:p>
    <w:p w:rsidR="00A90CB6" w:rsidRPr="00556800" w:rsidRDefault="00A90CB6" w:rsidP="00A90CB6">
      <w:r w:rsidRPr="00556800">
        <w:t>Certaines des informations énoncées ci-dessus sont statiques, c'est-à-dire connues à la compilation. Ce sont celles qui sont directement liées à la nature du fichier tel que l'utilise le programmeur. La plupart sont en fait dynamiques car elles dépendent du fichier et de l'objet externe avec lequel il est relié.</w:t>
      </w:r>
    </w:p>
    <w:p w:rsidR="00A90CB6" w:rsidRPr="00556800" w:rsidRDefault="00A90CB6" w:rsidP="00A90CB6">
      <w:pPr>
        <w:pStyle w:val="Titre3"/>
      </w:pPr>
      <w:bookmarkStart w:id="1205" w:name="_Toc135102825"/>
      <w:bookmarkStart w:id="1206" w:name="_Toc136502947"/>
      <w:bookmarkStart w:id="1207" w:name="_Toc136504088"/>
      <w:bookmarkStart w:id="1208" w:name="_Toc136505393"/>
      <w:bookmarkStart w:id="1209" w:name="_Toc136509762"/>
      <w:bookmarkStart w:id="1210" w:name="_Toc176808008"/>
      <w:bookmarkStart w:id="1211" w:name="_Toc209179916"/>
      <w:r w:rsidRPr="00556800">
        <w:t>L'établissement de la liaison</w:t>
      </w:r>
      <w:bookmarkEnd w:id="1205"/>
      <w:bookmarkEnd w:id="1206"/>
      <w:bookmarkEnd w:id="1207"/>
      <w:bookmarkEnd w:id="1208"/>
      <w:bookmarkEnd w:id="1209"/>
      <w:bookmarkEnd w:id="1210"/>
      <w:bookmarkEnd w:id="1211"/>
    </w:p>
    <w:p w:rsidR="00A90CB6" w:rsidRPr="00556800" w:rsidRDefault="00A90CB6" w:rsidP="00A90CB6">
      <w:r w:rsidRPr="00556800">
        <w:t>Un fichier (logique) peut être vu comme un objet interne au programme. Pour pouvoir effectuer des opérations sur le fichier, il faut qu'il soit relié à un objet externe. Il n'est pas intéressant que cette liaison soit prise en compte par l'éditeur de liens pour diverses raisons qui ne seront pas énoncées ici.</w:t>
      </w:r>
    </w:p>
    <w:p w:rsidR="00A90CB6" w:rsidRPr="00556800" w:rsidRDefault="00A90CB6" w:rsidP="00A90CB6">
      <w:r w:rsidRPr="00556800">
        <w:t>La liaison est établie par l'ouverture et est supprimée par la fermeture du fichier. Deux opérations sont donc nécessaires :</w:t>
      </w:r>
    </w:p>
    <w:p w:rsidR="00A90CB6" w:rsidRPr="00556800" w:rsidRDefault="00A90CB6" w:rsidP="00A90CB6">
      <w:pPr>
        <w:pStyle w:val="Pucepleine"/>
      </w:pPr>
      <w:r w:rsidRPr="00556800">
        <w:t>L'opération d'</w:t>
      </w:r>
      <w:r w:rsidRPr="00556800">
        <w:rPr>
          <w:i/>
        </w:rPr>
        <w:t xml:space="preserve">ouverture </w:t>
      </w:r>
      <w:r w:rsidRPr="00556800">
        <w:t xml:space="preserve">(on dit aussi </w:t>
      </w:r>
      <w:r w:rsidRPr="00556800">
        <w:rPr>
          <w:i/>
        </w:rPr>
        <w:t>open</w:t>
      </w:r>
      <w:r w:rsidRPr="00556800">
        <w:t>) sur un fichier permet d'établir la liaison avec un objet externe suivant les informations contenues dans sa définition ;</w:t>
      </w:r>
    </w:p>
    <w:p w:rsidR="00A90CB6" w:rsidRPr="00556800" w:rsidRDefault="00A90CB6" w:rsidP="00A90CB6">
      <w:pPr>
        <w:pStyle w:val="Pucepleine"/>
      </w:pPr>
      <w:r w:rsidRPr="00556800">
        <w:t xml:space="preserve">L'opération de </w:t>
      </w:r>
      <w:r w:rsidRPr="00556800">
        <w:rPr>
          <w:i/>
        </w:rPr>
        <w:t>fermeture</w:t>
      </w:r>
      <w:r w:rsidRPr="00556800">
        <w:t xml:space="preserve"> (on dit aussi </w:t>
      </w:r>
      <w:r w:rsidRPr="00556800">
        <w:rPr>
          <w:i/>
        </w:rPr>
        <w:t>close</w:t>
      </w:r>
      <w:r w:rsidRPr="00556800">
        <w:t>) sur un fichier ouvert, permet de rompre temporairement ou définitivement la liaison avec l'objet externe.</w:t>
      </w:r>
    </w:p>
    <w:p w:rsidR="00A90CB6" w:rsidRPr="00556800" w:rsidRDefault="00A90CB6" w:rsidP="00A90CB6">
      <w:r w:rsidRPr="00556800">
        <w:t>Les opérations autres que l'ouverture (lecture, écriture, etc.) ne peuvent être appliquées que sur des fichiers ouverts, puisqu'elles ont pour conséquence des accès à un objet externe qui doit donc avoir été associé au fichier.</w:t>
      </w:r>
    </w:p>
    <w:p w:rsidR="00A90CB6" w:rsidRPr="00556800" w:rsidRDefault="00A90CB6" w:rsidP="00A90CB6">
      <w:r w:rsidRPr="00556800">
        <w:br w:type="page"/>
      </w:r>
      <w:r w:rsidRPr="00556800">
        <w:lastRenderedPageBreak/>
        <w:t>Il y a toutefois une exception à cette règle d'établissement dynamique de la liaison. La plupart des systèmes établissent trois liaisons spécifiques préalablement à l'exécution du programme, pour les trois fichiers standards :</w:t>
      </w:r>
    </w:p>
    <w:p w:rsidR="00A90CB6" w:rsidRPr="00556800" w:rsidRDefault="00A90CB6" w:rsidP="00A90CB6">
      <w:pPr>
        <w:pStyle w:val="Pucepleine"/>
      </w:pPr>
      <w:r w:rsidRPr="00556800">
        <w:t>SYSIN pour l'entrée des données provenant de l'utilisateur ;</w:t>
      </w:r>
    </w:p>
    <w:p w:rsidR="00A90CB6" w:rsidRPr="00556800" w:rsidRDefault="00A90CB6" w:rsidP="00A90CB6">
      <w:pPr>
        <w:pStyle w:val="Pucepleine"/>
      </w:pPr>
      <w:r w:rsidRPr="00556800">
        <w:t>SYSOUT pour la sortie des données vers l'utilisateur ;</w:t>
      </w:r>
    </w:p>
    <w:p w:rsidR="00A90CB6" w:rsidRPr="00556800" w:rsidRDefault="00A90CB6" w:rsidP="00A90CB6">
      <w:pPr>
        <w:pStyle w:val="Pucepleine"/>
      </w:pPr>
      <w:r w:rsidRPr="00556800">
        <w:t>SYSERR pour la sortie des messages d'erreurs vers l'utilisateur.</w:t>
      </w:r>
    </w:p>
    <w:p w:rsidR="00A90CB6" w:rsidRPr="00556800" w:rsidRDefault="00A90CB6" w:rsidP="00A90CB6">
      <w:pPr>
        <w:pStyle w:val="Titre2"/>
      </w:pPr>
      <w:bookmarkStart w:id="1212" w:name="Heading13"/>
      <w:bookmarkStart w:id="1213" w:name="_Toc135102826"/>
      <w:bookmarkStart w:id="1214" w:name="_Toc136502948"/>
      <w:bookmarkStart w:id="1215" w:name="_Toc136504089"/>
      <w:bookmarkStart w:id="1216" w:name="_Toc136505394"/>
      <w:bookmarkStart w:id="1217" w:name="_Toc136509763"/>
      <w:bookmarkStart w:id="1218" w:name="_Toc176808009"/>
      <w:bookmarkStart w:id="1219" w:name="_Toc209179917"/>
      <w:bookmarkEnd w:id="1212"/>
      <w:r w:rsidRPr="00556800">
        <w:t>Formats d'enregistrement physiques</w:t>
      </w:r>
      <w:bookmarkEnd w:id="1213"/>
      <w:bookmarkEnd w:id="1214"/>
      <w:bookmarkEnd w:id="1215"/>
      <w:bookmarkEnd w:id="1216"/>
      <w:bookmarkEnd w:id="1217"/>
      <w:bookmarkEnd w:id="1218"/>
      <w:bookmarkEnd w:id="1219"/>
    </w:p>
    <w:p w:rsidR="00A90CB6" w:rsidRPr="00556800" w:rsidRDefault="00A90CB6" w:rsidP="00A90CB6">
      <w:r w:rsidRPr="00556800">
        <w:t>Comme il a été précisé dès le début de ce chapitre, les enregistrements physiques ne correspondent pas nécessairement à un enregistrement logique. La structure des enregistrements physiques dépend de l'environnement matériel et logiciel.</w:t>
      </w:r>
    </w:p>
    <w:p w:rsidR="00A90CB6" w:rsidRPr="00556800" w:rsidRDefault="00A90CB6" w:rsidP="00A90CB6">
      <w:r w:rsidRPr="00556800">
        <w:t>Parmi les divers formats possibles, en voici quelques-uns :</w:t>
      </w:r>
    </w:p>
    <w:p w:rsidR="00A90CB6" w:rsidRPr="00556800" w:rsidRDefault="00A90CB6" w:rsidP="00A90CB6">
      <w:pPr>
        <w:pStyle w:val="Titre4"/>
      </w:pPr>
      <w:bookmarkStart w:id="1220" w:name="_Toc136504090"/>
      <w:r w:rsidRPr="00556800">
        <w:t>Stream ou continu</w:t>
      </w:r>
      <w:bookmarkEnd w:id="1220"/>
    </w:p>
    <w:p w:rsidR="00A90CB6" w:rsidRPr="00556800" w:rsidRDefault="00A90CB6" w:rsidP="00A90CB6">
      <w:r w:rsidRPr="00556800">
        <w:t xml:space="preserve">Les enregistrements sont délimités par des caractères spéciaux qui permettent de les dissocier comme le </w:t>
      </w:r>
      <w:proofErr w:type="spellStart"/>
      <w:r w:rsidRPr="00556800">
        <w:t>Carriage</w:t>
      </w:r>
      <w:proofErr w:type="spellEnd"/>
      <w:r w:rsidRPr="00556800">
        <w:t xml:space="preserve"> Return (ENTER).</w:t>
      </w:r>
    </w:p>
    <w:p w:rsidR="00A90CB6" w:rsidRPr="00556800" w:rsidRDefault="00AB5DE6" w:rsidP="00A90CB6">
      <w:r w:rsidRPr="00556800">
        <w:rPr>
          <w:i/>
        </w:rPr>
        <w:t>Exemple :</w:t>
      </w:r>
      <w:r w:rsidR="00A90CB6" w:rsidRPr="00556800">
        <w:t xml:space="preserve"> </w:t>
      </w:r>
    </w:p>
    <w:p w:rsidR="00A90CB6" w:rsidRPr="00556800" w:rsidRDefault="00EA7CC4" w:rsidP="00A90CB6">
      <w:r w:rsidRPr="00556800">
        <w:pict>
          <v:group id="_x0000_s9258" style="position:absolute;left:0;text-align:left;margin-left:9pt;margin-top:4.55pt;width:414pt;height:21pt;z-index:251741184" coordorigin="1980,14400" coordsize="8280,420">
            <v:shape id="_x0000_s9259" type="#_x0000_t202" style="position:absolute;left:1980;top:14400;width:1800;height:420">
              <v:textbox style="mso-next-textbox:#_x0000_s9259">
                <w:txbxContent>
                  <w:p w:rsidR="00DC3658" w:rsidRDefault="00DC3658" w:rsidP="00A90CB6">
                    <w:r>
                      <w:t>Enregistrement</w:t>
                    </w:r>
                  </w:p>
                </w:txbxContent>
              </v:textbox>
            </v:shape>
            <v:shape id="_x0000_s9260" type="#_x0000_t202" style="position:absolute;left:4140;top:14400;width:1800;height:420">
              <v:textbox style="mso-next-textbox:#_x0000_s9260">
                <w:txbxContent>
                  <w:p w:rsidR="00DC3658" w:rsidRDefault="00DC3658" w:rsidP="00A90CB6">
                    <w:r>
                      <w:t>Enregistrement</w:t>
                    </w:r>
                  </w:p>
                </w:txbxContent>
              </v:textbox>
            </v:shape>
            <v:shape id="_x0000_s9261" type="#_x0000_t202" style="position:absolute;left:6300;top:14400;width:1800;height:420">
              <v:textbox style="mso-next-textbox:#_x0000_s9261">
                <w:txbxContent>
                  <w:p w:rsidR="00DC3658" w:rsidRDefault="00DC3658" w:rsidP="00A90CB6">
                    <w:r>
                      <w:t>Enregistrement</w:t>
                    </w:r>
                  </w:p>
                </w:txbxContent>
              </v:textbox>
            </v:shape>
            <v:shape id="_x0000_s9262" type="#_x0000_t202" style="position:absolute;left:8460;top:14400;width:1800;height:420">
              <v:textbox style="mso-next-textbox:#_x0000_s9262">
                <w:txbxContent>
                  <w:p w:rsidR="00DC3658" w:rsidRDefault="00DC3658" w:rsidP="00A90CB6">
                    <w:r>
                      <w:t>…</w:t>
                    </w:r>
                  </w:p>
                </w:txbxContent>
              </v:textbox>
            </v:shape>
            <v:shape id="_x0000_s9263" type="#_x0000_t202" style="position:absolute;left:3780;top:14400;width:360;height:420">
              <v:textbox style="mso-next-textbox:#_x0000_s9263">
                <w:txbxContent>
                  <w:p w:rsidR="00DC3658" w:rsidRDefault="00DC3658" w:rsidP="00A90CB6"/>
                </w:txbxContent>
              </v:textbox>
            </v:shape>
            <v:shape id="_x0000_s9264" type="#_x0000_t202" style="position:absolute;left:5940;top:14400;width:360;height:420">
              <v:textbox style="mso-next-textbox:#_x0000_s9264">
                <w:txbxContent>
                  <w:p w:rsidR="00DC3658" w:rsidRDefault="00DC3658" w:rsidP="00A90CB6"/>
                </w:txbxContent>
              </v:textbox>
            </v:shape>
            <v:shape id="_x0000_s9265" type="#_x0000_t202" style="position:absolute;left:8100;top:14400;width:360;height:420">
              <v:textbox style="mso-next-textbox:#_x0000_s9265">
                <w:txbxContent>
                  <w:p w:rsidR="00DC3658" w:rsidRDefault="00DC3658" w:rsidP="00A90CB6"/>
                </w:txbxContent>
              </v:textbox>
            </v:shape>
          </v:group>
        </w:pict>
      </w:r>
    </w:p>
    <w:p w:rsidR="00A90CB6" w:rsidRPr="00556800" w:rsidRDefault="00A90CB6" w:rsidP="00A90CB6"/>
    <w:p w:rsidR="00A90CB6" w:rsidRPr="00556800" w:rsidRDefault="00A90CB6" w:rsidP="00A90CB6">
      <w:pPr>
        <w:pStyle w:val="Titre4"/>
      </w:pPr>
      <w:bookmarkStart w:id="1221" w:name="_Toc136504091"/>
      <w:r w:rsidRPr="00556800">
        <w:t>Longueur fixe</w:t>
      </w:r>
      <w:bookmarkEnd w:id="1221"/>
    </w:p>
    <w:p w:rsidR="00A90CB6" w:rsidRPr="00556800" w:rsidRDefault="00A90CB6" w:rsidP="00A90CB6">
      <w:r w:rsidRPr="00556800">
        <w:t>Tous les enregistrements ont la même longueur. Cette longueur est spécifiée à l'ouverture du fichier ou lors de l'écriture ou de la lecture d'un enregistrement.</w:t>
      </w:r>
    </w:p>
    <w:p w:rsidR="00A90CB6" w:rsidRPr="00556800" w:rsidRDefault="00AB5DE6" w:rsidP="00A90CB6">
      <w:r w:rsidRPr="00556800">
        <w:rPr>
          <w:i/>
        </w:rPr>
        <w:t>Exemple :</w:t>
      </w:r>
      <w:r w:rsidR="00A90CB6" w:rsidRPr="00556800">
        <w:t xml:space="preserve"> </w:t>
      </w:r>
    </w:p>
    <w:p w:rsidR="00A90CB6" w:rsidRPr="00556800" w:rsidRDefault="00EA7CC4" w:rsidP="00A90CB6">
      <w:r w:rsidRPr="00556800">
        <w:pict>
          <v:group id="_x0000_s9280" style="position:absolute;left:0;text-align:left;margin-left:9pt;margin-top:6.4pt;width:5in;height:48pt;z-index:251744256" coordorigin="1980,2880" coordsize="7200,960">
            <v:shape id="_x0000_s9281" type="#_x0000_t202" style="position:absolute;left:1980;top:2880;width:1800;height:420">
              <v:textbox style="mso-next-textbox:#_x0000_s9281">
                <w:txbxContent>
                  <w:p w:rsidR="00DC3658" w:rsidRDefault="00DC3658" w:rsidP="00A90CB6">
                    <w:r>
                      <w:t>Enregistrement</w:t>
                    </w:r>
                  </w:p>
                </w:txbxContent>
              </v:textbox>
            </v:shape>
            <v:shape id="_x0000_s9282" type="#_x0000_t202" style="position:absolute;left:3780;top:2880;width:1800;height:420">
              <v:textbox style="mso-next-textbox:#_x0000_s9282">
                <w:txbxContent>
                  <w:p w:rsidR="00DC3658" w:rsidRDefault="00DC3658" w:rsidP="00A90CB6">
                    <w:r>
                      <w:t>Enregistrement</w:t>
                    </w:r>
                  </w:p>
                </w:txbxContent>
              </v:textbox>
            </v:shape>
            <v:shape id="_x0000_s9283" type="#_x0000_t202" style="position:absolute;left:5580;top:2880;width:1800;height:420">
              <v:textbox style="mso-next-textbox:#_x0000_s9283">
                <w:txbxContent>
                  <w:p w:rsidR="00DC3658" w:rsidRDefault="00DC3658" w:rsidP="00A90CB6">
                    <w:r>
                      <w:t>Enregistrement</w:t>
                    </w:r>
                  </w:p>
                </w:txbxContent>
              </v:textbox>
            </v:shape>
            <v:shape id="_x0000_s9284" type="#_x0000_t202" style="position:absolute;left:7380;top:2880;width:1800;height:420">
              <v:textbox style="mso-next-textbox:#_x0000_s9284">
                <w:txbxContent>
                  <w:p w:rsidR="00DC3658" w:rsidRDefault="00DC3658" w:rsidP="00A90CB6">
                    <w:r>
                      <w:t>…</w:t>
                    </w:r>
                  </w:p>
                </w:txbxContent>
              </v:textbox>
            </v:shape>
            <v:shape id="_x0000_s9285" type="#_x0000_t202" style="position:absolute;left:3780;top:3420;width:1800;height:420" filled="f" stroked="f">
              <v:textbox style="mso-next-textbox:#_x0000_s9285">
                <w:txbxContent>
                  <w:p w:rsidR="00DC3658" w:rsidRDefault="00DC3658" w:rsidP="00A90CB6">
                    <w:pPr>
                      <w:jc w:val="center"/>
                    </w:pPr>
                    <w:r>
                      <w:t xml:space="preserve">35 </w:t>
                    </w:r>
                    <w:proofErr w:type="spellStart"/>
                    <w:r>
                      <w:t>bytes</w:t>
                    </w:r>
                    <w:proofErr w:type="spellEnd"/>
                  </w:p>
                </w:txbxContent>
              </v:textbox>
            </v:shape>
            <v:shape id="_x0000_s9286" type="#_x0000_t202" style="position:absolute;left:5580;top:3420;width:1800;height:420" filled="f" stroked="f">
              <v:textbox style="mso-next-textbox:#_x0000_s9286">
                <w:txbxContent>
                  <w:p w:rsidR="00DC3658" w:rsidRDefault="00DC3658" w:rsidP="00A90CB6">
                    <w:pPr>
                      <w:jc w:val="center"/>
                    </w:pPr>
                    <w:r>
                      <w:t xml:space="preserve">35 </w:t>
                    </w:r>
                    <w:proofErr w:type="spellStart"/>
                    <w:r>
                      <w:t>bytes</w:t>
                    </w:r>
                    <w:proofErr w:type="spellEnd"/>
                  </w:p>
                </w:txbxContent>
              </v:textbox>
            </v:shape>
            <v:shape id="_x0000_s9287" type="#_x0000_t202" style="position:absolute;left:1980;top:3420;width:1800;height:420" filled="f" stroked="f">
              <v:textbox style="mso-next-textbox:#_x0000_s9287">
                <w:txbxContent>
                  <w:p w:rsidR="00DC3658" w:rsidRDefault="00DC3658" w:rsidP="00A90CB6">
                    <w:pPr>
                      <w:jc w:val="center"/>
                    </w:pPr>
                    <w:r>
                      <w:t xml:space="preserve">35 </w:t>
                    </w:r>
                    <w:proofErr w:type="spellStart"/>
                    <w:r>
                      <w:t>bytes</w:t>
                    </w:r>
                    <w:proofErr w:type="spellEnd"/>
                  </w:p>
                </w:txbxContent>
              </v:textbox>
            </v:shape>
          </v:group>
        </w:pict>
      </w:r>
    </w:p>
    <w:p w:rsidR="00A90CB6" w:rsidRPr="00556800" w:rsidRDefault="00A90CB6" w:rsidP="00A90CB6"/>
    <w:p w:rsidR="00A90CB6" w:rsidRPr="00556800" w:rsidRDefault="00A90CB6" w:rsidP="00A90CB6"/>
    <w:p w:rsidR="00A90CB6" w:rsidRPr="00556800" w:rsidRDefault="00A90CB6" w:rsidP="00A90CB6">
      <w:pPr>
        <w:pStyle w:val="Titre4"/>
      </w:pPr>
      <w:bookmarkStart w:id="1222" w:name="_Toc136504092"/>
      <w:r w:rsidRPr="00556800">
        <w:t>Longueur variable</w:t>
      </w:r>
      <w:bookmarkEnd w:id="1222"/>
    </w:p>
    <w:p w:rsidR="00A90CB6" w:rsidRPr="00556800" w:rsidRDefault="00A90CB6" w:rsidP="00A90CB6">
      <w:r w:rsidRPr="00556800">
        <w:t xml:space="preserve">La longueur d'un enregistrement varie d'un enregistrement à l'autre. Chacun d'eux contient donc une zone de donnée de longueur variable et une zone  appelée Count Field précisant la longueur de la zone de donnée correspondante. </w:t>
      </w:r>
    </w:p>
    <w:p w:rsidR="00A90CB6" w:rsidRPr="00556800" w:rsidRDefault="00A90CB6" w:rsidP="00A90CB6">
      <w:r w:rsidRPr="00556800">
        <w:t>Le champ Count Field est en général géré par le système, mais ce n'est pas le cas en langage C.</w:t>
      </w:r>
    </w:p>
    <w:p w:rsidR="00A90CB6" w:rsidRPr="00556800" w:rsidRDefault="00AB5DE6" w:rsidP="00A90CB6">
      <w:r w:rsidRPr="00556800">
        <w:rPr>
          <w:i/>
        </w:rPr>
        <w:t>Exemple :</w:t>
      </w:r>
      <w:r w:rsidR="00A90CB6" w:rsidRPr="00556800">
        <w:t xml:space="preserve"> </w:t>
      </w:r>
    </w:p>
    <w:p w:rsidR="00A90CB6" w:rsidRPr="00556800" w:rsidRDefault="00EA7CC4" w:rsidP="00A90CB6">
      <w:r w:rsidRPr="00556800">
        <w:pict>
          <v:group id="_x0000_s9288" style="position:absolute;left:0;text-align:left;margin-left:9pt;margin-top:2.9pt;width:378pt;height:129pt;z-index:251745280" coordorigin="1980,6120" coordsize="7560,2580">
            <v:shape id="_x0000_s9289" type="#_x0000_t202" style="position:absolute;left:1980;top:6120;width:1800;height:420">
              <v:textbox style="mso-next-textbox:#_x0000_s9289">
                <w:txbxContent>
                  <w:p w:rsidR="00DC3658" w:rsidRDefault="00DC3658" w:rsidP="00A90CB6">
                    <w:r>
                      <w:t>Enregistrement</w:t>
                    </w:r>
                  </w:p>
                </w:txbxContent>
              </v:textbox>
            </v:shape>
            <v:shape id="_x0000_s9290" type="#_x0000_t202" style="position:absolute;left:3780;top:6120;width:2340;height:420">
              <v:textbox style="mso-next-textbox:#_x0000_s9290">
                <w:txbxContent>
                  <w:p w:rsidR="00DC3658" w:rsidRDefault="00DC3658" w:rsidP="00A90CB6">
                    <w:pPr>
                      <w:jc w:val="center"/>
                    </w:pPr>
                    <w:r>
                      <w:t>Enregistrement</w:t>
                    </w:r>
                  </w:p>
                </w:txbxContent>
              </v:textbox>
            </v:shape>
            <v:shape id="_x0000_s9291" type="#_x0000_t202" style="position:absolute;left:6120;top:6120;width:1620;height:420">
              <v:textbox style="mso-next-textbox:#_x0000_s9291">
                <w:txbxContent>
                  <w:p w:rsidR="00DC3658" w:rsidRPr="00655253" w:rsidRDefault="00DC3658" w:rsidP="00A90CB6">
                    <w:pPr>
                      <w:rPr>
                        <w:szCs w:val="22"/>
                      </w:rPr>
                    </w:pPr>
                    <w:r w:rsidRPr="00655253">
                      <w:rPr>
                        <w:szCs w:val="22"/>
                      </w:rPr>
                      <w:t>Enregistrement</w:t>
                    </w:r>
                  </w:p>
                </w:txbxContent>
              </v:textbox>
            </v:shape>
            <v:shape id="_x0000_s9292" type="#_x0000_t202" style="position:absolute;left:7740;top:6120;width:1800;height:420">
              <v:textbox style="mso-next-textbox:#_x0000_s9292">
                <w:txbxContent>
                  <w:p w:rsidR="00DC3658" w:rsidRDefault="00DC3658" w:rsidP="00A90CB6">
                    <w:r>
                      <w:t>…</w:t>
                    </w:r>
                  </w:p>
                </w:txbxContent>
              </v:textbox>
            </v:shape>
            <v:shape id="_x0000_s9293" type="#_x0000_t202" style="position:absolute;left:3780;top:6660;width:2340;height:420" filled="f" stroked="f">
              <v:textbox style="mso-next-textbox:#_x0000_s9293">
                <w:txbxContent>
                  <w:p w:rsidR="00DC3658" w:rsidRDefault="00DC3658" w:rsidP="00A90CB6">
                    <w:pPr>
                      <w:jc w:val="center"/>
                    </w:pPr>
                    <w:r>
                      <w:t xml:space="preserve">45 </w:t>
                    </w:r>
                    <w:proofErr w:type="spellStart"/>
                    <w:r>
                      <w:t>bytes</w:t>
                    </w:r>
                    <w:proofErr w:type="spellEnd"/>
                  </w:p>
                </w:txbxContent>
              </v:textbox>
            </v:shape>
            <v:shape id="_x0000_s9294" type="#_x0000_t202" style="position:absolute;left:6120;top:6660;width:1620;height:420" filled="f" stroked="f">
              <v:textbox style="mso-next-textbox:#_x0000_s9294">
                <w:txbxContent>
                  <w:p w:rsidR="00DC3658" w:rsidRDefault="00DC3658" w:rsidP="00A90CB6">
                    <w:pPr>
                      <w:jc w:val="center"/>
                    </w:pPr>
                    <w:r>
                      <w:t xml:space="preserve">30 </w:t>
                    </w:r>
                    <w:proofErr w:type="spellStart"/>
                    <w:r>
                      <w:t>bytes</w:t>
                    </w:r>
                    <w:proofErr w:type="spellEnd"/>
                  </w:p>
                </w:txbxContent>
              </v:textbox>
            </v:shape>
            <v:shape id="_x0000_s9295" type="#_x0000_t202" style="position:absolute;left:4320;top:7560;width:1080;height:720">
              <v:textbox style="mso-next-textbox:#_x0000_s9295">
                <w:txbxContent>
                  <w:p w:rsidR="00DC3658" w:rsidRDefault="00DC3658" w:rsidP="00A90CB6">
                    <w:pPr>
                      <w:spacing w:after="0"/>
                      <w:jc w:val="center"/>
                    </w:pPr>
                    <w:r>
                      <w:t>Count</w:t>
                    </w:r>
                  </w:p>
                  <w:p w:rsidR="00DC3658" w:rsidRDefault="00DC3658" w:rsidP="00A90CB6">
                    <w:pPr>
                      <w:jc w:val="center"/>
                    </w:pPr>
                    <w:r>
                      <w:t>Field</w:t>
                    </w:r>
                  </w:p>
                </w:txbxContent>
              </v:textbox>
            </v:shape>
            <v:shape id="_x0000_s9296" type="#_x0000_t202" style="position:absolute;left:5400;top:7560;width:1800;height:720">
              <v:textbox style="mso-next-textbox:#_x0000_s9296">
                <w:txbxContent>
                  <w:p w:rsidR="00DC3658" w:rsidRDefault="00DC3658" w:rsidP="00A90CB6">
                    <w:pPr>
                      <w:jc w:val="center"/>
                    </w:pPr>
                    <w:r>
                      <w:t>Zone de donnée</w:t>
                    </w:r>
                  </w:p>
                </w:txbxContent>
              </v:textbox>
            </v:shape>
            <v:shape id="_x0000_s9297" type="#_x0000_t202" style="position:absolute;left:4500;top:8280;width:2340;height:420" filled="f" stroked="f">
              <v:textbox style="mso-next-textbox:#_x0000_s9297">
                <w:txbxContent>
                  <w:p w:rsidR="00DC3658" w:rsidRDefault="00DC3658" w:rsidP="00A90CB6">
                    <w:pPr>
                      <w:jc w:val="center"/>
                    </w:pPr>
                    <w:r>
                      <w:t>Enregistrement</w:t>
                    </w:r>
                  </w:p>
                </w:txbxContent>
              </v:textbox>
            </v:shape>
            <v:shape id="_x0000_s9298" type="#_x0000_t202" style="position:absolute;left:1980;top:6660;width:1800;height:420" filled="f" stroked="f">
              <v:textbox style="mso-next-textbox:#_x0000_s9298">
                <w:txbxContent>
                  <w:p w:rsidR="00DC3658" w:rsidRDefault="00DC3658" w:rsidP="00A90CB6">
                    <w:pPr>
                      <w:jc w:val="center"/>
                    </w:pPr>
                    <w:r>
                      <w:t xml:space="preserve">35 </w:t>
                    </w:r>
                    <w:proofErr w:type="spellStart"/>
                    <w:r>
                      <w:t>bytes</w:t>
                    </w:r>
                    <w:proofErr w:type="spellEnd"/>
                  </w:p>
                </w:txbxContent>
              </v:textbox>
            </v:shape>
          </v:group>
        </w:pict>
      </w:r>
    </w:p>
    <w:p w:rsidR="00A90CB6" w:rsidRPr="00556800" w:rsidRDefault="00A90CB6" w:rsidP="00A90CB6"/>
    <w:p w:rsidR="00A90CB6" w:rsidRPr="00556800" w:rsidRDefault="00A90CB6" w:rsidP="00A90CB6"/>
    <w:p w:rsidR="00A90CB6" w:rsidRPr="00556800" w:rsidRDefault="00A90CB6" w:rsidP="00A90CB6"/>
    <w:p w:rsidR="00A90CB6" w:rsidRPr="00556800" w:rsidRDefault="00A90CB6" w:rsidP="00A90CB6">
      <w:r w:rsidRPr="00556800">
        <w:tab/>
      </w:r>
      <w:r w:rsidRPr="00556800">
        <w:tab/>
      </w:r>
      <w:proofErr w:type="gramStart"/>
      <w:r w:rsidRPr="00556800">
        <w:t>avec</w:t>
      </w:r>
      <w:proofErr w:type="gramEnd"/>
    </w:p>
    <w:p w:rsidR="00A90CB6" w:rsidRPr="00556800" w:rsidRDefault="00A90CB6" w:rsidP="00A90CB6">
      <w:pPr>
        <w:pStyle w:val="Titre4"/>
      </w:pPr>
      <w:bookmarkStart w:id="1223" w:name="_Toc136504093"/>
      <w:r w:rsidRPr="00556800">
        <w:br w:type="page"/>
      </w:r>
      <w:r w:rsidRPr="00556800">
        <w:lastRenderedPageBreak/>
        <w:t>Format bloqué</w:t>
      </w:r>
      <w:bookmarkEnd w:id="1223"/>
    </w:p>
    <w:p w:rsidR="00A90CB6" w:rsidRPr="00556800" w:rsidRDefault="00A90CB6" w:rsidP="00A90CB6">
      <w:r w:rsidRPr="00556800">
        <w:t>Un bloc est l'unité de transfert entre le support et la mémoire centrale. Celui-ci peut contenir un ou plusieurs enregistrements. Le nombre d'enregistrements qu'il peut contenir est appelé le facteur de blocage ou de groupage.</w:t>
      </w:r>
    </w:p>
    <w:p w:rsidR="00A90CB6" w:rsidRPr="00556800" w:rsidRDefault="00A90CB6" w:rsidP="00A90CB6">
      <w:r w:rsidRPr="00556800">
        <w:t>Les blocs peuvent être en format fixe ou variable.</w:t>
      </w:r>
    </w:p>
    <w:p w:rsidR="00A90CB6" w:rsidRPr="00556800" w:rsidRDefault="00AB5DE6" w:rsidP="00A90CB6">
      <w:r w:rsidRPr="00556800">
        <w:rPr>
          <w:i/>
        </w:rPr>
        <w:t>Exemple :</w:t>
      </w:r>
      <w:r w:rsidR="00A90CB6" w:rsidRPr="00556800">
        <w:t xml:space="preserve"> </w:t>
      </w:r>
    </w:p>
    <w:p w:rsidR="00A90CB6" w:rsidRPr="00556800" w:rsidRDefault="00EA7CC4" w:rsidP="00A90CB6">
      <w:r w:rsidRPr="00556800">
        <w:pict>
          <v:group id="_x0000_s9266" style="position:absolute;left:0;text-align:left;margin-left:18pt;margin-top:-.15pt;width:4in;height:57pt;z-index:251742208" coordorigin="2160,10980" coordsize="5760,1140">
            <v:shape id="_x0000_s9267" type="#_x0000_t202" style="position:absolute;left:2340;top:11100;width:1800;height:420">
              <v:textbox style="mso-next-textbox:#_x0000_s9267">
                <w:txbxContent>
                  <w:p w:rsidR="00DC3658" w:rsidRDefault="00DC3658" w:rsidP="00A90CB6">
                    <w:r>
                      <w:t>Enregistrement</w:t>
                    </w:r>
                  </w:p>
                </w:txbxContent>
              </v:textbox>
            </v:shape>
            <v:shape id="_x0000_s9268" type="#_x0000_t202" style="position:absolute;left:4140;top:11100;width:1800;height:420">
              <v:textbox style="mso-next-textbox:#_x0000_s9268">
                <w:txbxContent>
                  <w:p w:rsidR="00DC3658" w:rsidRDefault="00DC3658" w:rsidP="00A90CB6">
                    <w:r>
                      <w:t>Enregistrement</w:t>
                    </w:r>
                  </w:p>
                </w:txbxContent>
              </v:textbox>
            </v:shape>
            <v:shape id="_x0000_s9269" type="#_x0000_t202" style="position:absolute;left:5940;top:11100;width:1800;height:420">
              <v:textbox style="mso-next-textbox:#_x0000_s9269">
                <w:txbxContent>
                  <w:p w:rsidR="00DC3658" w:rsidRDefault="00DC3658" w:rsidP="00A90CB6">
                    <w:r>
                      <w:t>Enregistrement</w:t>
                    </w:r>
                  </w:p>
                </w:txbxContent>
              </v:textbox>
            </v:shape>
            <v:rect id="_x0000_s9270" style="position:absolute;left:2160;top:10980;width:5760;height:720" filled="f"/>
            <v:shape id="_x0000_s9271" type="#_x0000_t202" style="position:absolute;left:3960;top:11700;width:2340;height:420" filled="f" stroked="f">
              <v:textbox style="mso-next-textbox:#_x0000_s9271">
                <w:txbxContent>
                  <w:p w:rsidR="00DC3658" w:rsidRDefault="00DC3658" w:rsidP="00A90CB6">
                    <w:pPr>
                      <w:jc w:val="center"/>
                    </w:pPr>
                    <w:r>
                      <w:t>Bloc</w:t>
                    </w:r>
                  </w:p>
                </w:txbxContent>
              </v:textbox>
            </v:shape>
          </v:group>
        </w:pict>
      </w:r>
    </w:p>
    <w:p w:rsidR="00A90CB6" w:rsidRPr="00556800" w:rsidRDefault="00A90CB6" w:rsidP="00A90CB6"/>
    <w:p w:rsidR="00A90CB6" w:rsidRPr="00556800" w:rsidRDefault="00A90CB6" w:rsidP="00A90CB6"/>
    <w:p w:rsidR="00A90CB6" w:rsidRPr="00556800" w:rsidRDefault="00A90CB6" w:rsidP="00A90CB6"/>
    <w:p w:rsidR="00A90CB6" w:rsidRPr="00556800" w:rsidRDefault="00A90CB6" w:rsidP="00A90CB6">
      <w:pPr>
        <w:pStyle w:val="Titre4"/>
      </w:pPr>
      <w:bookmarkStart w:id="1224" w:name="_Toc136504094"/>
      <w:r w:rsidRPr="00556800">
        <w:t xml:space="preserve">Format étendu - </w:t>
      </w:r>
      <w:proofErr w:type="spellStart"/>
      <w:r w:rsidRPr="00556800">
        <w:t>spanned</w:t>
      </w:r>
      <w:bookmarkEnd w:id="1224"/>
      <w:proofErr w:type="spellEnd"/>
    </w:p>
    <w:p w:rsidR="00A90CB6" w:rsidRPr="00556800" w:rsidRDefault="00A90CB6" w:rsidP="00A90CB6">
      <w:r w:rsidRPr="00556800">
        <w:t xml:space="preserve">En sachant que le fichier est organisé par blocs, un enregistrement peut occuper plusieurs blocs. </w:t>
      </w:r>
    </w:p>
    <w:p w:rsidR="00A90CB6" w:rsidRPr="00556800" w:rsidRDefault="00A90CB6" w:rsidP="00A90CB6">
      <w:r w:rsidRPr="00556800">
        <w:t xml:space="preserve">Il est donc nécessaire d'utiliser un champ qui permette de savoir si le bloc est le premier occupé par l'enregistrement ou si c'est le dernier. </w:t>
      </w:r>
    </w:p>
    <w:p w:rsidR="00A90CB6" w:rsidRPr="00556800" w:rsidRDefault="00AB5DE6" w:rsidP="00A90CB6">
      <w:r w:rsidRPr="00556800">
        <w:rPr>
          <w:i/>
        </w:rPr>
        <w:t>Exemple :</w:t>
      </w:r>
      <w:r w:rsidR="00A90CB6" w:rsidRPr="00556800">
        <w:t xml:space="preserve"> </w:t>
      </w:r>
    </w:p>
    <w:p w:rsidR="00A90CB6" w:rsidRPr="00556800" w:rsidRDefault="00EA7CC4" w:rsidP="00A90CB6">
      <w:r w:rsidRPr="00556800">
        <w:pict>
          <v:group id="_x0000_s9272" style="position:absolute;left:0;text-align:left;margin-left:18pt;margin-top:8.35pt;width:387pt;height:55.95pt;z-index:251743232" coordorigin="2160,14580" coordsize="7740,1119">
            <v:shape id="_x0000_s9273" type="#_x0000_t202" style="position:absolute;left:2160;top:14580;width:900;height:720">
              <v:textbox style="mso-next-textbox:#_x0000_s9273">
                <w:txbxContent>
                  <w:p w:rsidR="00DC3658" w:rsidRDefault="00DC3658" w:rsidP="00A90CB6">
                    <w:pPr>
                      <w:jc w:val="center"/>
                    </w:pPr>
                    <w:r>
                      <w:t>Flag</w:t>
                    </w:r>
                  </w:p>
                </w:txbxContent>
              </v:textbox>
            </v:shape>
            <v:shape id="_x0000_s9274" type="#_x0000_t202" style="position:absolute;left:3060;top:14580;width:1800;height:720">
              <v:textbox style="mso-next-textbox:#_x0000_s9274">
                <w:txbxContent>
                  <w:p w:rsidR="00DC3658" w:rsidRDefault="00DC3658" w:rsidP="00A90CB6">
                    <w:pPr>
                      <w:jc w:val="center"/>
                    </w:pPr>
                    <w:r>
                      <w:t>Zone de donnée</w:t>
                    </w:r>
                  </w:p>
                </w:txbxContent>
              </v:textbox>
            </v:shape>
            <v:shape id="_x0000_s9275" type="#_x0000_t202" style="position:absolute;left:2340;top:15279;width:2340;height:420" filled="f" stroked="f">
              <v:textbox style="mso-next-textbox:#_x0000_s9275">
                <w:txbxContent>
                  <w:p w:rsidR="00DC3658" w:rsidRDefault="00DC3658" w:rsidP="00A90CB6">
                    <w:pPr>
                      <w:jc w:val="center"/>
                    </w:pPr>
                    <w:r>
                      <w:t>Bloc 1</w:t>
                    </w:r>
                  </w:p>
                </w:txbxContent>
              </v:textbox>
            </v:shape>
            <v:shape id="_x0000_s9276" type="#_x0000_t202" style="position:absolute;left:7200;top:14580;width:900;height:720">
              <v:textbox style="mso-next-textbox:#_x0000_s9276">
                <w:txbxContent>
                  <w:p w:rsidR="00DC3658" w:rsidRDefault="00DC3658" w:rsidP="00A90CB6">
                    <w:pPr>
                      <w:jc w:val="center"/>
                    </w:pPr>
                    <w:r>
                      <w:t>Flag</w:t>
                    </w:r>
                  </w:p>
                </w:txbxContent>
              </v:textbox>
            </v:shape>
            <v:shape id="_x0000_s9277" type="#_x0000_t202" style="position:absolute;left:8100;top:14580;width:1800;height:720">
              <v:textbox style="mso-next-textbox:#_x0000_s9277">
                <w:txbxContent>
                  <w:p w:rsidR="00DC3658" w:rsidRDefault="00DC3658" w:rsidP="00A90CB6">
                    <w:pPr>
                      <w:jc w:val="center"/>
                    </w:pPr>
                    <w:r>
                      <w:t>Zone de donnée</w:t>
                    </w:r>
                  </w:p>
                </w:txbxContent>
              </v:textbox>
            </v:shape>
            <v:shape id="_x0000_s9278" type="#_x0000_t202" style="position:absolute;left:7380;top:15279;width:2340;height:420" filled="f" stroked="f">
              <v:textbox style="mso-next-textbox:#_x0000_s9278">
                <w:txbxContent>
                  <w:p w:rsidR="00DC3658" w:rsidRDefault="00DC3658" w:rsidP="00A90CB6">
                    <w:pPr>
                      <w:jc w:val="center"/>
                    </w:pPr>
                    <w:r>
                      <w:t>Bloc 3</w:t>
                    </w:r>
                  </w:p>
                </w:txbxContent>
              </v:textbox>
            </v:shape>
            <v:shape id="_x0000_s9279" type="#_x0000_t202" style="position:absolute;left:4860;top:14760;width:2340;height:420" filled="f" stroked="f">
              <v:textbox style="mso-next-textbox:#_x0000_s9279">
                <w:txbxContent>
                  <w:p w:rsidR="00DC3658" w:rsidRDefault="00DC3658" w:rsidP="00A90CB6">
                    <w:pPr>
                      <w:jc w:val="center"/>
                    </w:pPr>
                    <w:r>
                      <w:t>…</w:t>
                    </w:r>
                  </w:p>
                </w:txbxContent>
              </v:textbox>
            </v:shape>
          </v:group>
        </w:pict>
      </w:r>
    </w:p>
    <w:p w:rsidR="00A90CB6" w:rsidRPr="00556800" w:rsidRDefault="00A90CB6" w:rsidP="00A90CB6"/>
    <w:p w:rsidR="00A90CB6" w:rsidRPr="00556800" w:rsidRDefault="00A90CB6" w:rsidP="00A90CB6"/>
    <w:p w:rsidR="00A90CB6" w:rsidRPr="00556800" w:rsidRDefault="00A90CB6" w:rsidP="00A90CB6"/>
    <w:p w:rsidR="00A90CB6" w:rsidRPr="00556800" w:rsidRDefault="00A90CB6" w:rsidP="00A90CB6">
      <w:pPr>
        <w:pStyle w:val="Titre2"/>
      </w:pPr>
      <w:bookmarkStart w:id="1225" w:name="_Toc209179918"/>
      <w:r w:rsidRPr="00556800">
        <w:t>En programmation …</w:t>
      </w:r>
      <w:bookmarkEnd w:id="1225"/>
    </w:p>
    <w:p w:rsidR="006947D6" w:rsidRPr="00556800" w:rsidRDefault="006947D6" w:rsidP="006947D6">
      <w:pPr>
        <w:rPr>
          <w:lang w:val="fr-BE"/>
        </w:rPr>
      </w:pPr>
      <w:r w:rsidRPr="00556800">
        <w:rPr>
          <w:lang w:val="fr-BE"/>
        </w:rPr>
        <w:t xml:space="preserve">De plus amples détails quant à l’utilisation des fichiers en programmation seront donnés au cours. Les notations </w:t>
      </w:r>
      <w:proofErr w:type="spellStart"/>
      <w:r w:rsidRPr="00556800">
        <w:rPr>
          <w:lang w:val="fr-BE"/>
        </w:rPr>
        <w:t>assosiées</w:t>
      </w:r>
      <w:proofErr w:type="spellEnd"/>
      <w:r w:rsidRPr="00556800">
        <w:rPr>
          <w:lang w:val="fr-BE"/>
        </w:rPr>
        <w:t xml:space="preserve"> à leur manipulation seront également précisées lors de la présentation de quelques exemples.</w:t>
      </w:r>
    </w:p>
    <w:p w:rsidR="003A2373" w:rsidRPr="00556800" w:rsidRDefault="003A2373" w:rsidP="00A90CB6">
      <w:pPr>
        <w:pStyle w:val="Titre1"/>
      </w:pPr>
      <w:bookmarkStart w:id="1226" w:name="_Toc209179919"/>
      <w:r w:rsidRPr="00556800">
        <w:lastRenderedPageBreak/>
        <w:t>Les Piles et les Files</w:t>
      </w:r>
      <w:bookmarkEnd w:id="1083"/>
      <w:bookmarkEnd w:id="1084"/>
      <w:bookmarkEnd w:id="1085"/>
      <w:bookmarkEnd w:id="1086"/>
      <w:bookmarkEnd w:id="1087"/>
      <w:bookmarkEnd w:id="1088"/>
      <w:bookmarkEnd w:id="1089"/>
      <w:bookmarkEnd w:id="1090"/>
      <w:bookmarkEnd w:id="1226"/>
    </w:p>
    <w:p w:rsidR="003A2373" w:rsidRPr="00556800" w:rsidRDefault="003A2373" w:rsidP="00D13F2D">
      <w:pPr>
        <w:pStyle w:val="Titre2"/>
      </w:pPr>
      <w:bookmarkStart w:id="1227" w:name="_Toc124324207"/>
      <w:bookmarkStart w:id="1228" w:name="_Toc136502857"/>
      <w:bookmarkStart w:id="1229" w:name="_Toc136503952"/>
      <w:bookmarkStart w:id="1230" w:name="_Toc136505303"/>
      <w:bookmarkStart w:id="1231" w:name="_Toc136509671"/>
      <w:bookmarkStart w:id="1232" w:name="_Toc176807917"/>
      <w:bookmarkStart w:id="1233" w:name="_Toc209179920"/>
      <w:r w:rsidRPr="00556800">
        <w:t>Introduction</w:t>
      </w:r>
      <w:bookmarkEnd w:id="1227"/>
      <w:bookmarkEnd w:id="1228"/>
      <w:bookmarkEnd w:id="1229"/>
      <w:bookmarkEnd w:id="1230"/>
      <w:bookmarkEnd w:id="1231"/>
      <w:bookmarkEnd w:id="1232"/>
      <w:bookmarkEnd w:id="1233"/>
    </w:p>
    <w:p w:rsidR="003A2373" w:rsidRPr="00556800" w:rsidRDefault="003A2373" w:rsidP="00AB0BA4">
      <w:r w:rsidRPr="00556800">
        <w:t xml:space="preserve">Ce sont des </w:t>
      </w:r>
      <w:r w:rsidRPr="00556800">
        <w:rPr>
          <w:b/>
        </w:rPr>
        <w:t>ensembles ordonnés d'éléments</w:t>
      </w:r>
      <w:r w:rsidRPr="00556800">
        <w:t xml:space="preserve">, mais qui ne permettent l'accès qu'à un seul élément à la fois. </w:t>
      </w:r>
    </w:p>
    <w:p w:rsidR="003A2373" w:rsidRPr="00556800" w:rsidRDefault="003A2373" w:rsidP="00AB0BA4">
      <w:r w:rsidRPr="00556800">
        <w:t xml:space="preserve">On utilise souvent le nom générique de pile pour les piles et les files, un seul nom existant en anglais : </w:t>
      </w:r>
      <w:proofErr w:type="spellStart"/>
      <w:r w:rsidRPr="00556800">
        <w:t>stack</w:t>
      </w:r>
      <w:proofErr w:type="spellEnd"/>
      <w:r w:rsidRPr="00556800">
        <w:t xml:space="preserve">. </w:t>
      </w:r>
    </w:p>
    <w:p w:rsidR="003A2373" w:rsidRPr="00556800" w:rsidRDefault="003A2373" w:rsidP="00D13F2D">
      <w:pPr>
        <w:pStyle w:val="Pucepleine"/>
      </w:pPr>
      <w:r w:rsidRPr="00556800">
        <w:t xml:space="preserve">Les </w:t>
      </w:r>
      <w:r w:rsidRPr="00556800">
        <w:rPr>
          <w:b/>
        </w:rPr>
        <w:t>piles</w:t>
      </w:r>
      <w:r w:rsidRPr="00556800">
        <w:t xml:space="preserve">, </w:t>
      </w:r>
      <w:proofErr w:type="spellStart"/>
      <w:r w:rsidRPr="00556800">
        <w:t>stack</w:t>
      </w:r>
      <w:proofErr w:type="spellEnd"/>
      <w:r w:rsidRPr="00556800">
        <w:t xml:space="preserve"> </w:t>
      </w:r>
      <w:r w:rsidRPr="00556800">
        <w:rPr>
          <w:b/>
        </w:rPr>
        <w:t>LIFO</w:t>
      </w:r>
      <w:r w:rsidRPr="00556800">
        <w:t xml:space="preserve"> (Last In First Out) correspondent à une pile d'assiettes : on prend toujours l'élément supérieur, le dernier empilé. </w:t>
      </w:r>
    </w:p>
    <w:p w:rsidR="003A2373" w:rsidRPr="00556800" w:rsidRDefault="003A2373" w:rsidP="00D13F2D">
      <w:pPr>
        <w:pStyle w:val="Pucepleine"/>
      </w:pPr>
      <w:r w:rsidRPr="00556800">
        <w:t xml:space="preserve">Les </w:t>
      </w:r>
      <w:r w:rsidRPr="00556800">
        <w:rPr>
          <w:b/>
        </w:rPr>
        <w:t>files</w:t>
      </w:r>
      <w:r w:rsidRPr="00556800">
        <w:t xml:space="preserve">, </w:t>
      </w:r>
      <w:proofErr w:type="spellStart"/>
      <w:r w:rsidRPr="00556800">
        <w:t>stack</w:t>
      </w:r>
      <w:proofErr w:type="spellEnd"/>
      <w:r w:rsidRPr="00556800">
        <w:t xml:space="preserve"> </w:t>
      </w:r>
      <w:r w:rsidRPr="00556800">
        <w:rPr>
          <w:b/>
        </w:rPr>
        <w:t>FIFO</w:t>
      </w:r>
      <w:r w:rsidRPr="00556800">
        <w:t xml:space="preserve"> (First In First Out) correspondent aux files d'attente : on prend toujours le premier élément, donc le plus ancien. </w:t>
      </w:r>
    </w:p>
    <w:p w:rsidR="003A2373" w:rsidRPr="00556800" w:rsidRDefault="003A2373" w:rsidP="00AB0BA4">
      <w:r w:rsidRPr="00556800">
        <w:t>Les piles et les files servent notamment à mémoriser des informations en attente de traitement. Elles permettront une clarification des algorithmes quand effectivement on n'a pas besoin d'accéder directement à tous les éléments. Elles sont souvent associées à des algorithmes récursifs.</w:t>
      </w:r>
    </w:p>
    <w:p w:rsidR="003A2373" w:rsidRPr="00556800" w:rsidRDefault="003A2373" w:rsidP="00AB0BA4">
      <w:r w:rsidRPr="00556800">
        <w:t xml:space="preserve">Comme il n'y a pas de structures spécifiques à ces ensembles ordonnés prévues dans les langages de programmation, il faut les créer de toutes pièces. </w:t>
      </w:r>
    </w:p>
    <w:p w:rsidR="003A2373" w:rsidRPr="00556800" w:rsidRDefault="003A2373" w:rsidP="00D13F2D">
      <w:pPr>
        <w:pStyle w:val="Pucepleine"/>
      </w:pPr>
      <w:r w:rsidRPr="00556800">
        <w:t xml:space="preserve">Pour les </w:t>
      </w:r>
      <w:r w:rsidRPr="00556800">
        <w:rPr>
          <w:b/>
        </w:rPr>
        <w:t>piles</w:t>
      </w:r>
      <w:r w:rsidRPr="00556800">
        <w:t xml:space="preserve">, on utilisera un </w:t>
      </w:r>
      <w:r w:rsidRPr="00556800">
        <w:rPr>
          <w:b/>
          <w:i/>
        </w:rPr>
        <w:t>tableau</w:t>
      </w:r>
      <w:r w:rsidRPr="00556800">
        <w:t xml:space="preserve"> unidimensionnel en cas de piles de hauteur maximale prévisible (la hauteur de la pile est mémorisée par une variable entière), ou une </w:t>
      </w:r>
      <w:r w:rsidRPr="00556800">
        <w:rPr>
          <w:b/>
          <w:i/>
        </w:rPr>
        <w:t>liste</w:t>
      </w:r>
      <w:r w:rsidRPr="00556800">
        <w:t xml:space="preserve"> en cas de longueur très variable. </w:t>
      </w:r>
    </w:p>
    <w:p w:rsidR="003A2373" w:rsidRPr="00556800" w:rsidRDefault="003A2373" w:rsidP="00D13F2D">
      <w:pPr>
        <w:pStyle w:val="Pucepleine"/>
      </w:pPr>
      <w:r w:rsidRPr="00556800">
        <w:t xml:space="preserve">Pour les </w:t>
      </w:r>
      <w:r w:rsidRPr="00556800">
        <w:rPr>
          <w:b/>
        </w:rPr>
        <w:t>files</w:t>
      </w:r>
      <w:r w:rsidRPr="00556800">
        <w:t xml:space="preserve">, l'utilisation d'un </w:t>
      </w:r>
      <w:r w:rsidRPr="00556800">
        <w:rPr>
          <w:b/>
          <w:i/>
        </w:rPr>
        <w:t>tableau</w:t>
      </w:r>
      <w:r w:rsidRPr="00556800">
        <w:t xml:space="preserve"> nécessite deux variables : la position du premier et celle du dernier. La suppression du premier élément ne se fait pas par décalage des suivants mais en incrémentant la variable indiquant le premier. La gestion de ce tableau est alors un peu plus complexe que pour les piles. L'utilisation d'une </w:t>
      </w:r>
      <w:r w:rsidRPr="00556800">
        <w:rPr>
          <w:b/>
          <w:i/>
        </w:rPr>
        <w:t>liste</w:t>
      </w:r>
      <w:r w:rsidRPr="00556800">
        <w:t xml:space="preserve"> pour une file par contre est aussi simple que pour une pile.</w:t>
      </w:r>
    </w:p>
    <w:p w:rsidR="003A2373" w:rsidRPr="00556800" w:rsidRDefault="003A2373" w:rsidP="00D13F2D">
      <w:pPr>
        <w:pStyle w:val="Titre2"/>
      </w:pPr>
      <w:bookmarkStart w:id="1234" w:name="_Toc124324208"/>
      <w:bookmarkStart w:id="1235" w:name="_Toc136502858"/>
      <w:bookmarkStart w:id="1236" w:name="_Toc136503953"/>
      <w:bookmarkStart w:id="1237" w:name="_Toc136505304"/>
      <w:bookmarkStart w:id="1238" w:name="_Toc136509672"/>
      <w:bookmarkStart w:id="1239" w:name="_Toc176807918"/>
      <w:bookmarkStart w:id="1240" w:name="_Toc209179921"/>
      <w:r w:rsidRPr="00556800">
        <w:t>Les piles</w:t>
      </w:r>
      <w:bookmarkEnd w:id="1234"/>
      <w:bookmarkEnd w:id="1235"/>
      <w:bookmarkEnd w:id="1236"/>
      <w:bookmarkEnd w:id="1237"/>
      <w:bookmarkEnd w:id="1238"/>
      <w:bookmarkEnd w:id="1239"/>
      <w:bookmarkEnd w:id="1240"/>
    </w:p>
    <w:p w:rsidR="003A2373" w:rsidRPr="00556800" w:rsidRDefault="003A2373" w:rsidP="00D13F2D">
      <w:pPr>
        <w:pStyle w:val="Titre3"/>
      </w:pPr>
      <w:bookmarkStart w:id="1241" w:name="_Toc124324209"/>
      <w:bookmarkStart w:id="1242" w:name="_Toc136502859"/>
      <w:bookmarkStart w:id="1243" w:name="_Toc136503954"/>
      <w:bookmarkStart w:id="1244" w:name="_Toc136505305"/>
      <w:bookmarkStart w:id="1245" w:name="_Toc136509673"/>
      <w:bookmarkStart w:id="1246" w:name="_Toc176807919"/>
      <w:bookmarkStart w:id="1247" w:name="_Toc209179922"/>
      <w:r w:rsidRPr="00556800">
        <w:t>Qu'est-ce qu'une pile ?</w:t>
      </w:r>
      <w:bookmarkEnd w:id="1241"/>
      <w:bookmarkEnd w:id="1242"/>
      <w:bookmarkEnd w:id="1243"/>
      <w:bookmarkEnd w:id="1244"/>
      <w:bookmarkEnd w:id="1245"/>
      <w:bookmarkEnd w:id="1246"/>
      <w:bookmarkEnd w:id="1247"/>
    </w:p>
    <w:p w:rsidR="003A2373" w:rsidRPr="00556800" w:rsidRDefault="003A2373" w:rsidP="00D13F2D">
      <w:pPr>
        <w:pStyle w:val="Titre4"/>
      </w:pPr>
      <w:bookmarkStart w:id="1248" w:name="_Toc136503955"/>
      <w:r w:rsidRPr="00556800">
        <w:t>Définition</w:t>
      </w:r>
      <w:bookmarkEnd w:id="1248"/>
    </w:p>
    <w:p w:rsidR="003A2373" w:rsidRPr="00556800" w:rsidRDefault="003A2373" w:rsidP="00AB0BA4">
      <w:r w:rsidRPr="00556800">
        <w:t xml:space="preserve">Une pile est un </w:t>
      </w:r>
      <w:r w:rsidRPr="00556800">
        <w:rPr>
          <w:b/>
        </w:rPr>
        <w:t>ensemble ordonné d'éléments</w:t>
      </w:r>
      <w:r w:rsidRPr="00556800">
        <w:t xml:space="preserve">, initialement vide. Les éléments sont empilés les uns sur les autres de telle manière que le seul élément accessible est celui du </w:t>
      </w:r>
      <w:r w:rsidRPr="00556800">
        <w:rPr>
          <w:b/>
        </w:rPr>
        <w:t>sommet</w:t>
      </w:r>
      <w:r w:rsidRPr="00556800">
        <w:t xml:space="preserve"> de la pile.</w:t>
      </w:r>
    </w:p>
    <w:p w:rsidR="003A2373" w:rsidRPr="00556800" w:rsidRDefault="003A2373" w:rsidP="00AB0BA4">
      <w:r w:rsidRPr="00556800">
        <w:t xml:space="preserve">La manière de procéder pour stocker et récupérer un élément dans une pile se fait selon le principe du "Last In, First Out – </w:t>
      </w:r>
      <w:r w:rsidRPr="00556800">
        <w:rPr>
          <w:b/>
        </w:rPr>
        <w:t>LIFO</w:t>
      </w:r>
      <w:r w:rsidRPr="00556800">
        <w:t>", c'est-à-dire que le dernier élément inséré dans la pile est le premier à pouvoir être récupéré.</w:t>
      </w:r>
    </w:p>
    <w:p w:rsidR="003A2373" w:rsidRPr="00556800" w:rsidRDefault="003A2373" w:rsidP="00D13F2D">
      <w:pPr>
        <w:pStyle w:val="Titre4"/>
      </w:pPr>
      <w:bookmarkStart w:id="1249" w:name="_Toc136503956"/>
      <w:r w:rsidRPr="00556800">
        <w:t>Opérations</w:t>
      </w:r>
      <w:bookmarkEnd w:id="1249"/>
    </w:p>
    <w:p w:rsidR="003A2373" w:rsidRPr="00556800" w:rsidRDefault="003A2373" w:rsidP="00AB0BA4">
      <w:r w:rsidRPr="00556800">
        <w:t>Les opérations sur une pile sont les suivantes :</w:t>
      </w:r>
    </w:p>
    <w:p w:rsidR="003A2373" w:rsidRPr="00556800" w:rsidRDefault="003A2373" w:rsidP="00D13F2D">
      <w:pPr>
        <w:pStyle w:val="Pucepleine"/>
      </w:pPr>
      <w:r w:rsidRPr="00556800">
        <w:t>Initialiser la pile ;</w:t>
      </w:r>
    </w:p>
    <w:p w:rsidR="003A2373" w:rsidRPr="00556800" w:rsidRDefault="003A2373" w:rsidP="00D13F2D">
      <w:pPr>
        <w:pStyle w:val="Pucepleine"/>
      </w:pPr>
      <w:r w:rsidRPr="00556800">
        <w:t>Vérifier si la pile est vide ;</w:t>
      </w:r>
    </w:p>
    <w:p w:rsidR="003A2373" w:rsidRPr="00556800" w:rsidRDefault="003A2373" w:rsidP="00D13F2D">
      <w:pPr>
        <w:pStyle w:val="Pucepleine"/>
      </w:pPr>
      <w:r w:rsidRPr="00556800">
        <w:t>Obtenir la valeur au sommet de la pile ;</w:t>
      </w:r>
    </w:p>
    <w:p w:rsidR="003A2373" w:rsidRPr="00556800" w:rsidRDefault="003A2373" w:rsidP="00D13F2D">
      <w:pPr>
        <w:pStyle w:val="Pucepleine"/>
      </w:pPr>
      <w:r w:rsidRPr="00556800">
        <w:t>Désempiler : retirer la valeur au sommet de la pile ;</w:t>
      </w:r>
    </w:p>
    <w:p w:rsidR="003A2373" w:rsidRPr="00556800" w:rsidRDefault="003A2373" w:rsidP="00D13F2D">
      <w:pPr>
        <w:pStyle w:val="Pucepleine"/>
      </w:pPr>
      <w:r w:rsidRPr="00556800">
        <w:t>Empiler : insérer une valeur au sommet de la pile (s'il reste de la place).</w:t>
      </w:r>
    </w:p>
    <w:p w:rsidR="003A2373" w:rsidRPr="00556800" w:rsidRDefault="003A2373" w:rsidP="00D13F2D">
      <w:pPr>
        <w:pStyle w:val="Titre4"/>
      </w:pPr>
      <w:bookmarkStart w:id="1250" w:name="_Toc136503957"/>
      <w:r w:rsidRPr="00556800">
        <w:lastRenderedPageBreak/>
        <w:t>Représentation</w:t>
      </w:r>
      <w:bookmarkEnd w:id="1250"/>
    </w:p>
    <w:p w:rsidR="003A2373" w:rsidRPr="00556800" w:rsidRDefault="003A2373" w:rsidP="00AB0BA4">
      <w:r w:rsidRPr="00556800">
        <w:t xml:space="preserve">La seule structure déjà vue permettant de représenter une pile est le </w:t>
      </w:r>
      <w:r w:rsidRPr="00556800">
        <w:rPr>
          <w:b/>
        </w:rPr>
        <w:t>tableau à simple indice</w:t>
      </w:r>
      <w:r w:rsidRPr="00556800">
        <w:t xml:space="preserve">. Une pile contenant au maximum </w:t>
      </w:r>
      <w:r w:rsidR="00E37E5F" w:rsidRPr="00556800">
        <w:t>T</w:t>
      </w:r>
      <w:r w:rsidRPr="00556800">
        <w:t xml:space="preserve"> éléments de type numérique sera représentée comme suit :</w:t>
      </w:r>
    </w:p>
    <w:p w:rsidR="003A2373" w:rsidRPr="00556800" w:rsidRDefault="00EA7CC4" w:rsidP="00AB0BA4">
      <w:r w:rsidRPr="00556800">
        <w:pict>
          <v:group id="_x0000_s6813" style="position:absolute;left:0;text-align:left;margin-left:54pt;margin-top:3.4pt;width:297pt;height:234pt;z-index:251637760" coordorigin="2880,8820" coordsize="5940,4680">
            <v:group id="_x0000_s6814" style="position:absolute;left:2880;top:8820;width:5400;height:720" coordorigin="3240,2700" coordsize="5400,720">
              <v:group id="_x0000_s6815" style="position:absolute;left:3240;top:2700;width:5400;height:360" coordorigin="1800,9720" coordsize="5400,360">
                <v:shape id="_x0000_s6816" type="#_x0000_t202" style="position:absolute;left:1800;top:9720;width:540;height:360">
                  <v:textbox style="mso-next-textbox:#_x0000_s6816" inset="1mm,1mm,1mm,1mm">
                    <w:txbxContent>
                      <w:p w:rsidR="00DC3658" w:rsidRDefault="00DC3658">
                        <w:pPr>
                          <w:jc w:val="center"/>
                          <w:rPr>
                            <w:lang w:val="fr-BE"/>
                          </w:rPr>
                        </w:pPr>
                        <w:r>
                          <w:rPr>
                            <w:lang w:val="fr-BE"/>
                          </w:rPr>
                          <w:t>20</w:t>
                        </w:r>
                      </w:p>
                    </w:txbxContent>
                  </v:textbox>
                </v:shape>
                <v:shape id="_x0000_s6817" type="#_x0000_t202" style="position:absolute;left:2340;top:9720;width:540;height:360">
                  <v:textbox style="mso-next-textbox:#_x0000_s6817" inset="1mm,1mm,1mm,1mm">
                    <w:txbxContent>
                      <w:p w:rsidR="00DC3658" w:rsidRDefault="00DC3658">
                        <w:pPr>
                          <w:jc w:val="center"/>
                          <w:rPr>
                            <w:lang w:val="fr-BE"/>
                          </w:rPr>
                        </w:pPr>
                        <w:r>
                          <w:rPr>
                            <w:lang w:val="fr-BE"/>
                          </w:rPr>
                          <w:t>5</w:t>
                        </w:r>
                      </w:p>
                    </w:txbxContent>
                  </v:textbox>
                </v:shape>
                <v:shape id="_x0000_s6818" type="#_x0000_t202" style="position:absolute;left:2880;top:9720;width:540;height:360">
                  <v:textbox style="mso-next-textbox:#_x0000_s6818" inset="1mm,1mm,1mm,1mm">
                    <w:txbxContent>
                      <w:p w:rsidR="00DC3658" w:rsidRDefault="00DC3658">
                        <w:pPr>
                          <w:jc w:val="center"/>
                          <w:rPr>
                            <w:lang w:val="fr-BE"/>
                          </w:rPr>
                        </w:pPr>
                        <w:r>
                          <w:rPr>
                            <w:lang w:val="fr-BE"/>
                          </w:rPr>
                          <w:t>10</w:t>
                        </w:r>
                      </w:p>
                    </w:txbxContent>
                  </v:textbox>
                </v:shape>
                <v:shape id="_x0000_s6819" type="#_x0000_t202" style="position:absolute;left:3420;top:9720;width:540;height:360">
                  <v:textbox style="mso-next-textbox:#_x0000_s6819" inset="1mm,1mm,1mm,1mm">
                    <w:txbxContent>
                      <w:p w:rsidR="00DC3658" w:rsidRDefault="00DC3658">
                        <w:pPr>
                          <w:jc w:val="center"/>
                          <w:rPr>
                            <w:lang w:val="fr-BE"/>
                          </w:rPr>
                        </w:pPr>
                        <w:r>
                          <w:rPr>
                            <w:lang w:val="fr-BE"/>
                          </w:rPr>
                          <w:t>15</w:t>
                        </w:r>
                      </w:p>
                    </w:txbxContent>
                  </v:textbox>
                </v:shape>
                <v:shape id="_x0000_s6820" type="#_x0000_t202" style="position:absolute;left:3960;top:9720;width:540;height:360">
                  <v:textbox style="mso-next-textbox:#_x0000_s6820" inset="1mm,1mm,1mm,1mm">
                    <w:txbxContent>
                      <w:p w:rsidR="00DC3658" w:rsidRDefault="00DC3658">
                        <w:pPr>
                          <w:jc w:val="center"/>
                          <w:rPr>
                            <w:lang w:val="fr-BE"/>
                          </w:rPr>
                        </w:pPr>
                        <w:r>
                          <w:rPr>
                            <w:lang w:val="fr-BE"/>
                          </w:rPr>
                          <w:t>?</w:t>
                        </w:r>
                      </w:p>
                    </w:txbxContent>
                  </v:textbox>
                </v:shape>
                <v:shape id="_x0000_s6821" type="#_x0000_t202" style="position:absolute;left:4500;top:9720;width:540;height:360">
                  <v:textbox style="mso-next-textbox:#_x0000_s6821" inset="1mm,1mm,1mm,1mm">
                    <w:txbxContent>
                      <w:p w:rsidR="00DC3658" w:rsidRDefault="00DC3658">
                        <w:pPr>
                          <w:jc w:val="center"/>
                          <w:rPr>
                            <w:lang w:val="fr-BE"/>
                          </w:rPr>
                        </w:pPr>
                        <w:r>
                          <w:rPr>
                            <w:lang w:val="fr-BE"/>
                          </w:rPr>
                          <w:t>?</w:t>
                        </w:r>
                      </w:p>
                    </w:txbxContent>
                  </v:textbox>
                </v:shape>
                <v:shape id="_x0000_s6822" type="#_x0000_t202" style="position:absolute;left:5040;top:9720;width:540;height:360">
                  <v:textbox style="mso-next-textbox:#_x0000_s6822" inset="1mm,1mm,1mm,1mm">
                    <w:txbxContent>
                      <w:p w:rsidR="00DC3658" w:rsidRDefault="00DC3658">
                        <w:pPr>
                          <w:jc w:val="center"/>
                          <w:rPr>
                            <w:lang w:val="fr-BE"/>
                          </w:rPr>
                        </w:pPr>
                        <w:r>
                          <w:rPr>
                            <w:lang w:val="fr-BE"/>
                          </w:rPr>
                          <w:t>?</w:t>
                        </w:r>
                      </w:p>
                    </w:txbxContent>
                  </v:textbox>
                </v:shape>
                <v:shape id="_x0000_s6823" type="#_x0000_t202" style="position:absolute;left:5580;top:9720;width:540;height:360">
                  <v:textbox style="mso-next-textbox:#_x0000_s6823" inset="1mm,1mm,1mm,1mm">
                    <w:txbxContent>
                      <w:p w:rsidR="00DC3658" w:rsidRDefault="00DC3658">
                        <w:pPr>
                          <w:jc w:val="center"/>
                          <w:rPr>
                            <w:lang w:val="fr-BE"/>
                          </w:rPr>
                        </w:pPr>
                        <w:r>
                          <w:rPr>
                            <w:lang w:val="fr-BE"/>
                          </w:rPr>
                          <w:t>?</w:t>
                        </w:r>
                      </w:p>
                    </w:txbxContent>
                  </v:textbox>
                </v:shape>
                <v:shape id="_x0000_s6824" type="#_x0000_t202" style="position:absolute;left:6120;top:9720;width:540;height:360">
                  <v:textbox style="mso-next-textbox:#_x0000_s6824" inset="1mm,1mm,1mm,1mm">
                    <w:txbxContent>
                      <w:p w:rsidR="00DC3658" w:rsidRDefault="00DC3658">
                        <w:pPr>
                          <w:jc w:val="center"/>
                          <w:rPr>
                            <w:lang w:val="fr-BE"/>
                          </w:rPr>
                        </w:pPr>
                        <w:r>
                          <w:rPr>
                            <w:lang w:val="fr-BE"/>
                          </w:rPr>
                          <w:t>?</w:t>
                        </w:r>
                      </w:p>
                    </w:txbxContent>
                  </v:textbox>
                </v:shape>
                <v:shape id="_x0000_s6825" type="#_x0000_t202" style="position:absolute;left:6660;top:9720;width:540;height:360">
                  <v:textbox style="mso-next-textbox:#_x0000_s6825" inset="1mm,1mm,1mm,1mm">
                    <w:txbxContent>
                      <w:p w:rsidR="00DC3658" w:rsidRDefault="00DC3658">
                        <w:pPr>
                          <w:jc w:val="center"/>
                          <w:rPr>
                            <w:lang w:val="fr-BE"/>
                          </w:rPr>
                        </w:pPr>
                        <w:r>
                          <w:rPr>
                            <w:lang w:val="fr-BE"/>
                          </w:rPr>
                          <w:t>?</w:t>
                        </w:r>
                      </w:p>
                    </w:txbxContent>
                  </v:textbox>
                </v:shape>
              </v:group>
              <v:shape id="_x0000_s6826" type="#_x0000_t202" style="position:absolute;left:3240;top:3060;width:540;height:360" filled="f" stroked="f">
                <v:textbox style="mso-next-textbox:#_x0000_s6826" inset="1mm,2mm,1mm,1mm">
                  <w:txbxContent>
                    <w:p w:rsidR="00DC3658" w:rsidRDefault="00DC3658">
                      <w:pPr>
                        <w:jc w:val="center"/>
                        <w:rPr>
                          <w:sz w:val="14"/>
                          <w:lang w:val="fr-BE"/>
                        </w:rPr>
                      </w:pPr>
                      <w:proofErr w:type="gramStart"/>
                      <w:r>
                        <w:rPr>
                          <w:sz w:val="14"/>
                          <w:lang w:val="fr-BE"/>
                        </w:rPr>
                        <w:t>Pile[</w:t>
                      </w:r>
                      <w:proofErr w:type="gramEnd"/>
                      <w:r>
                        <w:rPr>
                          <w:sz w:val="14"/>
                          <w:lang w:val="fr-BE"/>
                        </w:rPr>
                        <w:t>0]</w:t>
                      </w:r>
                    </w:p>
                  </w:txbxContent>
                </v:textbox>
              </v:shape>
              <v:shape id="_x0000_s6827" type="#_x0000_t202" style="position:absolute;left:3780;top:3060;width:540;height:360" filled="f" stroked="f">
                <v:textbox style="mso-next-textbox:#_x0000_s6827" inset="1mm,2mm,1mm,1mm">
                  <w:txbxContent>
                    <w:p w:rsidR="00DC3658" w:rsidRDefault="00DC3658">
                      <w:pPr>
                        <w:jc w:val="center"/>
                        <w:rPr>
                          <w:sz w:val="14"/>
                          <w:lang w:val="fr-BE"/>
                        </w:rPr>
                      </w:pPr>
                      <w:proofErr w:type="gramStart"/>
                      <w:r>
                        <w:rPr>
                          <w:sz w:val="14"/>
                          <w:lang w:val="fr-BE"/>
                        </w:rPr>
                        <w:t>Pile[</w:t>
                      </w:r>
                      <w:proofErr w:type="gramEnd"/>
                      <w:r>
                        <w:rPr>
                          <w:sz w:val="14"/>
                          <w:lang w:val="fr-BE"/>
                        </w:rPr>
                        <w:t>1]</w:t>
                      </w:r>
                    </w:p>
                  </w:txbxContent>
                </v:textbox>
              </v:shape>
              <v:shape id="_x0000_s6828" type="#_x0000_t202" style="position:absolute;left:4320;top:3060;width:540;height:360" filled="f" stroked="f">
                <v:textbox style="mso-next-textbox:#_x0000_s6828" inset="1mm,2mm,1mm,1mm">
                  <w:txbxContent>
                    <w:p w:rsidR="00DC3658" w:rsidRDefault="00DC3658">
                      <w:pPr>
                        <w:jc w:val="center"/>
                        <w:rPr>
                          <w:sz w:val="14"/>
                          <w:lang w:val="fr-BE"/>
                        </w:rPr>
                      </w:pPr>
                      <w:proofErr w:type="gramStart"/>
                      <w:r>
                        <w:rPr>
                          <w:sz w:val="14"/>
                          <w:lang w:val="fr-BE"/>
                        </w:rPr>
                        <w:t>Pile[</w:t>
                      </w:r>
                      <w:proofErr w:type="gramEnd"/>
                      <w:r>
                        <w:rPr>
                          <w:sz w:val="14"/>
                          <w:lang w:val="fr-BE"/>
                        </w:rPr>
                        <w:t>2]</w:t>
                      </w:r>
                    </w:p>
                  </w:txbxContent>
                </v:textbox>
              </v:shape>
              <v:shape id="_x0000_s6829" type="#_x0000_t202" style="position:absolute;left:4860;top:3060;width:540;height:360" filled="f" stroked="f">
                <v:textbox style="mso-next-textbox:#_x0000_s6829" inset="1mm,2mm,1mm,1mm">
                  <w:txbxContent>
                    <w:p w:rsidR="00DC3658" w:rsidRDefault="00DC3658">
                      <w:pPr>
                        <w:jc w:val="center"/>
                        <w:rPr>
                          <w:sz w:val="14"/>
                          <w:lang w:val="fr-BE"/>
                        </w:rPr>
                      </w:pPr>
                      <w:proofErr w:type="gramStart"/>
                      <w:r>
                        <w:rPr>
                          <w:sz w:val="14"/>
                          <w:lang w:val="fr-BE"/>
                        </w:rPr>
                        <w:t>Pile[</w:t>
                      </w:r>
                      <w:proofErr w:type="gramEnd"/>
                      <w:r>
                        <w:rPr>
                          <w:sz w:val="14"/>
                          <w:lang w:val="fr-BE"/>
                        </w:rPr>
                        <w:t>3]</w:t>
                      </w:r>
                    </w:p>
                  </w:txbxContent>
                </v:textbox>
              </v:shape>
              <v:shape id="_x0000_s6830" type="#_x0000_t202" style="position:absolute;left:5400;top:3060;width:540;height:360" filled="f" stroked="f">
                <v:textbox style="mso-next-textbox:#_x0000_s6830" inset="1mm,2mm,1mm,1mm">
                  <w:txbxContent>
                    <w:p w:rsidR="00DC3658" w:rsidRDefault="00DC3658">
                      <w:pPr>
                        <w:jc w:val="center"/>
                        <w:rPr>
                          <w:sz w:val="14"/>
                          <w:lang w:val="fr-BE"/>
                        </w:rPr>
                      </w:pPr>
                      <w:proofErr w:type="gramStart"/>
                      <w:r>
                        <w:rPr>
                          <w:sz w:val="14"/>
                          <w:lang w:val="fr-BE"/>
                        </w:rPr>
                        <w:t>Pile[</w:t>
                      </w:r>
                      <w:proofErr w:type="gramEnd"/>
                      <w:r>
                        <w:rPr>
                          <w:sz w:val="14"/>
                          <w:lang w:val="fr-BE"/>
                        </w:rPr>
                        <w:t>4]</w:t>
                      </w:r>
                    </w:p>
                  </w:txbxContent>
                </v:textbox>
              </v:shape>
              <v:shape id="_x0000_s6831" type="#_x0000_t202" style="position:absolute;left:5940;top:3060;width:540;height:360" filled="f" stroked="f">
                <v:textbox style="mso-next-textbox:#_x0000_s6831" inset="1mm,2mm,1mm,1mm">
                  <w:txbxContent>
                    <w:p w:rsidR="00DC3658" w:rsidRDefault="00DC3658">
                      <w:pPr>
                        <w:jc w:val="center"/>
                        <w:rPr>
                          <w:sz w:val="14"/>
                          <w:lang w:val="fr-BE"/>
                        </w:rPr>
                      </w:pPr>
                      <w:proofErr w:type="gramStart"/>
                      <w:r>
                        <w:rPr>
                          <w:sz w:val="14"/>
                          <w:lang w:val="fr-BE"/>
                        </w:rPr>
                        <w:t>Pile[</w:t>
                      </w:r>
                      <w:proofErr w:type="gramEnd"/>
                      <w:r>
                        <w:rPr>
                          <w:sz w:val="14"/>
                          <w:lang w:val="fr-BE"/>
                        </w:rPr>
                        <w:t>5]</w:t>
                      </w:r>
                    </w:p>
                  </w:txbxContent>
                </v:textbox>
              </v:shape>
              <v:shape id="_x0000_s6832" type="#_x0000_t202" style="position:absolute;left:6480;top:3060;width:540;height:360" filled="f" stroked="f">
                <v:textbox style="mso-next-textbox:#_x0000_s6832" inset="1mm,2mm,1mm,1mm">
                  <w:txbxContent>
                    <w:p w:rsidR="00DC3658" w:rsidRDefault="00DC3658">
                      <w:pPr>
                        <w:jc w:val="center"/>
                        <w:rPr>
                          <w:sz w:val="14"/>
                          <w:lang w:val="fr-BE"/>
                        </w:rPr>
                      </w:pPr>
                      <w:proofErr w:type="gramStart"/>
                      <w:r>
                        <w:rPr>
                          <w:sz w:val="14"/>
                          <w:lang w:val="fr-BE"/>
                        </w:rPr>
                        <w:t>Pile[</w:t>
                      </w:r>
                      <w:proofErr w:type="gramEnd"/>
                      <w:r>
                        <w:rPr>
                          <w:sz w:val="14"/>
                          <w:lang w:val="fr-BE"/>
                        </w:rPr>
                        <w:t>6]</w:t>
                      </w:r>
                    </w:p>
                  </w:txbxContent>
                </v:textbox>
              </v:shape>
              <v:shape id="_x0000_s6833" type="#_x0000_t202" style="position:absolute;left:7020;top:3060;width:540;height:360" filled="f" stroked="f">
                <v:textbox style="mso-next-textbox:#_x0000_s6833" inset="1mm,2mm,1mm,1mm">
                  <w:txbxContent>
                    <w:p w:rsidR="00DC3658" w:rsidRDefault="00DC3658">
                      <w:pPr>
                        <w:jc w:val="center"/>
                        <w:rPr>
                          <w:sz w:val="14"/>
                          <w:lang w:val="fr-BE"/>
                        </w:rPr>
                      </w:pPr>
                      <w:proofErr w:type="gramStart"/>
                      <w:r>
                        <w:rPr>
                          <w:sz w:val="14"/>
                          <w:lang w:val="fr-BE"/>
                        </w:rPr>
                        <w:t>Pile[</w:t>
                      </w:r>
                      <w:proofErr w:type="gramEnd"/>
                      <w:r>
                        <w:rPr>
                          <w:sz w:val="14"/>
                          <w:lang w:val="fr-BE"/>
                        </w:rPr>
                        <w:t>7]</w:t>
                      </w:r>
                    </w:p>
                  </w:txbxContent>
                </v:textbox>
              </v:shape>
              <v:shape id="_x0000_s6834" type="#_x0000_t202" style="position:absolute;left:7560;top:3060;width:540;height:360" filled="f" stroked="f">
                <v:textbox style="mso-next-textbox:#_x0000_s6834" inset="1mm,2mm,1mm,1mm">
                  <w:txbxContent>
                    <w:p w:rsidR="00DC3658" w:rsidRDefault="00DC3658">
                      <w:pPr>
                        <w:jc w:val="center"/>
                        <w:rPr>
                          <w:sz w:val="14"/>
                          <w:lang w:val="fr-BE"/>
                        </w:rPr>
                      </w:pPr>
                      <w:proofErr w:type="gramStart"/>
                      <w:r>
                        <w:rPr>
                          <w:sz w:val="14"/>
                          <w:lang w:val="fr-BE"/>
                        </w:rPr>
                        <w:t>Pile[</w:t>
                      </w:r>
                      <w:proofErr w:type="gramEnd"/>
                      <w:r>
                        <w:rPr>
                          <w:sz w:val="14"/>
                          <w:lang w:val="fr-BE"/>
                        </w:rPr>
                        <w:t>8]</w:t>
                      </w:r>
                    </w:p>
                  </w:txbxContent>
                </v:textbox>
              </v:shape>
              <v:shape id="_x0000_s6835" type="#_x0000_t202" style="position:absolute;left:8100;top:3060;width:540;height:360" filled="f" stroked="f">
                <v:textbox style="mso-next-textbox:#_x0000_s6835" inset="1mm,2mm,1mm,1mm">
                  <w:txbxContent>
                    <w:p w:rsidR="00DC3658" w:rsidRDefault="00DC3658">
                      <w:pPr>
                        <w:jc w:val="center"/>
                        <w:rPr>
                          <w:sz w:val="14"/>
                          <w:lang w:val="fr-BE"/>
                        </w:rPr>
                      </w:pPr>
                      <w:proofErr w:type="gramStart"/>
                      <w:r>
                        <w:rPr>
                          <w:sz w:val="14"/>
                          <w:lang w:val="fr-BE"/>
                        </w:rPr>
                        <w:t>Pile[</w:t>
                      </w:r>
                      <w:proofErr w:type="gramEnd"/>
                      <w:r>
                        <w:rPr>
                          <w:sz w:val="14"/>
                          <w:lang w:val="fr-BE"/>
                        </w:rPr>
                        <w:t>9]</w:t>
                      </w:r>
                    </w:p>
                  </w:txbxContent>
                </v:textbox>
              </v:shape>
            </v:group>
            <v:group id="_x0000_s6836" style="position:absolute;left:2880;top:9900;width:1080;height:3600" coordorigin="3240,11160" coordsize="1080,3600">
              <v:group id="_x0000_s6837" style="position:absolute;left:3240;top:11160;width:540;height:3600" coordorigin="3240,10440" coordsize="540,3600">
                <v:shape id="_x0000_s6838" type="#_x0000_t202" style="position:absolute;left:3240;top:10440;width:540;height:360">
                  <v:textbox style="mso-next-textbox:#_x0000_s6838" inset="1mm,1mm,1mm,1mm">
                    <w:txbxContent>
                      <w:p w:rsidR="00DC3658" w:rsidRDefault="00DC3658">
                        <w:pPr>
                          <w:jc w:val="center"/>
                          <w:rPr>
                            <w:lang w:val="fr-BE"/>
                          </w:rPr>
                        </w:pPr>
                        <w:r>
                          <w:rPr>
                            <w:lang w:val="fr-BE"/>
                          </w:rPr>
                          <w:t>?</w:t>
                        </w:r>
                      </w:p>
                    </w:txbxContent>
                  </v:textbox>
                </v:shape>
                <v:shape id="_x0000_s6839" type="#_x0000_t202" style="position:absolute;left:3240;top:10800;width:540;height:360">
                  <v:textbox style="mso-next-textbox:#_x0000_s6839" inset="1mm,1mm,1mm,1mm">
                    <w:txbxContent>
                      <w:p w:rsidR="00DC3658" w:rsidRDefault="00DC3658">
                        <w:pPr>
                          <w:jc w:val="center"/>
                          <w:rPr>
                            <w:lang w:val="fr-BE"/>
                          </w:rPr>
                        </w:pPr>
                        <w:r>
                          <w:rPr>
                            <w:lang w:val="fr-BE"/>
                          </w:rPr>
                          <w:t>?</w:t>
                        </w:r>
                      </w:p>
                    </w:txbxContent>
                  </v:textbox>
                </v:shape>
                <v:shape id="_x0000_s6840" type="#_x0000_t202" style="position:absolute;left:3240;top:11160;width:540;height:360">
                  <v:textbox style="mso-next-textbox:#_x0000_s6840" inset="1mm,1mm,1mm,1mm">
                    <w:txbxContent>
                      <w:p w:rsidR="00DC3658" w:rsidRDefault="00DC3658">
                        <w:pPr>
                          <w:jc w:val="center"/>
                          <w:rPr>
                            <w:lang w:val="fr-BE"/>
                          </w:rPr>
                        </w:pPr>
                        <w:r>
                          <w:rPr>
                            <w:lang w:val="fr-BE"/>
                          </w:rPr>
                          <w:t>?</w:t>
                        </w:r>
                      </w:p>
                    </w:txbxContent>
                  </v:textbox>
                </v:shape>
                <v:shape id="_x0000_s6841" type="#_x0000_t202" style="position:absolute;left:3240;top:11520;width:540;height:360">
                  <v:textbox style="mso-next-textbox:#_x0000_s6841" inset="1mm,1mm,1mm,1mm">
                    <w:txbxContent>
                      <w:p w:rsidR="00DC3658" w:rsidRDefault="00DC3658">
                        <w:pPr>
                          <w:jc w:val="center"/>
                          <w:rPr>
                            <w:lang w:val="fr-BE"/>
                          </w:rPr>
                        </w:pPr>
                        <w:r>
                          <w:rPr>
                            <w:lang w:val="fr-BE"/>
                          </w:rPr>
                          <w:t>?</w:t>
                        </w:r>
                      </w:p>
                    </w:txbxContent>
                  </v:textbox>
                </v:shape>
                <v:shape id="_x0000_s6842" type="#_x0000_t202" style="position:absolute;left:3240;top:11880;width:540;height:360">
                  <v:textbox style="mso-next-textbox:#_x0000_s6842" inset="1mm,1mm,1mm,1mm">
                    <w:txbxContent>
                      <w:p w:rsidR="00DC3658" w:rsidRDefault="00DC3658">
                        <w:pPr>
                          <w:jc w:val="center"/>
                          <w:rPr>
                            <w:lang w:val="fr-BE"/>
                          </w:rPr>
                        </w:pPr>
                        <w:r>
                          <w:rPr>
                            <w:lang w:val="fr-BE"/>
                          </w:rPr>
                          <w:t>?</w:t>
                        </w:r>
                      </w:p>
                    </w:txbxContent>
                  </v:textbox>
                </v:shape>
                <v:shape id="_x0000_s6843" type="#_x0000_t202" style="position:absolute;left:3240;top:12240;width:540;height:360">
                  <v:textbox style="mso-next-textbox:#_x0000_s6843" inset="1mm,1mm,1mm,1mm">
                    <w:txbxContent>
                      <w:p w:rsidR="00DC3658" w:rsidRDefault="00DC3658">
                        <w:pPr>
                          <w:jc w:val="center"/>
                          <w:rPr>
                            <w:lang w:val="fr-BE"/>
                          </w:rPr>
                        </w:pPr>
                        <w:r>
                          <w:rPr>
                            <w:lang w:val="fr-BE"/>
                          </w:rPr>
                          <w:t>?</w:t>
                        </w:r>
                      </w:p>
                    </w:txbxContent>
                  </v:textbox>
                </v:shape>
                <v:shape id="_x0000_s6844" type="#_x0000_t202" style="position:absolute;left:3240;top:12600;width:540;height:360">
                  <v:textbox style="mso-next-textbox:#_x0000_s6844" inset="1mm,1mm,1mm,1mm">
                    <w:txbxContent>
                      <w:p w:rsidR="00DC3658" w:rsidRDefault="00DC3658">
                        <w:pPr>
                          <w:jc w:val="center"/>
                          <w:rPr>
                            <w:lang w:val="fr-BE"/>
                          </w:rPr>
                        </w:pPr>
                        <w:r>
                          <w:rPr>
                            <w:lang w:val="fr-BE"/>
                          </w:rPr>
                          <w:t>15</w:t>
                        </w:r>
                      </w:p>
                    </w:txbxContent>
                  </v:textbox>
                </v:shape>
                <v:shape id="_x0000_s6845" type="#_x0000_t202" style="position:absolute;left:3240;top:12960;width:540;height:360">
                  <v:textbox style="mso-next-textbox:#_x0000_s6845" inset="1mm,1mm,1mm,1mm">
                    <w:txbxContent>
                      <w:p w:rsidR="00DC3658" w:rsidRDefault="00DC3658">
                        <w:pPr>
                          <w:jc w:val="center"/>
                          <w:rPr>
                            <w:lang w:val="fr-BE"/>
                          </w:rPr>
                        </w:pPr>
                        <w:r>
                          <w:rPr>
                            <w:lang w:val="fr-BE"/>
                          </w:rPr>
                          <w:t>10</w:t>
                        </w:r>
                      </w:p>
                    </w:txbxContent>
                  </v:textbox>
                </v:shape>
                <v:shape id="_x0000_s6846" type="#_x0000_t202" style="position:absolute;left:3240;top:13320;width:540;height:360">
                  <v:textbox style="mso-next-textbox:#_x0000_s6846" inset="1mm,1mm,1mm,1mm">
                    <w:txbxContent>
                      <w:p w:rsidR="00DC3658" w:rsidRDefault="00DC3658">
                        <w:pPr>
                          <w:jc w:val="center"/>
                          <w:rPr>
                            <w:lang w:val="fr-BE"/>
                          </w:rPr>
                        </w:pPr>
                        <w:r>
                          <w:rPr>
                            <w:lang w:val="fr-BE"/>
                          </w:rPr>
                          <w:t>5</w:t>
                        </w:r>
                      </w:p>
                    </w:txbxContent>
                  </v:textbox>
                </v:shape>
                <v:shape id="_x0000_s6847" type="#_x0000_t202" style="position:absolute;left:3240;top:13680;width:540;height:360">
                  <v:textbox style="mso-next-textbox:#_x0000_s6847" inset="1mm,1mm,1mm,1mm">
                    <w:txbxContent>
                      <w:p w:rsidR="00DC3658" w:rsidRDefault="00DC3658">
                        <w:pPr>
                          <w:jc w:val="center"/>
                          <w:rPr>
                            <w:lang w:val="fr-BE"/>
                          </w:rPr>
                        </w:pPr>
                        <w:r>
                          <w:rPr>
                            <w:lang w:val="fr-BE"/>
                          </w:rPr>
                          <w:t>20</w:t>
                        </w:r>
                      </w:p>
                    </w:txbxContent>
                  </v:textbox>
                </v:shape>
              </v:group>
              <v:shape id="_x0000_s6848" type="#_x0000_t202" style="position:absolute;left:3780;top:14400;width:540;height:360" filled="f" stroked="f">
                <v:textbox style="mso-next-textbox:#_x0000_s6848" inset="1mm,2mm,1mm,1mm">
                  <w:txbxContent>
                    <w:p w:rsidR="00DC3658" w:rsidRDefault="00DC3658">
                      <w:pPr>
                        <w:jc w:val="center"/>
                        <w:rPr>
                          <w:sz w:val="14"/>
                          <w:lang w:val="fr-BE"/>
                        </w:rPr>
                      </w:pPr>
                      <w:proofErr w:type="gramStart"/>
                      <w:r>
                        <w:rPr>
                          <w:sz w:val="14"/>
                          <w:lang w:val="fr-BE"/>
                        </w:rPr>
                        <w:t>Pile[</w:t>
                      </w:r>
                      <w:proofErr w:type="gramEnd"/>
                      <w:r>
                        <w:rPr>
                          <w:sz w:val="14"/>
                          <w:lang w:val="fr-BE"/>
                        </w:rPr>
                        <w:t>0]</w:t>
                      </w:r>
                    </w:p>
                  </w:txbxContent>
                </v:textbox>
              </v:shape>
              <v:shape id="_x0000_s6849" type="#_x0000_t202" style="position:absolute;left:3780;top:14040;width:540;height:360" filled="f" stroked="f">
                <v:textbox style="mso-next-textbox:#_x0000_s6849" inset="1mm,2mm,1mm,1mm">
                  <w:txbxContent>
                    <w:p w:rsidR="00DC3658" w:rsidRDefault="00DC3658">
                      <w:pPr>
                        <w:jc w:val="center"/>
                        <w:rPr>
                          <w:sz w:val="14"/>
                          <w:lang w:val="fr-BE"/>
                        </w:rPr>
                      </w:pPr>
                      <w:proofErr w:type="gramStart"/>
                      <w:r>
                        <w:rPr>
                          <w:sz w:val="14"/>
                          <w:lang w:val="fr-BE"/>
                        </w:rPr>
                        <w:t>Pile[</w:t>
                      </w:r>
                      <w:proofErr w:type="gramEnd"/>
                      <w:r>
                        <w:rPr>
                          <w:sz w:val="14"/>
                          <w:lang w:val="fr-BE"/>
                        </w:rPr>
                        <w:t>1]</w:t>
                      </w:r>
                    </w:p>
                  </w:txbxContent>
                </v:textbox>
              </v:shape>
              <v:shape id="_x0000_s6850" type="#_x0000_t202" style="position:absolute;left:3780;top:13680;width:540;height:360" filled="f" stroked="f">
                <v:textbox style="mso-next-textbox:#_x0000_s6850" inset="1mm,2mm,1mm,1mm">
                  <w:txbxContent>
                    <w:p w:rsidR="00DC3658" w:rsidRDefault="00DC3658">
                      <w:pPr>
                        <w:jc w:val="center"/>
                        <w:rPr>
                          <w:sz w:val="14"/>
                          <w:lang w:val="fr-BE"/>
                        </w:rPr>
                      </w:pPr>
                      <w:proofErr w:type="gramStart"/>
                      <w:r>
                        <w:rPr>
                          <w:sz w:val="14"/>
                          <w:lang w:val="fr-BE"/>
                        </w:rPr>
                        <w:t>Pile[</w:t>
                      </w:r>
                      <w:proofErr w:type="gramEnd"/>
                      <w:r>
                        <w:rPr>
                          <w:sz w:val="14"/>
                          <w:lang w:val="fr-BE"/>
                        </w:rPr>
                        <w:t>2]</w:t>
                      </w:r>
                    </w:p>
                  </w:txbxContent>
                </v:textbox>
              </v:shape>
              <v:shape id="_x0000_s6851" type="#_x0000_t202" style="position:absolute;left:3780;top:13320;width:540;height:360" filled="f" stroked="f">
                <v:textbox style="mso-next-textbox:#_x0000_s6851" inset="1mm,2mm,1mm,1mm">
                  <w:txbxContent>
                    <w:p w:rsidR="00DC3658" w:rsidRDefault="00DC3658">
                      <w:pPr>
                        <w:jc w:val="center"/>
                        <w:rPr>
                          <w:sz w:val="14"/>
                          <w:lang w:val="fr-BE"/>
                        </w:rPr>
                      </w:pPr>
                      <w:proofErr w:type="gramStart"/>
                      <w:r>
                        <w:rPr>
                          <w:sz w:val="14"/>
                          <w:lang w:val="fr-BE"/>
                        </w:rPr>
                        <w:t>Pile[</w:t>
                      </w:r>
                      <w:proofErr w:type="gramEnd"/>
                      <w:r>
                        <w:rPr>
                          <w:sz w:val="14"/>
                          <w:lang w:val="fr-BE"/>
                        </w:rPr>
                        <w:t>3]</w:t>
                      </w:r>
                    </w:p>
                  </w:txbxContent>
                </v:textbox>
              </v:shape>
              <v:shape id="_x0000_s6852" type="#_x0000_t202" style="position:absolute;left:3780;top:12960;width:540;height:360" filled="f" stroked="f">
                <v:textbox style="mso-next-textbox:#_x0000_s6852" inset="1mm,2mm,1mm,1mm">
                  <w:txbxContent>
                    <w:p w:rsidR="00DC3658" w:rsidRDefault="00DC3658">
                      <w:pPr>
                        <w:jc w:val="center"/>
                        <w:rPr>
                          <w:sz w:val="14"/>
                          <w:lang w:val="fr-BE"/>
                        </w:rPr>
                      </w:pPr>
                      <w:proofErr w:type="gramStart"/>
                      <w:r>
                        <w:rPr>
                          <w:sz w:val="14"/>
                          <w:lang w:val="fr-BE"/>
                        </w:rPr>
                        <w:t>Pile[</w:t>
                      </w:r>
                      <w:proofErr w:type="gramEnd"/>
                      <w:r>
                        <w:rPr>
                          <w:sz w:val="14"/>
                          <w:lang w:val="fr-BE"/>
                        </w:rPr>
                        <w:t>4]</w:t>
                      </w:r>
                    </w:p>
                  </w:txbxContent>
                </v:textbox>
              </v:shape>
              <v:shape id="_x0000_s6853" type="#_x0000_t202" style="position:absolute;left:3780;top:12600;width:540;height:360" filled="f" stroked="f">
                <v:textbox style="mso-next-textbox:#_x0000_s6853" inset="1mm,2mm,1mm,1mm">
                  <w:txbxContent>
                    <w:p w:rsidR="00DC3658" w:rsidRDefault="00DC3658">
                      <w:pPr>
                        <w:jc w:val="center"/>
                        <w:rPr>
                          <w:sz w:val="14"/>
                          <w:lang w:val="fr-BE"/>
                        </w:rPr>
                      </w:pPr>
                      <w:proofErr w:type="gramStart"/>
                      <w:r>
                        <w:rPr>
                          <w:sz w:val="14"/>
                          <w:lang w:val="fr-BE"/>
                        </w:rPr>
                        <w:t>Pile[</w:t>
                      </w:r>
                      <w:proofErr w:type="gramEnd"/>
                      <w:r>
                        <w:rPr>
                          <w:sz w:val="14"/>
                          <w:lang w:val="fr-BE"/>
                        </w:rPr>
                        <w:t>5]</w:t>
                      </w:r>
                    </w:p>
                  </w:txbxContent>
                </v:textbox>
              </v:shape>
              <v:shape id="_x0000_s6854" type="#_x0000_t202" style="position:absolute;left:3780;top:12240;width:540;height:360" filled="f" stroked="f">
                <v:textbox style="mso-next-textbox:#_x0000_s6854" inset="1mm,2mm,1mm,1mm">
                  <w:txbxContent>
                    <w:p w:rsidR="00DC3658" w:rsidRDefault="00DC3658">
                      <w:pPr>
                        <w:jc w:val="center"/>
                        <w:rPr>
                          <w:sz w:val="14"/>
                          <w:lang w:val="fr-BE"/>
                        </w:rPr>
                      </w:pPr>
                      <w:proofErr w:type="gramStart"/>
                      <w:r>
                        <w:rPr>
                          <w:sz w:val="14"/>
                          <w:lang w:val="fr-BE"/>
                        </w:rPr>
                        <w:t>Pile[</w:t>
                      </w:r>
                      <w:proofErr w:type="gramEnd"/>
                      <w:r>
                        <w:rPr>
                          <w:sz w:val="14"/>
                          <w:lang w:val="fr-BE"/>
                        </w:rPr>
                        <w:t>6]</w:t>
                      </w:r>
                    </w:p>
                  </w:txbxContent>
                </v:textbox>
              </v:shape>
              <v:shape id="_x0000_s6855" type="#_x0000_t202" style="position:absolute;left:3780;top:11880;width:540;height:360" filled="f" stroked="f">
                <v:textbox style="mso-next-textbox:#_x0000_s6855" inset="1mm,2mm,1mm,1mm">
                  <w:txbxContent>
                    <w:p w:rsidR="00DC3658" w:rsidRDefault="00DC3658">
                      <w:pPr>
                        <w:jc w:val="center"/>
                        <w:rPr>
                          <w:sz w:val="14"/>
                          <w:lang w:val="fr-BE"/>
                        </w:rPr>
                      </w:pPr>
                      <w:proofErr w:type="gramStart"/>
                      <w:r>
                        <w:rPr>
                          <w:sz w:val="14"/>
                          <w:lang w:val="fr-BE"/>
                        </w:rPr>
                        <w:t>Pile[</w:t>
                      </w:r>
                      <w:proofErr w:type="gramEnd"/>
                      <w:r>
                        <w:rPr>
                          <w:sz w:val="14"/>
                          <w:lang w:val="fr-BE"/>
                        </w:rPr>
                        <w:t>7]</w:t>
                      </w:r>
                    </w:p>
                  </w:txbxContent>
                </v:textbox>
              </v:shape>
              <v:shape id="_x0000_s6856" type="#_x0000_t202" style="position:absolute;left:3780;top:11520;width:540;height:360" filled="f" stroked="f">
                <v:textbox style="mso-next-textbox:#_x0000_s6856" inset="1mm,2mm,1mm,1mm">
                  <w:txbxContent>
                    <w:p w:rsidR="00DC3658" w:rsidRDefault="00DC3658">
                      <w:pPr>
                        <w:jc w:val="center"/>
                        <w:rPr>
                          <w:sz w:val="14"/>
                          <w:lang w:val="fr-BE"/>
                        </w:rPr>
                      </w:pPr>
                      <w:proofErr w:type="gramStart"/>
                      <w:r>
                        <w:rPr>
                          <w:sz w:val="14"/>
                          <w:lang w:val="fr-BE"/>
                        </w:rPr>
                        <w:t>Pile[</w:t>
                      </w:r>
                      <w:proofErr w:type="gramEnd"/>
                      <w:r>
                        <w:rPr>
                          <w:sz w:val="14"/>
                          <w:lang w:val="fr-BE"/>
                        </w:rPr>
                        <w:t>8]</w:t>
                      </w:r>
                    </w:p>
                  </w:txbxContent>
                </v:textbox>
              </v:shape>
              <v:shape id="_x0000_s6857" type="#_x0000_t202" style="position:absolute;left:3780;top:11160;width:540;height:360" filled="f" stroked="f">
                <v:textbox style="mso-next-textbox:#_x0000_s6857" inset="1mm,2mm,1mm,1mm">
                  <w:txbxContent>
                    <w:p w:rsidR="00DC3658" w:rsidRDefault="00DC3658">
                      <w:pPr>
                        <w:jc w:val="center"/>
                        <w:rPr>
                          <w:sz w:val="14"/>
                          <w:lang w:val="fr-BE"/>
                        </w:rPr>
                      </w:pPr>
                      <w:proofErr w:type="gramStart"/>
                      <w:r>
                        <w:rPr>
                          <w:sz w:val="14"/>
                          <w:lang w:val="fr-BE"/>
                        </w:rPr>
                        <w:t>Pile[</w:t>
                      </w:r>
                      <w:proofErr w:type="gramEnd"/>
                      <w:r>
                        <w:rPr>
                          <w:sz w:val="14"/>
                          <w:lang w:val="fr-BE"/>
                        </w:rPr>
                        <w:t>9]</w:t>
                      </w:r>
                    </w:p>
                  </w:txbxContent>
                </v:textbox>
              </v:shape>
            </v:group>
            <v:shape id="_x0000_s6858" type="#_x0000_t202" style="position:absolute;left:4140;top:12060;width:1440;height:360" filled="f" stroked="f">
              <v:textbox style="mso-next-textbox:#_x0000_s6858" inset=",.7mm,,.5mm">
                <w:txbxContent>
                  <w:p w:rsidR="00DC3658" w:rsidRDefault="00DC3658">
                    <w:pPr>
                      <w:jc w:val="center"/>
                      <w:rPr>
                        <w:b/>
                        <w:bCs/>
                        <w:i/>
                        <w:iCs/>
                        <w:lang w:val="fr-BE"/>
                      </w:rPr>
                    </w:pPr>
                    <w:r>
                      <w:rPr>
                        <w:b/>
                        <w:bCs/>
                        <w:i/>
                        <w:iCs/>
                        <w:lang w:val="fr-BE"/>
                      </w:rPr>
                      <w:t>Sommet</w:t>
                    </w:r>
                  </w:p>
                </w:txbxContent>
              </v:textbox>
            </v:shape>
            <v:line id="_x0000_s6859" style="position:absolute;flip:y" from="4860,9540" to="4860,12060">
              <v:stroke endarrow="block"/>
            </v:line>
            <v:group id="_x0000_s6860" style="position:absolute;left:5580;top:11519;width:3240;height:710" coordorigin="3960,3695" coordsize="2880,710">
              <v:shape id="_x0000_s6861" type="#_x0000_t87" style="position:absolute;left:5040;top:3695;width:142;height:710">
                <o:callout v:ext="edit" minusy="t"/>
              </v:shape>
              <v:shape id="_x0000_s6862" type="#_x0000_t87" style="position:absolute;left:5798;top:3695;width:142;height:710">
                <o:callout v:ext="edit" minusy="t"/>
              </v:shape>
              <v:shape id="_x0000_s6863" type="#_x0000_t202" style="position:absolute;left:3960;top:3695;width:1260;height:360" filled="f" stroked="f">
                <v:textbox style="mso-next-textbox:#_x0000_s6863">
                  <w:txbxContent>
                    <w:p w:rsidR="00DC3658" w:rsidRDefault="00DC3658">
                      <w:pPr>
                        <w:pStyle w:val="Titre8"/>
                        <w:numPr>
                          <w:ilvl w:val="0"/>
                          <w:numId w:val="0"/>
                        </w:numPr>
                        <w:spacing w:before="0" w:after="120"/>
                        <w:jc w:val="center"/>
                        <w:rPr>
                          <w:lang w:val="fr-BE" w:bidi="ar-SA"/>
                        </w:rPr>
                      </w:pPr>
                      <w:r>
                        <w:rPr>
                          <w:lang w:val="fr-BE"/>
                        </w:rPr>
                        <w:t>Pile</w:t>
                      </w:r>
                    </w:p>
                  </w:txbxContent>
                </v:textbox>
              </v:shape>
              <v:shape id="_x0000_s6864" type="#_x0000_t202" style="position:absolute;left:5100;top:3695;width:840;height:480" filled="f" stroked="f">
                <v:textbox style="mso-next-textbox:#_x0000_s6864">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6865" type="#_x0000_t202" style="position:absolute;left:5940;top:3695;width:900;height:360" filled="f" stroked="f">
                <v:textbox style="mso-next-textbox:#_x0000_s6865">
                  <w:txbxContent>
                    <w:p w:rsidR="00DC3658" w:rsidRDefault="00DC3658">
                      <w:pPr>
                        <w:pStyle w:val="Titre8"/>
                        <w:numPr>
                          <w:ilvl w:val="0"/>
                          <w:numId w:val="0"/>
                        </w:numPr>
                        <w:spacing w:before="0" w:after="120"/>
                        <w:rPr>
                          <w:lang w:val="fr-BE" w:bidi="ar-SA"/>
                        </w:rPr>
                      </w:pPr>
                      <w:proofErr w:type="spellStart"/>
                      <w:r>
                        <w:rPr>
                          <w:lang w:val="fr-BE" w:bidi="ar-SA"/>
                        </w:rPr>
                        <w:t>Nbr</w:t>
                      </w:r>
                      <w:proofErr w:type="spellEnd"/>
                    </w:p>
                  </w:txbxContent>
                </v:textbox>
              </v:shape>
              <v:shape id="_x0000_s6866" type="#_x0000_t202" style="position:absolute;left:5040;top:4017;width:900;height:360" filled="f" stroked="f">
                <v:textbox style="mso-next-textbox:#_x0000_s6866">
                  <w:txbxContent>
                    <w:p w:rsidR="00DC3658" w:rsidRDefault="00DC3658">
                      <w:pPr>
                        <w:jc w:val="center"/>
                      </w:pPr>
                      <w:r>
                        <w:rPr>
                          <w:lang w:val="fr-BE"/>
                        </w:rPr>
                        <w:t>T *</w:t>
                      </w:r>
                    </w:p>
                  </w:txbxContent>
                </v:textbox>
              </v:shape>
            </v:group>
            <v:line id="_x0000_s6867" style="position:absolute;flip:x" from="3960,12240" to="4320,12240">
              <v:stroke endarrow="block"/>
            </v:line>
          </v:group>
        </w:pict>
      </w:r>
    </w:p>
    <w:p w:rsidR="003A2373" w:rsidRPr="00556800" w:rsidRDefault="003A2373" w:rsidP="00AB0BA4"/>
    <w:p w:rsidR="00E37E5F" w:rsidRPr="00556800" w:rsidRDefault="00E37E5F" w:rsidP="00AB0BA4"/>
    <w:p w:rsidR="003A2373" w:rsidRPr="00556800" w:rsidRDefault="003A2373" w:rsidP="00AB0BA4">
      <w:r w:rsidRPr="00556800">
        <w:t>OU</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E37E5F" w:rsidRPr="00556800" w:rsidRDefault="00E37E5F" w:rsidP="00AB0BA4"/>
    <w:p w:rsidR="003A2373" w:rsidRPr="00556800" w:rsidRDefault="003A2373" w:rsidP="00AB0BA4"/>
    <w:p w:rsidR="003A2373" w:rsidRPr="00556800" w:rsidRDefault="003A2373" w:rsidP="00D13F2D">
      <w:pPr>
        <w:pStyle w:val="Titre3"/>
      </w:pPr>
      <w:bookmarkStart w:id="1251" w:name="_Toc124324210"/>
      <w:bookmarkStart w:id="1252" w:name="_Toc136502860"/>
      <w:bookmarkStart w:id="1253" w:name="_Toc136503958"/>
      <w:bookmarkStart w:id="1254" w:name="_Toc136505306"/>
      <w:bookmarkStart w:id="1255" w:name="_Toc136509674"/>
      <w:bookmarkStart w:id="1256" w:name="_Toc176807920"/>
      <w:bookmarkStart w:id="1257" w:name="_Toc209179923"/>
      <w:r w:rsidRPr="00556800">
        <w:t>Algorithmes</w:t>
      </w:r>
      <w:bookmarkEnd w:id="1251"/>
      <w:bookmarkEnd w:id="1252"/>
      <w:bookmarkEnd w:id="1253"/>
      <w:bookmarkEnd w:id="1254"/>
      <w:bookmarkEnd w:id="1255"/>
      <w:bookmarkEnd w:id="1256"/>
      <w:bookmarkEnd w:id="1257"/>
    </w:p>
    <w:p w:rsidR="003A2373" w:rsidRPr="00556800" w:rsidRDefault="003A2373" w:rsidP="00D13F2D">
      <w:pPr>
        <w:pStyle w:val="Titre4"/>
      </w:pPr>
      <w:bookmarkStart w:id="1258" w:name="_Toc136503959"/>
      <w:r w:rsidRPr="00556800">
        <w:t>Empiler</w:t>
      </w:r>
      <w:bookmarkEnd w:id="1258"/>
      <w:r w:rsidRPr="00556800">
        <w:t xml:space="preserve">    </w:t>
      </w:r>
    </w:p>
    <w:p w:rsidR="003A2373" w:rsidRPr="00556800" w:rsidRDefault="003A2373" w:rsidP="00AB0BA4">
      <w:r w:rsidRPr="00556800">
        <w:t>Si on considère l'algorithme d'empilement comme étant un module, celui-ci reçoit alors plusieurs arguments : la pile, sa taille, le sommet actuel ainsi que l'élément à empiler obtenu dans le module appelant. Il devra renvoyer la pile modifiée ainsi que le nouveau sommet.</w:t>
      </w:r>
    </w:p>
    <w:p w:rsidR="00E37E5F" w:rsidRPr="00556800" w:rsidRDefault="00E37E5F" w:rsidP="00AB0BA4"/>
    <w:p w:rsidR="00E37E5F" w:rsidRPr="00556800" w:rsidRDefault="00E37E5F" w:rsidP="00AB0BA4">
      <w:pPr>
        <w:sectPr w:rsidR="00E37E5F" w:rsidRPr="00556800" w:rsidSect="00126417">
          <w:footerReference w:type="even" r:id="rId10"/>
          <w:footerReference w:type="default" r:id="rId11"/>
          <w:pgSz w:w="11906" w:h="16838"/>
          <w:pgMar w:top="1417" w:right="1417" w:bottom="1417" w:left="1417" w:header="708" w:footer="708" w:gutter="0"/>
          <w:cols w:space="708"/>
          <w:titlePg/>
          <w:docGrid w:linePitch="360"/>
        </w:sectPr>
      </w:pPr>
    </w:p>
    <w:p w:rsidR="003A2373" w:rsidRPr="00556800" w:rsidRDefault="003A2373" w:rsidP="00D13F2D">
      <w:pPr>
        <w:pStyle w:val="Pucepleine"/>
        <w:rPr>
          <w:b/>
        </w:rPr>
      </w:pPr>
      <w:r w:rsidRPr="00556800">
        <w:rPr>
          <w:b/>
        </w:rPr>
        <w:lastRenderedPageBreak/>
        <w:t xml:space="preserve">Observation </w:t>
      </w:r>
    </w:p>
    <w:p w:rsidR="003A2373" w:rsidRPr="00556800" w:rsidRDefault="003A2373" w:rsidP="00B7248E">
      <w:pPr>
        <w:pStyle w:val="Pucecreuse"/>
      </w:pPr>
      <w:r w:rsidRPr="00556800">
        <w:t xml:space="preserve">Données : le tableau représentant la pile, la taille du tableau </w:t>
      </w:r>
      <w:r w:rsidR="00C61759" w:rsidRPr="00556800">
        <w:t xml:space="preserve">(T) </w:t>
      </w:r>
      <w:r w:rsidRPr="00556800">
        <w:t>;</w:t>
      </w:r>
    </w:p>
    <w:p w:rsidR="003A2373" w:rsidRPr="00556800" w:rsidRDefault="003A2373" w:rsidP="00B7248E">
      <w:pPr>
        <w:pStyle w:val="Pucecreuse"/>
      </w:pPr>
      <w:r w:rsidRPr="00556800">
        <w:t>Entrée : aucune ;</w:t>
      </w:r>
    </w:p>
    <w:p w:rsidR="00E37E5F" w:rsidRPr="00556800" w:rsidRDefault="003A2373" w:rsidP="00B7248E">
      <w:pPr>
        <w:pStyle w:val="Pucecreuse"/>
      </w:pPr>
      <w:r w:rsidRPr="00556800">
        <w:t xml:space="preserve">Sortie : </w:t>
      </w:r>
    </w:p>
    <w:p w:rsidR="003A2373" w:rsidRPr="00556800" w:rsidRDefault="003A2373" w:rsidP="00D13F2D">
      <w:pPr>
        <w:pStyle w:val="Pucepleine"/>
        <w:numPr>
          <w:ilvl w:val="0"/>
          <w:numId w:val="0"/>
        </w:numPr>
        <w:ind w:left="499" w:firstLine="351"/>
      </w:pPr>
      <w:proofErr w:type="gramStart"/>
      <w:r w:rsidRPr="00556800">
        <w:t>message</w:t>
      </w:r>
      <w:proofErr w:type="gramEnd"/>
      <w:r w:rsidRPr="00556800">
        <w:t xml:space="preserve"> s'il y a débordement.</w:t>
      </w:r>
    </w:p>
    <w:p w:rsidR="00D13F2D" w:rsidRPr="00556800" w:rsidRDefault="00D13F2D" w:rsidP="0086117B">
      <w:pPr>
        <w:pStyle w:val="Pucepleine"/>
        <w:numPr>
          <w:ilvl w:val="0"/>
          <w:numId w:val="0"/>
        </w:numPr>
        <w:ind w:left="357"/>
      </w:pPr>
    </w:p>
    <w:p w:rsidR="003A2373" w:rsidRPr="00556800" w:rsidRDefault="003A2373" w:rsidP="00D13F2D">
      <w:pPr>
        <w:pStyle w:val="Pucepleine"/>
        <w:rPr>
          <w:b/>
        </w:rPr>
      </w:pPr>
      <w:r w:rsidRPr="00556800">
        <w:rPr>
          <w:b/>
        </w:rPr>
        <w:lastRenderedPageBreak/>
        <w:t xml:space="preserve">Diagramme </w:t>
      </w:r>
    </w:p>
    <w:p w:rsidR="003A2373" w:rsidRPr="00556800" w:rsidRDefault="0086117B" w:rsidP="00B7248E">
      <w:pPr>
        <w:pStyle w:val="Pucecreuse"/>
      </w:pPr>
      <w:r w:rsidRPr="00556800">
        <w:t xml:space="preserve">Opérations : empilement, sortie </w:t>
      </w:r>
      <w:r w:rsidR="003A2373" w:rsidRPr="00556800">
        <w:t>;</w:t>
      </w:r>
    </w:p>
    <w:p w:rsidR="000C63C2" w:rsidRPr="00556800" w:rsidRDefault="003A2373" w:rsidP="00B7248E">
      <w:pPr>
        <w:pStyle w:val="Pucecreuse"/>
      </w:pPr>
      <w:r w:rsidRPr="00556800">
        <w:t xml:space="preserve">Variables : </w:t>
      </w:r>
    </w:p>
    <w:p w:rsidR="003A2373" w:rsidRPr="00556800" w:rsidRDefault="003A2373" w:rsidP="00B7248E">
      <w:pPr>
        <w:pStyle w:val="Pucecreuse"/>
      </w:pPr>
      <w:r w:rsidRPr="00556800">
        <w:t>Pile,</w:t>
      </w:r>
      <w:r w:rsidR="000C63C2" w:rsidRPr="00556800">
        <w:t xml:space="preserve"> </w:t>
      </w:r>
      <w:r w:rsidRPr="00556800">
        <w:t xml:space="preserve">Sommet, </w:t>
      </w:r>
      <w:proofErr w:type="spellStart"/>
      <w:r w:rsidR="000729BC" w:rsidRPr="00556800">
        <w:t>Element</w:t>
      </w:r>
      <w:proofErr w:type="spellEnd"/>
      <w:r w:rsidRPr="00556800">
        <w:t xml:space="preserve"> ;</w:t>
      </w:r>
    </w:p>
    <w:p w:rsidR="003A2373" w:rsidRPr="00556800" w:rsidRDefault="003A2373" w:rsidP="00B7248E">
      <w:pPr>
        <w:pStyle w:val="Pucecreuse"/>
      </w:pPr>
      <w:r w:rsidRPr="00556800">
        <w:t>Initialisation : aucune;</w:t>
      </w:r>
    </w:p>
    <w:p w:rsidR="00E37E5F" w:rsidRPr="00556800" w:rsidRDefault="003A2373" w:rsidP="00B7248E">
      <w:pPr>
        <w:pStyle w:val="Pucecreuse"/>
      </w:pPr>
      <w:r w:rsidRPr="00556800">
        <w:t>Diagramme d'actions : Empiler</w:t>
      </w:r>
      <w:r w:rsidR="00E37E5F" w:rsidRPr="00556800">
        <w:t>.</w:t>
      </w:r>
    </w:p>
    <w:p w:rsidR="00E37E5F" w:rsidRPr="00556800" w:rsidRDefault="00E37E5F" w:rsidP="00AB0BA4">
      <w:pPr>
        <w:sectPr w:rsidR="00E37E5F" w:rsidRPr="00556800" w:rsidSect="0086117B">
          <w:type w:val="continuous"/>
          <w:pgSz w:w="11906" w:h="16838"/>
          <w:pgMar w:top="1440" w:right="1700" w:bottom="1440" w:left="1418" w:header="708" w:footer="708" w:gutter="0"/>
          <w:cols w:num="2" w:space="708" w:equalWidth="0">
            <w:col w:w="4252" w:space="452"/>
            <w:col w:w="4084"/>
          </w:cols>
          <w:titlePg/>
          <w:docGrid w:linePitch="360"/>
        </w:sectPr>
      </w:pPr>
    </w:p>
    <w:p w:rsidR="003A2373" w:rsidRPr="00556800" w:rsidRDefault="00EA7CC4" w:rsidP="00AB0BA4">
      <w:r w:rsidRPr="00556800">
        <w:lastRenderedPageBreak/>
        <w:pict>
          <v:shape id="_x0000_s6868" type="#_x0000_t202" style="position:absolute;left:0;text-align:left;margin-left:4.9pt;margin-top:12.05pt;width:312.35pt;height:147pt;z-index:251638784" filled="f" stroked="f">
            <v:textbox style="mso-next-textbox:#_x0000_s6868">
              <w:txbxContent>
                <w:p w:rsidR="00DC3658" w:rsidRDefault="00DC3658" w:rsidP="00D13F2D">
                  <w:pPr>
                    <w:pStyle w:val="Diagramme"/>
                    <w:rPr>
                      <w:rFonts w:ascii="Times New Roman" w:hAnsi="Times New Roman"/>
                      <w:lang w:val="fr-BE"/>
                    </w:rPr>
                  </w:pPr>
                  <w:r>
                    <w:rPr>
                      <w:rFonts w:ascii="Times New Roman" w:hAnsi="Times New Roman"/>
                      <w:lang w:val="fr-BE"/>
                    </w:rPr>
                    <w:t xml:space="preserve">┌─* </w:t>
                  </w:r>
                  <w:r>
                    <w:t>Empiler</w:t>
                  </w:r>
                </w:p>
                <w:p w:rsidR="00DC3658" w:rsidRDefault="00DC3658" w:rsidP="00D13F2D">
                  <w:pPr>
                    <w:pStyle w:val="Diagramme"/>
                    <w:rPr>
                      <w:rFonts w:ascii="Times New Roman" w:hAnsi="Times New Roman"/>
                      <w:lang w:val="fr-BE"/>
                    </w:rPr>
                  </w:pPr>
                  <w:r>
                    <w:rPr>
                      <w:rFonts w:ascii="Times New Roman" w:hAnsi="Times New Roman"/>
                      <w:lang w:val="fr-BE"/>
                    </w:rPr>
                    <w:t>│</w:t>
                  </w:r>
                </w:p>
                <w:p w:rsidR="00DC3658" w:rsidRPr="00DE7967" w:rsidRDefault="00DC3658" w:rsidP="00D13F2D">
                  <w:pPr>
                    <w:pStyle w:val="Diagramme"/>
                    <w:rPr>
                      <w:lang w:val="fr-BE"/>
                    </w:rPr>
                  </w:pPr>
                  <w:r w:rsidRPr="00DE7967">
                    <w:rPr>
                      <w:rFonts w:ascii="Times New Roman" w:hAnsi="Times New Roman"/>
                      <w:lang w:val="fr-BE"/>
                    </w:rPr>
                    <w:t xml:space="preserve">│┌─ </w:t>
                  </w:r>
                  <w:proofErr w:type="gramStart"/>
                  <w:r w:rsidRPr="00DE7967">
                    <w:rPr>
                      <w:b/>
                      <w:bCs/>
                      <w:lang w:val="fr-BE"/>
                    </w:rPr>
                    <w:t>if</w:t>
                  </w:r>
                  <w:proofErr w:type="gramEnd"/>
                  <w:r w:rsidRPr="00DE7967">
                    <w:rPr>
                      <w:b/>
                      <w:bCs/>
                      <w:lang w:val="fr-BE"/>
                    </w:rPr>
                    <w:t xml:space="preserve"> (</w:t>
                  </w:r>
                  <w:r w:rsidRPr="00DE7967">
                    <w:rPr>
                      <w:i/>
                      <w:iCs/>
                      <w:lang w:val="fr-BE"/>
                    </w:rPr>
                    <w:t xml:space="preserve">Sommet </w:t>
                  </w:r>
                  <w:r w:rsidRPr="00DE7967">
                    <w:rPr>
                      <w:lang w:val="fr-BE"/>
                    </w:rPr>
                    <w:t xml:space="preserve">&lt; </w:t>
                  </w:r>
                  <w:r w:rsidRPr="00DE7967">
                    <w:rPr>
                      <w:iCs/>
                      <w:lang w:val="fr-BE"/>
                    </w:rPr>
                    <w:t>T-1</w:t>
                  </w:r>
                  <w:r w:rsidRPr="00DE7967">
                    <w:rPr>
                      <w:b/>
                      <w:bCs/>
                      <w:lang w:val="fr-BE"/>
                    </w:rPr>
                    <w:t>)</w:t>
                  </w:r>
                  <w:r w:rsidRPr="00DE7967">
                    <w:rPr>
                      <w:lang w:val="fr-BE"/>
                    </w:rPr>
                    <w:t xml:space="preserve"> </w:t>
                  </w:r>
                </w:p>
                <w:p w:rsidR="00DC3658" w:rsidRDefault="00DC3658" w:rsidP="00D13F2D">
                  <w:pPr>
                    <w:pStyle w:val="Diagramme"/>
                    <w:rPr>
                      <w:rFonts w:ascii="Times New Roman" w:hAnsi="Times New Roman"/>
                    </w:rPr>
                  </w:pPr>
                  <w:r>
                    <w:rPr>
                      <w:rFonts w:ascii="Times New Roman" w:hAnsi="Times New Roman"/>
                    </w:rPr>
                    <w:t xml:space="preserve">││ </w:t>
                  </w:r>
                </w:p>
                <w:p w:rsidR="00DC3658" w:rsidRDefault="00DC3658" w:rsidP="00D13F2D">
                  <w:pPr>
                    <w:pStyle w:val="Diagramme"/>
                  </w:pPr>
                  <w:r>
                    <w:rPr>
                      <w:rFonts w:ascii="Times New Roman" w:hAnsi="Times New Roman"/>
                    </w:rPr>
                    <w:t xml:space="preserve">││ </w:t>
                  </w:r>
                  <w:r>
                    <w:rPr>
                      <w:rFonts w:cs="Arial"/>
                      <w:i/>
                      <w:iCs/>
                    </w:rPr>
                    <w:t>Sommet</w:t>
                  </w:r>
                  <w:r>
                    <w:rPr>
                      <w:rFonts w:cs="Arial"/>
                    </w:rPr>
                    <w:t xml:space="preserve"> ++</w:t>
                  </w:r>
                </w:p>
                <w:p w:rsidR="00DC3658" w:rsidRDefault="00DC3658" w:rsidP="00D13F2D">
                  <w:pPr>
                    <w:pStyle w:val="Diagramme"/>
                    <w:rPr>
                      <w:rFonts w:ascii="Times New Roman" w:hAnsi="Times New Roman"/>
                    </w:rPr>
                  </w:pPr>
                  <w:r>
                    <w:rPr>
                      <w:rFonts w:ascii="Times New Roman" w:hAnsi="Times New Roman"/>
                    </w:rPr>
                    <w:t xml:space="preserve">││ </w:t>
                  </w:r>
                  <w:proofErr w:type="gramStart"/>
                  <w:r>
                    <w:rPr>
                      <w:rFonts w:cs="Arial"/>
                      <w:i/>
                      <w:iCs/>
                    </w:rPr>
                    <w:t>Pile</w:t>
                  </w:r>
                  <w:r>
                    <w:rPr>
                      <w:rFonts w:cs="Arial"/>
                    </w:rPr>
                    <w:t>[</w:t>
                  </w:r>
                  <w:proofErr w:type="gramEnd"/>
                  <w:r>
                    <w:rPr>
                      <w:rFonts w:cs="Arial"/>
                      <w:i/>
                      <w:iCs/>
                    </w:rPr>
                    <w:t>Sommet</w:t>
                  </w:r>
                  <w:r>
                    <w:rPr>
                      <w:rFonts w:cs="Arial"/>
                    </w:rPr>
                    <w:t xml:space="preserve">] = </w:t>
                  </w:r>
                  <w:proofErr w:type="spellStart"/>
                  <w:r>
                    <w:rPr>
                      <w:rFonts w:cs="Arial"/>
                      <w:i/>
                      <w:iCs/>
                    </w:rPr>
                    <w:t>Element</w:t>
                  </w:r>
                  <w:proofErr w:type="spellEnd"/>
                </w:p>
                <w:p w:rsidR="00DC3658" w:rsidRDefault="00DC3658" w:rsidP="00D13F2D">
                  <w:pPr>
                    <w:pStyle w:val="Diagramme"/>
                    <w:rPr>
                      <w:rFonts w:ascii="Times New Roman" w:hAnsi="Times New Roman"/>
                    </w:rPr>
                  </w:pPr>
                  <w:r>
                    <w:rPr>
                      <w:rFonts w:ascii="Times New Roman" w:hAnsi="Times New Roman"/>
                    </w:rPr>
                    <w:t xml:space="preserve">││ </w:t>
                  </w:r>
                </w:p>
                <w:p w:rsidR="00DC3658" w:rsidRDefault="00DC3658" w:rsidP="00D13F2D">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D13F2D">
                  <w:pPr>
                    <w:pStyle w:val="Diagramme"/>
                    <w:rPr>
                      <w:rFonts w:ascii="Times New Roman" w:hAnsi="Times New Roman"/>
                    </w:rPr>
                  </w:pPr>
                  <w:r>
                    <w:rPr>
                      <w:rFonts w:ascii="Times New Roman" w:hAnsi="Times New Roman"/>
                    </w:rPr>
                    <w:t xml:space="preserve">││ </w:t>
                  </w:r>
                </w:p>
                <w:p w:rsidR="00DC3658" w:rsidRDefault="00DC3658" w:rsidP="00D13F2D">
                  <w:pPr>
                    <w:pStyle w:val="Diagramme"/>
                    <w:rPr>
                      <w:rFonts w:ascii="Times New Roman" w:hAnsi="Times New Roman"/>
                    </w:rPr>
                  </w:pPr>
                  <w:r>
                    <w:rPr>
                      <w:rFonts w:ascii="Times New Roman" w:hAnsi="Times New Roman"/>
                    </w:rPr>
                    <w:t xml:space="preserve">││ </w:t>
                  </w:r>
                  <w:r>
                    <w:rPr>
                      <w:b/>
                      <w:bCs/>
                    </w:rPr>
                    <w:t>Sortir</w:t>
                  </w:r>
                  <w:r>
                    <w:t xml:space="preserve"> "Il n'y a plus de place dans la pile !"</w:t>
                  </w:r>
                </w:p>
                <w:p w:rsidR="00DC3658" w:rsidRDefault="00DC3658" w:rsidP="00D13F2D">
                  <w:pPr>
                    <w:pStyle w:val="Diagramme"/>
                    <w:rPr>
                      <w:rFonts w:ascii="Times New Roman" w:hAnsi="Times New Roman"/>
                    </w:rPr>
                  </w:pPr>
                  <w:r>
                    <w:rPr>
                      <w:rFonts w:ascii="Times New Roman" w:hAnsi="Times New Roman"/>
                    </w:rPr>
                    <w:t xml:space="preserve">│└── </w:t>
                  </w:r>
                </w:p>
                <w:p w:rsidR="00DC3658" w:rsidRDefault="00DC3658" w:rsidP="00D13F2D">
                  <w:pPr>
                    <w:pStyle w:val="Diagramme"/>
                  </w:pPr>
                  <w:r>
                    <w:rPr>
                      <w:rFonts w:ascii="Times New Roman" w:hAnsi="Times New Roman"/>
                    </w:rPr>
                    <w:t>└──</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2F07DE">
      <w:pPr>
        <w:pStyle w:val="Titre4"/>
      </w:pPr>
      <w:r w:rsidRPr="00556800">
        <w:br w:type="page"/>
      </w:r>
      <w:bookmarkStart w:id="1259" w:name="_Toc136502861"/>
      <w:bookmarkStart w:id="1260" w:name="_Toc136503960"/>
      <w:bookmarkStart w:id="1261" w:name="_Toc136505307"/>
      <w:bookmarkStart w:id="1262" w:name="_Toc136509675"/>
      <w:r w:rsidRPr="00556800">
        <w:lastRenderedPageBreak/>
        <w:t>Désempiler</w:t>
      </w:r>
      <w:bookmarkEnd w:id="1259"/>
      <w:bookmarkEnd w:id="1260"/>
      <w:bookmarkEnd w:id="1261"/>
      <w:bookmarkEnd w:id="1262"/>
    </w:p>
    <w:p w:rsidR="003A2373" w:rsidRPr="00556800" w:rsidRDefault="003A2373" w:rsidP="00AB0BA4">
      <w:r w:rsidRPr="00556800">
        <w:t xml:space="preserve">Si on considère l'algorithme de </w:t>
      </w:r>
      <w:proofErr w:type="spellStart"/>
      <w:r w:rsidRPr="00556800">
        <w:t>désempilement</w:t>
      </w:r>
      <w:proofErr w:type="spellEnd"/>
      <w:r w:rsidRPr="00556800">
        <w:t xml:space="preserve"> comme étant un module, celui-ci reçoit alors plusieurs arguments : la pile et le sommet actuel. Il devra renvoyer la pile modifiée, le nouveau sommet ainsi que l'élément désempilé.</w:t>
      </w:r>
    </w:p>
    <w:p w:rsidR="003A2373" w:rsidRPr="00556800" w:rsidRDefault="003A2373" w:rsidP="00AB0BA4"/>
    <w:p w:rsidR="00EE7C79" w:rsidRPr="00556800" w:rsidRDefault="00EE7C79" w:rsidP="00AB0BA4">
      <w:pPr>
        <w:sectPr w:rsidR="00EE7C79" w:rsidRPr="00556800" w:rsidSect="00E37E5F">
          <w:type w:val="continuous"/>
          <w:pgSz w:w="11906" w:h="16838"/>
          <w:pgMar w:top="1440" w:right="1800" w:bottom="1440" w:left="1800" w:header="708" w:footer="708" w:gutter="0"/>
          <w:cols w:space="708"/>
          <w:titlePg/>
          <w:docGrid w:linePitch="360"/>
        </w:sectPr>
      </w:pPr>
    </w:p>
    <w:p w:rsidR="003A2373" w:rsidRPr="00556800" w:rsidRDefault="003A2373" w:rsidP="002F07DE">
      <w:pPr>
        <w:pStyle w:val="Pucepleine"/>
        <w:rPr>
          <w:b/>
        </w:rPr>
      </w:pPr>
      <w:r w:rsidRPr="00556800">
        <w:rPr>
          <w:b/>
        </w:rPr>
        <w:lastRenderedPageBreak/>
        <w:t xml:space="preserve">Observation </w:t>
      </w:r>
    </w:p>
    <w:p w:rsidR="00EE7C79" w:rsidRPr="00556800" w:rsidRDefault="003A2373" w:rsidP="00B7248E">
      <w:pPr>
        <w:pStyle w:val="Pucecreuse"/>
      </w:pPr>
      <w:r w:rsidRPr="00556800">
        <w:t xml:space="preserve">Données : </w:t>
      </w:r>
    </w:p>
    <w:p w:rsidR="003A2373" w:rsidRPr="00556800" w:rsidRDefault="003A2373" w:rsidP="002F07DE">
      <w:pPr>
        <w:pStyle w:val="Pucepleine"/>
        <w:numPr>
          <w:ilvl w:val="0"/>
          <w:numId w:val="0"/>
        </w:numPr>
        <w:ind w:left="850"/>
      </w:pPr>
      <w:proofErr w:type="gramStart"/>
      <w:r w:rsidRPr="00556800">
        <w:t>le</w:t>
      </w:r>
      <w:proofErr w:type="gramEnd"/>
      <w:r w:rsidRPr="00556800">
        <w:t xml:space="preserve"> tableau représentant la pile, la taille du tableau </w:t>
      </w:r>
      <w:r w:rsidR="00C61759" w:rsidRPr="00556800">
        <w:t xml:space="preserve">(T) </w:t>
      </w:r>
      <w:r w:rsidRPr="00556800">
        <w:t>;</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 xml:space="preserve">Sortie : message s'il </w:t>
      </w:r>
      <w:r w:rsidR="00E62B6E" w:rsidRPr="00556800">
        <w:t>n’</w:t>
      </w:r>
      <w:r w:rsidRPr="00556800">
        <w:t>y a</w:t>
      </w:r>
      <w:r w:rsidR="00E62B6E" w:rsidRPr="00556800">
        <w:t xml:space="preserve"> plus d’élément</w:t>
      </w:r>
      <w:r w:rsidRPr="00556800">
        <w:t>.</w:t>
      </w:r>
    </w:p>
    <w:p w:rsidR="00EE7C79" w:rsidRPr="00556800" w:rsidRDefault="00EE7C79" w:rsidP="002114BC">
      <w:pPr>
        <w:pStyle w:val="Pucepleine"/>
        <w:numPr>
          <w:ilvl w:val="0"/>
          <w:numId w:val="0"/>
        </w:numPr>
        <w:ind w:left="357"/>
      </w:pPr>
    </w:p>
    <w:p w:rsidR="002114BC" w:rsidRPr="00556800" w:rsidRDefault="00EA7CC4" w:rsidP="002114BC">
      <w:pPr>
        <w:pStyle w:val="Pucepleine"/>
        <w:numPr>
          <w:ilvl w:val="0"/>
          <w:numId w:val="0"/>
        </w:numPr>
        <w:ind w:left="357"/>
      </w:pPr>
      <w:r w:rsidRPr="00556800">
        <w:pict>
          <v:shape id="_x0000_s7844" type="#_x0000_t202" style="position:absolute;left:0;text-align:left;margin-left:22.5pt;margin-top:5pt;width:328.5pt;height:150.15pt;z-index:251713536" filled="f" stroked="f">
            <v:textbox style="mso-next-textbox:#_x0000_s7844">
              <w:txbxContent>
                <w:p w:rsidR="00DC3658" w:rsidRDefault="00DC3658" w:rsidP="002114BC">
                  <w:pPr>
                    <w:pStyle w:val="Diagramme"/>
                    <w:rPr>
                      <w:rFonts w:ascii="Times New Roman" w:hAnsi="Times New Roman"/>
                      <w:lang w:val="fr-BE"/>
                    </w:rPr>
                  </w:pPr>
                  <w:r>
                    <w:rPr>
                      <w:rFonts w:ascii="Times New Roman" w:hAnsi="Times New Roman"/>
                      <w:lang w:val="fr-BE"/>
                    </w:rPr>
                    <w:t xml:space="preserve">┌─* </w:t>
                  </w:r>
                  <w:r>
                    <w:t>Désempiler</w:t>
                  </w:r>
                </w:p>
                <w:p w:rsidR="00DC3658" w:rsidRDefault="00DC3658" w:rsidP="002114BC">
                  <w:pPr>
                    <w:pStyle w:val="Diagramme"/>
                    <w:rPr>
                      <w:rFonts w:ascii="Times New Roman" w:hAnsi="Times New Roman"/>
                      <w:lang w:val="fr-BE"/>
                    </w:rPr>
                  </w:pPr>
                  <w:r>
                    <w:rPr>
                      <w:rFonts w:ascii="Times New Roman" w:hAnsi="Times New Roman"/>
                      <w:lang w:val="fr-BE"/>
                    </w:rPr>
                    <w:t>│</w:t>
                  </w:r>
                </w:p>
                <w:p w:rsidR="00DC3658" w:rsidRPr="00DE7967" w:rsidRDefault="00DC3658" w:rsidP="002114BC">
                  <w:pPr>
                    <w:pStyle w:val="Diagramme"/>
                    <w:rPr>
                      <w:lang w:val="fr-BE"/>
                    </w:rPr>
                  </w:pPr>
                  <w:r w:rsidRPr="00DE7967">
                    <w:rPr>
                      <w:rFonts w:ascii="Times New Roman" w:hAnsi="Times New Roman"/>
                      <w:lang w:val="fr-BE"/>
                    </w:rPr>
                    <w:t xml:space="preserve">│┌─ </w:t>
                  </w:r>
                  <w:proofErr w:type="gramStart"/>
                  <w:r w:rsidRPr="00DE7967">
                    <w:rPr>
                      <w:b/>
                      <w:bCs/>
                      <w:lang w:val="fr-BE"/>
                    </w:rPr>
                    <w:t>if</w:t>
                  </w:r>
                  <w:proofErr w:type="gramEnd"/>
                  <w:r w:rsidRPr="00DE7967">
                    <w:rPr>
                      <w:b/>
                      <w:bCs/>
                      <w:lang w:val="fr-BE"/>
                    </w:rPr>
                    <w:t xml:space="preserve"> (</w:t>
                  </w:r>
                  <w:r w:rsidRPr="00DE7967">
                    <w:rPr>
                      <w:i/>
                      <w:iCs/>
                      <w:lang w:val="fr-BE"/>
                    </w:rPr>
                    <w:t xml:space="preserve">Sommet </w:t>
                  </w:r>
                  <w:r w:rsidRPr="00DE7967">
                    <w:rPr>
                      <w:lang w:val="fr-BE"/>
                    </w:rPr>
                    <w:t>&lt; 0</w:t>
                  </w:r>
                  <w:r w:rsidRPr="00DE7967">
                    <w:rPr>
                      <w:b/>
                      <w:bCs/>
                      <w:lang w:val="fr-BE"/>
                    </w:rPr>
                    <w:t>)</w:t>
                  </w:r>
                  <w:r w:rsidRPr="00DE7967">
                    <w:rPr>
                      <w:lang w:val="fr-BE"/>
                    </w:rPr>
                    <w:t xml:space="preserve"> </w:t>
                  </w:r>
                </w:p>
                <w:p w:rsidR="00DC3658" w:rsidRDefault="00DC3658" w:rsidP="002114BC">
                  <w:pPr>
                    <w:pStyle w:val="Diagramme"/>
                    <w:rPr>
                      <w:rFonts w:ascii="Times New Roman" w:hAnsi="Times New Roman"/>
                    </w:rPr>
                  </w:pPr>
                  <w:r>
                    <w:rPr>
                      <w:rFonts w:ascii="Times New Roman" w:hAnsi="Times New Roman"/>
                    </w:rPr>
                    <w:t xml:space="preserve">││ </w:t>
                  </w:r>
                </w:p>
                <w:p w:rsidR="00DC3658" w:rsidRDefault="00DC3658" w:rsidP="002114BC">
                  <w:pPr>
                    <w:pStyle w:val="Diagramme"/>
                    <w:rPr>
                      <w:rFonts w:ascii="Times New Roman" w:hAnsi="Times New Roman"/>
                    </w:rPr>
                  </w:pPr>
                  <w:r>
                    <w:rPr>
                      <w:rFonts w:ascii="Times New Roman" w:hAnsi="Times New Roman"/>
                    </w:rPr>
                    <w:t xml:space="preserve">││ </w:t>
                  </w:r>
                  <w:r>
                    <w:rPr>
                      <w:b/>
                      <w:bCs/>
                    </w:rPr>
                    <w:t>Sortir</w:t>
                  </w:r>
                  <w:r>
                    <w:t xml:space="preserve"> "Il n'y a plus d'élément dans la pile !"</w:t>
                  </w:r>
                </w:p>
                <w:p w:rsidR="00DC3658" w:rsidRDefault="00DC3658" w:rsidP="002114BC">
                  <w:pPr>
                    <w:pStyle w:val="Diagramme"/>
                    <w:rPr>
                      <w:rFonts w:ascii="Times New Roman" w:hAnsi="Times New Roman"/>
                    </w:rPr>
                  </w:pPr>
                  <w:r>
                    <w:rPr>
                      <w:rFonts w:ascii="Times New Roman" w:hAnsi="Times New Roman"/>
                    </w:rPr>
                    <w:t xml:space="preserve">││ </w:t>
                  </w:r>
                </w:p>
                <w:p w:rsidR="00DC3658" w:rsidRDefault="00DC3658" w:rsidP="002114BC">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2114BC">
                  <w:pPr>
                    <w:pStyle w:val="Diagramme"/>
                    <w:rPr>
                      <w:rFonts w:ascii="Times New Roman" w:hAnsi="Times New Roman"/>
                    </w:rPr>
                  </w:pPr>
                  <w:r>
                    <w:rPr>
                      <w:rFonts w:ascii="Times New Roman" w:hAnsi="Times New Roman"/>
                    </w:rPr>
                    <w:t xml:space="preserve">││ </w:t>
                  </w:r>
                </w:p>
                <w:p w:rsidR="00DC3658" w:rsidRDefault="00DC3658" w:rsidP="002114BC">
                  <w:pPr>
                    <w:pStyle w:val="Diagramme"/>
                    <w:rPr>
                      <w:rFonts w:cs="Arial"/>
                    </w:rPr>
                  </w:pPr>
                  <w:r>
                    <w:rPr>
                      <w:rFonts w:ascii="Times New Roman" w:hAnsi="Times New Roman"/>
                    </w:rPr>
                    <w:t xml:space="preserve">││ </w:t>
                  </w:r>
                  <w:proofErr w:type="spellStart"/>
                  <w:r>
                    <w:rPr>
                      <w:rFonts w:cs="Arial"/>
                      <w:i/>
                      <w:iCs/>
                    </w:rPr>
                    <w:t>Element</w:t>
                  </w:r>
                  <w:proofErr w:type="spellEnd"/>
                  <w:r>
                    <w:rPr>
                      <w:rFonts w:cs="Arial"/>
                      <w:i/>
                      <w:iCs/>
                    </w:rPr>
                    <w:t xml:space="preserve"> </w:t>
                  </w:r>
                  <w:r>
                    <w:rPr>
                      <w:rFonts w:cs="Arial"/>
                    </w:rPr>
                    <w:t xml:space="preserve">= </w:t>
                  </w:r>
                  <w:proofErr w:type="gramStart"/>
                  <w:r>
                    <w:rPr>
                      <w:rFonts w:cs="Arial"/>
                      <w:i/>
                      <w:iCs/>
                    </w:rPr>
                    <w:t>Pile</w:t>
                  </w:r>
                  <w:r>
                    <w:rPr>
                      <w:rFonts w:cs="Arial"/>
                    </w:rPr>
                    <w:t>[</w:t>
                  </w:r>
                  <w:proofErr w:type="gramEnd"/>
                  <w:r>
                    <w:rPr>
                      <w:rFonts w:cs="Arial"/>
                      <w:i/>
                      <w:iCs/>
                    </w:rPr>
                    <w:t>Sommet</w:t>
                  </w:r>
                  <w:r>
                    <w:rPr>
                      <w:rFonts w:cs="Arial"/>
                    </w:rPr>
                    <w:t>]</w:t>
                  </w:r>
                </w:p>
                <w:p w:rsidR="00DC3658" w:rsidRDefault="00DC3658" w:rsidP="002114BC">
                  <w:pPr>
                    <w:pStyle w:val="Diagramme"/>
                    <w:rPr>
                      <w:rFonts w:ascii="Times New Roman" w:hAnsi="Times New Roman"/>
                    </w:rPr>
                  </w:pPr>
                  <w:r>
                    <w:rPr>
                      <w:rFonts w:ascii="Times New Roman" w:hAnsi="Times New Roman"/>
                    </w:rPr>
                    <w:t xml:space="preserve">││ </w:t>
                  </w:r>
                  <w:r>
                    <w:rPr>
                      <w:rFonts w:cs="Arial"/>
                      <w:i/>
                      <w:iCs/>
                    </w:rPr>
                    <w:t>Sommet</w:t>
                  </w:r>
                  <w:r>
                    <w:rPr>
                      <w:rFonts w:cs="Arial"/>
                    </w:rPr>
                    <w:t xml:space="preserve"> --</w:t>
                  </w:r>
                </w:p>
                <w:p w:rsidR="00DC3658" w:rsidRDefault="00DC3658" w:rsidP="002114BC">
                  <w:pPr>
                    <w:pStyle w:val="Diagramme"/>
                    <w:rPr>
                      <w:rFonts w:ascii="Times New Roman" w:hAnsi="Times New Roman"/>
                    </w:rPr>
                  </w:pPr>
                  <w:r>
                    <w:rPr>
                      <w:rFonts w:ascii="Times New Roman" w:hAnsi="Times New Roman"/>
                    </w:rPr>
                    <w:t xml:space="preserve">│└── </w:t>
                  </w:r>
                </w:p>
                <w:p w:rsidR="00DC3658" w:rsidRDefault="00DC3658" w:rsidP="002114BC">
                  <w:pPr>
                    <w:pStyle w:val="Diagramme"/>
                  </w:pPr>
                  <w:r>
                    <w:rPr>
                      <w:rFonts w:ascii="Times New Roman" w:hAnsi="Times New Roman"/>
                    </w:rPr>
                    <w:t>└──</w:t>
                  </w:r>
                </w:p>
              </w:txbxContent>
            </v:textbox>
          </v:shape>
        </w:pict>
      </w:r>
    </w:p>
    <w:p w:rsidR="003A2373" w:rsidRPr="00556800" w:rsidRDefault="003A2373" w:rsidP="002F07DE">
      <w:pPr>
        <w:pStyle w:val="Pucepleine"/>
        <w:rPr>
          <w:b/>
        </w:rPr>
      </w:pPr>
      <w:r w:rsidRPr="00556800">
        <w:rPr>
          <w:b/>
        </w:rPr>
        <w:lastRenderedPageBreak/>
        <w:t xml:space="preserve">Diagramme </w:t>
      </w:r>
    </w:p>
    <w:p w:rsidR="00EE7C79" w:rsidRPr="00556800" w:rsidRDefault="003A2373" w:rsidP="00B7248E">
      <w:pPr>
        <w:pStyle w:val="Pucecreuse"/>
      </w:pPr>
      <w:r w:rsidRPr="00556800">
        <w:t xml:space="preserve">Opérations : </w:t>
      </w:r>
    </w:p>
    <w:p w:rsidR="003A2373" w:rsidRPr="00556800" w:rsidRDefault="003A2373" w:rsidP="00B7248E">
      <w:pPr>
        <w:pStyle w:val="Pucecreuse"/>
      </w:pPr>
      <w:proofErr w:type="spellStart"/>
      <w:r w:rsidRPr="00556800">
        <w:t>désempilement</w:t>
      </w:r>
      <w:proofErr w:type="spellEnd"/>
      <w:r w:rsidRPr="00556800">
        <w:t>, sortie ;</w:t>
      </w:r>
    </w:p>
    <w:p w:rsidR="00EE7C79" w:rsidRPr="00556800" w:rsidRDefault="003A2373" w:rsidP="00B7248E">
      <w:pPr>
        <w:pStyle w:val="Pucecreuse"/>
      </w:pPr>
      <w:r w:rsidRPr="00556800">
        <w:t xml:space="preserve">Variables : </w:t>
      </w:r>
    </w:p>
    <w:p w:rsidR="003A2373" w:rsidRPr="00556800" w:rsidRDefault="003A2373" w:rsidP="00B7248E">
      <w:pPr>
        <w:pStyle w:val="Pucecreuse"/>
      </w:pPr>
      <w:r w:rsidRPr="00556800">
        <w:t xml:space="preserve">Pile, Sommet, </w:t>
      </w:r>
      <w:proofErr w:type="spellStart"/>
      <w:r w:rsidRPr="00556800">
        <w:t>Element</w:t>
      </w:r>
      <w:proofErr w:type="spellEnd"/>
      <w:r w:rsidRPr="00556800">
        <w:t xml:space="preserve"> ;</w:t>
      </w:r>
    </w:p>
    <w:p w:rsidR="003A2373" w:rsidRPr="00556800" w:rsidRDefault="003A2373" w:rsidP="00B7248E">
      <w:pPr>
        <w:pStyle w:val="Pucecreuse"/>
      </w:pPr>
      <w:r w:rsidRPr="00556800">
        <w:t>Initialisation : aucune;</w:t>
      </w:r>
    </w:p>
    <w:p w:rsidR="00EE7C79" w:rsidRPr="00556800" w:rsidRDefault="003A2373" w:rsidP="00B7248E">
      <w:pPr>
        <w:pStyle w:val="Pucecreuse"/>
      </w:pPr>
      <w:r w:rsidRPr="00556800">
        <w:t xml:space="preserve">Diagramme d'actions : </w:t>
      </w:r>
    </w:p>
    <w:p w:rsidR="003A2373" w:rsidRPr="00556800" w:rsidRDefault="003A2373" w:rsidP="00B7248E">
      <w:pPr>
        <w:pStyle w:val="Pucecreuse"/>
      </w:pPr>
      <w:r w:rsidRPr="00556800">
        <w:t>Désempiler</w:t>
      </w:r>
    </w:p>
    <w:p w:rsidR="00EE7C79" w:rsidRPr="00556800" w:rsidRDefault="00EE7C79" w:rsidP="00AB0BA4">
      <w:pPr>
        <w:sectPr w:rsidR="00EE7C79" w:rsidRPr="00556800" w:rsidSect="00EE7C79">
          <w:type w:val="continuous"/>
          <w:pgSz w:w="11906" w:h="16838"/>
          <w:pgMar w:top="1440" w:right="1800" w:bottom="1440" w:left="1800" w:header="708" w:footer="708" w:gutter="0"/>
          <w:cols w:num="2" w:space="708" w:equalWidth="0">
            <w:col w:w="3799" w:space="708"/>
            <w:col w:w="3799"/>
          </w:cols>
          <w:titlePg/>
          <w:docGrid w:linePitch="360"/>
        </w:sectPr>
      </w:pP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173FA9" w:rsidRPr="00556800" w:rsidRDefault="00173FA9" w:rsidP="00AB0BA4"/>
    <w:p w:rsidR="003A2373" w:rsidRPr="00556800" w:rsidRDefault="003A2373" w:rsidP="00AB0BA4"/>
    <w:p w:rsidR="003A2373" w:rsidRPr="00556800" w:rsidRDefault="003A2373" w:rsidP="00AB0BA4"/>
    <w:p w:rsidR="003A2373" w:rsidRPr="00556800" w:rsidRDefault="003A2373" w:rsidP="002114BC">
      <w:pPr>
        <w:pStyle w:val="Titre3"/>
      </w:pPr>
      <w:bookmarkStart w:id="1263" w:name="_Toc124324211"/>
      <w:bookmarkStart w:id="1264" w:name="_Toc136502862"/>
      <w:bookmarkStart w:id="1265" w:name="_Toc136503961"/>
      <w:bookmarkStart w:id="1266" w:name="_Toc136505308"/>
      <w:bookmarkStart w:id="1267" w:name="_Toc136509676"/>
      <w:bookmarkStart w:id="1268" w:name="_Toc176807921"/>
      <w:bookmarkStart w:id="1269" w:name="_Toc209179924"/>
      <w:r w:rsidRPr="00556800">
        <w:t>Exemples</w:t>
      </w:r>
      <w:r w:rsidRPr="00556800">
        <w:rPr>
          <w:rStyle w:val="TitredenoteCar"/>
          <w:vertAlign w:val="superscript"/>
        </w:rPr>
        <w:footnoteReference w:id="2"/>
      </w:r>
      <w:bookmarkEnd w:id="1263"/>
      <w:bookmarkEnd w:id="1264"/>
      <w:bookmarkEnd w:id="1265"/>
      <w:bookmarkEnd w:id="1266"/>
      <w:bookmarkEnd w:id="1267"/>
      <w:bookmarkEnd w:id="1268"/>
      <w:bookmarkEnd w:id="1269"/>
    </w:p>
    <w:p w:rsidR="003A2373" w:rsidRPr="00556800" w:rsidRDefault="003A2373" w:rsidP="002114BC">
      <w:pPr>
        <w:pStyle w:val="Pucepleine"/>
      </w:pPr>
      <w:r w:rsidRPr="00556800">
        <w:t xml:space="preserve">La </w:t>
      </w:r>
      <w:r w:rsidRPr="00556800">
        <w:rPr>
          <w:b/>
        </w:rPr>
        <w:t>pile d'appel</w:t>
      </w:r>
      <w:r w:rsidRPr="00556800">
        <w:t xml:space="preserve"> (souvent appelée « la pile » tout court, parfois « pile système ») est, sur la plupart des architectures de microprocesseurs, une pile particulière dans laquelle sont poussées tout ou partie des paramètres d'appel des procédures ou fonctions, ainsi que l'adresse de retour. Par ailleurs, on y crée un espace pour des variables locales. La pile est ainsi formée de </w:t>
      </w:r>
      <w:r w:rsidRPr="00556800">
        <w:rPr>
          <w:b/>
        </w:rPr>
        <w:t>cadres de piles</w:t>
      </w:r>
      <w:r w:rsidRPr="00556800">
        <w:t xml:space="preserve"> (</w:t>
      </w:r>
      <w:proofErr w:type="spellStart"/>
      <w:r w:rsidRPr="00556800">
        <w:t>stack</w:t>
      </w:r>
      <w:proofErr w:type="spellEnd"/>
      <w:r w:rsidRPr="00556800">
        <w:t xml:space="preserve"> frames) comprenant pour chaque procédure en cours d'appel imbriqué ses paramètres, ses variables locales et son point de retour. La pile système sert à sauver le contexte (valeur des registres, point de retour...) lors des exceptions et des interruptions.</w:t>
      </w:r>
    </w:p>
    <w:p w:rsidR="003A2373" w:rsidRPr="00556800" w:rsidRDefault="003A2373" w:rsidP="002114BC">
      <w:pPr>
        <w:pStyle w:val="Pucepleine"/>
      </w:pPr>
      <w:r w:rsidRPr="00556800">
        <w:rPr>
          <w:b/>
        </w:rPr>
        <w:t>Focus</w:t>
      </w:r>
      <w:r w:rsidRPr="00556800">
        <w:t xml:space="preserve"> est le premier </w:t>
      </w:r>
      <w:r w:rsidRPr="00556800">
        <w:rPr>
          <w:b/>
        </w:rPr>
        <w:t>processeur</w:t>
      </w:r>
      <w:r w:rsidRPr="00556800">
        <w:t xml:space="preserve"> 32 bits au monde. Il utilise une architecture basée sur la </w:t>
      </w:r>
      <w:r w:rsidRPr="00556800">
        <w:rPr>
          <w:b/>
        </w:rPr>
        <w:t>pile</w:t>
      </w:r>
      <w:r w:rsidRPr="00556800">
        <w:t>, possède 220 instructions (une partie en 32 bits, d'autres en 16 bits), un modèle de mémoire utilisant des segments</w:t>
      </w:r>
      <w:r w:rsidRPr="00556800">
        <w:rPr>
          <w:rStyle w:val="TitredenoteCar"/>
          <w:vertAlign w:val="superscript"/>
        </w:rPr>
        <w:footnoteReference w:id="3"/>
      </w:r>
      <w:r w:rsidRPr="00556800">
        <w:rPr>
          <w:rStyle w:val="TitredenoteCar"/>
          <w:vertAlign w:val="superscript"/>
        </w:rPr>
        <w:t>,</w:t>
      </w:r>
      <w:r w:rsidRPr="00556800">
        <w:t xml:space="preserve"> et aucun </w:t>
      </w:r>
      <w:hyperlink r:id="rId12" w:tooltip="Registre (informatique)" w:history="1">
        <w:r w:rsidRPr="00556800">
          <w:t>registre mémoire</w:t>
        </w:r>
      </w:hyperlink>
      <w:r w:rsidRPr="00556800">
        <w:t xml:space="preserve"> d'usage général visible pour le programmeur.</w:t>
      </w:r>
    </w:p>
    <w:p w:rsidR="003A2373" w:rsidRPr="00556800" w:rsidRDefault="003A2373" w:rsidP="00173FA9">
      <w:pPr>
        <w:pStyle w:val="Titre2"/>
      </w:pPr>
      <w:bookmarkStart w:id="1270" w:name="_Toc124324212"/>
      <w:bookmarkStart w:id="1271" w:name="_Toc136502863"/>
      <w:bookmarkStart w:id="1272" w:name="_Toc136503962"/>
      <w:bookmarkStart w:id="1273" w:name="_Toc136505309"/>
      <w:bookmarkStart w:id="1274" w:name="_Toc136509677"/>
      <w:bookmarkStart w:id="1275" w:name="_Toc176807922"/>
      <w:bookmarkStart w:id="1276" w:name="_Toc209179925"/>
      <w:r w:rsidRPr="00556800">
        <w:lastRenderedPageBreak/>
        <w:t>Les files</w:t>
      </w:r>
      <w:bookmarkEnd w:id="1270"/>
      <w:bookmarkEnd w:id="1271"/>
      <w:bookmarkEnd w:id="1272"/>
      <w:bookmarkEnd w:id="1273"/>
      <w:bookmarkEnd w:id="1274"/>
      <w:bookmarkEnd w:id="1275"/>
      <w:bookmarkEnd w:id="1276"/>
    </w:p>
    <w:p w:rsidR="003A2373" w:rsidRPr="00556800" w:rsidRDefault="003A2373" w:rsidP="00173FA9">
      <w:pPr>
        <w:pStyle w:val="Titre3"/>
      </w:pPr>
      <w:bookmarkStart w:id="1277" w:name="_Toc124324213"/>
      <w:bookmarkStart w:id="1278" w:name="_Toc136502864"/>
      <w:bookmarkStart w:id="1279" w:name="_Toc136503963"/>
      <w:bookmarkStart w:id="1280" w:name="_Toc136505310"/>
      <w:bookmarkStart w:id="1281" w:name="_Toc136509678"/>
      <w:bookmarkStart w:id="1282" w:name="_Toc176807923"/>
      <w:bookmarkStart w:id="1283" w:name="_Toc209179926"/>
      <w:r w:rsidRPr="00556800">
        <w:t>Qu'est-ce qu'une file ?</w:t>
      </w:r>
      <w:bookmarkEnd w:id="1277"/>
      <w:bookmarkEnd w:id="1278"/>
      <w:bookmarkEnd w:id="1279"/>
      <w:bookmarkEnd w:id="1280"/>
      <w:bookmarkEnd w:id="1281"/>
      <w:bookmarkEnd w:id="1282"/>
      <w:bookmarkEnd w:id="1283"/>
    </w:p>
    <w:p w:rsidR="003A2373" w:rsidRPr="00556800" w:rsidRDefault="003A2373" w:rsidP="00173FA9">
      <w:pPr>
        <w:pStyle w:val="Titre4"/>
      </w:pPr>
      <w:bookmarkStart w:id="1284" w:name="_Toc136503964"/>
      <w:r w:rsidRPr="00556800">
        <w:t>Définition</w:t>
      </w:r>
      <w:bookmarkEnd w:id="1284"/>
    </w:p>
    <w:p w:rsidR="003A2373" w:rsidRPr="00556800" w:rsidRDefault="003A2373" w:rsidP="00AB0BA4">
      <w:r w:rsidRPr="00556800">
        <w:t xml:space="preserve">Une file est un </w:t>
      </w:r>
      <w:r w:rsidRPr="00556800">
        <w:rPr>
          <w:b/>
        </w:rPr>
        <w:t>ensemble ordonné d'éléments</w:t>
      </w:r>
      <w:r w:rsidRPr="00556800">
        <w:t xml:space="preserve">, initialement vide. Les éléments sont insérés à une extrémité (la </w:t>
      </w:r>
      <w:r w:rsidRPr="00556800">
        <w:rPr>
          <w:b/>
        </w:rPr>
        <w:t>queue</w:t>
      </w:r>
      <w:r w:rsidRPr="00556800">
        <w:t xml:space="preserve">) et sont récupérés à l'autre extrémité (la </w:t>
      </w:r>
      <w:r w:rsidRPr="00556800">
        <w:rPr>
          <w:b/>
        </w:rPr>
        <w:t>tête</w:t>
      </w:r>
      <w:r w:rsidRPr="00556800">
        <w:t>) de la file.</w:t>
      </w:r>
    </w:p>
    <w:p w:rsidR="003A2373" w:rsidRPr="00556800" w:rsidRDefault="003A2373" w:rsidP="00AB0BA4">
      <w:r w:rsidRPr="00556800">
        <w:t xml:space="preserve">La manière de procéder pour stocker et récupérer un élément dans une file se fait selon le principe du "First In, First Out – </w:t>
      </w:r>
      <w:r w:rsidRPr="00556800">
        <w:rPr>
          <w:b/>
        </w:rPr>
        <w:t>FIFO</w:t>
      </w:r>
      <w:r w:rsidRPr="00556800">
        <w:t>", c'est-à-dire que le premier élément inséré dans la file est le premier à pouvoir être récupéré.</w:t>
      </w:r>
    </w:p>
    <w:p w:rsidR="003A2373" w:rsidRPr="00556800" w:rsidRDefault="003A2373" w:rsidP="00173FA9">
      <w:pPr>
        <w:pStyle w:val="Titre4"/>
      </w:pPr>
      <w:bookmarkStart w:id="1285" w:name="_Toc136503965"/>
      <w:r w:rsidRPr="00556800">
        <w:t>Opérations</w:t>
      </w:r>
      <w:bookmarkEnd w:id="1285"/>
    </w:p>
    <w:p w:rsidR="003A2373" w:rsidRPr="00556800" w:rsidRDefault="003A2373" w:rsidP="00AB0BA4">
      <w:r w:rsidRPr="00556800">
        <w:t>Les opérations sur une file sont les suivantes :</w:t>
      </w:r>
    </w:p>
    <w:p w:rsidR="003A2373" w:rsidRPr="00556800" w:rsidRDefault="003A2373" w:rsidP="00173FA9">
      <w:pPr>
        <w:pStyle w:val="Pucepleine"/>
      </w:pPr>
      <w:r w:rsidRPr="00556800">
        <w:t>Initialiser la file ;</w:t>
      </w:r>
    </w:p>
    <w:p w:rsidR="003A2373" w:rsidRPr="00556800" w:rsidRDefault="003A2373" w:rsidP="00173FA9">
      <w:pPr>
        <w:pStyle w:val="Pucepleine"/>
      </w:pPr>
      <w:r w:rsidRPr="00556800">
        <w:t>Vérifier si la file est vide ;</w:t>
      </w:r>
    </w:p>
    <w:p w:rsidR="003A2373" w:rsidRPr="00556800" w:rsidRDefault="003A2373" w:rsidP="00173FA9">
      <w:pPr>
        <w:pStyle w:val="Pucepleine"/>
      </w:pPr>
      <w:r w:rsidRPr="00556800">
        <w:t>Piquer : obtenir la valeur de l'élément de tête ;</w:t>
      </w:r>
    </w:p>
    <w:p w:rsidR="003A2373" w:rsidRPr="00556800" w:rsidRDefault="003A2373" w:rsidP="00173FA9">
      <w:pPr>
        <w:pStyle w:val="Pucepleine"/>
      </w:pPr>
      <w:r w:rsidRPr="00556800">
        <w:t>Défiler : supprimer l'élément de tête ;</w:t>
      </w:r>
    </w:p>
    <w:p w:rsidR="003A2373" w:rsidRPr="00556800" w:rsidRDefault="003A2373" w:rsidP="00173FA9">
      <w:pPr>
        <w:pStyle w:val="Pucepleine"/>
      </w:pPr>
      <w:r w:rsidRPr="00556800">
        <w:t>Enfiler : ajouter un élément en queue de liste.</w:t>
      </w:r>
    </w:p>
    <w:p w:rsidR="003A2373" w:rsidRPr="00556800" w:rsidRDefault="003A2373" w:rsidP="00173FA9">
      <w:pPr>
        <w:pStyle w:val="Titre4"/>
      </w:pPr>
      <w:bookmarkStart w:id="1286" w:name="_Toc136503966"/>
      <w:r w:rsidRPr="00556800">
        <w:t>Représentation</w:t>
      </w:r>
      <w:bookmarkEnd w:id="1286"/>
    </w:p>
    <w:p w:rsidR="003A2373" w:rsidRPr="00556800" w:rsidRDefault="003A2373" w:rsidP="00AB0BA4">
      <w:r w:rsidRPr="00556800">
        <w:t xml:space="preserve">La seule structure déjà vue permettant de représenter une file est le </w:t>
      </w:r>
      <w:r w:rsidRPr="00556800">
        <w:rPr>
          <w:b/>
        </w:rPr>
        <w:t>tableau à simple indice</w:t>
      </w:r>
      <w:r w:rsidRPr="00556800">
        <w:t>. D'autres représentations sont possibles, par exemple une liste chaînée.</w:t>
      </w:r>
    </w:p>
    <w:p w:rsidR="003A2373" w:rsidRPr="00556800" w:rsidRDefault="003A2373" w:rsidP="00AB0BA4">
      <w:r w:rsidRPr="00556800">
        <w:t xml:space="preserve">Voici une file contenant au maximum </w:t>
      </w:r>
      <w:r w:rsidR="00B07DFE" w:rsidRPr="00556800">
        <w:t>T</w:t>
      </w:r>
      <w:r w:rsidRPr="00556800">
        <w:t xml:space="preserve"> éléments :</w:t>
      </w:r>
    </w:p>
    <w:p w:rsidR="003A2373" w:rsidRPr="00556800" w:rsidRDefault="003A2373" w:rsidP="00AB0BA4"/>
    <w:p w:rsidR="003A2373" w:rsidRPr="00556800" w:rsidRDefault="003A2373" w:rsidP="00AB0BA4"/>
    <w:p w:rsidR="003A2373" w:rsidRPr="00556800" w:rsidRDefault="00EA7CC4" w:rsidP="00AB0BA4">
      <w:r w:rsidRPr="00556800">
        <w:pict>
          <v:group id="_x0000_s7908" style="position:absolute;left:0;text-align:left;margin-left:135pt;margin-top:134.65pt;width:153pt;height:35.5pt;z-index:251715584" coordorigin="3960,3695" coordsize="2880,710">
            <v:shape id="_x0000_s7909" type="#_x0000_t87" style="position:absolute;left:5040;top:3695;width:142;height:710">
              <o:callout v:ext="edit" minusy="t"/>
            </v:shape>
            <v:shape id="_x0000_s7910" type="#_x0000_t87" style="position:absolute;left:5798;top:3695;width:142;height:710">
              <o:callout v:ext="edit" minusy="t"/>
            </v:shape>
            <v:shape id="_x0000_s7911" type="#_x0000_t202" style="position:absolute;left:3960;top:3695;width:1260;height:360" filled="f" stroked="f">
              <v:textbox style="mso-next-textbox:#_x0000_s7911">
                <w:txbxContent>
                  <w:p w:rsidR="00DC3658" w:rsidRDefault="00DC3658">
                    <w:pPr>
                      <w:pStyle w:val="Titre8"/>
                      <w:numPr>
                        <w:ilvl w:val="0"/>
                        <w:numId w:val="0"/>
                      </w:numPr>
                      <w:spacing w:before="0" w:after="120"/>
                      <w:jc w:val="center"/>
                      <w:rPr>
                        <w:lang w:val="fr-BE" w:bidi="ar-SA"/>
                      </w:rPr>
                    </w:pPr>
                    <w:r>
                      <w:rPr>
                        <w:lang w:val="fr-BE"/>
                      </w:rPr>
                      <w:t>File</w:t>
                    </w:r>
                  </w:p>
                </w:txbxContent>
              </v:textbox>
            </v:shape>
            <v:shape id="_x0000_s7912" type="#_x0000_t202" style="position:absolute;left:5100;top:3695;width:840;height:480" filled="f" stroked="f">
              <v:textbox style="mso-next-textbox:#_x0000_s7912">
                <w:txbxContent>
                  <w:p w:rsidR="00DC3658" w:rsidRDefault="00DC3658">
                    <w:pPr>
                      <w:pStyle w:val="Titre8"/>
                      <w:numPr>
                        <w:ilvl w:val="0"/>
                        <w:numId w:val="0"/>
                      </w:numPr>
                      <w:spacing w:before="0" w:after="120"/>
                      <w:rPr>
                        <w:lang w:val="fr-BE" w:bidi="ar-SA"/>
                      </w:rPr>
                    </w:pPr>
                    <w:proofErr w:type="spellStart"/>
                    <w:r>
                      <w:rPr>
                        <w:lang w:val="fr-BE" w:bidi="ar-SA"/>
                      </w:rPr>
                      <w:t>Cell</w:t>
                    </w:r>
                    <w:proofErr w:type="spellEnd"/>
                    <w:r>
                      <w:rPr>
                        <w:lang w:val="fr-BE" w:bidi="ar-SA"/>
                      </w:rPr>
                      <w:t xml:space="preserve">  </w:t>
                    </w:r>
                  </w:p>
                </w:txbxContent>
              </v:textbox>
            </v:shape>
            <v:shape id="_x0000_s7913" type="#_x0000_t202" style="position:absolute;left:5940;top:3695;width:900;height:360" filled="f" stroked="f">
              <v:textbox style="mso-next-textbox:#_x0000_s7913">
                <w:txbxContent>
                  <w:p w:rsidR="00DC3658" w:rsidRDefault="00DC3658">
                    <w:pPr>
                      <w:pStyle w:val="Titre8"/>
                      <w:numPr>
                        <w:ilvl w:val="0"/>
                        <w:numId w:val="0"/>
                      </w:numPr>
                      <w:spacing w:before="0" w:after="120"/>
                      <w:rPr>
                        <w:lang w:val="fr-BE" w:bidi="ar-SA"/>
                      </w:rPr>
                    </w:pPr>
                    <w:proofErr w:type="spellStart"/>
                    <w:r>
                      <w:rPr>
                        <w:lang w:val="fr-BE" w:bidi="ar-SA"/>
                      </w:rPr>
                      <w:t>Nbr</w:t>
                    </w:r>
                    <w:proofErr w:type="spellEnd"/>
                  </w:p>
                </w:txbxContent>
              </v:textbox>
            </v:shape>
            <v:shape id="_x0000_s7914" type="#_x0000_t202" style="position:absolute;left:5040;top:4017;width:900;height:360" filled="f" stroked="f">
              <v:textbox style="mso-next-textbox:#_x0000_s7914">
                <w:txbxContent>
                  <w:p w:rsidR="00DC3658" w:rsidRDefault="00DC3658">
                    <w:pPr>
                      <w:jc w:val="center"/>
                    </w:pPr>
                    <w:r>
                      <w:rPr>
                        <w:lang w:val="fr-BE"/>
                      </w:rPr>
                      <w:t>T *</w:t>
                    </w:r>
                  </w:p>
                </w:txbxContent>
              </v:textbox>
            </v:shape>
          </v:group>
        </w:pict>
      </w:r>
      <w:r w:rsidRPr="00556800">
        <w:pict>
          <v:group id="_x0000_s7880" style="position:absolute;left:0;text-align:left;margin-left:1in;margin-top:5.15pt;width:270pt;height:93pt;z-index:251714560" coordorigin="3240,9180" coordsize="5400,1860">
            <v:group id="_x0000_s7881" style="position:absolute;left:3240;top:9180;width:5400;height:720" coordorigin="3240,8914" coordsize="5400,720">
              <v:shape id="_x0000_s7882" type="#_x0000_t202" style="position:absolute;left:3240;top:8914;width:540;height:360">
                <v:textbox style="mso-next-textbox:#_x0000_s7882" inset="1mm,1mm,1mm,1mm">
                  <w:txbxContent>
                    <w:p w:rsidR="00DC3658" w:rsidRDefault="00DC3658">
                      <w:pPr>
                        <w:jc w:val="center"/>
                        <w:rPr>
                          <w:lang w:val="fr-BE"/>
                        </w:rPr>
                      </w:pPr>
                      <w:r>
                        <w:rPr>
                          <w:lang w:val="fr-BE"/>
                        </w:rPr>
                        <w:t>?</w:t>
                      </w:r>
                    </w:p>
                  </w:txbxContent>
                </v:textbox>
              </v:shape>
              <v:shape id="_x0000_s7883" type="#_x0000_t202" style="position:absolute;left:3780;top:8914;width:540;height:360">
                <v:textbox style="mso-next-textbox:#_x0000_s7883" inset="1mm,1mm,1mm,1mm">
                  <w:txbxContent>
                    <w:p w:rsidR="00DC3658" w:rsidRDefault="00DC3658">
                      <w:pPr>
                        <w:jc w:val="center"/>
                        <w:rPr>
                          <w:lang w:val="fr-BE"/>
                        </w:rPr>
                      </w:pPr>
                      <w:r>
                        <w:rPr>
                          <w:lang w:val="fr-BE"/>
                        </w:rPr>
                        <w:t>?</w:t>
                      </w:r>
                    </w:p>
                  </w:txbxContent>
                </v:textbox>
              </v:shape>
              <v:shape id="_x0000_s7884" type="#_x0000_t202" style="position:absolute;left:4320;top:8914;width:540;height:360">
                <v:textbox style="mso-next-textbox:#_x0000_s7884" inset="1mm,1mm,1mm,1mm">
                  <w:txbxContent>
                    <w:p w:rsidR="00DC3658" w:rsidRDefault="00DC3658">
                      <w:pPr>
                        <w:jc w:val="center"/>
                        <w:rPr>
                          <w:lang w:val="fr-BE"/>
                        </w:rPr>
                      </w:pPr>
                      <w:r>
                        <w:rPr>
                          <w:lang w:val="fr-BE"/>
                        </w:rPr>
                        <w:t>10</w:t>
                      </w:r>
                    </w:p>
                  </w:txbxContent>
                </v:textbox>
              </v:shape>
              <v:shape id="_x0000_s7885" type="#_x0000_t202" style="position:absolute;left:4860;top:8914;width:540;height:360">
                <v:textbox style="mso-next-textbox:#_x0000_s7885" inset="1mm,1mm,1mm,1mm">
                  <w:txbxContent>
                    <w:p w:rsidR="00DC3658" w:rsidRDefault="00DC3658">
                      <w:pPr>
                        <w:jc w:val="center"/>
                        <w:rPr>
                          <w:lang w:val="fr-BE"/>
                        </w:rPr>
                      </w:pPr>
                      <w:r>
                        <w:rPr>
                          <w:lang w:val="fr-BE"/>
                        </w:rPr>
                        <w:t>15</w:t>
                      </w:r>
                    </w:p>
                  </w:txbxContent>
                </v:textbox>
              </v:shape>
              <v:shape id="_x0000_s7886" type="#_x0000_t202" style="position:absolute;left:5400;top:8914;width:540;height:360">
                <v:textbox style="mso-next-textbox:#_x0000_s7886" inset="1mm,1mm,1mm,1mm">
                  <w:txbxContent>
                    <w:p w:rsidR="00DC3658" w:rsidRDefault="00DC3658">
                      <w:pPr>
                        <w:jc w:val="center"/>
                        <w:rPr>
                          <w:lang w:val="fr-BE"/>
                        </w:rPr>
                      </w:pPr>
                      <w:r>
                        <w:rPr>
                          <w:lang w:val="fr-BE"/>
                        </w:rPr>
                        <w:t>5</w:t>
                      </w:r>
                    </w:p>
                  </w:txbxContent>
                </v:textbox>
              </v:shape>
              <v:shape id="_x0000_s7887" type="#_x0000_t202" style="position:absolute;left:5940;top:8914;width:540;height:360">
                <v:textbox style="mso-next-textbox:#_x0000_s7887" inset="1mm,1mm,1mm,1mm">
                  <w:txbxContent>
                    <w:p w:rsidR="00DC3658" w:rsidRDefault="00DC3658">
                      <w:pPr>
                        <w:jc w:val="center"/>
                        <w:rPr>
                          <w:lang w:val="fr-BE"/>
                        </w:rPr>
                      </w:pPr>
                      <w:r>
                        <w:rPr>
                          <w:lang w:val="fr-BE"/>
                        </w:rPr>
                        <w:t>25</w:t>
                      </w:r>
                    </w:p>
                  </w:txbxContent>
                </v:textbox>
              </v:shape>
              <v:shape id="_x0000_s7888" type="#_x0000_t202" style="position:absolute;left:6480;top:8914;width:540;height:360">
                <v:textbox style="mso-next-textbox:#_x0000_s7888" inset="1mm,1mm,1mm,1mm">
                  <w:txbxContent>
                    <w:p w:rsidR="00DC3658" w:rsidRDefault="00DC3658">
                      <w:pPr>
                        <w:jc w:val="center"/>
                        <w:rPr>
                          <w:lang w:val="fr-BE"/>
                        </w:rPr>
                      </w:pPr>
                      <w:r>
                        <w:rPr>
                          <w:lang w:val="fr-BE"/>
                        </w:rPr>
                        <w:t>20</w:t>
                      </w:r>
                    </w:p>
                  </w:txbxContent>
                </v:textbox>
              </v:shape>
              <v:shape id="_x0000_s7889" type="#_x0000_t202" style="position:absolute;left:7020;top:8914;width:540;height:360">
                <v:textbox style="mso-next-textbox:#_x0000_s7889" inset="1mm,1mm,1mm,1mm">
                  <w:txbxContent>
                    <w:p w:rsidR="00DC3658" w:rsidRDefault="00DC3658">
                      <w:pPr>
                        <w:jc w:val="center"/>
                        <w:rPr>
                          <w:lang w:val="fr-BE"/>
                        </w:rPr>
                      </w:pPr>
                      <w:r>
                        <w:rPr>
                          <w:lang w:val="fr-BE"/>
                        </w:rPr>
                        <w:t>?</w:t>
                      </w:r>
                    </w:p>
                  </w:txbxContent>
                </v:textbox>
              </v:shape>
              <v:shape id="_x0000_s7890" type="#_x0000_t202" style="position:absolute;left:7560;top:8914;width:540;height:360">
                <v:textbox style="mso-next-textbox:#_x0000_s7890" inset="1mm,1mm,1mm,1mm">
                  <w:txbxContent>
                    <w:p w:rsidR="00DC3658" w:rsidRDefault="00DC3658">
                      <w:pPr>
                        <w:jc w:val="center"/>
                        <w:rPr>
                          <w:lang w:val="fr-BE"/>
                        </w:rPr>
                      </w:pPr>
                      <w:r>
                        <w:rPr>
                          <w:lang w:val="fr-BE"/>
                        </w:rPr>
                        <w:t>?</w:t>
                      </w:r>
                    </w:p>
                  </w:txbxContent>
                </v:textbox>
              </v:shape>
              <v:shape id="_x0000_s7891" type="#_x0000_t202" style="position:absolute;left:8100;top:8914;width:540;height:360">
                <v:textbox style="mso-next-textbox:#_x0000_s7891" inset="1mm,1mm,1mm,1mm">
                  <w:txbxContent>
                    <w:p w:rsidR="00DC3658" w:rsidRDefault="00DC3658">
                      <w:pPr>
                        <w:jc w:val="center"/>
                        <w:rPr>
                          <w:lang w:val="fr-BE"/>
                        </w:rPr>
                      </w:pPr>
                      <w:r>
                        <w:rPr>
                          <w:lang w:val="fr-BE"/>
                        </w:rPr>
                        <w:t>?</w:t>
                      </w:r>
                    </w:p>
                  </w:txbxContent>
                </v:textbox>
              </v:shape>
              <v:shape id="_x0000_s7892" type="#_x0000_t202" style="position:absolute;left:3240;top:9274;width:540;height:360" filled="f" stroked="f">
                <v:textbox style="mso-next-textbox:#_x0000_s7892" inset="1mm,2mm,1mm,1mm">
                  <w:txbxContent>
                    <w:p w:rsidR="00DC3658" w:rsidRDefault="00DC3658">
                      <w:pPr>
                        <w:jc w:val="center"/>
                        <w:rPr>
                          <w:sz w:val="14"/>
                          <w:lang w:val="fr-BE"/>
                        </w:rPr>
                      </w:pPr>
                      <w:proofErr w:type="gramStart"/>
                      <w:r>
                        <w:rPr>
                          <w:sz w:val="14"/>
                          <w:lang w:val="fr-BE"/>
                        </w:rPr>
                        <w:t>File[</w:t>
                      </w:r>
                      <w:proofErr w:type="gramEnd"/>
                      <w:r>
                        <w:rPr>
                          <w:sz w:val="14"/>
                          <w:lang w:val="fr-BE"/>
                        </w:rPr>
                        <w:t>0]</w:t>
                      </w:r>
                    </w:p>
                  </w:txbxContent>
                </v:textbox>
              </v:shape>
              <v:shape id="_x0000_s7893" type="#_x0000_t202" style="position:absolute;left:3780;top:9274;width:540;height:360" filled="f" stroked="f">
                <v:textbox style="mso-next-textbox:#_x0000_s7893" inset="1mm,2mm,1mm,1mm">
                  <w:txbxContent>
                    <w:p w:rsidR="00DC3658" w:rsidRDefault="00DC3658">
                      <w:pPr>
                        <w:jc w:val="center"/>
                        <w:rPr>
                          <w:sz w:val="14"/>
                          <w:lang w:val="fr-BE"/>
                        </w:rPr>
                      </w:pPr>
                      <w:proofErr w:type="gramStart"/>
                      <w:r>
                        <w:rPr>
                          <w:sz w:val="14"/>
                          <w:lang w:val="fr-BE"/>
                        </w:rPr>
                        <w:t>File[</w:t>
                      </w:r>
                      <w:proofErr w:type="gramEnd"/>
                      <w:r>
                        <w:rPr>
                          <w:sz w:val="14"/>
                          <w:lang w:val="fr-BE"/>
                        </w:rPr>
                        <w:t>1]</w:t>
                      </w:r>
                    </w:p>
                  </w:txbxContent>
                </v:textbox>
              </v:shape>
              <v:shape id="_x0000_s7894" type="#_x0000_t202" style="position:absolute;left:4320;top:9274;width:540;height:360" filled="f" stroked="f">
                <v:textbox style="mso-next-textbox:#_x0000_s7894" inset="1mm,2mm,1mm,1mm">
                  <w:txbxContent>
                    <w:p w:rsidR="00DC3658" w:rsidRDefault="00DC3658">
                      <w:pPr>
                        <w:jc w:val="center"/>
                        <w:rPr>
                          <w:sz w:val="14"/>
                          <w:lang w:val="fr-BE"/>
                        </w:rPr>
                      </w:pPr>
                      <w:proofErr w:type="gramStart"/>
                      <w:r>
                        <w:rPr>
                          <w:sz w:val="14"/>
                          <w:lang w:val="fr-BE"/>
                        </w:rPr>
                        <w:t>File[</w:t>
                      </w:r>
                      <w:proofErr w:type="gramEnd"/>
                      <w:r>
                        <w:rPr>
                          <w:sz w:val="14"/>
                          <w:lang w:val="fr-BE"/>
                        </w:rPr>
                        <w:t>2]</w:t>
                      </w:r>
                    </w:p>
                  </w:txbxContent>
                </v:textbox>
              </v:shape>
              <v:shape id="_x0000_s7895" type="#_x0000_t202" style="position:absolute;left:4860;top:9274;width:540;height:360" filled="f" stroked="f">
                <v:textbox style="mso-next-textbox:#_x0000_s7895" inset="1mm,2mm,1mm,1mm">
                  <w:txbxContent>
                    <w:p w:rsidR="00DC3658" w:rsidRDefault="00DC3658">
                      <w:pPr>
                        <w:jc w:val="center"/>
                        <w:rPr>
                          <w:sz w:val="14"/>
                          <w:lang w:val="fr-BE"/>
                        </w:rPr>
                      </w:pPr>
                      <w:proofErr w:type="gramStart"/>
                      <w:r>
                        <w:rPr>
                          <w:sz w:val="14"/>
                          <w:lang w:val="fr-BE"/>
                        </w:rPr>
                        <w:t>File[</w:t>
                      </w:r>
                      <w:proofErr w:type="gramEnd"/>
                      <w:r>
                        <w:rPr>
                          <w:sz w:val="14"/>
                          <w:lang w:val="fr-BE"/>
                        </w:rPr>
                        <w:t>3]</w:t>
                      </w:r>
                    </w:p>
                  </w:txbxContent>
                </v:textbox>
              </v:shape>
              <v:shape id="_x0000_s7896" type="#_x0000_t202" style="position:absolute;left:5400;top:9274;width:540;height:360" filled="f" stroked="f">
                <v:textbox style="mso-next-textbox:#_x0000_s7896" inset="1mm,2mm,1mm,1mm">
                  <w:txbxContent>
                    <w:p w:rsidR="00DC3658" w:rsidRDefault="00DC3658">
                      <w:pPr>
                        <w:jc w:val="center"/>
                        <w:rPr>
                          <w:sz w:val="14"/>
                          <w:lang w:val="fr-BE"/>
                        </w:rPr>
                      </w:pPr>
                      <w:proofErr w:type="gramStart"/>
                      <w:r>
                        <w:rPr>
                          <w:sz w:val="14"/>
                          <w:lang w:val="fr-BE"/>
                        </w:rPr>
                        <w:t>File[</w:t>
                      </w:r>
                      <w:proofErr w:type="gramEnd"/>
                      <w:r>
                        <w:rPr>
                          <w:sz w:val="14"/>
                          <w:lang w:val="fr-BE"/>
                        </w:rPr>
                        <w:t>4]</w:t>
                      </w:r>
                    </w:p>
                  </w:txbxContent>
                </v:textbox>
              </v:shape>
              <v:shape id="_x0000_s7897" type="#_x0000_t202" style="position:absolute;left:5940;top:9274;width:540;height:360" filled="f" stroked="f">
                <v:textbox style="mso-next-textbox:#_x0000_s7897" inset="1mm,2mm,1mm,1mm">
                  <w:txbxContent>
                    <w:p w:rsidR="00DC3658" w:rsidRDefault="00DC3658">
                      <w:pPr>
                        <w:jc w:val="center"/>
                        <w:rPr>
                          <w:sz w:val="14"/>
                          <w:lang w:val="fr-BE"/>
                        </w:rPr>
                      </w:pPr>
                      <w:proofErr w:type="gramStart"/>
                      <w:r>
                        <w:rPr>
                          <w:sz w:val="14"/>
                          <w:lang w:val="fr-BE"/>
                        </w:rPr>
                        <w:t>File[</w:t>
                      </w:r>
                      <w:proofErr w:type="gramEnd"/>
                      <w:r>
                        <w:rPr>
                          <w:sz w:val="14"/>
                          <w:lang w:val="fr-BE"/>
                        </w:rPr>
                        <w:t>5]</w:t>
                      </w:r>
                    </w:p>
                  </w:txbxContent>
                </v:textbox>
              </v:shape>
              <v:shape id="_x0000_s7898" type="#_x0000_t202" style="position:absolute;left:6480;top:9274;width:540;height:360" filled="f" stroked="f">
                <v:textbox style="mso-next-textbox:#_x0000_s7898" inset="1mm,2mm,1mm,1mm">
                  <w:txbxContent>
                    <w:p w:rsidR="00DC3658" w:rsidRDefault="00DC3658">
                      <w:pPr>
                        <w:jc w:val="center"/>
                        <w:rPr>
                          <w:sz w:val="14"/>
                          <w:lang w:val="fr-BE"/>
                        </w:rPr>
                      </w:pPr>
                      <w:proofErr w:type="gramStart"/>
                      <w:r>
                        <w:rPr>
                          <w:sz w:val="14"/>
                          <w:lang w:val="fr-BE"/>
                        </w:rPr>
                        <w:t>File[</w:t>
                      </w:r>
                      <w:proofErr w:type="gramEnd"/>
                      <w:r>
                        <w:rPr>
                          <w:sz w:val="14"/>
                          <w:lang w:val="fr-BE"/>
                        </w:rPr>
                        <w:t>6]</w:t>
                      </w:r>
                    </w:p>
                  </w:txbxContent>
                </v:textbox>
              </v:shape>
              <v:shape id="_x0000_s7899" type="#_x0000_t202" style="position:absolute;left:7020;top:9274;width:540;height:360" filled="f" stroked="f">
                <v:textbox style="mso-next-textbox:#_x0000_s7899" inset="1mm,2mm,1mm,1mm">
                  <w:txbxContent>
                    <w:p w:rsidR="00DC3658" w:rsidRDefault="00DC3658">
                      <w:pPr>
                        <w:jc w:val="center"/>
                        <w:rPr>
                          <w:sz w:val="14"/>
                          <w:lang w:val="fr-BE"/>
                        </w:rPr>
                      </w:pPr>
                      <w:proofErr w:type="gramStart"/>
                      <w:r>
                        <w:rPr>
                          <w:sz w:val="14"/>
                          <w:lang w:val="fr-BE"/>
                        </w:rPr>
                        <w:t>File[</w:t>
                      </w:r>
                      <w:proofErr w:type="gramEnd"/>
                      <w:r>
                        <w:rPr>
                          <w:sz w:val="14"/>
                          <w:lang w:val="fr-BE"/>
                        </w:rPr>
                        <w:t>7]</w:t>
                      </w:r>
                    </w:p>
                  </w:txbxContent>
                </v:textbox>
              </v:shape>
              <v:shape id="_x0000_s7900" type="#_x0000_t202" style="position:absolute;left:7560;top:9274;width:540;height:360" filled="f" stroked="f">
                <v:textbox style="mso-next-textbox:#_x0000_s7900" inset="1mm,2mm,1mm,1mm">
                  <w:txbxContent>
                    <w:p w:rsidR="00DC3658" w:rsidRDefault="00DC3658">
                      <w:pPr>
                        <w:jc w:val="center"/>
                        <w:rPr>
                          <w:sz w:val="14"/>
                          <w:lang w:val="fr-BE"/>
                        </w:rPr>
                      </w:pPr>
                      <w:proofErr w:type="gramStart"/>
                      <w:r>
                        <w:rPr>
                          <w:sz w:val="14"/>
                          <w:lang w:val="fr-BE"/>
                        </w:rPr>
                        <w:t>File[</w:t>
                      </w:r>
                      <w:proofErr w:type="gramEnd"/>
                      <w:r>
                        <w:rPr>
                          <w:sz w:val="14"/>
                          <w:lang w:val="fr-BE"/>
                        </w:rPr>
                        <w:t>8]</w:t>
                      </w:r>
                    </w:p>
                  </w:txbxContent>
                </v:textbox>
              </v:shape>
              <v:shape id="_x0000_s7901" type="#_x0000_t202" style="position:absolute;left:8100;top:9274;width:540;height:360" filled="f" stroked="f">
                <v:textbox style="mso-next-textbox:#_x0000_s7901" inset="1mm,2mm,1mm,1mm">
                  <w:txbxContent>
                    <w:p w:rsidR="00DC3658" w:rsidRDefault="00DC3658">
                      <w:pPr>
                        <w:jc w:val="center"/>
                        <w:rPr>
                          <w:sz w:val="14"/>
                          <w:lang w:val="fr-BE"/>
                        </w:rPr>
                      </w:pPr>
                      <w:proofErr w:type="gramStart"/>
                      <w:r>
                        <w:rPr>
                          <w:sz w:val="14"/>
                          <w:lang w:val="fr-BE"/>
                        </w:rPr>
                        <w:t>File[</w:t>
                      </w:r>
                      <w:proofErr w:type="gramEnd"/>
                      <w:r>
                        <w:rPr>
                          <w:sz w:val="14"/>
                          <w:lang w:val="fr-BE"/>
                        </w:rPr>
                        <w:t>9]</w:t>
                      </w:r>
                    </w:p>
                  </w:txbxContent>
                </v:textbox>
              </v:shape>
            </v:group>
            <v:group id="_x0000_s7902" style="position:absolute;left:6120;top:9960;width:1440;height:1080" coordorigin="6120,9720" coordsize="1440,1080">
              <v:shape id="_x0000_s7903" type="#_x0000_t202" style="position:absolute;left:6120;top:10440;width:1440;height:360" filled="f" stroked="f">
                <v:textbox style="mso-next-textbox:#_x0000_s7903" inset=",.7mm,,.5mm">
                  <w:txbxContent>
                    <w:p w:rsidR="00DC3658" w:rsidRDefault="00DC3658">
                      <w:pPr>
                        <w:jc w:val="center"/>
                        <w:rPr>
                          <w:lang w:val="fr-BE"/>
                        </w:rPr>
                      </w:pPr>
                      <w:r>
                        <w:rPr>
                          <w:lang w:val="fr-BE"/>
                        </w:rPr>
                        <w:t>Queue</w:t>
                      </w:r>
                    </w:p>
                  </w:txbxContent>
                </v:textbox>
              </v:shape>
              <v:line id="_x0000_s7904" style="position:absolute;flip:y" from="6840,9720" to="6840,10440">
                <v:stroke endarrow="block"/>
              </v:line>
            </v:group>
            <v:group id="_x0000_s7905" style="position:absolute;left:3960;top:9960;width:1440;height:1080" coordorigin="6120,9720" coordsize="1440,1080">
              <v:shape id="_x0000_s7906" type="#_x0000_t202" style="position:absolute;left:6120;top:10440;width:1440;height:360" filled="f" stroked="f">
                <v:textbox style="mso-next-textbox:#_x0000_s7906" inset=",.7mm,,.5mm">
                  <w:txbxContent>
                    <w:p w:rsidR="00DC3658" w:rsidRDefault="00DC3658">
                      <w:pPr>
                        <w:jc w:val="center"/>
                        <w:rPr>
                          <w:lang w:val="fr-BE"/>
                        </w:rPr>
                      </w:pPr>
                      <w:r>
                        <w:rPr>
                          <w:lang w:val="fr-BE"/>
                        </w:rPr>
                        <w:t>Tête</w:t>
                      </w:r>
                    </w:p>
                  </w:txbxContent>
                </v:textbox>
              </v:shape>
              <v:line id="_x0000_s7907" style="position:absolute;flip:y" from="6840,9720" to="6840,10440">
                <v:stroke endarrow="block"/>
              </v:line>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173FA9">
      <w:pPr>
        <w:pStyle w:val="Titre3"/>
      </w:pPr>
      <w:r w:rsidRPr="00556800">
        <w:br w:type="page"/>
      </w:r>
      <w:bookmarkStart w:id="1287" w:name="_Toc124324214"/>
      <w:bookmarkStart w:id="1288" w:name="_Toc136502865"/>
      <w:bookmarkStart w:id="1289" w:name="_Toc136503967"/>
      <w:bookmarkStart w:id="1290" w:name="_Toc136505311"/>
      <w:bookmarkStart w:id="1291" w:name="_Toc136509679"/>
      <w:bookmarkStart w:id="1292" w:name="_Toc176807924"/>
      <w:bookmarkStart w:id="1293" w:name="_Toc209179927"/>
      <w:r w:rsidRPr="00556800">
        <w:lastRenderedPageBreak/>
        <w:t>Algorithmes</w:t>
      </w:r>
      <w:bookmarkEnd w:id="1287"/>
      <w:bookmarkEnd w:id="1288"/>
      <w:bookmarkEnd w:id="1289"/>
      <w:bookmarkEnd w:id="1290"/>
      <w:bookmarkEnd w:id="1291"/>
      <w:bookmarkEnd w:id="1292"/>
      <w:bookmarkEnd w:id="1293"/>
    </w:p>
    <w:p w:rsidR="003A2373" w:rsidRPr="00556800" w:rsidRDefault="003A2373" w:rsidP="00173FA9">
      <w:pPr>
        <w:pStyle w:val="Titre4"/>
      </w:pPr>
      <w:bookmarkStart w:id="1294" w:name="_Toc136503968"/>
      <w:r w:rsidRPr="00556800">
        <w:t>Enfiler</w:t>
      </w:r>
      <w:bookmarkEnd w:id="1294"/>
      <w:r w:rsidRPr="00556800">
        <w:t xml:space="preserve">    </w:t>
      </w:r>
    </w:p>
    <w:p w:rsidR="003A2373" w:rsidRPr="00556800" w:rsidRDefault="003A2373" w:rsidP="00AB0BA4">
      <w:r w:rsidRPr="00556800">
        <w:t>Si on considère l'algorithme d'enfilement comme étant un module, celui-ci reçoit alors plusieurs arguments : la file, sa taille, la queue ainsi que l'élément à empiler obtenu dans le module appelant. Il devra renvoyer la file modifiée ainsi que la nouvelle queue.</w:t>
      </w:r>
    </w:p>
    <w:p w:rsidR="003A2373" w:rsidRPr="00556800" w:rsidRDefault="003A2373" w:rsidP="00173FA9">
      <w:pPr>
        <w:pStyle w:val="Pucepleine"/>
        <w:rPr>
          <w:b/>
        </w:rPr>
      </w:pPr>
      <w:r w:rsidRPr="00556800">
        <w:rPr>
          <w:b/>
        </w:rPr>
        <w:t xml:space="preserve">Observation </w:t>
      </w:r>
    </w:p>
    <w:p w:rsidR="003A2373" w:rsidRPr="00556800" w:rsidRDefault="003A2373" w:rsidP="00B7248E">
      <w:pPr>
        <w:pStyle w:val="Pucecreuse"/>
      </w:pPr>
      <w:r w:rsidRPr="00556800">
        <w:t>Données : le tableau représentant la file, la taille du tableau</w:t>
      </w:r>
      <w:r w:rsidR="000C63C2" w:rsidRPr="00556800">
        <w:t xml:space="preserve"> (T)</w:t>
      </w:r>
      <w:r w:rsidRPr="00556800">
        <w:t xml:space="preserve"> ;</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Sortie : aucune.</w:t>
      </w:r>
    </w:p>
    <w:p w:rsidR="003A2373" w:rsidRPr="00556800" w:rsidRDefault="003A2373" w:rsidP="00173FA9">
      <w:pPr>
        <w:pStyle w:val="Pucepleine"/>
        <w:numPr>
          <w:ilvl w:val="0"/>
          <w:numId w:val="0"/>
        </w:numPr>
        <w:ind w:left="357"/>
      </w:pPr>
    </w:p>
    <w:p w:rsidR="003A2373" w:rsidRPr="00556800" w:rsidRDefault="003A2373" w:rsidP="00173FA9">
      <w:pPr>
        <w:pStyle w:val="Pucepleine"/>
        <w:rPr>
          <w:b/>
        </w:rPr>
      </w:pPr>
      <w:r w:rsidRPr="00556800">
        <w:rPr>
          <w:b/>
        </w:rPr>
        <w:t xml:space="preserve">Diagramme </w:t>
      </w:r>
    </w:p>
    <w:p w:rsidR="003A2373" w:rsidRPr="00556800" w:rsidRDefault="003A2373" w:rsidP="00B7248E">
      <w:pPr>
        <w:pStyle w:val="Pucecreuse"/>
      </w:pPr>
      <w:r w:rsidRPr="00556800">
        <w:t>Opérations : enfilement, sortie ;</w:t>
      </w:r>
    </w:p>
    <w:p w:rsidR="003A2373" w:rsidRPr="00556800" w:rsidRDefault="003A2373" w:rsidP="00B7248E">
      <w:pPr>
        <w:pStyle w:val="Pucecreuse"/>
      </w:pPr>
      <w:r w:rsidRPr="00556800">
        <w:t xml:space="preserve">Variables : </w:t>
      </w:r>
      <w:r w:rsidRPr="00556800">
        <w:rPr>
          <w:i/>
        </w:rPr>
        <w:t>File</w:t>
      </w:r>
      <w:r w:rsidRPr="00556800">
        <w:t xml:space="preserve">, </w:t>
      </w:r>
      <w:r w:rsidRPr="00556800">
        <w:rPr>
          <w:i/>
        </w:rPr>
        <w:t>Queue</w:t>
      </w:r>
      <w:r w:rsidRPr="00556800">
        <w:t xml:space="preserve">, </w:t>
      </w:r>
      <w:proofErr w:type="spellStart"/>
      <w:r w:rsidR="000729BC" w:rsidRPr="00556800">
        <w:rPr>
          <w:i/>
        </w:rPr>
        <w:t>Element</w:t>
      </w:r>
      <w:proofErr w:type="spellEnd"/>
      <w:r w:rsidRPr="00556800">
        <w:t xml:space="preserve"> ;</w:t>
      </w:r>
    </w:p>
    <w:p w:rsidR="003A2373" w:rsidRPr="00556800" w:rsidRDefault="003A2373" w:rsidP="00B7248E">
      <w:pPr>
        <w:pStyle w:val="Pucecreuse"/>
      </w:pPr>
      <w:r w:rsidRPr="00556800">
        <w:t>Initialisation : aucune;</w:t>
      </w:r>
    </w:p>
    <w:p w:rsidR="003A2373" w:rsidRPr="00556800" w:rsidRDefault="003A2373" w:rsidP="00B7248E">
      <w:pPr>
        <w:pStyle w:val="Pucecreuse"/>
      </w:pPr>
      <w:r w:rsidRPr="00556800">
        <w:t>Diagramme d'actions : Enfiler.</w:t>
      </w:r>
    </w:p>
    <w:p w:rsidR="003A2373" w:rsidRPr="00556800" w:rsidRDefault="003A2373" w:rsidP="00AB0BA4"/>
    <w:p w:rsidR="003A2373" w:rsidRPr="00556800" w:rsidRDefault="00EA7CC4" w:rsidP="00AB0BA4">
      <w:r w:rsidRPr="00556800">
        <w:pict>
          <v:shape id="_x0000_s6796" type="#_x0000_t202" style="position:absolute;left:0;text-align:left;margin-left:36pt;margin-top:.05pt;width:243pt;height:161.4pt;z-index:251635712" filled="f" stroked="f">
            <v:textbox style="mso-next-textbox:#_x0000_s6796">
              <w:txbxContent>
                <w:p w:rsidR="00DC3658" w:rsidRDefault="00DC3658" w:rsidP="00173FA9">
                  <w:pPr>
                    <w:pStyle w:val="Diagramme"/>
                    <w:rPr>
                      <w:rFonts w:ascii="Times New Roman" w:hAnsi="Times New Roman"/>
                      <w:lang w:val="fr-BE"/>
                    </w:rPr>
                  </w:pPr>
                  <w:r>
                    <w:rPr>
                      <w:rFonts w:ascii="Times New Roman" w:hAnsi="Times New Roman"/>
                      <w:lang w:val="fr-BE"/>
                    </w:rPr>
                    <w:t xml:space="preserve">┌─* </w:t>
                  </w:r>
                  <w:r>
                    <w:t>Enfiler</w:t>
                  </w:r>
                </w:p>
                <w:p w:rsidR="00DC3658" w:rsidRDefault="00DC3658" w:rsidP="00173FA9">
                  <w:pPr>
                    <w:pStyle w:val="Diagramme"/>
                    <w:rPr>
                      <w:rFonts w:ascii="Times New Roman" w:hAnsi="Times New Roman"/>
                      <w:lang w:val="fr-BE"/>
                    </w:rPr>
                  </w:pPr>
                  <w:r>
                    <w:rPr>
                      <w:rFonts w:ascii="Times New Roman" w:hAnsi="Times New Roman"/>
                      <w:lang w:val="fr-BE"/>
                    </w:rPr>
                    <w:t>│</w:t>
                  </w:r>
                </w:p>
                <w:p w:rsidR="00DC3658" w:rsidRDefault="00DC3658" w:rsidP="00173FA9">
                  <w:pPr>
                    <w:pStyle w:val="Diagramme"/>
                    <w:rPr>
                      <w:lang w:val="en-US"/>
                    </w:rPr>
                  </w:pPr>
                  <w:r>
                    <w:rPr>
                      <w:rFonts w:ascii="Times New Roman" w:hAnsi="Times New Roman"/>
                      <w:lang w:val="en-US"/>
                    </w:rPr>
                    <w:t xml:space="preserve">│┌─ </w:t>
                  </w:r>
                  <w:proofErr w:type="gramStart"/>
                  <w:r>
                    <w:rPr>
                      <w:b/>
                      <w:bCs/>
                      <w:lang w:val="en-US"/>
                    </w:rPr>
                    <w:t>if</w:t>
                  </w:r>
                  <w:proofErr w:type="gramEnd"/>
                  <w:r>
                    <w:rPr>
                      <w:b/>
                      <w:bCs/>
                      <w:lang w:val="en-US"/>
                    </w:rPr>
                    <w:t xml:space="preserve"> (</w:t>
                  </w:r>
                  <w:r>
                    <w:rPr>
                      <w:i/>
                      <w:iCs/>
                      <w:lang w:val="en-US"/>
                    </w:rPr>
                    <w:t>Queue =</w:t>
                  </w:r>
                  <w:r>
                    <w:rPr>
                      <w:lang w:val="en-US"/>
                    </w:rPr>
                    <w:t xml:space="preserve"> </w:t>
                  </w:r>
                  <w:r w:rsidRPr="000C63C2">
                    <w:rPr>
                      <w:iCs/>
                      <w:lang w:val="en-US"/>
                    </w:rPr>
                    <w:t>T</w:t>
                  </w:r>
                  <w:r>
                    <w:rPr>
                      <w:b/>
                      <w:bCs/>
                      <w:lang w:val="en-US"/>
                    </w:rPr>
                    <w:t>)</w:t>
                  </w:r>
                  <w:r>
                    <w:rPr>
                      <w:lang w:val="en-US"/>
                    </w:rPr>
                    <w:t xml:space="preserve"> </w:t>
                  </w:r>
                </w:p>
                <w:p w:rsidR="00DC3658" w:rsidRDefault="00DC3658" w:rsidP="00173FA9">
                  <w:pPr>
                    <w:pStyle w:val="Diagramme"/>
                    <w:rPr>
                      <w:rFonts w:ascii="Times New Roman" w:hAnsi="Times New Roman"/>
                      <w:lang w:val="en-US"/>
                    </w:rPr>
                  </w:pPr>
                  <w:r>
                    <w:rPr>
                      <w:rFonts w:ascii="Times New Roman" w:hAnsi="Times New Roman"/>
                      <w:lang w:val="en-US"/>
                    </w:rPr>
                    <w:t xml:space="preserve">││ </w:t>
                  </w:r>
                </w:p>
                <w:p w:rsidR="00DC3658" w:rsidRDefault="00DC3658" w:rsidP="00173FA9">
                  <w:pPr>
                    <w:pStyle w:val="Diagramme"/>
                    <w:rPr>
                      <w:lang w:val="en-US"/>
                    </w:rPr>
                  </w:pPr>
                  <w:r>
                    <w:rPr>
                      <w:rFonts w:ascii="Times New Roman" w:hAnsi="Times New Roman"/>
                      <w:lang w:val="en-US"/>
                    </w:rPr>
                    <w:t xml:space="preserve">││ </w:t>
                  </w:r>
                  <w:r>
                    <w:rPr>
                      <w:rFonts w:cs="Arial"/>
                      <w:i/>
                      <w:iCs/>
                      <w:lang w:val="en-US"/>
                    </w:rPr>
                    <w:t>Queue</w:t>
                  </w:r>
                  <w:r>
                    <w:rPr>
                      <w:rFonts w:cs="Arial"/>
                      <w:lang w:val="en-US"/>
                    </w:rPr>
                    <w:t xml:space="preserve"> = 0</w:t>
                  </w:r>
                </w:p>
                <w:p w:rsidR="00DC3658" w:rsidRDefault="00DC3658" w:rsidP="00173FA9">
                  <w:pPr>
                    <w:pStyle w:val="Diagramme"/>
                    <w:rPr>
                      <w:rFonts w:ascii="Times New Roman" w:hAnsi="Times New Roman"/>
                      <w:lang w:val="en-US"/>
                    </w:rPr>
                  </w:pPr>
                  <w:r>
                    <w:rPr>
                      <w:rFonts w:ascii="Times New Roman" w:hAnsi="Times New Roman"/>
                      <w:lang w:val="en-US"/>
                    </w:rPr>
                    <w:t xml:space="preserve">││  </w:t>
                  </w:r>
                </w:p>
                <w:p w:rsidR="00DC3658" w:rsidRDefault="00DC3658" w:rsidP="00173FA9">
                  <w:pPr>
                    <w:pStyle w:val="Diagramme"/>
                    <w:rPr>
                      <w:lang w:val="en-US"/>
                    </w:rPr>
                  </w:pPr>
                  <w:r>
                    <w:rPr>
                      <w:rFonts w:ascii="Times New Roman" w:hAnsi="Times New Roman"/>
                      <w:lang w:val="en-US"/>
                    </w:rPr>
                    <w:t xml:space="preserve">│├─ </w:t>
                  </w:r>
                  <w:proofErr w:type="gramStart"/>
                  <w:r>
                    <w:rPr>
                      <w:b/>
                      <w:bCs/>
                      <w:lang w:val="en-US"/>
                    </w:rPr>
                    <w:t>else</w:t>
                  </w:r>
                  <w:proofErr w:type="gramEnd"/>
                </w:p>
                <w:p w:rsidR="00DC3658" w:rsidRDefault="00DC3658" w:rsidP="00173FA9">
                  <w:pPr>
                    <w:pStyle w:val="Diagramme"/>
                    <w:rPr>
                      <w:rFonts w:ascii="Times New Roman" w:hAnsi="Times New Roman"/>
                      <w:lang w:val="en-US"/>
                    </w:rPr>
                  </w:pPr>
                  <w:r>
                    <w:rPr>
                      <w:rFonts w:ascii="Times New Roman" w:hAnsi="Times New Roman"/>
                      <w:lang w:val="en-US"/>
                    </w:rPr>
                    <w:t xml:space="preserve">││ </w:t>
                  </w:r>
                </w:p>
                <w:p w:rsidR="00DC3658" w:rsidRDefault="00DC3658" w:rsidP="00173FA9">
                  <w:pPr>
                    <w:pStyle w:val="Diagramme"/>
                    <w:rPr>
                      <w:rFonts w:ascii="Times New Roman" w:hAnsi="Times New Roman"/>
                      <w:lang w:val="en-US"/>
                    </w:rPr>
                  </w:pPr>
                  <w:r>
                    <w:rPr>
                      <w:rFonts w:ascii="Times New Roman" w:hAnsi="Times New Roman"/>
                      <w:lang w:val="en-US"/>
                    </w:rPr>
                    <w:t xml:space="preserve">││ </w:t>
                  </w:r>
                  <w:r>
                    <w:rPr>
                      <w:rFonts w:cs="Arial"/>
                      <w:i/>
                      <w:iCs/>
                      <w:lang w:val="en-US"/>
                    </w:rPr>
                    <w:t>Queue</w:t>
                  </w:r>
                  <w:r>
                    <w:rPr>
                      <w:rFonts w:cs="Arial"/>
                      <w:lang w:val="en-US"/>
                    </w:rPr>
                    <w:t xml:space="preserve"> ++</w:t>
                  </w:r>
                </w:p>
                <w:p w:rsidR="00DC3658" w:rsidRPr="00DE7967" w:rsidRDefault="00DC3658" w:rsidP="00173FA9">
                  <w:pPr>
                    <w:pStyle w:val="Diagramme"/>
                    <w:rPr>
                      <w:rFonts w:ascii="Times New Roman" w:hAnsi="Times New Roman"/>
                      <w:lang w:val="en-US"/>
                    </w:rPr>
                  </w:pPr>
                  <w:r w:rsidRPr="00DE7967">
                    <w:rPr>
                      <w:rFonts w:ascii="Times New Roman" w:hAnsi="Times New Roman"/>
                      <w:lang w:val="en-US"/>
                    </w:rPr>
                    <w:t xml:space="preserve">│└── </w:t>
                  </w:r>
                </w:p>
                <w:p w:rsidR="00DC3658" w:rsidRPr="00DE7967" w:rsidRDefault="00DC3658" w:rsidP="00173FA9">
                  <w:pPr>
                    <w:pStyle w:val="Diagramme"/>
                    <w:rPr>
                      <w:rFonts w:ascii="Times New Roman" w:hAnsi="Times New Roman"/>
                      <w:lang w:val="en-US"/>
                    </w:rPr>
                  </w:pPr>
                  <w:r w:rsidRPr="00DE7967">
                    <w:rPr>
                      <w:rFonts w:ascii="Times New Roman" w:hAnsi="Times New Roman"/>
                      <w:lang w:val="en-US"/>
                    </w:rPr>
                    <w:t xml:space="preserve">│ </w:t>
                  </w:r>
                  <w:proofErr w:type="gramStart"/>
                  <w:r w:rsidRPr="00DE7967">
                    <w:rPr>
                      <w:i/>
                      <w:iCs/>
                      <w:lang w:val="en-US"/>
                    </w:rPr>
                    <w:t>File</w:t>
                  </w:r>
                  <w:r w:rsidRPr="00DE7967">
                    <w:rPr>
                      <w:lang w:val="en-US"/>
                    </w:rPr>
                    <w:t>[</w:t>
                  </w:r>
                  <w:proofErr w:type="gramEnd"/>
                  <w:r w:rsidRPr="00DE7967">
                    <w:rPr>
                      <w:i/>
                      <w:iCs/>
                      <w:lang w:val="en-US"/>
                    </w:rPr>
                    <w:t>Queue</w:t>
                  </w:r>
                  <w:r w:rsidRPr="00DE7967">
                    <w:rPr>
                      <w:lang w:val="en-US"/>
                    </w:rPr>
                    <w:t xml:space="preserve">] = </w:t>
                  </w:r>
                  <w:r w:rsidRPr="00DE7967">
                    <w:rPr>
                      <w:i/>
                      <w:iCs/>
                      <w:lang w:val="en-US"/>
                    </w:rPr>
                    <w:t>Element</w:t>
                  </w:r>
                </w:p>
                <w:p w:rsidR="00DC3658" w:rsidRPr="00DE7967" w:rsidRDefault="00DC3658" w:rsidP="00173FA9">
                  <w:pPr>
                    <w:pStyle w:val="Diagramme"/>
                    <w:rPr>
                      <w:rFonts w:ascii="Times New Roman" w:hAnsi="Times New Roman"/>
                      <w:lang w:val="en-US"/>
                    </w:rPr>
                  </w:pPr>
                  <w:r w:rsidRPr="00DE7967">
                    <w:rPr>
                      <w:rFonts w:ascii="Times New Roman" w:hAnsi="Times New Roman"/>
                      <w:lang w:val="en-US"/>
                    </w:rPr>
                    <w:t>└──</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906C7C">
      <w:pPr>
        <w:pStyle w:val="Titre4"/>
      </w:pPr>
      <w:r w:rsidRPr="00556800">
        <w:br w:type="page"/>
      </w:r>
      <w:bookmarkStart w:id="1295" w:name="_Toc136503969"/>
      <w:r w:rsidRPr="00556800">
        <w:lastRenderedPageBreak/>
        <w:t>Défiler</w:t>
      </w:r>
      <w:bookmarkEnd w:id="1295"/>
    </w:p>
    <w:p w:rsidR="003A2373" w:rsidRPr="00556800" w:rsidRDefault="003A2373" w:rsidP="00AB0BA4">
      <w:r w:rsidRPr="00556800">
        <w:t>Si on considère l'algorithme de défilement comme étant un module, celui-ci reçoit alors plusieurs arguments : la file et la tête actuelle. Il devra renvoyer la file modifiée, la nouvelle tête ainsi que l'élément défilé.</w:t>
      </w:r>
    </w:p>
    <w:p w:rsidR="003A2373" w:rsidRPr="00556800" w:rsidRDefault="003A2373" w:rsidP="00AB0BA4"/>
    <w:p w:rsidR="003A2373" w:rsidRPr="00556800" w:rsidRDefault="003A2373" w:rsidP="00906C7C">
      <w:pPr>
        <w:pStyle w:val="Pucepleine"/>
        <w:rPr>
          <w:b/>
        </w:rPr>
      </w:pPr>
      <w:r w:rsidRPr="00556800">
        <w:rPr>
          <w:b/>
        </w:rPr>
        <w:t xml:space="preserve">Observation </w:t>
      </w:r>
    </w:p>
    <w:p w:rsidR="003A2373" w:rsidRPr="00556800" w:rsidRDefault="003A2373" w:rsidP="00B7248E">
      <w:pPr>
        <w:pStyle w:val="Pucecreuse"/>
      </w:pPr>
      <w:r w:rsidRPr="00556800">
        <w:t>Données : le tableau représentant la file, la taille du tableau</w:t>
      </w:r>
      <w:r w:rsidR="00557B0C" w:rsidRPr="00556800">
        <w:t xml:space="preserve"> (T)</w:t>
      </w:r>
      <w:r w:rsidRPr="00556800">
        <w:t xml:space="preserve"> ;</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Sortie : aucune.</w:t>
      </w:r>
    </w:p>
    <w:p w:rsidR="003A2373" w:rsidRPr="00556800" w:rsidRDefault="003A2373" w:rsidP="00906C7C">
      <w:pPr>
        <w:pStyle w:val="Pucepleine"/>
        <w:numPr>
          <w:ilvl w:val="0"/>
          <w:numId w:val="0"/>
        </w:numPr>
        <w:ind w:left="357"/>
      </w:pPr>
    </w:p>
    <w:p w:rsidR="003A2373" w:rsidRPr="00556800" w:rsidRDefault="003A2373" w:rsidP="00906C7C">
      <w:pPr>
        <w:pStyle w:val="Pucepleine"/>
        <w:rPr>
          <w:b/>
        </w:rPr>
      </w:pPr>
      <w:r w:rsidRPr="00556800">
        <w:rPr>
          <w:b/>
        </w:rPr>
        <w:t xml:space="preserve">Diagramme </w:t>
      </w:r>
    </w:p>
    <w:p w:rsidR="003A2373" w:rsidRPr="00556800" w:rsidRDefault="003A2373" w:rsidP="00B7248E">
      <w:pPr>
        <w:pStyle w:val="Pucecreuse"/>
      </w:pPr>
      <w:r w:rsidRPr="00556800">
        <w:t>Opérations : défilement, sortie ;</w:t>
      </w:r>
    </w:p>
    <w:p w:rsidR="003A2373" w:rsidRPr="00556800" w:rsidRDefault="003A2373" w:rsidP="00B7248E">
      <w:pPr>
        <w:pStyle w:val="Pucecreuse"/>
      </w:pPr>
      <w:r w:rsidRPr="00556800">
        <w:t xml:space="preserve">Variables : </w:t>
      </w:r>
      <w:r w:rsidRPr="00556800">
        <w:rPr>
          <w:i/>
        </w:rPr>
        <w:t>File</w:t>
      </w:r>
      <w:r w:rsidRPr="00556800">
        <w:t xml:space="preserve">, </w:t>
      </w:r>
      <w:r w:rsidRPr="00556800">
        <w:rPr>
          <w:i/>
        </w:rPr>
        <w:t>Tête</w:t>
      </w:r>
      <w:r w:rsidRPr="00556800">
        <w:t xml:space="preserve">, </w:t>
      </w:r>
      <w:proofErr w:type="spellStart"/>
      <w:r w:rsidRPr="00556800">
        <w:rPr>
          <w:i/>
        </w:rPr>
        <w:t>Element</w:t>
      </w:r>
      <w:proofErr w:type="spellEnd"/>
      <w:r w:rsidR="00557B0C" w:rsidRPr="00556800">
        <w:t xml:space="preserve"> </w:t>
      </w:r>
      <w:r w:rsidRPr="00556800">
        <w:t>;</w:t>
      </w:r>
    </w:p>
    <w:p w:rsidR="003A2373" w:rsidRPr="00556800" w:rsidRDefault="003A2373" w:rsidP="00B7248E">
      <w:pPr>
        <w:pStyle w:val="Pucecreuse"/>
      </w:pPr>
      <w:r w:rsidRPr="00556800">
        <w:t>Initialisation : aucune;</w:t>
      </w:r>
    </w:p>
    <w:p w:rsidR="003A2373" w:rsidRPr="00556800" w:rsidRDefault="003A2373" w:rsidP="00B7248E">
      <w:pPr>
        <w:pStyle w:val="Pucecreuse"/>
      </w:pPr>
      <w:r w:rsidRPr="00556800">
        <w:t>Diagramme d'actions : Défiler.</w:t>
      </w:r>
    </w:p>
    <w:p w:rsidR="003A2373" w:rsidRPr="00556800" w:rsidRDefault="00EA7CC4" w:rsidP="00AB0BA4">
      <w:r w:rsidRPr="00556800">
        <w:pict>
          <v:shape id="_x0000_s6801" type="#_x0000_t202" style="position:absolute;left:0;text-align:left;margin-left:27pt;margin-top:11.5pt;width:243pt;height:161.4pt;z-index:251636736" filled="f" stroked="f">
            <v:textbox style="mso-next-textbox:#_x0000_s6801">
              <w:txbxContent>
                <w:p w:rsidR="00DC3658" w:rsidRDefault="00DC3658" w:rsidP="00906C7C">
                  <w:pPr>
                    <w:pStyle w:val="Diagramme"/>
                    <w:rPr>
                      <w:rFonts w:ascii="Times New Roman" w:hAnsi="Times New Roman"/>
                      <w:lang w:val="fr-BE"/>
                    </w:rPr>
                  </w:pPr>
                  <w:r>
                    <w:rPr>
                      <w:rFonts w:ascii="Times New Roman" w:hAnsi="Times New Roman"/>
                      <w:lang w:val="fr-BE"/>
                    </w:rPr>
                    <w:t xml:space="preserve">┌─* </w:t>
                  </w:r>
                  <w:r>
                    <w:t>Défiler</w:t>
                  </w:r>
                </w:p>
                <w:p w:rsidR="00DC3658" w:rsidRDefault="00DC3658" w:rsidP="00906C7C">
                  <w:pPr>
                    <w:pStyle w:val="Diagramme"/>
                    <w:rPr>
                      <w:rFonts w:cs="Arial"/>
                    </w:rPr>
                  </w:pPr>
                  <w:r>
                    <w:rPr>
                      <w:rFonts w:ascii="Times New Roman" w:hAnsi="Times New Roman"/>
                      <w:lang w:val="fr-BE"/>
                    </w:rPr>
                    <w:t xml:space="preserve">│ </w:t>
                  </w:r>
                  <w:proofErr w:type="spellStart"/>
                  <w:r>
                    <w:rPr>
                      <w:rFonts w:cs="Arial"/>
                      <w:i/>
                      <w:iCs/>
                    </w:rPr>
                    <w:t>Element</w:t>
                  </w:r>
                  <w:proofErr w:type="spellEnd"/>
                  <w:r>
                    <w:rPr>
                      <w:rFonts w:cs="Arial"/>
                      <w:i/>
                      <w:iCs/>
                    </w:rPr>
                    <w:t xml:space="preserve"> </w:t>
                  </w:r>
                  <w:r>
                    <w:rPr>
                      <w:rFonts w:cs="Arial"/>
                    </w:rPr>
                    <w:t xml:space="preserve">= </w:t>
                  </w:r>
                  <w:proofErr w:type="spellStart"/>
                  <w:proofErr w:type="gramStart"/>
                  <w:r>
                    <w:rPr>
                      <w:rFonts w:cs="Arial"/>
                      <w:i/>
                      <w:iCs/>
                    </w:rPr>
                    <w:t>TabPile</w:t>
                  </w:r>
                  <w:proofErr w:type="spellEnd"/>
                  <w:r>
                    <w:rPr>
                      <w:rFonts w:cs="Arial"/>
                    </w:rPr>
                    <w:t>[</w:t>
                  </w:r>
                  <w:proofErr w:type="gramEnd"/>
                  <w:r>
                    <w:rPr>
                      <w:rFonts w:cs="Arial"/>
                      <w:i/>
                      <w:iCs/>
                    </w:rPr>
                    <w:t>Tête</w:t>
                  </w:r>
                  <w:r>
                    <w:rPr>
                      <w:rFonts w:cs="Arial"/>
                    </w:rPr>
                    <w:t>]</w:t>
                  </w:r>
                </w:p>
                <w:p w:rsidR="00DC3658" w:rsidRDefault="00DC3658" w:rsidP="00906C7C">
                  <w:pPr>
                    <w:pStyle w:val="Diagramme"/>
                    <w:rPr>
                      <w:rFonts w:ascii="Times New Roman" w:hAnsi="Times New Roman"/>
                      <w:lang w:val="fr-BE"/>
                    </w:rPr>
                  </w:pPr>
                  <w:r>
                    <w:rPr>
                      <w:rFonts w:ascii="Times New Roman" w:hAnsi="Times New Roman"/>
                    </w:rPr>
                    <w:t>│</w:t>
                  </w:r>
                </w:p>
                <w:p w:rsidR="00DC3658" w:rsidRDefault="00DC3658" w:rsidP="00906C7C">
                  <w:pPr>
                    <w:pStyle w:val="Diagramme"/>
                  </w:pPr>
                  <w:r>
                    <w:rPr>
                      <w:rFonts w:ascii="Times New Roman" w:hAnsi="Times New Roman"/>
                    </w:rPr>
                    <w:t xml:space="preserve">│┌─ </w:t>
                  </w:r>
                  <w:proofErr w:type="gramStart"/>
                  <w:r>
                    <w:rPr>
                      <w:b/>
                      <w:bCs/>
                    </w:rPr>
                    <w:t>if</w:t>
                  </w:r>
                  <w:proofErr w:type="gramEnd"/>
                  <w:r>
                    <w:rPr>
                      <w:b/>
                      <w:bCs/>
                    </w:rPr>
                    <w:t xml:space="preserve"> (</w:t>
                  </w:r>
                  <w:r>
                    <w:rPr>
                      <w:i/>
                      <w:iCs/>
                    </w:rPr>
                    <w:t xml:space="preserve">Tête </w:t>
                  </w:r>
                  <w:r>
                    <w:t xml:space="preserve">= </w:t>
                  </w:r>
                  <w:r w:rsidRPr="00E853E8">
                    <w:rPr>
                      <w:iCs/>
                    </w:rPr>
                    <w:t>T</w:t>
                  </w:r>
                  <w:r>
                    <w:rPr>
                      <w:b/>
                      <w:bCs/>
                    </w:rPr>
                    <w:t>)</w:t>
                  </w:r>
                  <w:r>
                    <w:t xml:space="preserve"> </w:t>
                  </w:r>
                </w:p>
                <w:p w:rsidR="00DC3658" w:rsidRDefault="00DC3658" w:rsidP="00906C7C">
                  <w:pPr>
                    <w:pStyle w:val="Diagramme"/>
                    <w:rPr>
                      <w:rFonts w:ascii="Times New Roman" w:hAnsi="Times New Roman"/>
                    </w:rPr>
                  </w:pPr>
                  <w:r>
                    <w:rPr>
                      <w:rFonts w:ascii="Times New Roman" w:hAnsi="Times New Roman"/>
                    </w:rPr>
                    <w:t xml:space="preserve">││ </w:t>
                  </w:r>
                </w:p>
                <w:p w:rsidR="00DC3658" w:rsidRDefault="00DC3658" w:rsidP="00906C7C">
                  <w:pPr>
                    <w:pStyle w:val="Diagramme"/>
                    <w:rPr>
                      <w:rFonts w:ascii="Times New Roman" w:hAnsi="Times New Roman"/>
                    </w:rPr>
                  </w:pPr>
                  <w:r>
                    <w:rPr>
                      <w:rFonts w:ascii="Times New Roman" w:hAnsi="Times New Roman"/>
                    </w:rPr>
                    <w:t xml:space="preserve">││ </w:t>
                  </w:r>
                  <w:r>
                    <w:rPr>
                      <w:i/>
                      <w:iCs/>
                    </w:rPr>
                    <w:t>Tête</w:t>
                  </w:r>
                  <w:r>
                    <w:t xml:space="preserve"> = 0</w:t>
                  </w:r>
                </w:p>
                <w:p w:rsidR="00DC3658" w:rsidRDefault="00DC3658" w:rsidP="00906C7C">
                  <w:pPr>
                    <w:pStyle w:val="Diagramme"/>
                    <w:rPr>
                      <w:rFonts w:ascii="Times New Roman" w:hAnsi="Times New Roman"/>
                    </w:rPr>
                  </w:pPr>
                  <w:r>
                    <w:rPr>
                      <w:rFonts w:ascii="Times New Roman" w:hAnsi="Times New Roman"/>
                    </w:rPr>
                    <w:t xml:space="preserve">││ </w:t>
                  </w:r>
                </w:p>
                <w:p w:rsidR="00DC3658" w:rsidRDefault="00DC3658" w:rsidP="00906C7C">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906C7C">
                  <w:pPr>
                    <w:pStyle w:val="Diagramme"/>
                    <w:rPr>
                      <w:rFonts w:ascii="Times New Roman" w:hAnsi="Times New Roman"/>
                    </w:rPr>
                  </w:pPr>
                  <w:r>
                    <w:rPr>
                      <w:rFonts w:ascii="Times New Roman" w:hAnsi="Times New Roman"/>
                    </w:rPr>
                    <w:t xml:space="preserve">││ </w:t>
                  </w:r>
                </w:p>
                <w:p w:rsidR="00DC3658" w:rsidRDefault="00DC3658" w:rsidP="00906C7C">
                  <w:pPr>
                    <w:pStyle w:val="Diagramme"/>
                    <w:rPr>
                      <w:rFonts w:ascii="Times New Roman" w:hAnsi="Times New Roman"/>
                    </w:rPr>
                  </w:pPr>
                  <w:r>
                    <w:rPr>
                      <w:rFonts w:ascii="Times New Roman" w:hAnsi="Times New Roman"/>
                    </w:rPr>
                    <w:t xml:space="preserve">││ </w:t>
                  </w:r>
                  <w:proofErr w:type="spellStart"/>
                  <w:r>
                    <w:rPr>
                      <w:i/>
                      <w:iCs/>
                      <w:lang w:val="en-US"/>
                    </w:rPr>
                    <w:t>Tête</w:t>
                  </w:r>
                  <w:proofErr w:type="spellEnd"/>
                  <w:r>
                    <w:rPr>
                      <w:i/>
                      <w:iCs/>
                      <w:lang w:val="en-US"/>
                    </w:rPr>
                    <w:t xml:space="preserve"> ++</w:t>
                  </w:r>
                </w:p>
                <w:p w:rsidR="00DC3658" w:rsidRDefault="00DC3658" w:rsidP="00906C7C">
                  <w:pPr>
                    <w:pStyle w:val="Diagramme"/>
                    <w:rPr>
                      <w:rFonts w:ascii="Times New Roman" w:hAnsi="Times New Roman"/>
                    </w:rPr>
                  </w:pPr>
                  <w:r>
                    <w:rPr>
                      <w:rFonts w:ascii="Times New Roman" w:hAnsi="Times New Roman"/>
                    </w:rPr>
                    <w:t xml:space="preserve">│└── </w:t>
                  </w:r>
                </w:p>
                <w:p w:rsidR="00DC3658" w:rsidRDefault="00DC3658" w:rsidP="00906C7C">
                  <w:pPr>
                    <w:pStyle w:val="Diagramme"/>
                  </w:pPr>
                  <w:r>
                    <w:rPr>
                      <w:rFonts w:ascii="Times New Roman" w:hAnsi="Times New Roman"/>
                    </w:rPr>
                    <w:t>└──</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906C7C">
      <w:pPr>
        <w:pStyle w:val="Titre3"/>
      </w:pPr>
      <w:r w:rsidRPr="00556800">
        <w:br w:type="page"/>
      </w:r>
      <w:bookmarkStart w:id="1296" w:name="_Toc124324215"/>
      <w:bookmarkStart w:id="1297" w:name="_Toc136502866"/>
      <w:bookmarkStart w:id="1298" w:name="_Toc136503970"/>
      <w:bookmarkStart w:id="1299" w:name="_Toc136505312"/>
      <w:bookmarkStart w:id="1300" w:name="_Toc136509680"/>
      <w:bookmarkStart w:id="1301" w:name="_Toc176807925"/>
      <w:bookmarkStart w:id="1302" w:name="_Toc209179928"/>
      <w:r w:rsidRPr="00556800">
        <w:lastRenderedPageBreak/>
        <w:t>Exemples</w:t>
      </w:r>
      <w:r w:rsidRPr="00556800">
        <w:rPr>
          <w:rStyle w:val="TitredenoteCar"/>
          <w:vertAlign w:val="superscript"/>
        </w:rPr>
        <w:footnoteReference w:id="4"/>
      </w:r>
      <w:bookmarkEnd w:id="1296"/>
      <w:bookmarkEnd w:id="1297"/>
      <w:bookmarkEnd w:id="1298"/>
      <w:bookmarkEnd w:id="1299"/>
      <w:bookmarkEnd w:id="1300"/>
      <w:bookmarkEnd w:id="1301"/>
      <w:bookmarkEnd w:id="1302"/>
    </w:p>
    <w:p w:rsidR="003A2373" w:rsidRPr="00556800" w:rsidRDefault="003A2373" w:rsidP="00AB0BA4"/>
    <w:p w:rsidR="003A2373" w:rsidRPr="00556800" w:rsidRDefault="003A2373" w:rsidP="00906C7C">
      <w:pPr>
        <w:pStyle w:val="Pucepleine"/>
      </w:pPr>
      <w:r w:rsidRPr="00556800">
        <w:t xml:space="preserve">Les </w:t>
      </w:r>
      <w:r w:rsidRPr="00556800">
        <w:rPr>
          <w:b/>
        </w:rPr>
        <w:t>serveurs d'impression</w:t>
      </w:r>
      <w:r w:rsidRPr="00556800">
        <w:t xml:space="preserve">, qui doivent traiter les requêtes dans l'ordre dans lequel elles arrivent, et les insèrent dans une file d'attente (ou une queue). </w:t>
      </w:r>
    </w:p>
    <w:p w:rsidR="003A2373" w:rsidRPr="00556800" w:rsidRDefault="003A2373" w:rsidP="00906C7C">
      <w:pPr>
        <w:pStyle w:val="Pucepleine"/>
      </w:pPr>
      <w:r w:rsidRPr="00556800">
        <w:t xml:space="preserve">Une </w:t>
      </w:r>
      <w:r w:rsidRPr="00556800">
        <w:rPr>
          <w:b/>
        </w:rPr>
        <w:t>file d'attente de message</w:t>
      </w:r>
      <w:r w:rsidRPr="00556800">
        <w:t xml:space="preserve"> est une technologie de programmation utilisée pour la communication interprocessus ou la communication de serveur à serveur. En anglais, on parle de « Message-</w:t>
      </w:r>
      <w:proofErr w:type="spellStart"/>
      <w:r w:rsidRPr="00556800">
        <w:t>Oriented</w:t>
      </w:r>
      <w:proofErr w:type="spellEnd"/>
      <w:r w:rsidRPr="00556800">
        <w:t xml:space="preserve"> Middleware » ou « </w:t>
      </w:r>
      <w:proofErr w:type="spellStart"/>
      <w:r w:rsidRPr="00556800">
        <w:t>Mom</w:t>
      </w:r>
      <w:proofErr w:type="spellEnd"/>
      <w:r w:rsidRPr="00556800">
        <w:t> ».</w:t>
      </w:r>
    </w:p>
    <w:p w:rsidR="003A2373" w:rsidRPr="00556800" w:rsidRDefault="003A2373" w:rsidP="00906C7C">
      <w:pPr>
        <w:ind w:left="357"/>
      </w:pPr>
      <w:r w:rsidRPr="00556800">
        <w:t>Les files d'attente de message fournissent des liaisons asynchrones normalisées. Elles ont pour but que l'expéditeur et le récepteur du message ne soient pas contraints de s'attendre l'un l'autre. Des messages placés dans la file d'attente sont stockés, jusqu'à ce que le destinataire les recherche. L'expéditeur n'a pas à attendre que le récepteur commence à traiter son message, il poste son information et peut passer à autre chose.</w:t>
      </w:r>
    </w:p>
    <w:p w:rsidR="003A2373" w:rsidRPr="00556800" w:rsidRDefault="003A2373" w:rsidP="00906C7C">
      <w:pPr>
        <w:ind w:left="357"/>
      </w:pPr>
      <w:r w:rsidRPr="00556800">
        <w:t xml:space="preserve">Beaucoup de réalisations de files d'attente de message sont créées pour les besoins internes des systèmes d'exploitation. Elles sont indispensables pour la synchronisation ou le travail multitâche des processus afin de pouvoir accorder du temps-machine à chaque tâche, </w:t>
      </w:r>
      <w:proofErr w:type="gramStart"/>
      <w:r w:rsidRPr="00556800">
        <w:t>sans en</w:t>
      </w:r>
      <w:proofErr w:type="gramEnd"/>
      <w:r w:rsidRPr="00556800">
        <w:t xml:space="preserve"> privilégier aucune.</w:t>
      </w:r>
    </w:p>
    <w:p w:rsidR="003A2373" w:rsidRPr="00556800" w:rsidRDefault="003A2373" w:rsidP="00906C7C">
      <w:pPr>
        <w:ind w:left="357"/>
      </w:pPr>
      <w:r w:rsidRPr="00556800">
        <w:t>D'autres réalisations de file d'attente permettent une communication entre différents systèmes informatiques, connectant plusieurs applications, ou plusieurs systèmes d'exploitation. Ces systèmes de synchronisation de messages fournissent typiquement une fonctionnalité de persistance pour s'assurer que les messages ne soient pas perdus en cas d'échec du système. On parle d'</w:t>
      </w:r>
      <w:proofErr w:type="spellStart"/>
      <w:r w:rsidR="00EA7CC4" w:rsidRPr="00556800">
        <w:fldChar w:fldCharType="begin"/>
      </w:r>
      <w:r w:rsidR="00EA7CC4" w:rsidRPr="00556800">
        <w:instrText>HYPERLINK "http://fr.wikipedia.org/w/index.php?title=Intergiciel_orient%C3%A9_message&amp;action=edit" \o "Intergiciel orienté message"</w:instrText>
      </w:r>
      <w:r w:rsidR="00EA7CC4" w:rsidRPr="00556800">
        <w:fldChar w:fldCharType="separate"/>
      </w:r>
      <w:r w:rsidRPr="00556800">
        <w:t>Intergiciel</w:t>
      </w:r>
      <w:proofErr w:type="spellEnd"/>
      <w:r w:rsidRPr="00556800">
        <w:t xml:space="preserve"> orienté message</w:t>
      </w:r>
      <w:r w:rsidR="00EA7CC4" w:rsidRPr="00556800">
        <w:fldChar w:fldCharType="end"/>
      </w:r>
      <w:r w:rsidRPr="00556800">
        <w:t>, c'est-à-dire un gestionnaire de files d'attente.</w:t>
      </w:r>
    </w:p>
    <w:p w:rsidR="003A2373" w:rsidRPr="00556800" w:rsidRDefault="003A2373" w:rsidP="00AB0BA4"/>
    <w:p w:rsidR="003A2373" w:rsidRPr="00556800" w:rsidRDefault="003A2373" w:rsidP="00055786">
      <w:pPr>
        <w:pStyle w:val="Titre1"/>
      </w:pPr>
      <w:bookmarkStart w:id="1303" w:name="_Toc126774252"/>
      <w:bookmarkStart w:id="1304" w:name="_Toc126780995"/>
      <w:bookmarkStart w:id="1305" w:name="_Toc126781053"/>
      <w:bookmarkStart w:id="1306" w:name="_Toc126834117"/>
      <w:bookmarkStart w:id="1307" w:name="_Toc136502867"/>
      <w:bookmarkStart w:id="1308" w:name="_Toc136503971"/>
      <w:bookmarkStart w:id="1309" w:name="_Toc136505313"/>
      <w:bookmarkStart w:id="1310" w:name="_Toc136509681"/>
      <w:bookmarkStart w:id="1311" w:name="_Toc176807926"/>
      <w:bookmarkStart w:id="1312" w:name="_Toc209179929"/>
      <w:r w:rsidRPr="00556800">
        <w:lastRenderedPageBreak/>
        <w:t>Les Tableaux à double indice</w:t>
      </w:r>
      <w:bookmarkEnd w:id="1303"/>
      <w:bookmarkEnd w:id="1304"/>
      <w:bookmarkEnd w:id="1305"/>
      <w:bookmarkEnd w:id="1306"/>
      <w:bookmarkEnd w:id="1307"/>
      <w:bookmarkEnd w:id="1308"/>
      <w:bookmarkEnd w:id="1309"/>
      <w:bookmarkEnd w:id="1310"/>
      <w:bookmarkEnd w:id="1311"/>
      <w:bookmarkEnd w:id="1312"/>
    </w:p>
    <w:p w:rsidR="003A2373" w:rsidRPr="00556800" w:rsidRDefault="003A2373" w:rsidP="00055786">
      <w:pPr>
        <w:pStyle w:val="Titre2"/>
      </w:pPr>
      <w:bookmarkStart w:id="1313" w:name="_Toc126834119"/>
      <w:bookmarkStart w:id="1314" w:name="_Toc136502869"/>
      <w:bookmarkStart w:id="1315" w:name="_Toc136503973"/>
      <w:bookmarkStart w:id="1316" w:name="_Toc136505315"/>
      <w:bookmarkStart w:id="1317" w:name="_Toc136509683"/>
      <w:bookmarkStart w:id="1318" w:name="_Toc176807927"/>
      <w:bookmarkStart w:id="1319" w:name="_Toc209179930"/>
      <w:r w:rsidRPr="00556800">
        <w:t>Pourquoi des tableaux à plusieurs dimensions ?</w:t>
      </w:r>
      <w:bookmarkEnd w:id="1313"/>
      <w:bookmarkEnd w:id="1314"/>
      <w:bookmarkEnd w:id="1315"/>
      <w:bookmarkEnd w:id="1316"/>
      <w:bookmarkEnd w:id="1317"/>
      <w:bookmarkEnd w:id="1318"/>
      <w:bookmarkEnd w:id="1319"/>
    </w:p>
    <w:p w:rsidR="003A2373" w:rsidRPr="00556800" w:rsidRDefault="003A2373" w:rsidP="00AB0BA4">
      <w:r w:rsidRPr="00556800">
        <w:t>Les cellules d'un tableau à une dimension sont indicées de manière consécutive. La représentation graphique du tableau se fait à l'aide d'une suite de cellules les unes contre les autres. Cependant, il est possible de disposer les cellules d'un tableau selon des grilles (tableaux à deux dimensions), des cubes (tableaux à trois dimensions), etc.</w:t>
      </w:r>
    </w:p>
    <w:p w:rsidR="003A2373" w:rsidRPr="00556800" w:rsidRDefault="003A2373" w:rsidP="00AB0BA4">
      <w:r w:rsidRPr="00556800">
        <w:t xml:space="preserve">En effet, l'algorithmique étant à notre service pour gérer des problèmes divers, il est nécessaire de prévoir une modélisation plus complexe que la simple juxtaposition de cellules. </w:t>
      </w:r>
    </w:p>
    <w:p w:rsidR="003A2373" w:rsidRPr="00556800" w:rsidRDefault="003A2373" w:rsidP="00AB0BA4">
      <w:r w:rsidRPr="00556800">
        <w:t xml:space="preserve">En prenant l'exemple de la modélisation d’un jeu de dames, et du déplacement des pions sur le damier. Avec les outils que nous avons abordés jusqu'ici, le plus simple serait évidemment de modéliser le damier sous la forme d’un tableau. Chaque case du damier étant représentée par une cellule du tableau. La valeur de la cellule modélisant une case vide serait, par exemple, 0, et celle d'une case occupée par un pion serait 1. </w:t>
      </w:r>
    </w:p>
    <w:p w:rsidR="003A2373" w:rsidRPr="00556800" w:rsidRDefault="003A2373" w:rsidP="00AB0BA4">
      <w:r w:rsidRPr="00556800">
        <w:t xml:space="preserve">Chaque cellule du tableau correspondrait à une case du damier : les cellules d'indice 0 à 7 pour la première ligne, 8 à 15 pour la deuxième ligne, et ainsi de suite jusqu’à avoir représenté les 64 cases du damier. </w:t>
      </w:r>
    </w:p>
    <w:p w:rsidR="003A2373" w:rsidRPr="00556800" w:rsidRDefault="003A2373" w:rsidP="00AB0BA4">
      <w:r w:rsidRPr="00556800">
        <w:t xml:space="preserve">Sur base de cette représentation, on peut écrire un algorithme permettant de simuler le jeu de dames, mais  le fait d'utiliser un tableau à simple indice ne facilite pas la clarté de l’algorithme. Il serait évidemment plus simple de modéliser un jeu de dame à l'aide d'un damier. D'où, l'algorithmique offre la possibilité d'utiliser des tableaux dans lesquels les valeurs ne sont pas repérées par un seul, mais par </w:t>
      </w:r>
      <w:r w:rsidRPr="00556800">
        <w:rPr>
          <w:b/>
        </w:rPr>
        <w:t>deux indices</w:t>
      </w:r>
      <w:r w:rsidRPr="00556800">
        <w:t xml:space="preserve">. Il s'agit alors d'un </w:t>
      </w:r>
      <w:r w:rsidRPr="00556800">
        <w:rPr>
          <w:b/>
        </w:rPr>
        <w:t>tableau à deux dimensions</w:t>
      </w:r>
      <w:r w:rsidRPr="00556800">
        <w:t xml:space="preserve">. </w:t>
      </w:r>
    </w:p>
    <w:p w:rsidR="003A2373" w:rsidRPr="00556800" w:rsidRDefault="003A2373" w:rsidP="00AB0BA4">
      <w:r w:rsidRPr="00556800">
        <w:t>Il est intéressant de noter qu'il n'y a pas de limite au nombre de dimensions. Si vous avez compris le principe des tableaux à deux dimensions, il n’y a aucun problème à passer au maniement de tableaux à trois dimensions, quatre dimensions ou plus. Ainsi, l'accès à un élément dans un tableau à trois dimensions se fait à l'aide de 3 trois indices.</w:t>
      </w:r>
    </w:p>
    <w:p w:rsidR="003A2373" w:rsidRPr="00556800" w:rsidRDefault="003A2373" w:rsidP="00AB0BA4">
      <w:r w:rsidRPr="00556800">
        <w:t xml:space="preserve">Le principal obstacle au maniement systématique de ces tableaux à plus de trois dimensions est que le programmeur, quand il conçoit son algorithme, a pour habitude de dessiner les structures de données qu'il utilise afin de se les représenter. </w:t>
      </w:r>
    </w:p>
    <w:p w:rsidR="003A2373" w:rsidRPr="00556800" w:rsidRDefault="003A2373" w:rsidP="00AB0BA4">
      <w:r w:rsidRPr="00556800">
        <w:t>Or, il est facile d’imaginer concrètement un tableau à une dimension, cela reste faisable pour deux dimensions, cela devient plus complexe pour les tableaux à trois dimensions, mais les tableaux à plus de trois dimensions sont impossibles à visualiser. En effet, l’esprit humain a des difficultés à se représenter les choses dans l’espace, et est souvent perdu dans l’hyperespace (espace comptant plus de trois dimensions). Donc, pour des raisons uniquement pratiques, les tableaux à plus de trois dimensions sont rarement utilisés.</w:t>
      </w:r>
    </w:p>
    <w:p w:rsidR="003A2373" w:rsidRPr="00556800" w:rsidRDefault="00E853E8" w:rsidP="00055786">
      <w:pPr>
        <w:pStyle w:val="Titre2"/>
      </w:pPr>
      <w:bookmarkStart w:id="1320" w:name="_Toc126834120"/>
      <w:bookmarkStart w:id="1321" w:name="_Toc136502870"/>
      <w:bookmarkStart w:id="1322" w:name="_Toc136503974"/>
      <w:bookmarkStart w:id="1323" w:name="_Toc136505316"/>
      <w:bookmarkStart w:id="1324" w:name="_Toc136509684"/>
      <w:r w:rsidRPr="00556800">
        <w:br w:type="page"/>
      </w:r>
      <w:bookmarkStart w:id="1325" w:name="_Toc176807928"/>
      <w:bookmarkStart w:id="1326" w:name="_Toc209179931"/>
      <w:r w:rsidR="003A2373" w:rsidRPr="00556800">
        <w:lastRenderedPageBreak/>
        <w:t>Définition</w:t>
      </w:r>
      <w:bookmarkEnd w:id="1320"/>
      <w:bookmarkEnd w:id="1321"/>
      <w:bookmarkEnd w:id="1322"/>
      <w:bookmarkEnd w:id="1323"/>
      <w:bookmarkEnd w:id="1324"/>
      <w:bookmarkEnd w:id="1325"/>
      <w:bookmarkEnd w:id="1326"/>
    </w:p>
    <w:p w:rsidR="003A2373" w:rsidRPr="00556800" w:rsidRDefault="003A2373" w:rsidP="00AB0BA4">
      <w:r w:rsidRPr="00556800">
        <w:rPr>
          <w:b/>
        </w:rPr>
        <w:t>Rappel :</w:t>
      </w:r>
      <w:r w:rsidRPr="00556800">
        <w:t xml:space="preserve"> Un </w:t>
      </w:r>
      <w:r w:rsidRPr="00556800">
        <w:rPr>
          <w:b/>
        </w:rPr>
        <w:t>tableau</w:t>
      </w:r>
      <w:r w:rsidRPr="00556800">
        <w:t xml:space="preserve"> est un ensemble de valeurs (de même type) portant le même nom de variable, ces valeurs étant repérées par un nombre, appelé indice.</w:t>
      </w:r>
    </w:p>
    <w:p w:rsidR="003A2373" w:rsidRPr="00556800" w:rsidRDefault="003A2373" w:rsidP="00AB0BA4"/>
    <w:p w:rsidR="003A2373" w:rsidRPr="00556800" w:rsidRDefault="003A2373" w:rsidP="00AB0BA4">
      <w:r w:rsidRPr="00556800">
        <w:t xml:space="preserve">Un </w:t>
      </w:r>
      <w:r w:rsidRPr="00556800">
        <w:rPr>
          <w:b/>
        </w:rPr>
        <w:t>tableau à double indice</w:t>
      </w:r>
      <w:r w:rsidRPr="00556800">
        <w:t xml:space="preserve"> est un </w:t>
      </w:r>
      <w:r w:rsidRPr="00556800">
        <w:rPr>
          <w:b/>
        </w:rPr>
        <w:t>tableau</w:t>
      </w:r>
      <w:r w:rsidRPr="00556800">
        <w:t xml:space="preserve"> dont chaque valeur est repérée par </w:t>
      </w:r>
      <w:r w:rsidRPr="00556800">
        <w:rPr>
          <w:b/>
        </w:rPr>
        <w:t>deux indices</w:t>
      </w:r>
      <w:r w:rsidRPr="00556800">
        <w:t>.</w:t>
      </w:r>
    </w:p>
    <w:p w:rsidR="003A2373" w:rsidRPr="00556800" w:rsidRDefault="003A2373" w:rsidP="00AB0BA4">
      <w:r w:rsidRPr="00556800">
        <w:t xml:space="preserve">En réalité, la création d'un tableau à deux dimensions permet l'accès à plus d'une valeur à partir d'un même indice. </w:t>
      </w:r>
    </w:p>
    <w:p w:rsidR="003A2373" w:rsidRPr="00556800" w:rsidRDefault="003A2373" w:rsidP="00AB0BA4">
      <w:r w:rsidRPr="00556800">
        <w:t xml:space="preserve">En effet, le premier indice permet de repérer ce qu'on appellera une </w:t>
      </w:r>
      <w:r w:rsidRPr="00556800">
        <w:rPr>
          <w:b/>
        </w:rPr>
        <w:t>ligne</w:t>
      </w:r>
      <w:r w:rsidRPr="00556800">
        <w:t xml:space="preserve">, c'est-à-dire un sous-ensemble de cellules contiguës du tableau. Le second indice permet l'accès à une cellule de cette ligne, c'est-à-dire à une </w:t>
      </w:r>
      <w:r w:rsidRPr="00556800">
        <w:rPr>
          <w:b/>
        </w:rPr>
        <w:t>colonne</w:t>
      </w:r>
      <w:r w:rsidRPr="00556800">
        <w:t xml:space="preserve">.  </w:t>
      </w:r>
    </w:p>
    <w:p w:rsidR="003A2373" w:rsidRPr="00556800" w:rsidRDefault="003A2373" w:rsidP="00AB0BA4">
      <w:r w:rsidRPr="00556800">
        <w:t xml:space="preserve">Le nombre de colonnes doit être le même pour chaque ligne et réciproquement. Il s'agira donc bien d'une </w:t>
      </w:r>
      <w:r w:rsidRPr="00556800">
        <w:rPr>
          <w:b/>
        </w:rPr>
        <w:t>matrice</w:t>
      </w:r>
      <w:r w:rsidRPr="00556800">
        <w:t>.</w:t>
      </w:r>
    </w:p>
    <w:p w:rsidR="003A2373" w:rsidRPr="00556800" w:rsidRDefault="003A2373" w:rsidP="00AB0BA4">
      <w:r w:rsidRPr="00556800">
        <w:t xml:space="preserve">Tout comme pour les tableaux à simple indice, l’indice d'un tableau à double indice commence à </w:t>
      </w:r>
      <w:r w:rsidRPr="00556800">
        <w:rPr>
          <w:b/>
        </w:rPr>
        <w:t>0</w:t>
      </w:r>
      <w:r w:rsidRPr="00556800">
        <w:t xml:space="preserve">. </w:t>
      </w:r>
    </w:p>
    <w:p w:rsidR="003A2373" w:rsidRPr="00556800" w:rsidRDefault="003A2373" w:rsidP="00AB0BA4">
      <w:r w:rsidRPr="00556800">
        <w:t xml:space="preserve">L'accès à une cellule du tableau se fait via ces deux indices : </w:t>
      </w:r>
    </w:p>
    <w:p w:rsidR="003A2373" w:rsidRPr="00556800" w:rsidRDefault="003A2373" w:rsidP="00055786">
      <w:pPr>
        <w:ind w:firstLine="708"/>
      </w:pPr>
      <w:proofErr w:type="spellStart"/>
      <w:r w:rsidRPr="00556800">
        <w:rPr>
          <w:i/>
        </w:rPr>
        <w:t>NomTab</w:t>
      </w:r>
      <w:proofErr w:type="spellEnd"/>
      <w:r w:rsidRPr="00556800">
        <w:t xml:space="preserve"> </w:t>
      </w:r>
      <w:proofErr w:type="gramStart"/>
      <w:r w:rsidRPr="00556800">
        <w:rPr>
          <w:b/>
        </w:rPr>
        <w:t>[</w:t>
      </w:r>
      <w:r w:rsidRPr="00556800">
        <w:t xml:space="preserve"> </w:t>
      </w:r>
      <w:proofErr w:type="spellStart"/>
      <w:r w:rsidRPr="00556800">
        <w:rPr>
          <w:i/>
        </w:rPr>
        <w:t>indiceLigne</w:t>
      </w:r>
      <w:proofErr w:type="spellEnd"/>
      <w:proofErr w:type="gramEnd"/>
      <w:r w:rsidRPr="00556800">
        <w:t xml:space="preserve"> </w:t>
      </w:r>
      <w:r w:rsidRPr="00556800">
        <w:rPr>
          <w:b/>
        </w:rPr>
        <w:t>]</w:t>
      </w:r>
      <w:r w:rsidRPr="00556800">
        <w:t xml:space="preserve"> </w:t>
      </w:r>
      <w:r w:rsidRPr="00556800">
        <w:rPr>
          <w:b/>
        </w:rPr>
        <w:t>[</w:t>
      </w:r>
      <w:r w:rsidRPr="00556800">
        <w:t xml:space="preserve"> </w:t>
      </w:r>
      <w:proofErr w:type="spellStart"/>
      <w:r w:rsidRPr="00556800">
        <w:rPr>
          <w:i/>
        </w:rPr>
        <w:t>indiceColonne</w:t>
      </w:r>
      <w:proofErr w:type="spellEnd"/>
      <w:r w:rsidRPr="00556800">
        <w:t xml:space="preserve"> </w:t>
      </w:r>
      <w:r w:rsidRPr="00556800">
        <w:rPr>
          <w:b/>
        </w:rPr>
        <w:t>]</w:t>
      </w:r>
      <w:r w:rsidRPr="00556800">
        <w:t>.</w:t>
      </w:r>
    </w:p>
    <w:p w:rsidR="003A2373" w:rsidRPr="00556800" w:rsidRDefault="003A2373" w:rsidP="00AB0BA4"/>
    <w:p w:rsidR="003A2373" w:rsidRPr="00556800" w:rsidRDefault="003A2373" w:rsidP="00AB0BA4">
      <w:r w:rsidRPr="00556800">
        <w:t xml:space="preserve">Un tableau </w:t>
      </w:r>
      <w:r w:rsidR="00A8249B" w:rsidRPr="00556800">
        <w:rPr>
          <w:i/>
        </w:rPr>
        <w:t>Mat</w:t>
      </w:r>
      <w:r w:rsidR="00A8249B" w:rsidRPr="00556800">
        <w:t xml:space="preserve"> </w:t>
      </w:r>
      <w:r w:rsidRPr="00556800">
        <w:t xml:space="preserve">de </w:t>
      </w:r>
      <w:r w:rsidRPr="00556800">
        <w:rPr>
          <w:i/>
        </w:rPr>
        <w:t>N</w:t>
      </w:r>
      <w:r w:rsidRPr="00556800">
        <w:t xml:space="preserve"> éléments par </w:t>
      </w:r>
      <w:r w:rsidRPr="00556800">
        <w:rPr>
          <w:b/>
        </w:rPr>
        <w:t>ligne</w:t>
      </w:r>
      <w:r w:rsidRPr="00556800">
        <w:t xml:space="preserve"> et </w:t>
      </w:r>
      <w:r w:rsidRPr="00556800">
        <w:rPr>
          <w:i/>
        </w:rPr>
        <w:t>M</w:t>
      </w:r>
      <w:r w:rsidRPr="00556800">
        <w:t xml:space="preserve"> éléments par </w:t>
      </w:r>
      <w:r w:rsidRPr="00556800">
        <w:rPr>
          <w:b/>
        </w:rPr>
        <w:t>colonne</w:t>
      </w:r>
      <w:r w:rsidRPr="00556800">
        <w:t xml:space="preserve"> peut être représenté graphiquement de la manière suivante :</w:t>
      </w:r>
    </w:p>
    <w:p w:rsidR="003A2373" w:rsidRPr="00556800" w:rsidRDefault="003A2373" w:rsidP="00AB0BA4"/>
    <w:p w:rsidR="003A2373" w:rsidRPr="00556800" w:rsidRDefault="003A2373" w:rsidP="00055786">
      <w:pPr>
        <w:ind w:firstLine="708"/>
      </w:pPr>
      <w:r w:rsidRPr="00556800">
        <w:rPr>
          <w:b/>
          <w:i/>
        </w:rPr>
        <w:t xml:space="preserve">N </w:t>
      </w:r>
      <w:r w:rsidRPr="00556800">
        <w:rPr>
          <w:b/>
        </w:rPr>
        <w:t>= 5</w:t>
      </w:r>
      <w:r w:rsidRPr="00556800">
        <w:t xml:space="preserve"> et </w:t>
      </w:r>
      <w:r w:rsidRPr="00556800">
        <w:rPr>
          <w:b/>
          <w:i/>
        </w:rPr>
        <w:t>M</w:t>
      </w:r>
      <w:r w:rsidRPr="00556800">
        <w:rPr>
          <w:b/>
        </w:rPr>
        <w:t xml:space="preserve"> = 10</w:t>
      </w:r>
    </w:p>
    <w:p w:rsidR="003A2373" w:rsidRPr="00556800" w:rsidRDefault="00EA7CC4" w:rsidP="00AB0BA4">
      <w:r w:rsidRPr="00556800">
        <w:pict>
          <v:shape id="_x0000_s6942" type="#_x0000_t202" style="position:absolute;left:0;text-align:left;margin-left:171pt;margin-top:3.95pt;width:63pt;height:27pt;z-index:251658240" filled="f" stroked="f">
            <v:textbox style="mso-next-textbox:#_x0000_s6942">
              <w:txbxContent>
                <w:p w:rsidR="00DC3658" w:rsidRDefault="00DC3658">
                  <w:pPr>
                    <w:rPr>
                      <w:lang w:val="fr-BE"/>
                    </w:rPr>
                  </w:pPr>
                  <w:r>
                    <w:rPr>
                      <w:lang w:val="fr-BE"/>
                    </w:rPr>
                    <w:t>Colonnes</w:t>
                  </w:r>
                </w:p>
              </w:txbxContent>
            </v:textbox>
          </v:shape>
        </w:pict>
      </w:r>
    </w:p>
    <w:p w:rsidR="003A2373" w:rsidRPr="00556800" w:rsidRDefault="00EA7CC4" w:rsidP="00AB0BA4">
      <w:r w:rsidRPr="00556800">
        <w:pict>
          <v:group id="_x0000_s6880" style="position:absolute;left:0;text-align:left;margin-left:1in;margin-top:4.05pt;width:270pt;height:18pt;z-index:251640832" coordorigin="2160,2520" coordsize="5400,360">
            <v:shape id="_x0000_s6881" type="#_x0000_t202" style="position:absolute;left:2160;top:2520;width:540;height:360" filled="f" stroked="f">
              <v:textbox style="mso-next-textbox:#_x0000_s6881" inset="1mm,2mm,1mm,1mm">
                <w:txbxContent>
                  <w:p w:rsidR="00DC3658" w:rsidRDefault="00DC3658">
                    <w:pPr>
                      <w:jc w:val="center"/>
                      <w:rPr>
                        <w:sz w:val="14"/>
                        <w:lang w:val="fr-BE"/>
                      </w:rPr>
                    </w:pPr>
                    <w:r>
                      <w:rPr>
                        <w:sz w:val="14"/>
                        <w:lang w:val="fr-BE"/>
                      </w:rPr>
                      <w:t>0</w:t>
                    </w:r>
                  </w:p>
                </w:txbxContent>
              </v:textbox>
            </v:shape>
            <v:shape id="_x0000_s6882" type="#_x0000_t202" style="position:absolute;left:2700;top:2520;width:540;height:360" filled="f" stroked="f">
              <v:textbox style="mso-next-textbox:#_x0000_s6882" inset="1mm,2mm,1mm,1mm">
                <w:txbxContent>
                  <w:p w:rsidR="00DC3658" w:rsidRDefault="00DC3658">
                    <w:pPr>
                      <w:jc w:val="center"/>
                      <w:rPr>
                        <w:sz w:val="14"/>
                        <w:lang w:val="fr-BE"/>
                      </w:rPr>
                    </w:pPr>
                    <w:r>
                      <w:rPr>
                        <w:sz w:val="14"/>
                        <w:lang w:val="fr-BE"/>
                      </w:rPr>
                      <w:t>1</w:t>
                    </w:r>
                  </w:p>
                </w:txbxContent>
              </v:textbox>
            </v:shape>
            <v:shape id="_x0000_s6883" type="#_x0000_t202" style="position:absolute;left:3240;top:2520;width:540;height:360" filled="f" stroked="f">
              <v:textbox style="mso-next-textbox:#_x0000_s6883" inset="1mm,2mm,1mm,1mm">
                <w:txbxContent>
                  <w:p w:rsidR="00DC3658" w:rsidRDefault="00DC3658">
                    <w:pPr>
                      <w:jc w:val="center"/>
                      <w:rPr>
                        <w:sz w:val="14"/>
                        <w:lang w:val="fr-BE"/>
                      </w:rPr>
                    </w:pPr>
                    <w:r>
                      <w:rPr>
                        <w:sz w:val="14"/>
                        <w:lang w:val="fr-BE"/>
                      </w:rPr>
                      <w:t>2</w:t>
                    </w:r>
                  </w:p>
                </w:txbxContent>
              </v:textbox>
            </v:shape>
            <v:shape id="_x0000_s6884" type="#_x0000_t202" style="position:absolute;left:3780;top:2520;width:540;height:360" filled="f" stroked="f">
              <v:textbox style="mso-next-textbox:#_x0000_s6884" inset="1mm,2mm,1mm,1mm">
                <w:txbxContent>
                  <w:p w:rsidR="00DC3658" w:rsidRDefault="00DC3658">
                    <w:pPr>
                      <w:jc w:val="center"/>
                      <w:rPr>
                        <w:sz w:val="14"/>
                        <w:lang w:val="fr-BE"/>
                      </w:rPr>
                    </w:pPr>
                    <w:r>
                      <w:rPr>
                        <w:sz w:val="14"/>
                        <w:lang w:val="fr-BE"/>
                      </w:rPr>
                      <w:t>3</w:t>
                    </w:r>
                  </w:p>
                </w:txbxContent>
              </v:textbox>
            </v:shape>
            <v:shape id="_x0000_s6885" type="#_x0000_t202" style="position:absolute;left:4320;top:2520;width:540;height:360" filled="f" stroked="f">
              <v:textbox style="mso-next-textbox:#_x0000_s6885" inset="1mm,2mm,1mm,1mm">
                <w:txbxContent>
                  <w:p w:rsidR="00DC3658" w:rsidRDefault="00DC3658">
                    <w:pPr>
                      <w:jc w:val="center"/>
                      <w:rPr>
                        <w:sz w:val="14"/>
                        <w:lang w:val="fr-BE"/>
                      </w:rPr>
                    </w:pPr>
                    <w:r>
                      <w:rPr>
                        <w:sz w:val="14"/>
                        <w:lang w:val="fr-BE"/>
                      </w:rPr>
                      <w:t>4</w:t>
                    </w:r>
                  </w:p>
                </w:txbxContent>
              </v:textbox>
            </v:shape>
            <v:shape id="_x0000_s6886" type="#_x0000_t202" style="position:absolute;left:4860;top:2520;width:540;height:360" filled="f" stroked="f">
              <v:textbox style="mso-next-textbox:#_x0000_s6886" inset="1mm,2mm,1mm,1mm">
                <w:txbxContent>
                  <w:p w:rsidR="00DC3658" w:rsidRDefault="00DC3658">
                    <w:pPr>
                      <w:jc w:val="center"/>
                      <w:rPr>
                        <w:sz w:val="14"/>
                        <w:lang w:val="fr-BE"/>
                      </w:rPr>
                    </w:pPr>
                    <w:r>
                      <w:rPr>
                        <w:sz w:val="14"/>
                        <w:lang w:val="fr-BE"/>
                      </w:rPr>
                      <w:t>5</w:t>
                    </w:r>
                  </w:p>
                </w:txbxContent>
              </v:textbox>
            </v:shape>
            <v:shape id="_x0000_s6887" type="#_x0000_t202" style="position:absolute;left:5400;top:2520;width:540;height:360" filled="f" stroked="f">
              <v:textbox style="mso-next-textbox:#_x0000_s6887" inset="1mm,2mm,1mm,1mm">
                <w:txbxContent>
                  <w:p w:rsidR="00DC3658" w:rsidRDefault="00DC3658">
                    <w:pPr>
                      <w:jc w:val="center"/>
                      <w:rPr>
                        <w:sz w:val="14"/>
                        <w:lang w:val="fr-BE"/>
                      </w:rPr>
                    </w:pPr>
                    <w:r>
                      <w:rPr>
                        <w:sz w:val="14"/>
                        <w:lang w:val="fr-BE"/>
                      </w:rPr>
                      <w:t>6</w:t>
                    </w:r>
                  </w:p>
                </w:txbxContent>
              </v:textbox>
            </v:shape>
            <v:shape id="_x0000_s6888" type="#_x0000_t202" style="position:absolute;left:5940;top:2520;width:540;height:360" filled="f" stroked="f">
              <v:textbox style="mso-next-textbox:#_x0000_s6888" inset="1mm,2mm,1mm,1mm">
                <w:txbxContent>
                  <w:p w:rsidR="00DC3658" w:rsidRDefault="00DC3658">
                    <w:pPr>
                      <w:jc w:val="center"/>
                      <w:rPr>
                        <w:sz w:val="14"/>
                        <w:lang w:val="fr-BE"/>
                      </w:rPr>
                    </w:pPr>
                    <w:r>
                      <w:rPr>
                        <w:sz w:val="14"/>
                        <w:lang w:val="fr-BE"/>
                      </w:rPr>
                      <w:t>7</w:t>
                    </w:r>
                  </w:p>
                </w:txbxContent>
              </v:textbox>
            </v:shape>
            <v:shape id="_x0000_s6889" type="#_x0000_t202" style="position:absolute;left:6480;top:2520;width:540;height:360" filled="f" stroked="f">
              <v:textbox style="mso-next-textbox:#_x0000_s6889" inset="1mm,2mm,1mm,1mm">
                <w:txbxContent>
                  <w:p w:rsidR="00DC3658" w:rsidRDefault="00DC3658">
                    <w:pPr>
                      <w:jc w:val="center"/>
                      <w:rPr>
                        <w:sz w:val="14"/>
                        <w:lang w:val="fr-BE"/>
                      </w:rPr>
                    </w:pPr>
                    <w:r>
                      <w:rPr>
                        <w:sz w:val="14"/>
                        <w:lang w:val="fr-BE"/>
                      </w:rPr>
                      <w:t>8</w:t>
                    </w:r>
                  </w:p>
                </w:txbxContent>
              </v:textbox>
            </v:shape>
            <v:shape id="_x0000_s6890" type="#_x0000_t202" style="position:absolute;left:7020;top:2520;width:540;height:360" filled="f" stroked="f">
              <v:textbox style="mso-next-textbox:#_x0000_s6890" inset="1mm,2mm,1mm,1mm">
                <w:txbxContent>
                  <w:p w:rsidR="00DC3658" w:rsidRDefault="00DC3658">
                    <w:pPr>
                      <w:jc w:val="center"/>
                      <w:rPr>
                        <w:sz w:val="14"/>
                        <w:lang w:val="fr-BE"/>
                      </w:rPr>
                    </w:pPr>
                    <w:r>
                      <w:rPr>
                        <w:sz w:val="14"/>
                        <w:lang w:val="fr-BE"/>
                      </w:rPr>
                      <w:t>9</w:t>
                    </w:r>
                  </w:p>
                </w:txbxContent>
              </v:textbox>
            </v:shape>
          </v:group>
        </w:pict>
      </w:r>
    </w:p>
    <w:p w:rsidR="003A2373" w:rsidRPr="00556800" w:rsidRDefault="00EA7CC4" w:rsidP="00AB0BA4">
      <w:r w:rsidRPr="00556800">
        <w:pict>
          <v:group id="_x0000_s6891" style="position:absolute;left:0;text-align:left;margin-left:45pt;margin-top:3.4pt;width:27pt;height:90pt;z-index:251641856" coordorigin="2520,2700" coordsize="540,1800">
            <v:shape id="_x0000_s6892" type="#_x0000_t202" style="position:absolute;left:2520;top:4140;width:540;height:360" filled="f" stroked="f">
              <v:textbox style="mso-next-textbox:#_x0000_s6892" inset="1mm,2mm,1mm,1mm">
                <w:txbxContent>
                  <w:p w:rsidR="00DC3658" w:rsidRPr="00E853E8" w:rsidRDefault="00DC3658">
                    <w:pPr>
                      <w:jc w:val="center"/>
                      <w:rPr>
                        <w:sz w:val="14"/>
                        <w:lang w:val="fr-BE"/>
                      </w:rPr>
                    </w:pPr>
                    <w:proofErr w:type="gramStart"/>
                    <w:r w:rsidRPr="00E853E8">
                      <w:rPr>
                        <w:sz w:val="14"/>
                        <w:lang w:val="fr-BE"/>
                      </w:rPr>
                      <w:t>Mat[</w:t>
                    </w:r>
                    <w:proofErr w:type="gramEnd"/>
                    <w:r w:rsidRPr="00E853E8">
                      <w:rPr>
                        <w:sz w:val="14"/>
                        <w:lang w:val="fr-BE"/>
                      </w:rPr>
                      <w:t>4]</w:t>
                    </w:r>
                  </w:p>
                </w:txbxContent>
              </v:textbox>
            </v:shape>
            <v:shape id="_x0000_s6893" type="#_x0000_t202" style="position:absolute;left:2520;top:3780;width:540;height:360" filled="f" stroked="f">
              <v:textbox style="mso-next-textbox:#_x0000_s6893" inset="1mm,2mm,1mm,1mm">
                <w:txbxContent>
                  <w:p w:rsidR="00DC3658" w:rsidRDefault="00DC3658">
                    <w:pPr>
                      <w:jc w:val="center"/>
                      <w:rPr>
                        <w:sz w:val="14"/>
                        <w:lang w:val="fr-BE"/>
                      </w:rPr>
                    </w:pPr>
                    <w:proofErr w:type="gramStart"/>
                    <w:r>
                      <w:rPr>
                        <w:sz w:val="14"/>
                        <w:lang w:val="fr-BE"/>
                      </w:rPr>
                      <w:t>Mat[</w:t>
                    </w:r>
                    <w:proofErr w:type="gramEnd"/>
                    <w:r>
                      <w:rPr>
                        <w:sz w:val="14"/>
                        <w:lang w:val="fr-BE"/>
                      </w:rPr>
                      <w:t>3]</w:t>
                    </w:r>
                  </w:p>
                </w:txbxContent>
              </v:textbox>
            </v:shape>
            <v:shape id="_x0000_s6894" type="#_x0000_t202" style="position:absolute;left:2520;top:3420;width:540;height:360" filled="f" stroked="f">
              <v:textbox style="mso-next-textbox:#_x0000_s6894" inset="1mm,2mm,1mm,1mm">
                <w:txbxContent>
                  <w:p w:rsidR="00DC3658" w:rsidRDefault="00DC3658">
                    <w:pPr>
                      <w:jc w:val="center"/>
                      <w:rPr>
                        <w:sz w:val="14"/>
                        <w:lang w:val="fr-BE"/>
                      </w:rPr>
                    </w:pPr>
                    <w:proofErr w:type="gramStart"/>
                    <w:r>
                      <w:rPr>
                        <w:sz w:val="14"/>
                        <w:lang w:val="fr-BE"/>
                      </w:rPr>
                      <w:t>Mat[</w:t>
                    </w:r>
                    <w:proofErr w:type="gramEnd"/>
                    <w:r>
                      <w:rPr>
                        <w:sz w:val="14"/>
                        <w:lang w:val="fr-BE"/>
                      </w:rPr>
                      <w:t>2]</w:t>
                    </w:r>
                  </w:p>
                </w:txbxContent>
              </v:textbox>
            </v:shape>
            <v:shape id="_x0000_s6895" type="#_x0000_t202" style="position:absolute;left:2520;top:3060;width:540;height:360" filled="f" stroked="f">
              <v:textbox style="mso-next-textbox:#_x0000_s6895" inset="1mm,2mm,1mm,1mm">
                <w:txbxContent>
                  <w:p w:rsidR="00DC3658" w:rsidRDefault="00DC3658">
                    <w:pPr>
                      <w:jc w:val="center"/>
                      <w:rPr>
                        <w:sz w:val="14"/>
                        <w:lang w:val="fr-BE"/>
                      </w:rPr>
                    </w:pPr>
                    <w:proofErr w:type="gramStart"/>
                    <w:r>
                      <w:rPr>
                        <w:sz w:val="14"/>
                        <w:lang w:val="fr-BE"/>
                      </w:rPr>
                      <w:t>Mat[</w:t>
                    </w:r>
                    <w:proofErr w:type="gramEnd"/>
                    <w:r>
                      <w:rPr>
                        <w:sz w:val="14"/>
                        <w:lang w:val="fr-BE"/>
                      </w:rPr>
                      <w:t>1]</w:t>
                    </w:r>
                  </w:p>
                </w:txbxContent>
              </v:textbox>
            </v:shape>
            <v:shape id="_x0000_s6896" type="#_x0000_t202" style="position:absolute;left:2520;top:2700;width:540;height:360" filled="f" stroked="f">
              <v:textbox style="mso-next-textbox:#_x0000_s6896" inset="1mm,2mm,1mm,1mm">
                <w:txbxContent>
                  <w:p w:rsidR="00DC3658" w:rsidRDefault="00DC3658">
                    <w:pPr>
                      <w:jc w:val="center"/>
                      <w:rPr>
                        <w:sz w:val="14"/>
                        <w:lang w:val="fr-BE"/>
                      </w:rPr>
                    </w:pPr>
                    <w:proofErr w:type="gramStart"/>
                    <w:r>
                      <w:rPr>
                        <w:sz w:val="14"/>
                        <w:lang w:val="fr-BE"/>
                      </w:rPr>
                      <w:t>Mat[</w:t>
                    </w:r>
                    <w:proofErr w:type="gramEnd"/>
                    <w:r>
                      <w:rPr>
                        <w:sz w:val="14"/>
                        <w:lang w:val="fr-BE"/>
                      </w:rPr>
                      <w:t>0]</w:t>
                    </w:r>
                  </w:p>
                </w:txbxContent>
              </v:textbox>
            </v:shape>
          </v:group>
        </w:pict>
      </w:r>
      <w:r w:rsidRPr="00556800">
        <w:pict>
          <v:group id="_x0000_s6869" style="position:absolute;left:0;text-align:left;margin-left:1in;margin-top:3.4pt;width:270pt;height:18pt;z-index:251639808" coordorigin="1800,9720" coordsize="5400,360">
            <v:shape id="_x0000_s6870" type="#_x0000_t202" style="position:absolute;left:1800;top:9720;width:540;height:360">
              <v:textbox style="mso-next-textbox:#_x0000_s6870" inset="1mm,1mm,1mm,1mm">
                <w:txbxContent>
                  <w:p w:rsidR="00DC3658" w:rsidRDefault="00DC3658">
                    <w:pPr>
                      <w:jc w:val="center"/>
                      <w:rPr>
                        <w:lang w:val="fr-BE"/>
                      </w:rPr>
                    </w:pPr>
                    <w:r>
                      <w:rPr>
                        <w:lang w:val="fr-BE"/>
                      </w:rPr>
                      <w:t>?</w:t>
                    </w:r>
                  </w:p>
                </w:txbxContent>
              </v:textbox>
            </v:shape>
            <v:shape id="_x0000_s6871" type="#_x0000_t202" style="position:absolute;left:2340;top:9720;width:540;height:360">
              <v:textbox style="mso-next-textbox:#_x0000_s6871" inset="1mm,1mm,1mm,1mm">
                <w:txbxContent>
                  <w:p w:rsidR="00DC3658" w:rsidRDefault="00DC3658">
                    <w:pPr>
                      <w:jc w:val="center"/>
                      <w:rPr>
                        <w:lang w:val="fr-BE"/>
                      </w:rPr>
                    </w:pPr>
                    <w:r>
                      <w:rPr>
                        <w:lang w:val="fr-BE"/>
                      </w:rPr>
                      <w:t>?</w:t>
                    </w:r>
                  </w:p>
                </w:txbxContent>
              </v:textbox>
            </v:shape>
            <v:shape id="_x0000_s6872" type="#_x0000_t202" style="position:absolute;left:2880;top:9720;width:540;height:360">
              <v:textbox style="mso-next-textbox:#_x0000_s6872" inset="1mm,1mm,1mm,1mm">
                <w:txbxContent>
                  <w:p w:rsidR="00DC3658" w:rsidRDefault="00DC3658">
                    <w:pPr>
                      <w:jc w:val="center"/>
                      <w:rPr>
                        <w:lang w:val="fr-BE"/>
                      </w:rPr>
                    </w:pPr>
                    <w:r>
                      <w:rPr>
                        <w:lang w:val="fr-BE"/>
                      </w:rPr>
                      <w:t>?</w:t>
                    </w:r>
                  </w:p>
                </w:txbxContent>
              </v:textbox>
            </v:shape>
            <v:shape id="_x0000_s6873" type="#_x0000_t202" style="position:absolute;left:3420;top:9720;width:540;height:360">
              <v:textbox style="mso-next-textbox:#_x0000_s6873" inset="1mm,1mm,1mm,1mm">
                <w:txbxContent>
                  <w:p w:rsidR="00DC3658" w:rsidRDefault="00DC3658">
                    <w:pPr>
                      <w:jc w:val="center"/>
                      <w:rPr>
                        <w:lang w:val="fr-BE"/>
                      </w:rPr>
                    </w:pPr>
                    <w:r>
                      <w:rPr>
                        <w:lang w:val="fr-BE"/>
                      </w:rPr>
                      <w:t>?</w:t>
                    </w:r>
                  </w:p>
                </w:txbxContent>
              </v:textbox>
            </v:shape>
            <v:shape id="_x0000_s6874" type="#_x0000_t202" style="position:absolute;left:3960;top:9720;width:540;height:360">
              <v:textbox style="mso-next-textbox:#_x0000_s6874" inset="1mm,1mm,1mm,1mm">
                <w:txbxContent>
                  <w:p w:rsidR="00DC3658" w:rsidRDefault="00DC3658">
                    <w:pPr>
                      <w:jc w:val="center"/>
                      <w:rPr>
                        <w:lang w:val="fr-BE"/>
                      </w:rPr>
                    </w:pPr>
                    <w:r>
                      <w:rPr>
                        <w:lang w:val="fr-BE"/>
                      </w:rPr>
                      <w:t>?</w:t>
                    </w:r>
                  </w:p>
                </w:txbxContent>
              </v:textbox>
            </v:shape>
            <v:shape id="_x0000_s6875" type="#_x0000_t202" style="position:absolute;left:4500;top:9720;width:540;height:360">
              <v:textbox style="mso-next-textbox:#_x0000_s6875" inset="1mm,1mm,1mm,1mm">
                <w:txbxContent>
                  <w:p w:rsidR="00DC3658" w:rsidRDefault="00DC3658">
                    <w:pPr>
                      <w:jc w:val="center"/>
                      <w:rPr>
                        <w:lang w:val="fr-BE"/>
                      </w:rPr>
                    </w:pPr>
                    <w:r>
                      <w:rPr>
                        <w:lang w:val="fr-BE"/>
                      </w:rPr>
                      <w:t>?</w:t>
                    </w:r>
                  </w:p>
                </w:txbxContent>
              </v:textbox>
            </v:shape>
            <v:shape id="_x0000_s6876" type="#_x0000_t202" style="position:absolute;left:5040;top:9720;width:540;height:360">
              <v:textbox style="mso-next-textbox:#_x0000_s6876" inset="1mm,1mm,1mm,1mm">
                <w:txbxContent>
                  <w:p w:rsidR="00DC3658" w:rsidRDefault="00DC3658">
                    <w:pPr>
                      <w:jc w:val="center"/>
                      <w:rPr>
                        <w:lang w:val="fr-BE"/>
                      </w:rPr>
                    </w:pPr>
                    <w:r>
                      <w:rPr>
                        <w:lang w:val="fr-BE"/>
                      </w:rPr>
                      <w:t>?</w:t>
                    </w:r>
                  </w:p>
                </w:txbxContent>
              </v:textbox>
            </v:shape>
            <v:shape id="_x0000_s6877" type="#_x0000_t202" style="position:absolute;left:5580;top:9720;width:540;height:360">
              <v:textbox style="mso-next-textbox:#_x0000_s6877" inset="1mm,1mm,1mm,1mm">
                <w:txbxContent>
                  <w:p w:rsidR="00DC3658" w:rsidRDefault="00DC3658">
                    <w:pPr>
                      <w:jc w:val="center"/>
                      <w:rPr>
                        <w:lang w:val="fr-BE"/>
                      </w:rPr>
                    </w:pPr>
                    <w:r>
                      <w:rPr>
                        <w:lang w:val="fr-BE"/>
                      </w:rPr>
                      <w:t>?</w:t>
                    </w:r>
                  </w:p>
                </w:txbxContent>
              </v:textbox>
            </v:shape>
            <v:shape id="_x0000_s6878" type="#_x0000_t202" style="position:absolute;left:6120;top:9720;width:540;height:360">
              <v:textbox style="mso-next-textbox:#_x0000_s6878" inset="1mm,1mm,1mm,1mm">
                <w:txbxContent>
                  <w:p w:rsidR="00DC3658" w:rsidRDefault="00DC3658">
                    <w:pPr>
                      <w:jc w:val="center"/>
                      <w:rPr>
                        <w:lang w:val="fr-BE"/>
                      </w:rPr>
                    </w:pPr>
                    <w:r>
                      <w:rPr>
                        <w:lang w:val="fr-BE"/>
                      </w:rPr>
                      <w:t>?</w:t>
                    </w:r>
                  </w:p>
                </w:txbxContent>
              </v:textbox>
            </v:shape>
            <v:shape id="_x0000_s6879" type="#_x0000_t202" style="position:absolute;left:6660;top:9720;width:540;height:360">
              <v:textbox style="mso-next-textbox:#_x0000_s6879" inset="1mm,1mm,1mm,1mm">
                <w:txbxContent>
                  <w:p w:rsidR="00DC3658" w:rsidRDefault="00DC3658">
                    <w:pPr>
                      <w:jc w:val="center"/>
                      <w:rPr>
                        <w:lang w:val="fr-BE"/>
                      </w:rPr>
                    </w:pPr>
                    <w:r>
                      <w:rPr>
                        <w:lang w:val="fr-BE"/>
                      </w:rPr>
                      <w:t>?</w:t>
                    </w:r>
                  </w:p>
                </w:txbxContent>
              </v:textbox>
            </v:shape>
          </v:group>
        </w:pict>
      </w:r>
    </w:p>
    <w:p w:rsidR="003A2373" w:rsidRPr="00556800" w:rsidRDefault="00EA7CC4" w:rsidP="00AB0BA4">
      <w:r w:rsidRPr="00556800">
        <w:pict>
          <v:group id="_x0000_s6897" style="position:absolute;left:0;text-align:left;margin-left:1in;margin-top:2.75pt;width:270pt;height:18pt;z-index:251642880" coordorigin="1800,9720" coordsize="5400,360">
            <v:shape id="_x0000_s6898" type="#_x0000_t202" style="position:absolute;left:1800;top:9720;width:540;height:360">
              <v:textbox style="mso-next-textbox:#_x0000_s6898" inset="1mm,1mm,1mm,1mm">
                <w:txbxContent>
                  <w:p w:rsidR="00DC3658" w:rsidRDefault="00DC3658">
                    <w:pPr>
                      <w:jc w:val="center"/>
                      <w:rPr>
                        <w:lang w:val="fr-BE"/>
                      </w:rPr>
                    </w:pPr>
                    <w:r>
                      <w:rPr>
                        <w:lang w:val="fr-BE"/>
                      </w:rPr>
                      <w:t>?</w:t>
                    </w:r>
                  </w:p>
                </w:txbxContent>
              </v:textbox>
            </v:shape>
            <v:shape id="_x0000_s6899" type="#_x0000_t202" style="position:absolute;left:2340;top:9720;width:540;height:360">
              <v:textbox style="mso-next-textbox:#_x0000_s6899" inset="1mm,1mm,1mm,1mm">
                <w:txbxContent>
                  <w:p w:rsidR="00DC3658" w:rsidRDefault="00DC3658">
                    <w:pPr>
                      <w:jc w:val="center"/>
                      <w:rPr>
                        <w:lang w:val="fr-BE"/>
                      </w:rPr>
                    </w:pPr>
                    <w:r>
                      <w:rPr>
                        <w:lang w:val="fr-BE"/>
                      </w:rPr>
                      <w:t>?</w:t>
                    </w:r>
                  </w:p>
                </w:txbxContent>
              </v:textbox>
            </v:shape>
            <v:shape id="_x0000_s6900" type="#_x0000_t202" style="position:absolute;left:2880;top:9720;width:540;height:360">
              <v:textbox style="mso-next-textbox:#_x0000_s6900" inset="1mm,1mm,1mm,1mm">
                <w:txbxContent>
                  <w:p w:rsidR="00DC3658" w:rsidRDefault="00DC3658"/>
                </w:txbxContent>
              </v:textbox>
            </v:shape>
            <v:shape id="_x0000_s6901" type="#_x0000_t202" style="position:absolute;left:3420;top:9720;width:540;height:360">
              <v:textbox style="mso-next-textbox:#_x0000_s6901" inset="1mm,1mm,1mm,1mm">
                <w:txbxContent>
                  <w:p w:rsidR="00DC3658" w:rsidRDefault="00DC3658">
                    <w:pPr>
                      <w:jc w:val="center"/>
                      <w:rPr>
                        <w:lang w:val="fr-BE"/>
                      </w:rPr>
                    </w:pPr>
                    <w:r>
                      <w:rPr>
                        <w:lang w:val="fr-BE"/>
                      </w:rPr>
                      <w:t>?</w:t>
                    </w:r>
                  </w:p>
                </w:txbxContent>
              </v:textbox>
            </v:shape>
            <v:shape id="_x0000_s6902" type="#_x0000_t202" style="position:absolute;left:3960;top:9720;width:540;height:360">
              <v:textbox style="mso-next-textbox:#_x0000_s6902" inset="1mm,1mm,1mm,1mm">
                <w:txbxContent>
                  <w:p w:rsidR="00DC3658" w:rsidRDefault="00DC3658">
                    <w:pPr>
                      <w:jc w:val="center"/>
                      <w:rPr>
                        <w:lang w:val="fr-BE"/>
                      </w:rPr>
                    </w:pPr>
                    <w:r>
                      <w:rPr>
                        <w:lang w:val="fr-BE"/>
                      </w:rPr>
                      <w:t>?</w:t>
                    </w:r>
                  </w:p>
                </w:txbxContent>
              </v:textbox>
            </v:shape>
            <v:shape id="_x0000_s6903" type="#_x0000_t202" style="position:absolute;left:4500;top:9720;width:540;height:360">
              <v:textbox style="mso-next-textbox:#_x0000_s6903" inset="1mm,1mm,1mm,1mm">
                <w:txbxContent>
                  <w:p w:rsidR="00DC3658" w:rsidRDefault="00DC3658">
                    <w:pPr>
                      <w:jc w:val="center"/>
                      <w:rPr>
                        <w:lang w:val="fr-BE"/>
                      </w:rPr>
                    </w:pPr>
                    <w:r>
                      <w:rPr>
                        <w:lang w:val="fr-BE"/>
                      </w:rPr>
                      <w:t>?</w:t>
                    </w:r>
                  </w:p>
                </w:txbxContent>
              </v:textbox>
            </v:shape>
            <v:shape id="_x0000_s6904" type="#_x0000_t202" style="position:absolute;left:5040;top:9720;width:540;height:360">
              <v:textbox style="mso-next-textbox:#_x0000_s6904" inset="1mm,1mm,1mm,1mm">
                <w:txbxContent>
                  <w:p w:rsidR="00DC3658" w:rsidRDefault="00DC3658">
                    <w:pPr>
                      <w:jc w:val="center"/>
                      <w:rPr>
                        <w:lang w:val="fr-BE"/>
                      </w:rPr>
                    </w:pPr>
                    <w:r>
                      <w:rPr>
                        <w:lang w:val="fr-BE"/>
                      </w:rPr>
                      <w:t>?</w:t>
                    </w:r>
                  </w:p>
                </w:txbxContent>
              </v:textbox>
            </v:shape>
            <v:shape id="_x0000_s6905" type="#_x0000_t202" style="position:absolute;left:5580;top:9720;width:540;height:360">
              <v:textbox style="mso-next-textbox:#_x0000_s6905" inset="1mm,1mm,1mm,1mm">
                <w:txbxContent>
                  <w:p w:rsidR="00DC3658" w:rsidRDefault="00DC3658">
                    <w:pPr>
                      <w:jc w:val="center"/>
                      <w:rPr>
                        <w:lang w:val="fr-BE"/>
                      </w:rPr>
                    </w:pPr>
                    <w:r>
                      <w:rPr>
                        <w:lang w:val="fr-BE"/>
                      </w:rPr>
                      <w:t>?</w:t>
                    </w:r>
                  </w:p>
                </w:txbxContent>
              </v:textbox>
            </v:shape>
            <v:shape id="_x0000_s6906" type="#_x0000_t202" style="position:absolute;left:6120;top:9720;width:540;height:360">
              <v:textbox style="mso-next-textbox:#_x0000_s6906" inset="1mm,1mm,1mm,1mm">
                <w:txbxContent>
                  <w:p w:rsidR="00DC3658" w:rsidRDefault="00DC3658">
                    <w:pPr>
                      <w:jc w:val="center"/>
                      <w:rPr>
                        <w:lang w:val="fr-BE"/>
                      </w:rPr>
                    </w:pPr>
                    <w:r>
                      <w:rPr>
                        <w:lang w:val="fr-BE"/>
                      </w:rPr>
                      <w:t>?</w:t>
                    </w:r>
                  </w:p>
                </w:txbxContent>
              </v:textbox>
            </v:shape>
            <v:shape id="_x0000_s6907" type="#_x0000_t202" style="position:absolute;left:6660;top:9720;width:540;height:360">
              <v:textbox style="mso-next-textbox:#_x0000_s6907" inset="1mm,1mm,1mm,1mm">
                <w:txbxContent>
                  <w:p w:rsidR="00DC3658" w:rsidRDefault="00DC3658">
                    <w:pPr>
                      <w:jc w:val="center"/>
                      <w:rPr>
                        <w:lang w:val="fr-BE"/>
                      </w:rPr>
                    </w:pPr>
                    <w:r>
                      <w:rPr>
                        <w:lang w:val="fr-BE"/>
                      </w:rPr>
                      <w:t>?</w:t>
                    </w:r>
                  </w:p>
                </w:txbxContent>
              </v:textbox>
            </v:shape>
          </v:group>
        </w:pict>
      </w:r>
    </w:p>
    <w:p w:rsidR="003A2373" w:rsidRPr="00556800" w:rsidRDefault="00EA7CC4" w:rsidP="00AB0BA4">
      <w:r w:rsidRPr="00556800">
        <w:pict>
          <v:shape id="_x0000_s6940" type="#_x0000_t202" style="position:absolute;left:0;text-align:left;margin-left:180pt;margin-top:2.1pt;width:27pt;height:18pt;z-index:251656192">
            <v:textbox style="mso-next-textbox:#_x0000_s6940" inset="1mm,1mm,1mm,1mm">
              <w:txbxContent>
                <w:p w:rsidR="00DC3658" w:rsidRDefault="00DC3658">
                  <w:pPr>
                    <w:jc w:val="center"/>
                    <w:rPr>
                      <w:lang w:val="fr-BE"/>
                    </w:rPr>
                  </w:pPr>
                  <w:r>
                    <w:rPr>
                      <w:lang w:val="fr-BE"/>
                    </w:rPr>
                    <w:t>?</w:t>
                  </w:r>
                </w:p>
              </w:txbxContent>
            </v:textbox>
          </v:shape>
        </w:pict>
      </w:r>
      <w:r w:rsidRPr="00556800">
        <w:pict>
          <v:rect id="_x0000_s6939" style="position:absolute;left:0;text-align:left;margin-left:180pt;margin-top:2.1pt;width:27pt;height:18pt;z-index:251655168" strokeweight="2.25pt"/>
        </w:pict>
      </w:r>
      <w:r w:rsidRPr="00556800">
        <w:pict>
          <v:shape id="_x0000_s6916" type="#_x0000_t202" style="position:absolute;left:0;text-align:left;margin-left:315pt;margin-top:2.1pt;width:27pt;height:18pt;z-index:251652096">
            <v:textbox style="mso-next-textbox:#_x0000_s6916" inset="1mm,1mm,1mm,1mm">
              <w:txbxContent>
                <w:p w:rsidR="00DC3658" w:rsidRDefault="00DC3658">
                  <w:pPr>
                    <w:jc w:val="center"/>
                    <w:rPr>
                      <w:lang w:val="fr-BE"/>
                    </w:rPr>
                  </w:pPr>
                  <w:r>
                    <w:rPr>
                      <w:lang w:val="fr-BE"/>
                    </w:rPr>
                    <w:t>?</w:t>
                  </w:r>
                </w:p>
              </w:txbxContent>
            </v:textbox>
          </v:shape>
        </w:pict>
      </w:r>
      <w:r w:rsidRPr="00556800">
        <w:pict>
          <v:shape id="_x0000_s6915" type="#_x0000_t202" style="position:absolute;left:0;text-align:left;margin-left:4in;margin-top:2.1pt;width:27pt;height:18pt;z-index:251651072">
            <v:textbox style="mso-next-textbox:#_x0000_s6915" inset="1mm,1mm,1mm,1mm">
              <w:txbxContent>
                <w:p w:rsidR="00DC3658" w:rsidRDefault="00DC3658">
                  <w:pPr>
                    <w:jc w:val="center"/>
                    <w:rPr>
                      <w:lang w:val="fr-BE"/>
                    </w:rPr>
                  </w:pPr>
                  <w:r>
                    <w:rPr>
                      <w:lang w:val="fr-BE"/>
                    </w:rPr>
                    <w:t>?</w:t>
                  </w:r>
                </w:p>
              </w:txbxContent>
            </v:textbox>
          </v:shape>
        </w:pict>
      </w:r>
      <w:r w:rsidRPr="00556800">
        <w:pict>
          <v:shape id="_x0000_s6914" type="#_x0000_t202" style="position:absolute;left:0;text-align:left;margin-left:261pt;margin-top:2.1pt;width:27pt;height:18pt;z-index:251650048">
            <v:textbox style="mso-next-textbox:#_x0000_s6914" inset="1mm,1mm,1mm,1mm">
              <w:txbxContent>
                <w:p w:rsidR="00DC3658" w:rsidRDefault="00DC3658">
                  <w:pPr>
                    <w:jc w:val="center"/>
                    <w:rPr>
                      <w:lang w:val="fr-BE"/>
                    </w:rPr>
                  </w:pPr>
                  <w:r>
                    <w:rPr>
                      <w:lang w:val="fr-BE"/>
                    </w:rPr>
                    <w:t>?</w:t>
                  </w:r>
                </w:p>
              </w:txbxContent>
            </v:textbox>
          </v:shape>
        </w:pict>
      </w:r>
      <w:r w:rsidRPr="00556800">
        <w:pict>
          <v:shape id="_x0000_s6913" type="#_x0000_t202" style="position:absolute;left:0;text-align:left;margin-left:234pt;margin-top:2.1pt;width:27pt;height:18pt;z-index:251649024">
            <v:textbox style="mso-next-textbox:#_x0000_s6913" inset="1mm,1mm,1mm,1mm">
              <w:txbxContent>
                <w:p w:rsidR="00DC3658" w:rsidRDefault="00DC3658">
                  <w:pPr>
                    <w:jc w:val="center"/>
                    <w:rPr>
                      <w:lang w:val="fr-BE"/>
                    </w:rPr>
                  </w:pPr>
                  <w:r>
                    <w:rPr>
                      <w:lang w:val="fr-BE"/>
                    </w:rPr>
                    <w:t>?</w:t>
                  </w:r>
                </w:p>
              </w:txbxContent>
            </v:textbox>
          </v:shape>
        </w:pict>
      </w:r>
      <w:r w:rsidRPr="00556800">
        <w:pict>
          <v:shape id="_x0000_s6912" type="#_x0000_t202" style="position:absolute;left:0;text-align:left;margin-left:207pt;margin-top:2.1pt;width:27pt;height:18pt;z-index:251648000">
            <v:textbox style="mso-next-textbox:#_x0000_s6912" inset="1mm,1mm,1mm,1mm">
              <w:txbxContent>
                <w:p w:rsidR="00DC3658" w:rsidRDefault="00DC3658">
                  <w:pPr>
                    <w:jc w:val="center"/>
                    <w:rPr>
                      <w:lang w:val="fr-BE"/>
                    </w:rPr>
                  </w:pPr>
                  <w:r>
                    <w:rPr>
                      <w:lang w:val="fr-BE"/>
                    </w:rPr>
                    <w:t>?</w:t>
                  </w:r>
                </w:p>
              </w:txbxContent>
            </v:textbox>
          </v:shape>
        </w:pict>
      </w:r>
      <w:r w:rsidRPr="00556800">
        <w:pict>
          <v:shape id="_x0000_s6911" type="#_x0000_t202" style="position:absolute;left:0;text-align:left;margin-left:153pt;margin-top:2.1pt;width:27pt;height:18pt;z-index:251646976">
            <v:textbox style="mso-next-textbox:#_x0000_s6911" inset="1mm,1mm,1mm,1mm">
              <w:txbxContent>
                <w:p w:rsidR="00DC3658" w:rsidRDefault="00DC3658">
                  <w:pPr>
                    <w:jc w:val="center"/>
                    <w:rPr>
                      <w:lang w:val="fr-BE"/>
                    </w:rPr>
                  </w:pPr>
                  <w:r>
                    <w:rPr>
                      <w:lang w:val="fr-BE"/>
                    </w:rPr>
                    <w:t>?</w:t>
                  </w:r>
                </w:p>
              </w:txbxContent>
            </v:textbox>
          </v:shape>
        </w:pict>
      </w:r>
      <w:r w:rsidRPr="00556800">
        <w:pict>
          <v:shape id="_x0000_s6910" type="#_x0000_t202" style="position:absolute;left:0;text-align:left;margin-left:126pt;margin-top:2.1pt;width:27pt;height:18pt;z-index:251645952">
            <v:textbox style="mso-next-textbox:#_x0000_s6910" inset="1mm,1mm,1mm,1mm">
              <w:txbxContent>
                <w:p w:rsidR="00DC3658" w:rsidRDefault="00DC3658">
                  <w:pPr>
                    <w:jc w:val="center"/>
                    <w:rPr>
                      <w:lang w:val="fr-BE"/>
                    </w:rPr>
                  </w:pPr>
                  <w:r>
                    <w:rPr>
                      <w:lang w:val="fr-BE"/>
                    </w:rPr>
                    <w:t>?</w:t>
                  </w:r>
                </w:p>
              </w:txbxContent>
            </v:textbox>
          </v:shape>
        </w:pict>
      </w:r>
      <w:r w:rsidRPr="00556800">
        <w:pict>
          <v:shape id="_x0000_s6909" type="#_x0000_t202" style="position:absolute;left:0;text-align:left;margin-left:99pt;margin-top:2.1pt;width:27pt;height:18pt;z-index:251644928">
            <v:textbox style="mso-next-textbox:#_x0000_s6909" inset="1mm,1mm,1mm,1mm">
              <w:txbxContent>
                <w:p w:rsidR="00DC3658" w:rsidRDefault="00DC3658">
                  <w:pPr>
                    <w:jc w:val="center"/>
                    <w:rPr>
                      <w:lang w:val="fr-BE"/>
                    </w:rPr>
                  </w:pPr>
                  <w:r>
                    <w:rPr>
                      <w:lang w:val="fr-BE"/>
                    </w:rPr>
                    <w:t>?</w:t>
                  </w:r>
                </w:p>
              </w:txbxContent>
            </v:textbox>
          </v:shape>
        </w:pict>
      </w:r>
      <w:r w:rsidRPr="00556800">
        <w:pict>
          <v:shape id="_x0000_s6908" type="#_x0000_t202" style="position:absolute;left:0;text-align:left;margin-left:1in;margin-top:2.1pt;width:27pt;height:18pt;z-index:251643904">
            <v:textbox style="mso-next-textbox:#_x0000_s6908" inset="1mm,1mm,1mm,1mm">
              <w:txbxContent>
                <w:p w:rsidR="00DC3658" w:rsidRDefault="00DC3658">
                  <w:pPr>
                    <w:jc w:val="center"/>
                    <w:rPr>
                      <w:lang w:val="fr-BE"/>
                    </w:rPr>
                  </w:pPr>
                  <w:r>
                    <w:rPr>
                      <w:lang w:val="fr-BE"/>
                    </w:rPr>
                    <w:t>?</w:t>
                  </w:r>
                </w:p>
              </w:txbxContent>
            </v:textbox>
          </v:shape>
        </w:pict>
      </w:r>
      <w:r w:rsidRPr="00556800">
        <w:pict>
          <v:shape id="_x0000_s6941" type="#_x0000_t202" style="position:absolute;left:0;text-align:left;margin-left:-9pt;margin-top:2.1pt;width:54pt;height:27pt;z-index:251657216" filled="f" stroked="f">
            <v:textbox style="mso-next-textbox:#_x0000_s6941">
              <w:txbxContent>
                <w:p w:rsidR="00DC3658" w:rsidRDefault="00DC3658">
                  <w:pPr>
                    <w:rPr>
                      <w:lang w:val="fr-BE"/>
                    </w:rPr>
                  </w:pPr>
                  <w:r>
                    <w:rPr>
                      <w:lang w:val="fr-BE"/>
                    </w:rPr>
                    <w:t>Lignes</w:t>
                  </w:r>
                </w:p>
              </w:txbxContent>
            </v:textbox>
          </v:shape>
        </w:pict>
      </w:r>
    </w:p>
    <w:p w:rsidR="003A2373" w:rsidRPr="00556800" w:rsidRDefault="00EA7CC4" w:rsidP="00AB0BA4">
      <w:r w:rsidRPr="00556800">
        <w:pict>
          <v:group id="_x0000_s6917" style="position:absolute;left:0;text-align:left;margin-left:1in;margin-top:1.45pt;width:270pt;height:18pt;z-index:251653120" coordorigin="1800,9720" coordsize="5400,360">
            <v:shape id="_x0000_s6918" type="#_x0000_t202" style="position:absolute;left:1800;top:9720;width:540;height:360">
              <v:textbox style="mso-next-textbox:#_x0000_s6918" inset="1mm,1mm,1mm,1mm">
                <w:txbxContent>
                  <w:p w:rsidR="00DC3658" w:rsidRDefault="00DC3658">
                    <w:pPr>
                      <w:jc w:val="center"/>
                      <w:rPr>
                        <w:lang w:val="fr-BE"/>
                      </w:rPr>
                    </w:pPr>
                    <w:r>
                      <w:rPr>
                        <w:lang w:val="fr-BE"/>
                      </w:rPr>
                      <w:t>?</w:t>
                    </w:r>
                  </w:p>
                </w:txbxContent>
              </v:textbox>
            </v:shape>
            <v:shape id="_x0000_s6919" type="#_x0000_t202" style="position:absolute;left:2340;top:9720;width:540;height:360">
              <v:textbox style="mso-next-textbox:#_x0000_s6919" inset="1mm,1mm,1mm,1mm">
                <w:txbxContent>
                  <w:p w:rsidR="00DC3658" w:rsidRDefault="00DC3658">
                    <w:pPr>
                      <w:jc w:val="center"/>
                    </w:pPr>
                    <w:r>
                      <w:rPr>
                        <w:lang w:val="fr-BE"/>
                      </w:rPr>
                      <w:t>?</w:t>
                    </w:r>
                  </w:p>
                </w:txbxContent>
              </v:textbox>
            </v:shape>
            <v:shape id="_x0000_s6920" type="#_x0000_t202" style="position:absolute;left:2880;top:9720;width:540;height:360">
              <v:textbox style="mso-next-textbox:#_x0000_s6920" inset="1mm,1mm,1mm,1mm">
                <w:txbxContent>
                  <w:p w:rsidR="00DC3658" w:rsidRDefault="00DC3658">
                    <w:pPr>
                      <w:jc w:val="center"/>
                      <w:rPr>
                        <w:lang w:val="fr-BE"/>
                      </w:rPr>
                    </w:pPr>
                    <w:r>
                      <w:rPr>
                        <w:lang w:val="fr-BE"/>
                      </w:rPr>
                      <w:t>?</w:t>
                    </w:r>
                  </w:p>
                </w:txbxContent>
              </v:textbox>
            </v:shape>
            <v:shape id="_x0000_s6921" type="#_x0000_t202" style="position:absolute;left:3420;top:9720;width:540;height:360">
              <v:textbox style="mso-next-textbox:#_x0000_s6921" inset="1mm,1mm,1mm,1mm">
                <w:txbxContent>
                  <w:p w:rsidR="00DC3658" w:rsidRDefault="00DC3658">
                    <w:pPr>
                      <w:jc w:val="center"/>
                    </w:pPr>
                    <w:r>
                      <w:rPr>
                        <w:lang w:val="fr-BE"/>
                      </w:rPr>
                      <w:t>?</w:t>
                    </w:r>
                  </w:p>
                </w:txbxContent>
              </v:textbox>
            </v:shape>
            <v:shape id="_x0000_s6922" type="#_x0000_t202" style="position:absolute;left:3960;top:9720;width:540;height:360">
              <v:textbox style="mso-next-textbox:#_x0000_s6922" inset="1mm,1mm,1mm,1mm">
                <w:txbxContent>
                  <w:p w:rsidR="00DC3658" w:rsidRDefault="00DC3658">
                    <w:pPr>
                      <w:jc w:val="center"/>
                      <w:rPr>
                        <w:lang w:val="fr-BE"/>
                      </w:rPr>
                    </w:pPr>
                    <w:r>
                      <w:rPr>
                        <w:lang w:val="fr-BE"/>
                      </w:rPr>
                      <w:t>?</w:t>
                    </w:r>
                  </w:p>
                </w:txbxContent>
              </v:textbox>
            </v:shape>
            <v:shape id="_x0000_s6923" type="#_x0000_t202" style="position:absolute;left:4500;top:9720;width:540;height:360">
              <v:textbox style="mso-next-textbox:#_x0000_s6923" inset="1mm,1mm,1mm,1mm">
                <w:txbxContent>
                  <w:p w:rsidR="00DC3658" w:rsidRDefault="00DC3658">
                    <w:pPr>
                      <w:jc w:val="center"/>
                      <w:rPr>
                        <w:lang w:val="fr-BE"/>
                      </w:rPr>
                    </w:pPr>
                    <w:r>
                      <w:rPr>
                        <w:lang w:val="fr-BE"/>
                      </w:rPr>
                      <w:t>?</w:t>
                    </w:r>
                  </w:p>
                </w:txbxContent>
              </v:textbox>
            </v:shape>
            <v:shape id="_x0000_s6924" type="#_x0000_t202" style="position:absolute;left:5040;top:9720;width:540;height:360">
              <v:textbox style="mso-next-textbox:#_x0000_s6924" inset="1mm,1mm,1mm,1mm">
                <w:txbxContent>
                  <w:p w:rsidR="00DC3658" w:rsidRDefault="00DC3658">
                    <w:pPr>
                      <w:jc w:val="center"/>
                      <w:rPr>
                        <w:lang w:val="fr-BE"/>
                      </w:rPr>
                    </w:pPr>
                    <w:r>
                      <w:rPr>
                        <w:lang w:val="fr-BE"/>
                      </w:rPr>
                      <w:t>?</w:t>
                    </w:r>
                  </w:p>
                </w:txbxContent>
              </v:textbox>
            </v:shape>
            <v:shape id="_x0000_s6925" type="#_x0000_t202" style="position:absolute;left:5580;top:9720;width:540;height:360">
              <v:textbox style="mso-next-textbox:#_x0000_s6925" inset="1mm,1mm,1mm,1mm">
                <w:txbxContent>
                  <w:p w:rsidR="00DC3658" w:rsidRDefault="00DC3658">
                    <w:pPr>
                      <w:jc w:val="center"/>
                      <w:rPr>
                        <w:lang w:val="fr-BE"/>
                      </w:rPr>
                    </w:pPr>
                    <w:r>
                      <w:rPr>
                        <w:lang w:val="fr-BE"/>
                      </w:rPr>
                      <w:t>?</w:t>
                    </w:r>
                  </w:p>
                </w:txbxContent>
              </v:textbox>
            </v:shape>
            <v:shape id="_x0000_s6926" type="#_x0000_t202" style="position:absolute;left:6120;top:9720;width:540;height:360">
              <v:textbox style="mso-next-textbox:#_x0000_s6926" inset="1mm,1mm,1mm,1mm">
                <w:txbxContent>
                  <w:p w:rsidR="00DC3658" w:rsidRDefault="00DC3658">
                    <w:pPr>
                      <w:jc w:val="center"/>
                      <w:rPr>
                        <w:lang w:val="fr-BE"/>
                      </w:rPr>
                    </w:pPr>
                    <w:r>
                      <w:rPr>
                        <w:lang w:val="fr-BE"/>
                      </w:rPr>
                      <w:t>?</w:t>
                    </w:r>
                  </w:p>
                </w:txbxContent>
              </v:textbox>
            </v:shape>
            <v:shape id="_x0000_s6927" type="#_x0000_t202" style="position:absolute;left:6660;top:9720;width:540;height:360">
              <v:textbox style="mso-next-textbox:#_x0000_s6927" inset="1mm,1mm,1mm,1mm">
                <w:txbxContent>
                  <w:p w:rsidR="00DC3658" w:rsidRDefault="00DC3658">
                    <w:pPr>
                      <w:jc w:val="center"/>
                      <w:rPr>
                        <w:lang w:val="fr-BE"/>
                      </w:rPr>
                    </w:pPr>
                    <w:r>
                      <w:rPr>
                        <w:lang w:val="fr-BE"/>
                      </w:rPr>
                      <w:t>?</w:t>
                    </w:r>
                  </w:p>
                </w:txbxContent>
              </v:textbox>
            </v:shape>
          </v:group>
        </w:pict>
      </w:r>
      <w:r w:rsidRPr="00556800">
        <w:pict>
          <v:line id="_x0000_s6943" style="position:absolute;left:0;text-align:left;flip:x;z-index:251659264" from="171pt,1.45pt" to="180pt,55.45pt" strokeweight="1.5pt">
            <v:stroke endarrow="block"/>
          </v:line>
        </w:pict>
      </w:r>
    </w:p>
    <w:p w:rsidR="003A2373" w:rsidRPr="00556800" w:rsidRDefault="00EA7CC4" w:rsidP="00AB0BA4">
      <w:r w:rsidRPr="00556800">
        <w:pict>
          <v:group id="_x0000_s6928" style="position:absolute;left:0;text-align:left;margin-left:1in;margin-top:.8pt;width:270pt;height:18pt;z-index:251654144" coordorigin="1800,9720" coordsize="5400,360">
            <v:shape id="_x0000_s6929" type="#_x0000_t202" style="position:absolute;left:1800;top:9720;width:540;height:360">
              <v:textbox style="mso-next-textbox:#_x0000_s6929" inset="1mm,1mm,1mm,1mm">
                <w:txbxContent>
                  <w:p w:rsidR="00DC3658" w:rsidRDefault="00DC3658">
                    <w:pPr>
                      <w:jc w:val="center"/>
                    </w:pPr>
                    <w:r>
                      <w:rPr>
                        <w:lang w:val="fr-BE"/>
                      </w:rPr>
                      <w:t>?</w:t>
                    </w:r>
                  </w:p>
                </w:txbxContent>
              </v:textbox>
            </v:shape>
            <v:shape id="_x0000_s6930" type="#_x0000_t202" style="position:absolute;left:2340;top:9720;width:540;height:360">
              <v:textbox style="mso-next-textbox:#_x0000_s6930" inset="1mm,1mm,1mm,1mm">
                <w:txbxContent>
                  <w:p w:rsidR="00DC3658" w:rsidRDefault="00DC3658">
                    <w:pPr>
                      <w:jc w:val="center"/>
                      <w:rPr>
                        <w:lang w:val="fr-BE"/>
                      </w:rPr>
                    </w:pPr>
                    <w:r>
                      <w:rPr>
                        <w:lang w:val="fr-BE"/>
                      </w:rPr>
                      <w:t>?</w:t>
                    </w:r>
                  </w:p>
                </w:txbxContent>
              </v:textbox>
            </v:shape>
            <v:shape id="_x0000_s6931" type="#_x0000_t202" style="position:absolute;left:2880;top:9720;width:540;height:360">
              <v:textbox style="mso-next-textbox:#_x0000_s6931" inset="1mm,1mm,1mm,1mm">
                <w:txbxContent>
                  <w:p w:rsidR="00DC3658" w:rsidRDefault="00DC3658">
                    <w:pPr>
                      <w:jc w:val="center"/>
                      <w:rPr>
                        <w:lang w:val="fr-BE"/>
                      </w:rPr>
                    </w:pPr>
                    <w:r>
                      <w:rPr>
                        <w:lang w:val="fr-BE"/>
                      </w:rPr>
                      <w:t>?</w:t>
                    </w:r>
                  </w:p>
                </w:txbxContent>
              </v:textbox>
            </v:shape>
            <v:shape id="_x0000_s6932" type="#_x0000_t202" style="position:absolute;left:3420;top:9720;width:540;height:360">
              <v:textbox style="mso-next-textbox:#_x0000_s6932" inset="1mm,1mm,1mm,1mm">
                <w:txbxContent>
                  <w:p w:rsidR="00DC3658" w:rsidRDefault="00DC3658">
                    <w:pPr>
                      <w:jc w:val="center"/>
                      <w:rPr>
                        <w:lang w:val="fr-BE"/>
                      </w:rPr>
                    </w:pPr>
                    <w:r>
                      <w:rPr>
                        <w:lang w:val="fr-BE"/>
                      </w:rPr>
                      <w:t>?</w:t>
                    </w:r>
                  </w:p>
                </w:txbxContent>
              </v:textbox>
            </v:shape>
            <v:shape id="_x0000_s6933" type="#_x0000_t202" style="position:absolute;left:3960;top:9720;width:540;height:360">
              <v:textbox style="mso-next-textbox:#_x0000_s6933" inset="1mm,1mm,1mm,1mm">
                <w:txbxContent>
                  <w:p w:rsidR="00DC3658" w:rsidRDefault="00DC3658">
                    <w:pPr>
                      <w:jc w:val="center"/>
                      <w:rPr>
                        <w:lang w:val="fr-BE"/>
                      </w:rPr>
                    </w:pPr>
                    <w:r>
                      <w:rPr>
                        <w:lang w:val="fr-BE"/>
                      </w:rPr>
                      <w:t>?</w:t>
                    </w:r>
                  </w:p>
                </w:txbxContent>
              </v:textbox>
            </v:shape>
            <v:shape id="_x0000_s6934" type="#_x0000_t202" style="position:absolute;left:4500;top:9720;width:540;height:360">
              <v:textbox style="mso-next-textbox:#_x0000_s6934" inset="1mm,1mm,1mm,1mm">
                <w:txbxContent>
                  <w:p w:rsidR="00DC3658" w:rsidRDefault="00DC3658">
                    <w:pPr>
                      <w:jc w:val="center"/>
                      <w:rPr>
                        <w:lang w:val="fr-BE"/>
                      </w:rPr>
                    </w:pPr>
                    <w:r>
                      <w:rPr>
                        <w:lang w:val="fr-BE"/>
                      </w:rPr>
                      <w:t>?</w:t>
                    </w:r>
                  </w:p>
                </w:txbxContent>
              </v:textbox>
            </v:shape>
            <v:shape id="_x0000_s6935" type="#_x0000_t202" style="position:absolute;left:5040;top:9720;width:540;height:360">
              <v:textbox style="mso-next-textbox:#_x0000_s6935" inset="1mm,1mm,1mm,1mm">
                <w:txbxContent>
                  <w:p w:rsidR="00DC3658" w:rsidRDefault="00DC3658">
                    <w:pPr>
                      <w:jc w:val="center"/>
                      <w:rPr>
                        <w:lang w:val="fr-BE"/>
                      </w:rPr>
                    </w:pPr>
                    <w:r>
                      <w:rPr>
                        <w:lang w:val="fr-BE"/>
                      </w:rPr>
                      <w:t>?</w:t>
                    </w:r>
                  </w:p>
                </w:txbxContent>
              </v:textbox>
            </v:shape>
            <v:shape id="_x0000_s6936" type="#_x0000_t202" style="position:absolute;left:5580;top:9720;width:540;height:360">
              <v:textbox style="mso-next-textbox:#_x0000_s6936" inset="1mm,1mm,1mm,1mm">
                <w:txbxContent>
                  <w:p w:rsidR="00DC3658" w:rsidRDefault="00DC3658">
                    <w:pPr>
                      <w:jc w:val="center"/>
                      <w:rPr>
                        <w:lang w:val="fr-BE"/>
                      </w:rPr>
                    </w:pPr>
                    <w:r>
                      <w:rPr>
                        <w:lang w:val="fr-BE"/>
                      </w:rPr>
                      <w:t>?</w:t>
                    </w:r>
                  </w:p>
                </w:txbxContent>
              </v:textbox>
            </v:shape>
            <v:shape id="_x0000_s6937" type="#_x0000_t202" style="position:absolute;left:6120;top:9720;width:540;height:360">
              <v:textbox style="mso-next-textbox:#_x0000_s6937" inset="1mm,1mm,1mm,1mm">
                <w:txbxContent>
                  <w:p w:rsidR="00DC3658" w:rsidRDefault="00DC3658">
                    <w:pPr>
                      <w:jc w:val="center"/>
                      <w:rPr>
                        <w:lang w:val="fr-BE"/>
                      </w:rPr>
                    </w:pPr>
                    <w:r>
                      <w:rPr>
                        <w:lang w:val="fr-BE"/>
                      </w:rPr>
                      <w:t>?</w:t>
                    </w:r>
                  </w:p>
                </w:txbxContent>
              </v:textbox>
            </v:shape>
            <v:shape id="_x0000_s6938" type="#_x0000_t202" style="position:absolute;left:6660;top:9720;width:540;height:360">
              <v:textbox style="mso-next-textbox:#_x0000_s6938" inset="1mm,1mm,1mm,1mm">
                <w:txbxContent>
                  <w:p w:rsidR="00DC3658" w:rsidRDefault="00DC3658">
                    <w:pPr>
                      <w:jc w:val="center"/>
                      <w:rPr>
                        <w:lang w:val="fr-BE"/>
                      </w:rPr>
                    </w:pPr>
                    <w:r>
                      <w:rPr>
                        <w:lang w:val="fr-BE"/>
                      </w:rPr>
                      <w:t>?</w:t>
                    </w:r>
                  </w:p>
                </w:txbxContent>
              </v:textbox>
            </v:shape>
          </v:group>
        </w:pict>
      </w:r>
    </w:p>
    <w:p w:rsidR="003A2373" w:rsidRPr="00556800" w:rsidRDefault="00EA7CC4" w:rsidP="00AB0BA4">
      <w:r w:rsidRPr="00556800">
        <w:pict>
          <v:shape id="_x0000_s6944" type="#_x0000_t202" style="position:absolute;left:0;text-align:left;margin-left:135pt;margin-top:18.15pt;width:1in;height:27pt;z-index:251660288" filled="f" stroked="f">
            <v:textbox style="mso-next-textbox:#_x0000_s6944">
              <w:txbxContent>
                <w:p w:rsidR="00DC3658" w:rsidRDefault="00DC3658">
                  <w:pPr>
                    <w:rPr>
                      <w:lang w:val="fr-BE"/>
                    </w:rPr>
                  </w:pPr>
                  <w:r>
                    <w:rPr>
                      <w:lang w:val="fr-BE"/>
                    </w:rPr>
                    <w:t xml:space="preserve">Mat </w:t>
                  </w:r>
                  <w:r>
                    <w:rPr>
                      <w:b/>
                      <w:bCs/>
                      <w:lang w:val="fr-BE"/>
                    </w:rPr>
                    <w:t>[</w:t>
                  </w:r>
                  <w:r>
                    <w:rPr>
                      <w:lang w:val="fr-BE"/>
                    </w:rPr>
                    <w:t>2</w:t>
                  </w:r>
                  <w:proofErr w:type="gramStart"/>
                  <w:r>
                    <w:rPr>
                      <w:b/>
                      <w:bCs/>
                      <w:lang w:val="fr-BE"/>
                    </w:rPr>
                    <w:t>][</w:t>
                  </w:r>
                  <w:proofErr w:type="gramEnd"/>
                  <w:r>
                    <w:rPr>
                      <w:lang w:val="fr-BE"/>
                    </w:rPr>
                    <w:t>4</w:t>
                  </w:r>
                  <w:r>
                    <w:rPr>
                      <w:b/>
                      <w:bCs/>
                      <w:lang w:val="fr-BE"/>
                    </w:rPr>
                    <w:t>]</w:t>
                  </w:r>
                </w:p>
              </w:txbxContent>
            </v:textbox>
          </v:shape>
        </w:pict>
      </w:r>
    </w:p>
    <w:p w:rsidR="003A2373" w:rsidRPr="00556800" w:rsidRDefault="003A2373" w:rsidP="00AB0BA4"/>
    <w:p w:rsidR="003A2373" w:rsidRPr="00556800" w:rsidRDefault="003A2373" w:rsidP="00AB0BA4"/>
    <w:p w:rsidR="003A2373" w:rsidRPr="00556800" w:rsidRDefault="003A2373" w:rsidP="00055786">
      <w:pPr>
        <w:pStyle w:val="Titre2"/>
      </w:pPr>
      <w:bookmarkStart w:id="1327" w:name="_Toc119829803"/>
      <w:r w:rsidRPr="00556800">
        <w:br w:type="page"/>
      </w:r>
      <w:bookmarkStart w:id="1328" w:name="_Toc126834121"/>
      <w:bookmarkStart w:id="1329" w:name="_Toc136502871"/>
      <w:bookmarkStart w:id="1330" w:name="_Toc136503975"/>
      <w:bookmarkStart w:id="1331" w:name="_Toc136505317"/>
      <w:bookmarkStart w:id="1332" w:name="_Toc136509685"/>
      <w:bookmarkStart w:id="1333" w:name="_Toc176807929"/>
      <w:bookmarkStart w:id="1334" w:name="_Toc209179932"/>
      <w:r w:rsidRPr="00556800">
        <w:lastRenderedPageBreak/>
        <w:t>Exemples d'utilisation</w:t>
      </w:r>
      <w:bookmarkEnd w:id="1328"/>
      <w:bookmarkEnd w:id="1329"/>
      <w:bookmarkEnd w:id="1330"/>
      <w:bookmarkEnd w:id="1331"/>
      <w:bookmarkEnd w:id="1332"/>
      <w:bookmarkEnd w:id="1333"/>
      <w:bookmarkEnd w:id="1334"/>
    </w:p>
    <w:p w:rsidR="003A2373" w:rsidRPr="00556800" w:rsidRDefault="003A2373" w:rsidP="00AB0BA4">
      <w:bookmarkStart w:id="1335" w:name="digital_image"/>
      <w:bookmarkEnd w:id="1335"/>
      <w:r w:rsidRPr="00556800">
        <w:t xml:space="preserve">L'utilisation des matrices en informatique a permis notamment le passage de l'affichage par segments à </w:t>
      </w:r>
      <w:r w:rsidRPr="00556800">
        <w:rPr>
          <w:b/>
        </w:rPr>
        <w:t>l'affichage par pixels</w:t>
      </w:r>
      <w:r w:rsidRPr="00556800">
        <w:rPr>
          <w:rStyle w:val="TitredenoteCar"/>
          <w:vertAlign w:val="superscript"/>
        </w:rPr>
        <w:footnoteReference w:id="5"/>
      </w:r>
      <w:r w:rsidRPr="00556800">
        <w:t>.</w:t>
      </w:r>
    </w:p>
    <w:p w:rsidR="003A2373" w:rsidRPr="00556800" w:rsidRDefault="005403B8" w:rsidP="00AB0BA4">
      <w:r w:rsidRPr="00556800">
        <w:rPr>
          <w:noProof/>
        </w:rPr>
        <w:drawing>
          <wp:inline distT="0" distB="0" distL="0" distR="0">
            <wp:extent cx="2381250" cy="10191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2381250" cy="1019175"/>
                    </a:xfrm>
                    <a:prstGeom prst="rect">
                      <a:avLst/>
                    </a:prstGeom>
                    <a:noFill/>
                    <a:ln w="9525">
                      <a:noFill/>
                      <a:miter lim="800000"/>
                      <a:headEnd/>
                      <a:tailEnd/>
                    </a:ln>
                  </pic:spPr>
                </pic:pic>
              </a:graphicData>
            </a:graphic>
          </wp:inline>
        </w:drawing>
      </w:r>
    </w:p>
    <w:p w:rsidR="003A2373" w:rsidRPr="00556800" w:rsidRDefault="003A2373" w:rsidP="00AB0BA4">
      <w:r w:rsidRPr="00556800">
        <w:rPr>
          <w:rFonts w:eastAsia="SimSun"/>
        </w:rPr>
        <w:t xml:space="preserve">Plus précisément, une </w:t>
      </w:r>
      <w:r w:rsidRPr="00556800">
        <w:rPr>
          <w:rFonts w:eastAsia="SimSun"/>
          <w:b/>
        </w:rPr>
        <w:t>image numérique</w:t>
      </w:r>
      <w:r w:rsidRPr="00556800">
        <w:rPr>
          <w:rStyle w:val="TitredenoteCar"/>
          <w:vertAlign w:val="superscript"/>
        </w:rPr>
        <w:footnoteReference w:id="6"/>
      </w:r>
      <w:r w:rsidRPr="00556800">
        <w:rPr>
          <w:rFonts w:eastAsia="SimSun"/>
        </w:rPr>
        <w:t xml:space="preserve"> est une matrice </w:t>
      </w:r>
      <w:r w:rsidRPr="00556800">
        <w:t xml:space="preserve">de pixels dont chacun comporte une information de couleur et de luminance. </w:t>
      </w:r>
      <w:r w:rsidRPr="00556800">
        <w:rPr>
          <w:rFonts w:eastAsia="SimSun"/>
        </w:rPr>
        <w:t xml:space="preserve">Ces points sont agencés comme dans un tableau en lignes et en colonnes et sont définis par leur position d'une part, et leur valeur d'autre part. </w:t>
      </w:r>
      <w:r w:rsidRPr="00556800">
        <w:t>Cette matrice forme une image lorsqu'elle est vue à une distance appropriée.</w:t>
      </w:r>
    </w:p>
    <w:p w:rsidR="003A2373" w:rsidRPr="00556800" w:rsidRDefault="005403B8" w:rsidP="00AB0BA4">
      <w:r w:rsidRPr="00556800">
        <w:rPr>
          <w:noProof/>
        </w:rPr>
        <w:drawing>
          <wp:anchor distT="0" distB="0" distL="114300" distR="114300" simplePos="0" relativeHeight="251661312" behindDoc="0" locked="0" layoutInCell="1" allowOverlap="1">
            <wp:simplePos x="0" y="0"/>
            <wp:positionH relativeFrom="column">
              <wp:posOffset>1047750</wp:posOffset>
            </wp:positionH>
            <wp:positionV relativeFrom="paragraph">
              <wp:posOffset>118110</wp:posOffset>
            </wp:positionV>
            <wp:extent cx="3168015" cy="2381250"/>
            <wp:effectExtent l="19050" t="0" r="0" b="0"/>
            <wp:wrapNone/>
            <wp:docPr id="7339" name="Picture 5921" descr="fig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1" descr="fig171"/>
                    <pic:cNvPicPr>
                      <a:picLocks noChangeAspect="1" noChangeArrowheads="1"/>
                    </pic:cNvPicPr>
                  </pic:nvPicPr>
                  <pic:blipFill>
                    <a:blip r:embed="rId14" cstate="print"/>
                    <a:srcRect/>
                    <a:stretch>
                      <a:fillRect/>
                    </a:stretch>
                  </pic:blipFill>
                  <pic:spPr bwMode="auto">
                    <a:xfrm>
                      <a:off x="0" y="0"/>
                      <a:ext cx="3168015" cy="2381250"/>
                    </a:xfrm>
                    <a:prstGeom prst="rect">
                      <a:avLst/>
                    </a:prstGeom>
                    <a:noFill/>
                    <a:ln w="9525">
                      <a:noFill/>
                      <a:miter lim="800000"/>
                      <a:headEnd/>
                      <a:tailEnd/>
                    </a:ln>
                  </pic:spPr>
                </pic:pic>
              </a:graphicData>
            </a:graphic>
          </wp:anchor>
        </w:drawing>
      </w:r>
      <w:r w:rsidR="00AB5DE6" w:rsidRPr="00556800">
        <w:rPr>
          <w:i/>
        </w:rPr>
        <w:t>Exemple :</w:t>
      </w:r>
      <w:r w:rsidR="003A2373" w:rsidRPr="00556800">
        <w:t xml:space="preserv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Pr>
        <w:rPr>
          <w:rFonts w:eastAsia="SimSun"/>
        </w:rPr>
      </w:pPr>
    </w:p>
    <w:p w:rsidR="003A2373" w:rsidRPr="00556800" w:rsidRDefault="003A2373" w:rsidP="00AB0BA4">
      <w:pPr>
        <w:rPr>
          <w:rFonts w:eastAsia="SimSun"/>
        </w:rPr>
      </w:pPr>
    </w:p>
    <w:p w:rsidR="003A2373" w:rsidRPr="00556800" w:rsidRDefault="003A2373" w:rsidP="00AB0BA4">
      <w:pPr>
        <w:rPr>
          <w:rFonts w:eastAsia="SimSun"/>
        </w:rPr>
      </w:pPr>
    </w:p>
    <w:p w:rsidR="003A2373" w:rsidRPr="00556800" w:rsidRDefault="003A2373" w:rsidP="00AB0BA4">
      <w:pPr>
        <w:rPr>
          <w:rFonts w:eastAsia="SimSun"/>
        </w:rPr>
      </w:pPr>
    </w:p>
    <w:p w:rsidR="003A2373" w:rsidRPr="00556800" w:rsidRDefault="003A2373" w:rsidP="00AB0BA4">
      <w:pPr>
        <w:rPr>
          <w:rFonts w:eastAsia="SimSun"/>
        </w:rPr>
      </w:pPr>
    </w:p>
    <w:p w:rsidR="003A2373" w:rsidRPr="00556800" w:rsidRDefault="003A2373" w:rsidP="00AB0BA4"/>
    <w:p w:rsidR="003A2373" w:rsidRPr="00556800" w:rsidRDefault="003A2373" w:rsidP="00AB0BA4">
      <w:r w:rsidRPr="00556800">
        <w:t xml:space="preserve">Chaque valeur correspond à une couleur et est traduite pour être visualisée en fonction des codes de couleurs ou de gris. Par exemple pour une gamme allant du noir (0) au blanc (255), le pixel codé 75 sera gris foncé. Mais, si l'on affiche le même pixel, codé 75, sur une gamme de couleurs, celui-ci conservera sa valeur initiale mais deviendra coloré à l'écran, par exemple orange. Ce n'est plus alors le fichier image d'origine qui va déterminer la visualisation de l'image, mais bien la configuration de l'ordinateur et de l'écran utilisés pour traiter l'image. Une même image peut ainsi apparaître totalement différente d'un écran à l'autre. </w:t>
      </w:r>
    </w:p>
    <w:p w:rsidR="003A2373" w:rsidRPr="00556800" w:rsidRDefault="003A2373" w:rsidP="00AB0BA4">
      <w:r w:rsidRPr="00556800">
        <w:t>L'organisation des informations en matrices de points codés va permettre un grand nombre de calculs issus des mathématiques matricielles, non seulement sur les codes mêmes des pixels, mais aussi sur leur spatialisation, c'est-à-dire sur leur position par rapport aux autres points.</w:t>
      </w:r>
    </w:p>
    <w:p w:rsidR="003A2373" w:rsidRPr="00556800" w:rsidRDefault="003A2373" w:rsidP="00AB0BA4">
      <w:pPr>
        <w:rPr>
          <w:rFonts w:eastAsia="SimSun"/>
        </w:rPr>
      </w:pPr>
      <w:r w:rsidRPr="00556800">
        <w:t>Cependant, si la plupart des images nous parviennent codées sur 3 fois 8 bits (un octet), soit 3 fois 256 couleurs potentielles (16 777 216 couleurs possibles), d'autres formats d'images (notamment les formats pour l'internet par exemple) peuvent être codés sur un nombre plus réduit de bits, ce qui réduit le nombre de couleurs.</w:t>
      </w:r>
    </w:p>
    <w:p w:rsidR="003A2373" w:rsidRPr="00556800" w:rsidRDefault="003A2373" w:rsidP="00C61C24">
      <w:pPr>
        <w:pStyle w:val="Titre2"/>
      </w:pPr>
      <w:bookmarkStart w:id="1336" w:name="_Toc126834122"/>
      <w:bookmarkStart w:id="1337" w:name="_Toc136502872"/>
      <w:bookmarkStart w:id="1338" w:name="_Toc136503976"/>
      <w:bookmarkStart w:id="1339" w:name="_Toc136505318"/>
      <w:bookmarkStart w:id="1340" w:name="_Toc136509686"/>
      <w:bookmarkStart w:id="1341" w:name="_Toc176807930"/>
      <w:bookmarkStart w:id="1342" w:name="_Toc209179933"/>
      <w:r w:rsidRPr="00556800">
        <w:lastRenderedPageBreak/>
        <w:t>Manipulations des tableaux</w:t>
      </w:r>
      <w:bookmarkEnd w:id="1327"/>
      <w:r w:rsidRPr="00556800">
        <w:t xml:space="preserve"> à double indice</w:t>
      </w:r>
      <w:bookmarkEnd w:id="1336"/>
      <w:bookmarkEnd w:id="1337"/>
      <w:bookmarkEnd w:id="1338"/>
      <w:bookmarkEnd w:id="1339"/>
      <w:bookmarkEnd w:id="1340"/>
      <w:bookmarkEnd w:id="1341"/>
      <w:bookmarkEnd w:id="1342"/>
    </w:p>
    <w:p w:rsidR="003A2373" w:rsidRPr="00556800" w:rsidRDefault="003A2373" w:rsidP="00C61C24">
      <w:pPr>
        <w:pStyle w:val="Titre3"/>
      </w:pPr>
      <w:bookmarkStart w:id="1343" w:name="_Toc126834123"/>
      <w:bookmarkStart w:id="1344" w:name="_Toc136502873"/>
      <w:bookmarkStart w:id="1345" w:name="_Toc136503977"/>
      <w:bookmarkStart w:id="1346" w:name="_Toc136505319"/>
      <w:bookmarkStart w:id="1347" w:name="_Toc136509687"/>
      <w:bookmarkStart w:id="1348" w:name="_Toc176807931"/>
      <w:bookmarkStart w:id="1349" w:name="_Toc209179934"/>
      <w:r w:rsidRPr="00556800">
        <w:t>Afficher le contenu d'un tableau à double indice</w:t>
      </w:r>
      <w:bookmarkEnd w:id="1343"/>
      <w:bookmarkEnd w:id="1344"/>
      <w:bookmarkEnd w:id="1345"/>
      <w:bookmarkEnd w:id="1346"/>
      <w:bookmarkEnd w:id="1347"/>
      <w:bookmarkEnd w:id="1348"/>
      <w:bookmarkEnd w:id="1349"/>
    </w:p>
    <w:p w:rsidR="003A2373" w:rsidRPr="00556800" w:rsidRDefault="00AB5DE6" w:rsidP="00EC03E1">
      <w:pPr>
        <w:ind w:left="1410" w:hanging="1410"/>
      </w:pPr>
      <w:r w:rsidRPr="00556800">
        <w:rPr>
          <w:i/>
        </w:rPr>
        <w:t>Exemple :</w:t>
      </w:r>
      <w:r w:rsidR="003A2373" w:rsidRPr="00556800">
        <w:t xml:space="preserve"> </w:t>
      </w:r>
      <w:r w:rsidR="003A2373" w:rsidRPr="00556800">
        <w:tab/>
      </w:r>
      <w:r w:rsidR="00EC03E1" w:rsidRPr="00556800">
        <w:t xml:space="preserve">On a relevé pour 10 villes différentes, la température moyenne pour chaque mois d’une année. </w:t>
      </w:r>
      <w:r w:rsidR="003A2373" w:rsidRPr="00556800">
        <w:tab/>
      </w:r>
    </w:p>
    <w:p w:rsidR="003A2373" w:rsidRPr="00556800" w:rsidRDefault="003A2373" w:rsidP="00A576B8">
      <w:pPr>
        <w:ind w:left="1410"/>
      </w:pPr>
      <w:r w:rsidRPr="00556800">
        <w:t xml:space="preserve">Comme tous les éléments sont de même type (numérique), un tableau à double indice est tout à fait indiqué pour mémoriser ces informations. </w:t>
      </w:r>
    </w:p>
    <w:p w:rsidR="003A2373" w:rsidRPr="00556800" w:rsidRDefault="003A2373" w:rsidP="00A576B8">
      <w:pPr>
        <w:ind w:left="1410"/>
      </w:pPr>
      <w:r w:rsidRPr="00556800">
        <w:t xml:space="preserve">Ce tableau, appelé </w:t>
      </w:r>
      <w:proofErr w:type="spellStart"/>
      <w:r w:rsidRPr="00556800">
        <w:rPr>
          <w:i/>
        </w:rPr>
        <w:t>Tab</w:t>
      </w:r>
      <w:r w:rsidR="00EC03E1" w:rsidRPr="00556800">
        <w:rPr>
          <w:i/>
        </w:rPr>
        <w:t>Temp</w:t>
      </w:r>
      <w:proofErr w:type="spellEnd"/>
      <w:r w:rsidRPr="00556800">
        <w:t xml:space="preserve">, se compose de </w:t>
      </w:r>
      <w:r w:rsidR="00EC03E1" w:rsidRPr="00556800">
        <w:t>10 lignes et de 12</w:t>
      </w:r>
      <w:r w:rsidRPr="00556800">
        <w:t xml:space="preserve"> col</w:t>
      </w:r>
      <w:r w:rsidR="00EC03E1" w:rsidRPr="00556800">
        <w:t>onnes</w:t>
      </w:r>
      <w:r w:rsidRPr="00556800">
        <w:t>.</w:t>
      </w:r>
    </w:p>
    <w:p w:rsidR="00EC03E1" w:rsidRPr="00556800" w:rsidRDefault="00EC03E1" w:rsidP="00A576B8">
      <w:pPr>
        <w:ind w:left="1410"/>
      </w:pPr>
      <w:r w:rsidRPr="00556800">
        <w:t>On a donc</w:t>
      </w:r>
    </w:p>
    <w:p w:rsidR="00EC03E1" w:rsidRPr="00556800" w:rsidRDefault="00EA7CC4" w:rsidP="00A576B8">
      <w:pPr>
        <w:ind w:left="1410"/>
      </w:pPr>
      <w:r w:rsidRPr="00556800">
        <w:rPr>
          <w:noProof/>
        </w:rPr>
        <w:pict>
          <v:shape id="_x0000_s9391" type="#_x0000_t87" style="position:absolute;left:0;text-align:left;margin-left:264pt;margin-top:.8pt;width:7.15pt;height:32.25pt;z-index:251791360"/>
        </w:pict>
      </w:r>
      <w:r w:rsidRPr="00556800">
        <w:rPr>
          <w:noProof/>
        </w:rPr>
        <w:pict>
          <v:shape id="_x0000_s9390" type="#_x0000_t87" style="position:absolute;left:0;text-align:left;margin-left:195pt;margin-top:.8pt;width:7.15pt;height:32.25pt;z-index:251790336"/>
        </w:pict>
      </w:r>
      <w:r w:rsidRPr="00556800">
        <w:rPr>
          <w:noProof/>
        </w:rPr>
        <w:pict>
          <v:shape id="_x0000_s9389" type="#_x0000_t87" style="position:absolute;left:0;text-align:left;margin-left:131.25pt;margin-top:.8pt;width:7.15pt;height:32.25pt;z-index:251789312"/>
        </w:pict>
      </w:r>
      <w:proofErr w:type="spellStart"/>
      <w:r w:rsidR="00EC03E1" w:rsidRPr="00556800">
        <w:t>TabTemp</w:t>
      </w:r>
      <w:proofErr w:type="spellEnd"/>
      <w:r w:rsidR="00EC03E1" w:rsidRPr="00556800">
        <w:tab/>
        <w:t>par ville</w:t>
      </w:r>
      <w:r w:rsidR="00EC03E1" w:rsidRPr="00556800">
        <w:tab/>
        <w:t xml:space="preserve">par mois </w:t>
      </w:r>
      <w:r w:rsidR="00EC03E1" w:rsidRPr="00556800">
        <w:tab/>
        <w:t>Température</w:t>
      </w:r>
    </w:p>
    <w:p w:rsidR="00EC03E1" w:rsidRPr="00556800" w:rsidRDefault="00EC03E1" w:rsidP="00A576B8">
      <w:pPr>
        <w:ind w:left="1410"/>
      </w:pPr>
      <w:r w:rsidRPr="00556800">
        <w:tab/>
      </w:r>
      <w:r w:rsidRPr="00556800">
        <w:tab/>
      </w:r>
      <w:r w:rsidRPr="00556800">
        <w:tab/>
        <w:t>(10*)</w:t>
      </w:r>
      <w:r w:rsidRPr="00556800">
        <w:tab/>
      </w:r>
      <w:r w:rsidRPr="00556800">
        <w:tab/>
        <w:t>(12*)</w:t>
      </w:r>
    </w:p>
    <w:p w:rsidR="003A2373" w:rsidRPr="00556800" w:rsidRDefault="003A2373" w:rsidP="00A576B8">
      <w:pPr>
        <w:ind w:left="1410"/>
      </w:pPr>
      <w:r w:rsidRPr="00556800">
        <w:t>Ce tableau ayant été garni au préalable, on désire écrire le diagramme d’actions qui permet d'afficher son contenu.</w:t>
      </w:r>
    </w:p>
    <w:p w:rsidR="003A2373" w:rsidRPr="00556800" w:rsidRDefault="003A2373" w:rsidP="00A576B8">
      <w:pPr>
        <w:pStyle w:val="Pucepleine"/>
        <w:rPr>
          <w:b/>
        </w:rPr>
      </w:pPr>
      <w:r w:rsidRPr="00556800">
        <w:rPr>
          <w:b/>
        </w:rPr>
        <w:t xml:space="preserve">Observation </w:t>
      </w:r>
    </w:p>
    <w:p w:rsidR="003A2373" w:rsidRPr="00556800" w:rsidRDefault="003A2373" w:rsidP="00B7248E">
      <w:pPr>
        <w:pStyle w:val="Pucecreuse"/>
      </w:pPr>
      <w:r w:rsidRPr="00556800">
        <w:t>Données : le tableau, le nombre de lignes et le nombre de colonnes ;</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Sorties : les valeurs contenues dans le tableau.</w:t>
      </w:r>
    </w:p>
    <w:p w:rsidR="003A2373" w:rsidRPr="00556800" w:rsidRDefault="003A2373" w:rsidP="00A576B8">
      <w:pPr>
        <w:pStyle w:val="Pucepleine"/>
        <w:rPr>
          <w:b/>
        </w:rPr>
      </w:pPr>
      <w:r w:rsidRPr="00556800">
        <w:rPr>
          <w:b/>
        </w:rPr>
        <w:t xml:space="preserve">Diagramme </w:t>
      </w:r>
    </w:p>
    <w:p w:rsidR="003A2373" w:rsidRPr="00556800" w:rsidRDefault="003A2373" w:rsidP="00B7248E">
      <w:pPr>
        <w:pStyle w:val="Pucecreuse"/>
      </w:pPr>
      <w:r w:rsidRPr="00556800">
        <w:t>Opérations : parcours, sortie ;</w:t>
      </w:r>
    </w:p>
    <w:p w:rsidR="003A2373" w:rsidRPr="00556800" w:rsidRDefault="003A2373" w:rsidP="00B7248E">
      <w:pPr>
        <w:pStyle w:val="Pucecreuse"/>
      </w:pPr>
      <w:r w:rsidRPr="00556800">
        <w:t xml:space="preserve">Variables : </w:t>
      </w:r>
      <w:proofErr w:type="spellStart"/>
      <w:r w:rsidRPr="00556800">
        <w:rPr>
          <w:i/>
        </w:rPr>
        <w:t>Tab</w:t>
      </w:r>
      <w:r w:rsidR="00EC03E1" w:rsidRPr="00556800">
        <w:rPr>
          <w:i/>
        </w:rPr>
        <w:t>Temp</w:t>
      </w:r>
      <w:proofErr w:type="spellEnd"/>
      <w:r w:rsidRPr="00556800">
        <w:t xml:space="preserve">, </w:t>
      </w:r>
      <w:proofErr w:type="spellStart"/>
      <w:r w:rsidRPr="00556800">
        <w:rPr>
          <w:i/>
        </w:rPr>
        <w:t>CptL</w:t>
      </w:r>
      <w:proofErr w:type="spellEnd"/>
      <w:r w:rsidRPr="00556800">
        <w:t xml:space="preserve">, </w:t>
      </w:r>
      <w:proofErr w:type="spellStart"/>
      <w:r w:rsidRPr="00556800">
        <w:rPr>
          <w:i/>
        </w:rPr>
        <w:t>CptC</w:t>
      </w:r>
      <w:proofErr w:type="spellEnd"/>
      <w:r w:rsidRPr="00556800">
        <w:t xml:space="preserve"> ;</w:t>
      </w:r>
    </w:p>
    <w:p w:rsidR="003A2373" w:rsidRPr="00556800" w:rsidRDefault="003A2373" w:rsidP="00B7248E">
      <w:pPr>
        <w:pStyle w:val="Pucecreuse"/>
      </w:pPr>
      <w:r w:rsidRPr="00556800">
        <w:t xml:space="preserve">Initialisations : </w:t>
      </w:r>
      <w:proofErr w:type="spellStart"/>
      <w:r w:rsidRPr="00556800">
        <w:rPr>
          <w:i/>
        </w:rPr>
        <w:t>CptL</w:t>
      </w:r>
      <w:proofErr w:type="spellEnd"/>
      <w:r w:rsidRPr="00556800">
        <w:t xml:space="preserve"> = 0, </w:t>
      </w:r>
      <w:proofErr w:type="spellStart"/>
      <w:r w:rsidRPr="00556800">
        <w:rPr>
          <w:i/>
        </w:rPr>
        <w:t>CptC</w:t>
      </w:r>
      <w:proofErr w:type="spellEnd"/>
      <w:r w:rsidRPr="00556800">
        <w:t xml:space="preserve"> = 0 ;</w:t>
      </w:r>
    </w:p>
    <w:p w:rsidR="003A2373" w:rsidRPr="00556800" w:rsidRDefault="003A2373" w:rsidP="00B7248E">
      <w:pPr>
        <w:pStyle w:val="Pucecreuse"/>
      </w:pPr>
      <w:r w:rsidRPr="00556800">
        <w:t xml:space="preserve">Diagramme d'actions : </w:t>
      </w:r>
      <w:proofErr w:type="spellStart"/>
      <w:r w:rsidRPr="00556800">
        <w:t>SortieTab</w:t>
      </w:r>
      <w:r w:rsidR="00EC03E1" w:rsidRPr="00556800">
        <w:t>Temp</w:t>
      </w:r>
      <w:proofErr w:type="spellEnd"/>
      <w:r w:rsidRPr="00556800">
        <w:t>.</w:t>
      </w:r>
    </w:p>
    <w:p w:rsidR="003A2373" w:rsidRPr="00556800" w:rsidRDefault="00EA7CC4" w:rsidP="00AB0BA4">
      <w:r w:rsidRPr="00556800">
        <w:pict>
          <v:shape id="_x0000_s6946" type="#_x0000_t202" style="position:absolute;left:0;text-align:left;margin-left:24pt;margin-top:1.05pt;width:252pt;height:202.9pt;z-index:251662336" filled="f" stroked="f">
            <v:textbox style="mso-next-textbox:#_x0000_s6946">
              <w:txbxContent>
                <w:p w:rsidR="00DC3658" w:rsidRDefault="00DC3658" w:rsidP="00C31AD5">
                  <w:pPr>
                    <w:pStyle w:val="Diagramme"/>
                    <w:rPr>
                      <w:rFonts w:ascii="Times New Roman" w:hAnsi="Times New Roman"/>
                      <w:lang w:val="fr-BE"/>
                    </w:rPr>
                  </w:pPr>
                  <w:r>
                    <w:rPr>
                      <w:rFonts w:ascii="Times New Roman" w:hAnsi="Times New Roman"/>
                      <w:lang w:val="fr-BE"/>
                    </w:rPr>
                    <w:t xml:space="preserve">┌─* </w:t>
                  </w:r>
                  <w:proofErr w:type="spellStart"/>
                  <w:r>
                    <w:t>SortieTabTemp</w:t>
                  </w:r>
                  <w:proofErr w:type="spellEnd"/>
                </w:p>
                <w:p w:rsidR="00DC3658" w:rsidRDefault="00DC3658" w:rsidP="00C31AD5">
                  <w:pPr>
                    <w:pStyle w:val="Diagramme"/>
                    <w:rPr>
                      <w:rFonts w:ascii="Times New Roman" w:hAnsi="Times New Roman"/>
                      <w:lang w:val="fr-BE"/>
                    </w:rPr>
                  </w:pPr>
                  <w:r>
                    <w:rPr>
                      <w:rFonts w:ascii="Times New Roman" w:hAnsi="Times New Roman"/>
                      <w:lang w:val="fr-BE"/>
                    </w:rPr>
                    <w:t>│</w:t>
                  </w:r>
                </w:p>
                <w:p w:rsidR="00DC3658" w:rsidRDefault="00DC3658" w:rsidP="00C31AD5">
                  <w:pPr>
                    <w:pStyle w:val="Diagramme"/>
                  </w:pPr>
                  <w:r>
                    <w:rPr>
                      <w:rFonts w:ascii="Times New Roman" w:hAnsi="Times New Roman"/>
                      <w:lang w:val="fr-BE"/>
                    </w:rPr>
                    <w:t>│</w:t>
                  </w:r>
                  <w:r>
                    <w:t xml:space="preserve"> </w:t>
                  </w:r>
                  <w:proofErr w:type="spellStart"/>
                  <w:r>
                    <w:rPr>
                      <w:i/>
                      <w:iCs/>
                    </w:rPr>
                    <w:t>CptL</w:t>
                  </w:r>
                  <w:proofErr w:type="spellEnd"/>
                  <w:r>
                    <w:t xml:space="preserve"> = 0 </w:t>
                  </w:r>
                </w:p>
                <w:p w:rsidR="00DC3658" w:rsidRDefault="00DC3658" w:rsidP="00C31AD5">
                  <w:pPr>
                    <w:pStyle w:val="Diagramme"/>
                  </w:pPr>
                  <w:r>
                    <w:rPr>
                      <w:rFonts w:ascii="Times New Roman" w:hAnsi="Times New Roman"/>
                      <w:lang w:val="fr-BE"/>
                    </w:rPr>
                    <w:t>│</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CptL</w:t>
                  </w:r>
                  <w:proofErr w:type="spellEnd"/>
                  <w:r>
                    <w:rPr>
                      <w:i/>
                      <w:iCs/>
                      <w:lang w:val="en-US"/>
                    </w:rPr>
                    <w:t xml:space="preserve"> </w:t>
                  </w:r>
                  <w:r>
                    <w:rPr>
                      <w:lang w:val="en-US"/>
                    </w:rPr>
                    <w:t>&lt; 10</w:t>
                  </w:r>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w:t>
                  </w:r>
                  <w:proofErr w:type="spellEnd"/>
                  <w:r>
                    <w:rPr>
                      <w:lang w:val="en-US"/>
                    </w:rPr>
                    <w:t xml:space="preserve"> = 0</w:t>
                  </w:r>
                </w:p>
                <w:p w:rsidR="00DC3658" w:rsidRDefault="00DC3658" w:rsidP="00C31AD5">
                  <w:pPr>
                    <w:pStyle w:val="Diagramme"/>
                    <w:rPr>
                      <w:i/>
                      <w:iCs/>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w:t>
                  </w:r>
                  <w:proofErr w:type="spellEnd"/>
                  <w:r>
                    <w:rPr>
                      <w:lang w:val="en-US"/>
                    </w:rPr>
                    <w:t xml:space="preserve"> &lt;</w:t>
                  </w:r>
                  <w:r>
                    <w:rPr>
                      <w:b/>
                      <w:bCs/>
                      <w:lang w:val="en-US"/>
                    </w:rPr>
                    <w:t xml:space="preserve"> </w:t>
                  </w:r>
                  <w:r w:rsidRPr="00602B5F">
                    <w:rPr>
                      <w:bCs/>
                      <w:lang w:val="en-US"/>
                    </w:rPr>
                    <w:t>12</w:t>
                  </w:r>
                  <w:r>
                    <w:rPr>
                      <w:b/>
                      <w:bCs/>
                      <w:lang w:val="en-US"/>
                    </w:rPr>
                    <w:t>)</w:t>
                  </w:r>
                </w:p>
                <w:p w:rsidR="00DC3658" w:rsidRPr="00DE7967" w:rsidRDefault="00DC3658" w:rsidP="00C31AD5">
                  <w:pPr>
                    <w:pStyle w:val="Diagramme"/>
                    <w:rPr>
                      <w:rFonts w:ascii="Times New Roman" w:hAnsi="Times New Roman"/>
                      <w:lang w:val="en-US"/>
                    </w:rPr>
                  </w:pPr>
                  <w:r w:rsidRPr="00DE7967">
                    <w:rPr>
                      <w:rFonts w:ascii="Times New Roman" w:hAnsi="Times New Roman"/>
                      <w:lang w:val="en-US"/>
                    </w:rPr>
                    <w:t>│║║</w:t>
                  </w:r>
                </w:p>
                <w:p w:rsidR="00DC3658" w:rsidRPr="00DE7967" w:rsidRDefault="00DC3658" w:rsidP="00C31AD5">
                  <w:pPr>
                    <w:pStyle w:val="Diagramme"/>
                    <w:rPr>
                      <w:lang w:val="en-US"/>
                    </w:rPr>
                  </w:pPr>
                  <w:r w:rsidRPr="00DE7967">
                    <w:rPr>
                      <w:rFonts w:ascii="Times New Roman" w:hAnsi="Times New Roman"/>
                      <w:lang w:val="en-US"/>
                    </w:rPr>
                    <w:t xml:space="preserve">│║║ </w:t>
                  </w:r>
                  <w:proofErr w:type="spellStart"/>
                  <w:r w:rsidRPr="00DE7967">
                    <w:rPr>
                      <w:b/>
                      <w:bCs/>
                      <w:lang w:val="en-US"/>
                    </w:rPr>
                    <w:t>Sortir</w:t>
                  </w:r>
                  <w:proofErr w:type="spellEnd"/>
                  <w:r w:rsidRPr="00DE7967">
                    <w:rPr>
                      <w:b/>
                      <w:bCs/>
                      <w:lang w:val="en-US"/>
                    </w:rPr>
                    <w:t xml:space="preserve"> </w:t>
                  </w:r>
                  <w:proofErr w:type="spellStart"/>
                  <w:proofErr w:type="gramStart"/>
                  <w:r w:rsidRPr="00DE7967">
                    <w:rPr>
                      <w:lang w:val="en-US"/>
                    </w:rPr>
                    <w:t>Tab</w:t>
                  </w:r>
                  <w:r>
                    <w:rPr>
                      <w:lang w:val="en-US"/>
                    </w:rPr>
                    <w:t>Temp</w:t>
                  </w:r>
                  <w:proofErr w:type="spellEnd"/>
                  <w:r w:rsidRPr="00DE7967">
                    <w:rPr>
                      <w:b/>
                      <w:bCs/>
                      <w:lang w:val="en-US"/>
                    </w:rPr>
                    <w:t>[</w:t>
                  </w:r>
                  <w:proofErr w:type="spellStart"/>
                  <w:proofErr w:type="gramEnd"/>
                  <w:r w:rsidRPr="00DE7967">
                    <w:rPr>
                      <w:i/>
                      <w:iCs/>
                      <w:lang w:val="en-US"/>
                    </w:rPr>
                    <w:t>CptL</w:t>
                  </w:r>
                  <w:proofErr w:type="spellEnd"/>
                  <w:r w:rsidRPr="00DE7967">
                    <w:rPr>
                      <w:b/>
                      <w:bCs/>
                      <w:lang w:val="en-US"/>
                    </w:rPr>
                    <w:t>][</w:t>
                  </w:r>
                  <w:proofErr w:type="spellStart"/>
                  <w:r w:rsidRPr="00DE7967">
                    <w:rPr>
                      <w:i/>
                      <w:iCs/>
                      <w:lang w:val="en-US"/>
                    </w:rPr>
                    <w:t>CptC</w:t>
                  </w:r>
                  <w:proofErr w:type="spellEnd"/>
                  <w:r w:rsidRPr="00DE7967">
                    <w:rPr>
                      <w:b/>
                      <w:bCs/>
                      <w:lang w:val="en-US"/>
                    </w:rPr>
                    <w:t>]</w:t>
                  </w:r>
                  <w:r w:rsidRPr="00DE7967">
                    <w:rPr>
                      <w:lang w:val="en-US"/>
                    </w:rPr>
                    <w:t xml:space="preserve">, </w:t>
                  </w:r>
                  <w:r w:rsidRPr="00DE7967">
                    <w:rPr>
                      <w:rFonts w:ascii="Times New Roman" w:hAnsi="Times New Roman"/>
                      <w:lang w:val="en-US"/>
                    </w:rPr>
                    <w:t>"</w:t>
                  </w:r>
                  <w:r>
                    <w:rPr>
                      <w:b/>
                      <w:bCs/>
                      <w:lang w:val="fr-BE" w:bidi="he-IL"/>
                    </w:rPr>
                    <w:sym w:font="Symbol" w:char="F0D8"/>
                  </w:r>
                  <w:r w:rsidRPr="00DE7967">
                    <w:rPr>
                      <w:rFonts w:ascii="Times New Roman" w:hAnsi="Times New Roman"/>
                      <w:lang w:val="en-US"/>
                    </w:rPr>
                    <w:t>"</w:t>
                  </w:r>
                </w:p>
                <w:p w:rsidR="00DC3658" w:rsidRDefault="00DC3658" w:rsidP="00C31AD5">
                  <w:pPr>
                    <w:pStyle w:val="Diagramme"/>
                    <w:rPr>
                      <w:i/>
                      <w:iCs/>
                    </w:rPr>
                  </w:pPr>
                  <w:r>
                    <w:rPr>
                      <w:rFonts w:ascii="Times New Roman" w:hAnsi="Times New Roman"/>
                    </w:rPr>
                    <w:t xml:space="preserve">│║║ </w:t>
                  </w:r>
                  <w:proofErr w:type="spellStart"/>
                  <w:r>
                    <w:rPr>
                      <w:i/>
                      <w:iCs/>
                    </w:rPr>
                    <w:t>CptC</w:t>
                  </w:r>
                  <w:proofErr w:type="spellEnd"/>
                  <w:r>
                    <w:t>++</w:t>
                  </w:r>
                </w:p>
                <w:p w:rsidR="00DC3658" w:rsidRDefault="00DC3658" w:rsidP="00C31AD5">
                  <w:pPr>
                    <w:pStyle w:val="Diagramme"/>
                    <w:rPr>
                      <w:rFonts w:ascii="Times New Roman" w:hAnsi="Times New Roman"/>
                    </w:rPr>
                  </w:pPr>
                  <w:r>
                    <w:rPr>
                      <w:rFonts w:ascii="Times New Roman" w:hAnsi="Times New Roman"/>
                    </w:rPr>
                    <w:t>│║╙─</w:t>
                  </w:r>
                </w:p>
                <w:p w:rsidR="00DC3658" w:rsidRDefault="00DC3658" w:rsidP="00C31AD5">
                  <w:pPr>
                    <w:pStyle w:val="Diagramme"/>
                  </w:pPr>
                  <w:r>
                    <w:rPr>
                      <w:rFonts w:ascii="Times New Roman" w:hAnsi="Times New Roman"/>
                    </w:rPr>
                    <w:t xml:space="preserve">│║ </w:t>
                  </w:r>
                  <w:r>
                    <w:rPr>
                      <w:b/>
                      <w:bCs/>
                    </w:rPr>
                    <w:t xml:space="preserve">Sortir </w:t>
                  </w:r>
                  <w:r>
                    <w:rPr>
                      <w:lang w:val="fr-BE"/>
                    </w:rPr>
                    <w:t>"</w:t>
                  </w:r>
                  <w:r>
                    <w:rPr>
                      <w:b/>
                      <w:bCs/>
                    </w:rPr>
                    <w:sym w:font="Symbol" w:char="F0BF"/>
                  </w:r>
                  <w:r>
                    <w:t>"</w:t>
                  </w:r>
                </w:p>
                <w:p w:rsidR="00DC3658" w:rsidRDefault="00DC3658" w:rsidP="00C31AD5">
                  <w:pPr>
                    <w:pStyle w:val="Diagramme"/>
                    <w:rPr>
                      <w:rFonts w:ascii="Times New Roman" w:hAnsi="Times New Roman"/>
                    </w:rPr>
                  </w:pPr>
                  <w:r>
                    <w:rPr>
                      <w:rFonts w:ascii="Times New Roman" w:hAnsi="Times New Roman"/>
                    </w:rPr>
                    <w:t xml:space="preserve">│║ </w:t>
                  </w:r>
                  <w:proofErr w:type="spellStart"/>
                  <w:r>
                    <w:rPr>
                      <w:i/>
                      <w:iCs/>
                    </w:rPr>
                    <w:t>CptL</w:t>
                  </w:r>
                  <w:proofErr w:type="spellEnd"/>
                  <w: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9D2C62" w:rsidP="00C31AD5">
      <w:pPr>
        <w:pStyle w:val="Titre3"/>
      </w:pPr>
      <w:bookmarkStart w:id="1350" w:name="_Toc126834124"/>
      <w:bookmarkStart w:id="1351" w:name="_Toc136502874"/>
      <w:bookmarkStart w:id="1352" w:name="_Toc136503978"/>
      <w:bookmarkStart w:id="1353" w:name="_Toc136505320"/>
      <w:bookmarkStart w:id="1354" w:name="_Toc136509688"/>
      <w:bookmarkStart w:id="1355" w:name="_Toc176807932"/>
      <w:bookmarkStart w:id="1356" w:name="_Toc209179935"/>
      <w:r w:rsidRPr="00556800">
        <w:br w:type="page"/>
      </w:r>
      <w:r w:rsidR="003A2373" w:rsidRPr="00556800">
        <w:lastRenderedPageBreak/>
        <w:t>Afficher le total d'une ligne</w:t>
      </w:r>
      <w:bookmarkEnd w:id="1350"/>
      <w:bookmarkEnd w:id="1351"/>
      <w:bookmarkEnd w:id="1352"/>
      <w:bookmarkEnd w:id="1353"/>
      <w:bookmarkEnd w:id="1354"/>
      <w:bookmarkEnd w:id="1355"/>
      <w:bookmarkEnd w:id="1356"/>
    </w:p>
    <w:p w:rsidR="003A2373" w:rsidRPr="00556800" w:rsidRDefault="00AB5DE6" w:rsidP="00C31AD5">
      <w:pPr>
        <w:ind w:left="1410" w:hanging="1410"/>
      </w:pPr>
      <w:r w:rsidRPr="00556800">
        <w:rPr>
          <w:i/>
        </w:rPr>
        <w:t>Exemple :</w:t>
      </w:r>
      <w:r w:rsidR="003A2373" w:rsidRPr="00556800">
        <w:t xml:space="preserve"> </w:t>
      </w:r>
      <w:r w:rsidR="003A2373" w:rsidRPr="00556800">
        <w:tab/>
        <w:t xml:space="preserve">Soit un tableau d'entiers </w:t>
      </w:r>
      <w:proofErr w:type="spellStart"/>
      <w:r w:rsidR="003A2373" w:rsidRPr="00556800">
        <w:rPr>
          <w:i/>
        </w:rPr>
        <w:t>TabEnt</w:t>
      </w:r>
      <w:proofErr w:type="spellEnd"/>
      <w:r w:rsidR="003A2373" w:rsidRPr="00556800">
        <w:t xml:space="preserve"> comportant </w:t>
      </w:r>
      <w:proofErr w:type="spellStart"/>
      <w:r w:rsidR="003A2373" w:rsidRPr="00556800">
        <w:rPr>
          <w:i/>
        </w:rPr>
        <w:t>NbLig</w:t>
      </w:r>
      <w:proofErr w:type="spellEnd"/>
      <w:r w:rsidR="003A2373" w:rsidRPr="00556800">
        <w:t xml:space="preserve"> lignes et </w:t>
      </w:r>
      <w:proofErr w:type="spellStart"/>
      <w:r w:rsidR="003A2373" w:rsidRPr="00556800">
        <w:rPr>
          <w:i/>
        </w:rPr>
        <w:t>NbCol</w:t>
      </w:r>
      <w:proofErr w:type="spellEnd"/>
      <w:r w:rsidR="003A2373" w:rsidRPr="00556800">
        <w:t xml:space="preserve"> colonnes, écrire le diagramme d’actions qui permet d'afficher le total des éléments d'une ligne entrée par l'utilisateur.</w:t>
      </w:r>
    </w:p>
    <w:p w:rsidR="003A2373" w:rsidRPr="00556800" w:rsidRDefault="003A2373" w:rsidP="00AB0BA4"/>
    <w:p w:rsidR="003A2373" w:rsidRPr="00556800" w:rsidRDefault="003A2373" w:rsidP="00C31AD5">
      <w:pPr>
        <w:pStyle w:val="Pucepleine"/>
      </w:pPr>
      <w:r w:rsidRPr="00556800">
        <w:t xml:space="preserve">Observation </w:t>
      </w:r>
    </w:p>
    <w:p w:rsidR="003A2373" w:rsidRPr="00556800" w:rsidRDefault="003A2373" w:rsidP="00B7248E">
      <w:pPr>
        <w:pStyle w:val="Pucecreuse"/>
      </w:pPr>
      <w:r w:rsidRPr="00556800">
        <w:t xml:space="preserve">Données : le tableau </w:t>
      </w:r>
      <w:proofErr w:type="spellStart"/>
      <w:r w:rsidRPr="00556800">
        <w:rPr>
          <w:i/>
        </w:rPr>
        <w:t>TabEnt</w:t>
      </w:r>
      <w:proofErr w:type="spellEnd"/>
      <w:r w:rsidRPr="00556800">
        <w:t xml:space="preserve">, </w:t>
      </w:r>
      <w:proofErr w:type="spellStart"/>
      <w:r w:rsidRPr="00556800">
        <w:rPr>
          <w:i/>
        </w:rPr>
        <w:t>NbLig</w:t>
      </w:r>
      <w:proofErr w:type="spellEnd"/>
      <w:r w:rsidRPr="00556800">
        <w:t xml:space="preserve"> et </w:t>
      </w:r>
      <w:proofErr w:type="spellStart"/>
      <w:r w:rsidRPr="00556800">
        <w:rPr>
          <w:i/>
        </w:rPr>
        <w:t>NbCol</w:t>
      </w:r>
      <w:proofErr w:type="spellEnd"/>
      <w:r w:rsidRPr="00556800">
        <w:t xml:space="preserve"> ;</w:t>
      </w:r>
    </w:p>
    <w:p w:rsidR="003A2373" w:rsidRPr="00556800" w:rsidRDefault="003A2373" w:rsidP="00B7248E">
      <w:pPr>
        <w:pStyle w:val="Pucecreuse"/>
      </w:pPr>
      <w:r w:rsidRPr="00556800">
        <w:t>Entrée : le numéro de la ligne ;</w:t>
      </w:r>
    </w:p>
    <w:p w:rsidR="003A2373" w:rsidRPr="00556800" w:rsidRDefault="003A2373" w:rsidP="00B7248E">
      <w:pPr>
        <w:pStyle w:val="Pucecreuse"/>
      </w:pPr>
      <w:r w:rsidRPr="00556800">
        <w:t>Sortie : le total des éléments de la ligne.</w:t>
      </w:r>
    </w:p>
    <w:p w:rsidR="003A2373" w:rsidRPr="00556800" w:rsidRDefault="003A2373" w:rsidP="00C31AD5">
      <w:pPr>
        <w:pStyle w:val="Pucepleine"/>
      </w:pPr>
      <w:r w:rsidRPr="00556800">
        <w:t xml:space="preserve">Diagramme </w:t>
      </w:r>
    </w:p>
    <w:p w:rsidR="003A2373" w:rsidRPr="00556800" w:rsidRDefault="003A2373" w:rsidP="00B7248E">
      <w:pPr>
        <w:pStyle w:val="Pucecreuse"/>
      </w:pPr>
      <w:r w:rsidRPr="00556800">
        <w:t>Opérations : parcours de la ligne, somme, sortie ;</w:t>
      </w:r>
    </w:p>
    <w:p w:rsidR="003A2373" w:rsidRPr="00556800" w:rsidRDefault="003A2373" w:rsidP="00B7248E">
      <w:pPr>
        <w:pStyle w:val="Pucecreuse"/>
      </w:pPr>
      <w:r w:rsidRPr="00556800">
        <w:t xml:space="preserve">Variables : </w:t>
      </w:r>
      <w:proofErr w:type="spellStart"/>
      <w:r w:rsidRPr="00556800">
        <w:rPr>
          <w:i/>
        </w:rPr>
        <w:t>TabEnt</w:t>
      </w:r>
      <w:proofErr w:type="spellEnd"/>
      <w:r w:rsidRPr="00556800">
        <w:t xml:space="preserve">, </w:t>
      </w:r>
      <w:proofErr w:type="spellStart"/>
      <w:r w:rsidRPr="00556800">
        <w:rPr>
          <w:i/>
        </w:rPr>
        <w:t>Tot</w:t>
      </w:r>
      <w:proofErr w:type="spellEnd"/>
      <w:r w:rsidRPr="00556800">
        <w:t xml:space="preserve">, </w:t>
      </w:r>
      <w:proofErr w:type="spellStart"/>
      <w:r w:rsidRPr="00556800">
        <w:rPr>
          <w:i/>
        </w:rPr>
        <w:t>CptC</w:t>
      </w:r>
      <w:proofErr w:type="spellEnd"/>
      <w:r w:rsidR="00894C88" w:rsidRPr="00556800">
        <w:t xml:space="preserve">, </w:t>
      </w:r>
      <w:proofErr w:type="spellStart"/>
      <w:r w:rsidR="00894C88" w:rsidRPr="00556800">
        <w:rPr>
          <w:i/>
        </w:rPr>
        <w:t>NumLig</w:t>
      </w:r>
      <w:proofErr w:type="spellEnd"/>
      <w:r w:rsidRPr="00556800">
        <w:t xml:space="preserve"> ;</w:t>
      </w:r>
    </w:p>
    <w:p w:rsidR="003A2373" w:rsidRPr="00556800" w:rsidRDefault="003A2373" w:rsidP="00B7248E">
      <w:pPr>
        <w:pStyle w:val="Pucecreuse"/>
      </w:pPr>
      <w:r w:rsidRPr="00556800">
        <w:t xml:space="preserve">Initialisations : </w:t>
      </w:r>
      <w:proofErr w:type="spellStart"/>
      <w:r w:rsidRPr="00556800">
        <w:rPr>
          <w:i/>
        </w:rPr>
        <w:t>Tot</w:t>
      </w:r>
      <w:proofErr w:type="spellEnd"/>
      <w:r w:rsidRPr="00556800">
        <w:t xml:space="preserve"> = 0, </w:t>
      </w:r>
      <w:proofErr w:type="spellStart"/>
      <w:r w:rsidRPr="00556800">
        <w:rPr>
          <w:i/>
        </w:rPr>
        <w:t>CptC</w:t>
      </w:r>
      <w:proofErr w:type="spellEnd"/>
      <w:r w:rsidRPr="00556800">
        <w:t xml:space="preserve"> = 0 ;</w:t>
      </w:r>
    </w:p>
    <w:p w:rsidR="003A2373" w:rsidRPr="00556800" w:rsidRDefault="003A2373" w:rsidP="00B7248E">
      <w:pPr>
        <w:pStyle w:val="Pucecreuse"/>
      </w:pPr>
      <w:r w:rsidRPr="00556800">
        <w:t xml:space="preserve">Diagramme d'actions : </w:t>
      </w:r>
      <w:proofErr w:type="spellStart"/>
      <w:r w:rsidRPr="00556800">
        <w:t>SortieTotLigne</w:t>
      </w:r>
      <w:proofErr w:type="spellEnd"/>
      <w:r w:rsidRPr="00556800">
        <w:t>.</w:t>
      </w:r>
    </w:p>
    <w:p w:rsidR="003A2373" w:rsidRPr="00556800" w:rsidRDefault="003A2373" w:rsidP="00AB0BA4"/>
    <w:p w:rsidR="003A2373" w:rsidRPr="00556800" w:rsidRDefault="00EA7CC4" w:rsidP="00AB0BA4">
      <w:r w:rsidRPr="00556800">
        <w:pict>
          <v:shape id="_x0000_s6947" type="#_x0000_t202" style="position:absolute;left:0;text-align:left;margin-left:23.25pt;margin-top:6.35pt;width:298.5pt;height:191.2pt;z-index:251663360" filled="f" stroked="f">
            <v:textbox style="mso-next-textbox:#_x0000_s6947">
              <w:txbxContent>
                <w:p w:rsidR="00DC3658" w:rsidRDefault="00DC3658" w:rsidP="00C31AD5">
                  <w:pPr>
                    <w:pStyle w:val="Diagramme"/>
                    <w:rPr>
                      <w:rFonts w:ascii="Times New Roman" w:hAnsi="Times New Roman"/>
                      <w:lang w:val="fr-BE"/>
                    </w:rPr>
                  </w:pPr>
                  <w:r>
                    <w:rPr>
                      <w:rFonts w:ascii="Times New Roman" w:hAnsi="Times New Roman"/>
                      <w:lang w:val="fr-BE"/>
                    </w:rPr>
                    <w:t xml:space="preserve">┌─* </w:t>
                  </w:r>
                  <w:proofErr w:type="spellStart"/>
                  <w:r>
                    <w:t>SortieTotLigne</w:t>
                  </w:r>
                  <w:proofErr w:type="spellEnd"/>
                </w:p>
                <w:p w:rsidR="00DC3658" w:rsidRDefault="00DC3658" w:rsidP="00C31AD5">
                  <w:pPr>
                    <w:pStyle w:val="Diagramme"/>
                    <w:rPr>
                      <w:rFonts w:ascii="Times New Roman" w:hAnsi="Times New Roman"/>
                      <w:lang w:val="fr-BE"/>
                    </w:rPr>
                  </w:pPr>
                  <w:r>
                    <w:rPr>
                      <w:rFonts w:ascii="Times New Roman" w:hAnsi="Times New Roman"/>
                      <w:lang w:val="fr-BE"/>
                    </w:rPr>
                    <w:t>│</w:t>
                  </w:r>
                </w:p>
                <w:p w:rsidR="00DC3658" w:rsidRDefault="00DC3658" w:rsidP="00C31AD5">
                  <w:pPr>
                    <w:pStyle w:val="Diagramme"/>
                    <w:rPr>
                      <w:rFonts w:ascii="Times New Roman" w:hAnsi="Times New Roman"/>
                      <w:lang w:val="fr-BE"/>
                    </w:rPr>
                  </w:pPr>
                  <w:r>
                    <w:rPr>
                      <w:rFonts w:ascii="Times New Roman" w:hAnsi="Times New Roman"/>
                      <w:lang w:val="fr-BE"/>
                    </w:rPr>
                    <w:t xml:space="preserve">│  </w:t>
                  </w:r>
                  <w:r>
                    <w:rPr>
                      <w:b/>
                      <w:bCs/>
                      <w:lang w:val="fr-BE"/>
                    </w:rPr>
                    <w:t xml:space="preserve">Sortir </w:t>
                  </w:r>
                  <w:r>
                    <w:rPr>
                      <w:lang w:val="fr-BE"/>
                    </w:rPr>
                    <w:t>"Entre le numéro de la ligne : "</w:t>
                  </w:r>
                </w:p>
                <w:p w:rsidR="00DC3658" w:rsidRDefault="00DC3658" w:rsidP="00C31AD5">
                  <w:pPr>
                    <w:pStyle w:val="Diagramme"/>
                    <w:rPr>
                      <w:rFonts w:ascii="Times New Roman" w:hAnsi="Times New Roman"/>
                      <w:lang w:val="fr-BE"/>
                    </w:rPr>
                  </w:pPr>
                  <w:r>
                    <w:rPr>
                      <w:rFonts w:ascii="Times New Roman" w:hAnsi="Times New Roman"/>
                      <w:lang w:val="fr-BE"/>
                    </w:rPr>
                    <w:t xml:space="preserve">│  </w:t>
                  </w:r>
                  <w:r>
                    <w:rPr>
                      <w:b/>
                      <w:bCs/>
                      <w:lang w:val="fr-BE"/>
                    </w:rPr>
                    <w:t>Obtenir</w:t>
                  </w:r>
                  <w:r>
                    <w:rPr>
                      <w:lang w:val="fr-BE"/>
                    </w:rPr>
                    <w:t xml:space="preserve"> </w:t>
                  </w:r>
                  <w:proofErr w:type="spellStart"/>
                  <w:r>
                    <w:rPr>
                      <w:i/>
                      <w:iCs/>
                      <w:lang w:val="fr-BE"/>
                    </w:rPr>
                    <w:t>NumLig</w:t>
                  </w:r>
                  <w:proofErr w:type="spellEnd"/>
                </w:p>
                <w:p w:rsidR="00DC3658" w:rsidRDefault="00DC3658" w:rsidP="00C31AD5">
                  <w:pPr>
                    <w:pStyle w:val="Diagramme"/>
                    <w:rPr>
                      <w:rFonts w:ascii="Times New Roman" w:hAnsi="Times New Roman"/>
                      <w:lang w:val="fr-BE"/>
                    </w:rPr>
                  </w:pPr>
                  <w:r>
                    <w:rPr>
                      <w:rFonts w:ascii="Times New Roman" w:hAnsi="Times New Roman"/>
                      <w:lang w:val="fr-BE"/>
                    </w:rPr>
                    <w:t>│</w:t>
                  </w:r>
                </w:p>
                <w:p w:rsidR="00DC3658" w:rsidRDefault="00DC3658" w:rsidP="00C31AD5">
                  <w:pPr>
                    <w:pStyle w:val="Diagramme"/>
                  </w:pPr>
                  <w:r>
                    <w:rPr>
                      <w:rFonts w:ascii="Times New Roman" w:hAnsi="Times New Roman"/>
                      <w:lang w:val="fr-BE"/>
                    </w:rPr>
                    <w:t xml:space="preserve">│  </w:t>
                  </w:r>
                  <w:proofErr w:type="spellStart"/>
                  <w:r>
                    <w:rPr>
                      <w:i/>
                      <w:iCs/>
                    </w:rPr>
                    <w:t>Tot</w:t>
                  </w:r>
                  <w:proofErr w:type="spellEnd"/>
                  <w:r>
                    <w:rPr>
                      <w:i/>
                      <w:iCs/>
                    </w:rPr>
                    <w:t xml:space="preserve"> </w:t>
                  </w:r>
                  <w:r>
                    <w:t xml:space="preserve"> = 0</w:t>
                  </w:r>
                </w:p>
                <w:p w:rsidR="00DC3658" w:rsidRDefault="00DC3658" w:rsidP="00C31AD5">
                  <w:pPr>
                    <w:pStyle w:val="Diagramme"/>
                  </w:pPr>
                  <w:r>
                    <w:rPr>
                      <w:rFonts w:ascii="Times New Roman" w:hAnsi="Times New Roman"/>
                      <w:lang w:val="fr-BE"/>
                    </w:rPr>
                    <w:t>│</w:t>
                  </w:r>
                  <w:r>
                    <w:t xml:space="preserve"> </w:t>
                  </w:r>
                  <w:proofErr w:type="spellStart"/>
                  <w:r>
                    <w:rPr>
                      <w:i/>
                      <w:iCs/>
                    </w:rPr>
                    <w:t>CptC</w:t>
                  </w:r>
                  <w:proofErr w:type="spellEnd"/>
                  <w:r>
                    <w:t xml:space="preserve"> = 0 </w:t>
                  </w:r>
                </w:p>
                <w:p w:rsidR="00DC3658" w:rsidRPr="00DE7967" w:rsidRDefault="00DC3658" w:rsidP="00C31AD5">
                  <w:pPr>
                    <w:pStyle w:val="Diagramme"/>
                    <w:rPr>
                      <w:lang w:val="fr-BE"/>
                    </w:rPr>
                  </w:pPr>
                  <w:r w:rsidRPr="00DE7967">
                    <w:rPr>
                      <w:rFonts w:ascii="Times New Roman" w:hAnsi="Times New Roman"/>
                      <w:lang w:val="fr-BE"/>
                    </w:rPr>
                    <w:t xml:space="preserve">│╔═ </w:t>
                  </w:r>
                  <w:proofErr w:type="gramStart"/>
                  <w:r w:rsidRPr="00DE7967">
                    <w:rPr>
                      <w:b/>
                      <w:bCs/>
                      <w:lang w:val="fr-BE"/>
                    </w:rPr>
                    <w:t>do</w:t>
                  </w:r>
                  <w:proofErr w:type="gramEnd"/>
                  <w:r w:rsidRPr="00DE7967">
                    <w:rPr>
                      <w:b/>
                      <w:bCs/>
                      <w:lang w:val="fr-BE"/>
                    </w:rPr>
                    <w:t xml:space="preserve"> </w:t>
                  </w:r>
                  <w:proofErr w:type="spellStart"/>
                  <w:r w:rsidRPr="00DE7967">
                    <w:rPr>
                      <w:b/>
                      <w:bCs/>
                      <w:lang w:val="fr-BE"/>
                    </w:rPr>
                    <w:t>while</w:t>
                  </w:r>
                  <w:proofErr w:type="spellEnd"/>
                  <w:r w:rsidRPr="00DE7967">
                    <w:rPr>
                      <w:lang w:val="fr-BE"/>
                    </w:rPr>
                    <w:t xml:space="preserve"> </w:t>
                  </w:r>
                  <w:r w:rsidRPr="00DE7967">
                    <w:rPr>
                      <w:b/>
                      <w:bCs/>
                      <w:lang w:val="fr-BE"/>
                    </w:rPr>
                    <w:t>(</w:t>
                  </w:r>
                  <w:proofErr w:type="spellStart"/>
                  <w:r w:rsidRPr="00DE7967">
                    <w:rPr>
                      <w:i/>
                      <w:iCs/>
                      <w:lang w:val="fr-BE"/>
                    </w:rPr>
                    <w:t>CptC</w:t>
                  </w:r>
                  <w:proofErr w:type="spellEnd"/>
                  <w:r w:rsidRPr="00DE7967">
                    <w:rPr>
                      <w:i/>
                      <w:iCs/>
                      <w:lang w:val="fr-BE"/>
                    </w:rPr>
                    <w:t xml:space="preserve"> </w:t>
                  </w:r>
                  <w:r w:rsidRPr="00DE7967">
                    <w:rPr>
                      <w:lang w:val="fr-BE"/>
                    </w:rPr>
                    <w:t xml:space="preserve">&lt; </w:t>
                  </w:r>
                  <w:proofErr w:type="spellStart"/>
                  <w:r w:rsidRPr="00DE7967">
                    <w:rPr>
                      <w:lang w:val="fr-BE"/>
                    </w:rPr>
                    <w:t>NbCol</w:t>
                  </w:r>
                  <w:proofErr w:type="spellEnd"/>
                  <w:r w:rsidRPr="00DE7967">
                    <w:rPr>
                      <w:b/>
                      <w:bCs/>
                      <w:lang w:val="fr-BE"/>
                    </w:rPr>
                    <w:t>)</w:t>
                  </w:r>
                </w:p>
                <w:p w:rsidR="00DC3658" w:rsidRDefault="00DC3658" w:rsidP="00C31AD5">
                  <w:pPr>
                    <w:pStyle w:val="Diagramme"/>
                    <w:rPr>
                      <w:rFonts w:ascii="Times New Roman" w:hAnsi="Times New Roman"/>
                      <w:lang w:val="nl-NL"/>
                    </w:rPr>
                  </w:pPr>
                  <w:r>
                    <w:rPr>
                      <w:rFonts w:ascii="Times New Roman" w:hAnsi="Times New Roman"/>
                      <w:lang w:val="nl-NL"/>
                    </w:rPr>
                    <w:t xml:space="preserve">│║ </w:t>
                  </w:r>
                </w:p>
                <w:p w:rsidR="00DC3658" w:rsidRDefault="00DC3658" w:rsidP="00C31AD5">
                  <w:pPr>
                    <w:pStyle w:val="Diagramme"/>
                    <w:rPr>
                      <w:lang w:val="nl-NL"/>
                    </w:rPr>
                  </w:pPr>
                  <w:r>
                    <w:rPr>
                      <w:rFonts w:ascii="Times New Roman" w:hAnsi="Times New Roman"/>
                      <w:lang w:val="nl-NL"/>
                    </w:rPr>
                    <w:t xml:space="preserve">│║ </w:t>
                  </w:r>
                  <w:proofErr w:type="gramStart"/>
                  <w:r>
                    <w:rPr>
                      <w:i/>
                      <w:iCs/>
                      <w:lang w:val="nl-NL"/>
                    </w:rPr>
                    <w:t xml:space="preserve">Tot </w:t>
                  </w:r>
                  <w:r>
                    <w:rPr>
                      <w:lang w:val="nl-NL"/>
                    </w:rPr>
                    <w:t xml:space="preserve"> </w:t>
                  </w:r>
                  <w:proofErr w:type="gramEnd"/>
                  <w:r>
                    <w:rPr>
                      <w:lang w:val="nl-NL"/>
                    </w:rPr>
                    <w:t xml:space="preserve">+= </w:t>
                  </w:r>
                  <w:proofErr w:type="spellStart"/>
                  <w:r>
                    <w:rPr>
                      <w:i/>
                      <w:iCs/>
                      <w:lang w:val="nl-NL"/>
                    </w:rPr>
                    <w:t>TabEnt</w:t>
                  </w:r>
                  <w:proofErr w:type="spellEnd"/>
                  <w:r>
                    <w:rPr>
                      <w:b/>
                      <w:bCs/>
                      <w:lang w:val="nl-NL"/>
                    </w:rPr>
                    <w:t>[</w:t>
                  </w:r>
                  <w:proofErr w:type="spellStart"/>
                  <w:r>
                    <w:rPr>
                      <w:i/>
                      <w:iCs/>
                      <w:lang w:val="nl-NL"/>
                    </w:rPr>
                    <w:t>NumLig</w:t>
                  </w:r>
                  <w:proofErr w:type="spellEnd"/>
                  <w:r>
                    <w:rPr>
                      <w:b/>
                      <w:bCs/>
                      <w:lang w:val="nl-NL"/>
                    </w:rPr>
                    <w:t>][</w:t>
                  </w:r>
                  <w:proofErr w:type="spellStart"/>
                  <w:r>
                    <w:rPr>
                      <w:i/>
                      <w:iCs/>
                      <w:lang w:val="nl-NL"/>
                    </w:rPr>
                    <w:t>CptC</w:t>
                  </w:r>
                  <w:proofErr w:type="spellEnd"/>
                  <w:r>
                    <w:rPr>
                      <w:b/>
                      <w:bCs/>
                      <w:lang w:val="nl-NL"/>
                    </w:rPr>
                    <w:t>]</w:t>
                  </w:r>
                </w:p>
                <w:p w:rsidR="00DC3658" w:rsidRDefault="00DC3658" w:rsidP="00C31AD5">
                  <w:pPr>
                    <w:pStyle w:val="Diagramme"/>
                    <w:rPr>
                      <w:rFonts w:ascii="Times New Roman" w:hAnsi="Times New Roman"/>
                      <w:lang w:val="nl-NL"/>
                    </w:rPr>
                  </w:pPr>
                  <w:r>
                    <w:rPr>
                      <w:rFonts w:ascii="Times New Roman" w:hAnsi="Times New Roman"/>
                      <w:lang w:val="nl-NL"/>
                    </w:rPr>
                    <w:t xml:space="preserve">│║ </w:t>
                  </w:r>
                  <w:proofErr w:type="spellStart"/>
                  <w:r>
                    <w:rPr>
                      <w:i/>
                      <w:iCs/>
                      <w:lang w:val="nl-NL"/>
                    </w:rPr>
                    <w:t>CptC</w:t>
                  </w:r>
                  <w:proofErr w:type="spellEnd"/>
                  <w:r w:rsidRPr="00760628">
                    <w:rPr>
                      <w:i/>
                      <w:iCs/>
                      <w:color w:val="A6A6A6"/>
                      <w:lang w:val="nl-NL"/>
                    </w:rPr>
                    <w:t xml:space="preserve"> </w:t>
                  </w:r>
                  <w:r>
                    <w:rPr>
                      <w:lang w:val="nl-NL"/>
                    </w:rPr>
                    <w:t>++</w:t>
                  </w:r>
                </w:p>
                <w:p w:rsidR="00DC3658" w:rsidRDefault="00DC3658" w:rsidP="00C31AD5">
                  <w:pPr>
                    <w:pStyle w:val="Diagramme"/>
                    <w:rPr>
                      <w:rFonts w:ascii="Times New Roman" w:hAnsi="Times New Roman"/>
                      <w:lang w:val="nl-NL"/>
                    </w:rPr>
                  </w:pPr>
                  <w:r>
                    <w:rPr>
                      <w:rFonts w:ascii="Times New Roman" w:hAnsi="Times New Roman"/>
                      <w:lang w:val="nl-NL"/>
                    </w:rPr>
                    <w:t>│╙─</w:t>
                  </w:r>
                  <w:proofErr w:type="gramStart"/>
                  <w:r>
                    <w:rPr>
                      <w:rFonts w:ascii="Times New Roman" w:hAnsi="Times New Roman"/>
                      <w:lang w:val="nl-NL"/>
                    </w:rPr>
                    <w:t xml:space="preserve">       </w:t>
                  </w:r>
                  <w:proofErr w:type="gramEnd"/>
                </w:p>
                <w:p w:rsidR="00DC3658" w:rsidRDefault="00DC3658" w:rsidP="00C31AD5">
                  <w:pPr>
                    <w:pStyle w:val="Diagramme"/>
                    <w:rPr>
                      <w:rFonts w:ascii="Times New Roman" w:hAnsi="Times New Roman"/>
                      <w:lang w:val="nl-NL"/>
                    </w:rPr>
                  </w:pPr>
                  <w:r>
                    <w:rPr>
                      <w:rFonts w:ascii="Times New Roman" w:hAnsi="Times New Roman"/>
                      <w:lang w:val="nl-NL"/>
                    </w:rPr>
                    <w:t xml:space="preserve">│ </w:t>
                  </w:r>
                  <w:proofErr w:type="spellStart"/>
                  <w:r>
                    <w:rPr>
                      <w:b/>
                      <w:bCs/>
                      <w:lang w:val="nl-NL"/>
                    </w:rPr>
                    <w:t>Sortir</w:t>
                  </w:r>
                  <w:proofErr w:type="spellEnd"/>
                  <w:r>
                    <w:rPr>
                      <w:b/>
                      <w:bCs/>
                      <w:lang w:val="nl-NL"/>
                    </w:rPr>
                    <w:t xml:space="preserve"> </w:t>
                  </w:r>
                  <w:r>
                    <w:rPr>
                      <w:i/>
                      <w:iCs/>
                      <w:lang w:val="nl-NL"/>
                    </w:rPr>
                    <w:t>Tot</w:t>
                  </w:r>
                </w:p>
                <w:p w:rsidR="00DC3658" w:rsidRDefault="00DC3658" w:rsidP="00C31AD5">
                  <w:pPr>
                    <w:pStyle w:val="Diagramme"/>
                    <w:rPr>
                      <w:rFonts w:ascii="Times New Roman" w:hAnsi="Times New Roman"/>
                      <w:lang w:val="nl-NL"/>
                    </w:rPr>
                  </w:pPr>
                  <w:r>
                    <w:rPr>
                      <w:rFonts w:ascii="Times New Roman" w:hAnsi="Times New Roman"/>
                      <w:lang w:val="nl-NL"/>
                    </w:rPr>
                    <w:t>└──</w:t>
                  </w:r>
                  <w:proofErr w:type="gramStart"/>
                  <w:r>
                    <w:rPr>
                      <w:rFonts w:ascii="Times New Roman" w:hAnsi="Times New Roman"/>
                      <w:lang w:val="nl-NL"/>
                    </w:rPr>
                    <w:t xml:space="preserve">             </w:t>
                  </w:r>
                  <w:proofErr w:type="gramEnd"/>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C31AD5">
      <w:pPr>
        <w:pStyle w:val="Titre3"/>
      </w:pPr>
      <w:r w:rsidRPr="00556800">
        <w:br w:type="page"/>
      </w:r>
      <w:bookmarkStart w:id="1357" w:name="_Toc126834125"/>
      <w:bookmarkStart w:id="1358" w:name="_Toc136502875"/>
      <w:bookmarkStart w:id="1359" w:name="_Toc136503979"/>
      <w:bookmarkStart w:id="1360" w:name="_Toc136505321"/>
      <w:bookmarkStart w:id="1361" w:name="_Toc136509689"/>
      <w:bookmarkStart w:id="1362" w:name="_Toc176807933"/>
      <w:bookmarkStart w:id="1363" w:name="_Toc209179936"/>
      <w:r w:rsidRPr="00556800">
        <w:lastRenderedPageBreak/>
        <w:t>Afficher le minimum d'une colonne</w:t>
      </w:r>
      <w:bookmarkEnd w:id="1357"/>
      <w:bookmarkEnd w:id="1358"/>
      <w:bookmarkEnd w:id="1359"/>
      <w:bookmarkEnd w:id="1360"/>
      <w:bookmarkEnd w:id="1361"/>
      <w:bookmarkEnd w:id="1362"/>
      <w:bookmarkEnd w:id="1363"/>
    </w:p>
    <w:p w:rsidR="003A2373" w:rsidRPr="00556800" w:rsidRDefault="00AB5DE6" w:rsidP="00C31AD5">
      <w:pPr>
        <w:ind w:left="1410" w:hanging="1410"/>
      </w:pPr>
      <w:r w:rsidRPr="00556800">
        <w:rPr>
          <w:i/>
        </w:rPr>
        <w:t>Exemple :</w:t>
      </w:r>
      <w:r w:rsidR="003A2373" w:rsidRPr="00556800">
        <w:t xml:space="preserve"> </w:t>
      </w:r>
      <w:r w:rsidR="003A2373" w:rsidRPr="00556800">
        <w:tab/>
        <w:t xml:space="preserve">Soit un tableau d'entiers </w:t>
      </w:r>
      <w:proofErr w:type="spellStart"/>
      <w:r w:rsidR="003A2373" w:rsidRPr="00556800">
        <w:rPr>
          <w:i/>
        </w:rPr>
        <w:t>TabEnt</w:t>
      </w:r>
      <w:proofErr w:type="spellEnd"/>
      <w:r w:rsidR="003A2373" w:rsidRPr="00556800">
        <w:t xml:space="preserve"> comportant </w:t>
      </w:r>
      <w:proofErr w:type="spellStart"/>
      <w:r w:rsidR="003A2373" w:rsidRPr="00556800">
        <w:rPr>
          <w:i/>
        </w:rPr>
        <w:t>NbLig</w:t>
      </w:r>
      <w:proofErr w:type="spellEnd"/>
      <w:r w:rsidR="003A2373" w:rsidRPr="00556800">
        <w:t xml:space="preserve"> lignes et </w:t>
      </w:r>
      <w:proofErr w:type="spellStart"/>
      <w:r w:rsidR="003A2373" w:rsidRPr="00556800">
        <w:rPr>
          <w:i/>
        </w:rPr>
        <w:t>NbCol</w:t>
      </w:r>
      <w:proofErr w:type="spellEnd"/>
      <w:r w:rsidR="003A2373" w:rsidRPr="00556800">
        <w:t xml:space="preserve"> colonnes, écrire le diagramme d’actions qui permet d'afficher le plus petit élément d'une colonne entrée par l'utilisateur.</w:t>
      </w:r>
    </w:p>
    <w:p w:rsidR="003A2373" w:rsidRPr="00556800" w:rsidRDefault="003A2373" w:rsidP="00AB0BA4"/>
    <w:p w:rsidR="003A2373" w:rsidRPr="00556800" w:rsidRDefault="003A2373" w:rsidP="00C31AD5">
      <w:pPr>
        <w:pStyle w:val="Pucepleine"/>
      </w:pPr>
      <w:r w:rsidRPr="00556800">
        <w:t xml:space="preserve">Observation </w:t>
      </w:r>
    </w:p>
    <w:p w:rsidR="003A2373" w:rsidRPr="00556800" w:rsidRDefault="003A2373" w:rsidP="00B7248E">
      <w:pPr>
        <w:pStyle w:val="Pucecreuse"/>
      </w:pPr>
      <w:r w:rsidRPr="00556800">
        <w:t xml:space="preserve">Données : le tableau </w:t>
      </w:r>
      <w:proofErr w:type="spellStart"/>
      <w:r w:rsidRPr="00556800">
        <w:rPr>
          <w:i/>
        </w:rPr>
        <w:t>TabEnt</w:t>
      </w:r>
      <w:proofErr w:type="spellEnd"/>
      <w:r w:rsidRPr="00556800">
        <w:t xml:space="preserve">, </w:t>
      </w:r>
      <w:proofErr w:type="spellStart"/>
      <w:r w:rsidRPr="00556800">
        <w:rPr>
          <w:i/>
        </w:rPr>
        <w:t>NbLig</w:t>
      </w:r>
      <w:proofErr w:type="spellEnd"/>
      <w:r w:rsidRPr="00556800">
        <w:t xml:space="preserve"> et </w:t>
      </w:r>
      <w:proofErr w:type="spellStart"/>
      <w:r w:rsidRPr="00556800">
        <w:rPr>
          <w:i/>
        </w:rPr>
        <w:t>NbCol</w:t>
      </w:r>
      <w:proofErr w:type="spellEnd"/>
      <w:r w:rsidRPr="00556800">
        <w:t xml:space="preserve"> ;</w:t>
      </w:r>
    </w:p>
    <w:p w:rsidR="003A2373" w:rsidRPr="00556800" w:rsidRDefault="003A2373" w:rsidP="00B7248E">
      <w:pPr>
        <w:pStyle w:val="Pucecreuse"/>
      </w:pPr>
      <w:r w:rsidRPr="00556800">
        <w:t>Entrée : le numéro de la colonne ;</w:t>
      </w:r>
    </w:p>
    <w:p w:rsidR="003A2373" w:rsidRPr="00556800" w:rsidRDefault="003A2373" w:rsidP="00B7248E">
      <w:pPr>
        <w:pStyle w:val="Pucecreuse"/>
      </w:pPr>
      <w:r w:rsidRPr="00556800">
        <w:t>Sortie : le minimum des éléments de la colonne.</w:t>
      </w:r>
    </w:p>
    <w:p w:rsidR="003A2373" w:rsidRPr="00556800" w:rsidRDefault="003A2373" w:rsidP="00C31AD5">
      <w:pPr>
        <w:pStyle w:val="Pucepleine"/>
      </w:pPr>
      <w:r w:rsidRPr="00556800">
        <w:t xml:space="preserve">Diagramme </w:t>
      </w:r>
    </w:p>
    <w:p w:rsidR="003A2373" w:rsidRPr="00556800" w:rsidRDefault="003A2373" w:rsidP="00B7248E">
      <w:pPr>
        <w:pStyle w:val="Pucecreuse"/>
      </w:pPr>
      <w:r w:rsidRPr="00556800">
        <w:t>Opérations : parcours de la colonne, minimum, sortie ;</w:t>
      </w:r>
    </w:p>
    <w:p w:rsidR="003A2373" w:rsidRPr="00556800" w:rsidRDefault="003A2373" w:rsidP="00B7248E">
      <w:pPr>
        <w:pStyle w:val="Pucecreuse"/>
      </w:pPr>
      <w:r w:rsidRPr="00556800">
        <w:t xml:space="preserve">Variables : </w:t>
      </w:r>
      <w:proofErr w:type="spellStart"/>
      <w:r w:rsidRPr="00556800">
        <w:rPr>
          <w:i/>
        </w:rPr>
        <w:t>TabEnt</w:t>
      </w:r>
      <w:proofErr w:type="spellEnd"/>
      <w:r w:rsidRPr="00556800">
        <w:t xml:space="preserve">, </w:t>
      </w:r>
      <w:r w:rsidRPr="00556800">
        <w:rPr>
          <w:i/>
        </w:rPr>
        <w:t>Min</w:t>
      </w:r>
      <w:r w:rsidRPr="00556800">
        <w:t xml:space="preserve">, </w:t>
      </w:r>
      <w:proofErr w:type="spellStart"/>
      <w:r w:rsidRPr="00556800">
        <w:rPr>
          <w:i/>
        </w:rPr>
        <w:t>CptL</w:t>
      </w:r>
      <w:proofErr w:type="spellEnd"/>
      <w:r w:rsidR="00526F39" w:rsidRPr="00556800">
        <w:t xml:space="preserve">, </w:t>
      </w:r>
      <w:proofErr w:type="spellStart"/>
      <w:r w:rsidR="00526F39" w:rsidRPr="00556800">
        <w:rPr>
          <w:i/>
        </w:rPr>
        <w:t>N</w:t>
      </w:r>
      <w:r w:rsidR="005D1A63" w:rsidRPr="00556800">
        <w:rPr>
          <w:i/>
        </w:rPr>
        <w:t>um</w:t>
      </w:r>
      <w:r w:rsidR="00526F39" w:rsidRPr="00556800">
        <w:rPr>
          <w:i/>
        </w:rPr>
        <w:t>Col</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CptL</w:t>
      </w:r>
      <w:proofErr w:type="spellEnd"/>
      <w:r w:rsidRPr="00556800">
        <w:t xml:space="preserve"> = 0, </w:t>
      </w:r>
      <w:r w:rsidRPr="00556800">
        <w:rPr>
          <w:i/>
        </w:rPr>
        <w:t>Min</w:t>
      </w:r>
      <w:r w:rsidRPr="00556800">
        <w:t xml:space="preserve"> = 0 ;</w:t>
      </w:r>
    </w:p>
    <w:p w:rsidR="003A2373" w:rsidRPr="00556800" w:rsidRDefault="003A2373" w:rsidP="00B7248E">
      <w:pPr>
        <w:pStyle w:val="Pucecreuse"/>
      </w:pPr>
      <w:r w:rsidRPr="00556800">
        <w:t xml:space="preserve">Diagramme d'actions : </w:t>
      </w:r>
      <w:proofErr w:type="spellStart"/>
      <w:r w:rsidRPr="00556800">
        <w:t>SortieMinCol</w:t>
      </w:r>
      <w:proofErr w:type="spellEnd"/>
      <w:r w:rsidRPr="00556800">
        <w:t>.</w:t>
      </w:r>
    </w:p>
    <w:p w:rsidR="003A2373" w:rsidRPr="00556800" w:rsidRDefault="003A2373" w:rsidP="00AB0BA4"/>
    <w:p w:rsidR="003A2373" w:rsidRPr="00556800" w:rsidRDefault="00EA7CC4" w:rsidP="00AB0BA4">
      <w:r w:rsidRPr="00556800">
        <w:pict>
          <v:shape id="_x0000_s6948" type="#_x0000_t202" style="position:absolute;left:0;text-align:left;margin-left:23.25pt;margin-top:6.35pt;width:302.25pt;height:243pt;z-index:251664384" filled="f" stroked="f">
            <v:textbox style="mso-next-textbox:#_x0000_s6948">
              <w:txbxContent>
                <w:p w:rsidR="00DC3658" w:rsidRDefault="00DC3658" w:rsidP="00C31AD5">
                  <w:pPr>
                    <w:pStyle w:val="Diagramme"/>
                    <w:rPr>
                      <w:rFonts w:ascii="Times New Roman" w:hAnsi="Times New Roman"/>
                      <w:lang w:val="fr-BE"/>
                    </w:rPr>
                  </w:pPr>
                  <w:r>
                    <w:rPr>
                      <w:rFonts w:ascii="Times New Roman" w:hAnsi="Times New Roman"/>
                      <w:lang w:val="fr-BE"/>
                    </w:rPr>
                    <w:t xml:space="preserve">┌─* </w:t>
                  </w:r>
                  <w:proofErr w:type="spellStart"/>
                  <w:r>
                    <w:t>SortieMinCol</w:t>
                  </w:r>
                  <w:proofErr w:type="spellEnd"/>
                </w:p>
                <w:p w:rsidR="00DC3658" w:rsidRDefault="00DC3658" w:rsidP="00C31AD5">
                  <w:pPr>
                    <w:pStyle w:val="Diagramme"/>
                    <w:rPr>
                      <w:rFonts w:ascii="Times New Roman" w:hAnsi="Times New Roman"/>
                      <w:lang w:val="fr-BE"/>
                    </w:rPr>
                  </w:pPr>
                  <w:r>
                    <w:rPr>
                      <w:rFonts w:ascii="Times New Roman" w:hAnsi="Times New Roman"/>
                      <w:lang w:val="fr-BE"/>
                    </w:rPr>
                    <w:t>│</w:t>
                  </w:r>
                </w:p>
                <w:p w:rsidR="00DC3658" w:rsidRDefault="00DC3658" w:rsidP="00C31AD5">
                  <w:pPr>
                    <w:pStyle w:val="Diagramme"/>
                    <w:rPr>
                      <w:rFonts w:ascii="Times New Roman" w:hAnsi="Times New Roman"/>
                      <w:lang w:val="fr-BE"/>
                    </w:rPr>
                  </w:pPr>
                  <w:r>
                    <w:rPr>
                      <w:rFonts w:ascii="Times New Roman" w:hAnsi="Times New Roman"/>
                      <w:lang w:val="fr-BE"/>
                    </w:rPr>
                    <w:t xml:space="preserve">│  </w:t>
                  </w:r>
                  <w:r>
                    <w:rPr>
                      <w:b/>
                      <w:bCs/>
                      <w:lang w:val="fr-BE"/>
                    </w:rPr>
                    <w:t xml:space="preserve">Sortir </w:t>
                  </w:r>
                  <w:r>
                    <w:rPr>
                      <w:lang w:val="fr-BE"/>
                    </w:rPr>
                    <w:t>"Entre le numéro de la colonne : "</w:t>
                  </w:r>
                </w:p>
                <w:p w:rsidR="00DC3658" w:rsidRDefault="00DC3658" w:rsidP="00C31AD5">
                  <w:pPr>
                    <w:pStyle w:val="Diagramme"/>
                    <w:rPr>
                      <w:rFonts w:ascii="Times New Roman" w:hAnsi="Times New Roman"/>
                      <w:lang w:val="fr-BE"/>
                    </w:rPr>
                  </w:pPr>
                  <w:r>
                    <w:rPr>
                      <w:rFonts w:ascii="Times New Roman" w:hAnsi="Times New Roman"/>
                      <w:lang w:val="fr-BE"/>
                    </w:rPr>
                    <w:t xml:space="preserve">│  </w:t>
                  </w:r>
                  <w:r>
                    <w:rPr>
                      <w:b/>
                      <w:bCs/>
                      <w:lang w:val="fr-BE"/>
                    </w:rPr>
                    <w:t>Obtenir</w:t>
                  </w:r>
                  <w:r>
                    <w:rPr>
                      <w:lang w:val="fr-BE"/>
                    </w:rPr>
                    <w:t xml:space="preserve"> </w:t>
                  </w:r>
                  <w:proofErr w:type="spellStart"/>
                  <w:r>
                    <w:rPr>
                      <w:i/>
                      <w:iCs/>
                      <w:lang w:val="fr-BE"/>
                    </w:rPr>
                    <w:t>NumCol</w:t>
                  </w:r>
                  <w:proofErr w:type="spellEnd"/>
                </w:p>
                <w:p w:rsidR="00DC3658" w:rsidRDefault="00DC3658" w:rsidP="00C31AD5">
                  <w:pPr>
                    <w:pStyle w:val="Diagramme"/>
                    <w:rPr>
                      <w:rFonts w:ascii="Times New Roman" w:hAnsi="Times New Roman"/>
                      <w:lang w:val="fr-BE"/>
                    </w:rPr>
                  </w:pPr>
                  <w:r>
                    <w:rPr>
                      <w:rFonts w:ascii="Times New Roman" w:hAnsi="Times New Roman"/>
                      <w:lang w:val="fr-BE"/>
                    </w:rPr>
                    <w:t>│</w:t>
                  </w:r>
                </w:p>
                <w:p w:rsidR="00DC3658" w:rsidRDefault="00DC3658" w:rsidP="00C31AD5">
                  <w:pPr>
                    <w:pStyle w:val="Diagramme"/>
                  </w:pPr>
                  <w:r>
                    <w:rPr>
                      <w:rFonts w:ascii="Times New Roman" w:hAnsi="Times New Roman"/>
                      <w:lang w:val="fr-BE"/>
                    </w:rPr>
                    <w:t xml:space="preserve">│  </w:t>
                  </w:r>
                  <w:r>
                    <w:rPr>
                      <w:i/>
                      <w:iCs/>
                      <w:lang w:val="fr-BE"/>
                    </w:rPr>
                    <w:t>Min</w:t>
                  </w:r>
                  <w:r>
                    <w:rPr>
                      <w:i/>
                      <w:iCs/>
                    </w:rPr>
                    <w:t xml:space="preserve"> </w:t>
                  </w:r>
                  <w:r>
                    <w:t xml:space="preserve"> = HV</w:t>
                  </w:r>
                </w:p>
                <w:p w:rsidR="00DC3658" w:rsidRPr="00DE7967" w:rsidRDefault="00DC3658" w:rsidP="00C31AD5">
                  <w:pPr>
                    <w:pStyle w:val="Diagramme"/>
                    <w:rPr>
                      <w:lang w:val="fr-BE"/>
                    </w:rPr>
                  </w:pPr>
                  <w:r w:rsidRPr="00DE7967">
                    <w:rPr>
                      <w:rFonts w:ascii="Times New Roman" w:hAnsi="Times New Roman"/>
                      <w:lang w:val="fr-BE"/>
                    </w:rPr>
                    <w:t>│</w:t>
                  </w:r>
                  <w:r w:rsidRPr="00DE7967">
                    <w:rPr>
                      <w:lang w:val="fr-BE"/>
                    </w:rPr>
                    <w:t xml:space="preserve"> </w:t>
                  </w:r>
                  <w:proofErr w:type="spellStart"/>
                  <w:r w:rsidRPr="00DE7967">
                    <w:rPr>
                      <w:i/>
                      <w:iCs/>
                      <w:lang w:val="fr-BE"/>
                    </w:rPr>
                    <w:t>CptL</w:t>
                  </w:r>
                  <w:proofErr w:type="spellEnd"/>
                  <w:r w:rsidRPr="00DE7967">
                    <w:rPr>
                      <w:lang w:val="fr-BE"/>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CptL</w:t>
                  </w:r>
                  <w:proofErr w:type="spellEnd"/>
                  <w:r>
                    <w:rPr>
                      <w:i/>
                      <w:iCs/>
                      <w:lang w:val="en-US"/>
                    </w:rPr>
                    <w:t xml:space="preserve"> </w:t>
                  </w:r>
                  <w:r>
                    <w:rPr>
                      <w:lang w:val="en-US"/>
                    </w:rPr>
                    <w:t xml:space="preserve">&lt; </w:t>
                  </w:r>
                  <w:proofErr w:type="spellStart"/>
                  <w:r>
                    <w:rPr>
                      <w:lang w:val="en-US"/>
                    </w:rPr>
                    <w:t>NbLig</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b/>
                      <w:bCs/>
                      <w:lang w:val="en-US"/>
                    </w:rPr>
                  </w:pPr>
                  <w:r>
                    <w:rPr>
                      <w:rFonts w:ascii="Times New Roman" w:hAnsi="Times New Roman"/>
                      <w:lang w:val="en-US"/>
                    </w:rPr>
                    <w:t xml:space="preserve">│║┌─ </w:t>
                  </w:r>
                  <w:proofErr w:type="gramStart"/>
                  <w:r>
                    <w:rPr>
                      <w:b/>
                      <w:bCs/>
                      <w:lang w:val="en-US"/>
                    </w:rPr>
                    <w:t>if</w:t>
                  </w:r>
                  <w:proofErr w:type="gramEnd"/>
                  <w:r>
                    <w:rPr>
                      <w:lang w:val="en-US"/>
                    </w:rPr>
                    <w:t xml:space="preserve"> </w:t>
                  </w:r>
                  <w:r>
                    <w:rPr>
                      <w:b/>
                      <w:bCs/>
                      <w:lang w:val="en-US"/>
                    </w:rPr>
                    <w:t>(</w:t>
                  </w:r>
                  <w:r>
                    <w:rPr>
                      <w:i/>
                      <w:iCs/>
                      <w:lang w:val="en-US"/>
                    </w:rPr>
                    <w:t>Min &gt;</w:t>
                  </w:r>
                  <w:r>
                    <w:rPr>
                      <w:lang w:val="en-US"/>
                    </w:rPr>
                    <w:t xml:space="preserve"> </w:t>
                  </w:r>
                  <w:proofErr w:type="spellStart"/>
                  <w:r>
                    <w:rPr>
                      <w:i/>
                      <w:iCs/>
                      <w:lang w:val="en-US"/>
                    </w:rPr>
                    <w:t>TabEnt</w:t>
                  </w:r>
                  <w:proofErr w:type="spellEnd"/>
                  <w:r>
                    <w:rPr>
                      <w:b/>
                      <w:bCs/>
                      <w:lang w:val="en-US"/>
                    </w:rPr>
                    <w:t>[</w:t>
                  </w:r>
                  <w:proofErr w:type="spellStart"/>
                  <w:r>
                    <w:rPr>
                      <w:i/>
                      <w:iCs/>
                      <w:lang w:val="en-US"/>
                    </w:rPr>
                    <w:t>CptL</w:t>
                  </w:r>
                  <w:proofErr w:type="spellEnd"/>
                  <w:r>
                    <w:rPr>
                      <w:b/>
                      <w:bCs/>
                      <w:lang w:val="en-US"/>
                    </w:rPr>
                    <w:t>][</w:t>
                  </w:r>
                  <w:proofErr w:type="spellStart"/>
                  <w:r>
                    <w:rPr>
                      <w:i/>
                      <w:iCs/>
                      <w:lang w:val="en-US"/>
                    </w:rPr>
                    <w:t>NumCol</w:t>
                  </w:r>
                  <w:proofErr w:type="spellEnd"/>
                  <w:r>
                    <w:rPr>
                      <w:b/>
                      <w:bCs/>
                      <w:lang w:val="en-US"/>
                    </w:rPr>
                    <w:t>])</w:t>
                  </w:r>
                </w:p>
                <w:p w:rsidR="00DC3658" w:rsidRDefault="00DC3658" w:rsidP="00C31AD5">
                  <w:pPr>
                    <w:pStyle w:val="Diagramme"/>
                    <w:rPr>
                      <w:lang w:val="en-US"/>
                    </w:rPr>
                  </w:pPr>
                  <w:r>
                    <w:rPr>
                      <w:rFonts w:ascii="Times New Roman" w:hAnsi="Times New Roman"/>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r>
                    <w:rPr>
                      <w:i/>
                      <w:iCs/>
                      <w:lang w:val="en-US"/>
                    </w:rPr>
                    <w:t xml:space="preserve"> Min </w:t>
                  </w:r>
                  <w:r>
                    <w:rPr>
                      <w:lang w:val="en-US"/>
                    </w:rPr>
                    <w:t xml:space="preserve">= </w:t>
                  </w:r>
                  <w:proofErr w:type="spellStart"/>
                  <w:proofErr w:type="gramStart"/>
                  <w:r>
                    <w:rPr>
                      <w:i/>
                      <w:iCs/>
                      <w:lang w:val="en-US"/>
                    </w:rPr>
                    <w:t>TabEnt</w:t>
                  </w:r>
                  <w:proofErr w:type="spellEnd"/>
                  <w:r>
                    <w:rPr>
                      <w:b/>
                      <w:bCs/>
                      <w:lang w:val="en-US"/>
                    </w:rPr>
                    <w:t>[</w:t>
                  </w:r>
                  <w:proofErr w:type="spellStart"/>
                  <w:proofErr w:type="gramEnd"/>
                  <w:r>
                    <w:rPr>
                      <w:i/>
                      <w:iCs/>
                      <w:lang w:val="en-US"/>
                    </w:rPr>
                    <w:t>CptL</w:t>
                  </w:r>
                  <w:proofErr w:type="spellEnd"/>
                  <w:r>
                    <w:rPr>
                      <w:b/>
                      <w:bCs/>
                      <w:lang w:val="en-US"/>
                    </w:rPr>
                    <w:t>][</w:t>
                  </w:r>
                  <w:proofErr w:type="spellStart"/>
                  <w:r>
                    <w:rPr>
                      <w:i/>
                      <w:iCs/>
                      <w:lang w:val="en-US"/>
                    </w:rPr>
                    <w:t>NumCol</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lang w:val="en-US"/>
                    </w:rPr>
                  </w:pPr>
                  <w:r>
                    <w:rPr>
                      <w:rFonts w:ascii="Times New Roman" w:hAnsi="Times New Roman"/>
                      <w:lang w:val="en-US"/>
                    </w:rPr>
                    <w:t xml:space="preserve">│║ </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roofErr w:type="spellStart"/>
                  <w:r>
                    <w:rPr>
                      <w:i/>
                      <w:iCs/>
                      <w:lang w:val="en-US"/>
                    </w:rPr>
                    <w:t>CptL</w:t>
                  </w:r>
                  <w:proofErr w:type="spellEnd"/>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roofErr w:type="spellStart"/>
                  <w:r>
                    <w:rPr>
                      <w:b/>
                      <w:bCs/>
                      <w:lang w:val="en-US"/>
                    </w:rPr>
                    <w:t>Sortir</w:t>
                  </w:r>
                  <w:proofErr w:type="spellEnd"/>
                  <w:r>
                    <w:rPr>
                      <w:b/>
                      <w:bCs/>
                      <w:lang w:val="en-US"/>
                    </w:rPr>
                    <w:t xml:space="preserve"> </w:t>
                  </w:r>
                  <w:r>
                    <w:rPr>
                      <w:i/>
                      <w:iCs/>
                      <w:lang w:val="en-US"/>
                    </w:rPr>
                    <w:t>Min</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C31AD5">
      <w:pPr>
        <w:pStyle w:val="Titre3"/>
      </w:pPr>
      <w:r w:rsidRPr="00556800">
        <w:br w:type="page"/>
      </w:r>
      <w:bookmarkStart w:id="1364" w:name="_Toc126834126"/>
      <w:bookmarkStart w:id="1365" w:name="_Toc136502876"/>
      <w:bookmarkStart w:id="1366" w:name="_Toc136503980"/>
      <w:bookmarkStart w:id="1367" w:name="_Toc136505322"/>
      <w:bookmarkStart w:id="1368" w:name="_Toc136509690"/>
      <w:bookmarkStart w:id="1369" w:name="_Toc176807934"/>
      <w:bookmarkStart w:id="1370" w:name="_Toc209179937"/>
      <w:r w:rsidRPr="00556800">
        <w:lastRenderedPageBreak/>
        <w:t>Afficher la position d'un élément donné</w:t>
      </w:r>
      <w:bookmarkEnd w:id="1364"/>
      <w:bookmarkEnd w:id="1365"/>
      <w:bookmarkEnd w:id="1366"/>
      <w:bookmarkEnd w:id="1367"/>
      <w:bookmarkEnd w:id="1368"/>
      <w:bookmarkEnd w:id="1369"/>
      <w:bookmarkEnd w:id="1370"/>
    </w:p>
    <w:p w:rsidR="003A2373" w:rsidRPr="00556800" w:rsidRDefault="00AB5DE6" w:rsidP="00C31AD5">
      <w:pPr>
        <w:ind w:left="1410" w:hanging="1410"/>
      </w:pPr>
      <w:r w:rsidRPr="00556800">
        <w:rPr>
          <w:i/>
        </w:rPr>
        <w:t>Exemple :</w:t>
      </w:r>
      <w:r w:rsidR="003A2373" w:rsidRPr="00556800">
        <w:t xml:space="preserve"> </w:t>
      </w:r>
      <w:r w:rsidR="003A2373" w:rsidRPr="00556800">
        <w:tab/>
        <w:t xml:space="preserve">Soit un tableau d'entiers </w:t>
      </w:r>
      <w:proofErr w:type="spellStart"/>
      <w:r w:rsidR="003A2373" w:rsidRPr="00556800">
        <w:rPr>
          <w:i/>
        </w:rPr>
        <w:t>TabEnt</w:t>
      </w:r>
      <w:proofErr w:type="spellEnd"/>
      <w:r w:rsidR="003A2373" w:rsidRPr="00556800">
        <w:t xml:space="preserve"> comportant </w:t>
      </w:r>
      <w:proofErr w:type="spellStart"/>
      <w:r w:rsidR="003A2373" w:rsidRPr="00556800">
        <w:rPr>
          <w:i/>
        </w:rPr>
        <w:t>NbLig</w:t>
      </w:r>
      <w:proofErr w:type="spellEnd"/>
      <w:r w:rsidR="003A2373" w:rsidRPr="00556800">
        <w:t xml:space="preserve"> lignes et </w:t>
      </w:r>
      <w:proofErr w:type="spellStart"/>
      <w:r w:rsidR="003A2373" w:rsidRPr="00556800">
        <w:rPr>
          <w:i/>
        </w:rPr>
        <w:t>NbCol</w:t>
      </w:r>
      <w:proofErr w:type="spellEnd"/>
      <w:r w:rsidR="003A2373" w:rsidRPr="00556800">
        <w:t xml:space="preserve"> colonnes, écrire le diagramme d’actions qui permet d'afficher la position (ligne et colonne) d'un élément entré par l'utilisateur. Si ce nombre n'est pas présent dans le tableau, sortir "</w:t>
      </w:r>
      <w:r w:rsidR="000729BC" w:rsidRPr="00556800">
        <w:t>Élément</w:t>
      </w:r>
      <w:r w:rsidR="00C31AD5" w:rsidRPr="00556800">
        <w:t xml:space="preserve"> non trouvé </w:t>
      </w:r>
      <w:r w:rsidR="003A2373" w:rsidRPr="00556800">
        <w:t>!".</w:t>
      </w:r>
    </w:p>
    <w:p w:rsidR="003A2373" w:rsidRPr="00556800" w:rsidRDefault="003A2373" w:rsidP="00AB0BA4"/>
    <w:p w:rsidR="003A2373" w:rsidRPr="00556800" w:rsidRDefault="003A2373" w:rsidP="00C31AD5">
      <w:pPr>
        <w:pStyle w:val="Pucepleine"/>
      </w:pPr>
      <w:r w:rsidRPr="00556800">
        <w:t xml:space="preserve">Observation </w:t>
      </w:r>
    </w:p>
    <w:p w:rsidR="003A2373" w:rsidRPr="00556800" w:rsidRDefault="003A2373" w:rsidP="00B7248E">
      <w:pPr>
        <w:pStyle w:val="Pucecreuse"/>
      </w:pPr>
      <w:r w:rsidRPr="00556800">
        <w:t xml:space="preserve">Données : le tableau </w:t>
      </w:r>
      <w:proofErr w:type="spellStart"/>
      <w:r w:rsidRPr="00556800">
        <w:rPr>
          <w:i/>
        </w:rPr>
        <w:t>TabEnt</w:t>
      </w:r>
      <w:proofErr w:type="spellEnd"/>
      <w:r w:rsidRPr="00556800">
        <w:t xml:space="preserve">, </w:t>
      </w:r>
      <w:proofErr w:type="spellStart"/>
      <w:r w:rsidRPr="00556800">
        <w:rPr>
          <w:i/>
        </w:rPr>
        <w:t>NbLig</w:t>
      </w:r>
      <w:proofErr w:type="spellEnd"/>
      <w:r w:rsidRPr="00556800">
        <w:t xml:space="preserve"> et </w:t>
      </w:r>
      <w:proofErr w:type="spellStart"/>
      <w:r w:rsidRPr="00556800">
        <w:rPr>
          <w:i/>
        </w:rPr>
        <w:t>NbCol</w:t>
      </w:r>
      <w:proofErr w:type="spellEnd"/>
      <w:r w:rsidRPr="00556800">
        <w:t xml:space="preserve"> ;</w:t>
      </w:r>
    </w:p>
    <w:p w:rsidR="003A2373" w:rsidRPr="00556800" w:rsidRDefault="003A2373" w:rsidP="00B7248E">
      <w:pPr>
        <w:pStyle w:val="Pucecreuse"/>
      </w:pPr>
      <w:r w:rsidRPr="00556800">
        <w:t>Entrée : le nombre recherché ;</w:t>
      </w:r>
    </w:p>
    <w:p w:rsidR="003A2373" w:rsidRPr="00556800" w:rsidRDefault="003A2373" w:rsidP="00B7248E">
      <w:pPr>
        <w:pStyle w:val="Pucecreuse"/>
      </w:pPr>
      <w:r w:rsidRPr="00556800">
        <w:t>Sortie : la position du nombre ou  un message.</w:t>
      </w:r>
    </w:p>
    <w:p w:rsidR="003A2373" w:rsidRPr="00556800" w:rsidRDefault="003A2373" w:rsidP="00C31AD5">
      <w:pPr>
        <w:pStyle w:val="Pucepleine"/>
      </w:pPr>
      <w:r w:rsidRPr="00556800">
        <w:t xml:space="preserve">Diagramme </w:t>
      </w:r>
    </w:p>
    <w:p w:rsidR="003A2373" w:rsidRPr="00556800" w:rsidRDefault="003A2373" w:rsidP="00B7248E">
      <w:pPr>
        <w:pStyle w:val="Pucecreuse"/>
      </w:pPr>
      <w:r w:rsidRPr="00556800">
        <w:t>Opérations : recherche, sortie ;</w:t>
      </w:r>
    </w:p>
    <w:p w:rsidR="003A2373" w:rsidRPr="00556800" w:rsidRDefault="003A2373" w:rsidP="00B7248E">
      <w:pPr>
        <w:pStyle w:val="Pucecreuse"/>
      </w:pPr>
      <w:r w:rsidRPr="00556800">
        <w:t xml:space="preserve">Variables : </w:t>
      </w:r>
      <w:proofErr w:type="spellStart"/>
      <w:r w:rsidRPr="00556800">
        <w:t>TabEnt</w:t>
      </w:r>
      <w:proofErr w:type="spellEnd"/>
      <w:r w:rsidRPr="00556800">
        <w:t xml:space="preserve">, </w:t>
      </w:r>
      <w:proofErr w:type="spellStart"/>
      <w:r w:rsidRPr="00556800">
        <w:t>CptL</w:t>
      </w:r>
      <w:proofErr w:type="spellEnd"/>
      <w:r w:rsidRPr="00556800">
        <w:t xml:space="preserve">, </w:t>
      </w:r>
      <w:proofErr w:type="spellStart"/>
      <w:r w:rsidRPr="00556800">
        <w:t>CptC</w:t>
      </w:r>
      <w:proofErr w:type="spellEnd"/>
      <w:r w:rsidRPr="00556800">
        <w:t xml:space="preserve">, </w:t>
      </w:r>
      <w:proofErr w:type="spellStart"/>
      <w:r w:rsidRPr="00556800">
        <w:t>NbrLu</w:t>
      </w:r>
      <w:proofErr w:type="spellEnd"/>
      <w:r w:rsidRPr="00556800">
        <w:t>, Trouve ;</w:t>
      </w:r>
    </w:p>
    <w:p w:rsidR="003A2373" w:rsidRPr="00556800" w:rsidRDefault="003A2373" w:rsidP="00B7248E">
      <w:pPr>
        <w:pStyle w:val="Pucecreuse"/>
      </w:pPr>
      <w:r w:rsidRPr="00556800">
        <w:t xml:space="preserve">Initialisation : </w:t>
      </w:r>
      <w:proofErr w:type="spellStart"/>
      <w:r w:rsidRPr="00556800">
        <w:rPr>
          <w:i/>
        </w:rPr>
        <w:t>CptL</w:t>
      </w:r>
      <w:proofErr w:type="spellEnd"/>
      <w:r w:rsidRPr="00556800">
        <w:t xml:space="preserve"> = 0, </w:t>
      </w:r>
      <w:proofErr w:type="spellStart"/>
      <w:r w:rsidRPr="00556800">
        <w:rPr>
          <w:i/>
        </w:rPr>
        <w:t>CptC</w:t>
      </w:r>
      <w:proofErr w:type="spellEnd"/>
      <w:r w:rsidRPr="00556800">
        <w:t xml:space="preserve"> = 0, </w:t>
      </w:r>
      <w:r w:rsidRPr="00556800">
        <w:rPr>
          <w:i/>
        </w:rPr>
        <w:t>Trouve</w:t>
      </w:r>
      <w:r w:rsidRPr="00556800">
        <w:t xml:space="preserve"> = FAUX ;</w:t>
      </w:r>
    </w:p>
    <w:p w:rsidR="003A2373" w:rsidRPr="00556800" w:rsidRDefault="003A2373" w:rsidP="00B7248E">
      <w:pPr>
        <w:pStyle w:val="Pucecreuse"/>
      </w:pPr>
      <w:r w:rsidRPr="00556800">
        <w:t xml:space="preserve">Diagramme d'actions : </w:t>
      </w:r>
      <w:proofErr w:type="spellStart"/>
      <w:r w:rsidRPr="00556800">
        <w:t>SortiePosition</w:t>
      </w:r>
      <w:proofErr w:type="spellEnd"/>
      <w:r w:rsidRPr="00556800">
        <w:t>.</w:t>
      </w:r>
    </w:p>
    <w:p w:rsidR="003A2373" w:rsidRPr="00556800" w:rsidRDefault="00EA7CC4" w:rsidP="00AB0BA4">
      <w:r w:rsidRPr="00556800">
        <w:pict>
          <v:shape id="_x0000_s6949" type="#_x0000_t202" style="position:absolute;left:0;text-align:left;margin-left:24pt;margin-top:12.35pt;width:387.75pt;height:401.35pt;z-index:251665408" filled="f" stroked="f">
            <v:textbox style="mso-next-textbox:#_x0000_s6949">
              <w:txbxContent>
                <w:p w:rsidR="00DC3658" w:rsidRDefault="00DC3658" w:rsidP="00C31AD5">
                  <w:pPr>
                    <w:pStyle w:val="Diagramme"/>
                    <w:rPr>
                      <w:rFonts w:ascii="Times New Roman" w:hAnsi="Times New Roman"/>
                      <w:lang w:val="fr-BE"/>
                    </w:rPr>
                  </w:pPr>
                  <w:r>
                    <w:rPr>
                      <w:rFonts w:ascii="Times New Roman" w:hAnsi="Times New Roman"/>
                      <w:lang w:val="fr-BE"/>
                    </w:rPr>
                    <w:t xml:space="preserve">┌─* </w:t>
                  </w:r>
                  <w:proofErr w:type="spellStart"/>
                  <w:r>
                    <w:t>SortiePosition</w:t>
                  </w:r>
                  <w:proofErr w:type="spellEnd"/>
                </w:p>
                <w:p w:rsidR="00DC3658" w:rsidRDefault="00DC3658" w:rsidP="00C31AD5">
                  <w:pPr>
                    <w:pStyle w:val="Diagramme"/>
                    <w:rPr>
                      <w:rFonts w:ascii="Times New Roman" w:hAnsi="Times New Roman"/>
                      <w:lang w:val="fr-BE"/>
                    </w:rPr>
                  </w:pPr>
                  <w:r>
                    <w:rPr>
                      <w:rFonts w:ascii="Times New Roman" w:hAnsi="Times New Roman"/>
                      <w:lang w:val="fr-BE"/>
                    </w:rPr>
                    <w:t>│</w:t>
                  </w:r>
                </w:p>
                <w:p w:rsidR="00DC3658" w:rsidRDefault="00DC3658" w:rsidP="00C31AD5">
                  <w:pPr>
                    <w:pStyle w:val="Diagramme"/>
                    <w:rPr>
                      <w:rFonts w:ascii="Times New Roman" w:hAnsi="Times New Roman"/>
                      <w:lang w:val="fr-BE"/>
                    </w:rPr>
                  </w:pPr>
                  <w:r>
                    <w:rPr>
                      <w:rFonts w:ascii="Times New Roman" w:hAnsi="Times New Roman"/>
                      <w:lang w:val="fr-BE"/>
                    </w:rPr>
                    <w:t xml:space="preserve">│  </w:t>
                  </w:r>
                  <w:r>
                    <w:rPr>
                      <w:b/>
                      <w:bCs/>
                      <w:lang w:val="fr-BE"/>
                    </w:rPr>
                    <w:t xml:space="preserve">Sortir </w:t>
                  </w:r>
                  <w:r>
                    <w:rPr>
                      <w:lang w:val="fr-BE"/>
                    </w:rPr>
                    <w:t>"Entre un nombre : "</w:t>
                  </w:r>
                </w:p>
                <w:p w:rsidR="00DC3658" w:rsidRDefault="00DC3658" w:rsidP="00C31AD5">
                  <w:pPr>
                    <w:pStyle w:val="Diagramme"/>
                    <w:rPr>
                      <w:rFonts w:ascii="Times New Roman" w:hAnsi="Times New Roman"/>
                      <w:lang w:val="fr-BE"/>
                    </w:rPr>
                  </w:pPr>
                  <w:r>
                    <w:rPr>
                      <w:rFonts w:ascii="Times New Roman" w:hAnsi="Times New Roman"/>
                      <w:lang w:val="fr-BE"/>
                    </w:rPr>
                    <w:t xml:space="preserve">│  </w:t>
                  </w:r>
                  <w:r>
                    <w:rPr>
                      <w:b/>
                      <w:bCs/>
                      <w:lang w:val="fr-BE"/>
                    </w:rPr>
                    <w:t>Obtenir</w:t>
                  </w:r>
                  <w:r>
                    <w:rPr>
                      <w:lang w:val="fr-BE"/>
                    </w:rPr>
                    <w:t xml:space="preserve"> </w:t>
                  </w:r>
                  <w:proofErr w:type="spellStart"/>
                  <w:r>
                    <w:rPr>
                      <w:i/>
                      <w:iCs/>
                      <w:lang w:val="fr-BE"/>
                    </w:rPr>
                    <w:t>NbrLu</w:t>
                  </w:r>
                  <w:proofErr w:type="spellEnd"/>
                </w:p>
                <w:p w:rsidR="00DC3658" w:rsidRDefault="00DC3658" w:rsidP="00C31AD5">
                  <w:pPr>
                    <w:pStyle w:val="Diagramme"/>
                    <w:rPr>
                      <w:rFonts w:ascii="Times New Roman" w:hAnsi="Times New Roman"/>
                      <w:lang w:val="fr-BE"/>
                    </w:rPr>
                  </w:pPr>
                  <w:r>
                    <w:rPr>
                      <w:rFonts w:ascii="Times New Roman" w:hAnsi="Times New Roman"/>
                      <w:lang w:val="fr-BE"/>
                    </w:rPr>
                    <w:t>│</w:t>
                  </w:r>
                </w:p>
                <w:p w:rsidR="00DC3658" w:rsidRDefault="00DC3658" w:rsidP="00C31AD5">
                  <w:pPr>
                    <w:pStyle w:val="Diagramme"/>
                    <w:rPr>
                      <w:rFonts w:ascii="Times New Roman" w:hAnsi="Times New Roman"/>
                      <w:lang w:val="fr-BE"/>
                    </w:rPr>
                  </w:pPr>
                  <w:r>
                    <w:rPr>
                      <w:rFonts w:ascii="Times New Roman" w:hAnsi="Times New Roman"/>
                      <w:lang w:val="fr-BE"/>
                    </w:rPr>
                    <w:t xml:space="preserve">│  </w:t>
                  </w:r>
                  <w:r>
                    <w:rPr>
                      <w:i/>
                      <w:iCs/>
                      <w:lang w:val="fr-BE"/>
                    </w:rPr>
                    <w:t xml:space="preserve">Trouve </w:t>
                  </w:r>
                  <w:r>
                    <w:rPr>
                      <w:lang w:val="fr-BE"/>
                    </w:rPr>
                    <w:t>= FAUX</w:t>
                  </w:r>
                </w:p>
                <w:p w:rsidR="00DC3658" w:rsidRPr="00DE7967" w:rsidRDefault="00DC3658" w:rsidP="00C31AD5">
                  <w:pPr>
                    <w:pStyle w:val="Diagramme"/>
                    <w:rPr>
                      <w:lang w:val="fr-BE"/>
                    </w:rPr>
                  </w:pPr>
                  <w:r w:rsidRPr="00DE7967">
                    <w:rPr>
                      <w:rFonts w:ascii="Times New Roman" w:hAnsi="Times New Roman"/>
                      <w:lang w:val="fr-BE"/>
                    </w:rPr>
                    <w:t xml:space="preserve">│  </w:t>
                  </w:r>
                  <w:proofErr w:type="spellStart"/>
                  <w:r w:rsidRPr="00DE7967">
                    <w:rPr>
                      <w:i/>
                      <w:iCs/>
                      <w:lang w:val="fr-BE"/>
                    </w:rPr>
                    <w:t>CptL</w:t>
                  </w:r>
                  <w:proofErr w:type="spellEnd"/>
                  <w:r w:rsidRPr="00DE7967">
                    <w:rPr>
                      <w:lang w:val="fr-BE"/>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CptL</w:t>
                  </w:r>
                  <w:proofErr w:type="spellEnd"/>
                  <w:r>
                    <w:rPr>
                      <w:i/>
                      <w:iCs/>
                      <w:lang w:val="en-US"/>
                    </w:rPr>
                    <w:t xml:space="preserve"> </w:t>
                  </w:r>
                  <w:r>
                    <w:rPr>
                      <w:lang w:val="en-US"/>
                    </w:rPr>
                    <w:t xml:space="preserve">&lt; </w:t>
                  </w:r>
                  <w:proofErr w:type="spellStart"/>
                  <w:r>
                    <w:rPr>
                      <w:lang w:val="en-US"/>
                    </w:rPr>
                    <w:t>NbLig</w:t>
                  </w:r>
                  <w:proofErr w:type="spellEnd"/>
                  <w:r>
                    <w:rPr>
                      <w:lang w:val="en-US"/>
                    </w:rPr>
                    <w:t xml:space="preserve"> </w:t>
                  </w:r>
                  <w:r>
                    <w:rPr>
                      <w:b/>
                      <w:bCs/>
                      <w:lang w:val="en-US"/>
                    </w:rPr>
                    <w:t>AND</w:t>
                  </w:r>
                  <w:r>
                    <w:rPr>
                      <w:lang w:val="en-US"/>
                    </w:rPr>
                    <w:t xml:space="preserve"> </w:t>
                  </w:r>
                  <w:proofErr w:type="spellStart"/>
                  <w:r>
                    <w:rPr>
                      <w:i/>
                      <w:iCs/>
                      <w:lang w:val="en-US"/>
                    </w:rPr>
                    <w:t>Trouve</w:t>
                  </w:r>
                  <w:proofErr w:type="spellEnd"/>
                  <w:r>
                    <w:rPr>
                      <w:i/>
                      <w:iCs/>
                      <w:lang w:val="en-US"/>
                    </w:rPr>
                    <w:t xml:space="preserve"> </w:t>
                  </w:r>
                  <w:r>
                    <w:rPr>
                      <w:lang w:val="en-US"/>
                    </w:rPr>
                    <w:t>= FAUX</w:t>
                  </w:r>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w:t>
                  </w:r>
                  <w:proofErr w:type="spellEnd"/>
                  <w:r>
                    <w:rPr>
                      <w:lang w:val="en-US"/>
                    </w:rPr>
                    <w:t xml:space="preserve"> = 0</w:t>
                  </w:r>
                </w:p>
                <w:p w:rsidR="00DC3658" w:rsidRDefault="00DC3658" w:rsidP="00C31AD5">
                  <w:pPr>
                    <w:pStyle w:val="Diagramme"/>
                    <w:rPr>
                      <w:i/>
                      <w:iCs/>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w:t>
                  </w:r>
                  <w:proofErr w:type="spellEnd"/>
                  <w:r>
                    <w:rPr>
                      <w:lang w:val="en-US"/>
                    </w:rPr>
                    <w:t xml:space="preserve"> &lt;</w:t>
                  </w:r>
                  <w:r>
                    <w:rPr>
                      <w:b/>
                      <w:bCs/>
                      <w:lang w:val="en-US"/>
                    </w:rPr>
                    <w:t xml:space="preserve"> </w:t>
                  </w:r>
                  <w:proofErr w:type="spellStart"/>
                  <w:r>
                    <w:rPr>
                      <w:lang w:val="en-US"/>
                    </w:rPr>
                    <w:t>NbCol</w:t>
                  </w:r>
                  <w:proofErr w:type="spellEnd"/>
                  <w:r>
                    <w:rPr>
                      <w:b/>
                      <w:bCs/>
                      <w:lang w:val="en-US"/>
                    </w:rPr>
                    <w:t xml:space="preserve"> AND </w:t>
                  </w:r>
                  <w:proofErr w:type="spellStart"/>
                  <w:r>
                    <w:rPr>
                      <w:lang w:val="en-US"/>
                    </w:rPr>
                    <w:t>TabEnt</w:t>
                  </w:r>
                  <w:proofErr w:type="spellEnd"/>
                  <w:r>
                    <w:rPr>
                      <w:b/>
                      <w:bCs/>
                      <w:lang w:val="en-US"/>
                    </w:rPr>
                    <w:t xml:space="preserve"> [</w:t>
                  </w:r>
                  <w:proofErr w:type="spellStart"/>
                  <w:r>
                    <w:rPr>
                      <w:i/>
                      <w:iCs/>
                      <w:lang w:val="en-US"/>
                    </w:rPr>
                    <w:t>CptL</w:t>
                  </w:r>
                  <w:proofErr w:type="spellEnd"/>
                  <w:proofErr w:type="gramStart"/>
                  <w:r>
                    <w:rPr>
                      <w:b/>
                      <w:bCs/>
                      <w:lang w:val="en-US"/>
                    </w:rPr>
                    <w:t>][</w:t>
                  </w:r>
                  <w:proofErr w:type="spellStart"/>
                  <w:proofErr w:type="gramEnd"/>
                  <w:r>
                    <w:rPr>
                      <w:i/>
                      <w:iCs/>
                      <w:lang w:val="en-US"/>
                    </w:rPr>
                    <w:t>CptC</w:t>
                  </w:r>
                  <w:proofErr w:type="spellEnd"/>
                  <w:r>
                    <w:rPr>
                      <w:b/>
                      <w:bCs/>
                      <w:lang w:val="en-US"/>
                    </w:rPr>
                    <w:t xml:space="preserve">] </w:t>
                  </w:r>
                  <w:r>
                    <w:rPr>
                      <w:lang w:val="en-US"/>
                    </w:rPr>
                    <w:t xml:space="preserve">≠ </w:t>
                  </w:r>
                  <w:proofErr w:type="spellStart"/>
                  <w:r>
                    <w:rPr>
                      <w:i/>
                      <w:iCs/>
                      <w:lang w:val="en-US"/>
                    </w:rPr>
                    <w:t>NbrLu</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i/>
                      <w:iCs/>
                      <w:lang w:val="en-US"/>
                    </w:rPr>
                  </w:pPr>
                  <w:r>
                    <w:rPr>
                      <w:rFonts w:ascii="Times New Roman" w:hAnsi="Times New Roman"/>
                      <w:lang w:val="en-US"/>
                    </w:rPr>
                    <w:t>│║║</w:t>
                  </w:r>
                  <w:proofErr w:type="spellStart"/>
                  <w:r>
                    <w:rPr>
                      <w:i/>
                      <w:iCs/>
                      <w:lang w:val="en-US"/>
                    </w:rPr>
                    <w:t>CptC</w:t>
                  </w:r>
                  <w:proofErr w:type="spellEnd"/>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b/>
                      <w:bCs/>
                      <w:lang w:val="en-US"/>
                    </w:rPr>
                  </w:pPr>
                  <w:r>
                    <w:rPr>
                      <w:rFonts w:ascii="Times New Roman" w:hAnsi="Times New Roman"/>
                      <w:lang w:val="en-US"/>
                    </w:rPr>
                    <w:t xml:space="preserve">│║┌─ </w:t>
                  </w:r>
                  <w:proofErr w:type="gramStart"/>
                  <w:r>
                    <w:rPr>
                      <w:b/>
                      <w:bCs/>
                      <w:lang w:val="en-US"/>
                    </w:rPr>
                    <w:t>if</w:t>
                  </w:r>
                  <w:proofErr w:type="gramEnd"/>
                  <w:r>
                    <w:rPr>
                      <w:lang w:val="en-US"/>
                    </w:rPr>
                    <w:t xml:space="preserve"> </w:t>
                  </w:r>
                  <w:r>
                    <w:rPr>
                      <w:b/>
                      <w:bCs/>
                      <w:lang w:val="en-US"/>
                    </w:rPr>
                    <w:t>(</w:t>
                  </w:r>
                  <w:proofErr w:type="spellStart"/>
                  <w:r>
                    <w:rPr>
                      <w:i/>
                      <w:iCs/>
                      <w:lang w:val="en-US"/>
                    </w:rPr>
                    <w:t>CptC</w:t>
                  </w:r>
                  <w:proofErr w:type="spellEnd"/>
                  <w:r>
                    <w:rPr>
                      <w:lang w:val="en-US"/>
                    </w:rPr>
                    <w:t xml:space="preserve"> &lt; </w:t>
                  </w:r>
                  <w:proofErr w:type="spellStart"/>
                  <w:r>
                    <w:rPr>
                      <w:lang w:val="en-US"/>
                    </w:rPr>
                    <w:t>NbCol</w:t>
                  </w:r>
                  <w:proofErr w:type="spellEnd"/>
                  <w:r>
                    <w:rPr>
                      <w:b/>
                      <w:bCs/>
                      <w:lang w:val="en-US"/>
                    </w:rPr>
                    <w:t>)</w:t>
                  </w:r>
                </w:p>
                <w:p w:rsidR="00DC3658" w:rsidRDefault="00DC3658" w:rsidP="00C31AD5">
                  <w:pPr>
                    <w:pStyle w:val="Diagramme"/>
                    <w:rPr>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w:t>
                  </w:r>
                  <w:r>
                    <w:rPr>
                      <w:i/>
                      <w:iCs/>
                      <w:lang w:val="en-US"/>
                    </w:rPr>
                    <w:t xml:space="preserve"> </w:t>
                  </w:r>
                  <w:proofErr w:type="spellStart"/>
                  <w:r>
                    <w:rPr>
                      <w:i/>
                      <w:iCs/>
                      <w:lang w:val="en-US"/>
                    </w:rPr>
                    <w:t>Trouve</w:t>
                  </w:r>
                  <w:proofErr w:type="spellEnd"/>
                  <w:r>
                    <w:rPr>
                      <w:i/>
                      <w:iCs/>
                      <w:lang w:val="en-US"/>
                    </w:rPr>
                    <w:t xml:space="preserve"> </w:t>
                  </w:r>
                  <w:r>
                    <w:rPr>
                      <w:lang w:val="en-US"/>
                    </w:rPr>
                    <w:t>= VRAI</w:t>
                  </w:r>
                </w:p>
                <w:p w:rsidR="00DC3658" w:rsidRDefault="00DC3658" w:rsidP="00C31AD5">
                  <w:pPr>
                    <w:pStyle w:val="Diagramme"/>
                    <w:rPr>
                      <w:lang w:val="en-US"/>
                    </w:rPr>
                  </w:pPr>
                  <w:r>
                    <w:rPr>
                      <w:rFonts w:ascii="Times New Roman" w:hAnsi="Times New Roman"/>
                      <w:lang w:val="en-US"/>
                    </w:rPr>
                    <w:t xml:space="preserve">│║├─ </w:t>
                  </w:r>
                  <w:proofErr w:type="gramStart"/>
                  <w:r>
                    <w:rPr>
                      <w:b/>
                      <w:bCs/>
                      <w:lang w:val="en-US"/>
                    </w:rPr>
                    <w:t>else</w:t>
                  </w:r>
                  <w:proofErr w:type="gramEnd"/>
                </w:p>
                <w:p w:rsidR="00DC3658" w:rsidRDefault="00DC3658" w:rsidP="00C31AD5">
                  <w:pPr>
                    <w:pStyle w:val="Diagramme"/>
                    <w:rPr>
                      <w:lang w:val="en-US"/>
                    </w:rPr>
                  </w:pPr>
                  <w:r>
                    <w:rPr>
                      <w:rFonts w:ascii="Times New Roman" w:hAnsi="Times New Roman"/>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roofErr w:type="spellStart"/>
                  <w:r>
                    <w:rPr>
                      <w:i/>
                      <w:iCs/>
                      <w:lang w:val="en-US"/>
                    </w:rPr>
                    <w:t>CptL</w:t>
                  </w:r>
                  <w:proofErr w:type="spellEnd"/>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b/>
                      <w:bCs/>
                      <w:lang w:val="en-US"/>
                    </w:rPr>
                  </w:pPr>
                  <w:r>
                    <w:rPr>
                      <w:rFonts w:ascii="Times New Roman" w:hAnsi="Times New Roman"/>
                      <w:lang w:val="en-US"/>
                    </w:rPr>
                    <w:t xml:space="preserve">│┌─ </w:t>
                  </w:r>
                  <w:proofErr w:type="gramStart"/>
                  <w:r>
                    <w:rPr>
                      <w:b/>
                      <w:bCs/>
                      <w:lang w:val="en-US"/>
                    </w:rPr>
                    <w:t>if</w:t>
                  </w:r>
                  <w:proofErr w:type="gramEnd"/>
                  <w:r>
                    <w:rPr>
                      <w:lang w:val="en-US"/>
                    </w:rPr>
                    <w:t xml:space="preserve"> </w:t>
                  </w:r>
                  <w:r>
                    <w:rPr>
                      <w:b/>
                      <w:bCs/>
                      <w:lang w:val="en-US"/>
                    </w:rPr>
                    <w:t>(</w:t>
                  </w:r>
                  <w:proofErr w:type="spellStart"/>
                  <w:r>
                    <w:rPr>
                      <w:i/>
                      <w:iCs/>
                      <w:lang w:val="en-US"/>
                    </w:rPr>
                    <w:t>Trouve</w:t>
                  </w:r>
                  <w:proofErr w:type="spellEnd"/>
                  <w:r>
                    <w:rPr>
                      <w:i/>
                      <w:iCs/>
                      <w:lang w:val="en-US"/>
                    </w:rPr>
                    <w:t xml:space="preserve"> </w:t>
                  </w:r>
                  <w:r>
                    <w:rPr>
                      <w:lang w:val="en-US"/>
                    </w:rPr>
                    <w:t>= VRAI</w:t>
                  </w:r>
                  <w:r>
                    <w:rPr>
                      <w:b/>
                      <w:bCs/>
                      <w:lang w:val="en-US"/>
                    </w:rPr>
                    <w:t>)</w:t>
                  </w:r>
                </w:p>
                <w:p w:rsidR="00DC3658" w:rsidRDefault="00DC3658" w:rsidP="00C31AD5">
                  <w:pPr>
                    <w:pStyle w:val="Diagramme"/>
                    <w:rPr>
                      <w:lang w:val="fr-BE"/>
                    </w:rPr>
                  </w:pPr>
                  <w:r>
                    <w:rPr>
                      <w:rFonts w:ascii="Times New Roman" w:hAnsi="Times New Roman"/>
                      <w:lang w:val="fr-BE"/>
                    </w:rPr>
                    <w:t>││</w:t>
                  </w:r>
                </w:p>
                <w:p w:rsidR="00DC3658" w:rsidRDefault="00DC3658" w:rsidP="00C31AD5">
                  <w:pPr>
                    <w:pStyle w:val="Diagramme"/>
                    <w:rPr>
                      <w:rFonts w:ascii="Times New Roman" w:hAnsi="Times New Roman"/>
                      <w:lang w:val="fr-BE"/>
                    </w:rPr>
                  </w:pPr>
                  <w:r>
                    <w:rPr>
                      <w:rFonts w:ascii="Times New Roman" w:hAnsi="Times New Roman"/>
                      <w:lang w:val="fr-BE"/>
                    </w:rPr>
                    <w:t>││</w:t>
                  </w:r>
                  <w:r>
                    <w:rPr>
                      <w:i/>
                      <w:iCs/>
                      <w:lang w:val="fr-BE"/>
                    </w:rPr>
                    <w:t xml:space="preserve"> </w:t>
                  </w:r>
                  <w:r>
                    <w:rPr>
                      <w:b/>
                      <w:bCs/>
                      <w:lang w:val="fr-BE"/>
                    </w:rPr>
                    <w:t xml:space="preserve">Sortir </w:t>
                  </w:r>
                  <w:r>
                    <w:rPr>
                      <w:lang w:val="fr-BE"/>
                    </w:rPr>
                    <w:t xml:space="preserve">"[", </w:t>
                  </w:r>
                  <w:proofErr w:type="spellStart"/>
                  <w:r>
                    <w:rPr>
                      <w:i/>
                      <w:iCs/>
                      <w:lang w:val="fr-BE"/>
                    </w:rPr>
                    <w:t>CptL</w:t>
                  </w:r>
                  <w:proofErr w:type="spellEnd"/>
                  <w:r>
                    <w:rPr>
                      <w:lang w:val="fr-BE"/>
                    </w:rPr>
                    <w:t xml:space="preserve">, " ; ", </w:t>
                  </w:r>
                  <w:proofErr w:type="spellStart"/>
                  <w:r>
                    <w:rPr>
                      <w:i/>
                      <w:iCs/>
                      <w:lang w:val="fr-BE"/>
                    </w:rPr>
                    <w:t>CptC</w:t>
                  </w:r>
                  <w:proofErr w:type="spellEnd"/>
                  <w:r>
                    <w:rPr>
                      <w:lang w:val="fr-BE"/>
                    </w:rPr>
                    <w:t>, "]"</w:t>
                  </w:r>
                </w:p>
                <w:p w:rsidR="00DC3658" w:rsidRDefault="00DC3658" w:rsidP="00C31AD5">
                  <w:pPr>
                    <w:pStyle w:val="Diagramme"/>
                    <w:rPr>
                      <w:lang w:val="fr-BE"/>
                    </w:rPr>
                  </w:pPr>
                  <w:r>
                    <w:rPr>
                      <w:rFonts w:ascii="Times New Roman" w:hAnsi="Times New Roman"/>
                      <w:lang w:val="fr-BE"/>
                    </w:rPr>
                    <w:t xml:space="preserve">│├─ </w:t>
                  </w:r>
                  <w:proofErr w:type="spellStart"/>
                  <w:proofErr w:type="gramStart"/>
                  <w:r>
                    <w:rPr>
                      <w:b/>
                      <w:bCs/>
                      <w:lang w:val="fr-BE"/>
                    </w:rPr>
                    <w:t>else</w:t>
                  </w:r>
                  <w:proofErr w:type="spellEnd"/>
                  <w:proofErr w:type="gramEnd"/>
                </w:p>
                <w:p w:rsidR="00DC3658" w:rsidRDefault="00DC3658" w:rsidP="00C31AD5">
                  <w:pPr>
                    <w:pStyle w:val="Diagramme"/>
                    <w:rPr>
                      <w:lang w:val="fr-BE"/>
                    </w:rPr>
                  </w:pPr>
                  <w:r>
                    <w:rPr>
                      <w:rFonts w:ascii="Times New Roman" w:hAnsi="Times New Roman"/>
                      <w:lang w:val="fr-BE"/>
                    </w:rPr>
                    <w:t>││</w:t>
                  </w:r>
                </w:p>
                <w:p w:rsidR="00DC3658" w:rsidRDefault="00DC3658" w:rsidP="00C31AD5">
                  <w:pPr>
                    <w:pStyle w:val="Diagramme"/>
                    <w:rPr>
                      <w:lang w:val="fr-BE"/>
                    </w:rPr>
                  </w:pPr>
                  <w:r>
                    <w:rPr>
                      <w:rFonts w:ascii="Times New Roman" w:hAnsi="Times New Roman"/>
                      <w:lang w:val="fr-BE"/>
                    </w:rPr>
                    <w:t>││</w:t>
                  </w:r>
                  <w:r>
                    <w:rPr>
                      <w:i/>
                      <w:iCs/>
                      <w:lang w:val="fr-BE"/>
                    </w:rPr>
                    <w:t xml:space="preserve"> </w:t>
                  </w:r>
                  <w:r>
                    <w:rPr>
                      <w:b/>
                      <w:bCs/>
                      <w:lang w:val="fr-BE"/>
                    </w:rPr>
                    <w:t xml:space="preserve">Sortir </w:t>
                  </w:r>
                  <w:r>
                    <w:rPr>
                      <w:lang w:val="fr-BE"/>
                    </w:rPr>
                    <w:t>"Elément non trouvé !"</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C31AD5">
      <w:pPr>
        <w:pStyle w:val="Titre2"/>
      </w:pPr>
      <w:r w:rsidRPr="00556800">
        <w:br w:type="page"/>
      </w:r>
      <w:bookmarkStart w:id="1371" w:name="_Toc126834127"/>
      <w:bookmarkStart w:id="1372" w:name="_Toc136502877"/>
      <w:bookmarkStart w:id="1373" w:name="_Toc136503981"/>
      <w:bookmarkStart w:id="1374" w:name="_Toc136505323"/>
      <w:bookmarkStart w:id="1375" w:name="_Toc136509691"/>
      <w:bookmarkStart w:id="1376" w:name="_Toc176807935"/>
      <w:bookmarkStart w:id="1377" w:name="_Toc209179938"/>
      <w:r w:rsidRPr="00556800">
        <w:lastRenderedPageBreak/>
        <w:t>Tableau de structure ou Tableau à double indice ?</w:t>
      </w:r>
      <w:bookmarkEnd w:id="1371"/>
      <w:bookmarkEnd w:id="1372"/>
      <w:bookmarkEnd w:id="1373"/>
      <w:bookmarkEnd w:id="1374"/>
      <w:bookmarkEnd w:id="1375"/>
      <w:bookmarkEnd w:id="1376"/>
      <w:bookmarkEnd w:id="1377"/>
    </w:p>
    <w:p w:rsidR="003A2373" w:rsidRPr="00556800" w:rsidRDefault="003A2373" w:rsidP="00AB0BA4">
      <w:r w:rsidRPr="00556800">
        <w:t xml:space="preserve">Dans certains cas, deux solutions s'offrent au programmeur pour stocker les informations à traiter en mémoire centrale. </w:t>
      </w:r>
    </w:p>
    <w:p w:rsidR="003A2373" w:rsidRPr="00556800" w:rsidRDefault="003A2373" w:rsidP="00AB0BA4">
      <w:r w:rsidRPr="00556800">
        <w:t xml:space="preserve">En effet, prenons l'exemple suivant : </w:t>
      </w:r>
    </w:p>
    <w:p w:rsidR="003A2373" w:rsidRPr="00556800" w:rsidRDefault="003A2373" w:rsidP="00C31AD5">
      <w:pPr>
        <w:ind w:left="708"/>
      </w:pPr>
      <w:r w:rsidRPr="00556800">
        <w:t xml:space="preserve">On désire calculer la moyenne, pour chaque cours, des cotes de janvier des étudiants de premières TI. Pour ce faire, il est nécessaire de stocker, pour chacun d'eux, les différentes cotes sur 20 qu'il a obtenues. </w:t>
      </w:r>
    </w:p>
    <w:p w:rsidR="003A2373" w:rsidRPr="00556800" w:rsidRDefault="003A2373" w:rsidP="00C31AD5">
      <w:pPr>
        <w:ind w:firstLine="357"/>
      </w:pPr>
      <w:r w:rsidRPr="00556800">
        <w:t>Les deux solutions possibles pour stocker ces informations sont :</w:t>
      </w:r>
    </w:p>
    <w:p w:rsidR="003A2373" w:rsidRPr="00556800" w:rsidRDefault="003A2373" w:rsidP="00B7248E">
      <w:pPr>
        <w:pStyle w:val="Pucecreuse"/>
      </w:pPr>
      <w:r w:rsidRPr="00556800">
        <w:t>Un tableau de structure comprenant l'identifiant (nom et prénom) de l'étudiant et un tableau de cotes ;</w:t>
      </w:r>
    </w:p>
    <w:p w:rsidR="003A2373" w:rsidRPr="00556800" w:rsidRDefault="003A2373" w:rsidP="00B7248E">
      <w:pPr>
        <w:pStyle w:val="Pucecreuse"/>
      </w:pPr>
      <w:r w:rsidRPr="00556800">
        <w:t>Un tableau à double indice contenant les cotes des étudiants, chaque ligne correspondant à un étudiant.</w:t>
      </w:r>
    </w:p>
    <w:p w:rsidR="003A2373" w:rsidRPr="00556800" w:rsidRDefault="003A2373" w:rsidP="00C31AD5">
      <w:pPr>
        <w:pStyle w:val="Titre3"/>
      </w:pPr>
      <w:bookmarkStart w:id="1378" w:name="_Toc126834128"/>
      <w:bookmarkStart w:id="1379" w:name="_Toc136502878"/>
      <w:bookmarkStart w:id="1380" w:name="_Toc136503982"/>
      <w:bookmarkStart w:id="1381" w:name="_Toc136505324"/>
      <w:bookmarkStart w:id="1382" w:name="_Toc136509692"/>
      <w:bookmarkStart w:id="1383" w:name="_Toc176807936"/>
      <w:bookmarkStart w:id="1384" w:name="_Toc209179939"/>
      <w:r w:rsidRPr="00556800">
        <w:t>Tableau de structure</w:t>
      </w:r>
      <w:bookmarkEnd w:id="1378"/>
      <w:bookmarkEnd w:id="1379"/>
      <w:bookmarkEnd w:id="1380"/>
      <w:bookmarkEnd w:id="1381"/>
      <w:bookmarkEnd w:id="1382"/>
      <w:bookmarkEnd w:id="1383"/>
      <w:bookmarkEnd w:id="1384"/>
    </w:p>
    <w:p w:rsidR="003A2373" w:rsidRPr="00556800" w:rsidRDefault="003A2373" w:rsidP="00AB0BA4">
      <w:r w:rsidRPr="00556800">
        <w:t xml:space="preserve">La première manière de procéder est de mémoriser non seulement les cotes des étudiants mais aussi leur identifiant. </w:t>
      </w:r>
    </w:p>
    <w:p w:rsidR="003A2373" w:rsidRPr="00556800" w:rsidRDefault="003A2373" w:rsidP="00C31AD5">
      <w:pPr>
        <w:pStyle w:val="Titre4"/>
      </w:pPr>
      <w:bookmarkStart w:id="1385" w:name="_Toc136503983"/>
      <w:r w:rsidRPr="00556800">
        <w:t>Structure</w:t>
      </w:r>
      <w:bookmarkEnd w:id="1385"/>
    </w:p>
    <w:p w:rsidR="003A2373" w:rsidRPr="00556800" w:rsidRDefault="00EA7CC4" w:rsidP="00AB0BA4">
      <w:r w:rsidRPr="00556800">
        <w:pict>
          <v:group id="_x0000_s6950" style="position:absolute;left:0;text-align:left;margin-left:27pt;margin-top:7.7pt;width:324pt;height:54pt;z-index:251666432" coordorigin="2340,6300" coordsize="5940,1080">
            <v:shape id="_x0000_s6951" type="#_x0000_t202" style="position:absolute;left:2340;top:6300;width:1080;height:360" filled="f" stroked="f">
              <v:textbox style="mso-next-textbox:#_x0000_s6951" inset="1mm,1mm,.5mm,1mm">
                <w:txbxContent>
                  <w:p w:rsidR="00DC3658" w:rsidRDefault="00DC3658">
                    <w:pPr>
                      <w:rPr>
                        <w:lang w:val="fr-BE"/>
                      </w:rPr>
                    </w:pPr>
                    <w:proofErr w:type="spellStart"/>
                    <w:r>
                      <w:rPr>
                        <w:lang w:val="fr-BE"/>
                      </w:rPr>
                      <w:t>TabEtud</w:t>
                    </w:r>
                    <w:proofErr w:type="spellEnd"/>
                  </w:p>
                </w:txbxContent>
              </v:textbox>
            </v:shape>
            <v:shape id="_x0000_s6952" type="#_x0000_t87" style="position:absolute;left:3420;top:6300;width:180;height:1080" adj=",5040"/>
            <v:shape id="_x0000_s6953" type="#_x0000_t202" style="position:absolute;left:3600;top:6300;width:1080;height:720" filled="f" stroked="f">
              <v:textbox style="mso-next-textbox:#_x0000_s6953" inset="1mm,1mm,.5mm,1mm">
                <w:txbxContent>
                  <w:p w:rsidR="00DC3658" w:rsidRDefault="00DC3658">
                    <w:pPr>
                      <w:jc w:val="left"/>
                      <w:rPr>
                        <w:lang w:val="fr-BE"/>
                      </w:rPr>
                    </w:pPr>
                    <w:proofErr w:type="spellStart"/>
                    <w:r>
                      <w:rPr>
                        <w:lang w:val="fr-BE"/>
                      </w:rPr>
                      <w:t>CellEtud</w:t>
                    </w:r>
                    <w:proofErr w:type="spellEnd"/>
                  </w:p>
                  <w:p w:rsidR="00DC3658" w:rsidRDefault="00DC3658">
                    <w:pPr>
                      <w:jc w:val="left"/>
                      <w:rPr>
                        <w:lang w:val="fr-BE"/>
                      </w:rPr>
                    </w:pPr>
                    <w:proofErr w:type="spellStart"/>
                    <w:r>
                      <w:rPr>
                        <w:lang w:val="fr-BE"/>
                      </w:rPr>
                      <w:t>NbEtud</w:t>
                    </w:r>
                    <w:proofErr w:type="spellEnd"/>
                    <w:r>
                      <w:rPr>
                        <w:lang w:val="fr-BE"/>
                      </w:rPr>
                      <w:t xml:space="preserve"> *</w:t>
                    </w:r>
                  </w:p>
                </w:txbxContent>
              </v:textbox>
            </v:shape>
            <v:shape id="_x0000_s6954" type="#_x0000_t87" style="position:absolute;left:4680;top:6300;width:180;height:1080" adj=",5040"/>
            <v:shape id="_x0000_s6955" type="#_x0000_t202" style="position:absolute;left:4860;top:6300;width:1440;height:900" filled="f" stroked="f">
              <v:textbox style="mso-next-textbox:#_x0000_s6955" inset="1mm,1mm,.5mm,1mm">
                <w:txbxContent>
                  <w:p w:rsidR="00DC3658" w:rsidRDefault="00DC3658">
                    <w:pPr>
                      <w:jc w:val="left"/>
                      <w:rPr>
                        <w:lang w:val="fr-BE"/>
                      </w:rPr>
                    </w:pPr>
                    <w:r w:rsidRPr="00760628">
                      <w:rPr>
                        <w:color w:val="A6A6A6"/>
                        <w:lang w:val="fr-BE"/>
                      </w:rPr>
                      <w:t xml:space="preserve">    </w:t>
                    </w:r>
                    <w:proofErr w:type="spellStart"/>
                    <w:r>
                      <w:rPr>
                        <w:lang w:val="fr-BE"/>
                      </w:rPr>
                      <w:t>NomPrenom</w:t>
                    </w:r>
                    <w:proofErr w:type="spellEnd"/>
                  </w:p>
                  <w:p w:rsidR="00DC3658" w:rsidRDefault="00DC3658">
                    <w:pPr>
                      <w:rPr>
                        <w:lang w:val="fr-BE"/>
                      </w:rPr>
                    </w:pPr>
                    <w:r>
                      <w:rPr>
                        <w:lang w:val="fr-BE"/>
                      </w:rPr>
                      <w:t xml:space="preserve">    </w:t>
                    </w:r>
                    <w:proofErr w:type="spellStart"/>
                    <w:r>
                      <w:rPr>
                        <w:lang w:val="fr-BE"/>
                      </w:rPr>
                      <w:t>TabCote</w:t>
                    </w:r>
                    <w:proofErr w:type="spellEnd"/>
                  </w:p>
                </w:txbxContent>
              </v:textbox>
            </v:shape>
            <v:shape id="_x0000_s6956" type="#_x0000_t87" style="position:absolute;left:6120;top:6660;width:180;height:720" adj=",6930"/>
            <v:shape id="_x0000_s6957" type="#_x0000_t202" style="position:absolute;left:6300;top:6660;width:1080;height:720" filled="f" stroked="f">
              <v:textbox style="mso-next-textbox:#_x0000_s6957" inset="1mm,1mm,.5mm,1mm">
                <w:txbxContent>
                  <w:p w:rsidR="00DC3658" w:rsidRDefault="00DC3658">
                    <w:pPr>
                      <w:jc w:val="left"/>
                      <w:rPr>
                        <w:lang w:val="fr-BE"/>
                      </w:rPr>
                    </w:pPr>
                    <w:proofErr w:type="spellStart"/>
                    <w:r>
                      <w:rPr>
                        <w:lang w:val="fr-BE"/>
                      </w:rPr>
                      <w:t>CellCote</w:t>
                    </w:r>
                    <w:proofErr w:type="spellEnd"/>
                  </w:p>
                  <w:p w:rsidR="00DC3658" w:rsidRDefault="00DC3658">
                    <w:pPr>
                      <w:jc w:val="left"/>
                      <w:rPr>
                        <w:lang w:val="fr-BE"/>
                      </w:rPr>
                    </w:pPr>
                    <w:proofErr w:type="spellStart"/>
                    <w:r>
                      <w:rPr>
                        <w:lang w:val="fr-BE"/>
                      </w:rPr>
                      <w:t>NbCours</w:t>
                    </w:r>
                    <w:proofErr w:type="spellEnd"/>
                    <w:r>
                      <w:rPr>
                        <w:lang w:val="fr-BE"/>
                      </w:rPr>
                      <w:t xml:space="preserve"> *</w:t>
                    </w:r>
                  </w:p>
                </w:txbxContent>
              </v:textbox>
            </v:shape>
            <v:shape id="_x0000_s6958" type="#_x0000_t87" style="position:absolute;left:7380;top:6660;width:180;height:360" adj=",9360"/>
            <v:shape id="_x0000_s6959" type="#_x0000_t202" style="position:absolute;left:7560;top:6660;width:720;height:360" filled="f" stroked="f">
              <v:textbox style="mso-next-textbox:#_x0000_s6959" inset="1mm,1mm,.5mm,1mm">
                <w:txbxContent>
                  <w:p w:rsidR="00DC3658" w:rsidRDefault="00DC3658">
                    <w:pPr>
                      <w:jc w:val="center"/>
                      <w:rPr>
                        <w:lang w:val="fr-BE"/>
                      </w:rPr>
                    </w:pPr>
                    <w:r>
                      <w:rPr>
                        <w:lang w:val="fr-BE"/>
                      </w:rPr>
                      <w:t>Cote</w:t>
                    </w: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C31AD5">
      <w:pPr>
        <w:pStyle w:val="Titre4"/>
      </w:pPr>
      <w:bookmarkStart w:id="1386" w:name="_Toc136503984"/>
      <w:r w:rsidRPr="00556800">
        <w:t>Représentation graphique</w:t>
      </w:r>
      <w:bookmarkEnd w:id="1386"/>
    </w:p>
    <w:p w:rsidR="003A2373" w:rsidRPr="00556800" w:rsidRDefault="003A2373" w:rsidP="00AB0BA4">
      <w:r w:rsidRPr="00556800">
        <w:t>On représenterait les informations de la manière suivante :</w:t>
      </w:r>
    </w:p>
    <w:p w:rsidR="003A2373" w:rsidRPr="00556800" w:rsidRDefault="00EA7CC4" w:rsidP="00AB0BA4">
      <w:r w:rsidRPr="00556800">
        <w:pict>
          <v:group id="_x0000_s6965" style="position:absolute;left:0;text-align:left;margin-left:0;margin-top:3.5pt;width:414pt;height:252.15pt;z-index:251731968" coordorigin="1620,9180" coordsize="8280,5043">
            <v:group id="_x0000_s6966" style="position:absolute;left:4140;top:9180;width:5760;height:5043" coordorigin="5940,9180" coordsize="5760,5043">
              <v:group id="_x0000_s6967" style="position:absolute;left:6120;top:9180;width:5580;height:5043" coordorigin="2340,7197" coordsize="5580,5043">
                <v:group id="_x0000_s6968" style="position:absolute;left:2340;top:7197;width:3960;height:5043" coordorigin="1800,7197" coordsize="3960,5043">
                  <v:group id="_x0000_s6969" style="position:absolute;left:1800;top:7197;width:3960;height:723" coordorigin="1800,7020" coordsize="3960,723">
                    <v:shape id="_x0000_s6970" type="#_x0000_t202" style="position:absolute;left:1800;top:7020;width:3960;height:360" filled="f">
                      <v:textbox style="mso-next-textbox:#_x0000_s6970">
                        <w:txbxContent>
                          <w:p w:rsidR="00DC3658" w:rsidRDefault="00DC3658">
                            <w:pPr>
                              <w:jc w:val="center"/>
                              <w:rPr>
                                <w:sz w:val="18"/>
                                <w:szCs w:val="18"/>
                                <w:lang w:val="fr-BE"/>
                              </w:rPr>
                            </w:pPr>
                            <w:r>
                              <w:rPr>
                                <w:sz w:val="18"/>
                                <w:szCs w:val="18"/>
                              </w:rPr>
                              <w:t>Balasko Josiane</w:t>
                            </w:r>
                          </w:p>
                        </w:txbxContent>
                      </v:textbox>
                    </v:shape>
                    <v:group id="_x0000_s6971" style="position:absolute;left:1800;top:7380;width:3960;height:363" coordorigin="1980,8640" coordsize="3960,363">
                      <v:shape id="_x0000_s6972" type="#_x0000_t202" style="position:absolute;left:1980;top:8640;width:360;height:363" filled="f">
                        <v:textbox style="mso-next-textbox:#_x0000_s6972" inset=".5mm,1mm,.5mm,1mm">
                          <w:txbxContent>
                            <w:p w:rsidR="00DC3658" w:rsidRDefault="00DC3658">
                              <w:pPr>
                                <w:spacing w:after="0"/>
                                <w:jc w:val="center"/>
                                <w:rPr>
                                  <w:sz w:val="18"/>
                                  <w:szCs w:val="18"/>
                                  <w:lang w:val="fr-BE"/>
                                </w:rPr>
                              </w:pPr>
                              <w:r>
                                <w:rPr>
                                  <w:sz w:val="18"/>
                                  <w:szCs w:val="18"/>
                                  <w:lang w:val="fr-BE"/>
                                </w:rPr>
                                <w:t>10</w:t>
                              </w:r>
                              <w:r>
                                <w:rPr>
                                  <w:sz w:val="18"/>
                                  <w:szCs w:val="18"/>
                                  <w:lang w:val="fr-BE"/>
                                </w:rPr>
                                <w:tab/>
                              </w:r>
                            </w:p>
                          </w:txbxContent>
                        </v:textbox>
                      </v:shape>
                      <v:shape id="_x0000_s6973" type="#_x0000_t202" style="position:absolute;left:2340;top:8640;width:360;height:363" filled="f">
                        <v:textbox style="mso-next-textbox:#_x0000_s6973" inset=".5mm,1mm,.5mm,1mm">
                          <w:txbxContent>
                            <w:p w:rsidR="00DC3658" w:rsidRDefault="00DC3658">
                              <w:pPr>
                                <w:spacing w:after="0"/>
                                <w:jc w:val="center"/>
                                <w:rPr>
                                  <w:sz w:val="18"/>
                                  <w:szCs w:val="18"/>
                                  <w:lang w:val="fr-BE"/>
                                </w:rPr>
                              </w:pPr>
                              <w:r>
                                <w:rPr>
                                  <w:sz w:val="18"/>
                                  <w:szCs w:val="18"/>
                                  <w:lang w:val="fr-BE"/>
                                </w:rPr>
                                <w:t>12</w:t>
                              </w:r>
                            </w:p>
                          </w:txbxContent>
                        </v:textbox>
                      </v:shape>
                      <v:shape id="_x0000_s6974" type="#_x0000_t202" style="position:absolute;left:2700;top:8640;width:360;height:363" filled="f">
                        <v:textbox style="mso-next-textbox:#_x0000_s6974" inset=".5mm,1mm,.5mm,1mm">
                          <w:txbxContent>
                            <w:p w:rsidR="00DC3658" w:rsidRDefault="00DC3658">
                              <w:pPr>
                                <w:spacing w:after="0"/>
                                <w:jc w:val="center"/>
                                <w:rPr>
                                  <w:sz w:val="18"/>
                                  <w:szCs w:val="18"/>
                                  <w:lang w:val="fr-BE"/>
                                </w:rPr>
                              </w:pPr>
                              <w:r>
                                <w:rPr>
                                  <w:sz w:val="18"/>
                                  <w:szCs w:val="18"/>
                                  <w:lang w:val="fr-BE"/>
                                </w:rPr>
                                <w:t>14</w:t>
                              </w:r>
                            </w:p>
                          </w:txbxContent>
                        </v:textbox>
                      </v:shape>
                      <v:shape id="_x0000_s6975" type="#_x0000_t202" style="position:absolute;left:3060;top:8640;width:360;height:363" filled="f">
                        <v:textbox style="mso-next-textbox:#_x0000_s6975" inset=".5mm,1mm,.5mm,1mm">
                          <w:txbxContent>
                            <w:p w:rsidR="00DC3658" w:rsidRDefault="00DC3658">
                              <w:pPr>
                                <w:spacing w:after="0"/>
                                <w:jc w:val="center"/>
                                <w:rPr>
                                  <w:sz w:val="18"/>
                                  <w:szCs w:val="18"/>
                                  <w:lang w:val="fr-BE"/>
                                </w:rPr>
                              </w:pPr>
                              <w:r>
                                <w:rPr>
                                  <w:sz w:val="18"/>
                                  <w:szCs w:val="18"/>
                                  <w:lang w:val="fr-BE"/>
                                </w:rPr>
                                <w:t>15</w:t>
                              </w:r>
                            </w:p>
                          </w:txbxContent>
                        </v:textbox>
                      </v:shape>
                      <v:shape id="_x0000_s6976" type="#_x0000_t202" style="position:absolute;left:3420;top:8640;width:360;height:363" filled="f">
                        <v:textbox style="mso-next-textbox:#_x0000_s6976" inset=".5mm,1mm,.5mm,1mm">
                          <w:txbxContent>
                            <w:p w:rsidR="00DC3658" w:rsidRDefault="00DC3658">
                              <w:pPr>
                                <w:spacing w:after="0"/>
                                <w:jc w:val="center"/>
                                <w:rPr>
                                  <w:sz w:val="18"/>
                                  <w:szCs w:val="18"/>
                                  <w:lang w:val="fr-BE"/>
                                </w:rPr>
                              </w:pPr>
                              <w:r>
                                <w:rPr>
                                  <w:sz w:val="18"/>
                                  <w:szCs w:val="18"/>
                                  <w:lang w:val="fr-BE"/>
                                </w:rPr>
                                <w:t>11</w:t>
                              </w:r>
                            </w:p>
                          </w:txbxContent>
                        </v:textbox>
                      </v:shape>
                      <v:shape id="_x0000_s6977" type="#_x0000_t202" style="position:absolute;left:3780;top:8640;width:360;height:363" filled="f">
                        <v:textbox style="mso-next-textbox:#_x0000_s6977" inset=".5mm,1mm,.5mm,1mm">
                          <w:txbxContent>
                            <w:p w:rsidR="00DC3658" w:rsidRDefault="00DC3658">
                              <w:pPr>
                                <w:spacing w:after="0"/>
                                <w:jc w:val="center"/>
                                <w:rPr>
                                  <w:sz w:val="18"/>
                                  <w:szCs w:val="18"/>
                                  <w:lang w:val="fr-BE"/>
                                </w:rPr>
                              </w:pPr>
                              <w:r>
                                <w:rPr>
                                  <w:sz w:val="18"/>
                                  <w:szCs w:val="18"/>
                                  <w:lang w:val="fr-BE"/>
                                </w:rPr>
                                <w:t>10</w:t>
                              </w:r>
                            </w:p>
                          </w:txbxContent>
                        </v:textbox>
                      </v:shape>
                      <v:shape id="_x0000_s6978" type="#_x0000_t202" style="position:absolute;left:4140;top:8640;width:360;height:363" filled="f">
                        <v:textbox style="mso-next-textbox:#_x0000_s6978" inset=".5mm,1mm,.5mm,1mm">
                          <w:txbxContent>
                            <w:p w:rsidR="00DC3658" w:rsidRDefault="00DC3658">
                              <w:pPr>
                                <w:spacing w:after="0"/>
                                <w:jc w:val="center"/>
                                <w:rPr>
                                  <w:sz w:val="18"/>
                                  <w:szCs w:val="18"/>
                                  <w:lang w:val="fr-BE"/>
                                </w:rPr>
                              </w:pPr>
                              <w:r>
                                <w:rPr>
                                  <w:sz w:val="18"/>
                                  <w:szCs w:val="18"/>
                                  <w:lang w:val="fr-BE"/>
                                </w:rPr>
                                <w:t>12</w:t>
                              </w:r>
                            </w:p>
                          </w:txbxContent>
                        </v:textbox>
                      </v:shape>
                      <v:shape id="_x0000_s6979" type="#_x0000_t202" style="position:absolute;left:4500;top:8640;width:360;height:363" filled="f">
                        <v:textbox style="mso-next-textbox:#_x0000_s6979" inset=".5mm,1mm,.5mm,1mm">
                          <w:txbxContent>
                            <w:p w:rsidR="00DC3658" w:rsidRDefault="00DC3658">
                              <w:pPr>
                                <w:spacing w:after="0"/>
                                <w:jc w:val="center"/>
                                <w:rPr>
                                  <w:sz w:val="18"/>
                                  <w:szCs w:val="18"/>
                                  <w:lang w:val="fr-BE"/>
                                </w:rPr>
                              </w:pPr>
                              <w:r>
                                <w:rPr>
                                  <w:sz w:val="18"/>
                                  <w:szCs w:val="18"/>
                                  <w:lang w:val="fr-BE"/>
                                </w:rPr>
                                <w:t>11</w:t>
                              </w:r>
                            </w:p>
                          </w:txbxContent>
                        </v:textbox>
                      </v:shape>
                      <v:shape id="_x0000_s6980" type="#_x0000_t202" style="position:absolute;left:4860;top:8640;width:360;height:363" filled="f">
                        <v:textbox style="mso-next-textbox:#_x0000_s6980" inset=".5mm,1mm,.5mm,1mm">
                          <w:txbxContent>
                            <w:p w:rsidR="00DC3658" w:rsidRDefault="00DC3658">
                              <w:pPr>
                                <w:spacing w:after="0"/>
                                <w:jc w:val="center"/>
                                <w:rPr>
                                  <w:sz w:val="18"/>
                                  <w:szCs w:val="18"/>
                                  <w:lang w:val="fr-BE"/>
                                </w:rPr>
                              </w:pPr>
                              <w:r>
                                <w:rPr>
                                  <w:sz w:val="18"/>
                                  <w:szCs w:val="18"/>
                                  <w:lang w:val="fr-BE"/>
                                </w:rPr>
                                <w:t>15</w:t>
                              </w:r>
                            </w:p>
                          </w:txbxContent>
                        </v:textbox>
                      </v:shape>
                      <v:shape id="_x0000_s6981" type="#_x0000_t202" style="position:absolute;left:5220;top:8640;width:360;height:363" filled="f">
                        <v:textbox style="mso-next-textbox:#_x0000_s6981" inset=".5mm,1mm,.5mm,1mm">
                          <w:txbxContent>
                            <w:p w:rsidR="00DC3658" w:rsidRDefault="00DC3658">
                              <w:pPr>
                                <w:spacing w:after="0"/>
                                <w:jc w:val="center"/>
                                <w:rPr>
                                  <w:sz w:val="18"/>
                                  <w:szCs w:val="18"/>
                                  <w:lang w:val="fr-BE"/>
                                </w:rPr>
                              </w:pPr>
                              <w:r>
                                <w:rPr>
                                  <w:sz w:val="18"/>
                                  <w:szCs w:val="18"/>
                                  <w:lang w:val="fr-BE"/>
                                </w:rPr>
                                <w:t>10</w:t>
                              </w:r>
                            </w:p>
                          </w:txbxContent>
                        </v:textbox>
                      </v:shape>
                      <v:shape id="_x0000_s6982" type="#_x0000_t202" style="position:absolute;left:5580;top:8640;width:360;height:363" filled="f">
                        <v:textbox style="mso-next-textbox:#_x0000_s6982" inset=".5mm,1mm,.5mm,1mm">
                          <w:txbxContent>
                            <w:p w:rsidR="00DC3658" w:rsidRDefault="00DC3658">
                              <w:pPr>
                                <w:spacing w:after="0"/>
                                <w:jc w:val="center"/>
                                <w:rPr>
                                  <w:sz w:val="18"/>
                                  <w:szCs w:val="18"/>
                                  <w:lang w:val="fr-BE"/>
                                </w:rPr>
                              </w:pPr>
                              <w:r>
                                <w:rPr>
                                  <w:sz w:val="18"/>
                                  <w:szCs w:val="18"/>
                                  <w:lang w:val="fr-BE"/>
                                </w:rPr>
                                <w:t>12</w:t>
                              </w:r>
                            </w:p>
                          </w:txbxContent>
                        </v:textbox>
                      </v:shape>
                    </v:group>
                    <v:line id="_x0000_s6983" style="position:absolute" from="5760,7020" to="5760,7740" strokeweight="1.5pt"/>
                    <v:line id="_x0000_s6984" style="position:absolute" from="1800,7020" to="1800,7740" strokeweight="1.5pt"/>
                    <v:line id="_x0000_s6985" style="position:absolute" from="1800,7020" to="5760,7020" strokeweight="1.5pt"/>
                    <v:line id="_x0000_s6986" style="position:absolute" from="1800,7740" to="5760,7740" strokeweight="1.5pt"/>
                  </v:group>
                  <v:group id="_x0000_s6987" style="position:absolute;left:1800;top:7920;width:3960;height:723" coordorigin="1800,7020" coordsize="3960,723">
                    <v:shape id="_x0000_s6988" type="#_x0000_t202" style="position:absolute;left:1800;top:7020;width:3960;height:360" filled="f">
                      <v:textbox style="mso-next-textbox:#_x0000_s6988">
                        <w:txbxContent>
                          <w:p w:rsidR="00DC3658" w:rsidRDefault="00DC3658">
                            <w:pPr>
                              <w:jc w:val="center"/>
                              <w:rPr>
                                <w:sz w:val="18"/>
                                <w:szCs w:val="18"/>
                                <w:lang w:val="fr-BE"/>
                              </w:rPr>
                            </w:pPr>
                            <w:r>
                              <w:rPr>
                                <w:sz w:val="18"/>
                                <w:szCs w:val="18"/>
                                <w:lang w:val="fr-BE"/>
                              </w:rPr>
                              <w:t>Blanc Michel</w:t>
                            </w:r>
                          </w:p>
                        </w:txbxContent>
                      </v:textbox>
                    </v:shape>
                    <v:group id="_x0000_s6989" style="position:absolute;left:1800;top:7380;width:3960;height:363" coordorigin="1980,8640" coordsize="3960,363">
                      <v:shape id="_x0000_s6990" type="#_x0000_t202" style="position:absolute;left:1980;top:8640;width:360;height:363" filled="f">
                        <v:textbox style="mso-next-textbox:#_x0000_s6990" inset=".5mm,1mm,.5mm,1mm">
                          <w:txbxContent>
                            <w:p w:rsidR="00DC3658" w:rsidRDefault="00DC3658">
                              <w:pPr>
                                <w:spacing w:after="0"/>
                                <w:jc w:val="center"/>
                                <w:rPr>
                                  <w:sz w:val="18"/>
                                  <w:szCs w:val="18"/>
                                  <w:lang w:val="fr-BE"/>
                                </w:rPr>
                              </w:pPr>
                              <w:r>
                                <w:rPr>
                                  <w:sz w:val="18"/>
                                  <w:szCs w:val="18"/>
                                  <w:lang w:val="fr-BE"/>
                                </w:rPr>
                                <w:t>6</w:t>
                              </w:r>
                            </w:p>
                          </w:txbxContent>
                        </v:textbox>
                      </v:shape>
                      <v:shape id="_x0000_s6991" type="#_x0000_t202" style="position:absolute;left:2340;top:8640;width:360;height:363" filled="f">
                        <v:textbox style="mso-next-textbox:#_x0000_s6991" inset=".5mm,1mm,.5mm,1mm">
                          <w:txbxContent>
                            <w:p w:rsidR="00DC3658" w:rsidRDefault="00DC3658">
                              <w:pPr>
                                <w:spacing w:after="0"/>
                                <w:jc w:val="center"/>
                                <w:rPr>
                                  <w:sz w:val="18"/>
                                  <w:szCs w:val="18"/>
                                  <w:lang w:val="fr-BE"/>
                                </w:rPr>
                              </w:pPr>
                              <w:r>
                                <w:rPr>
                                  <w:sz w:val="18"/>
                                  <w:szCs w:val="18"/>
                                  <w:lang w:val="fr-BE"/>
                                </w:rPr>
                                <w:t>14</w:t>
                              </w:r>
                            </w:p>
                          </w:txbxContent>
                        </v:textbox>
                      </v:shape>
                      <v:shape id="_x0000_s6992" type="#_x0000_t202" style="position:absolute;left:2700;top:8640;width:360;height:363" filled="f">
                        <v:textbox style="mso-next-textbox:#_x0000_s6992" inset=".5mm,1mm,.5mm,1mm">
                          <w:txbxContent>
                            <w:p w:rsidR="00DC3658" w:rsidRDefault="00DC3658">
                              <w:pPr>
                                <w:spacing w:after="0"/>
                                <w:jc w:val="center"/>
                                <w:rPr>
                                  <w:sz w:val="18"/>
                                  <w:szCs w:val="18"/>
                                  <w:lang w:val="fr-BE"/>
                                </w:rPr>
                              </w:pPr>
                              <w:r>
                                <w:rPr>
                                  <w:sz w:val="18"/>
                                  <w:szCs w:val="18"/>
                                  <w:lang w:val="fr-BE"/>
                                </w:rPr>
                                <w:t>10</w:t>
                              </w:r>
                            </w:p>
                          </w:txbxContent>
                        </v:textbox>
                      </v:shape>
                      <v:shape id="_x0000_s6993" type="#_x0000_t202" style="position:absolute;left:3060;top:8640;width:360;height:363" filled="f">
                        <v:textbox style="mso-next-textbox:#_x0000_s6993" inset=".5mm,1mm,.5mm,1mm">
                          <w:txbxContent>
                            <w:p w:rsidR="00DC3658" w:rsidRDefault="00DC3658">
                              <w:pPr>
                                <w:spacing w:after="0"/>
                                <w:jc w:val="center"/>
                                <w:rPr>
                                  <w:sz w:val="18"/>
                                  <w:szCs w:val="18"/>
                                  <w:lang w:val="fr-BE"/>
                                </w:rPr>
                              </w:pPr>
                              <w:r>
                                <w:rPr>
                                  <w:sz w:val="18"/>
                                  <w:szCs w:val="18"/>
                                  <w:lang w:val="fr-BE"/>
                                </w:rPr>
                                <w:t>12</w:t>
                              </w:r>
                            </w:p>
                          </w:txbxContent>
                        </v:textbox>
                      </v:shape>
                      <v:shape id="_x0000_s6994" type="#_x0000_t202" style="position:absolute;left:3420;top:8640;width:360;height:363" filled="f">
                        <v:textbox style="mso-next-textbox:#_x0000_s6994" inset=".5mm,1mm,.5mm,1mm">
                          <w:txbxContent>
                            <w:p w:rsidR="00DC3658" w:rsidRDefault="00DC3658">
                              <w:pPr>
                                <w:spacing w:after="0"/>
                                <w:jc w:val="center"/>
                                <w:rPr>
                                  <w:sz w:val="18"/>
                                  <w:szCs w:val="18"/>
                                  <w:lang w:val="fr-BE"/>
                                </w:rPr>
                              </w:pPr>
                              <w:r>
                                <w:rPr>
                                  <w:sz w:val="18"/>
                                  <w:szCs w:val="18"/>
                                  <w:lang w:val="fr-BE"/>
                                </w:rPr>
                                <w:t>12</w:t>
                              </w:r>
                            </w:p>
                          </w:txbxContent>
                        </v:textbox>
                      </v:shape>
                      <v:shape id="_x0000_s6995" type="#_x0000_t202" style="position:absolute;left:3780;top:8640;width:360;height:363" filled="f">
                        <v:textbox style="mso-next-textbox:#_x0000_s6995" inset=".5mm,1mm,.5mm,1mm">
                          <w:txbxContent>
                            <w:p w:rsidR="00DC3658" w:rsidRDefault="00DC3658">
                              <w:pPr>
                                <w:spacing w:after="0"/>
                                <w:jc w:val="center"/>
                                <w:rPr>
                                  <w:sz w:val="18"/>
                                  <w:szCs w:val="18"/>
                                  <w:lang w:val="fr-BE"/>
                                </w:rPr>
                              </w:pPr>
                              <w:r>
                                <w:rPr>
                                  <w:sz w:val="18"/>
                                  <w:szCs w:val="18"/>
                                  <w:lang w:val="fr-BE"/>
                                </w:rPr>
                                <w:t>14</w:t>
                              </w:r>
                            </w:p>
                          </w:txbxContent>
                        </v:textbox>
                      </v:shape>
                      <v:shape id="_x0000_s6996" type="#_x0000_t202" style="position:absolute;left:4140;top:8640;width:360;height:363" filled="f">
                        <v:textbox style="mso-next-textbox:#_x0000_s6996" inset=".5mm,1mm,.5mm,1mm">
                          <w:txbxContent>
                            <w:p w:rsidR="00DC3658" w:rsidRDefault="00DC3658">
                              <w:pPr>
                                <w:spacing w:after="0"/>
                                <w:jc w:val="center"/>
                                <w:rPr>
                                  <w:sz w:val="18"/>
                                  <w:szCs w:val="18"/>
                                  <w:lang w:val="fr-BE"/>
                                </w:rPr>
                              </w:pPr>
                              <w:r>
                                <w:rPr>
                                  <w:sz w:val="18"/>
                                  <w:szCs w:val="18"/>
                                  <w:lang w:val="fr-BE"/>
                                </w:rPr>
                                <w:t>9</w:t>
                              </w:r>
                            </w:p>
                          </w:txbxContent>
                        </v:textbox>
                      </v:shape>
                      <v:shape id="_x0000_s6997" type="#_x0000_t202" style="position:absolute;left:4500;top:8640;width:360;height:363" filled="f">
                        <v:textbox style="mso-next-textbox:#_x0000_s6997" inset=".5mm,1mm,.5mm,1mm">
                          <w:txbxContent>
                            <w:p w:rsidR="00DC3658" w:rsidRDefault="00DC3658">
                              <w:pPr>
                                <w:spacing w:after="0"/>
                                <w:jc w:val="center"/>
                                <w:rPr>
                                  <w:sz w:val="18"/>
                                  <w:szCs w:val="18"/>
                                  <w:lang w:val="fr-BE"/>
                                </w:rPr>
                              </w:pPr>
                              <w:r>
                                <w:rPr>
                                  <w:sz w:val="18"/>
                                  <w:szCs w:val="18"/>
                                  <w:lang w:val="fr-BE"/>
                                </w:rPr>
                                <w:t>7</w:t>
                              </w:r>
                            </w:p>
                          </w:txbxContent>
                        </v:textbox>
                      </v:shape>
                      <v:shape id="_x0000_s6998" type="#_x0000_t202" style="position:absolute;left:4860;top:8640;width:360;height:363" filled="f">
                        <v:textbox style="mso-next-textbox:#_x0000_s6998" inset=".5mm,1mm,.5mm,1mm">
                          <w:txbxContent>
                            <w:p w:rsidR="00DC3658" w:rsidRDefault="00DC3658">
                              <w:pPr>
                                <w:spacing w:after="0"/>
                                <w:jc w:val="center"/>
                                <w:rPr>
                                  <w:sz w:val="18"/>
                                  <w:szCs w:val="18"/>
                                  <w:lang w:val="fr-BE"/>
                                </w:rPr>
                              </w:pPr>
                              <w:r>
                                <w:rPr>
                                  <w:sz w:val="18"/>
                                  <w:szCs w:val="18"/>
                                  <w:lang w:val="fr-BE"/>
                                </w:rPr>
                                <w:t>12</w:t>
                              </w:r>
                            </w:p>
                          </w:txbxContent>
                        </v:textbox>
                      </v:shape>
                      <v:shape id="_x0000_s6999" type="#_x0000_t202" style="position:absolute;left:5220;top:8640;width:360;height:363" filled="f">
                        <v:textbox style="mso-next-textbox:#_x0000_s6999" inset=".5mm,1mm,.5mm,1mm">
                          <w:txbxContent>
                            <w:p w:rsidR="00DC3658" w:rsidRDefault="00DC3658">
                              <w:pPr>
                                <w:spacing w:after="0"/>
                                <w:jc w:val="center"/>
                                <w:rPr>
                                  <w:sz w:val="18"/>
                                  <w:szCs w:val="18"/>
                                  <w:lang w:val="fr-BE"/>
                                </w:rPr>
                              </w:pPr>
                              <w:r>
                                <w:rPr>
                                  <w:sz w:val="18"/>
                                  <w:szCs w:val="18"/>
                                  <w:lang w:val="fr-BE"/>
                                </w:rPr>
                                <w:t>14</w:t>
                              </w:r>
                            </w:p>
                          </w:txbxContent>
                        </v:textbox>
                      </v:shape>
                      <v:shape id="_x0000_s7000" type="#_x0000_t202" style="position:absolute;left:5580;top:8640;width:360;height:363" filled="f">
                        <v:textbox style="mso-next-textbox:#_x0000_s7000" inset=".5mm,1mm,.5mm,1mm">
                          <w:txbxContent>
                            <w:p w:rsidR="00DC3658" w:rsidRDefault="00DC3658">
                              <w:pPr>
                                <w:spacing w:after="0"/>
                                <w:jc w:val="center"/>
                                <w:rPr>
                                  <w:sz w:val="18"/>
                                  <w:szCs w:val="18"/>
                                  <w:lang w:val="fr-BE"/>
                                </w:rPr>
                              </w:pPr>
                              <w:r>
                                <w:rPr>
                                  <w:sz w:val="18"/>
                                  <w:szCs w:val="18"/>
                                  <w:lang w:val="fr-BE"/>
                                </w:rPr>
                                <w:t>16</w:t>
                              </w:r>
                            </w:p>
                          </w:txbxContent>
                        </v:textbox>
                      </v:shape>
                    </v:group>
                    <v:line id="_x0000_s7001" style="position:absolute" from="5760,7020" to="5760,7740" strokeweight="1.5pt"/>
                    <v:line id="_x0000_s7002" style="position:absolute" from="1800,7020" to="1800,7740" strokeweight="1.5pt"/>
                    <v:line id="_x0000_s7003" style="position:absolute" from="1800,7020" to="5760,7020" strokeweight="1.5pt"/>
                    <v:line id="_x0000_s7004" style="position:absolute" from="1800,7740" to="5760,7740" strokeweight="1.5pt"/>
                  </v:group>
                  <v:group id="_x0000_s7005" style="position:absolute;left:1800;top:9360;width:3960;height:723" coordorigin="1800,7020" coordsize="3960,723">
                    <v:shape id="_x0000_s7006" type="#_x0000_t202" style="position:absolute;left:1800;top:7020;width:3960;height:360" filled="f">
                      <v:textbox style="mso-next-textbox:#_x0000_s7006">
                        <w:txbxContent>
                          <w:p w:rsidR="00DC3658" w:rsidRDefault="00DC3658">
                            <w:pPr>
                              <w:jc w:val="center"/>
                              <w:rPr>
                                <w:sz w:val="18"/>
                                <w:szCs w:val="18"/>
                              </w:rPr>
                            </w:pPr>
                            <w:r>
                              <w:rPr>
                                <w:sz w:val="18"/>
                                <w:szCs w:val="18"/>
                              </w:rPr>
                              <w:t>Clavier Christian</w:t>
                            </w:r>
                          </w:p>
                        </w:txbxContent>
                      </v:textbox>
                    </v:shape>
                    <v:group id="_x0000_s7007" style="position:absolute;left:1800;top:7380;width:3960;height:363" coordorigin="1980,8640" coordsize="3960,363">
                      <v:shape id="_x0000_s7008" type="#_x0000_t202" style="position:absolute;left:1980;top:8640;width:360;height:363" filled="f">
                        <v:textbox style="mso-next-textbox:#_x0000_s7008" inset=".5mm,1mm,.5mm,1mm">
                          <w:txbxContent>
                            <w:p w:rsidR="00DC3658" w:rsidRDefault="00DC3658">
                              <w:pPr>
                                <w:spacing w:after="0"/>
                                <w:jc w:val="center"/>
                                <w:rPr>
                                  <w:sz w:val="18"/>
                                  <w:szCs w:val="18"/>
                                  <w:lang w:val="fr-BE"/>
                                </w:rPr>
                              </w:pPr>
                              <w:r>
                                <w:rPr>
                                  <w:sz w:val="18"/>
                                  <w:szCs w:val="18"/>
                                  <w:lang w:val="fr-BE"/>
                                </w:rPr>
                                <w:t>12</w:t>
                              </w:r>
                            </w:p>
                          </w:txbxContent>
                        </v:textbox>
                      </v:shape>
                      <v:shape id="_x0000_s7009" type="#_x0000_t202" style="position:absolute;left:2340;top:8640;width:360;height:363" filled="f">
                        <v:textbox style="mso-next-textbox:#_x0000_s7009" inset=".5mm,1mm,.5mm,1mm">
                          <w:txbxContent>
                            <w:p w:rsidR="00DC3658" w:rsidRDefault="00DC3658">
                              <w:pPr>
                                <w:spacing w:after="0"/>
                                <w:jc w:val="center"/>
                                <w:rPr>
                                  <w:sz w:val="18"/>
                                  <w:szCs w:val="18"/>
                                  <w:lang w:val="fr-BE"/>
                                </w:rPr>
                              </w:pPr>
                              <w:r>
                                <w:rPr>
                                  <w:sz w:val="18"/>
                                  <w:szCs w:val="18"/>
                                  <w:lang w:val="fr-BE"/>
                                </w:rPr>
                                <w:t>10</w:t>
                              </w:r>
                            </w:p>
                          </w:txbxContent>
                        </v:textbox>
                      </v:shape>
                      <v:shape id="_x0000_s7010" type="#_x0000_t202" style="position:absolute;left:2700;top:8640;width:360;height:363" filled="f">
                        <v:textbox style="mso-next-textbox:#_x0000_s7010" inset=".5mm,1mm,.5mm,1mm">
                          <w:txbxContent>
                            <w:p w:rsidR="00DC3658" w:rsidRDefault="00DC3658">
                              <w:pPr>
                                <w:spacing w:after="0"/>
                                <w:jc w:val="center"/>
                                <w:rPr>
                                  <w:sz w:val="18"/>
                                  <w:szCs w:val="18"/>
                                  <w:lang w:val="fr-BE"/>
                                </w:rPr>
                              </w:pPr>
                              <w:r>
                                <w:rPr>
                                  <w:sz w:val="18"/>
                                  <w:szCs w:val="18"/>
                                  <w:lang w:val="fr-BE"/>
                                </w:rPr>
                                <w:t>13</w:t>
                              </w:r>
                            </w:p>
                          </w:txbxContent>
                        </v:textbox>
                      </v:shape>
                      <v:shape id="_x0000_s7011" type="#_x0000_t202" style="position:absolute;left:3060;top:8640;width:360;height:363" filled="f">
                        <v:textbox style="mso-next-textbox:#_x0000_s7011" inset=".5mm,1mm,.5mm,1mm">
                          <w:txbxContent>
                            <w:p w:rsidR="00DC3658" w:rsidRDefault="00DC3658">
                              <w:pPr>
                                <w:spacing w:after="0"/>
                                <w:jc w:val="center"/>
                                <w:rPr>
                                  <w:sz w:val="18"/>
                                  <w:szCs w:val="18"/>
                                  <w:lang w:val="fr-BE"/>
                                </w:rPr>
                              </w:pPr>
                              <w:r>
                                <w:rPr>
                                  <w:sz w:val="18"/>
                                  <w:szCs w:val="18"/>
                                  <w:lang w:val="fr-BE"/>
                                </w:rPr>
                                <w:t>11</w:t>
                              </w:r>
                            </w:p>
                          </w:txbxContent>
                        </v:textbox>
                      </v:shape>
                      <v:shape id="_x0000_s7012" type="#_x0000_t202" style="position:absolute;left:3420;top:8640;width:360;height:363" filled="f">
                        <v:textbox style="mso-next-textbox:#_x0000_s7012" inset=".5mm,1mm,.5mm,1mm">
                          <w:txbxContent>
                            <w:p w:rsidR="00DC3658" w:rsidRDefault="00DC3658">
                              <w:pPr>
                                <w:spacing w:after="0"/>
                                <w:jc w:val="center"/>
                                <w:rPr>
                                  <w:sz w:val="18"/>
                                  <w:szCs w:val="18"/>
                                  <w:lang w:val="fr-BE"/>
                                </w:rPr>
                              </w:pPr>
                              <w:r>
                                <w:rPr>
                                  <w:sz w:val="18"/>
                                  <w:szCs w:val="18"/>
                                  <w:lang w:val="fr-BE"/>
                                </w:rPr>
                                <w:t>10</w:t>
                              </w:r>
                            </w:p>
                          </w:txbxContent>
                        </v:textbox>
                      </v:shape>
                      <v:shape id="_x0000_s7013" type="#_x0000_t202" style="position:absolute;left:3780;top:8640;width:360;height:363" filled="f">
                        <v:textbox style="mso-next-textbox:#_x0000_s7013" inset=".5mm,1mm,.5mm,1mm">
                          <w:txbxContent>
                            <w:p w:rsidR="00DC3658" w:rsidRDefault="00DC3658">
                              <w:pPr>
                                <w:spacing w:after="0"/>
                                <w:jc w:val="center"/>
                                <w:rPr>
                                  <w:sz w:val="18"/>
                                  <w:szCs w:val="18"/>
                                  <w:lang w:val="fr-BE"/>
                                </w:rPr>
                              </w:pPr>
                              <w:r>
                                <w:rPr>
                                  <w:sz w:val="18"/>
                                  <w:szCs w:val="18"/>
                                  <w:lang w:val="fr-BE"/>
                                </w:rPr>
                                <w:t>8</w:t>
                              </w:r>
                            </w:p>
                          </w:txbxContent>
                        </v:textbox>
                      </v:shape>
                      <v:shape id="_x0000_s7014" type="#_x0000_t202" style="position:absolute;left:4140;top:8640;width:360;height:363" filled="f">
                        <v:textbox style="mso-next-textbox:#_x0000_s7014" inset=".5mm,1mm,.5mm,1mm">
                          <w:txbxContent>
                            <w:p w:rsidR="00DC3658" w:rsidRDefault="00DC3658">
                              <w:pPr>
                                <w:spacing w:after="0"/>
                                <w:jc w:val="center"/>
                                <w:rPr>
                                  <w:sz w:val="18"/>
                                  <w:szCs w:val="18"/>
                                  <w:lang w:val="fr-BE"/>
                                </w:rPr>
                              </w:pPr>
                              <w:r>
                                <w:rPr>
                                  <w:sz w:val="18"/>
                                  <w:szCs w:val="18"/>
                                  <w:lang w:val="fr-BE"/>
                                </w:rPr>
                                <w:t>18</w:t>
                              </w:r>
                            </w:p>
                          </w:txbxContent>
                        </v:textbox>
                      </v:shape>
                      <v:shape id="_x0000_s7015" type="#_x0000_t202" style="position:absolute;left:4500;top:8640;width:360;height:363" filled="f">
                        <v:textbox style="mso-next-textbox:#_x0000_s7015" inset=".5mm,1mm,.5mm,1mm">
                          <w:txbxContent>
                            <w:p w:rsidR="00DC3658" w:rsidRDefault="00DC3658">
                              <w:pPr>
                                <w:spacing w:after="0"/>
                                <w:jc w:val="center"/>
                                <w:rPr>
                                  <w:sz w:val="18"/>
                                  <w:szCs w:val="18"/>
                                  <w:lang w:val="fr-BE"/>
                                </w:rPr>
                              </w:pPr>
                              <w:r>
                                <w:rPr>
                                  <w:sz w:val="18"/>
                                  <w:szCs w:val="18"/>
                                  <w:lang w:val="fr-BE"/>
                                </w:rPr>
                                <w:t>17</w:t>
                              </w:r>
                            </w:p>
                          </w:txbxContent>
                        </v:textbox>
                      </v:shape>
                      <v:shape id="_x0000_s7016" type="#_x0000_t202" style="position:absolute;left:4860;top:8640;width:360;height:363" filled="f">
                        <v:textbox style="mso-next-textbox:#_x0000_s7016" inset=".5mm,1mm,.5mm,1mm">
                          <w:txbxContent>
                            <w:p w:rsidR="00DC3658" w:rsidRDefault="00DC3658">
                              <w:pPr>
                                <w:spacing w:after="0"/>
                                <w:jc w:val="center"/>
                                <w:rPr>
                                  <w:sz w:val="18"/>
                                  <w:szCs w:val="18"/>
                                  <w:lang w:val="fr-BE"/>
                                </w:rPr>
                              </w:pPr>
                              <w:r>
                                <w:rPr>
                                  <w:sz w:val="18"/>
                                  <w:szCs w:val="18"/>
                                  <w:lang w:val="fr-BE"/>
                                </w:rPr>
                                <w:t>14</w:t>
                              </w:r>
                            </w:p>
                          </w:txbxContent>
                        </v:textbox>
                      </v:shape>
                      <v:shape id="_x0000_s7017" type="#_x0000_t202" style="position:absolute;left:5220;top:8640;width:360;height:363" filled="f">
                        <v:textbox style="mso-next-textbox:#_x0000_s7017" inset=".5mm,1mm,.5mm,1mm">
                          <w:txbxContent>
                            <w:p w:rsidR="00DC3658" w:rsidRDefault="00DC3658">
                              <w:pPr>
                                <w:spacing w:after="0"/>
                                <w:jc w:val="center"/>
                                <w:rPr>
                                  <w:sz w:val="18"/>
                                  <w:szCs w:val="18"/>
                                  <w:lang w:val="fr-BE"/>
                                </w:rPr>
                              </w:pPr>
                              <w:r>
                                <w:rPr>
                                  <w:sz w:val="18"/>
                                  <w:szCs w:val="18"/>
                                  <w:lang w:val="fr-BE"/>
                                </w:rPr>
                                <w:t>13</w:t>
                              </w:r>
                            </w:p>
                          </w:txbxContent>
                        </v:textbox>
                      </v:shape>
                      <v:shape id="_x0000_s7018" type="#_x0000_t202" style="position:absolute;left:5580;top:8640;width:360;height:363" filled="f">
                        <v:textbox style="mso-next-textbox:#_x0000_s7018" inset=".5mm,1mm,.5mm,1mm">
                          <w:txbxContent>
                            <w:p w:rsidR="00DC3658" w:rsidRDefault="00DC3658">
                              <w:pPr>
                                <w:spacing w:after="0"/>
                                <w:jc w:val="center"/>
                                <w:rPr>
                                  <w:sz w:val="18"/>
                                  <w:szCs w:val="18"/>
                                  <w:lang w:val="fr-BE"/>
                                </w:rPr>
                              </w:pPr>
                              <w:r>
                                <w:rPr>
                                  <w:sz w:val="18"/>
                                  <w:szCs w:val="18"/>
                                  <w:lang w:val="fr-BE"/>
                                </w:rPr>
                                <w:t>15</w:t>
                              </w:r>
                            </w:p>
                          </w:txbxContent>
                        </v:textbox>
                      </v:shape>
                    </v:group>
                    <v:line id="_x0000_s7019" style="position:absolute" from="5760,7020" to="5760,7740" strokeweight="1.5pt"/>
                    <v:line id="_x0000_s7020" style="position:absolute" from="1800,7020" to="1800,7740" strokeweight="1.5pt"/>
                    <v:line id="_x0000_s7021" style="position:absolute" from="1800,7020" to="5760,7020" strokeweight="1.5pt"/>
                    <v:line id="_x0000_s7022" style="position:absolute" from="1800,7740" to="5760,7740" strokeweight="1.5pt"/>
                  </v:group>
                  <v:group id="_x0000_s7023" style="position:absolute;left:1800;top:8640;width:3960;height:723" coordorigin="1800,7020" coordsize="3960,723">
                    <v:shape id="_x0000_s7024" type="#_x0000_t202" style="position:absolute;left:1800;top:7020;width:3960;height:360" filled="f">
                      <v:textbox style="mso-next-textbox:#_x0000_s7024">
                        <w:txbxContent>
                          <w:p w:rsidR="00DC3658" w:rsidRDefault="00DC3658">
                            <w:pPr>
                              <w:jc w:val="center"/>
                              <w:rPr>
                                <w:sz w:val="18"/>
                                <w:szCs w:val="18"/>
                                <w:lang w:val="fr-BE"/>
                              </w:rPr>
                            </w:pPr>
                            <w:proofErr w:type="spellStart"/>
                            <w:r>
                              <w:rPr>
                                <w:sz w:val="18"/>
                                <w:szCs w:val="18"/>
                              </w:rPr>
                              <w:t>Chazel</w:t>
                            </w:r>
                            <w:proofErr w:type="spellEnd"/>
                            <w:r>
                              <w:rPr>
                                <w:sz w:val="18"/>
                                <w:szCs w:val="18"/>
                              </w:rPr>
                              <w:t xml:space="preserve"> Marie-Anne</w:t>
                            </w:r>
                          </w:p>
                        </w:txbxContent>
                      </v:textbox>
                    </v:shape>
                    <v:group id="_x0000_s7025" style="position:absolute;left:1800;top:7380;width:3960;height:363" coordorigin="1980,8640" coordsize="3960,363">
                      <v:shape id="_x0000_s7026" type="#_x0000_t202" style="position:absolute;left:1980;top:8640;width:360;height:363" filled="f">
                        <v:textbox style="mso-next-textbox:#_x0000_s7026" inset=".5mm,1mm,.5mm,1mm">
                          <w:txbxContent>
                            <w:p w:rsidR="00DC3658" w:rsidRDefault="00DC3658">
                              <w:pPr>
                                <w:spacing w:after="0"/>
                                <w:jc w:val="center"/>
                                <w:rPr>
                                  <w:sz w:val="18"/>
                                  <w:szCs w:val="18"/>
                                  <w:lang w:val="fr-BE"/>
                                </w:rPr>
                              </w:pPr>
                              <w:r>
                                <w:rPr>
                                  <w:sz w:val="18"/>
                                  <w:szCs w:val="18"/>
                                  <w:lang w:val="fr-BE"/>
                                </w:rPr>
                                <w:t>4</w:t>
                              </w:r>
                            </w:p>
                          </w:txbxContent>
                        </v:textbox>
                      </v:shape>
                      <v:shape id="_x0000_s7027" type="#_x0000_t202" style="position:absolute;left:2340;top:8640;width:360;height:363" filled="f">
                        <v:textbox style="mso-next-textbox:#_x0000_s7027" inset=".5mm,1mm,.5mm,1mm">
                          <w:txbxContent>
                            <w:p w:rsidR="00DC3658" w:rsidRDefault="00DC3658">
                              <w:pPr>
                                <w:spacing w:after="0"/>
                                <w:jc w:val="center"/>
                                <w:rPr>
                                  <w:sz w:val="18"/>
                                  <w:szCs w:val="18"/>
                                  <w:lang w:val="fr-BE"/>
                                </w:rPr>
                              </w:pPr>
                              <w:r>
                                <w:rPr>
                                  <w:sz w:val="18"/>
                                  <w:szCs w:val="18"/>
                                  <w:lang w:val="fr-BE"/>
                                </w:rPr>
                                <w:t>13</w:t>
                              </w:r>
                            </w:p>
                          </w:txbxContent>
                        </v:textbox>
                      </v:shape>
                      <v:shape id="_x0000_s7028" type="#_x0000_t202" style="position:absolute;left:2700;top:8640;width:360;height:363" filled="f">
                        <v:textbox style="mso-next-textbox:#_x0000_s7028" inset=".5mm,1mm,.5mm,1mm">
                          <w:txbxContent>
                            <w:p w:rsidR="00DC3658" w:rsidRDefault="00DC3658">
                              <w:pPr>
                                <w:spacing w:after="0"/>
                                <w:jc w:val="center"/>
                                <w:rPr>
                                  <w:sz w:val="18"/>
                                  <w:szCs w:val="18"/>
                                  <w:lang w:val="fr-BE"/>
                                </w:rPr>
                              </w:pPr>
                              <w:r>
                                <w:rPr>
                                  <w:sz w:val="18"/>
                                  <w:szCs w:val="18"/>
                                  <w:lang w:val="fr-BE"/>
                                </w:rPr>
                                <w:t>8</w:t>
                              </w:r>
                            </w:p>
                          </w:txbxContent>
                        </v:textbox>
                      </v:shape>
                      <v:shape id="_x0000_s7029" type="#_x0000_t202" style="position:absolute;left:3060;top:8640;width:360;height:363" filled="f">
                        <v:textbox style="mso-next-textbox:#_x0000_s7029" inset=".5mm,1mm,.5mm,1mm">
                          <w:txbxContent>
                            <w:p w:rsidR="00DC3658" w:rsidRDefault="00DC3658">
                              <w:pPr>
                                <w:spacing w:after="0"/>
                                <w:jc w:val="center"/>
                                <w:rPr>
                                  <w:sz w:val="18"/>
                                  <w:szCs w:val="18"/>
                                  <w:lang w:val="fr-BE"/>
                                </w:rPr>
                              </w:pPr>
                              <w:r>
                                <w:rPr>
                                  <w:sz w:val="18"/>
                                  <w:szCs w:val="18"/>
                                  <w:lang w:val="fr-BE"/>
                                </w:rPr>
                                <w:t>17</w:t>
                              </w:r>
                            </w:p>
                          </w:txbxContent>
                        </v:textbox>
                      </v:shape>
                      <v:shape id="_x0000_s7030" type="#_x0000_t202" style="position:absolute;left:3420;top:8640;width:360;height:363" filled="f">
                        <v:textbox style="mso-next-textbox:#_x0000_s7030" inset=".5mm,1mm,.5mm,1mm">
                          <w:txbxContent>
                            <w:p w:rsidR="00DC3658" w:rsidRDefault="00DC3658">
                              <w:pPr>
                                <w:spacing w:after="0"/>
                                <w:jc w:val="center"/>
                                <w:rPr>
                                  <w:sz w:val="18"/>
                                  <w:szCs w:val="18"/>
                                  <w:lang w:val="fr-BE"/>
                                </w:rPr>
                              </w:pPr>
                              <w:r>
                                <w:rPr>
                                  <w:sz w:val="18"/>
                                  <w:szCs w:val="18"/>
                                  <w:lang w:val="fr-BE"/>
                                </w:rPr>
                                <w:t>9</w:t>
                              </w:r>
                            </w:p>
                          </w:txbxContent>
                        </v:textbox>
                      </v:shape>
                      <v:shape id="_x0000_s7031" type="#_x0000_t202" style="position:absolute;left:3780;top:8640;width:360;height:363" filled="f">
                        <v:textbox style="mso-next-textbox:#_x0000_s7031" inset=".5mm,1mm,.5mm,1mm">
                          <w:txbxContent>
                            <w:p w:rsidR="00DC3658" w:rsidRDefault="00DC3658">
                              <w:pPr>
                                <w:spacing w:after="0"/>
                                <w:jc w:val="center"/>
                                <w:rPr>
                                  <w:sz w:val="18"/>
                                  <w:szCs w:val="18"/>
                                  <w:lang w:val="fr-BE"/>
                                </w:rPr>
                              </w:pPr>
                              <w:r>
                                <w:rPr>
                                  <w:sz w:val="18"/>
                                  <w:szCs w:val="18"/>
                                  <w:lang w:val="fr-BE"/>
                                </w:rPr>
                                <w:t>11</w:t>
                              </w:r>
                            </w:p>
                          </w:txbxContent>
                        </v:textbox>
                      </v:shape>
                      <v:shape id="_x0000_s7032" type="#_x0000_t202" style="position:absolute;left:4140;top:8640;width:360;height:363" filled="f">
                        <v:textbox style="mso-next-textbox:#_x0000_s7032" inset=".5mm,1mm,.5mm,1mm">
                          <w:txbxContent>
                            <w:p w:rsidR="00DC3658" w:rsidRDefault="00DC3658">
                              <w:pPr>
                                <w:spacing w:after="0"/>
                                <w:jc w:val="center"/>
                                <w:rPr>
                                  <w:sz w:val="18"/>
                                  <w:szCs w:val="18"/>
                                  <w:lang w:val="fr-BE"/>
                                </w:rPr>
                              </w:pPr>
                              <w:r>
                                <w:rPr>
                                  <w:sz w:val="18"/>
                                  <w:szCs w:val="18"/>
                                  <w:lang w:val="fr-BE"/>
                                </w:rPr>
                                <w:t>14</w:t>
                              </w:r>
                            </w:p>
                          </w:txbxContent>
                        </v:textbox>
                      </v:shape>
                      <v:shape id="_x0000_s7033" type="#_x0000_t202" style="position:absolute;left:4500;top:8640;width:360;height:363" filled="f">
                        <v:textbox style="mso-next-textbox:#_x0000_s7033" inset=".5mm,1mm,.5mm,1mm">
                          <w:txbxContent>
                            <w:p w:rsidR="00DC3658" w:rsidRDefault="00DC3658">
                              <w:pPr>
                                <w:spacing w:after="0"/>
                                <w:jc w:val="center"/>
                                <w:rPr>
                                  <w:sz w:val="18"/>
                                  <w:szCs w:val="18"/>
                                  <w:lang w:val="fr-BE"/>
                                </w:rPr>
                              </w:pPr>
                              <w:r>
                                <w:rPr>
                                  <w:sz w:val="18"/>
                                  <w:szCs w:val="18"/>
                                  <w:lang w:val="fr-BE"/>
                                </w:rPr>
                                <w:t>15</w:t>
                              </w:r>
                            </w:p>
                          </w:txbxContent>
                        </v:textbox>
                      </v:shape>
                      <v:shape id="_x0000_s7034" type="#_x0000_t202" style="position:absolute;left:4860;top:8640;width:360;height:363" filled="f">
                        <v:textbox style="mso-next-textbox:#_x0000_s7034" inset=".5mm,1mm,.5mm,1mm">
                          <w:txbxContent>
                            <w:p w:rsidR="00DC3658" w:rsidRDefault="00DC3658">
                              <w:pPr>
                                <w:spacing w:after="0"/>
                                <w:jc w:val="center"/>
                                <w:rPr>
                                  <w:sz w:val="18"/>
                                  <w:szCs w:val="18"/>
                                  <w:lang w:val="fr-BE"/>
                                </w:rPr>
                              </w:pPr>
                              <w:r>
                                <w:rPr>
                                  <w:sz w:val="18"/>
                                  <w:szCs w:val="18"/>
                                  <w:lang w:val="fr-BE"/>
                                </w:rPr>
                                <w:t>10</w:t>
                              </w:r>
                            </w:p>
                          </w:txbxContent>
                        </v:textbox>
                      </v:shape>
                      <v:shape id="_x0000_s7035" type="#_x0000_t202" style="position:absolute;left:5220;top:8640;width:360;height:363" filled="f">
                        <v:textbox style="mso-next-textbox:#_x0000_s7035" inset=".5mm,1mm,.5mm,1mm">
                          <w:txbxContent>
                            <w:p w:rsidR="00DC3658" w:rsidRDefault="00DC3658">
                              <w:pPr>
                                <w:spacing w:after="0"/>
                                <w:jc w:val="center"/>
                                <w:rPr>
                                  <w:sz w:val="18"/>
                                  <w:szCs w:val="18"/>
                                  <w:lang w:val="fr-BE"/>
                                </w:rPr>
                              </w:pPr>
                              <w:r>
                                <w:rPr>
                                  <w:sz w:val="18"/>
                                  <w:szCs w:val="18"/>
                                  <w:lang w:val="fr-BE"/>
                                </w:rPr>
                                <w:t>9</w:t>
                              </w:r>
                            </w:p>
                          </w:txbxContent>
                        </v:textbox>
                      </v:shape>
                      <v:shape id="_x0000_s7036" type="#_x0000_t202" style="position:absolute;left:5580;top:8640;width:360;height:363" filled="f">
                        <v:textbox style="mso-next-textbox:#_x0000_s7036" inset=".5mm,1mm,.5mm,1mm">
                          <w:txbxContent>
                            <w:p w:rsidR="00DC3658" w:rsidRDefault="00DC3658">
                              <w:pPr>
                                <w:spacing w:after="0"/>
                                <w:jc w:val="center"/>
                                <w:rPr>
                                  <w:sz w:val="18"/>
                                  <w:szCs w:val="18"/>
                                  <w:lang w:val="fr-BE"/>
                                </w:rPr>
                              </w:pPr>
                              <w:r>
                                <w:rPr>
                                  <w:sz w:val="18"/>
                                  <w:szCs w:val="18"/>
                                  <w:lang w:val="fr-BE"/>
                                </w:rPr>
                                <w:t>10</w:t>
                              </w:r>
                            </w:p>
                          </w:txbxContent>
                        </v:textbox>
                      </v:shape>
                    </v:group>
                    <v:line id="_x0000_s7037" style="position:absolute" from="5760,7020" to="5760,7740" strokeweight="1.5pt"/>
                    <v:line id="_x0000_s7038" style="position:absolute" from="1800,7020" to="1800,7740" strokeweight="1.5pt"/>
                    <v:line id="_x0000_s7039" style="position:absolute" from="1800,7020" to="5760,7020" strokeweight="1.5pt"/>
                    <v:line id="_x0000_s7040" style="position:absolute" from="1800,7740" to="5760,7740" strokeweight="1.5pt"/>
                  </v:group>
                  <v:group id="_x0000_s7041" style="position:absolute;left:1800;top:10080;width:3960;height:723" coordorigin="1800,7020" coordsize="3960,723">
                    <v:shape id="_x0000_s7042" type="#_x0000_t202" style="position:absolute;left:1800;top:7020;width:3960;height:360" filled="f">
                      <v:textbox style="mso-next-textbox:#_x0000_s7042">
                        <w:txbxContent>
                          <w:p w:rsidR="00DC3658" w:rsidRDefault="00DC3658">
                            <w:pPr>
                              <w:jc w:val="center"/>
                              <w:rPr>
                                <w:sz w:val="18"/>
                                <w:szCs w:val="18"/>
                              </w:rPr>
                            </w:pPr>
                            <w:proofErr w:type="spellStart"/>
                            <w:r>
                              <w:rPr>
                                <w:sz w:val="18"/>
                                <w:szCs w:val="18"/>
                                <w:lang w:val="fr-BE"/>
                              </w:rPr>
                              <w:t>Jugnot</w:t>
                            </w:r>
                            <w:proofErr w:type="spellEnd"/>
                            <w:r>
                              <w:rPr>
                                <w:sz w:val="18"/>
                                <w:szCs w:val="18"/>
                                <w:lang w:val="fr-BE"/>
                              </w:rPr>
                              <w:t xml:space="preserve"> Gérard</w:t>
                            </w:r>
                          </w:p>
                        </w:txbxContent>
                      </v:textbox>
                    </v:shape>
                    <v:group id="_x0000_s7043" style="position:absolute;left:1800;top:7380;width:3960;height:363" coordorigin="1980,8640" coordsize="3960,363">
                      <v:shape id="_x0000_s7044" type="#_x0000_t202" style="position:absolute;left:1980;top:8640;width:360;height:363" filled="f">
                        <v:textbox style="mso-next-textbox:#_x0000_s7044" inset=".5mm,1mm,.5mm,1mm">
                          <w:txbxContent>
                            <w:p w:rsidR="00DC3658" w:rsidRDefault="00DC3658">
                              <w:pPr>
                                <w:spacing w:after="0"/>
                                <w:jc w:val="center"/>
                                <w:rPr>
                                  <w:sz w:val="18"/>
                                  <w:szCs w:val="18"/>
                                  <w:lang w:val="fr-BE"/>
                                </w:rPr>
                              </w:pPr>
                              <w:r>
                                <w:rPr>
                                  <w:sz w:val="18"/>
                                  <w:szCs w:val="18"/>
                                  <w:lang w:val="fr-BE"/>
                                </w:rPr>
                                <w:t>8</w:t>
                              </w:r>
                            </w:p>
                          </w:txbxContent>
                        </v:textbox>
                      </v:shape>
                      <v:shape id="_x0000_s7045" type="#_x0000_t202" style="position:absolute;left:2340;top:8640;width:360;height:363" filled="f">
                        <v:textbox style="mso-next-textbox:#_x0000_s7045" inset=".5mm,1mm,.5mm,1mm">
                          <w:txbxContent>
                            <w:p w:rsidR="00DC3658" w:rsidRDefault="00DC3658">
                              <w:pPr>
                                <w:spacing w:after="0"/>
                                <w:jc w:val="center"/>
                                <w:rPr>
                                  <w:sz w:val="18"/>
                                  <w:szCs w:val="18"/>
                                  <w:lang w:val="fr-BE"/>
                                </w:rPr>
                              </w:pPr>
                              <w:r>
                                <w:rPr>
                                  <w:sz w:val="18"/>
                                  <w:szCs w:val="18"/>
                                  <w:lang w:val="fr-BE"/>
                                </w:rPr>
                                <w:t>15</w:t>
                              </w:r>
                            </w:p>
                          </w:txbxContent>
                        </v:textbox>
                      </v:shape>
                      <v:shape id="_x0000_s7046" type="#_x0000_t202" style="position:absolute;left:2700;top:8640;width:360;height:363" filled="f">
                        <v:textbox style="mso-next-textbox:#_x0000_s7046" inset=".5mm,1mm,.5mm,1mm">
                          <w:txbxContent>
                            <w:p w:rsidR="00DC3658" w:rsidRDefault="00DC3658">
                              <w:pPr>
                                <w:spacing w:after="0"/>
                                <w:jc w:val="center"/>
                                <w:rPr>
                                  <w:sz w:val="18"/>
                                  <w:szCs w:val="18"/>
                                  <w:lang w:val="fr-BE"/>
                                </w:rPr>
                              </w:pPr>
                              <w:r>
                                <w:rPr>
                                  <w:sz w:val="18"/>
                                  <w:szCs w:val="18"/>
                                  <w:lang w:val="fr-BE"/>
                                </w:rPr>
                                <w:t>9</w:t>
                              </w:r>
                            </w:p>
                          </w:txbxContent>
                        </v:textbox>
                      </v:shape>
                      <v:shape id="_x0000_s7047" type="#_x0000_t202" style="position:absolute;left:3060;top:8640;width:360;height:363" filled="f">
                        <v:textbox style="mso-next-textbox:#_x0000_s7047" inset=".5mm,1mm,.5mm,1mm">
                          <w:txbxContent>
                            <w:p w:rsidR="00DC3658" w:rsidRDefault="00DC3658">
                              <w:pPr>
                                <w:spacing w:after="0"/>
                                <w:jc w:val="center"/>
                                <w:rPr>
                                  <w:sz w:val="18"/>
                                  <w:szCs w:val="18"/>
                                  <w:lang w:val="fr-BE"/>
                                </w:rPr>
                              </w:pPr>
                              <w:r>
                                <w:rPr>
                                  <w:sz w:val="18"/>
                                  <w:szCs w:val="18"/>
                                  <w:lang w:val="fr-BE"/>
                                </w:rPr>
                                <w:t>13</w:t>
                              </w:r>
                            </w:p>
                          </w:txbxContent>
                        </v:textbox>
                      </v:shape>
                      <v:shape id="_x0000_s7048" type="#_x0000_t202" style="position:absolute;left:3420;top:8640;width:360;height:363" filled="f">
                        <v:textbox style="mso-next-textbox:#_x0000_s7048" inset=".5mm,1mm,.5mm,1mm">
                          <w:txbxContent>
                            <w:p w:rsidR="00DC3658" w:rsidRDefault="00DC3658">
                              <w:pPr>
                                <w:spacing w:after="0"/>
                                <w:jc w:val="center"/>
                                <w:rPr>
                                  <w:sz w:val="18"/>
                                  <w:szCs w:val="18"/>
                                  <w:lang w:val="fr-BE"/>
                                </w:rPr>
                              </w:pPr>
                              <w:r>
                                <w:rPr>
                                  <w:sz w:val="18"/>
                                  <w:szCs w:val="18"/>
                                  <w:lang w:val="fr-BE"/>
                                </w:rPr>
                                <w:t>7</w:t>
                              </w:r>
                            </w:p>
                          </w:txbxContent>
                        </v:textbox>
                      </v:shape>
                      <v:shape id="_x0000_s7049" type="#_x0000_t202" style="position:absolute;left:3780;top:8640;width:360;height:363" filled="f">
                        <v:textbox style="mso-next-textbox:#_x0000_s7049" inset=".5mm,1mm,.5mm,1mm">
                          <w:txbxContent>
                            <w:p w:rsidR="00DC3658" w:rsidRDefault="00DC3658">
                              <w:pPr>
                                <w:spacing w:after="0"/>
                                <w:jc w:val="center"/>
                                <w:rPr>
                                  <w:sz w:val="18"/>
                                  <w:szCs w:val="18"/>
                                  <w:lang w:val="fr-BE"/>
                                </w:rPr>
                              </w:pPr>
                              <w:r>
                                <w:rPr>
                                  <w:sz w:val="18"/>
                                  <w:szCs w:val="18"/>
                                  <w:lang w:val="fr-BE"/>
                                </w:rPr>
                                <w:t>13</w:t>
                              </w:r>
                            </w:p>
                          </w:txbxContent>
                        </v:textbox>
                      </v:shape>
                      <v:shape id="_x0000_s7050" type="#_x0000_t202" style="position:absolute;left:4140;top:8640;width:360;height:363" filled="f">
                        <v:textbox style="mso-next-textbox:#_x0000_s7050" inset=".5mm,1mm,.5mm,1mm">
                          <w:txbxContent>
                            <w:p w:rsidR="00DC3658" w:rsidRDefault="00DC3658">
                              <w:pPr>
                                <w:spacing w:after="0"/>
                                <w:jc w:val="center"/>
                                <w:rPr>
                                  <w:sz w:val="18"/>
                                  <w:szCs w:val="18"/>
                                  <w:lang w:val="fr-BE"/>
                                </w:rPr>
                              </w:pPr>
                              <w:r>
                                <w:rPr>
                                  <w:sz w:val="18"/>
                                  <w:szCs w:val="18"/>
                                  <w:lang w:val="fr-BE"/>
                                </w:rPr>
                                <w:t>13</w:t>
                              </w:r>
                            </w:p>
                          </w:txbxContent>
                        </v:textbox>
                      </v:shape>
                      <v:shape id="_x0000_s7051" type="#_x0000_t202" style="position:absolute;left:4500;top:8640;width:360;height:363" filled="f">
                        <v:textbox style="mso-next-textbox:#_x0000_s7051" inset=".5mm,1mm,.5mm,1mm">
                          <w:txbxContent>
                            <w:p w:rsidR="00DC3658" w:rsidRDefault="00DC3658">
                              <w:pPr>
                                <w:spacing w:after="0"/>
                                <w:jc w:val="center"/>
                                <w:rPr>
                                  <w:sz w:val="18"/>
                                  <w:szCs w:val="18"/>
                                  <w:lang w:val="fr-BE"/>
                                </w:rPr>
                              </w:pPr>
                              <w:r>
                                <w:rPr>
                                  <w:sz w:val="18"/>
                                  <w:szCs w:val="18"/>
                                  <w:lang w:val="fr-BE"/>
                                </w:rPr>
                                <w:t>12</w:t>
                              </w:r>
                            </w:p>
                          </w:txbxContent>
                        </v:textbox>
                      </v:shape>
                      <v:shape id="_x0000_s7052" type="#_x0000_t202" style="position:absolute;left:4860;top:8640;width:360;height:363" filled="f">
                        <v:textbox style="mso-next-textbox:#_x0000_s7052" inset=".5mm,1mm,.5mm,1mm">
                          <w:txbxContent>
                            <w:p w:rsidR="00DC3658" w:rsidRDefault="00DC3658">
                              <w:pPr>
                                <w:spacing w:after="0"/>
                                <w:jc w:val="center"/>
                                <w:rPr>
                                  <w:sz w:val="18"/>
                                  <w:szCs w:val="18"/>
                                  <w:lang w:val="fr-BE"/>
                                </w:rPr>
                              </w:pPr>
                              <w:r>
                                <w:rPr>
                                  <w:sz w:val="18"/>
                                  <w:szCs w:val="18"/>
                                  <w:lang w:val="fr-BE"/>
                                </w:rPr>
                                <w:t>10</w:t>
                              </w:r>
                            </w:p>
                          </w:txbxContent>
                        </v:textbox>
                      </v:shape>
                      <v:shape id="_x0000_s7053" type="#_x0000_t202" style="position:absolute;left:5220;top:8640;width:360;height:363" filled="f">
                        <v:textbox style="mso-next-textbox:#_x0000_s7053" inset=".5mm,1mm,.5mm,1mm">
                          <w:txbxContent>
                            <w:p w:rsidR="00DC3658" w:rsidRDefault="00DC3658">
                              <w:pPr>
                                <w:spacing w:after="0"/>
                                <w:jc w:val="center"/>
                                <w:rPr>
                                  <w:sz w:val="18"/>
                                  <w:szCs w:val="18"/>
                                  <w:lang w:val="fr-BE"/>
                                </w:rPr>
                              </w:pPr>
                              <w:r>
                                <w:rPr>
                                  <w:sz w:val="18"/>
                                  <w:szCs w:val="18"/>
                                  <w:lang w:val="fr-BE"/>
                                </w:rPr>
                                <w:t>11</w:t>
                              </w:r>
                            </w:p>
                          </w:txbxContent>
                        </v:textbox>
                      </v:shape>
                      <v:shape id="_x0000_s7054" type="#_x0000_t202" style="position:absolute;left:5580;top:8640;width:360;height:363" filled="f">
                        <v:textbox style="mso-next-textbox:#_x0000_s7054" inset=".5mm,1mm,.5mm,1mm">
                          <w:txbxContent>
                            <w:p w:rsidR="00DC3658" w:rsidRDefault="00DC3658">
                              <w:pPr>
                                <w:spacing w:after="0"/>
                                <w:jc w:val="center"/>
                                <w:rPr>
                                  <w:sz w:val="18"/>
                                  <w:szCs w:val="18"/>
                                  <w:lang w:val="fr-BE"/>
                                </w:rPr>
                              </w:pPr>
                              <w:r>
                                <w:rPr>
                                  <w:sz w:val="18"/>
                                  <w:szCs w:val="18"/>
                                  <w:lang w:val="fr-BE"/>
                                </w:rPr>
                                <w:t>9</w:t>
                              </w:r>
                            </w:p>
                          </w:txbxContent>
                        </v:textbox>
                      </v:shape>
                    </v:group>
                    <v:line id="_x0000_s7055" style="position:absolute" from="5760,7020" to="5760,7740" strokeweight="1.5pt"/>
                    <v:line id="_x0000_s7056" style="position:absolute" from="1800,7020" to="1800,7740" strokeweight="1.5pt"/>
                    <v:line id="_x0000_s7057" style="position:absolute" from="1800,7020" to="5760,7020" strokeweight="1.5pt"/>
                    <v:line id="_x0000_s7058" style="position:absolute" from="1800,7740" to="5760,7740" strokeweight="1.5pt"/>
                  </v:group>
                  <v:group id="_x0000_s7059" style="position:absolute;left:1800;top:10800;width:3960;height:723" coordorigin="1800,7020" coordsize="3960,723">
                    <v:shape id="_x0000_s7060" type="#_x0000_t202" style="position:absolute;left:1800;top:7020;width:3960;height:360" filled="f">
                      <v:textbox style="mso-next-textbox:#_x0000_s7060">
                        <w:txbxContent>
                          <w:p w:rsidR="00DC3658" w:rsidRDefault="00DC3658">
                            <w:pPr>
                              <w:jc w:val="center"/>
                              <w:rPr>
                                <w:sz w:val="18"/>
                                <w:szCs w:val="18"/>
                              </w:rPr>
                            </w:pPr>
                            <w:r>
                              <w:rPr>
                                <w:sz w:val="18"/>
                                <w:szCs w:val="18"/>
                                <w:lang w:val="fr-BE"/>
                              </w:rPr>
                              <w:t>Lhermitte Thierry</w:t>
                            </w:r>
                          </w:p>
                        </w:txbxContent>
                      </v:textbox>
                    </v:shape>
                    <v:group id="_x0000_s7061" style="position:absolute;left:1800;top:7380;width:3960;height:363" coordorigin="1980,8640" coordsize="3960,363">
                      <v:shape id="_x0000_s7062" type="#_x0000_t202" style="position:absolute;left:1980;top:8640;width:360;height:363" filled="f">
                        <v:textbox style="mso-next-textbox:#_x0000_s7062" inset=".5mm,1mm,.5mm,1mm">
                          <w:txbxContent>
                            <w:p w:rsidR="00DC3658" w:rsidRDefault="00DC3658">
                              <w:pPr>
                                <w:spacing w:after="0"/>
                                <w:jc w:val="center"/>
                                <w:rPr>
                                  <w:sz w:val="18"/>
                                  <w:szCs w:val="18"/>
                                  <w:lang w:val="fr-BE"/>
                                </w:rPr>
                              </w:pPr>
                              <w:r>
                                <w:rPr>
                                  <w:sz w:val="18"/>
                                  <w:szCs w:val="18"/>
                                  <w:lang w:val="fr-BE"/>
                                </w:rPr>
                                <w:t>5</w:t>
                              </w:r>
                            </w:p>
                          </w:txbxContent>
                        </v:textbox>
                      </v:shape>
                      <v:shape id="_x0000_s7063" type="#_x0000_t202" style="position:absolute;left:2340;top:8640;width:360;height:363" filled="f">
                        <v:textbox style="mso-next-textbox:#_x0000_s7063" inset=".5mm,1mm,.5mm,1mm">
                          <w:txbxContent>
                            <w:p w:rsidR="00DC3658" w:rsidRDefault="00DC3658">
                              <w:pPr>
                                <w:spacing w:after="0"/>
                                <w:jc w:val="center"/>
                                <w:rPr>
                                  <w:sz w:val="18"/>
                                  <w:szCs w:val="18"/>
                                  <w:lang w:val="fr-BE"/>
                                </w:rPr>
                              </w:pPr>
                              <w:r>
                                <w:rPr>
                                  <w:sz w:val="18"/>
                                  <w:szCs w:val="18"/>
                                  <w:lang w:val="fr-BE"/>
                                </w:rPr>
                                <w:t>17</w:t>
                              </w:r>
                            </w:p>
                          </w:txbxContent>
                        </v:textbox>
                      </v:shape>
                      <v:shape id="_x0000_s7064" type="#_x0000_t202" style="position:absolute;left:2700;top:8640;width:360;height:363" filled="f">
                        <v:textbox style="mso-next-textbox:#_x0000_s7064" inset=".5mm,1mm,.5mm,1mm">
                          <w:txbxContent>
                            <w:p w:rsidR="00DC3658" w:rsidRDefault="00DC3658">
                              <w:pPr>
                                <w:spacing w:after="0"/>
                                <w:jc w:val="center"/>
                                <w:rPr>
                                  <w:sz w:val="18"/>
                                  <w:szCs w:val="18"/>
                                  <w:lang w:val="fr-BE"/>
                                </w:rPr>
                              </w:pPr>
                              <w:r>
                                <w:rPr>
                                  <w:sz w:val="18"/>
                                  <w:szCs w:val="18"/>
                                  <w:lang w:val="fr-BE"/>
                                </w:rPr>
                                <w:t>12</w:t>
                              </w:r>
                            </w:p>
                          </w:txbxContent>
                        </v:textbox>
                      </v:shape>
                      <v:shape id="_x0000_s7065" type="#_x0000_t202" style="position:absolute;left:3060;top:8640;width:360;height:363" filled="f">
                        <v:textbox style="mso-next-textbox:#_x0000_s7065" inset=".5mm,1mm,.5mm,1mm">
                          <w:txbxContent>
                            <w:p w:rsidR="00DC3658" w:rsidRDefault="00DC3658">
                              <w:pPr>
                                <w:spacing w:after="0"/>
                                <w:jc w:val="center"/>
                                <w:rPr>
                                  <w:sz w:val="18"/>
                                  <w:szCs w:val="18"/>
                                  <w:lang w:val="fr-BE"/>
                                </w:rPr>
                              </w:pPr>
                              <w:r>
                                <w:rPr>
                                  <w:sz w:val="18"/>
                                  <w:szCs w:val="18"/>
                                  <w:lang w:val="fr-BE"/>
                                </w:rPr>
                                <w:t>14</w:t>
                              </w:r>
                            </w:p>
                          </w:txbxContent>
                        </v:textbox>
                      </v:shape>
                      <v:shape id="_x0000_s7066" type="#_x0000_t202" style="position:absolute;left:3420;top:8640;width:360;height:363" filled="f">
                        <v:textbox style="mso-next-textbox:#_x0000_s7066" inset=".5mm,1mm,.5mm,1mm">
                          <w:txbxContent>
                            <w:p w:rsidR="00DC3658" w:rsidRDefault="00DC3658">
                              <w:pPr>
                                <w:spacing w:after="0"/>
                                <w:jc w:val="center"/>
                                <w:rPr>
                                  <w:sz w:val="18"/>
                                  <w:szCs w:val="18"/>
                                  <w:lang w:val="fr-BE"/>
                                </w:rPr>
                              </w:pPr>
                              <w:r>
                                <w:rPr>
                                  <w:sz w:val="18"/>
                                  <w:szCs w:val="18"/>
                                  <w:lang w:val="fr-BE"/>
                                </w:rPr>
                                <w:t>8</w:t>
                              </w:r>
                            </w:p>
                          </w:txbxContent>
                        </v:textbox>
                      </v:shape>
                      <v:shape id="_x0000_s7067" type="#_x0000_t202" style="position:absolute;left:3780;top:8640;width:360;height:363" filled="f">
                        <v:textbox style="mso-next-textbox:#_x0000_s7067" inset=".5mm,1mm,.5mm,1mm">
                          <w:txbxContent>
                            <w:p w:rsidR="00DC3658" w:rsidRDefault="00DC3658">
                              <w:pPr>
                                <w:spacing w:after="0"/>
                                <w:jc w:val="center"/>
                                <w:rPr>
                                  <w:sz w:val="18"/>
                                  <w:szCs w:val="18"/>
                                  <w:lang w:val="fr-BE"/>
                                </w:rPr>
                              </w:pPr>
                              <w:r>
                                <w:rPr>
                                  <w:sz w:val="18"/>
                                  <w:szCs w:val="18"/>
                                  <w:lang w:val="fr-BE"/>
                                </w:rPr>
                                <w:t>10</w:t>
                              </w:r>
                            </w:p>
                          </w:txbxContent>
                        </v:textbox>
                      </v:shape>
                      <v:shape id="_x0000_s7068" type="#_x0000_t202" style="position:absolute;left:4140;top:8640;width:360;height:363" filled="f">
                        <v:textbox style="mso-next-textbox:#_x0000_s7068" inset=".5mm,1mm,.5mm,1mm">
                          <w:txbxContent>
                            <w:p w:rsidR="00DC3658" w:rsidRDefault="00DC3658">
                              <w:pPr>
                                <w:spacing w:after="0"/>
                                <w:jc w:val="center"/>
                                <w:rPr>
                                  <w:sz w:val="18"/>
                                  <w:szCs w:val="18"/>
                                  <w:lang w:val="fr-BE"/>
                                </w:rPr>
                              </w:pPr>
                              <w:r>
                                <w:rPr>
                                  <w:sz w:val="18"/>
                                  <w:szCs w:val="18"/>
                                  <w:lang w:val="fr-BE"/>
                                </w:rPr>
                                <w:t>11</w:t>
                              </w:r>
                            </w:p>
                          </w:txbxContent>
                        </v:textbox>
                      </v:shape>
                      <v:shape id="_x0000_s7069" type="#_x0000_t202" style="position:absolute;left:4500;top:8640;width:360;height:363" filled="f">
                        <v:textbox style="mso-next-textbox:#_x0000_s7069" inset=".5mm,1mm,.5mm,1mm">
                          <w:txbxContent>
                            <w:p w:rsidR="00DC3658" w:rsidRDefault="00DC3658">
                              <w:pPr>
                                <w:spacing w:after="0"/>
                                <w:jc w:val="center"/>
                                <w:rPr>
                                  <w:sz w:val="18"/>
                                  <w:szCs w:val="18"/>
                                  <w:lang w:val="fr-BE"/>
                                </w:rPr>
                              </w:pPr>
                              <w:r>
                                <w:rPr>
                                  <w:sz w:val="18"/>
                                  <w:szCs w:val="18"/>
                                  <w:lang w:val="fr-BE"/>
                                </w:rPr>
                                <w:t>10</w:t>
                              </w:r>
                            </w:p>
                          </w:txbxContent>
                        </v:textbox>
                      </v:shape>
                      <v:shape id="_x0000_s7070" type="#_x0000_t202" style="position:absolute;left:4860;top:8640;width:360;height:363" filled="f">
                        <v:textbox style="mso-next-textbox:#_x0000_s7070" inset=".5mm,1mm,.5mm,1mm">
                          <w:txbxContent>
                            <w:p w:rsidR="00DC3658" w:rsidRDefault="00DC3658">
                              <w:pPr>
                                <w:spacing w:after="0"/>
                                <w:jc w:val="center"/>
                                <w:rPr>
                                  <w:sz w:val="18"/>
                                  <w:szCs w:val="18"/>
                                  <w:lang w:val="fr-BE"/>
                                </w:rPr>
                              </w:pPr>
                              <w:r>
                                <w:rPr>
                                  <w:sz w:val="18"/>
                                  <w:szCs w:val="18"/>
                                  <w:lang w:val="fr-BE"/>
                                </w:rPr>
                                <w:t>13</w:t>
                              </w:r>
                            </w:p>
                          </w:txbxContent>
                        </v:textbox>
                      </v:shape>
                      <v:shape id="_x0000_s7071" type="#_x0000_t202" style="position:absolute;left:5220;top:8640;width:360;height:363" filled="f">
                        <v:textbox style="mso-next-textbox:#_x0000_s7071" inset=".5mm,1mm,.5mm,1mm">
                          <w:txbxContent>
                            <w:p w:rsidR="00DC3658" w:rsidRDefault="00DC3658">
                              <w:pPr>
                                <w:spacing w:after="0"/>
                                <w:jc w:val="center"/>
                                <w:rPr>
                                  <w:sz w:val="18"/>
                                  <w:szCs w:val="18"/>
                                  <w:lang w:val="fr-BE"/>
                                </w:rPr>
                              </w:pPr>
                              <w:r>
                                <w:rPr>
                                  <w:sz w:val="18"/>
                                  <w:szCs w:val="18"/>
                                  <w:lang w:val="fr-BE"/>
                                </w:rPr>
                                <w:t>12</w:t>
                              </w:r>
                            </w:p>
                          </w:txbxContent>
                        </v:textbox>
                      </v:shape>
                      <v:shape id="_x0000_s7072" type="#_x0000_t202" style="position:absolute;left:5580;top:8640;width:360;height:363" filled="f">
                        <v:textbox style="mso-next-textbox:#_x0000_s7072" inset=".5mm,1mm,.5mm,1mm">
                          <w:txbxContent>
                            <w:p w:rsidR="00DC3658" w:rsidRDefault="00DC3658">
                              <w:pPr>
                                <w:spacing w:after="0"/>
                                <w:jc w:val="center"/>
                                <w:rPr>
                                  <w:sz w:val="18"/>
                                  <w:szCs w:val="18"/>
                                  <w:lang w:val="fr-BE"/>
                                </w:rPr>
                              </w:pPr>
                              <w:r>
                                <w:rPr>
                                  <w:sz w:val="18"/>
                                  <w:szCs w:val="18"/>
                                  <w:lang w:val="fr-BE"/>
                                </w:rPr>
                                <w:t>10</w:t>
                              </w:r>
                            </w:p>
                          </w:txbxContent>
                        </v:textbox>
                      </v:shape>
                    </v:group>
                    <v:line id="_x0000_s7073" style="position:absolute" from="5760,7020" to="5760,7740" strokeweight="1.5pt"/>
                    <v:line id="_x0000_s7074" style="position:absolute" from="1800,7020" to="1800,7740" strokeweight="1.5pt"/>
                    <v:line id="_x0000_s7075" style="position:absolute" from="1800,7020" to="5760,7020" strokeweight="1.5pt"/>
                    <v:line id="_x0000_s7076" style="position:absolute" from="1800,7740" to="5760,7740" strokeweight="1.5pt"/>
                  </v:group>
                  <v:shape id="_x0000_s7077" type="#_x0000_t202" style="position:absolute;left:1800;top:11520;width:3960;height:720" filled="f" strokeweight="1.5pt">
                    <v:textbox style="mso-next-textbox:#_x0000_s7077">
                      <w:txbxContent>
                        <w:p w:rsidR="00DC3658" w:rsidRDefault="00DC3658">
                          <w:pPr>
                            <w:jc w:val="center"/>
                            <w:rPr>
                              <w:b/>
                              <w:bCs/>
                              <w:sz w:val="18"/>
                              <w:szCs w:val="18"/>
                              <w:lang w:val="fr-BE"/>
                            </w:rPr>
                          </w:pPr>
                          <w:r>
                            <w:rPr>
                              <w:b/>
                              <w:bCs/>
                              <w:sz w:val="18"/>
                              <w:szCs w:val="18"/>
                              <w:lang w:val="fr-BE"/>
                            </w:rPr>
                            <w:t>…</w:t>
                          </w:r>
                        </w:p>
                      </w:txbxContent>
                    </v:textbox>
                  </v:shape>
                </v:group>
                <v:shape id="_x0000_s7078" type="#_x0000_t202" style="position:absolute;left:6660;top:7380;width:1260;height:360" filled="f" stroked="f">
                  <v:textbox style="mso-next-textbox:#_x0000_s7078" inset=".5mm,1mm,.5mm,1mm">
                    <w:txbxContent>
                      <w:p w:rsidR="00DC3658" w:rsidRDefault="00DC3658">
                        <w:pPr>
                          <w:jc w:val="center"/>
                          <w:rPr>
                            <w:lang w:val="fr-BE"/>
                          </w:rPr>
                        </w:pPr>
                        <w:proofErr w:type="spellStart"/>
                        <w:proofErr w:type="gramStart"/>
                        <w:r>
                          <w:rPr>
                            <w:lang w:val="fr-BE"/>
                          </w:rPr>
                          <w:t>TabEtud</w:t>
                        </w:r>
                        <w:proofErr w:type="spellEnd"/>
                        <w:r>
                          <w:rPr>
                            <w:lang w:val="fr-BE"/>
                          </w:rPr>
                          <w:t>[</w:t>
                        </w:r>
                        <w:proofErr w:type="gramEnd"/>
                        <w:r>
                          <w:rPr>
                            <w:lang w:val="fr-BE"/>
                          </w:rPr>
                          <w:t>0]</w:t>
                        </w:r>
                      </w:p>
                    </w:txbxContent>
                  </v:textbox>
                </v:shape>
                <v:shape id="_x0000_s7079" type="#_x0000_t202" style="position:absolute;left:6660;top:8100;width:1260;height:360" filled="f" stroked="f">
                  <v:textbox style="mso-next-textbox:#_x0000_s7079" inset=".5mm,1mm,.5mm,1mm">
                    <w:txbxContent>
                      <w:p w:rsidR="00DC3658" w:rsidRDefault="00DC3658">
                        <w:pPr>
                          <w:jc w:val="center"/>
                          <w:rPr>
                            <w:lang w:val="fr-BE"/>
                          </w:rPr>
                        </w:pPr>
                        <w:proofErr w:type="spellStart"/>
                        <w:proofErr w:type="gramStart"/>
                        <w:r>
                          <w:rPr>
                            <w:lang w:val="fr-BE"/>
                          </w:rPr>
                          <w:t>TabEtud</w:t>
                        </w:r>
                        <w:proofErr w:type="spellEnd"/>
                        <w:r>
                          <w:rPr>
                            <w:lang w:val="fr-BE"/>
                          </w:rPr>
                          <w:t>[</w:t>
                        </w:r>
                        <w:proofErr w:type="gramEnd"/>
                        <w:r>
                          <w:rPr>
                            <w:lang w:val="fr-BE"/>
                          </w:rPr>
                          <w:t>1]</w:t>
                        </w:r>
                      </w:p>
                    </w:txbxContent>
                  </v:textbox>
                </v:shape>
                <v:shape id="_x0000_s7080" type="#_x0000_t202" style="position:absolute;left:6660;top:8820;width:1260;height:360" filled="f" stroked="f">
                  <v:textbox style="mso-next-textbox:#_x0000_s7080" inset=".5mm,1mm,.5mm,1mm">
                    <w:txbxContent>
                      <w:p w:rsidR="00DC3658" w:rsidRDefault="00DC3658">
                        <w:pPr>
                          <w:jc w:val="center"/>
                          <w:rPr>
                            <w:lang w:val="fr-BE"/>
                          </w:rPr>
                        </w:pPr>
                        <w:proofErr w:type="spellStart"/>
                        <w:proofErr w:type="gramStart"/>
                        <w:r>
                          <w:rPr>
                            <w:lang w:val="fr-BE"/>
                          </w:rPr>
                          <w:t>TabEtud</w:t>
                        </w:r>
                        <w:proofErr w:type="spellEnd"/>
                        <w:r>
                          <w:rPr>
                            <w:lang w:val="fr-BE"/>
                          </w:rPr>
                          <w:t>[</w:t>
                        </w:r>
                        <w:proofErr w:type="gramEnd"/>
                        <w:r>
                          <w:rPr>
                            <w:lang w:val="fr-BE"/>
                          </w:rPr>
                          <w:t>2]</w:t>
                        </w:r>
                      </w:p>
                    </w:txbxContent>
                  </v:textbox>
                </v:shape>
                <v:shape id="_x0000_s7081" type="#_x0000_t202" style="position:absolute;left:6660;top:9540;width:1260;height:360" filled="f" stroked="f">
                  <v:textbox style="mso-next-textbox:#_x0000_s7081" inset=".5mm,1mm,.5mm,1mm">
                    <w:txbxContent>
                      <w:p w:rsidR="00DC3658" w:rsidRDefault="00DC3658">
                        <w:pPr>
                          <w:jc w:val="center"/>
                          <w:rPr>
                            <w:lang w:val="fr-BE"/>
                          </w:rPr>
                        </w:pPr>
                        <w:proofErr w:type="spellStart"/>
                        <w:proofErr w:type="gramStart"/>
                        <w:r>
                          <w:rPr>
                            <w:lang w:val="fr-BE"/>
                          </w:rPr>
                          <w:t>TabEtud</w:t>
                        </w:r>
                        <w:proofErr w:type="spellEnd"/>
                        <w:r>
                          <w:rPr>
                            <w:lang w:val="fr-BE"/>
                          </w:rPr>
                          <w:t>[</w:t>
                        </w:r>
                        <w:proofErr w:type="gramEnd"/>
                        <w:r>
                          <w:rPr>
                            <w:lang w:val="fr-BE"/>
                          </w:rPr>
                          <w:t>3]</w:t>
                        </w:r>
                      </w:p>
                    </w:txbxContent>
                  </v:textbox>
                </v:shape>
                <v:shape id="_x0000_s7082" type="#_x0000_t202" style="position:absolute;left:6660;top:10260;width:1260;height:360" filled="f" stroked="f">
                  <v:textbox style="mso-next-textbox:#_x0000_s7082" inset=".5mm,1mm,.5mm,1mm">
                    <w:txbxContent>
                      <w:p w:rsidR="00DC3658" w:rsidRDefault="00DC3658">
                        <w:pPr>
                          <w:jc w:val="center"/>
                          <w:rPr>
                            <w:lang w:val="fr-BE"/>
                          </w:rPr>
                        </w:pPr>
                        <w:proofErr w:type="spellStart"/>
                        <w:proofErr w:type="gramStart"/>
                        <w:r>
                          <w:rPr>
                            <w:lang w:val="fr-BE"/>
                          </w:rPr>
                          <w:t>TabEtud</w:t>
                        </w:r>
                        <w:proofErr w:type="spellEnd"/>
                        <w:r>
                          <w:rPr>
                            <w:lang w:val="fr-BE"/>
                          </w:rPr>
                          <w:t>[</w:t>
                        </w:r>
                        <w:proofErr w:type="gramEnd"/>
                        <w:r>
                          <w:rPr>
                            <w:lang w:val="fr-BE"/>
                          </w:rPr>
                          <w:t>4]</w:t>
                        </w:r>
                      </w:p>
                    </w:txbxContent>
                  </v:textbox>
                </v:shape>
                <v:shape id="_x0000_s7083" type="#_x0000_t202" style="position:absolute;left:6660;top:10980;width:1260;height:360" filled="f" stroked="f">
                  <v:textbox style="mso-next-textbox:#_x0000_s7083" inset=".5mm,1mm,.5mm,1mm">
                    <w:txbxContent>
                      <w:p w:rsidR="00DC3658" w:rsidRDefault="00DC3658">
                        <w:pPr>
                          <w:jc w:val="center"/>
                          <w:rPr>
                            <w:lang w:val="fr-BE"/>
                          </w:rPr>
                        </w:pPr>
                        <w:proofErr w:type="spellStart"/>
                        <w:proofErr w:type="gramStart"/>
                        <w:r>
                          <w:rPr>
                            <w:lang w:val="fr-BE"/>
                          </w:rPr>
                          <w:t>TabEtud</w:t>
                        </w:r>
                        <w:proofErr w:type="spellEnd"/>
                        <w:r>
                          <w:rPr>
                            <w:lang w:val="fr-BE"/>
                          </w:rPr>
                          <w:t>[</w:t>
                        </w:r>
                        <w:proofErr w:type="gramEnd"/>
                        <w:r>
                          <w:rPr>
                            <w:lang w:val="fr-BE"/>
                          </w:rPr>
                          <w:t>5]</w:t>
                        </w:r>
                      </w:p>
                    </w:txbxContent>
                  </v:textbox>
                </v:shape>
              </v:group>
              <v:rect id="_x0000_s7084" style="position:absolute;left:6480;top:9540;width:360;height:360" filled="f" strokeweight="1.5pt"/>
              <v:line id="_x0000_s7085" style="position:absolute;flip:x y" from="5940,9360" to="6480,9540">
                <v:stroke endarrow="block"/>
              </v:line>
            </v:group>
            <v:shape id="_x0000_s7086" type="#_x0000_t202" style="position:absolute;left:1620;top:9180;width:2520;height:405" filled="f" stroked="f">
              <v:textbox style="mso-next-textbox:#_x0000_s7086" inset=".5mm,1mm,.5mm,1mm">
                <w:txbxContent>
                  <w:p w:rsidR="00DC3658" w:rsidRPr="00556800" w:rsidRDefault="00DC3658" w:rsidP="00A8249B">
                    <w:pPr>
                      <w:jc w:val="right"/>
                    </w:pPr>
                    <w:proofErr w:type="spellStart"/>
                    <w:proofErr w:type="gramStart"/>
                    <w:r w:rsidRPr="00556800">
                      <w:t>TabEtud</w:t>
                    </w:r>
                    <w:proofErr w:type="spellEnd"/>
                    <w:r w:rsidRPr="00556800">
                      <w:t>[</w:t>
                    </w:r>
                    <w:proofErr w:type="gramEnd"/>
                    <w:r w:rsidRPr="00556800">
                      <w:t>0].</w:t>
                    </w:r>
                    <w:proofErr w:type="spellStart"/>
                    <w:r w:rsidRPr="00556800">
                      <w:t>TabCote</w:t>
                    </w:r>
                    <w:proofErr w:type="spellEnd"/>
                    <w:r w:rsidRPr="00556800">
                      <w:t>[1]</w:t>
                    </w:r>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C31AD5">
      <w:pPr>
        <w:pStyle w:val="Titre4"/>
      </w:pPr>
      <w:r w:rsidRPr="00556800">
        <w:br w:type="page"/>
      </w:r>
      <w:bookmarkStart w:id="1387" w:name="_Toc136503985"/>
      <w:r w:rsidRPr="00556800">
        <w:lastRenderedPageBreak/>
        <w:t>Algorithmes</w:t>
      </w:r>
      <w:bookmarkEnd w:id="1387"/>
    </w:p>
    <w:p w:rsidR="003A2373" w:rsidRPr="00556800" w:rsidRDefault="003A2373" w:rsidP="00AB0BA4"/>
    <w:p w:rsidR="003A2373" w:rsidRPr="00556800" w:rsidRDefault="003A2373" w:rsidP="00C31AD5">
      <w:pPr>
        <w:pStyle w:val="Pucepleine"/>
      </w:pPr>
      <w:r w:rsidRPr="00556800">
        <w:t xml:space="preserve">Observation </w:t>
      </w:r>
    </w:p>
    <w:p w:rsidR="003A2373" w:rsidRPr="00556800" w:rsidRDefault="003A2373" w:rsidP="00B7248E">
      <w:pPr>
        <w:pStyle w:val="Pucecreuse"/>
      </w:pPr>
      <w:r w:rsidRPr="00556800">
        <w:t xml:space="preserve">Données : le tableau </w:t>
      </w:r>
      <w:proofErr w:type="spellStart"/>
      <w:r w:rsidRPr="00556800">
        <w:rPr>
          <w:i/>
        </w:rPr>
        <w:t>TabEtud</w:t>
      </w:r>
      <w:proofErr w:type="spellEnd"/>
      <w:r w:rsidRPr="00556800">
        <w:t xml:space="preserve">, </w:t>
      </w:r>
      <w:proofErr w:type="spellStart"/>
      <w:r w:rsidRPr="00556800">
        <w:rPr>
          <w:i/>
        </w:rPr>
        <w:t>NbEtud</w:t>
      </w:r>
      <w:proofErr w:type="spellEnd"/>
      <w:r w:rsidRPr="00556800">
        <w:t xml:space="preserve">, </w:t>
      </w:r>
      <w:proofErr w:type="spellStart"/>
      <w:r w:rsidRPr="00556800">
        <w:rPr>
          <w:i/>
        </w:rPr>
        <w:t>NbCours</w:t>
      </w:r>
      <w:proofErr w:type="spellEnd"/>
      <w:r w:rsidRPr="00556800">
        <w:t xml:space="preserve"> ;</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Sortie : aucune.</w:t>
      </w:r>
    </w:p>
    <w:p w:rsidR="003A2373" w:rsidRPr="00556800" w:rsidRDefault="003A2373" w:rsidP="00C31AD5">
      <w:pPr>
        <w:pStyle w:val="Pucepleine"/>
      </w:pPr>
      <w:r w:rsidRPr="00556800">
        <w:t xml:space="preserve">Diagramme </w:t>
      </w:r>
    </w:p>
    <w:p w:rsidR="003A2373" w:rsidRPr="00556800" w:rsidRDefault="003A2373" w:rsidP="00B7248E">
      <w:pPr>
        <w:pStyle w:val="Pucecreuse"/>
      </w:pPr>
      <w:r w:rsidRPr="00556800">
        <w:t>Opérations : calcul des moyennes ;</w:t>
      </w:r>
    </w:p>
    <w:p w:rsidR="003A2373" w:rsidRPr="00556800" w:rsidRDefault="003A2373" w:rsidP="00B7248E">
      <w:pPr>
        <w:pStyle w:val="Pucecreuse"/>
      </w:pPr>
      <w:r w:rsidRPr="00556800">
        <w:t xml:space="preserve">Variables : </w:t>
      </w:r>
      <w:proofErr w:type="spellStart"/>
      <w:r w:rsidRPr="00556800">
        <w:t>TabEtud</w:t>
      </w:r>
      <w:proofErr w:type="spellEnd"/>
      <w:r w:rsidRPr="00556800">
        <w:t xml:space="preserve">, </w:t>
      </w:r>
      <w:proofErr w:type="spellStart"/>
      <w:r w:rsidRPr="00556800">
        <w:t>CptEt</w:t>
      </w:r>
      <w:proofErr w:type="spellEnd"/>
      <w:r w:rsidRPr="00556800">
        <w:t xml:space="preserve">, </w:t>
      </w:r>
      <w:proofErr w:type="spellStart"/>
      <w:r w:rsidRPr="00556800">
        <w:t>CptCrs</w:t>
      </w:r>
      <w:proofErr w:type="spellEnd"/>
      <w:r w:rsidRPr="00556800">
        <w:t xml:space="preserve">, </w:t>
      </w:r>
      <w:proofErr w:type="spellStart"/>
      <w:r w:rsidRPr="00556800">
        <w:t>TabMoy</w:t>
      </w:r>
      <w:proofErr w:type="spellEnd"/>
      <w:r w:rsidRPr="00556800">
        <w:t xml:space="preserve"> ;</w:t>
      </w:r>
    </w:p>
    <w:p w:rsidR="003A2373" w:rsidRPr="00556800" w:rsidRDefault="003A2373" w:rsidP="00B7248E">
      <w:pPr>
        <w:pStyle w:val="Pucecreuse"/>
      </w:pPr>
      <w:r w:rsidRPr="00556800">
        <w:t xml:space="preserve">Initialisation : Initialisation : </w:t>
      </w:r>
      <w:proofErr w:type="spellStart"/>
      <w:r w:rsidRPr="00556800">
        <w:rPr>
          <w:i/>
        </w:rPr>
        <w:t>CptEt</w:t>
      </w:r>
      <w:proofErr w:type="spellEnd"/>
      <w:r w:rsidRPr="00556800">
        <w:t xml:space="preserve"> = 0, </w:t>
      </w:r>
      <w:proofErr w:type="spellStart"/>
      <w:r w:rsidRPr="00556800">
        <w:rPr>
          <w:i/>
        </w:rPr>
        <w:t>CptCrs</w:t>
      </w:r>
      <w:proofErr w:type="spellEnd"/>
      <w:r w:rsidRPr="00556800">
        <w:t xml:space="preserve"> = 0, </w:t>
      </w:r>
      <w:proofErr w:type="spellStart"/>
      <w:r w:rsidRPr="00556800">
        <w:rPr>
          <w:i/>
        </w:rPr>
        <w:t>TabMoy</w:t>
      </w:r>
      <w:proofErr w:type="spellEnd"/>
      <w:r w:rsidRPr="00556800">
        <w:t xml:space="preserve"> ;</w:t>
      </w:r>
    </w:p>
    <w:p w:rsidR="003A2373" w:rsidRPr="00556800" w:rsidRDefault="003A2373" w:rsidP="00B7248E">
      <w:pPr>
        <w:pStyle w:val="Pucecreuse"/>
      </w:pPr>
      <w:r w:rsidRPr="00556800">
        <w:t xml:space="preserve">Diagramme d'actions : </w:t>
      </w:r>
      <w:proofErr w:type="spellStart"/>
      <w:r w:rsidRPr="00556800">
        <w:t>MoyenneCours</w:t>
      </w:r>
      <w:proofErr w:type="spellEnd"/>
      <w:r w:rsidRPr="00556800">
        <w:t>.</w:t>
      </w:r>
    </w:p>
    <w:p w:rsidR="003A2373" w:rsidRPr="00556800" w:rsidRDefault="00EA7CC4" w:rsidP="00AB0BA4">
      <w:r w:rsidRPr="00556800">
        <w:pict>
          <v:shape id="_x0000_s6960" type="#_x0000_t202" style="position:absolute;left:0;text-align:left;margin-left:27pt;margin-top:12.35pt;width:351pt;height:313.75pt;z-index:251667456" filled="f" stroked="f">
            <v:textbox style="mso-next-textbox:#_x0000_s6960">
              <w:txbxContent>
                <w:p w:rsidR="00DC3658" w:rsidRDefault="00DC3658" w:rsidP="00C31AD5">
                  <w:pPr>
                    <w:pStyle w:val="Diagramme"/>
                    <w:rPr>
                      <w:rFonts w:ascii="Times New Roman" w:hAnsi="Times New Roman"/>
                      <w:lang w:val="fr-BE"/>
                    </w:rPr>
                  </w:pPr>
                  <w:r>
                    <w:rPr>
                      <w:rFonts w:ascii="Times New Roman" w:hAnsi="Times New Roman"/>
                      <w:lang w:val="fr-BE"/>
                    </w:rPr>
                    <w:t xml:space="preserve">┌─* </w:t>
                  </w:r>
                  <w:proofErr w:type="spellStart"/>
                  <w:r>
                    <w:t>MoyenneCours</w:t>
                  </w:r>
                  <w:proofErr w:type="spellEnd"/>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CptCrs</w:t>
                  </w:r>
                  <w:proofErr w:type="spellEnd"/>
                  <w:r>
                    <w:rPr>
                      <w:lang w:val="en-US"/>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CptCrs</w:t>
                  </w:r>
                  <w:proofErr w:type="spellEnd"/>
                  <w:r>
                    <w:rPr>
                      <w:lang w:val="en-US"/>
                    </w:rPr>
                    <w:t xml:space="preserve"> &lt;</w:t>
                  </w:r>
                  <w:r>
                    <w:rPr>
                      <w:b/>
                      <w:bCs/>
                      <w:lang w:val="en-US"/>
                    </w:rPr>
                    <w:t xml:space="preserve"> </w:t>
                  </w:r>
                  <w:proofErr w:type="spellStart"/>
                  <w:r w:rsidRPr="00833321">
                    <w:rPr>
                      <w:iCs/>
                      <w:lang w:val="en-US"/>
                    </w:rPr>
                    <w:t>NbCours</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r>
                    <w:rPr>
                      <w:i/>
                      <w:iCs/>
                      <w:lang w:val="en-US"/>
                    </w:rPr>
                    <w:t xml:space="preserve"> </w:t>
                  </w:r>
                  <w:proofErr w:type="spellStart"/>
                  <w:proofErr w:type="gramStart"/>
                  <w:r>
                    <w:rPr>
                      <w:i/>
                      <w:iCs/>
                      <w:lang w:val="en-US"/>
                    </w:rPr>
                    <w:t>TabMoy</w:t>
                  </w:r>
                  <w:proofErr w:type="spellEnd"/>
                  <w:r>
                    <w:rPr>
                      <w:b/>
                      <w:bCs/>
                      <w:lang w:val="en-US"/>
                    </w:rPr>
                    <w:t>[</w:t>
                  </w:r>
                  <w:proofErr w:type="spellStart"/>
                  <w:proofErr w:type="gramEnd"/>
                  <w:r>
                    <w:rPr>
                      <w:i/>
                      <w:iCs/>
                      <w:lang w:val="en-US"/>
                    </w:rPr>
                    <w:t>CptCrs</w:t>
                  </w:r>
                  <w:proofErr w:type="spellEnd"/>
                  <w:r>
                    <w:rPr>
                      <w:b/>
                      <w:bCs/>
                      <w:lang w:val="en-US"/>
                    </w:rPr>
                    <w:t>]</w:t>
                  </w:r>
                  <w:r>
                    <w:rPr>
                      <w:lang w:val="en-US"/>
                    </w:rPr>
                    <w:t xml:space="preserve"> = 0</w:t>
                  </w:r>
                </w:p>
                <w:p w:rsidR="00DC3658" w:rsidRDefault="00DC3658" w:rsidP="00C31AD5">
                  <w:pPr>
                    <w:pStyle w:val="Diagramme"/>
                    <w:rPr>
                      <w:i/>
                      <w:iCs/>
                      <w:lang w:val="en-US"/>
                    </w:rPr>
                  </w:pPr>
                  <w:r>
                    <w:rPr>
                      <w:rFonts w:ascii="Times New Roman" w:hAnsi="Times New Roman"/>
                      <w:lang w:val="en-US"/>
                    </w:rPr>
                    <w:t xml:space="preserve">│║ </w:t>
                  </w:r>
                  <w:proofErr w:type="spellStart"/>
                  <w:r>
                    <w:rPr>
                      <w:i/>
                      <w:iCs/>
                      <w:lang w:val="en-US"/>
                    </w:rPr>
                    <w:t>CptCrs</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CptEt</w:t>
                  </w:r>
                  <w:proofErr w:type="spellEnd"/>
                  <w:r>
                    <w:rPr>
                      <w:lang w:val="en-US"/>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CptEt</w:t>
                  </w:r>
                  <w:proofErr w:type="spellEnd"/>
                  <w:r>
                    <w:rPr>
                      <w:i/>
                      <w:iCs/>
                      <w:lang w:val="en-US"/>
                    </w:rPr>
                    <w:t xml:space="preserve"> </w:t>
                  </w:r>
                  <w:r>
                    <w:rPr>
                      <w:lang w:val="en-US"/>
                    </w:rPr>
                    <w:t xml:space="preserve">&lt; </w:t>
                  </w:r>
                  <w:proofErr w:type="spellStart"/>
                  <w:r w:rsidRPr="00833321">
                    <w:rPr>
                      <w:iCs/>
                      <w:lang w:val="en-US"/>
                    </w:rPr>
                    <w:t>NbEtud</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CptCrs</w:t>
                  </w:r>
                  <w:proofErr w:type="spellEnd"/>
                  <w:r>
                    <w:rPr>
                      <w:lang w:val="en-US"/>
                    </w:rPr>
                    <w:t xml:space="preserve"> = 0</w:t>
                  </w:r>
                </w:p>
                <w:p w:rsidR="00DC3658" w:rsidRDefault="00DC3658" w:rsidP="00C31AD5">
                  <w:pPr>
                    <w:pStyle w:val="Diagramme"/>
                    <w:rPr>
                      <w:i/>
                      <w:iCs/>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CptCrs</w:t>
                  </w:r>
                  <w:proofErr w:type="spellEnd"/>
                  <w:r>
                    <w:rPr>
                      <w:lang w:val="en-US"/>
                    </w:rPr>
                    <w:t xml:space="preserve"> &lt;</w:t>
                  </w:r>
                  <w:r>
                    <w:rPr>
                      <w:b/>
                      <w:bCs/>
                      <w:lang w:val="en-US"/>
                    </w:rPr>
                    <w:t xml:space="preserve"> </w:t>
                  </w:r>
                  <w:proofErr w:type="spellStart"/>
                  <w:r w:rsidRPr="00833321">
                    <w:rPr>
                      <w:iCs/>
                      <w:lang w:val="en-US"/>
                    </w:rPr>
                    <w:t>NbCours</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roofErr w:type="spellStart"/>
                  <w:proofErr w:type="gramStart"/>
                  <w:r>
                    <w:rPr>
                      <w:i/>
                      <w:iCs/>
                      <w:lang w:val="en-US"/>
                    </w:rPr>
                    <w:t>TabMoy</w:t>
                  </w:r>
                  <w:proofErr w:type="spellEnd"/>
                  <w:r>
                    <w:rPr>
                      <w:b/>
                      <w:bCs/>
                      <w:lang w:val="en-US"/>
                    </w:rPr>
                    <w:t>[</w:t>
                  </w:r>
                  <w:proofErr w:type="spellStart"/>
                  <w:proofErr w:type="gramEnd"/>
                  <w:r>
                    <w:rPr>
                      <w:i/>
                      <w:iCs/>
                      <w:lang w:val="en-US"/>
                    </w:rPr>
                    <w:t>CptCrs</w:t>
                  </w:r>
                  <w:proofErr w:type="spellEnd"/>
                  <w:r>
                    <w:rPr>
                      <w:b/>
                      <w:bCs/>
                      <w:lang w:val="en-US"/>
                    </w:rPr>
                    <w:t>]</w:t>
                  </w:r>
                  <w:r>
                    <w:rPr>
                      <w:lang w:val="en-US"/>
                    </w:rPr>
                    <w:t xml:space="preserve"> += </w:t>
                  </w:r>
                  <w:proofErr w:type="spellStart"/>
                  <w:r>
                    <w:rPr>
                      <w:i/>
                      <w:iCs/>
                      <w:lang w:val="en-US"/>
                    </w:rPr>
                    <w:t>TabEtud</w:t>
                  </w:r>
                  <w:proofErr w:type="spellEnd"/>
                  <w:r>
                    <w:rPr>
                      <w:b/>
                      <w:bCs/>
                      <w:lang w:val="en-US"/>
                    </w:rPr>
                    <w:t>[</w:t>
                  </w:r>
                  <w:proofErr w:type="spellStart"/>
                  <w:r>
                    <w:rPr>
                      <w:i/>
                      <w:iCs/>
                      <w:lang w:val="en-US"/>
                    </w:rPr>
                    <w:t>CptEt</w:t>
                  </w:r>
                  <w:proofErr w:type="spellEnd"/>
                  <w:r>
                    <w:rPr>
                      <w:b/>
                      <w:bCs/>
                      <w:lang w:val="en-US"/>
                    </w:rPr>
                    <w:t>].</w:t>
                  </w:r>
                  <w:proofErr w:type="spellStart"/>
                  <w:r>
                    <w:rPr>
                      <w:i/>
                      <w:iCs/>
                      <w:lang w:val="en-US"/>
                    </w:rPr>
                    <w:t>TabCote</w:t>
                  </w:r>
                  <w:proofErr w:type="spellEnd"/>
                  <w:r>
                    <w:rPr>
                      <w:b/>
                      <w:bCs/>
                      <w:lang w:val="en-US"/>
                    </w:rPr>
                    <w:t>[</w:t>
                  </w:r>
                  <w:proofErr w:type="spellStart"/>
                  <w:r>
                    <w:rPr>
                      <w:i/>
                      <w:iCs/>
                      <w:lang w:val="en-US"/>
                    </w:rPr>
                    <w:t>CptCrs</w:t>
                  </w:r>
                  <w:proofErr w:type="spellEnd"/>
                  <w:r>
                    <w:rPr>
                      <w:b/>
                      <w:bCs/>
                      <w:lang w:val="en-US"/>
                    </w:rPr>
                    <w:t>]</w:t>
                  </w:r>
                </w:p>
                <w:p w:rsidR="00DC3658" w:rsidRDefault="00DC3658" w:rsidP="00C31AD5">
                  <w:pPr>
                    <w:pStyle w:val="Diagramme"/>
                    <w:rPr>
                      <w:i/>
                      <w:iCs/>
                      <w:lang w:val="en-US"/>
                    </w:rPr>
                  </w:pPr>
                  <w:r>
                    <w:rPr>
                      <w:rFonts w:ascii="Times New Roman" w:hAnsi="Times New Roman"/>
                      <w:lang w:val="en-US"/>
                    </w:rPr>
                    <w:t xml:space="preserve">│║║ </w:t>
                  </w:r>
                  <w:proofErr w:type="spellStart"/>
                  <w:r>
                    <w:rPr>
                      <w:i/>
                      <w:iCs/>
                      <w:lang w:val="en-US"/>
                    </w:rPr>
                    <w:t>CptCrs</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roofErr w:type="spellStart"/>
                  <w:r>
                    <w:rPr>
                      <w:i/>
                      <w:iCs/>
                      <w:lang w:val="en-US"/>
                    </w:rPr>
                    <w:t>CptEt</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CptCrs</w:t>
                  </w:r>
                  <w:proofErr w:type="spellEnd"/>
                  <w:r>
                    <w:rPr>
                      <w:lang w:val="en-US"/>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CptCrs</w:t>
                  </w:r>
                  <w:proofErr w:type="spellEnd"/>
                  <w:r>
                    <w:rPr>
                      <w:lang w:val="en-US"/>
                    </w:rPr>
                    <w:t xml:space="preserve"> &lt;</w:t>
                  </w:r>
                  <w:r>
                    <w:rPr>
                      <w:b/>
                      <w:bCs/>
                      <w:lang w:val="en-US"/>
                    </w:rPr>
                    <w:t xml:space="preserve"> </w:t>
                  </w:r>
                  <w:proofErr w:type="spellStart"/>
                  <w:r w:rsidRPr="00833321">
                    <w:rPr>
                      <w:iCs/>
                      <w:lang w:val="en-US"/>
                    </w:rPr>
                    <w:t>NbCours</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r>
                    <w:rPr>
                      <w:i/>
                      <w:iCs/>
                      <w:lang w:val="en-US"/>
                    </w:rPr>
                    <w:t xml:space="preserve"> </w:t>
                  </w:r>
                  <w:proofErr w:type="spellStart"/>
                  <w:proofErr w:type="gramStart"/>
                  <w:r>
                    <w:rPr>
                      <w:i/>
                      <w:iCs/>
                      <w:lang w:val="en-US"/>
                    </w:rPr>
                    <w:t>TabMoy</w:t>
                  </w:r>
                  <w:proofErr w:type="spellEnd"/>
                  <w:r>
                    <w:rPr>
                      <w:b/>
                      <w:bCs/>
                      <w:lang w:val="en-US"/>
                    </w:rPr>
                    <w:t>[</w:t>
                  </w:r>
                  <w:proofErr w:type="spellStart"/>
                  <w:proofErr w:type="gramEnd"/>
                  <w:r>
                    <w:rPr>
                      <w:i/>
                      <w:iCs/>
                      <w:lang w:val="en-US"/>
                    </w:rPr>
                    <w:t>CptCrs</w:t>
                  </w:r>
                  <w:proofErr w:type="spellEnd"/>
                  <w:r>
                    <w:rPr>
                      <w:b/>
                      <w:bCs/>
                      <w:lang w:val="en-US"/>
                    </w:rPr>
                    <w:t>]</w:t>
                  </w:r>
                  <w:r>
                    <w:rPr>
                      <w:lang w:val="en-US"/>
                    </w:rPr>
                    <w:t xml:space="preserve"> /= </w:t>
                  </w:r>
                  <w:proofErr w:type="spellStart"/>
                  <w:r w:rsidRPr="00833321">
                    <w:rPr>
                      <w:iCs/>
                      <w:lang w:val="en-US"/>
                    </w:rPr>
                    <w:t>NbEtud</w:t>
                  </w:r>
                  <w:proofErr w:type="spellEnd"/>
                </w:p>
                <w:p w:rsidR="00DC3658" w:rsidRDefault="00DC3658" w:rsidP="00C31AD5">
                  <w:pPr>
                    <w:pStyle w:val="Diagramme"/>
                    <w:rPr>
                      <w:i/>
                      <w:iCs/>
                      <w:lang w:val="en-US"/>
                    </w:rPr>
                  </w:pPr>
                  <w:r>
                    <w:rPr>
                      <w:rFonts w:ascii="Times New Roman" w:hAnsi="Times New Roman"/>
                      <w:lang w:val="en-US"/>
                    </w:rPr>
                    <w:t xml:space="preserve">│║ </w:t>
                  </w:r>
                  <w:proofErr w:type="spellStart"/>
                  <w:r>
                    <w:rPr>
                      <w:i/>
                      <w:iCs/>
                      <w:lang w:val="en-US"/>
                    </w:rPr>
                    <w:t>CptCrs</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On remarque rapidement que, dans cet algorithme, l'identifiant de l'étudiant n'est pas utilisé. D'où, en utilisant une structure, on mémorise une information inutile qui est cet identifiant. En effet, dans le cas de notre traitement, cet identifiant ne sert à rien puisqu'il s'agit de calculer la moyenne par cours et non par étudiant !</w:t>
      </w:r>
    </w:p>
    <w:p w:rsidR="003A2373" w:rsidRPr="00556800" w:rsidRDefault="003A2373" w:rsidP="00AB0BA4"/>
    <w:p w:rsidR="003A2373" w:rsidRPr="00556800" w:rsidRDefault="003A2373" w:rsidP="00AB0BA4"/>
    <w:p w:rsidR="00C31AD5" w:rsidRPr="00556800" w:rsidRDefault="00C31AD5">
      <w:pPr>
        <w:spacing w:after="0"/>
        <w:jc w:val="left"/>
        <w:rPr>
          <w:bCs/>
          <w:sz w:val="28"/>
          <w:szCs w:val="28"/>
          <w:highlight w:val="lightGray"/>
          <w:lang w:bidi="he-IL"/>
        </w:rPr>
      </w:pPr>
      <w:bookmarkStart w:id="1388" w:name="_Toc126834129"/>
      <w:bookmarkStart w:id="1389" w:name="_Toc136502879"/>
      <w:bookmarkStart w:id="1390" w:name="_Toc136503986"/>
      <w:bookmarkStart w:id="1391" w:name="_Toc136505325"/>
      <w:bookmarkStart w:id="1392" w:name="_Toc136509693"/>
      <w:bookmarkStart w:id="1393" w:name="_Toc176807937"/>
      <w:r w:rsidRPr="00556800">
        <w:rPr>
          <w:szCs w:val="28"/>
          <w:highlight w:val="lightGray"/>
        </w:rPr>
        <w:br w:type="page"/>
      </w:r>
    </w:p>
    <w:p w:rsidR="003A2373" w:rsidRPr="00556800" w:rsidRDefault="003A2373" w:rsidP="00C31AD5">
      <w:pPr>
        <w:pStyle w:val="Titre3"/>
      </w:pPr>
      <w:bookmarkStart w:id="1394" w:name="_Toc209179940"/>
      <w:r w:rsidRPr="00556800">
        <w:lastRenderedPageBreak/>
        <w:t>Tableau à double indice</w:t>
      </w:r>
      <w:bookmarkEnd w:id="1388"/>
      <w:bookmarkEnd w:id="1389"/>
      <w:bookmarkEnd w:id="1390"/>
      <w:bookmarkEnd w:id="1391"/>
      <w:bookmarkEnd w:id="1392"/>
      <w:bookmarkEnd w:id="1393"/>
      <w:bookmarkEnd w:id="1394"/>
    </w:p>
    <w:p w:rsidR="003A2373" w:rsidRPr="00556800" w:rsidRDefault="003A2373" w:rsidP="00AB0BA4">
      <w:r w:rsidRPr="00556800">
        <w:t xml:space="preserve">Cette deuxième manière de procéder consiste à mémoriser uniquement les cotes des étudiants en associant à chacun une ligne du tableau, chaque cellule de cette ligne représentant une des cotes de celui-ci. </w:t>
      </w:r>
    </w:p>
    <w:p w:rsidR="003A2373" w:rsidRPr="00556800" w:rsidRDefault="003A2373" w:rsidP="00C31AD5">
      <w:pPr>
        <w:pStyle w:val="Titre4"/>
      </w:pPr>
      <w:bookmarkStart w:id="1395" w:name="_Toc136503987"/>
      <w:r w:rsidRPr="00556800">
        <w:t>Structure</w:t>
      </w:r>
      <w:bookmarkEnd w:id="1395"/>
    </w:p>
    <w:p w:rsidR="003A2373" w:rsidRPr="00556800" w:rsidRDefault="003A2373" w:rsidP="00AB0BA4"/>
    <w:p w:rsidR="003A2373" w:rsidRPr="00556800" w:rsidRDefault="00EA7CC4" w:rsidP="00AB0BA4">
      <w:r w:rsidRPr="00556800">
        <w:pict>
          <v:group id="_x0000_s7172" style="position:absolute;left:0;text-align:left;margin-left:34.9pt;margin-top:7.05pt;width:217.1pt;height:36.6pt;z-index:251695104" coordorigin="2340,3228" coordsize="4342,732">
            <v:shape id="_x0000_s7173" type="#_x0000_t202" style="position:absolute;left:2340;top:3228;width:1113;height:360" filled="f" stroked="f">
              <v:textbox style="mso-next-textbox:#_x0000_s7173" inset="1mm,1mm,.5mm,1mm">
                <w:txbxContent>
                  <w:p w:rsidR="00DC3658" w:rsidRDefault="00DC3658">
                    <w:pPr>
                      <w:jc w:val="center"/>
                      <w:rPr>
                        <w:lang w:val="fr-BE"/>
                      </w:rPr>
                    </w:pPr>
                    <w:proofErr w:type="spellStart"/>
                    <w:r>
                      <w:rPr>
                        <w:lang w:val="fr-BE"/>
                      </w:rPr>
                      <w:t>TabCote</w:t>
                    </w:r>
                    <w:proofErr w:type="spellEnd"/>
                  </w:p>
                  <w:p w:rsidR="00DC3658" w:rsidRDefault="00DC3658"/>
                </w:txbxContent>
              </v:textbox>
            </v:shape>
            <v:shape id="_x0000_s7174" type="#_x0000_t87" style="position:absolute;left:3415;top:3240;width:185;height:720" adj=",6930"/>
            <v:shape id="_x0000_s7175" type="#_x0000_t202" style="position:absolute;left:3600;top:3240;width:1113;height:720" filled="f" stroked="f">
              <v:textbox style="mso-next-textbox:#_x0000_s7175" inset="1mm,1mm,.5mm,1mm">
                <w:txbxContent>
                  <w:p w:rsidR="00DC3658" w:rsidRDefault="00DC3658">
                    <w:pPr>
                      <w:jc w:val="left"/>
                      <w:rPr>
                        <w:lang w:val="fr-BE"/>
                      </w:rPr>
                    </w:pPr>
                    <w:r>
                      <w:rPr>
                        <w:lang w:val="fr-BE"/>
                      </w:rPr>
                      <w:t>Ligne</w:t>
                    </w:r>
                  </w:p>
                  <w:p w:rsidR="00DC3658" w:rsidRDefault="00DC3658">
                    <w:pPr>
                      <w:jc w:val="left"/>
                      <w:rPr>
                        <w:lang w:val="fr-BE"/>
                      </w:rPr>
                    </w:pPr>
                    <w:proofErr w:type="spellStart"/>
                    <w:r>
                      <w:rPr>
                        <w:lang w:val="fr-BE"/>
                      </w:rPr>
                      <w:t>NbEtud</w:t>
                    </w:r>
                    <w:proofErr w:type="spellEnd"/>
                    <w:r>
                      <w:rPr>
                        <w:lang w:val="fr-BE"/>
                      </w:rPr>
                      <w:t xml:space="preserve"> *</w:t>
                    </w:r>
                  </w:p>
                </w:txbxContent>
              </v:textbox>
            </v:shape>
            <v:shape id="_x0000_s7176" type="#_x0000_t202" style="position:absolute;left:5940;top:3240;width:742;height:360" filled="f" stroked="f">
              <v:textbox style="mso-next-textbox:#_x0000_s7176" inset="1mm,1mm,.5mm,1mm">
                <w:txbxContent>
                  <w:p w:rsidR="00DC3658" w:rsidRDefault="00DC3658">
                    <w:pPr>
                      <w:jc w:val="center"/>
                      <w:rPr>
                        <w:lang w:val="fr-BE"/>
                      </w:rPr>
                    </w:pPr>
                    <w:r>
                      <w:rPr>
                        <w:lang w:val="fr-BE"/>
                      </w:rPr>
                      <w:t>Cote</w:t>
                    </w:r>
                  </w:p>
                </w:txbxContent>
              </v:textbox>
            </v:shape>
            <v:shape id="_x0000_s7177" type="#_x0000_t87" style="position:absolute;left:4495;top:3240;width:185;height:720" adj=",6930"/>
            <v:shape id="_x0000_s7178" type="#_x0000_t202" style="position:absolute;left:4680;top:3240;width:1113;height:720" filled="f" stroked="f">
              <v:textbox style="mso-next-textbox:#_x0000_s7178" inset="1mm,1mm,.5mm,1mm">
                <w:txbxContent>
                  <w:p w:rsidR="00DC3658" w:rsidRDefault="00DC3658">
                    <w:pPr>
                      <w:jc w:val="left"/>
                      <w:rPr>
                        <w:lang w:val="fr-BE"/>
                      </w:rPr>
                    </w:pPr>
                    <w:r>
                      <w:rPr>
                        <w:lang w:val="fr-BE"/>
                      </w:rPr>
                      <w:t>Colonne</w:t>
                    </w:r>
                  </w:p>
                  <w:p w:rsidR="00DC3658" w:rsidRDefault="00DC3658">
                    <w:pPr>
                      <w:jc w:val="left"/>
                      <w:rPr>
                        <w:lang w:val="fr-BE"/>
                      </w:rPr>
                    </w:pPr>
                    <w:proofErr w:type="spellStart"/>
                    <w:r>
                      <w:rPr>
                        <w:lang w:val="fr-BE"/>
                      </w:rPr>
                      <w:t>NbCours</w:t>
                    </w:r>
                    <w:proofErr w:type="spellEnd"/>
                    <w:r>
                      <w:rPr>
                        <w:lang w:val="fr-BE"/>
                      </w:rPr>
                      <w:t xml:space="preserve"> *</w:t>
                    </w:r>
                  </w:p>
                </w:txbxContent>
              </v:textbox>
            </v:shape>
            <v:shape id="_x0000_s7179" type="#_x0000_t87" style="position:absolute;left:5760;top:3240;width:185;height:720" adj=",6930"/>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C31AD5">
      <w:pPr>
        <w:pStyle w:val="Titre4"/>
      </w:pPr>
      <w:bookmarkStart w:id="1396" w:name="_Toc136503988"/>
      <w:r w:rsidRPr="00556800">
        <w:t>Représentation graphique</w:t>
      </w:r>
      <w:bookmarkEnd w:id="1396"/>
    </w:p>
    <w:p w:rsidR="003A2373" w:rsidRPr="00556800" w:rsidRDefault="003A2373" w:rsidP="00AB0BA4">
      <w:r w:rsidRPr="00556800">
        <w:t>On représenterait les informations de la manière suivante :</w:t>
      </w:r>
    </w:p>
    <w:p w:rsidR="003A2373" w:rsidRPr="00556800" w:rsidRDefault="00EA7CC4" w:rsidP="00AB0BA4">
      <w:r w:rsidRPr="00556800">
        <w:pict>
          <v:shape id="_x0000_s7171" type="#_x0000_t202" style="position:absolute;left:0;text-align:left;margin-left:18pt;margin-top:6.75pt;width:81pt;height:20.25pt;z-index:251694080" filled="f" stroked="f">
            <v:textbox style="mso-next-textbox:#_x0000_s7171" inset=".5mm,1mm,.5mm,1mm">
              <w:txbxContent>
                <w:p w:rsidR="00DC3658" w:rsidRPr="00556800" w:rsidRDefault="00DC3658">
                  <w:pPr>
                    <w:jc w:val="center"/>
                    <w:rPr>
                      <w:lang w:val="fr-BE"/>
                    </w:rPr>
                  </w:pPr>
                  <w:proofErr w:type="spellStart"/>
                  <w:proofErr w:type="gramStart"/>
                  <w:r w:rsidRPr="00556800">
                    <w:rPr>
                      <w:lang w:val="fr-BE"/>
                    </w:rPr>
                    <w:t>TabCote</w:t>
                  </w:r>
                  <w:proofErr w:type="spellEnd"/>
                  <w:r w:rsidRPr="00556800">
                    <w:rPr>
                      <w:b/>
                      <w:bCs/>
                      <w:lang w:val="fr-BE"/>
                    </w:rPr>
                    <w:t>[</w:t>
                  </w:r>
                  <w:proofErr w:type="gramEnd"/>
                  <w:r w:rsidRPr="00556800">
                    <w:rPr>
                      <w:lang w:val="fr-BE"/>
                    </w:rPr>
                    <w:t>0</w:t>
                  </w:r>
                  <w:r w:rsidRPr="00556800">
                    <w:rPr>
                      <w:b/>
                      <w:bCs/>
                      <w:lang w:val="fr-BE"/>
                    </w:rPr>
                    <w:t>][</w:t>
                  </w:r>
                  <w:r w:rsidRPr="00556800">
                    <w:rPr>
                      <w:lang w:val="fr-BE"/>
                    </w:rPr>
                    <w:t>1</w:t>
                  </w:r>
                  <w:r w:rsidRPr="00556800">
                    <w:rPr>
                      <w:b/>
                      <w:bCs/>
                      <w:lang w:val="fr-BE"/>
                    </w:rPr>
                    <w:t>]</w:t>
                  </w:r>
                </w:p>
                <w:p w:rsidR="00DC3658" w:rsidRPr="00556800" w:rsidRDefault="00DC3658">
                  <w:pPr>
                    <w:rPr>
                      <w:lang w:val="fr-BE" w:bidi="he-IL"/>
                    </w:rPr>
                  </w:pPr>
                </w:p>
                <w:p w:rsidR="00DC3658" w:rsidRPr="00556800" w:rsidRDefault="00DC3658">
                  <w:pPr>
                    <w:jc w:val="center"/>
                    <w:rPr>
                      <w:lang w:val="fr-BE"/>
                    </w:rPr>
                  </w:pPr>
                </w:p>
              </w:txbxContent>
            </v:textbox>
          </v:shape>
        </w:pict>
      </w:r>
    </w:p>
    <w:p w:rsidR="003A2373" w:rsidRPr="00556800" w:rsidRDefault="00EA7CC4" w:rsidP="00AB0BA4">
      <w:r w:rsidRPr="00556800">
        <w:pict>
          <v:line id="_x0000_s7170" style="position:absolute;left:0;text-align:left;flip:x y;z-index:251693056" from="99pt,.85pt" to="126pt,9.85pt">
            <v:stroke endarrow="block"/>
          </v:line>
        </w:pict>
      </w:r>
      <w:r w:rsidRPr="00556800">
        <w:pict>
          <v:rect id="_x0000_s7169" style="position:absolute;left:0;text-align:left;margin-left:126pt;margin-top:9.85pt;width:18pt;height:18pt;z-index:251692032" filled="f" strokeweight="1.5pt"/>
        </w:pict>
      </w:r>
      <w:r w:rsidRPr="00556800">
        <w:pict>
          <v:shape id="_x0000_s7163" type="#_x0000_t202" style="position:absolute;left:0;text-align:left;margin-left:306pt;margin-top:9.85pt;width:63pt;height:18pt;z-index:251685888" filled="f" stroked="f">
            <v:textbox style="mso-next-textbox:#_x0000_s7163" inset=".5mm,1mm,.5mm,1mm">
              <w:txbxContent>
                <w:p w:rsidR="00DC3658" w:rsidRDefault="00DC3658">
                  <w:pPr>
                    <w:jc w:val="center"/>
                    <w:rPr>
                      <w:lang w:val="fr-BE"/>
                    </w:rPr>
                  </w:pPr>
                  <w:proofErr w:type="spellStart"/>
                  <w:proofErr w:type="gramStart"/>
                  <w:r>
                    <w:rPr>
                      <w:lang w:val="fr-BE"/>
                    </w:rPr>
                    <w:t>TabCote</w:t>
                  </w:r>
                  <w:proofErr w:type="spellEnd"/>
                  <w:r>
                    <w:rPr>
                      <w:lang w:val="fr-BE"/>
                    </w:rPr>
                    <w:t>[</w:t>
                  </w:r>
                  <w:proofErr w:type="gramEnd"/>
                  <w:r>
                    <w:rPr>
                      <w:lang w:val="fr-BE"/>
                    </w:rPr>
                    <w:t>0]</w:t>
                  </w:r>
                </w:p>
              </w:txbxContent>
            </v:textbox>
          </v:shape>
        </w:pict>
      </w:r>
      <w:r w:rsidRPr="00556800">
        <w:pict>
          <v:group id="_x0000_s7092" style="position:absolute;left:0;text-align:left;margin-left:108pt;margin-top:9.85pt;width:198pt;height:18.15pt;z-index:251669504" coordorigin="1980,8640" coordsize="3960,363">
            <v:shape id="_x0000_s7093" type="#_x0000_t202" style="position:absolute;left:1980;top:8640;width:360;height:363" filled="f">
              <v:textbox style="mso-next-textbox:#_x0000_s7093" inset=".5mm,1mm,.5mm,1mm">
                <w:txbxContent>
                  <w:p w:rsidR="00DC3658" w:rsidRDefault="00DC3658">
                    <w:pPr>
                      <w:spacing w:after="0"/>
                      <w:jc w:val="center"/>
                      <w:rPr>
                        <w:sz w:val="18"/>
                        <w:szCs w:val="18"/>
                        <w:lang w:val="fr-BE"/>
                      </w:rPr>
                    </w:pPr>
                    <w:r>
                      <w:rPr>
                        <w:sz w:val="18"/>
                        <w:szCs w:val="18"/>
                        <w:lang w:val="fr-BE"/>
                      </w:rPr>
                      <w:t>10</w:t>
                    </w:r>
                    <w:r>
                      <w:rPr>
                        <w:sz w:val="18"/>
                        <w:szCs w:val="18"/>
                        <w:lang w:val="fr-BE"/>
                      </w:rPr>
                      <w:tab/>
                    </w:r>
                  </w:p>
                </w:txbxContent>
              </v:textbox>
            </v:shape>
            <v:shape id="_x0000_s7094" type="#_x0000_t202" style="position:absolute;left:2340;top:8640;width:360;height:363" filled="f">
              <v:textbox style="mso-next-textbox:#_x0000_s7094" inset=".5mm,1mm,.5mm,1mm">
                <w:txbxContent>
                  <w:p w:rsidR="00DC3658" w:rsidRDefault="00DC3658">
                    <w:pPr>
                      <w:spacing w:after="0"/>
                      <w:jc w:val="center"/>
                      <w:rPr>
                        <w:sz w:val="18"/>
                        <w:szCs w:val="18"/>
                        <w:lang w:val="fr-BE"/>
                      </w:rPr>
                    </w:pPr>
                    <w:r>
                      <w:rPr>
                        <w:sz w:val="18"/>
                        <w:szCs w:val="18"/>
                        <w:lang w:val="fr-BE"/>
                      </w:rPr>
                      <w:t>12</w:t>
                    </w:r>
                  </w:p>
                </w:txbxContent>
              </v:textbox>
            </v:shape>
            <v:shape id="_x0000_s7095" type="#_x0000_t202" style="position:absolute;left:2700;top:8640;width:360;height:363" filled="f">
              <v:textbox style="mso-next-textbox:#_x0000_s7095" inset=".5mm,1mm,.5mm,1mm">
                <w:txbxContent>
                  <w:p w:rsidR="00DC3658" w:rsidRDefault="00DC3658">
                    <w:pPr>
                      <w:spacing w:after="0"/>
                      <w:jc w:val="center"/>
                      <w:rPr>
                        <w:sz w:val="18"/>
                        <w:szCs w:val="18"/>
                        <w:lang w:val="fr-BE"/>
                      </w:rPr>
                    </w:pPr>
                    <w:r>
                      <w:rPr>
                        <w:sz w:val="18"/>
                        <w:szCs w:val="18"/>
                        <w:lang w:val="fr-BE"/>
                      </w:rPr>
                      <w:t>14</w:t>
                    </w:r>
                  </w:p>
                </w:txbxContent>
              </v:textbox>
            </v:shape>
            <v:shape id="_x0000_s7096" type="#_x0000_t202" style="position:absolute;left:3060;top:8640;width:360;height:363" filled="f">
              <v:textbox style="mso-next-textbox:#_x0000_s7096" inset=".5mm,1mm,.5mm,1mm">
                <w:txbxContent>
                  <w:p w:rsidR="00DC3658" w:rsidRDefault="00DC3658">
                    <w:pPr>
                      <w:spacing w:after="0"/>
                      <w:jc w:val="center"/>
                      <w:rPr>
                        <w:sz w:val="18"/>
                        <w:szCs w:val="18"/>
                        <w:lang w:val="fr-BE"/>
                      </w:rPr>
                    </w:pPr>
                    <w:r>
                      <w:rPr>
                        <w:sz w:val="18"/>
                        <w:szCs w:val="18"/>
                        <w:lang w:val="fr-BE"/>
                      </w:rPr>
                      <w:t>15</w:t>
                    </w:r>
                  </w:p>
                </w:txbxContent>
              </v:textbox>
            </v:shape>
            <v:shape id="_x0000_s7097" type="#_x0000_t202" style="position:absolute;left:3420;top:8640;width:360;height:363" filled="f">
              <v:textbox style="mso-next-textbox:#_x0000_s7097" inset=".5mm,1mm,.5mm,1mm">
                <w:txbxContent>
                  <w:p w:rsidR="00DC3658" w:rsidRDefault="00DC3658">
                    <w:pPr>
                      <w:spacing w:after="0"/>
                      <w:jc w:val="center"/>
                      <w:rPr>
                        <w:sz w:val="18"/>
                        <w:szCs w:val="18"/>
                        <w:lang w:val="fr-BE"/>
                      </w:rPr>
                    </w:pPr>
                    <w:r>
                      <w:rPr>
                        <w:sz w:val="18"/>
                        <w:szCs w:val="18"/>
                        <w:lang w:val="fr-BE"/>
                      </w:rPr>
                      <w:t>11</w:t>
                    </w:r>
                  </w:p>
                </w:txbxContent>
              </v:textbox>
            </v:shape>
            <v:shape id="_x0000_s7098" type="#_x0000_t202" style="position:absolute;left:3780;top:8640;width:360;height:363" filled="f">
              <v:textbox style="mso-next-textbox:#_x0000_s7098" inset=".5mm,1mm,.5mm,1mm">
                <w:txbxContent>
                  <w:p w:rsidR="00DC3658" w:rsidRDefault="00DC3658">
                    <w:pPr>
                      <w:spacing w:after="0"/>
                      <w:jc w:val="center"/>
                      <w:rPr>
                        <w:sz w:val="18"/>
                        <w:szCs w:val="18"/>
                        <w:lang w:val="fr-BE"/>
                      </w:rPr>
                    </w:pPr>
                    <w:r>
                      <w:rPr>
                        <w:sz w:val="18"/>
                        <w:szCs w:val="18"/>
                        <w:lang w:val="fr-BE"/>
                      </w:rPr>
                      <w:t>10</w:t>
                    </w:r>
                  </w:p>
                </w:txbxContent>
              </v:textbox>
            </v:shape>
            <v:shape id="_x0000_s7099" type="#_x0000_t202" style="position:absolute;left:4140;top:8640;width:360;height:363" filled="f">
              <v:textbox style="mso-next-textbox:#_x0000_s7099" inset=".5mm,1mm,.5mm,1mm">
                <w:txbxContent>
                  <w:p w:rsidR="00DC3658" w:rsidRDefault="00DC3658">
                    <w:pPr>
                      <w:spacing w:after="0"/>
                      <w:jc w:val="center"/>
                      <w:rPr>
                        <w:sz w:val="18"/>
                        <w:szCs w:val="18"/>
                        <w:lang w:val="fr-BE"/>
                      </w:rPr>
                    </w:pPr>
                    <w:r>
                      <w:rPr>
                        <w:sz w:val="18"/>
                        <w:szCs w:val="18"/>
                        <w:lang w:val="fr-BE"/>
                      </w:rPr>
                      <w:t>12</w:t>
                    </w:r>
                  </w:p>
                </w:txbxContent>
              </v:textbox>
            </v:shape>
            <v:shape id="_x0000_s7100" type="#_x0000_t202" style="position:absolute;left:4500;top:8640;width:360;height:363" filled="f">
              <v:textbox style="mso-next-textbox:#_x0000_s7100" inset=".5mm,1mm,.5mm,1mm">
                <w:txbxContent>
                  <w:p w:rsidR="00DC3658" w:rsidRDefault="00DC3658">
                    <w:pPr>
                      <w:spacing w:after="0"/>
                      <w:jc w:val="center"/>
                      <w:rPr>
                        <w:sz w:val="18"/>
                        <w:szCs w:val="18"/>
                        <w:lang w:val="fr-BE"/>
                      </w:rPr>
                    </w:pPr>
                    <w:r>
                      <w:rPr>
                        <w:sz w:val="18"/>
                        <w:szCs w:val="18"/>
                        <w:lang w:val="fr-BE"/>
                      </w:rPr>
                      <w:t>11</w:t>
                    </w:r>
                  </w:p>
                </w:txbxContent>
              </v:textbox>
            </v:shape>
            <v:shape id="_x0000_s7101" type="#_x0000_t202" style="position:absolute;left:4860;top:8640;width:360;height:363" filled="f">
              <v:textbox style="mso-next-textbox:#_x0000_s7101" inset=".5mm,1mm,.5mm,1mm">
                <w:txbxContent>
                  <w:p w:rsidR="00DC3658" w:rsidRDefault="00DC3658">
                    <w:pPr>
                      <w:spacing w:after="0"/>
                      <w:jc w:val="center"/>
                      <w:rPr>
                        <w:sz w:val="18"/>
                        <w:szCs w:val="18"/>
                        <w:lang w:val="fr-BE"/>
                      </w:rPr>
                    </w:pPr>
                    <w:r>
                      <w:rPr>
                        <w:sz w:val="18"/>
                        <w:szCs w:val="18"/>
                        <w:lang w:val="fr-BE"/>
                      </w:rPr>
                      <w:t>15</w:t>
                    </w:r>
                  </w:p>
                </w:txbxContent>
              </v:textbox>
            </v:shape>
            <v:shape id="_x0000_s7102" type="#_x0000_t202" style="position:absolute;left:5220;top:8640;width:360;height:363" filled="f">
              <v:textbox style="mso-next-textbox:#_x0000_s7102" inset=".5mm,1mm,.5mm,1mm">
                <w:txbxContent>
                  <w:p w:rsidR="00DC3658" w:rsidRDefault="00DC3658">
                    <w:pPr>
                      <w:spacing w:after="0"/>
                      <w:jc w:val="center"/>
                      <w:rPr>
                        <w:sz w:val="18"/>
                        <w:szCs w:val="18"/>
                        <w:lang w:val="fr-BE"/>
                      </w:rPr>
                    </w:pPr>
                    <w:r>
                      <w:rPr>
                        <w:sz w:val="18"/>
                        <w:szCs w:val="18"/>
                        <w:lang w:val="fr-BE"/>
                      </w:rPr>
                      <w:t>10</w:t>
                    </w:r>
                  </w:p>
                </w:txbxContent>
              </v:textbox>
            </v:shape>
            <v:shape id="_x0000_s7103" type="#_x0000_t202" style="position:absolute;left:5580;top:8640;width:360;height:363" filled="f">
              <v:textbox style="mso-next-textbox:#_x0000_s7103" inset=".5mm,1mm,.5mm,1mm">
                <w:txbxContent>
                  <w:p w:rsidR="00DC3658" w:rsidRDefault="00DC3658">
                    <w:pPr>
                      <w:spacing w:after="0"/>
                      <w:jc w:val="center"/>
                      <w:rPr>
                        <w:sz w:val="18"/>
                        <w:szCs w:val="18"/>
                        <w:lang w:val="fr-BE"/>
                      </w:rPr>
                    </w:pPr>
                    <w:r>
                      <w:rPr>
                        <w:sz w:val="18"/>
                        <w:szCs w:val="18"/>
                        <w:lang w:val="fr-BE"/>
                      </w:rPr>
                      <w:t>12</w:t>
                    </w:r>
                  </w:p>
                </w:txbxContent>
              </v:textbox>
            </v:shape>
          </v:group>
        </w:pict>
      </w:r>
    </w:p>
    <w:p w:rsidR="003A2373" w:rsidRPr="00556800" w:rsidRDefault="00EA7CC4" w:rsidP="00AB0BA4">
      <w:r w:rsidRPr="00556800">
        <w:pict>
          <v:shape id="_x0000_s7108" type="#_x0000_t202" style="position:absolute;left:0;text-align:left;margin-left:180pt;margin-top:9.35pt;width:36pt;height:18.15pt;z-index:251674624" filled="f">
            <v:textbox style="mso-next-textbox:#_x0000_s7108" inset=".5mm,1mm,.5mm,1mm">
              <w:txbxContent>
                <w:p w:rsidR="00DC3658" w:rsidRPr="00760628" w:rsidRDefault="00DC3658">
                  <w:pPr>
                    <w:spacing w:after="0"/>
                    <w:jc w:val="center"/>
                    <w:rPr>
                      <w:color w:val="A6A6A6"/>
                      <w:sz w:val="18"/>
                      <w:szCs w:val="18"/>
                      <w:lang w:val="fr-BE"/>
                    </w:rPr>
                  </w:pPr>
                  <w:r>
                    <w:rPr>
                      <w:sz w:val="18"/>
                      <w:szCs w:val="18"/>
                      <w:lang w:val="fr-BE"/>
                    </w:rPr>
                    <w:t>12</w:t>
                  </w:r>
                  <w:r w:rsidRPr="00760628">
                    <w:rPr>
                      <w:color w:val="A6A6A6"/>
                      <w:sz w:val="18"/>
                      <w:szCs w:val="18"/>
                      <w:lang w:val="fr-BE"/>
                    </w:rPr>
                    <w:t xml:space="preserve">    </w:t>
                  </w:r>
                  <w:r>
                    <w:rPr>
                      <w:sz w:val="18"/>
                      <w:szCs w:val="18"/>
                      <w:lang w:val="fr-BE"/>
                    </w:rPr>
                    <w:t>14</w:t>
                  </w:r>
                </w:p>
              </w:txbxContent>
            </v:textbox>
          </v:shape>
        </w:pict>
      </w:r>
      <w:r w:rsidRPr="00556800">
        <w:pict>
          <v:shape id="_x0000_s7114" type="#_x0000_t202" style="position:absolute;left:0;text-align:left;margin-left:4in;margin-top:9.35pt;width:18pt;height:18.15pt;z-index:251680768" filled="f">
            <v:textbox style="mso-next-textbox:#_x0000_s7114" inset=".5mm,1mm,.5mm,1mm">
              <w:txbxContent>
                <w:p w:rsidR="00DC3658" w:rsidRDefault="00DC3658">
                  <w:pPr>
                    <w:spacing w:after="0"/>
                    <w:jc w:val="center"/>
                    <w:rPr>
                      <w:sz w:val="18"/>
                      <w:szCs w:val="18"/>
                      <w:lang w:val="fr-BE"/>
                    </w:rPr>
                  </w:pPr>
                  <w:r>
                    <w:rPr>
                      <w:sz w:val="18"/>
                      <w:szCs w:val="18"/>
                      <w:lang w:val="fr-BE"/>
                    </w:rPr>
                    <w:t>16</w:t>
                  </w:r>
                </w:p>
              </w:txbxContent>
            </v:textbox>
          </v:shape>
        </w:pict>
      </w:r>
      <w:r w:rsidRPr="00556800">
        <w:pict>
          <v:shape id="_x0000_s7113" type="#_x0000_t202" style="position:absolute;left:0;text-align:left;margin-left:270pt;margin-top:9.35pt;width:18pt;height:18.15pt;z-index:251679744" filled="f">
            <v:textbox style="mso-next-textbox:#_x0000_s7113" inset=".5mm,1mm,.5mm,1mm">
              <w:txbxContent>
                <w:p w:rsidR="00DC3658" w:rsidRDefault="00DC3658">
                  <w:pPr>
                    <w:spacing w:after="0"/>
                    <w:jc w:val="center"/>
                    <w:rPr>
                      <w:sz w:val="18"/>
                      <w:szCs w:val="18"/>
                      <w:lang w:val="fr-BE"/>
                    </w:rPr>
                  </w:pPr>
                  <w:r>
                    <w:rPr>
                      <w:sz w:val="18"/>
                      <w:szCs w:val="18"/>
                      <w:lang w:val="fr-BE"/>
                    </w:rPr>
                    <w:t>14</w:t>
                  </w:r>
                </w:p>
              </w:txbxContent>
            </v:textbox>
          </v:shape>
        </w:pict>
      </w:r>
      <w:r w:rsidRPr="00556800">
        <w:pict>
          <v:shape id="_x0000_s7112" type="#_x0000_t202" style="position:absolute;left:0;text-align:left;margin-left:252pt;margin-top:9.35pt;width:18pt;height:18.15pt;z-index:251678720" filled="f">
            <v:textbox style="mso-next-textbox:#_x0000_s7112" inset=".5mm,1mm,.5mm,1mm">
              <w:txbxContent>
                <w:p w:rsidR="00DC3658" w:rsidRDefault="00DC3658">
                  <w:pPr>
                    <w:spacing w:after="0"/>
                    <w:jc w:val="center"/>
                    <w:rPr>
                      <w:sz w:val="18"/>
                      <w:szCs w:val="18"/>
                      <w:lang w:val="fr-BE"/>
                    </w:rPr>
                  </w:pPr>
                  <w:r>
                    <w:rPr>
                      <w:sz w:val="18"/>
                      <w:szCs w:val="18"/>
                      <w:lang w:val="fr-BE"/>
                    </w:rPr>
                    <w:t>12</w:t>
                  </w:r>
                </w:p>
              </w:txbxContent>
            </v:textbox>
          </v:shape>
        </w:pict>
      </w:r>
      <w:r w:rsidRPr="00556800">
        <w:pict>
          <v:shape id="_x0000_s7111" type="#_x0000_t202" style="position:absolute;left:0;text-align:left;margin-left:234pt;margin-top:9.35pt;width:18pt;height:18.15pt;z-index:251677696" filled="f">
            <v:textbox style="mso-next-textbox:#_x0000_s7111" inset=".5mm,1mm,.5mm,1mm">
              <w:txbxContent>
                <w:p w:rsidR="00DC3658" w:rsidRDefault="00DC3658">
                  <w:pPr>
                    <w:spacing w:after="0"/>
                    <w:jc w:val="center"/>
                    <w:rPr>
                      <w:sz w:val="18"/>
                      <w:szCs w:val="18"/>
                      <w:lang w:val="fr-BE"/>
                    </w:rPr>
                  </w:pPr>
                  <w:r>
                    <w:rPr>
                      <w:sz w:val="18"/>
                      <w:szCs w:val="18"/>
                      <w:lang w:val="fr-BE"/>
                    </w:rPr>
                    <w:t>7</w:t>
                  </w:r>
                </w:p>
              </w:txbxContent>
            </v:textbox>
          </v:shape>
        </w:pict>
      </w:r>
      <w:r w:rsidRPr="00556800">
        <w:pict>
          <v:shape id="_x0000_s7110" type="#_x0000_t202" style="position:absolute;left:0;text-align:left;margin-left:3in;margin-top:9.35pt;width:18pt;height:18.15pt;z-index:251676672" filled="f">
            <v:textbox style="mso-next-textbox:#_x0000_s7110" inset=".5mm,1mm,.5mm,1mm">
              <w:txbxContent>
                <w:p w:rsidR="00DC3658" w:rsidRDefault="00DC3658">
                  <w:pPr>
                    <w:spacing w:after="0"/>
                    <w:jc w:val="center"/>
                    <w:rPr>
                      <w:sz w:val="18"/>
                      <w:szCs w:val="18"/>
                      <w:lang w:val="fr-BE"/>
                    </w:rPr>
                  </w:pPr>
                  <w:r>
                    <w:rPr>
                      <w:sz w:val="18"/>
                      <w:szCs w:val="18"/>
                      <w:lang w:val="fr-BE"/>
                    </w:rPr>
                    <w:t>9</w:t>
                  </w:r>
                </w:p>
              </w:txbxContent>
            </v:textbox>
          </v:shape>
        </w:pict>
      </w:r>
      <w:r w:rsidRPr="00556800">
        <w:pict>
          <v:shape id="_x0000_s7109" type="#_x0000_t202" style="position:absolute;left:0;text-align:left;margin-left:198pt;margin-top:9.35pt;width:18pt;height:18.15pt;z-index:251675648" filled="f">
            <v:textbox inset=".5mm,1mm,.5mm,1mm"/>
          </v:shape>
        </w:pict>
      </w:r>
      <w:r w:rsidRPr="00556800">
        <w:pict>
          <v:shape id="_x0000_s7107" type="#_x0000_t202" style="position:absolute;left:0;text-align:left;margin-left:162pt;margin-top:9.35pt;width:18pt;height:18.15pt;z-index:251673600" filled="f">
            <v:textbox style="mso-next-textbox:#_x0000_s7107" inset=".5mm,1mm,.5mm,1mm">
              <w:txbxContent>
                <w:p w:rsidR="00DC3658" w:rsidRDefault="00DC3658">
                  <w:pPr>
                    <w:spacing w:after="0"/>
                    <w:jc w:val="center"/>
                    <w:rPr>
                      <w:sz w:val="18"/>
                      <w:szCs w:val="18"/>
                      <w:lang w:val="fr-BE"/>
                    </w:rPr>
                  </w:pPr>
                  <w:r>
                    <w:rPr>
                      <w:sz w:val="18"/>
                      <w:szCs w:val="18"/>
                      <w:lang w:val="fr-BE"/>
                    </w:rPr>
                    <w:t>12</w:t>
                  </w:r>
                </w:p>
              </w:txbxContent>
            </v:textbox>
          </v:shape>
        </w:pict>
      </w:r>
      <w:r w:rsidRPr="00556800">
        <w:pict>
          <v:shape id="_x0000_s7106" type="#_x0000_t202" style="position:absolute;left:0;text-align:left;margin-left:2in;margin-top:9.35pt;width:18pt;height:18.15pt;z-index:251672576" filled="f">
            <v:textbox style="mso-next-textbox:#_x0000_s7106" inset=".5mm,1mm,.5mm,1mm">
              <w:txbxContent>
                <w:p w:rsidR="00DC3658" w:rsidRDefault="00DC3658">
                  <w:pPr>
                    <w:spacing w:after="0"/>
                    <w:jc w:val="center"/>
                    <w:rPr>
                      <w:sz w:val="18"/>
                      <w:szCs w:val="18"/>
                      <w:lang w:val="fr-BE"/>
                    </w:rPr>
                  </w:pPr>
                  <w:r>
                    <w:rPr>
                      <w:sz w:val="18"/>
                      <w:szCs w:val="18"/>
                      <w:lang w:val="fr-BE"/>
                    </w:rPr>
                    <w:t>10</w:t>
                  </w:r>
                </w:p>
              </w:txbxContent>
            </v:textbox>
          </v:shape>
        </w:pict>
      </w:r>
      <w:r w:rsidRPr="00556800">
        <w:pict>
          <v:shape id="_x0000_s7105" type="#_x0000_t202" style="position:absolute;left:0;text-align:left;margin-left:126pt;margin-top:9.35pt;width:18pt;height:18.15pt;z-index:251671552" filled="f">
            <v:textbox style="mso-next-textbox:#_x0000_s7105" inset=".5mm,1mm,.5mm,1mm">
              <w:txbxContent>
                <w:p w:rsidR="00DC3658" w:rsidRDefault="00DC3658">
                  <w:pPr>
                    <w:spacing w:after="0"/>
                    <w:jc w:val="center"/>
                    <w:rPr>
                      <w:sz w:val="18"/>
                      <w:szCs w:val="18"/>
                      <w:lang w:val="fr-BE"/>
                    </w:rPr>
                  </w:pPr>
                  <w:r>
                    <w:rPr>
                      <w:sz w:val="18"/>
                      <w:szCs w:val="18"/>
                      <w:lang w:val="fr-BE"/>
                    </w:rPr>
                    <w:t>14</w:t>
                  </w:r>
                </w:p>
              </w:txbxContent>
            </v:textbox>
          </v:shape>
        </w:pict>
      </w:r>
      <w:r w:rsidRPr="00556800">
        <w:pict>
          <v:shape id="_x0000_s7104" type="#_x0000_t202" style="position:absolute;left:0;text-align:left;margin-left:108pt;margin-top:9.35pt;width:18pt;height:18.15pt;z-index:251670528" filled="f">
            <v:textbox style="mso-next-textbox:#_x0000_s7104" inset=".5mm,1mm,.5mm,1mm">
              <w:txbxContent>
                <w:p w:rsidR="00DC3658" w:rsidRDefault="00DC3658">
                  <w:pPr>
                    <w:spacing w:after="0"/>
                    <w:jc w:val="center"/>
                    <w:rPr>
                      <w:sz w:val="18"/>
                      <w:szCs w:val="18"/>
                      <w:lang w:val="fr-BE"/>
                    </w:rPr>
                  </w:pPr>
                  <w:r>
                    <w:rPr>
                      <w:sz w:val="18"/>
                      <w:szCs w:val="18"/>
                      <w:lang w:val="fr-BE"/>
                    </w:rPr>
                    <w:t>6</w:t>
                  </w:r>
                </w:p>
              </w:txbxContent>
            </v:textbox>
          </v:shape>
        </w:pict>
      </w:r>
      <w:r w:rsidRPr="00556800">
        <w:pict>
          <v:shape id="_x0000_s7164" type="#_x0000_t202" style="position:absolute;left:0;text-align:left;margin-left:306pt;margin-top:9.2pt;width:63pt;height:18pt;z-index:251686912" filled="f" stroked="f">
            <v:textbox style="mso-next-textbox:#_x0000_s7164" inset=".5mm,1mm,.5mm,1mm">
              <w:txbxContent>
                <w:p w:rsidR="00DC3658" w:rsidRDefault="00DC3658">
                  <w:pPr>
                    <w:jc w:val="center"/>
                    <w:rPr>
                      <w:lang w:val="fr-BE"/>
                    </w:rPr>
                  </w:pPr>
                  <w:proofErr w:type="spellStart"/>
                  <w:proofErr w:type="gramStart"/>
                  <w:r>
                    <w:rPr>
                      <w:lang w:val="fr-BE"/>
                    </w:rPr>
                    <w:t>TabCote</w:t>
                  </w:r>
                  <w:proofErr w:type="spellEnd"/>
                  <w:r>
                    <w:rPr>
                      <w:lang w:val="fr-BE"/>
                    </w:rPr>
                    <w:t>[</w:t>
                  </w:r>
                  <w:proofErr w:type="gramEnd"/>
                  <w:r>
                    <w:rPr>
                      <w:lang w:val="fr-BE"/>
                    </w:rPr>
                    <w:t>1]</w:t>
                  </w:r>
                </w:p>
              </w:txbxContent>
            </v:textbox>
          </v:shape>
        </w:pict>
      </w:r>
    </w:p>
    <w:p w:rsidR="003A2373" w:rsidRPr="00556800" w:rsidRDefault="00EA7CC4" w:rsidP="00AB0BA4">
      <w:r w:rsidRPr="00556800">
        <w:pict>
          <v:shape id="_x0000_s7165" type="#_x0000_t202" style="position:absolute;left:0;text-align:left;margin-left:306pt;margin-top:8.55pt;width:63pt;height:18pt;z-index:251687936" filled="f" stroked="f">
            <v:textbox style="mso-next-textbox:#_x0000_s7165" inset=".5mm,1mm,.5mm,1mm">
              <w:txbxContent>
                <w:p w:rsidR="00DC3658" w:rsidRDefault="00DC3658">
                  <w:pPr>
                    <w:jc w:val="center"/>
                    <w:rPr>
                      <w:lang w:val="fr-BE"/>
                    </w:rPr>
                  </w:pPr>
                  <w:proofErr w:type="spellStart"/>
                  <w:proofErr w:type="gramStart"/>
                  <w:r>
                    <w:rPr>
                      <w:lang w:val="fr-BE"/>
                    </w:rPr>
                    <w:t>TabCote</w:t>
                  </w:r>
                  <w:proofErr w:type="spellEnd"/>
                  <w:r>
                    <w:rPr>
                      <w:lang w:val="fr-BE"/>
                    </w:rPr>
                    <w:t>[</w:t>
                  </w:r>
                  <w:proofErr w:type="gramEnd"/>
                  <w:r>
                    <w:rPr>
                      <w:lang w:val="fr-BE"/>
                    </w:rPr>
                    <w:t>2]</w:t>
                  </w:r>
                </w:p>
              </w:txbxContent>
            </v:textbox>
          </v:shape>
        </w:pict>
      </w:r>
      <w:r w:rsidRPr="00556800">
        <w:pict>
          <v:group id="_x0000_s7127" style="position:absolute;left:0;text-align:left;margin-left:108pt;margin-top:8.7pt;width:198pt;height:18.15pt;z-index:251682816" coordorigin="1980,8640" coordsize="3960,363">
            <v:shape id="_x0000_s7128" type="#_x0000_t202" style="position:absolute;left:1980;top:8640;width:360;height:363" filled="f">
              <v:textbox style="mso-next-textbox:#_x0000_s7128" inset=".5mm,1mm,.5mm,1mm">
                <w:txbxContent>
                  <w:p w:rsidR="00DC3658" w:rsidRDefault="00DC3658">
                    <w:pPr>
                      <w:spacing w:after="0"/>
                      <w:jc w:val="center"/>
                      <w:rPr>
                        <w:sz w:val="18"/>
                        <w:szCs w:val="18"/>
                        <w:lang w:val="fr-BE"/>
                      </w:rPr>
                    </w:pPr>
                    <w:r>
                      <w:rPr>
                        <w:sz w:val="18"/>
                        <w:szCs w:val="18"/>
                        <w:lang w:val="fr-BE"/>
                      </w:rPr>
                      <w:t>4</w:t>
                    </w:r>
                  </w:p>
                </w:txbxContent>
              </v:textbox>
            </v:shape>
            <v:shape id="_x0000_s7129" type="#_x0000_t202" style="position:absolute;left:2340;top:8640;width:360;height:363" filled="f">
              <v:textbox style="mso-next-textbox:#_x0000_s7129" inset=".5mm,1mm,.5mm,1mm">
                <w:txbxContent>
                  <w:p w:rsidR="00DC3658" w:rsidRDefault="00DC3658">
                    <w:pPr>
                      <w:spacing w:after="0"/>
                      <w:jc w:val="center"/>
                      <w:rPr>
                        <w:sz w:val="18"/>
                        <w:szCs w:val="18"/>
                        <w:lang w:val="fr-BE"/>
                      </w:rPr>
                    </w:pPr>
                    <w:r>
                      <w:rPr>
                        <w:sz w:val="18"/>
                        <w:szCs w:val="18"/>
                        <w:lang w:val="fr-BE"/>
                      </w:rPr>
                      <w:t>13</w:t>
                    </w:r>
                  </w:p>
                </w:txbxContent>
              </v:textbox>
            </v:shape>
            <v:shape id="_x0000_s7130" type="#_x0000_t202" style="position:absolute;left:2700;top:8640;width:360;height:363" filled="f">
              <v:textbox style="mso-next-textbox:#_x0000_s7130" inset=".5mm,1mm,.5mm,1mm">
                <w:txbxContent>
                  <w:p w:rsidR="00DC3658" w:rsidRDefault="00DC3658">
                    <w:pPr>
                      <w:spacing w:after="0"/>
                      <w:jc w:val="center"/>
                      <w:rPr>
                        <w:sz w:val="18"/>
                        <w:szCs w:val="18"/>
                        <w:lang w:val="fr-BE"/>
                      </w:rPr>
                    </w:pPr>
                    <w:r>
                      <w:rPr>
                        <w:sz w:val="18"/>
                        <w:szCs w:val="18"/>
                        <w:lang w:val="fr-BE"/>
                      </w:rPr>
                      <w:t>8</w:t>
                    </w:r>
                  </w:p>
                </w:txbxContent>
              </v:textbox>
            </v:shape>
            <v:shape id="_x0000_s7131" type="#_x0000_t202" style="position:absolute;left:3060;top:8640;width:360;height:363" filled="f">
              <v:textbox style="mso-next-textbox:#_x0000_s7131" inset=".5mm,1mm,.5mm,1mm">
                <w:txbxContent>
                  <w:p w:rsidR="00DC3658" w:rsidRDefault="00DC3658">
                    <w:pPr>
                      <w:spacing w:after="0"/>
                      <w:jc w:val="center"/>
                      <w:rPr>
                        <w:sz w:val="18"/>
                        <w:szCs w:val="18"/>
                        <w:lang w:val="fr-BE"/>
                      </w:rPr>
                    </w:pPr>
                    <w:r>
                      <w:rPr>
                        <w:sz w:val="18"/>
                        <w:szCs w:val="18"/>
                        <w:lang w:val="fr-BE"/>
                      </w:rPr>
                      <w:t>17</w:t>
                    </w:r>
                  </w:p>
                </w:txbxContent>
              </v:textbox>
            </v:shape>
            <v:shape id="_x0000_s7132" type="#_x0000_t202" style="position:absolute;left:3420;top:8640;width:360;height:363" filled="f">
              <v:textbox style="mso-next-textbox:#_x0000_s7132" inset=".5mm,1mm,.5mm,1mm">
                <w:txbxContent>
                  <w:p w:rsidR="00DC3658" w:rsidRDefault="00DC3658">
                    <w:pPr>
                      <w:spacing w:after="0"/>
                      <w:jc w:val="center"/>
                      <w:rPr>
                        <w:sz w:val="18"/>
                        <w:szCs w:val="18"/>
                        <w:lang w:val="fr-BE"/>
                      </w:rPr>
                    </w:pPr>
                    <w:r>
                      <w:rPr>
                        <w:sz w:val="18"/>
                        <w:szCs w:val="18"/>
                        <w:lang w:val="fr-BE"/>
                      </w:rPr>
                      <w:t>9</w:t>
                    </w:r>
                  </w:p>
                </w:txbxContent>
              </v:textbox>
            </v:shape>
            <v:shape id="_x0000_s7133" type="#_x0000_t202" style="position:absolute;left:3780;top:8640;width:360;height:363" filled="f">
              <v:textbox style="mso-next-textbox:#_x0000_s7133" inset=".5mm,1mm,.5mm,1mm">
                <w:txbxContent>
                  <w:p w:rsidR="00DC3658" w:rsidRDefault="00DC3658">
                    <w:pPr>
                      <w:spacing w:after="0"/>
                      <w:jc w:val="center"/>
                      <w:rPr>
                        <w:sz w:val="18"/>
                        <w:szCs w:val="18"/>
                        <w:lang w:val="fr-BE"/>
                      </w:rPr>
                    </w:pPr>
                    <w:r>
                      <w:rPr>
                        <w:sz w:val="18"/>
                        <w:szCs w:val="18"/>
                        <w:lang w:val="fr-BE"/>
                      </w:rPr>
                      <w:t>11</w:t>
                    </w:r>
                  </w:p>
                </w:txbxContent>
              </v:textbox>
            </v:shape>
            <v:shape id="_x0000_s7134" type="#_x0000_t202" style="position:absolute;left:4140;top:8640;width:360;height:363" filled="f">
              <v:textbox style="mso-next-textbox:#_x0000_s7134" inset=".5mm,1mm,.5mm,1mm">
                <w:txbxContent>
                  <w:p w:rsidR="00DC3658" w:rsidRDefault="00DC3658">
                    <w:pPr>
                      <w:spacing w:after="0"/>
                      <w:jc w:val="center"/>
                      <w:rPr>
                        <w:sz w:val="18"/>
                        <w:szCs w:val="18"/>
                        <w:lang w:val="fr-BE"/>
                      </w:rPr>
                    </w:pPr>
                    <w:r>
                      <w:rPr>
                        <w:sz w:val="18"/>
                        <w:szCs w:val="18"/>
                        <w:lang w:val="fr-BE"/>
                      </w:rPr>
                      <w:t>14</w:t>
                    </w:r>
                  </w:p>
                </w:txbxContent>
              </v:textbox>
            </v:shape>
            <v:shape id="_x0000_s7135" type="#_x0000_t202" style="position:absolute;left:4500;top:8640;width:360;height:363" filled="f">
              <v:textbox style="mso-next-textbox:#_x0000_s7135" inset=".5mm,1mm,.5mm,1mm">
                <w:txbxContent>
                  <w:p w:rsidR="00DC3658" w:rsidRDefault="00DC3658">
                    <w:pPr>
                      <w:spacing w:after="0"/>
                      <w:jc w:val="center"/>
                      <w:rPr>
                        <w:sz w:val="18"/>
                        <w:szCs w:val="18"/>
                        <w:lang w:val="fr-BE"/>
                      </w:rPr>
                    </w:pPr>
                    <w:r>
                      <w:rPr>
                        <w:sz w:val="18"/>
                        <w:szCs w:val="18"/>
                        <w:lang w:val="fr-BE"/>
                      </w:rPr>
                      <w:t>15</w:t>
                    </w:r>
                  </w:p>
                </w:txbxContent>
              </v:textbox>
            </v:shape>
            <v:shape id="_x0000_s7136" type="#_x0000_t202" style="position:absolute;left:4860;top:8640;width:360;height:363" filled="f">
              <v:textbox style="mso-next-textbox:#_x0000_s7136" inset=".5mm,1mm,.5mm,1mm">
                <w:txbxContent>
                  <w:p w:rsidR="00DC3658" w:rsidRDefault="00DC3658">
                    <w:pPr>
                      <w:spacing w:after="0"/>
                      <w:jc w:val="center"/>
                      <w:rPr>
                        <w:sz w:val="18"/>
                        <w:szCs w:val="18"/>
                        <w:lang w:val="fr-BE"/>
                      </w:rPr>
                    </w:pPr>
                    <w:r>
                      <w:rPr>
                        <w:sz w:val="18"/>
                        <w:szCs w:val="18"/>
                        <w:lang w:val="fr-BE"/>
                      </w:rPr>
                      <w:t>10</w:t>
                    </w:r>
                  </w:p>
                </w:txbxContent>
              </v:textbox>
            </v:shape>
            <v:shape id="_x0000_s7137" type="#_x0000_t202" style="position:absolute;left:5220;top:8640;width:360;height:363" filled="f">
              <v:textbox style="mso-next-textbox:#_x0000_s7137" inset=".5mm,1mm,.5mm,1mm">
                <w:txbxContent>
                  <w:p w:rsidR="00DC3658" w:rsidRDefault="00DC3658">
                    <w:pPr>
                      <w:spacing w:after="0"/>
                      <w:jc w:val="center"/>
                      <w:rPr>
                        <w:sz w:val="18"/>
                        <w:szCs w:val="18"/>
                        <w:lang w:val="fr-BE"/>
                      </w:rPr>
                    </w:pPr>
                    <w:r>
                      <w:rPr>
                        <w:sz w:val="18"/>
                        <w:szCs w:val="18"/>
                        <w:lang w:val="fr-BE"/>
                      </w:rPr>
                      <w:t>9</w:t>
                    </w:r>
                  </w:p>
                </w:txbxContent>
              </v:textbox>
            </v:shape>
            <v:shape id="_x0000_s7138" type="#_x0000_t202" style="position:absolute;left:5580;top:8640;width:360;height:363" filled="f">
              <v:textbox style="mso-next-textbox:#_x0000_s7138" inset=".5mm,1mm,.5mm,1mm">
                <w:txbxContent>
                  <w:p w:rsidR="00DC3658" w:rsidRDefault="00DC3658">
                    <w:pPr>
                      <w:spacing w:after="0"/>
                      <w:jc w:val="center"/>
                      <w:rPr>
                        <w:sz w:val="18"/>
                        <w:szCs w:val="18"/>
                        <w:lang w:val="fr-BE"/>
                      </w:rPr>
                    </w:pPr>
                    <w:r>
                      <w:rPr>
                        <w:sz w:val="18"/>
                        <w:szCs w:val="18"/>
                        <w:lang w:val="fr-BE"/>
                      </w:rPr>
                      <w:t>10</w:t>
                    </w:r>
                  </w:p>
                </w:txbxContent>
              </v:textbox>
            </v:shape>
          </v:group>
        </w:pict>
      </w:r>
    </w:p>
    <w:p w:rsidR="003A2373" w:rsidRPr="00556800" w:rsidRDefault="00EA7CC4" w:rsidP="00AB0BA4">
      <w:r w:rsidRPr="00556800">
        <w:pict>
          <v:shape id="_x0000_s7166" type="#_x0000_t202" style="position:absolute;left:0;text-align:left;margin-left:306pt;margin-top:7.9pt;width:63pt;height:18pt;z-index:251688960" filled="f" stroked="f">
            <v:textbox style="mso-next-textbox:#_x0000_s7166" inset=".5mm,1mm,.5mm,1mm">
              <w:txbxContent>
                <w:p w:rsidR="00DC3658" w:rsidRDefault="00DC3658">
                  <w:pPr>
                    <w:jc w:val="center"/>
                    <w:rPr>
                      <w:lang w:val="fr-BE"/>
                    </w:rPr>
                  </w:pPr>
                  <w:proofErr w:type="spellStart"/>
                  <w:proofErr w:type="gramStart"/>
                  <w:r>
                    <w:rPr>
                      <w:lang w:val="fr-BE"/>
                    </w:rPr>
                    <w:t>TabCote</w:t>
                  </w:r>
                  <w:proofErr w:type="spellEnd"/>
                  <w:r>
                    <w:rPr>
                      <w:lang w:val="fr-BE"/>
                    </w:rPr>
                    <w:t>[</w:t>
                  </w:r>
                  <w:proofErr w:type="gramEnd"/>
                  <w:r>
                    <w:rPr>
                      <w:lang w:val="fr-BE"/>
                    </w:rPr>
                    <w:t>3]</w:t>
                  </w:r>
                </w:p>
              </w:txbxContent>
            </v:textbox>
          </v:shape>
        </w:pict>
      </w:r>
      <w:r w:rsidRPr="00556800">
        <w:pict>
          <v:group id="_x0000_s7115" style="position:absolute;left:0;text-align:left;margin-left:108pt;margin-top:8.05pt;width:198pt;height:18.15pt;z-index:251681792" coordorigin="1980,8640" coordsize="3960,363">
            <v:shape id="_x0000_s7116" type="#_x0000_t202" style="position:absolute;left:1980;top:8640;width:360;height:363" filled="f">
              <v:textbox style="mso-next-textbox:#_x0000_s7116" inset=".5mm,1mm,.5mm,1mm">
                <w:txbxContent>
                  <w:p w:rsidR="00DC3658" w:rsidRDefault="00DC3658">
                    <w:pPr>
                      <w:spacing w:after="0"/>
                      <w:jc w:val="center"/>
                      <w:rPr>
                        <w:sz w:val="18"/>
                        <w:szCs w:val="18"/>
                        <w:lang w:val="fr-BE"/>
                      </w:rPr>
                    </w:pPr>
                    <w:r>
                      <w:rPr>
                        <w:sz w:val="18"/>
                        <w:szCs w:val="18"/>
                        <w:lang w:val="fr-BE"/>
                      </w:rPr>
                      <w:t>12</w:t>
                    </w:r>
                  </w:p>
                </w:txbxContent>
              </v:textbox>
            </v:shape>
            <v:shape id="_x0000_s7117" type="#_x0000_t202" style="position:absolute;left:2340;top:8640;width:360;height:363" filled="f">
              <v:textbox style="mso-next-textbox:#_x0000_s7117" inset=".5mm,1mm,.5mm,1mm">
                <w:txbxContent>
                  <w:p w:rsidR="00DC3658" w:rsidRDefault="00DC3658">
                    <w:pPr>
                      <w:spacing w:after="0"/>
                      <w:jc w:val="center"/>
                      <w:rPr>
                        <w:sz w:val="18"/>
                        <w:szCs w:val="18"/>
                        <w:lang w:val="fr-BE"/>
                      </w:rPr>
                    </w:pPr>
                    <w:r>
                      <w:rPr>
                        <w:sz w:val="18"/>
                        <w:szCs w:val="18"/>
                        <w:lang w:val="fr-BE"/>
                      </w:rPr>
                      <w:t>10</w:t>
                    </w:r>
                  </w:p>
                </w:txbxContent>
              </v:textbox>
            </v:shape>
            <v:shape id="_x0000_s7118" type="#_x0000_t202" style="position:absolute;left:2700;top:8640;width:360;height:363" filled="f">
              <v:textbox style="mso-next-textbox:#_x0000_s7118" inset=".5mm,1mm,.5mm,1mm">
                <w:txbxContent>
                  <w:p w:rsidR="00DC3658" w:rsidRDefault="00DC3658">
                    <w:pPr>
                      <w:spacing w:after="0"/>
                      <w:jc w:val="center"/>
                      <w:rPr>
                        <w:sz w:val="18"/>
                        <w:szCs w:val="18"/>
                        <w:lang w:val="fr-BE"/>
                      </w:rPr>
                    </w:pPr>
                    <w:r>
                      <w:rPr>
                        <w:sz w:val="18"/>
                        <w:szCs w:val="18"/>
                        <w:lang w:val="fr-BE"/>
                      </w:rPr>
                      <w:t>13</w:t>
                    </w:r>
                  </w:p>
                </w:txbxContent>
              </v:textbox>
            </v:shape>
            <v:shape id="_x0000_s7119" type="#_x0000_t202" style="position:absolute;left:3060;top:8640;width:360;height:363" filled="f">
              <v:textbox style="mso-next-textbox:#_x0000_s7119" inset=".5mm,1mm,.5mm,1mm">
                <w:txbxContent>
                  <w:p w:rsidR="00DC3658" w:rsidRDefault="00DC3658">
                    <w:pPr>
                      <w:spacing w:after="0"/>
                      <w:jc w:val="center"/>
                      <w:rPr>
                        <w:sz w:val="18"/>
                        <w:szCs w:val="18"/>
                        <w:lang w:val="fr-BE"/>
                      </w:rPr>
                    </w:pPr>
                    <w:r>
                      <w:rPr>
                        <w:sz w:val="18"/>
                        <w:szCs w:val="18"/>
                        <w:lang w:val="fr-BE"/>
                      </w:rPr>
                      <w:t>11</w:t>
                    </w:r>
                  </w:p>
                </w:txbxContent>
              </v:textbox>
            </v:shape>
            <v:shape id="_x0000_s7120" type="#_x0000_t202" style="position:absolute;left:3420;top:8640;width:360;height:363" filled="f">
              <v:textbox style="mso-next-textbox:#_x0000_s7120" inset=".5mm,1mm,.5mm,1mm">
                <w:txbxContent>
                  <w:p w:rsidR="00DC3658" w:rsidRDefault="00DC3658">
                    <w:pPr>
                      <w:spacing w:after="0"/>
                      <w:jc w:val="center"/>
                      <w:rPr>
                        <w:sz w:val="18"/>
                        <w:szCs w:val="18"/>
                        <w:lang w:val="fr-BE"/>
                      </w:rPr>
                    </w:pPr>
                    <w:r>
                      <w:rPr>
                        <w:sz w:val="18"/>
                        <w:szCs w:val="18"/>
                        <w:lang w:val="fr-BE"/>
                      </w:rPr>
                      <w:t>10</w:t>
                    </w:r>
                  </w:p>
                </w:txbxContent>
              </v:textbox>
            </v:shape>
            <v:shape id="_x0000_s7121" type="#_x0000_t202" style="position:absolute;left:3780;top:8640;width:360;height:363" filled="f">
              <v:textbox style="mso-next-textbox:#_x0000_s7121" inset=".5mm,1mm,.5mm,1mm">
                <w:txbxContent>
                  <w:p w:rsidR="00DC3658" w:rsidRDefault="00DC3658">
                    <w:pPr>
                      <w:spacing w:after="0"/>
                      <w:jc w:val="center"/>
                      <w:rPr>
                        <w:sz w:val="18"/>
                        <w:szCs w:val="18"/>
                        <w:lang w:val="fr-BE"/>
                      </w:rPr>
                    </w:pPr>
                    <w:r>
                      <w:rPr>
                        <w:sz w:val="18"/>
                        <w:szCs w:val="18"/>
                        <w:lang w:val="fr-BE"/>
                      </w:rPr>
                      <w:t>8</w:t>
                    </w:r>
                  </w:p>
                </w:txbxContent>
              </v:textbox>
            </v:shape>
            <v:shape id="_x0000_s7122" type="#_x0000_t202" style="position:absolute;left:4140;top:8640;width:360;height:363" filled="f">
              <v:textbox style="mso-next-textbox:#_x0000_s7122" inset=".5mm,1mm,.5mm,1mm">
                <w:txbxContent>
                  <w:p w:rsidR="00DC3658" w:rsidRDefault="00DC3658">
                    <w:pPr>
                      <w:spacing w:after="0"/>
                      <w:jc w:val="center"/>
                      <w:rPr>
                        <w:sz w:val="18"/>
                        <w:szCs w:val="18"/>
                        <w:lang w:val="fr-BE"/>
                      </w:rPr>
                    </w:pPr>
                    <w:r>
                      <w:rPr>
                        <w:sz w:val="18"/>
                        <w:szCs w:val="18"/>
                        <w:lang w:val="fr-BE"/>
                      </w:rPr>
                      <w:t>18</w:t>
                    </w:r>
                  </w:p>
                </w:txbxContent>
              </v:textbox>
            </v:shape>
            <v:shape id="_x0000_s7123" type="#_x0000_t202" style="position:absolute;left:4500;top:8640;width:360;height:363" filled="f">
              <v:textbox style="mso-next-textbox:#_x0000_s7123" inset=".5mm,1mm,.5mm,1mm">
                <w:txbxContent>
                  <w:p w:rsidR="00DC3658" w:rsidRDefault="00DC3658">
                    <w:pPr>
                      <w:spacing w:after="0"/>
                      <w:jc w:val="center"/>
                      <w:rPr>
                        <w:sz w:val="18"/>
                        <w:szCs w:val="18"/>
                        <w:lang w:val="fr-BE"/>
                      </w:rPr>
                    </w:pPr>
                    <w:r>
                      <w:rPr>
                        <w:sz w:val="18"/>
                        <w:szCs w:val="18"/>
                        <w:lang w:val="fr-BE"/>
                      </w:rPr>
                      <w:t>17</w:t>
                    </w:r>
                  </w:p>
                </w:txbxContent>
              </v:textbox>
            </v:shape>
            <v:shape id="_x0000_s7124" type="#_x0000_t202" style="position:absolute;left:4860;top:8640;width:360;height:363" filled="f">
              <v:textbox style="mso-next-textbox:#_x0000_s7124" inset=".5mm,1mm,.5mm,1mm">
                <w:txbxContent>
                  <w:p w:rsidR="00DC3658" w:rsidRDefault="00DC3658">
                    <w:pPr>
                      <w:spacing w:after="0"/>
                      <w:jc w:val="center"/>
                      <w:rPr>
                        <w:sz w:val="18"/>
                        <w:szCs w:val="18"/>
                        <w:lang w:val="fr-BE"/>
                      </w:rPr>
                    </w:pPr>
                    <w:r>
                      <w:rPr>
                        <w:sz w:val="18"/>
                        <w:szCs w:val="18"/>
                        <w:lang w:val="fr-BE"/>
                      </w:rPr>
                      <w:t>14</w:t>
                    </w:r>
                  </w:p>
                </w:txbxContent>
              </v:textbox>
            </v:shape>
            <v:shape id="_x0000_s7125" type="#_x0000_t202" style="position:absolute;left:5220;top:8640;width:360;height:363" filled="f">
              <v:textbox style="mso-next-textbox:#_x0000_s7125" inset=".5mm,1mm,.5mm,1mm">
                <w:txbxContent>
                  <w:p w:rsidR="00DC3658" w:rsidRDefault="00DC3658">
                    <w:pPr>
                      <w:spacing w:after="0"/>
                      <w:jc w:val="center"/>
                      <w:rPr>
                        <w:sz w:val="18"/>
                        <w:szCs w:val="18"/>
                        <w:lang w:val="fr-BE"/>
                      </w:rPr>
                    </w:pPr>
                    <w:r>
                      <w:rPr>
                        <w:sz w:val="18"/>
                        <w:szCs w:val="18"/>
                        <w:lang w:val="fr-BE"/>
                      </w:rPr>
                      <w:t>13</w:t>
                    </w:r>
                  </w:p>
                </w:txbxContent>
              </v:textbox>
            </v:shape>
            <v:shape id="_x0000_s7126" type="#_x0000_t202" style="position:absolute;left:5580;top:8640;width:360;height:363" filled="f">
              <v:textbox style="mso-next-textbox:#_x0000_s7126" inset=".5mm,1mm,.5mm,1mm">
                <w:txbxContent>
                  <w:p w:rsidR="00DC3658" w:rsidRDefault="00DC3658">
                    <w:pPr>
                      <w:spacing w:after="0"/>
                      <w:jc w:val="center"/>
                      <w:rPr>
                        <w:sz w:val="18"/>
                        <w:szCs w:val="18"/>
                        <w:lang w:val="fr-BE"/>
                      </w:rPr>
                    </w:pPr>
                    <w:r>
                      <w:rPr>
                        <w:sz w:val="18"/>
                        <w:szCs w:val="18"/>
                        <w:lang w:val="fr-BE"/>
                      </w:rPr>
                      <w:t>15</w:t>
                    </w:r>
                  </w:p>
                </w:txbxContent>
              </v:textbox>
            </v:shape>
          </v:group>
        </w:pict>
      </w:r>
    </w:p>
    <w:p w:rsidR="003A2373" w:rsidRPr="00556800" w:rsidRDefault="00EA7CC4" w:rsidP="00AB0BA4">
      <w:r w:rsidRPr="00556800">
        <w:pict>
          <v:shape id="_x0000_s7167" type="#_x0000_t202" style="position:absolute;left:0;text-align:left;margin-left:306pt;margin-top:7.25pt;width:63pt;height:18pt;z-index:251689984" filled="f" stroked="f">
            <v:textbox style="mso-next-textbox:#_x0000_s7167" inset=".5mm,1mm,.5mm,1mm">
              <w:txbxContent>
                <w:p w:rsidR="00DC3658" w:rsidRDefault="00DC3658">
                  <w:pPr>
                    <w:jc w:val="center"/>
                    <w:rPr>
                      <w:lang w:val="fr-BE"/>
                    </w:rPr>
                  </w:pPr>
                  <w:proofErr w:type="spellStart"/>
                  <w:proofErr w:type="gramStart"/>
                  <w:r>
                    <w:rPr>
                      <w:lang w:val="fr-BE"/>
                    </w:rPr>
                    <w:t>TabCote</w:t>
                  </w:r>
                  <w:proofErr w:type="spellEnd"/>
                  <w:r>
                    <w:rPr>
                      <w:lang w:val="fr-BE"/>
                    </w:rPr>
                    <w:t>[</w:t>
                  </w:r>
                  <w:proofErr w:type="gramEnd"/>
                  <w:r>
                    <w:rPr>
                      <w:lang w:val="fr-BE"/>
                    </w:rPr>
                    <w:t>4]</w:t>
                  </w:r>
                </w:p>
              </w:txbxContent>
            </v:textbox>
          </v:shape>
        </w:pict>
      </w:r>
      <w:r w:rsidRPr="00556800">
        <w:pict>
          <v:group id="_x0000_s7139" style="position:absolute;left:0;text-align:left;margin-left:108pt;margin-top:7.4pt;width:198pt;height:18.15pt;z-index:251683840" coordorigin="1980,8640" coordsize="3960,363">
            <v:shape id="_x0000_s7140" type="#_x0000_t202" style="position:absolute;left:1980;top:8640;width:360;height:363" filled="f">
              <v:textbox style="mso-next-textbox:#_x0000_s7140" inset=".5mm,1mm,.5mm,1mm">
                <w:txbxContent>
                  <w:p w:rsidR="00DC3658" w:rsidRDefault="00DC3658">
                    <w:pPr>
                      <w:spacing w:after="0"/>
                      <w:jc w:val="center"/>
                      <w:rPr>
                        <w:sz w:val="18"/>
                        <w:szCs w:val="18"/>
                        <w:lang w:val="fr-BE"/>
                      </w:rPr>
                    </w:pPr>
                    <w:r>
                      <w:rPr>
                        <w:sz w:val="18"/>
                        <w:szCs w:val="18"/>
                        <w:lang w:val="fr-BE"/>
                      </w:rPr>
                      <w:t>8</w:t>
                    </w:r>
                  </w:p>
                </w:txbxContent>
              </v:textbox>
            </v:shape>
            <v:shape id="_x0000_s7141" type="#_x0000_t202" style="position:absolute;left:2340;top:8640;width:360;height:363" filled="f">
              <v:textbox style="mso-next-textbox:#_x0000_s7141" inset=".5mm,1mm,.5mm,1mm">
                <w:txbxContent>
                  <w:p w:rsidR="00DC3658" w:rsidRDefault="00DC3658">
                    <w:pPr>
                      <w:spacing w:after="0"/>
                      <w:jc w:val="center"/>
                      <w:rPr>
                        <w:sz w:val="18"/>
                        <w:szCs w:val="18"/>
                        <w:lang w:val="fr-BE"/>
                      </w:rPr>
                    </w:pPr>
                    <w:r>
                      <w:rPr>
                        <w:sz w:val="18"/>
                        <w:szCs w:val="18"/>
                        <w:lang w:val="fr-BE"/>
                      </w:rPr>
                      <w:t>15</w:t>
                    </w:r>
                  </w:p>
                </w:txbxContent>
              </v:textbox>
            </v:shape>
            <v:shape id="_x0000_s7142" type="#_x0000_t202" style="position:absolute;left:2700;top:8640;width:360;height:363" filled="f">
              <v:textbox style="mso-next-textbox:#_x0000_s7142" inset=".5mm,1mm,.5mm,1mm">
                <w:txbxContent>
                  <w:p w:rsidR="00DC3658" w:rsidRDefault="00DC3658">
                    <w:pPr>
                      <w:spacing w:after="0"/>
                      <w:jc w:val="center"/>
                      <w:rPr>
                        <w:sz w:val="18"/>
                        <w:szCs w:val="18"/>
                        <w:lang w:val="fr-BE"/>
                      </w:rPr>
                    </w:pPr>
                    <w:r>
                      <w:rPr>
                        <w:sz w:val="18"/>
                        <w:szCs w:val="18"/>
                        <w:lang w:val="fr-BE"/>
                      </w:rPr>
                      <w:t>9</w:t>
                    </w:r>
                  </w:p>
                </w:txbxContent>
              </v:textbox>
            </v:shape>
            <v:shape id="_x0000_s7143" type="#_x0000_t202" style="position:absolute;left:3060;top:8640;width:360;height:363" filled="f">
              <v:textbox style="mso-next-textbox:#_x0000_s7143" inset=".5mm,1mm,.5mm,1mm">
                <w:txbxContent>
                  <w:p w:rsidR="00DC3658" w:rsidRDefault="00DC3658">
                    <w:pPr>
                      <w:spacing w:after="0"/>
                      <w:jc w:val="center"/>
                      <w:rPr>
                        <w:sz w:val="18"/>
                        <w:szCs w:val="18"/>
                        <w:lang w:val="fr-BE"/>
                      </w:rPr>
                    </w:pPr>
                    <w:r>
                      <w:rPr>
                        <w:sz w:val="18"/>
                        <w:szCs w:val="18"/>
                        <w:lang w:val="fr-BE"/>
                      </w:rPr>
                      <w:t>13</w:t>
                    </w:r>
                  </w:p>
                </w:txbxContent>
              </v:textbox>
            </v:shape>
            <v:shape id="_x0000_s7144" type="#_x0000_t202" style="position:absolute;left:3420;top:8640;width:360;height:363" filled="f">
              <v:textbox style="mso-next-textbox:#_x0000_s7144" inset=".5mm,1mm,.5mm,1mm">
                <w:txbxContent>
                  <w:p w:rsidR="00DC3658" w:rsidRDefault="00DC3658">
                    <w:pPr>
                      <w:spacing w:after="0"/>
                      <w:jc w:val="center"/>
                      <w:rPr>
                        <w:sz w:val="18"/>
                        <w:szCs w:val="18"/>
                        <w:lang w:val="fr-BE"/>
                      </w:rPr>
                    </w:pPr>
                    <w:r>
                      <w:rPr>
                        <w:sz w:val="18"/>
                        <w:szCs w:val="18"/>
                        <w:lang w:val="fr-BE"/>
                      </w:rPr>
                      <w:t>7</w:t>
                    </w:r>
                  </w:p>
                </w:txbxContent>
              </v:textbox>
            </v:shape>
            <v:shape id="_x0000_s7145" type="#_x0000_t202" style="position:absolute;left:3780;top:8640;width:360;height:363" filled="f">
              <v:textbox style="mso-next-textbox:#_x0000_s7145" inset=".5mm,1mm,.5mm,1mm">
                <w:txbxContent>
                  <w:p w:rsidR="00DC3658" w:rsidRDefault="00DC3658">
                    <w:pPr>
                      <w:spacing w:after="0"/>
                      <w:jc w:val="center"/>
                      <w:rPr>
                        <w:sz w:val="18"/>
                        <w:szCs w:val="18"/>
                        <w:lang w:val="fr-BE"/>
                      </w:rPr>
                    </w:pPr>
                    <w:r>
                      <w:rPr>
                        <w:sz w:val="18"/>
                        <w:szCs w:val="18"/>
                        <w:lang w:val="fr-BE"/>
                      </w:rPr>
                      <w:t>13</w:t>
                    </w:r>
                  </w:p>
                </w:txbxContent>
              </v:textbox>
            </v:shape>
            <v:shape id="_x0000_s7146" type="#_x0000_t202" style="position:absolute;left:4140;top:8640;width:360;height:363" filled="f">
              <v:textbox style="mso-next-textbox:#_x0000_s7146" inset=".5mm,1mm,.5mm,1mm">
                <w:txbxContent>
                  <w:p w:rsidR="00DC3658" w:rsidRDefault="00DC3658">
                    <w:pPr>
                      <w:spacing w:after="0"/>
                      <w:jc w:val="center"/>
                      <w:rPr>
                        <w:sz w:val="18"/>
                        <w:szCs w:val="18"/>
                        <w:lang w:val="fr-BE"/>
                      </w:rPr>
                    </w:pPr>
                    <w:r>
                      <w:rPr>
                        <w:sz w:val="18"/>
                        <w:szCs w:val="18"/>
                        <w:lang w:val="fr-BE"/>
                      </w:rPr>
                      <w:t>13</w:t>
                    </w:r>
                  </w:p>
                </w:txbxContent>
              </v:textbox>
            </v:shape>
            <v:shape id="_x0000_s7147" type="#_x0000_t202" style="position:absolute;left:4500;top:8640;width:360;height:363" filled="f">
              <v:textbox style="mso-next-textbox:#_x0000_s7147" inset=".5mm,1mm,.5mm,1mm">
                <w:txbxContent>
                  <w:p w:rsidR="00DC3658" w:rsidRDefault="00DC3658">
                    <w:pPr>
                      <w:spacing w:after="0"/>
                      <w:jc w:val="center"/>
                      <w:rPr>
                        <w:sz w:val="18"/>
                        <w:szCs w:val="18"/>
                        <w:lang w:val="fr-BE"/>
                      </w:rPr>
                    </w:pPr>
                    <w:r>
                      <w:rPr>
                        <w:sz w:val="18"/>
                        <w:szCs w:val="18"/>
                        <w:lang w:val="fr-BE"/>
                      </w:rPr>
                      <w:t>12</w:t>
                    </w:r>
                  </w:p>
                </w:txbxContent>
              </v:textbox>
            </v:shape>
            <v:shape id="_x0000_s7148" type="#_x0000_t202" style="position:absolute;left:4860;top:8640;width:360;height:363" filled="f">
              <v:textbox style="mso-next-textbox:#_x0000_s7148" inset=".5mm,1mm,.5mm,1mm">
                <w:txbxContent>
                  <w:p w:rsidR="00DC3658" w:rsidRDefault="00DC3658">
                    <w:pPr>
                      <w:spacing w:after="0"/>
                      <w:jc w:val="center"/>
                      <w:rPr>
                        <w:sz w:val="18"/>
                        <w:szCs w:val="18"/>
                        <w:lang w:val="fr-BE"/>
                      </w:rPr>
                    </w:pPr>
                    <w:r>
                      <w:rPr>
                        <w:sz w:val="18"/>
                        <w:szCs w:val="18"/>
                        <w:lang w:val="fr-BE"/>
                      </w:rPr>
                      <w:t>10</w:t>
                    </w:r>
                  </w:p>
                </w:txbxContent>
              </v:textbox>
            </v:shape>
            <v:shape id="_x0000_s7149" type="#_x0000_t202" style="position:absolute;left:5220;top:8640;width:360;height:363" filled="f">
              <v:textbox style="mso-next-textbox:#_x0000_s7149" inset=".5mm,1mm,.5mm,1mm">
                <w:txbxContent>
                  <w:p w:rsidR="00DC3658" w:rsidRDefault="00DC3658">
                    <w:pPr>
                      <w:spacing w:after="0"/>
                      <w:jc w:val="center"/>
                      <w:rPr>
                        <w:sz w:val="18"/>
                        <w:szCs w:val="18"/>
                        <w:lang w:val="fr-BE"/>
                      </w:rPr>
                    </w:pPr>
                    <w:r>
                      <w:rPr>
                        <w:sz w:val="18"/>
                        <w:szCs w:val="18"/>
                        <w:lang w:val="fr-BE"/>
                      </w:rPr>
                      <w:t>11</w:t>
                    </w:r>
                  </w:p>
                </w:txbxContent>
              </v:textbox>
            </v:shape>
            <v:shape id="_x0000_s7150" type="#_x0000_t202" style="position:absolute;left:5580;top:8640;width:360;height:363" filled="f">
              <v:textbox style="mso-next-textbox:#_x0000_s7150" inset=".5mm,1mm,.5mm,1mm">
                <w:txbxContent>
                  <w:p w:rsidR="00DC3658" w:rsidRDefault="00DC3658">
                    <w:pPr>
                      <w:spacing w:after="0"/>
                      <w:jc w:val="center"/>
                      <w:rPr>
                        <w:sz w:val="18"/>
                        <w:szCs w:val="18"/>
                        <w:lang w:val="fr-BE"/>
                      </w:rPr>
                    </w:pPr>
                    <w:r>
                      <w:rPr>
                        <w:sz w:val="18"/>
                        <w:szCs w:val="18"/>
                        <w:lang w:val="fr-BE"/>
                      </w:rPr>
                      <w:t>9</w:t>
                    </w:r>
                  </w:p>
                </w:txbxContent>
              </v:textbox>
            </v:shape>
          </v:group>
        </w:pict>
      </w:r>
    </w:p>
    <w:p w:rsidR="003A2373" w:rsidRPr="00556800" w:rsidRDefault="00EA7CC4" w:rsidP="00AB0BA4">
      <w:r w:rsidRPr="00556800">
        <w:pict>
          <v:shape id="_x0000_s7168" type="#_x0000_t202" style="position:absolute;left:0;text-align:left;margin-left:306pt;margin-top:6.6pt;width:63pt;height:18pt;z-index:251691008" filled="f" stroked="f">
            <v:textbox style="mso-next-textbox:#_x0000_s7168" inset=".5mm,1mm,.5mm,1mm">
              <w:txbxContent>
                <w:p w:rsidR="00DC3658" w:rsidRDefault="00DC3658">
                  <w:pPr>
                    <w:jc w:val="center"/>
                    <w:rPr>
                      <w:lang w:val="fr-BE"/>
                    </w:rPr>
                  </w:pPr>
                  <w:proofErr w:type="spellStart"/>
                  <w:proofErr w:type="gramStart"/>
                  <w:r>
                    <w:rPr>
                      <w:lang w:val="fr-BE"/>
                    </w:rPr>
                    <w:t>TabCote</w:t>
                  </w:r>
                  <w:proofErr w:type="spellEnd"/>
                  <w:r>
                    <w:rPr>
                      <w:lang w:val="fr-BE"/>
                    </w:rPr>
                    <w:t>[</w:t>
                  </w:r>
                  <w:proofErr w:type="gramEnd"/>
                  <w:r>
                    <w:rPr>
                      <w:lang w:val="fr-BE"/>
                    </w:rPr>
                    <w:t>5]</w:t>
                  </w:r>
                </w:p>
              </w:txbxContent>
            </v:textbox>
          </v:shape>
        </w:pict>
      </w:r>
      <w:r w:rsidRPr="00556800">
        <w:pict>
          <v:group id="_x0000_s7151" style="position:absolute;left:0;text-align:left;margin-left:108pt;margin-top:6.75pt;width:198pt;height:18.15pt;z-index:251684864" coordorigin="1980,8640" coordsize="3960,363">
            <v:shape id="_x0000_s7152" type="#_x0000_t202" style="position:absolute;left:1980;top:8640;width:360;height:363" filled="f">
              <v:textbox style="mso-next-textbox:#_x0000_s7152" inset=".5mm,1mm,.5mm,1mm">
                <w:txbxContent>
                  <w:p w:rsidR="00DC3658" w:rsidRDefault="00DC3658">
                    <w:pPr>
                      <w:spacing w:after="0"/>
                      <w:jc w:val="center"/>
                      <w:rPr>
                        <w:sz w:val="18"/>
                        <w:szCs w:val="18"/>
                        <w:lang w:val="fr-BE"/>
                      </w:rPr>
                    </w:pPr>
                    <w:r>
                      <w:rPr>
                        <w:sz w:val="18"/>
                        <w:szCs w:val="18"/>
                        <w:lang w:val="fr-BE"/>
                      </w:rPr>
                      <w:t>5</w:t>
                    </w:r>
                  </w:p>
                </w:txbxContent>
              </v:textbox>
            </v:shape>
            <v:shape id="_x0000_s7153" type="#_x0000_t202" style="position:absolute;left:2340;top:8640;width:360;height:363" filled="f">
              <v:textbox style="mso-next-textbox:#_x0000_s7153" inset=".5mm,1mm,.5mm,1mm">
                <w:txbxContent>
                  <w:p w:rsidR="00DC3658" w:rsidRDefault="00DC3658">
                    <w:pPr>
                      <w:spacing w:after="0"/>
                      <w:jc w:val="center"/>
                      <w:rPr>
                        <w:sz w:val="18"/>
                        <w:szCs w:val="18"/>
                        <w:lang w:val="fr-BE"/>
                      </w:rPr>
                    </w:pPr>
                    <w:r>
                      <w:rPr>
                        <w:sz w:val="18"/>
                        <w:szCs w:val="18"/>
                        <w:lang w:val="fr-BE"/>
                      </w:rPr>
                      <w:t>17</w:t>
                    </w:r>
                  </w:p>
                </w:txbxContent>
              </v:textbox>
            </v:shape>
            <v:shape id="_x0000_s7154" type="#_x0000_t202" style="position:absolute;left:2700;top:8640;width:360;height:363" filled="f">
              <v:textbox style="mso-next-textbox:#_x0000_s7154" inset=".5mm,1mm,.5mm,1mm">
                <w:txbxContent>
                  <w:p w:rsidR="00DC3658" w:rsidRDefault="00DC3658">
                    <w:pPr>
                      <w:spacing w:after="0"/>
                      <w:jc w:val="center"/>
                      <w:rPr>
                        <w:sz w:val="18"/>
                        <w:szCs w:val="18"/>
                        <w:lang w:val="fr-BE"/>
                      </w:rPr>
                    </w:pPr>
                    <w:r>
                      <w:rPr>
                        <w:sz w:val="18"/>
                        <w:szCs w:val="18"/>
                        <w:lang w:val="fr-BE"/>
                      </w:rPr>
                      <w:t>12</w:t>
                    </w:r>
                  </w:p>
                </w:txbxContent>
              </v:textbox>
            </v:shape>
            <v:shape id="_x0000_s7155" type="#_x0000_t202" style="position:absolute;left:3060;top:8640;width:360;height:363" filled="f">
              <v:textbox style="mso-next-textbox:#_x0000_s7155" inset=".5mm,1mm,.5mm,1mm">
                <w:txbxContent>
                  <w:p w:rsidR="00DC3658" w:rsidRDefault="00DC3658">
                    <w:pPr>
                      <w:spacing w:after="0"/>
                      <w:jc w:val="center"/>
                      <w:rPr>
                        <w:sz w:val="18"/>
                        <w:szCs w:val="18"/>
                        <w:lang w:val="fr-BE"/>
                      </w:rPr>
                    </w:pPr>
                    <w:r>
                      <w:rPr>
                        <w:sz w:val="18"/>
                        <w:szCs w:val="18"/>
                        <w:lang w:val="fr-BE"/>
                      </w:rPr>
                      <w:t>14</w:t>
                    </w:r>
                  </w:p>
                </w:txbxContent>
              </v:textbox>
            </v:shape>
            <v:shape id="_x0000_s7156" type="#_x0000_t202" style="position:absolute;left:3420;top:8640;width:360;height:363" filled="f">
              <v:textbox style="mso-next-textbox:#_x0000_s7156" inset=".5mm,1mm,.5mm,1mm">
                <w:txbxContent>
                  <w:p w:rsidR="00DC3658" w:rsidRDefault="00DC3658">
                    <w:pPr>
                      <w:spacing w:after="0"/>
                      <w:jc w:val="center"/>
                      <w:rPr>
                        <w:sz w:val="18"/>
                        <w:szCs w:val="18"/>
                        <w:lang w:val="fr-BE"/>
                      </w:rPr>
                    </w:pPr>
                    <w:r>
                      <w:rPr>
                        <w:sz w:val="18"/>
                        <w:szCs w:val="18"/>
                        <w:lang w:val="fr-BE"/>
                      </w:rPr>
                      <w:t>8</w:t>
                    </w:r>
                  </w:p>
                </w:txbxContent>
              </v:textbox>
            </v:shape>
            <v:shape id="_x0000_s7157" type="#_x0000_t202" style="position:absolute;left:3780;top:8640;width:360;height:363" filled="f">
              <v:textbox style="mso-next-textbox:#_x0000_s7157" inset=".5mm,1mm,.5mm,1mm">
                <w:txbxContent>
                  <w:p w:rsidR="00DC3658" w:rsidRDefault="00DC3658">
                    <w:pPr>
                      <w:spacing w:after="0"/>
                      <w:jc w:val="center"/>
                      <w:rPr>
                        <w:sz w:val="18"/>
                        <w:szCs w:val="18"/>
                        <w:lang w:val="fr-BE"/>
                      </w:rPr>
                    </w:pPr>
                    <w:r>
                      <w:rPr>
                        <w:sz w:val="18"/>
                        <w:szCs w:val="18"/>
                        <w:lang w:val="fr-BE"/>
                      </w:rPr>
                      <w:t>10</w:t>
                    </w:r>
                  </w:p>
                </w:txbxContent>
              </v:textbox>
            </v:shape>
            <v:shape id="_x0000_s7158" type="#_x0000_t202" style="position:absolute;left:4140;top:8640;width:360;height:363" filled="f">
              <v:textbox style="mso-next-textbox:#_x0000_s7158" inset=".5mm,1mm,.5mm,1mm">
                <w:txbxContent>
                  <w:p w:rsidR="00DC3658" w:rsidRDefault="00DC3658">
                    <w:pPr>
                      <w:spacing w:after="0"/>
                      <w:jc w:val="center"/>
                      <w:rPr>
                        <w:sz w:val="18"/>
                        <w:szCs w:val="18"/>
                        <w:lang w:val="fr-BE"/>
                      </w:rPr>
                    </w:pPr>
                    <w:r>
                      <w:rPr>
                        <w:sz w:val="18"/>
                        <w:szCs w:val="18"/>
                        <w:lang w:val="fr-BE"/>
                      </w:rPr>
                      <w:t>11</w:t>
                    </w:r>
                  </w:p>
                </w:txbxContent>
              </v:textbox>
            </v:shape>
            <v:shape id="_x0000_s7159" type="#_x0000_t202" style="position:absolute;left:4500;top:8640;width:360;height:363" filled="f">
              <v:textbox style="mso-next-textbox:#_x0000_s7159" inset=".5mm,1mm,.5mm,1mm">
                <w:txbxContent>
                  <w:p w:rsidR="00DC3658" w:rsidRDefault="00DC3658">
                    <w:pPr>
                      <w:spacing w:after="0"/>
                      <w:jc w:val="center"/>
                      <w:rPr>
                        <w:sz w:val="18"/>
                        <w:szCs w:val="18"/>
                        <w:lang w:val="fr-BE"/>
                      </w:rPr>
                    </w:pPr>
                    <w:r>
                      <w:rPr>
                        <w:sz w:val="18"/>
                        <w:szCs w:val="18"/>
                        <w:lang w:val="fr-BE"/>
                      </w:rPr>
                      <w:t>10</w:t>
                    </w:r>
                  </w:p>
                </w:txbxContent>
              </v:textbox>
            </v:shape>
            <v:shape id="_x0000_s7160" type="#_x0000_t202" style="position:absolute;left:4860;top:8640;width:360;height:363" filled="f">
              <v:textbox style="mso-next-textbox:#_x0000_s7160" inset=".5mm,1mm,.5mm,1mm">
                <w:txbxContent>
                  <w:p w:rsidR="00DC3658" w:rsidRDefault="00DC3658">
                    <w:pPr>
                      <w:spacing w:after="0"/>
                      <w:jc w:val="center"/>
                      <w:rPr>
                        <w:sz w:val="18"/>
                        <w:szCs w:val="18"/>
                        <w:lang w:val="fr-BE"/>
                      </w:rPr>
                    </w:pPr>
                    <w:r>
                      <w:rPr>
                        <w:sz w:val="18"/>
                        <w:szCs w:val="18"/>
                        <w:lang w:val="fr-BE"/>
                      </w:rPr>
                      <w:t>13</w:t>
                    </w:r>
                  </w:p>
                </w:txbxContent>
              </v:textbox>
            </v:shape>
            <v:shape id="_x0000_s7161" type="#_x0000_t202" style="position:absolute;left:5220;top:8640;width:360;height:363" filled="f">
              <v:textbox style="mso-next-textbox:#_x0000_s7161" inset=".5mm,1mm,.5mm,1mm">
                <w:txbxContent>
                  <w:p w:rsidR="00DC3658" w:rsidRDefault="00DC3658">
                    <w:pPr>
                      <w:spacing w:after="0"/>
                      <w:jc w:val="center"/>
                      <w:rPr>
                        <w:sz w:val="18"/>
                        <w:szCs w:val="18"/>
                        <w:lang w:val="fr-BE"/>
                      </w:rPr>
                    </w:pPr>
                    <w:r>
                      <w:rPr>
                        <w:sz w:val="18"/>
                        <w:szCs w:val="18"/>
                        <w:lang w:val="fr-BE"/>
                      </w:rPr>
                      <w:t>12</w:t>
                    </w:r>
                  </w:p>
                </w:txbxContent>
              </v:textbox>
            </v:shape>
            <v:shape id="_x0000_s7162" type="#_x0000_t202" style="position:absolute;left:5580;top:8640;width:360;height:363" filled="f">
              <v:textbox style="mso-next-textbox:#_x0000_s7162" inset=".5mm,1mm,.5mm,1mm">
                <w:txbxContent>
                  <w:p w:rsidR="00DC3658" w:rsidRDefault="00DC3658">
                    <w:pPr>
                      <w:spacing w:after="0"/>
                      <w:jc w:val="center"/>
                      <w:rPr>
                        <w:sz w:val="18"/>
                        <w:szCs w:val="18"/>
                        <w:lang w:val="fr-BE"/>
                      </w:rPr>
                    </w:pPr>
                    <w:r>
                      <w:rPr>
                        <w:sz w:val="18"/>
                        <w:szCs w:val="18"/>
                        <w:lang w:val="fr-BE"/>
                      </w:rPr>
                      <w:t>10</w:t>
                    </w:r>
                  </w:p>
                </w:txbxContent>
              </v:textbox>
            </v:shape>
          </v:group>
        </w:pict>
      </w:r>
    </w:p>
    <w:p w:rsidR="003A2373" w:rsidRPr="00556800" w:rsidRDefault="003A2373" w:rsidP="00AB0BA4"/>
    <w:p w:rsidR="003A2373" w:rsidRPr="00556800" w:rsidRDefault="003A2373" w:rsidP="00AB0BA4"/>
    <w:p w:rsidR="003A2373" w:rsidRPr="00556800" w:rsidRDefault="003A2373" w:rsidP="00C31AD5">
      <w:pPr>
        <w:pStyle w:val="Titre4"/>
      </w:pPr>
      <w:bookmarkStart w:id="1397" w:name="_Toc136503989"/>
      <w:r w:rsidRPr="00556800">
        <w:t>Algorithmes</w:t>
      </w:r>
      <w:bookmarkEnd w:id="1397"/>
    </w:p>
    <w:p w:rsidR="003A2373" w:rsidRPr="00556800" w:rsidRDefault="003A2373" w:rsidP="00AB0BA4"/>
    <w:p w:rsidR="003A2373" w:rsidRPr="00556800" w:rsidRDefault="003A2373" w:rsidP="00C31AD5">
      <w:pPr>
        <w:pStyle w:val="Pucepleine"/>
      </w:pPr>
      <w:r w:rsidRPr="00556800">
        <w:t xml:space="preserve">Observation </w:t>
      </w:r>
    </w:p>
    <w:p w:rsidR="003A2373" w:rsidRPr="00556800" w:rsidRDefault="003A2373" w:rsidP="00B7248E">
      <w:pPr>
        <w:pStyle w:val="Pucecreuse"/>
      </w:pPr>
      <w:r w:rsidRPr="00556800">
        <w:t xml:space="preserve">Données : le tableau </w:t>
      </w:r>
      <w:proofErr w:type="spellStart"/>
      <w:r w:rsidRPr="00556800">
        <w:rPr>
          <w:i/>
        </w:rPr>
        <w:t>TabCote</w:t>
      </w:r>
      <w:proofErr w:type="spellEnd"/>
      <w:r w:rsidRPr="00556800">
        <w:t xml:space="preserve">, </w:t>
      </w:r>
      <w:proofErr w:type="spellStart"/>
      <w:r w:rsidRPr="00556800">
        <w:rPr>
          <w:i/>
        </w:rPr>
        <w:t>NbEtud</w:t>
      </w:r>
      <w:proofErr w:type="spellEnd"/>
      <w:r w:rsidRPr="00556800">
        <w:t xml:space="preserve">, </w:t>
      </w:r>
      <w:proofErr w:type="spellStart"/>
      <w:r w:rsidRPr="00556800">
        <w:rPr>
          <w:i/>
        </w:rPr>
        <w:t>NbCours</w:t>
      </w:r>
      <w:proofErr w:type="spellEnd"/>
      <w:r w:rsidRPr="00556800">
        <w:t xml:space="preserve"> ;</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Sortie : aucune.</w:t>
      </w:r>
    </w:p>
    <w:p w:rsidR="003A2373" w:rsidRPr="00556800" w:rsidRDefault="003A2373" w:rsidP="00C31AD5">
      <w:pPr>
        <w:pStyle w:val="Pucepleine"/>
      </w:pPr>
      <w:r w:rsidRPr="00556800">
        <w:t xml:space="preserve">Diagramme </w:t>
      </w:r>
    </w:p>
    <w:p w:rsidR="003A2373" w:rsidRPr="00556800" w:rsidRDefault="003A2373" w:rsidP="00B7248E">
      <w:pPr>
        <w:pStyle w:val="Pucecreuse"/>
      </w:pPr>
      <w:r w:rsidRPr="00556800">
        <w:t>Opérations : calcul des moyennes ;</w:t>
      </w:r>
    </w:p>
    <w:p w:rsidR="003A2373" w:rsidRPr="00556800" w:rsidRDefault="003A2373" w:rsidP="00B7248E">
      <w:pPr>
        <w:pStyle w:val="Pucecreuse"/>
      </w:pPr>
      <w:r w:rsidRPr="00556800">
        <w:t xml:space="preserve">Variables : </w:t>
      </w:r>
      <w:proofErr w:type="spellStart"/>
      <w:r w:rsidRPr="00556800">
        <w:t>TabCote</w:t>
      </w:r>
      <w:proofErr w:type="spellEnd"/>
      <w:r w:rsidRPr="00556800">
        <w:t xml:space="preserve">, </w:t>
      </w:r>
      <w:proofErr w:type="spellStart"/>
      <w:r w:rsidRPr="00556800">
        <w:t>CptEt</w:t>
      </w:r>
      <w:proofErr w:type="spellEnd"/>
      <w:r w:rsidRPr="00556800">
        <w:t xml:space="preserve">, </w:t>
      </w:r>
      <w:proofErr w:type="spellStart"/>
      <w:r w:rsidRPr="00556800">
        <w:t>CptCrs</w:t>
      </w:r>
      <w:proofErr w:type="spellEnd"/>
      <w:r w:rsidRPr="00556800">
        <w:t xml:space="preserve">, </w:t>
      </w:r>
      <w:proofErr w:type="spellStart"/>
      <w:r w:rsidRPr="00556800">
        <w:t>TabMoy</w:t>
      </w:r>
      <w:proofErr w:type="spellEnd"/>
      <w:r w:rsidRPr="00556800">
        <w:t>;</w:t>
      </w:r>
    </w:p>
    <w:p w:rsidR="003A2373" w:rsidRPr="00556800" w:rsidRDefault="003A2373" w:rsidP="00B7248E">
      <w:pPr>
        <w:pStyle w:val="Pucecreuse"/>
      </w:pPr>
      <w:r w:rsidRPr="00556800">
        <w:t xml:space="preserve">Initialisation : </w:t>
      </w:r>
      <w:proofErr w:type="spellStart"/>
      <w:r w:rsidRPr="00556800">
        <w:rPr>
          <w:i/>
        </w:rPr>
        <w:t>CptEt</w:t>
      </w:r>
      <w:proofErr w:type="spellEnd"/>
      <w:r w:rsidRPr="00556800">
        <w:t xml:space="preserve"> = 0, </w:t>
      </w:r>
      <w:proofErr w:type="spellStart"/>
      <w:r w:rsidRPr="00556800">
        <w:rPr>
          <w:i/>
        </w:rPr>
        <w:t>CptCrs</w:t>
      </w:r>
      <w:proofErr w:type="spellEnd"/>
      <w:r w:rsidRPr="00556800">
        <w:t xml:space="preserve"> = 0, </w:t>
      </w:r>
      <w:proofErr w:type="spellStart"/>
      <w:r w:rsidRPr="00556800">
        <w:rPr>
          <w:i/>
        </w:rPr>
        <w:t>TabMoy</w:t>
      </w:r>
      <w:proofErr w:type="spellEnd"/>
      <w:r w:rsidRPr="00556800">
        <w:t xml:space="preserve"> ;</w:t>
      </w:r>
    </w:p>
    <w:p w:rsidR="003A2373" w:rsidRPr="00556800" w:rsidRDefault="003A2373" w:rsidP="00B7248E">
      <w:pPr>
        <w:pStyle w:val="Pucecreuse"/>
      </w:pPr>
      <w:r w:rsidRPr="00556800">
        <w:t xml:space="preserve">Diagramme d'actions : </w:t>
      </w:r>
      <w:proofErr w:type="spellStart"/>
      <w:r w:rsidRPr="00556800">
        <w:t>SortiePosition</w:t>
      </w:r>
      <w:proofErr w:type="spellEnd"/>
      <w:r w:rsidRPr="00556800">
        <w:t>.</w:t>
      </w:r>
    </w:p>
    <w:p w:rsidR="003A2373" w:rsidRPr="00556800" w:rsidRDefault="003A2373" w:rsidP="00AB0BA4"/>
    <w:p w:rsidR="003A2373" w:rsidRPr="00556800" w:rsidRDefault="003A2373" w:rsidP="00AB0BA4">
      <w:r w:rsidRPr="00556800">
        <w:br w:type="page"/>
      </w:r>
    </w:p>
    <w:p w:rsidR="003A2373" w:rsidRPr="00556800" w:rsidRDefault="00EA7CC4" w:rsidP="00AB0BA4">
      <w:r w:rsidRPr="00556800">
        <w:lastRenderedPageBreak/>
        <w:pict>
          <v:shape id="_x0000_s7087" type="#_x0000_t202" style="position:absolute;left:0;text-align:left;margin-left:21.75pt;margin-top:-10.7pt;width:4in;height:283.7pt;z-index:251668480" filled="f" stroked="f">
            <v:textbox style="mso-next-textbox:#_x0000_s7087">
              <w:txbxContent>
                <w:p w:rsidR="00DC3658" w:rsidRPr="00DE7967" w:rsidRDefault="00DC3658" w:rsidP="00C31AD5">
                  <w:pPr>
                    <w:pStyle w:val="Diagramme"/>
                    <w:rPr>
                      <w:rFonts w:ascii="Times New Roman" w:hAnsi="Times New Roman"/>
                      <w:lang w:val="en-US"/>
                    </w:rPr>
                  </w:pPr>
                  <w:r w:rsidRPr="00DE7967">
                    <w:rPr>
                      <w:rFonts w:ascii="Times New Roman" w:hAnsi="Times New Roman"/>
                      <w:lang w:val="en-US"/>
                    </w:rPr>
                    <w:t xml:space="preserve">┌─* </w:t>
                  </w:r>
                  <w:proofErr w:type="spellStart"/>
                  <w:r w:rsidRPr="00DE7967">
                    <w:rPr>
                      <w:lang w:val="en-US"/>
                    </w:rPr>
                    <w:t>SortiePosition</w:t>
                  </w:r>
                  <w:proofErr w:type="spellEnd"/>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CptCrs</w:t>
                  </w:r>
                  <w:proofErr w:type="spellEnd"/>
                  <w:r>
                    <w:rPr>
                      <w:lang w:val="en-US"/>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CptCrs</w:t>
                  </w:r>
                  <w:proofErr w:type="spellEnd"/>
                  <w:r>
                    <w:rPr>
                      <w:lang w:val="en-US"/>
                    </w:rPr>
                    <w:t xml:space="preserve"> &lt;</w:t>
                  </w:r>
                  <w:r>
                    <w:rPr>
                      <w:b/>
                      <w:bCs/>
                      <w:lang w:val="en-US"/>
                    </w:rPr>
                    <w:t xml:space="preserve"> </w:t>
                  </w:r>
                  <w:proofErr w:type="spellStart"/>
                  <w:r w:rsidRPr="00DE47C3">
                    <w:rPr>
                      <w:iCs/>
                      <w:lang w:val="en-US"/>
                    </w:rPr>
                    <w:t>NbCours</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r>
                    <w:rPr>
                      <w:i/>
                      <w:iCs/>
                      <w:lang w:val="en-US"/>
                    </w:rPr>
                    <w:t xml:space="preserve"> </w:t>
                  </w:r>
                  <w:proofErr w:type="spellStart"/>
                  <w:proofErr w:type="gramStart"/>
                  <w:r>
                    <w:rPr>
                      <w:i/>
                      <w:iCs/>
                      <w:lang w:val="en-US"/>
                    </w:rPr>
                    <w:t>TabMoy</w:t>
                  </w:r>
                  <w:proofErr w:type="spellEnd"/>
                  <w:r>
                    <w:rPr>
                      <w:b/>
                      <w:bCs/>
                      <w:lang w:val="en-US"/>
                    </w:rPr>
                    <w:t>[</w:t>
                  </w:r>
                  <w:proofErr w:type="spellStart"/>
                  <w:proofErr w:type="gramEnd"/>
                  <w:r>
                    <w:rPr>
                      <w:i/>
                      <w:iCs/>
                      <w:lang w:val="en-US"/>
                    </w:rPr>
                    <w:t>CptCrs</w:t>
                  </w:r>
                  <w:proofErr w:type="spellEnd"/>
                  <w:r>
                    <w:rPr>
                      <w:b/>
                      <w:bCs/>
                      <w:lang w:val="en-US"/>
                    </w:rPr>
                    <w:t>]</w:t>
                  </w:r>
                  <w:r>
                    <w:rPr>
                      <w:lang w:val="en-US"/>
                    </w:rPr>
                    <w:t xml:space="preserve"> = 0</w:t>
                  </w:r>
                </w:p>
                <w:p w:rsidR="00DC3658" w:rsidRDefault="00DC3658" w:rsidP="00C31AD5">
                  <w:pPr>
                    <w:pStyle w:val="Diagramme"/>
                    <w:rPr>
                      <w:i/>
                      <w:iCs/>
                      <w:lang w:val="en-US"/>
                    </w:rPr>
                  </w:pPr>
                  <w:r>
                    <w:rPr>
                      <w:rFonts w:ascii="Times New Roman" w:hAnsi="Times New Roman"/>
                      <w:lang w:val="en-US"/>
                    </w:rPr>
                    <w:t xml:space="preserve">│║ </w:t>
                  </w:r>
                  <w:proofErr w:type="spellStart"/>
                  <w:r>
                    <w:rPr>
                      <w:i/>
                      <w:iCs/>
                      <w:lang w:val="en-US"/>
                    </w:rPr>
                    <w:t>CptCrs</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CptEt</w:t>
                  </w:r>
                  <w:proofErr w:type="spellEnd"/>
                  <w:r>
                    <w:rPr>
                      <w:lang w:val="en-US"/>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CptEt</w:t>
                  </w:r>
                  <w:proofErr w:type="spellEnd"/>
                  <w:r>
                    <w:rPr>
                      <w:i/>
                      <w:iCs/>
                      <w:lang w:val="en-US"/>
                    </w:rPr>
                    <w:t xml:space="preserve"> </w:t>
                  </w:r>
                  <w:r>
                    <w:rPr>
                      <w:lang w:val="en-US"/>
                    </w:rPr>
                    <w:t xml:space="preserve">&lt; </w:t>
                  </w:r>
                  <w:proofErr w:type="spellStart"/>
                  <w:r w:rsidRPr="00DE47C3">
                    <w:rPr>
                      <w:iCs/>
                      <w:lang w:val="en-US"/>
                    </w:rPr>
                    <w:t>NbEtud</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CptCrs</w:t>
                  </w:r>
                  <w:proofErr w:type="spellEnd"/>
                  <w:r>
                    <w:rPr>
                      <w:lang w:val="en-US"/>
                    </w:rPr>
                    <w:t xml:space="preserve"> = 0</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CptCrs</w:t>
                  </w:r>
                  <w:proofErr w:type="spellEnd"/>
                  <w:r>
                    <w:rPr>
                      <w:lang w:val="en-US"/>
                    </w:rPr>
                    <w:t xml:space="preserve"> &lt;</w:t>
                  </w:r>
                  <w:r>
                    <w:rPr>
                      <w:b/>
                      <w:bCs/>
                      <w:lang w:val="en-US"/>
                    </w:rPr>
                    <w:t xml:space="preserve"> </w:t>
                  </w:r>
                  <w:proofErr w:type="spellStart"/>
                  <w:r w:rsidRPr="00DE47C3">
                    <w:rPr>
                      <w:iCs/>
                      <w:lang w:val="en-US"/>
                    </w:rPr>
                    <w:t>NbCours</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roofErr w:type="spellStart"/>
                  <w:proofErr w:type="gramStart"/>
                  <w:r>
                    <w:rPr>
                      <w:i/>
                      <w:iCs/>
                      <w:lang w:val="en-US"/>
                    </w:rPr>
                    <w:t>TabMoy</w:t>
                  </w:r>
                  <w:proofErr w:type="spellEnd"/>
                  <w:r>
                    <w:rPr>
                      <w:b/>
                      <w:bCs/>
                      <w:lang w:val="en-US"/>
                    </w:rPr>
                    <w:t>[</w:t>
                  </w:r>
                  <w:proofErr w:type="spellStart"/>
                  <w:proofErr w:type="gramEnd"/>
                  <w:r>
                    <w:rPr>
                      <w:i/>
                      <w:iCs/>
                      <w:lang w:val="en-US"/>
                    </w:rPr>
                    <w:t>CptCrs</w:t>
                  </w:r>
                  <w:proofErr w:type="spellEnd"/>
                  <w:r>
                    <w:rPr>
                      <w:b/>
                      <w:bCs/>
                      <w:lang w:val="en-US"/>
                    </w:rPr>
                    <w:t>]</w:t>
                  </w:r>
                  <w:r>
                    <w:rPr>
                      <w:lang w:val="en-US"/>
                    </w:rPr>
                    <w:t xml:space="preserve"> += </w:t>
                  </w:r>
                  <w:proofErr w:type="spellStart"/>
                  <w:r>
                    <w:rPr>
                      <w:i/>
                      <w:iCs/>
                      <w:lang w:val="en-US"/>
                    </w:rPr>
                    <w:t>TabCote</w:t>
                  </w:r>
                  <w:proofErr w:type="spellEnd"/>
                  <w:r>
                    <w:rPr>
                      <w:b/>
                      <w:bCs/>
                      <w:lang w:val="en-US"/>
                    </w:rPr>
                    <w:t>[</w:t>
                  </w:r>
                  <w:proofErr w:type="spellStart"/>
                  <w:r>
                    <w:rPr>
                      <w:i/>
                      <w:iCs/>
                      <w:lang w:val="en-US"/>
                    </w:rPr>
                    <w:t>CptEt</w:t>
                  </w:r>
                  <w:proofErr w:type="spellEnd"/>
                  <w:r>
                    <w:rPr>
                      <w:b/>
                      <w:bCs/>
                      <w:lang w:val="en-US"/>
                    </w:rPr>
                    <w:t>][</w:t>
                  </w:r>
                  <w:proofErr w:type="spellStart"/>
                  <w:r>
                    <w:rPr>
                      <w:i/>
                      <w:iCs/>
                      <w:lang w:val="en-US"/>
                    </w:rPr>
                    <w:t>CptCrs</w:t>
                  </w:r>
                  <w:proofErr w:type="spellEnd"/>
                  <w:r>
                    <w:rPr>
                      <w:b/>
                      <w:bCs/>
                      <w:lang w:val="en-US"/>
                    </w:rPr>
                    <w:t>]</w:t>
                  </w:r>
                </w:p>
                <w:p w:rsidR="00DC3658" w:rsidRDefault="00DC3658" w:rsidP="00C31AD5">
                  <w:pPr>
                    <w:pStyle w:val="Diagramme"/>
                    <w:rPr>
                      <w:i/>
                      <w:iCs/>
                      <w:lang w:val="en-US"/>
                    </w:rPr>
                  </w:pPr>
                  <w:r>
                    <w:rPr>
                      <w:rFonts w:ascii="Times New Roman" w:hAnsi="Times New Roman"/>
                      <w:lang w:val="en-US"/>
                    </w:rPr>
                    <w:t xml:space="preserve">│║║ </w:t>
                  </w:r>
                  <w:proofErr w:type="spellStart"/>
                  <w:r>
                    <w:rPr>
                      <w:i/>
                      <w:iCs/>
                      <w:lang w:val="en-US"/>
                    </w:rPr>
                    <w:t>CptCrs</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roofErr w:type="spellStart"/>
                  <w:r>
                    <w:rPr>
                      <w:i/>
                      <w:iCs/>
                      <w:lang w:val="en-US"/>
                    </w:rPr>
                    <w:t>CptEt</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p w:rsidR="00DC3658" w:rsidRDefault="00DC3658" w:rsidP="00C31AD5">
                  <w:pPr>
                    <w:pStyle w:val="Diagramme"/>
                    <w:rPr>
                      <w:lang w:val="en-US"/>
                    </w:rPr>
                  </w:pPr>
                  <w:r>
                    <w:rPr>
                      <w:rFonts w:ascii="Times New Roman" w:hAnsi="Times New Roman"/>
                      <w:lang w:val="en-US"/>
                    </w:rPr>
                    <w:t xml:space="preserve">│ </w:t>
                  </w:r>
                  <w:proofErr w:type="spellStart"/>
                  <w:r>
                    <w:rPr>
                      <w:i/>
                      <w:iCs/>
                      <w:lang w:val="en-US"/>
                    </w:rPr>
                    <w:t>CptCrs</w:t>
                  </w:r>
                  <w:proofErr w:type="spellEnd"/>
                  <w:r>
                    <w:rPr>
                      <w:lang w:val="en-US"/>
                    </w:rPr>
                    <w:t xml:space="preserve"> = 0 </w:t>
                  </w:r>
                </w:p>
                <w:p w:rsidR="00DC3658" w:rsidRDefault="00DC3658" w:rsidP="00C31AD5">
                  <w:pPr>
                    <w:pStyle w:val="Diagramme"/>
                    <w:rPr>
                      <w:lang w:val="en-US"/>
                    </w:rPr>
                  </w:pPr>
                  <w:r>
                    <w:rPr>
                      <w:rFonts w:ascii="Times New Roman" w:hAnsi="Times New Roman"/>
                      <w:lang w:val="en-US"/>
                    </w:rPr>
                    <w:t xml:space="preserve">│╔═ </w:t>
                  </w:r>
                  <w:r>
                    <w:rPr>
                      <w:b/>
                      <w:bCs/>
                      <w:lang w:val="en-US"/>
                    </w:rPr>
                    <w:t>do while</w:t>
                  </w:r>
                  <w:r>
                    <w:rPr>
                      <w:lang w:val="en-US"/>
                    </w:rPr>
                    <w:t xml:space="preserve"> </w:t>
                  </w:r>
                  <w:r>
                    <w:rPr>
                      <w:b/>
                      <w:bCs/>
                      <w:lang w:val="en-US"/>
                    </w:rPr>
                    <w:t>(</w:t>
                  </w:r>
                  <w:proofErr w:type="spellStart"/>
                  <w:r>
                    <w:rPr>
                      <w:i/>
                      <w:iCs/>
                      <w:lang w:val="en-US"/>
                    </w:rPr>
                    <w:t>CptCrs</w:t>
                  </w:r>
                  <w:proofErr w:type="spellEnd"/>
                  <w:r>
                    <w:rPr>
                      <w:lang w:val="en-US"/>
                    </w:rPr>
                    <w:t xml:space="preserve"> &lt;</w:t>
                  </w:r>
                  <w:r>
                    <w:rPr>
                      <w:b/>
                      <w:bCs/>
                      <w:lang w:val="en-US"/>
                    </w:rPr>
                    <w:t xml:space="preserve"> </w:t>
                  </w:r>
                  <w:proofErr w:type="spellStart"/>
                  <w:r w:rsidRPr="00DE47C3">
                    <w:rPr>
                      <w:iCs/>
                      <w:lang w:val="en-US"/>
                    </w:rPr>
                    <w:t>NbCours</w:t>
                  </w:r>
                  <w:proofErr w:type="spellEnd"/>
                  <w:r>
                    <w:rPr>
                      <w:b/>
                      <w:bCs/>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r>
                    <w:rPr>
                      <w:i/>
                      <w:iCs/>
                      <w:lang w:val="en-US"/>
                    </w:rPr>
                    <w:t xml:space="preserve"> </w:t>
                  </w:r>
                  <w:proofErr w:type="spellStart"/>
                  <w:proofErr w:type="gramStart"/>
                  <w:r>
                    <w:rPr>
                      <w:i/>
                      <w:iCs/>
                      <w:lang w:val="en-US"/>
                    </w:rPr>
                    <w:t>TabMoy</w:t>
                  </w:r>
                  <w:proofErr w:type="spellEnd"/>
                  <w:r>
                    <w:rPr>
                      <w:b/>
                      <w:bCs/>
                      <w:lang w:val="en-US"/>
                    </w:rPr>
                    <w:t>[</w:t>
                  </w:r>
                  <w:proofErr w:type="spellStart"/>
                  <w:proofErr w:type="gramEnd"/>
                  <w:r>
                    <w:rPr>
                      <w:i/>
                      <w:iCs/>
                      <w:lang w:val="en-US"/>
                    </w:rPr>
                    <w:t>CptCrs</w:t>
                  </w:r>
                  <w:proofErr w:type="spellEnd"/>
                  <w:r>
                    <w:rPr>
                      <w:b/>
                      <w:bCs/>
                      <w:lang w:val="en-US"/>
                    </w:rPr>
                    <w:t>]</w:t>
                  </w:r>
                  <w:r>
                    <w:rPr>
                      <w:lang w:val="en-US"/>
                    </w:rPr>
                    <w:t xml:space="preserve"> /= </w:t>
                  </w:r>
                  <w:proofErr w:type="spellStart"/>
                  <w:r w:rsidRPr="00DE47C3">
                    <w:rPr>
                      <w:iCs/>
                      <w:lang w:val="en-US"/>
                    </w:rPr>
                    <w:t>NbEtud</w:t>
                  </w:r>
                  <w:proofErr w:type="spellEnd"/>
                </w:p>
                <w:p w:rsidR="00DC3658" w:rsidRDefault="00DC3658" w:rsidP="00C31AD5">
                  <w:pPr>
                    <w:pStyle w:val="Diagramme"/>
                    <w:rPr>
                      <w:i/>
                      <w:iCs/>
                      <w:lang w:val="en-US"/>
                    </w:rPr>
                  </w:pPr>
                  <w:r>
                    <w:rPr>
                      <w:rFonts w:ascii="Times New Roman" w:hAnsi="Times New Roman"/>
                      <w:lang w:val="en-US"/>
                    </w:rPr>
                    <w:t xml:space="preserve">│║ </w:t>
                  </w:r>
                  <w:proofErr w:type="spellStart"/>
                  <w:r>
                    <w:rPr>
                      <w:i/>
                      <w:iCs/>
                      <w:lang w:val="en-US"/>
                    </w:rPr>
                    <w:t>CptCrs</w:t>
                  </w:r>
                  <w:proofErr w:type="spellEnd"/>
                  <w:r>
                    <w:rPr>
                      <w:i/>
                      <w:iCs/>
                      <w:lang w:val="en-US"/>
                    </w:rPr>
                    <w:t xml:space="preserve"> </w:t>
                  </w:r>
                  <w:r>
                    <w:rPr>
                      <w:lang w:val="en-US"/>
                    </w:rPr>
                    <w:t>++</w:t>
                  </w:r>
                </w:p>
                <w:p w:rsidR="00DC3658" w:rsidRDefault="00DC3658" w:rsidP="00C31AD5">
                  <w:pPr>
                    <w:pStyle w:val="Diagramme"/>
                    <w:rPr>
                      <w:rFonts w:ascii="Times New Roman" w:hAnsi="Times New Roman"/>
                      <w:lang w:val="en-US"/>
                    </w:rPr>
                  </w:pPr>
                  <w:r>
                    <w:rPr>
                      <w:rFonts w:ascii="Times New Roman" w:hAnsi="Times New Roman"/>
                      <w:lang w:val="en-US"/>
                    </w:rPr>
                    <w:t>│╙─</w:t>
                  </w:r>
                </w:p>
                <w:p w:rsidR="00DC3658" w:rsidRDefault="00DC3658" w:rsidP="00C31AD5">
                  <w:pPr>
                    <w:pStyle w:val="Diagramme"/>
                    <w:rPr>
                      <w:rFonts w:ascii="Times New Roman" w:hAnsi="Times New Roman"/>
                      <w:lang w:val="en-US"/>
                    </w:rPr>
                  </w:pPr>
                  <w:r>
                    <w:rPr>
                      <w:rFonts w:ascii="Times New Roman" w:hAnsi="Times New Roman"/>
                      <w:lang w:val="en-US"/>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Cette solution est donc plus appropriée si l'algorithme se limite à ce genre de calcul sans devoir tenir compte de l'identifiant de l'étudiant.  En effet, il permet de ne pas utiliser de place mémoire inutile. De plus, la notation sera plus simple puisqu'il n'y aura pas besoin de spécifier le champ </w:t>
      </w:r>
      <w:proofErr w:type="spellStart"/>
      <w:r w:rsidRPr="00556800">
        <w:t>TabCote</w:t>
      </w:r>
      <w:proofErr w:type="spellEnd"/>
      <w:r w:rsidRPr="00556800">
        <w:t>, celui-ci étant remplacé par une ligne du tableau à double indice.</w:t>
      </w:r>
    </w:p>
    <w:p w:rsidR="003A2373" w:rsidRPr="00556800" w:rsidRDefault="003A2373" w:rsidP="00C31AD5">
      <w:pPr>
        <w:pStyle w:val="Titre3"/>
      </w:pPr>
      <w:bookmarkStart w:id="1398" w:name="_Toc126834130"/>
      <w:bookmarkStart w:id="1399" w:name="_Toc136502880"/>
      <w:bookmarkStart w:id="1400" w:name="_Toc136503990"/>
      <w:bookmarkStart w:id="1401" w:name="_Toc136505326"/>
      <w:bookmarkStart w:id="1402" w:name="_Toc136509694"/>
      <w:bookmarkStart w:id="1403" w:name="_Toc176807938"/>
      <w:bookmarkStart w:id="1404" w:name="_Toc209179941"/>
      <w:r w:rsidRPr="00556800">
        <w:t>Conclusion</w:t>
      </w:r>
      <w:bookmarkEnd w:id="1398"/>
      <w:bookmarkEnd w:id="1399"/>
      <w:bookmarkEnd w:id="1400"/>
      <w:bookmarkEnd w:id="1401"/>
      <w:bookmarkEnd w:id="1402"/>
      <w:bookmarkEnd w:id="1403"/>
      <w:bookmarkEnd w:id="1404"/>
    </w:p>
    <w:p w:rsidR="003A2373" w:rsidRPr="00556800" w:rsidRDefault="003A2373" w:rsidP="00AB0BA4">
      <w:r w:rsidRPr="00556800">
        <w:t>En fonction des informations nécessaires au traitement, le programmeur doit choisir la représentation qui correspond le mieux.</w:t>
      </w:r>
    </w:p>
    <w:p w:rsidR="003A2373" w:rsidRPr="00556800" w:rsidRDefault="003A2373" w:rsidP="00AB0BA4">
      <w:r w:rsidRPr="00556800">
        <w:t>Le but de la « modélisation informatique » n’est pas de compliquer la démarche mais de l’adapter au mieux aux besoins précis de l’utilisateur.</w:t>
      </w:r>
    </w:p>
    <w:p w:rsidR="003A2373" w:rsidRPr="00556800" w:rsidRDefault="003A2373" w:rsidP="00AB0BA4">
      <w:r w:rsidRPr="00556800">
        <w:t>On veillera ainsi à ne stocker que les données utiles à la gestion du problème en évitant ainsi de faire des doubles emplois. Ceci d'ailleurs est l’un des objectifs principaux de l’élaboration de base de données.</w:t>
      </w:r>
    </w:p>
    <w:p w:rsidR="003A2373" w:rsidRPr="00556800" w:rsidRDefault="003A2373" w:rsidP="00C31AD5">
      <w:pPr>
        <w:pStyle w:val="Titre1"/>
      </w:pPr>
      <w:bookmarkStart w:id="1405" w:name="_Toc126990023"/>
      <w:bookmarkStart w:id="1406" w:name="_Toc128223259"/>
      <w:bookmarkStart w:id="1407" w:name="_Toc128396114"/>
      <w:bookmarkStart w:id="1408" w:name="_Toc130014157"/>
      <w:bookmarkStart w:id="1409" w:name="_Toc130105715"/>
      <w:bookmarkStart w:id="1410" w:name="_Toc136502881"/>
      <w:bookmarkStart w:id="1411" w:name="_Toc136503991"/>
      <w:bookmarkStart w:id="1412" w:name="_Toc136505327"/>
      <w:bookmarkStart w:id="1413" w:name="_Toc136509695"/>
      <w:bookmarkStart w:id="1414" w:name="_Toc176807939"/>
      <w:bookmarkStart w:id="1415" w:name="_Toc209179942"/>
      <w:r w:rsidRPr="00556800">
        <w:lastRenderedPageBreak/>
        <w:t>Les listes chaînées</w:t>
      </w:r>
      <w:bookmarkEnd w:id="1405"/>
      <w:bookmarkEnd w:id="1406"/>
      <w:bookmarkEnd w:id="1407"/>
      <w:bookmarkEnd w:id="1408"/>
      <w:bookmarkEnd w:id="1409"/>
      <w:bookmarkEnd w:id="1410"/>
      <w:bookmarkEnd w:id="1411"/>
      <w:bookmarkEnd w:id="1412"/>
      <w:bookmarkEnd w:id="1413"/>
      <w:bookmarkEnd w:id="1414"/>
      <w:bookmarkEnd w:id="1415"/>
    </w:p>
    <w:p w:rsidR="003A2373" w:rsidRPr="00556800" w:rsidRDefault="003A2373" w:rsidP="00C31AD5">
      <w:pPr>
        <w:pStyle w:val="Titre2"/>
      </w:pPr>
      <w:bookmarkStart w:id="1416" w:name="_Toc130105717"/>
      <w:bookmarkStart w:id="1417" w:name="_Toc136502883"/>
      <w:bookmarkStart w:id="1418" w:name="_Toc136503993"/>
      <w:bookmarkStart w:id="1419" w:name="_Toc136505329"/>
      <w:bookmarkStart w:id="1420" w:name="_Toc136509697"/>
      <w:bookmarkStart w:id="1421" w:name="_Toc176807940"/>
      <w:bookmarkStart w:id="1422" w:name="_Toc209179943"/>
      <w:r w:rsidRPr="00556800">
        <w:t>Pourquoi des listes chaînées ?</w:t>
      </w:r>
      <w:r w:rsidRPr="00556800">
        <w:rPr>
          <w:vertAlign w:val="superscript"/>
        </w:rPr>
        <w:footnoteReference w:id="7"/>
      </w:r>
      <w:bookmarkEnd w:id="1416"/>
      <w:bookmarkEnd w:id="1417"/>
      <w:bookmarkEnd w:id="1418"/>
      <w:bookmarkEnd w:id="1419"/>
      <w:bookmarkEnd w:id="1420"/>
      <w:bookmarkEnd w:id="1421"/>
      <w:bookmarkEnd w:id="1422"/>
    </w:p>
    <w:p w:rsidR="003A2373" w:rsidRPr="00556800" w:rsidRDefault="003A2373" w:rsidP="00AB0BA4">
      <w:r w:rsidRPr="00556800">
        <w:t>En organisant d'une certaine manière les données, on permet un traitement automatique de ces dernières plus efficace et rapide. Le fait d'utiliser une organisation de données appropriée à un traitement peut également faire baisser de manière significative la complexité d'une application et ainsi participer à faire baisser le taux d'erreurs.</w:t>
      </w:r>
    </w:p>
    <w:p w:rsidR="003A2373" w:rsidRPr="00556800" w:rsidRDefault="003A2373" w:rsidP="00AB0BA4">
      <w:bookmarkStart w:id="1423" w:name="Types_de_collections"/>
      <w:bookmarkEnd w:id="1423"/>
      <w:r w:rsidRPr="00556800">
        <w:t xml:space="preserve">Dans le cadre de ce cours, seules les organisations de données </w:t>
      </w:r>
      <w:r w:rsidRPr="00556800">
        <w:rPr>
          <w:b/>
        </w:rPr>
        <w:t>séquentielles</w:t>
      </w:r>
      <w:r w:rsidRPr="00556800">
        <w:t xml:space="preserve"> sont abordées. Elles permettent de ranger des objets dans un ordre arbitraire. Parmi celles-ci, on retrouve les </w:t>
      </w:r>
      <w:r w:rsidRPr="00556800">
        <w:rPr>
          <w:b/>
        </w:rPr>
        <w:t>tableaux</w:t>
      </w:r>
      <w:r w:rsidRPr="00556800">
        <w:t xml:space="preserve">, les </w:t>
      </w:r>
      <w:r w:rsidRPr="00556800">
        <w:rPr>
          <w:b/>
        </w:rPr>
        <w:t>piles</w:t>
      </w:r>
      <w:r w:rsidRPr="00556800">
        <w:t xml:space="preserve"> et les </w:t>
      </w:r>
      <w:r w:rsidRPr="00556800">
        <w:rPr>
          <w:b/>
        </w:rPr>
        <w:t>files</w:t>
      </w:r>
      <w:r w:rsidRPr="00556800">
        <w:t xml:space="preserve">, ainsi que les </w:t>
      </w:r>
      <w:r w:rsidRPr="00556800">
        <w:rPr>
          <w:b/>
        </w:rPr>
        <w:t>listes</w:t>
      </w:r>
      <w:r w:rsidRPr="00556800">
        <w:t>.</w:t>
      </w:r>
    </w:p>
    <w:p w:rsidR="003A2373" w:rsidRPr="00556800" w:rsidRDefault="003A2373" w:rsidP="00AB0BA4">
      <w:r w:rsidRPr="00556800">
        <w:t>Les tableaux ont la particularité d'être indicés. On peut ainsi accéder à chaque élément du tableau directement par son indice. Cependant, lorsqu'on veut ajouter ou supprimer un élément, il est nécessaire d'avoir recours à des décalages afin de limiter la perte de données ou la perte de place en mémoire. De plus, lors de l'allocation – la réservation – de la mémoire, un tableau se voit allouer un espace correspondant au nombre maximum d'éléments qu'il peut contenir. Cet espace lui est alloué une fois pour toutes, c'est-à-dire de manière statique. D'où, si le traitement nécessite une place mémoire plus importante, il est nécessaire d'allouer un nouvel espace, plus grand, et d'y recopier, une à une, les informations présentes dans le tableau déjà existant.</w:t>
      </w:r>
    </w:p>
    <w:p w:rsidR="003A2373" w:rsidRPr="00556800" w:rsidRDefault="003A2373" w:rsidP="00AB0BA4">
      <w:r w:rsidRPr="00556800">
        <w:t>Le choix d'une implémentation particulière dépend d'un certain nombre de compromis, comme l'occupation mémoire ou les performances requises pour diverses opérations de base : itération, ajout d'un élément (au début, à la fin ou encore dans un emplacement quelconque de la collection), recherche d'un élément, suppression d'un élément, décompte du nombre d'éléments, etc.</w:t>
      </w:r>
    </w:p>
    <w:p w:rsidR="003A2373" w:rsidRPr="00556800" w:rsidRDefault="003A2373" w:rsidP="00AB0BA4">
      <w:r w:rsidRPr="00556800">
        <w:t xml:space="preserve">Il semble alors nécessaire de trouver une autre technique permettant de mieux s'adapter à certains types de traitement. Cette nouvelle organisation des données est appelée </w:t>
      </w:r>
      <w:r w:rsidRPr="00556800">
        <w:rPr>
          <w:b/>
        </w:rPr>
        <w:t>liste chainée</w:t>
      </w:r>
      <w:r w:rsidRPr="00556800">
        <w:t>.</w:t>
      </w:r>
    </w:p>
    <w:p w:rsidR="003A2373" w:rsidRPr="00556800" w:rsidRDefault="003A2373" w:rsidP="00AB0BA4">
      <w:pPr>
        <w:rPr>
          <w:rFonts w:eastAsia="SimSun"/>
        </w:rPr>
      </w:pPr>
      <w:r w:rsidRPr="00556800">
        <w:rPr>
          <w:rFonts w:eastAsia="SimSun"/>
        </w:rPr>
        <w:t>Contrairement à un tableau, la taille d'une liste chaînée n'a comme limite que celle de la mémoire disponible. En effet, la mémoire est allouée de manière dynamique. L'organisation des données est telle que chaque élément peut pointer, suivant le type de liste chaînée, vers un ou plusieurs éléments de la liste. Ainsi, pour augmenter la taille d'une liste chaînée, il suffit de créer un nouvel élément et de faire pointer certains éléments déjà présents vers ce nouvel élément.</w:t>
      </w:r>
    </w:p>
    <w:p w:rsidR="003A2373" w:rsidRPr="00556800" w:rsidRDefault="003A2373" w:rsidP="00AB0BA4">
      <w:pPr>
        <w:rPr>
          <w:rFonts w:eastAsia="SimSun"/>
        </w:rPr>
      </w:pPr>
      <w:r w:rsidRPr="00556800">
        <w:rPr>
          <w:rFonts w:eastAsia="SimSun"/>
        </w:rPr>
        <w:t xml:space="preserve">Il existe </w:t>
      </w:r>
      <w:r w:rsidR="00D46B50" w:rsidRPr="00556800">
        <w:rPr>
          <w:rFonts w:eastAsia="SimSun"/>
        </w:rPr>
        <w:t>plusieurs</w:t>
      </w:r>
      <w:r w:rsidRPr="00556800">
        <w:rPr>
          <w:rFonts w:eastAsia="SimSun"/>
        </w:rPr>
        <w:t xml:space="preserve"> types de listes chaînées :</w:t>
      </w:r>
    </w:p>
    <w:p w:rsidR="003A2373" w:rsidRPr="00556800" w:rsidRDefault="003A2373" w:rsidP="00975199">
      <w:pPr>
        <w:pStyle w:val="Pucepleine"/>
        <w:rPr>
          <w:rFonts w:eastAsia="SimSun"/>
        </w:rPr>
      </w:pPr>
      <w:r w:rsidRPr="00556800">
        <w:rPr>
          <w:rFonts w:eastAsia="SimSun"/>
        </w:rPr>
        <w:t xml:space="preserve">Les </w:t>
      </w:r>
      <w:r w:rsidRPr="00556800">
        <w:rPr>
          <w:rFonts w:eastAsia="SimSun"/>
          <w:b/>
        </w:rPr>
        <w:t>listes simplement chaînées</w:t>
      </w:r>
      <w:r w:rsidRPr="00556800">
        <w:rPr>
          <w:rFonts w:eastAsia="SimSun"/>
        </w:rPr>
        <w:t xml:space="preserve"> : chaque élément dispose d'un pointeur sur l'élément suivant de la liste. Le parcours se fait dans un seul sens ;</w:t>
      </w:r>
    </w:p>
    <w:p w:rsidR="003A2373" w:rsidRPr="00556800" w:rsidRDefault="003A2373" w:rsidP="00975199">
      <w:pPr>
        <w:pStyle w:val="Pucepleine"/>
        <w:rPr>
          <w:rFonts w:eastAsia="SimSun"/>
        </w:rPr>
      </w:pPr>
      <w:r w:rsidRPr="00556800">
        <w:rPr>
          <w:rFonts w:eastAsia="SimSun"/>
        </w:rPr>
        <w:t xml:space="preserve">Les </w:t>
      </w:r>
      <w:r w:rsidRPr="00556800">
        <w:rPr>
          <w:rFonts w:eastAsia="SimSun"/>
          <w:b/>
        </w:rPr>
        <w:t>listes doublement chaînées</w:t>
      </w:r>
      <w:r w:rsidRPr="00556800">
        <w:rPr>
          <w:rFonts w:eastAsia="SimSun"/>
        </w:rPr>
        <w:t xml:space="preserve"> : chaque élément dispose de deux pointeurs, un sur l'élément suivant et un autre sur le précédent. Le parcours peut se faire alors dans les deux sens. </w:t>
      </w:r>
    </w:p>
    <w:p w:rsidR="003A2373" w:rsidRPr="00556800" w:rsidRDefault="00D46B50" w:rsidP="00D46B50">
      <w:pPr>
        <w:pStyle w:val="Pucepleine"/>
        <w:rPr>
          <w:rFonts w:eastAsia="SimSun"/>
        </w:rPr>
      </w:pPr>
      <w:r w:rsidRPr="00556800">
        <w:rPr>
          <w:rFonts w:eastAsia="SimSun"/>
        </w:rPr>
        <w:t xml:space="preserve">Les </w:t>
      </w:r>
      <w:r w:rsidRPr="00556800">
        <w:rPr>
          <w:rFonts w:eastAsia="SimSun"/>
          <w:b/>
        </w:rPr>
        <w:t>listes chainées cycliques</w:t>
      </w:r>
      <w:r w:rsidRPr="00556800">
        <w:rPr>
          <w:rFonts w:eastAsia="SimSun"/>
        </w:rPr>
        <w:t xml:space="preserve"> : il s’agit d’une liste chaînée simple ou double qui </w:t>
      </w:r>
      <w:r w:rsidR="003A2373" w:rsidRPr="00556800">
        <w:rPr>
          <w:rFonts w:eastAsia="SimSun"/>
        </w:rPr>
        <w:t>forme une boucle. Dès que l'on a atteint la "fin" de la liste et que l'on désire continuer, on se retrouve sur le</w:t>
      </w:r>
      <w:r w:rsidRPr="00556800">
        <w:rPr>
          <w:rFonts w:eastAsia="SimSun"/>
        </w:rPr>
        <w:t xml:space="preserve"> "premier" élément de la liste.</w:t>
      </w:r>
    </w:p>
    <w:p w:rsidR="007C6D39" w:rsidRPr="00556800" w:rsidRDefault="007C6D39" w:rsidP="00D46B50">
      <w:pPr>
        <w:pStyle w:val="Pucepleine"/>
        <w:rPr>
          <w:rFonts w:eastAsia="SimSun"/>
        </w:rPr>
      </w:pPr>
      <w:r w:rsidRPr="00556800">
        <w:rPr>
          <w:rFonts w:eastAsia="SimSun"/>
        </w:rPr>
        <w:t>Etc.</w:t>
      </w:r>
    </w:p>
    <w:p w:rsidR="003A2373" w:rsidRPr="00556800" w:rsidRDefault="003A2373" w:rsidP="00AB0BA4">
      <w:r w:rsidRPr="00556800">
        <w:br w:type="page"/>
      </w:r>
      <w:r w:rsidRPr="00556800">
        <w:lastRenderedPageBreak/>
        <w:t>En résumé, voici un tableau comparant point par point les caractéristiques des tableaux à celles des listes chainées :</w:t>
      </w:r>
    </w:p>
    <w:tbl>
      <w:tblPr>
        <w:tblW w:w="8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50"/>
        <w:gridCol w:w="3330"/>
        <w:gridCol w:w="3330"/>
      </w:tblGrid>
      <w:tr w:rsidR="003A2373" w:rsidRPr="00556800">
        <w:trPr>
          <w:trHeight w:val="454"/>
        </w:trPr>
        <w:tc>
          <w:tcPr>
            <w:tcW w:w="2050" w:type="dxa"/>
            <w:vAlign w:val="center"/>
          </w:tcPr>
          <w:p w:rsidR="003A2373" w:rsidRPr="00556800" w:rsidRDefault="003A2373" w:rsidP="00E04F53">
            <w:pPr>
              <w:jc w:val="center"/>
              <w:rPr>
                <w:b/>
              </w:rPr>
            </w:pPr>
            <w:r w:rsidRPr="00556800">
              <w:rPr>
                <w:b/>
              </w:rPr>
              <w:t>Propriétés</w:t>
            </w:r>
          </w:p>
        </w:tc>
        <w:tc>
          <w:tcPr>
            <w:tcW w:w="3330" w:type="dxa"/>
            <w:vAlign w:val="center"/>
          </w:tcPr>
          <w:p w:rsidR="003A2373" w:rsidRPr="00556800" w:rsidRDefault="003A2373" w:rsidP="00E04F53">
            <w:pPr>
              <w:jc w:val="center"/>
              <w:rPr>
                <w:b/>
              </w:rPr>
            </w:pPr>
            <w:r w:rsidRPr="00556800">
              <w:rPr>
                <w:b/>
              </w:rPr>
              <w:t>Liste Chainée</w:t>
            </w:r>
          </w:p>
        </w:tc>
        <w:tc>
          <w:tcPr>
            <w:tcW w:w="3330" w:type="dxa"/>
            <w:vAlign w:val="center"/>
          </w:tcPr>
          <w:p w:rsidR="003A2373" w:rsidRPr="00556800" w:rsidRDefault="003A2373" w:rsidP="00E04F53">
            <w:pPr>
              <w:jc w:val="center"/>
              <w:rPr>
                <w:b/>
              </w:rPr>
            </w:pPr>
            <w:r w:rsidRPr="00556800">
              <w:rPr>
                <w:b/>
              </w:rPr>
              <w:t>Tableau</w:t>
            </w:r>
          </w:p>
        </w:tc>
      </w:tr>
      <w:tr w:rsidR="003A2373" w:rsidRPr="00556800">
        <w:tc>
          <w:tcPr>
            <w:tcW w:w="2050" w:type="dxa"/>
          </w:tcPr>
          <w:p w:rsidR="003A2373" w:rsidRPr="00556800" w:rsidRDefault="003A2373" w:rsidP="00E04F53">
            <w:pPr>
              <w:jc w:val="center"/>
            </w:pPr>
            <w:r w:rsidRPr="00556800">
              <w:t>Allocation de la mémoire</w:t>
            </w:r>
          </w:p>
        </w:tc>
        <w:tc>
          <w:tcPr>
            <w:tcW w:w="3330" w:type="dxa"/>
          </w:tcPr>
          <w:p w:rsidR="003A2373" w:rsidRPr="00556800" w:rsidRDefault="003A2373" w:rsidP="00AB0BA4">
            <w:r w:rsidRPr="00556800">
              <w:t xml:space="preserve">Allocation </w:t>
            </w:r>
            <w:r w:rsidRPr="00556800">
              <w:rPr>
                <w:b/>
              </w:rPr>
              <w:t>dynamique</w:t>
            </w:r>
            <w:r w:rsidRPr="00556800">
              <w:t>.</w:t>
            </w:r>
          </w:p>
          <w:p w:rsidR="003A2373" w:rsidRPr="00556800" w:rsidRDefault="003A2373" w:rsidP="00AB0BA4">
            <w:r w:rsidRPr="00556800">
              <w:t>Permet d’allouer la mémoire seulement lors de l’exécution du programme et non lors de la compilation.</w:t>
            </w:r>
          </w:p>
          <w:p w:rsidR="003A2373" w:rsidRPr="00556800" w:rsidRDefault="003A2373" w:rsidP="00AB0BA4">
            <w:r w:rsidRPr="00556800">
              <w:t>Utile lorsqu'on ne connait pas le nombre d'éléments à traiter.</w:t>
            </w:r>
          </w:p>
        </w:tc>
        <w:tc>
          <w:tcPr>
            <w:tcW w:w="3330" w:type="dxa"/>
          </w:tcPr>
          <w:p w:rsidR="003A2373" w:rsidRPr="00556800" w:rsidRDefault="003A2373" w:rsidP="00AB0BA4">
            <w:r w:rsidRPr="00556800">
              <w:t xml:space="preserve">Allocation </w:t>
            </w:r>
            <w:r w:rsidRPr="00556800">
              <w:rPr>
                <w:b/>
              </w:rPr>
              <w:t>statique</w:t>
            </w:r>
            <w:r w:rsidRPr="00556800">
              <w:t>.</w:t>
            </w:r>
          </w:p>
          <w:p w:rsidR="003A2373" w:rsidRPr="00556800" w:rsidRDefault="003A2373" w:rsidP="00AB0BA4">
            <w:r w:rsidRPr="00556800">
              <w:t>Permet d'allouer la mémoire lors de la compilation sans pouvoir modifier sa taille par la suite.</w:t>
            </w:r>
          </w:p>
          <w:p w:rsidR="003A2373" w:rsidRPr="00556800" w:rsidRDefault="003A2373" w:rsidP="00AB0BA4">
            <w:r w:rsidRPr="00556800">
              <w:t>Utile lorsqu’on connaît d’avance le nombre d'éléments.</w:t>
            </w:r>
          </w:p>
        </w:tc>
      </w:tr>
      <w:tr w:rsidR="003A2373" w:rsidRPr="00556800">
        <w:tc>
          <w:tcPr>
            <w:tcW w:w="2050" w:type="dxa"/>
          </w:tcPr>
          <w:p w:rsidR="003A2373" w:rsidRPr="00556800" w:rsidRDefault="003A2373" w:rsidP="00E04F53">
            <w:pPr>
              <w:jc w:val="center"/>
            </w:pPr>
            <w:r w:rsidRPr="00556800">
              <w:t>Espace mémoire nécessaire</w:t>
            </w:r>
          </w:p>
        </w:tc>
        <w:tc>
          <w:tcPr>
            <w:tcW w:w="3330" w:type="dxa"/>
          </w:tcPr>
          <w:p w:rsidR="003A2373" w:rsidRPr="00556800" w:rsidRDefault="003A2373" w:rsidP="00AB0BA4">
            <w:r w:rsidRPr="00556800">
              <w:t xml:space="preserve">Chaque élément comprenant les données ainsi que un ou plusieurs pointeurs, la </w:t>
            </w:r>
            <w:r w:rsidRPr="00556800">
              <w:rPr>
                <w:b/>
              </w:rPr>
              <w:t>taille</w:t>
            </w:r>
            <w:r w:rsidRPr="00556800">
              <w:t xml:space="preserve"> de celui-ci est </w:t>
            </w:r>
            <w:r w:rsidRPr="00556800">
              <w:rPr>
                <w:b/>
              </w:rPr>
              <w:t>plus élevée</w:t>
            </w:r>
            <w:r w:rsidRPr="00556800">
              <w:t>.</w:t>
            </w:r>
          </w:p>
          <w:p w:rsidR="003A2373" w:rsidRPr="00556800" w:rsidRDefault="003A2373" w:rsidP="00AB0BA4">
            <w:r w:rsidRPr="00556800">
              <w:t xml:space="preserve">Lorsque le nombre d'éléments est élevé, l'espace utilisé peut devenir beaucoup plus grand que celui nécessaire à un tableau. </w:t>
            </w:r>
          </w:p>
        </w:tc>
        <w:tc>
          <w:tcPr>
            <w:tcW w:w="3330" w:type="dxa"/>
          </w:tcPr>
          <w:p w:rsidR="003A2373" w:rsidRPr="00556800" w:rsidRDefault="003A2373" w:rsidP="00AB0BA4">
            <w:r w:rsidRPr="00556800">
              <w:t xml:space="preserve">Chaque élément ne contient que les informations à mémoriser. Un élément prend alors </w:t>
            </w:r>
            <w:r w:rsidRPr="00556800">
              <w:rPr>
                <w:b/>
              </w:rPr>
              <w:t>moins</w:t>
            </w:r>
            <w:r w:rsidRPr="00556800">
              <w:t xml:space="preserve"> </w:t>
            </w:r>
            <w:r w:rsidRPr="00556800">
              <w:rPr>
                <w:b/>
              </w:rPr>
              <w:t>de place</w:t>
            </w:r>
            <w:r w:rsidRPr="00556800">
              <w:t xml:space="preserve"> en mémoire.</w:t>
            </w:r>
          </w:p>
          <w:p w:rsidR="003A2373" w:rsidRPr="00556800" w:rsidRDefault="003A2373" w:rsidP="00AB0BA4">
            <w:r w:rsidRPr="00556800">
              <w:t>Lorsque le nombre d'éléments est élevé, la place mémoire se limite au strict nécessaire.</w:t>
            </w:r>
          </w:p>
        </w:tc>
      </w:tr>
      <w:tr w:rsidR="003A2373" w:rsidRPr="00556800">
        <w:tc>
          <w:tcPr>
            <w:tcW w:w="2050" w:type="dxa"/>
          </w:tcPr>
          <w:p w:rsidR="003A2373" w:rsidRPr="00556800" w:rsidRDefault="003A2373" w:rsidP="00E04F53">
            <w:pPr>
              <w:jc w:val="center"/>
            </w:pPr>
            <w:r w:rsidRPr="00556800">
              <w:t>Accès à un élément</w:t>
            </w:r>
          </w:p>
        </w:tc>
        <w:tc>
          <w:tcPr>
            <w:tcW w:w="3330" w:type="dxa"/>
          </w:tcPr>
          <w:p w:rsidR="003A2373" w:rsidRPr="00556800" w:rsidRDefault="003A2373" w:rsidP="00AB0BA4">
            <w:r w:rsidRPr="00556800">
              <w:t xml:space="preserve">Comme les éléments ne sont pas indicés, l'accès à un élément se fait à l'aide d'un </w:t>
            </w:r>
            <w:r w:rsidRPr="00556800">
              <w:rPr>
                <w:b/>
              </w:rPr>
              <w:t>parcours de la chaîne</w:t>
            </w:r>
            <w:r w:rsidRPr="00556800">
              <w:t>.</w:t>
            </w:r>
          </w:p>
          <w:p w:rsidR="003A2373" w:rsidRPr="00556800" w:rsidRDefault="003A2373" w:rsidP="00AB0BA4">
            <w:r w:rsidRPr="00556800">
              <w:t>Même si l’on connaît l'emplacement de l'élément dans la chaîne, il est nécessaire de la parcourir pour l'atteindre.</w:t>
            </w:r>
          </w:p>
        </w:tc>
        <w:tc>
          <w:tcPr>
            <w:tcW w:w="3330" w:type="dxa"/>
          </w:tcPr>
          <w:p w:rsidR="003A2373" w:rsidRPr="00556800" w:rsidRDefault="003A2373" w:rsidP="00AB0BA4">
            <w:r w:rsidRPr="00556800">
              <w:t xml:space="preserve">Comme les éléments sont indicés, un </w:t>
            </w:r>
            <w:r w:rsidRPr="00556800">
              <w:rPr>
                <w:b/>
              </w:rPr>
              <w:t>accès direct</w:t>
            </w:r>
            <w:r w:rsidRPr="00556800">
              <w:t xml:space="preserve"> à l'information est possible.</w:t>
            </w:r>
          </w:p>
          <w:p w:rsidR="003A2373" w:rsidRPr="00556800" w:rsidRDefault="003A2373" w:rsidP="00AB0BA4">
            <w:r w:rsidRPr="00556800">
              <w:t>Lorsque l’on connait l'emplacement de l’élément recherché, l'accès à celui-ci est plus rapide que dans une liste chaînée.</w:t>
            </w:r>
          </w:p>
        </w:tc>
      </w:tr>
      <w:tr w:rsidR="003A2373" w:rsidRPr="00556800">
        <w:tc>
          <w:tcPr>
            <w:tcW w:w="2050" w:type="dxa"/>
          </w:tcPr>
          <w:p w:rsidR="003A2373" w:rsidRPr="00556800" w:rsidRDefault="003A2373" w:rsidP="00E04F53">
            <w:pPr>
              <w:jc w:val="center"/>
            </w:pPr>
            <w:r w:rsidRPr="00556800">
              <w:t>Manipulations</w:t>
            </w:r>
          </w:p>
        </w:tc>
        <w:tc>
          <w:tcPr>
            <w:tcW w:w="3330" w:type="dxa"/>
          </w:tcPr>
          <w:p w:rsidR="003A2373" w:rsidRPr="00556800" w:rsidRDefault="003A2373" w:rsidP="00AB0BA4">
            <w:r w:rsidRPr="00556800">
              <w:t xml:space="preserve">L'ajout et la suppression d'un élément se font grâce à la </w:t>
            </w:r>
            <w:r w:rsidRPr="00556800">
              <w:rPr>
                <w:b/>
              </w:rPr>
              <w:t>création ou la suppression d'un chaînon</w:t>
            </w:r>
            <w:r w:rsidRPr="00556800">
              <w:t>.</w:t>
            </w:r>
          </w:p>
          <w:p w:rsidR="003A2373" w:rsidRPr="00556800" w:rsidRDefault="003A2373" w:rsidP="00AB0BA4"/>
          <w:p w:rsidR="003A2373" w:rsidRPr="00556800" w:rsidRDefault="003A2373" w:rsidP="00AB0BA4">
            <w:r w:rsidRPr="00556800">
              <w:t>L'</w:t>
            </w:r>
            <w:r w:rsidRPr="00556800">
              <w:rPr>
                <w:b/>
              </w:rPr>
              <w:t>insertion</w:t>
            </w:r>
            <w:r w:rsidRPr="00556800">
              <w:t xml:space="preserve"> ou la </w:t>
            </w:r>
            <w:r w:rsidRPr="00556800">
              <w:rPr>
                <w:b/>
              </w:rPr>
              <w:t>suppression</w:t>
            </w:r>
            <w:r w:rsidRPr="00556800">
              <w:t xml:space="preserve"> d'un ou plusieurs éléments est </w:t>
            </w:r>
            <w:r w:rsidRPr="00556800">
              <w:rPr>
                <w:b/>
              </w:rPr>
              <w:t>plus rapide</w:t>
            </w:r>
            <w:r w:rsidRPr="00556800">
              <w:t xml:space="preserve"> que dans un tableau.</w:t>
            </w:r>
          </w:p>
        </w:tc>
        <w:tc>
          <w:tcPr>
            <w:tcW w:w="3330" w:type="dxa"/>
          </w:tcPr>
          <w:p w:rsidR="003A2373" w:rsidRPr="00556800" w:rsidRDefault="003A2373" w:rsidP="00AB0BA4">
            <w:r w:rsidRPr="00556800">
              <w:t xml:space="preserve">L'ajout ou la suppression d'un élément nécessite soit un </w:t>
            </w:r>
            <w:r w:rsidRPr="00556800">
              <w:rPr>
                <w:b/>
              </w:rPr>
              <w:t>décalage</w:t>
            </w:r>
            <w:r w:rsidRPr="00556800">
              <w:t xml:space="preserve"> à droite, soit un décalage à gauche des autres éléments du tableau.</w:t>
            </w:r>
          </w:p>
          <w:p w:rsidR="003A2373" w:rsidRPr="00556800" w:rsidRDefault="003A2373" w:rsidP="00AB0BA4">
            <w:r w:rsidRPr="00556800">
              <w:t>L'</w:t>
            </w:r>
            <w:r w:rsidRPr="00556800">
              <w:rPr>
                <w:b/>
              </w:rPr>
              <w:t>insertion</w:t>
            </w:r>
            <w:r w:rsidRPr="00556800">
              <w:t xml:space="preserve"> ou la </w:t>
            </w:r>
            <w:r w:rsidRPr="00556800">
              <w:rPr>
                <w:b/>
              </w:rPr>
              <w:t>suppression</w:t>
            </w:r>
            <w:r w:rsidRPr="00556800">
              <w:t xml:space="preserve"> d'un ou plusieurs éléments est </w:t>
            </w:r>
            <w:r w:rsidRPr="00556800">
              <w:rPr>
                <w:b/>
              </w:rPr>
              <w:t>plus lourde</w:t>
            </w:r>
            <w:r w:rsidRPr="00556800">
              <w:t xml:space="preserve"> que dans une liste chaînée.</w:t>
            </w:r>
          </w:p>
        </w:tc>
      </w:tr>
    </w:tbl>
    <w:p w:rsidR="003A2373" w:rsidRPr="00556800" w:rsidRDefault="003A2373" w:rsidP="00AB0BA4">
      <w:bookmarkStart w:id="1424" w:name="_Toc130105718"/>
      <w:bookmarkStart w:id="1425" w:name="_Toc136502884"/>
      <w:bookmarkStart w:id="1426" w:name="_Toc136503994"/>
    </w:p>
    <w:p w:rsidR="003A2373" w:rsidRPr="00556800" w:rsidRDefault="003A2373" w:rsidP="00D36B32">
      <w:pPr>
        <w:pStyle w:val="Titre2"/>
      </w:pPr>
      <w:r w:rsidRPr="00556800">
        <w:br w:type="page"/>
      </w:r>
      <w:bookmarkStart w:id="1427" w:name="_Toc136505330"/>
      <w:bookmarkStart w:id="1428" w:name="_Toc136509698"/>
      <w:bookmarkStart w:id="1429" w:name="_Toc176807941"/>
      <w:bookmarkStart w:id="1430" w:name="_Toc209179944"/>
      <w:r w:rsidRPr="00556800">
        <w:lastRenderedPageBreak/>
        <w:t>Définition</w:t>
      </w:r>
      <w:bookmarkEnd w:id="1424"/>
      <w:bookmarkEnd w:id="1425"/>
      <w:bookmarkEnd w:id="1426"/>
      <w:bookmarkEnd w:id="1427"/>
      <w:bookmarkEnd w:id="1428"/>
      <w:bookmarkEnd w:id="1429"/>
      <w:bookmarkEnd w:id="1430"/>
    </w:p>
    <w:p w:rsidR="003A2373" w:rsidRPr="00556800" w:rsidRDefault="003A2373" w:rsidP="00AB0BA4">
      <w:r w:rsidRPr="00556800">
        <w:t xml:space="preserve">Une liste est un </w:t>
      </w:r>
      <w:r w:rsidRPr="00556800">
        <w:rPr>
          <w:b/>
        </w:rPr>
        <w:t>ensemble ordonné d’éléments</w:t>
      </w:r>
      <w:r w:rsidRPr="00556800">
        <w:t xml:space="preserve">. Chaque élément peut comporter un certain nombre de champs ou être lui-même une liste.  </w:t>
      </w:r>
    </w:p>
    <w:p w:rsidR="003A2373" w:rsidRPr="00556800" w:rsidRDefault="003A2373" w:rsidP="00AB0BA4">
      <w:r w:rsidRPr="00556800">
        <w:t xml:space="preserve">Les éléments de la liste, appelés </w:t>
      </w:r>
      <w:r w:rsidRPr="00556800">
        <w:rPr>
          <w:b/>
        </w:rPr>
        <w:t>chaînons</w:t>
      </w:r>
      <w:r w:rsidRPr="00556800">
        <w:t xml:space="preserve">, comportent des champs de données et un champ appelé </w:t>
      </w:r>
      <w:r w:rsidRPr="00556800">
        <w:rPr>
          <w:b/>
        </w:rPr>
        <w:t>pointeur</w:t>
      </w:r>
      <w:r w:rsidRPr="00556800">
        <w:t xml:space="preserve"> contenant l’adresse de l’élément suivant.</w:t>
      </w:r>
    </w:p>
    <w:p w:rsidR="003A2373" w:rsidRPr="00556800" w:rsidRDefault="003A2373" w:rsidP="00AB0BA4">
      <w:r w:rsidRPr="00556800">
        <w:t xml:space="preserve">Le début de la liste est déterminé par un </w:t>
      </w:r>
      <w:r w:rsidRPr="00556800">
        <w:rPr>
          <w:b/>
        </w:rPr>
        <w:t>pointeur de début de liste</w:t>
      </w:r>
      <w:r w:rsidRPr="00556800">
        <w:t xml:space="preserve"> retenant l’adresse du premier élément de la liste.</w:t>
      </w:r>
    </w:p>
    <w:p w:rsidR="003A2373" w:rsidRPr="00556800" w:rsidRDefault="00EA7CC4" w:rsidP="00AB0BA4">
      <w:r w:rsidRPr="00556800">
        <w:pict>
          <v:group id="_x0000_s7180" style="position:absolute;left:0;text-align:left;margin-left:-18pt;margin-top:10.7pt;width:468pt;height:1in;z-index:251696128" coordorigin="1260,4860" coordsize="9900,1440">
            <v:shape id="_x0000_s7181" type="#_x0000_t16" style="position:absolute;left:1260;top:5580;width:1335;height:540">
              <v:textbox style="mso-next-textbox:#_x0000_s7181">
                <w:txbxContent>
                  <w:p w:rsidR="00DC3658" w:rsidRDefault="00DC3658">
                    <w:pPr>
                      <w:rPr>
                        <w:lang w:val="fr-BE"/>
                      </w:rPr>
                    </w:pPr>
                    <w:proofErr w:type="spellStart"/>
                    <w:r>
                      <w:rPr>
                        <w:lang w:val="fr-BE"/>
                      </w:rPr>
                      <w:t>PtrDeb</w:t>
                    </w:r>
                    <w:proofErr w:type="spellEnd"/>
                  </w:p>
                </w:txbxContent>
              </v:textbox>
              <o:callout v:ext="edit" minusy="t"/>
            </v:shape>
            <v:group id="_x0000_s7182" style="position:absolute;left:2700;top:5580;width:2700;height:540" coordorigin="3600,6660" coordsize="2700,1080">
              <v:shape id="_x0000_s7183" type="#_x0000_t16" style="position:absolute;left:3600;top:6660;width:1620;height:1080">
                <v:textbox style="mso-next-textbox:#_x0000_s7183">
                  <w:txbxContent>
                    <w:p w:rsidR="00DC3658" w:rsidRDefault="00DC3658">
                      <w:pPr>
                        <w:jc w:val="center"/>
                        <w:rPr>
                          <w:lang w:val="fr-BE"/>
                        </w:rPr>
                      </w:pPr>
                      <w:r>
                        <w:rPr>
                          <w:lang w:val="fr-BE"/>
                        </w:rPr>
                        <w:t>Données</w:t>
                      </w:r>
                    </w:p>
                  </w:txbxContent>
                </v:textbox>
                <o:callout v:ext="edit" minusy="t"/>
              </v:shape>
              <v:shape id="_x0000_s7184" type="#_x0000_t16" style="position:absolute;left:4860;top:6660;width:1440;height:1080">
                <v:textbox style="mso-next-textbox:#_x0000_s7184">
                  <w:txbxContent>
                    <w:p w:rsidR="00DC3658" w:rsidRDefault="00DC3658">
                      <w:pPr>
                        <w:jc w:val="center"/>
                        <w:rPr>
                          <w:lang w:val="fr-BE"/>
                        </w:rPr>
                      </w:pPr>
                      <w:r>
                        <w:rPr>
                          <w:lang w:val="fr-BE"/>
                        </w:rPr>
                        <w:t>Pointeur</w:t>
                      </w:r>
                    </w:p>
                  </w:txbxContent>
                </v:textbox>
              </v:shape>
            </v:group>
            <v:group id="_x0000_s7185" style="position:absolute;left:5580;top:5580;width:2700;height:540" coordorigin="3600,6660" coordsize="2700,1080">
              <v:shape id="_x0000_s7186" type="#_x0000_t16" style="position:absolute;left:3600;top:6660;width:1620;height:1080">
                <v:textbox style="mso-next-textbox:#_x0000_s7186">
                  <w:txbxContent>
                    <w:p w:rsidR="00DC3658" w:rsidRDefault="00DC3658">
                      <w:pPr>
                        <w:jc w:val="center"/>
                        <w:rPr>
                          <w:lang w:val="fr-BE"/>
                        </w:rPr>
                      </w:pPr>
                      <w:r>
                        <w:rPr>
                          <w:lang w:val="fr-BE"/>
                        </w:rPr>
                        <w:t>Données</w:t>
                      </w:r>
                    </w:p>
                  </w:txbxContent>
                </v:textbox>
                <o:callout v:ext="edit" minusy="t"/>
              </v:shape>
              <v:shape id="_x0000_s7187" type="#_x0000_t16" style="position:absolute;left:4860;top:6660;width:1440;height:1080">
                <v:textbox style="mso-next-textbox:#_x0000_s7187">
                  <w:txbxContent>
                    <w:p w:rsidR="00DC3658" w:rsidRDefault="00DC3658">
                      <w:pPr>
                        <w:jc w:val="center"/>
                        <w:rPr>
                          <w:lang w:val="fr-BE"/>
                        </w:rPr>
                      </w:pPr>
                      <w:r>
                        <w:rPr>
                          <w:lang w:val="fr-BE"/>
                        </w:rPr>
                        <w:t>Pointeur</w:t>
                      </w:r>
                    </w:p>
                  </w:txbxContent>
                </v:textbox>
              </v:shape>
            </v:group>
            <v:group id="_x0000_s7188" style="position:absolute;left:8460;top:5580;width:2700;height:540" coordorigin="3600,6660" coordsize="2700,1080">
              <v:shape id="_x0000_s7189" type="#_x0000_t16" style="position:absolute;left:3600;top:6660;width:1620;height:1080">
                <v:textbox style="mso-next-textbox:#_x0000_s7189">
                  <w:txbxContent>
                    <w:p w:rsidR="00DC3658" w:rsidRDefault="00DC3658">
                      <w:pPr>
                        <w:jc w:val="center"/>
                        <w:rPr>
                          <w:lang w:val="fr-BE"/>
                        </w:rPr>
                      </w:pPr>
                      <w:r>
                        <w:rPr>
                          <w:lang w:val="fr-BE"/>
                        </w:rPr>
                        <w:t>Données</w:t>
                      </w:r>
                    </w:p>
                  </w:txbxContent>
                </v:textbox>
                <o:callout v:ext="edit" minusy="t"/>
              </v:shape>
              <v:shape id="_x0000_s7190" type="#_x0000_t16" style="position:absolute;left:4860;top:6660;width:1440;height:1080">
                <v:textbox style="mso-next-textbox:#_x0000_s7190">
                  <w:txbxContent>
                    <w:p w:rsidR="00DC3658" w:rsidRDefault="00DC3658">
                      <w:pPr>
                        <w:jc w:val="center"/>
                        <w:rPr>
                          <w:lang w:val="fr-BE"/>
                        </w:rPr>
                      </w:pPr>
                      <w:r>
                        <w:rPr>
                          <w:lang w:val="fr-BE"/>
                        </w:rPr>
                        <w:t>Pointeur</w:t>
                      </w:r>
                    </w:p>
                  </w:txbxContent>
                </v:textbox>
              </v:shape>
            </v:group>
            <v:shape id="_x0000_s7191" type="#_x0000_t87" style="position:absolute;left:3960;top:4140;width:180;height:2340;rotation:-90;flip:y"/>
            <v:shape id="_x0000_s7192" type="#_x0000_t202" style="position:absolute;left:3420;top:4860;width:1260;height:360" filled="f" stroked="f">
              <v:textbox style="mso-next-textbox:#_x0000_s7192">
                <w:txbxContent>
                  <w:p w:rsidR="00DC3658" w:rsidRDefault="00DC3658">
                    <w:pPr>
                      <w:jc w:val="center"/>
                      <w:rPr>
                        <w:lang w:val="fr-BE"/>
                      </w:rPr>
                    </w:pPr>
                    <w:r>
                      <w:rPr>
                        <w:lang w:val="fr-BE"/>
                      </w:rPr>
                      <w:t>Chaînon</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7193" type="#_x0000_t104" style="position:absolute;left:1620;top:6120;width:1440;height:180" adj="12446,18926"/>
            <v:shape id="_x0000_s7194" type="#_x0000_t104" style="position:absolute;left:4500;top:6120;width:1440;height:180" adj="12446,18926"/>
            <v:shape id="_x0000_s7195" type="#_x0000_t104" style="position:absolute;left:7380;top:6120;width:1440;height:180" adj="12446,18926"/>
          </v:group>
        </w:pict>
      </w:r>
      <w:r w:rsidR="00AB5DE6" w:rsidRPr="00556800">
        <w:rPr>
          <w:i/>
        </w:rPr>
        <w:t>Exemple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ab/>
      </w:r>
      <w:r w:rsidRPr="00556800">
        <w:tab/>
      </w:r>
      <w:r w:rsidRPr="00556800">
        <w:tab/>
      </w:r>
      <w:r w:rsidRPr="00556800">
        <w:tab/>
      </w:r>
    </w:p>
    <w:p w:rsidR="003A2373" w:rsidRPr="00556800" w:rsidRDefault="003A2373" w:rsidP="00D36B32">
      <w:pPr>
        <w:pStyle w:val="Titre2"/>
      </w:pPr>
      <w:bookmarkStart w:id="1431" w:name="_Toc130105719"/>
      <w:bookmarkStart w:id="1432" w:name="_Toc136502885"/>
      <w:bookmarkStart w:id="1433" w:name="_Toc136503995"/>
      <w:bookmarkStart w:id="1434" w:name="_Toc136505331"/>
      <w:bookmarkStart w:id="1435" w:name="_Toc136509699"/>
      <w:bookmarkStart w:id="1436" w:name="_Toc176807942"/>
      <w:bookmarkStart w:id="1437" w:name="_Toc209179945"/>
      <w:r w:rsidRPr="00556800">
        <w:t>Notations</w:t>
      </w:r>
      <w:bookmarkEnd w:id="1431"/>
      <w:bookmarkEnd w:id="1432"/>
      <w:bookmarkEnd w:id="1433"/>
      <w:bookmarkEnd w:id="1434"/>
      <w:bookmarkEnd w:id="1435"/>
      <w:bookmarkEnd w:id="1436"/>
      <w:bookmarkEnd w:id="1437"/>
    </w:p>
    <w:p w:rsidR="003A2373" w:rsidRPr="00556800" w:rsidRDefault="003A2373" w:rsidP="00AB0BA4">
      <w:r w:rsidRPr="00556800">
        <w:t>Par convention, on utilise, comme pointeurs, les noms de variable suivants :</w:t>
      </w:r>
    </w:p>
    <w:p w:rsidR="003A2373" w:rsidRPr="00556800" w:rsidRDefault="003A2373" w:rsidP="00D36B32">
      <w:pPr>
        <w:ind w:left="1560" w:hanging="1560"/>
      </w:pPr>
      <w:proofErr w:type="spellStart"/>
      <w:r w:rsidRPr="00556800">
        <w:rPr>
          <w:b/>
          <w:i/>
        </w:rPr>
        <w:t>PtrDeb</w:t>
      </w:r>
      <w:proofErr w:type="spellEnd"/>
      <w:r w:rsidRPr="00556800">
        <w:t> </w:t>
      </w:r>
      <w:r w:rsidRPr="00556800">
        <w:tab/>
        <w:t>variable contenant l’adresse du premier élément de la liste ;</w:t>
      </w:r>
    </w:p>
    <w:p w:rsidR="003A2373" w:rsidRPr="00556800" w:rsidRDefault="003A2373" w:rsidP="00D36B32">
      <w:pPr>
        <w:ind w:left="1560" w:hanging="1560"/>
      </w:pPr>
      <w:proofErr w:type="spellStart"/>
      <w:r w:rsidRPr="00556800">
        <w:rPr>
          <w:b/>
          <w:i/>
        </w:rPr>
        <w:t>Ptr</w:t>
      </w:r>
      <w:proofErr w:type="spellEnd"/>
      <w:r w:rsidRPr="00556800">
        <w:t> </w:t>
      </w:r>
      <w:r w:rsidRPr="00556800">
        <w:tab/>
        <w:t>variable contenant l’adresse du chaînon courant ;</w:t>
      </w:r>
    </w:p>
    <w:p w:rsidR="003A2373" w:rsidRPr="00556800" w:rsidRDefault="003A2373" w:rsidP="00D36B32">
      <w:pPr>
        <w:ind w:left="1560" w:hanging="1560"/>
      </w:pPr>
      <w:proofErr w:type="spellStart"/>
      <w:r w:rsidRPr="00556800">
        <w:rPr>
          <w:b/>
          <w:i/>
        </w:rPr>
        <w:t>Ptr</w:t>
      </w:r>
      <w:proofErr w:type="spellEnd"/>
      <w:r w:rsidRPr="00556800">
        <w:rPr>
          <w:b/>
          <w:i/>
        </w:rPr>
        <w:sym w:font="Wingdings" w:char="F0E0"/>
      </w:r>
      <w:r w:rsidRPr="00556800">
        <w:rPr>
          <w:b/>
          <w:i/>
        </w:rPr>
        <w:t>Données</w:t>
      </w:r>
      <w:r w:rsidRPr="00556800">
        <w:t> </w:t>
      </w:r>
      <w:r w:rsidRPr="00556800">
        <w:tab/>
        <w:t>permet d’accéder au contenu des données.</w:t>
      </w:r>
    </w:p>
    <w:p w:rsidR="003A2373" w:rsidRPr="00556800" w:rsidRDefault="003A2373" w:rsidP="00D36B32">
      <w:pPr>
        <w:ind w:left="1560" w:hanging="1560"/>
      </w:pPr>
      <w:proofErr w:type="spellStart"/>
      <w:r w:rsidRPr="00556800">
        <w:rPr>
          <w:b/>
          <w:i/>
        </w:rPr>
        <w:t>Ptr</w:t>
      </w:r>
      <w:proofErr w:type="spellEnd"/>
      <w:r w:rsidRPr="00556800">
        <w:rPr>
          <w:b/>
          <w:i/>
        </w:rPr>
        <w:sym w:font="Wingdings" w:char="F0E0"/>
      </w:r>
      <w:proofErr w:type="spellStart"/>
      <w:r w:rsidRPr="00556800">
        <w:rPr>
          <w:b/>
          <w:i/>
        </w:rPr>
        <w:t>PtrSuiv</w:t>
      </w:r>
      <w:proofErr w:type="spellEnd"/>
      <w:r w:rsidRPr="00556800">
        <w:t> </w:t>
      </w:r>
      <w:r w:rsidRPr="00556800">
        <w:tab/>
        <w:t>variable contenant l’adresse du chaînon suivant le chaînon courant ;</w:t>
      </w:r>
    </w:p>
    <w:p w:rsidR="003A2373" w:rsidRPr="00556800" w:rsidRDefault="003A2373" w:rsidP="00D36B32">
      <w:pPr>
        <w:ind w:left="1560" w:hanging="1560"/>
      </w:pPr>
      <w:proofErr w:type="spellStart"/>
      <w:r w:rsidRPr="00556800">
        <w:rPr>
          <w:b/>
          <w:i/>
        </w:rPr>
        <w:t>Ptr</w:t>
      </w:r>
      <w:proofErr w:type="spellEnd"/>
      <w:r w:rsidRPr="00556800">
        <w:rPr>
          <w:b/>
          <w:i/>
        </w:rPr>
        <w:sym w:font="Wingdings" w:char="F0E0"/>
      </w:r>
      <w:proofErr w:type="spellStart"/>
      <w:r w:rsidRPr="00556800">
        <w:rPr>
          <w:b/>
          <w:i/>
        </w:rPr>
        <w:t>PtrPrec</w:t>
      </w:r>
      <w:proofErr w:type="spellEnd"/>
      <w:r w:rsidRPr="00556800">
        <w:tab/>
        <w:t>variable contenant l’adresse du chaînon précédent le chaînon courant (uniquement dans les listes doublement chaînée) ;</w:t>
      </w:r>
    </w:p>
    <w:p w:rsidR="003A2373" w:rsidRPr="00556800" w:rsidRDefault="003A2373" w:rsidP="00D36B32">
      <w:pPr>
        <w:ind w:left="1560" w:hanging="1560"/>
      </w:pPr>
      <w:proofErr w:type="spellStart"/>
      <w:r w:rsidRPr="00556800">
        <w:rPr>
          <w:b/>
          <w:i/>
        </w:rPr>
        <w:t>PtrNouv</w:t>
      </w:r>
      <w:proofErr w:type="spellEnd"/>
      <w:r w:rsidRPr="00556800">
        <w:t> </w:t>
      </w:r>
      <w:r w:rsidRPr="00556800">
        <w:tab/>
        <w:t>variable contenant l’adresse d'un nouveau chaînon ;</w:t>
      </w:r>
    </w:p>
    <w:p w:rsidR="003A2373" w:rsidRPr="00556800" w:rsidRDefault="003A2373" w:rsidP="00D36B32">
      <w:pPr>
        <w:pStyle w:val="Titre2"/>
      </w:pPr>
      <w:bookmarkStart w:id="1438" w:name="_Toc95823405"/>
      <w:bookmarkStart w:id="1439" w:name="_Toc95823456"/>
      <w:bookmarkStart w:id="1440" w:name="_Toc95824441"/>
      <w:bookmarkStart w:id="1441" w:name="_Toc130105720"/>
      <w:bookmarkStart w:id="1442" w:name="_Toc136502886"/>
      <w:bookmarkStart w:id="1443" w:name="_Toc136503996"/>
      <w:bookmarkStart w:id="1444" w:name="_Toc136505332"/>
      <w:bookmarkStart w:id="1445" w:name="_Toc136509700"/>
      <w:bookmarkStart w:id="1446" w:name="_Toc176807943"/>
      <w:bookmarkStart w:id="1447" w:name="_Toc209179946"/>
      <w:r w:rsidRPr="00556800">
        <w:t>Fonctionnement</w:t>
      </w:r>
      <w:bookmarkEnd w:id="1438"/>
      <w:bookmarkEnd w:id="1439"/>
      <w:bookmarkEnd w:id="1440"/>
      <w:bookmarkEnd w:id="1441"/>
      <w:bookmarkEnd w:id="1442"/>
      <w:bookmarkEnd w:id="1443"/>
      <w:bookmarkEnd w:id="1444"/>
      <w:bookmarkEnd w:id="1445"/>
      <w:bookmarkEnd w:id="1446"/>
      <w:bookmarkEnd w:id="1447"/>
    </w:p>
    <w:p w:rsidR="003A2373" w:rsidRPr="00556800" w:rsidRDefault="003A2373" w:rsidP="00AB0BA4">
      <w:r w:rsidRPr="00556800">
        <w:t xml:space="preserve">On accède aux éléments de la liste en passant d'un chaînon à l'autre via le pointeur vers le chaînon suivant le chaînon courant – </w:t>
      </w:r>
      <w:proofErr w:type="spellStart"/>
      <w:r w:rsidRPr="00556800">
        <w:rPr>
          <w:b/>
          <w:i/>
        </w:rPr>
        <w:t>Ptr</w:t>
      </w:r>
      <w:proofErr w:type="spellEnd"/>
      <w:r w:rsidRPr="00556800">
        <w:rPr>
          <w:b/>
          <w:i/>
        </w:rPr>
        <w:sym w:font="Wingdings" w:char="F0E0"/>
      </w:r>
      <w:proofErr w:type="spellStart"/>
      <w:r w:rsidRPr="00556800">
        <w:rPr>
          <w:b/>
          <w:i/>
        </w:rPr>
        <w:t>PtrSuiv</w:t>
      </w:r>
      <w:proofErr w:type="spellEnd"/>
      <w:r w:rsidRPr="00556800">
        <w:t xml:space="preserve">, et ce à partir du pointeur indiquant le début de la liste – </w:t>
      </w:r>
      <w:proofErr w:type="spellStart"/>
      <w:r w:rsidRPr="00556800">
        <w:rPr>
          <w:b/>
          <w:i/>
        </w:rPr>
        <w:t>PtrDeb</w:t>
      </w:r>
      <w:proofErr w:type="spellEnd"/>
      <w:r w:rsidRPr="00556800">
        <w:t xml:space="preserve">. </w:t>
      </w:r>
    </w:p>
    <w:p w:rsidR="003A2373" w:rsidRPr="00556800" w:rsidRDefault="003A2373" w:rsidP="00AB0BA4">
      <w:r w:rsidRPr="00556800">
        <w:t xml:space="preserve">Les éléments de la liste ne sont pas nécessairement placés consécutivement en mémoire. Ils </w:t>
      </w:r>
      <w:r w:rsidRPr="00556800">
        <w:rPr>
          <w:b/>
        </w:rPr>
        <w:t>peuvent être disséminés</w:t>
      </w:r>
      <w:r w:rsidRPr="00556800">
        <w:t xml:space="preserve"> un peu partout. C'est pourquoi un langage de programmation doit disposer d’un mécanisme permettant d’</w:t>
      </w:r>
      <w:r w:rsidRPr="00556800">
        <w:rPr>
          <w:b/>
        </w:rPr>
        <w:t>allouer</w:t>
      </w:r>
      <w:r w:rsidRPr="00556800">
        <w:t xml:space="preserve"> un espace mémoire </w:t>
      </w:r>
      <w:r w:rsidRPr="00556800">
        <w:rPr>
          <w:b/>
        </w:rPr>
        <w:t>de manière dynamique</w:t>
      </w:r>
      <w:r w:rsidRPr="00556800">
        <w:t xml:space="preserve"> pour l’ajout de nouveaux éléments. Il doit également permettre de </w:t>
      </w:r>
      <w:r w:rsidRPr="00556800">
        <w:rPr>
          <w:b/>
        </w:rPr>
        <w:t>libérer</w:t>
      </w:r>
      <w:r w:rsidRPr="00556800">
        <w:t xml:space="preserve"> cet espace lors de la suppression d'un élément.</w:t>
      </w:r>
    </w:p>
    <w:p w:rsidR="003A2373" w:rsidRPr="00556800" w:rsidRDefault="003A2373" w:rsidP="00D36B32">
      <w:pPr>
        <w:pStyle w:val="Titre2"/>
      </w:pPr>
      <w:bookmarkStart w:id="1448" w:name="_Toc95823407"/>
      <w:bookmarkStart w:id="1449" w:name="_Toc95823458"/>
      <w:bookmarkStart w:id="1450" w:name="_Toc95824443"/>
      <w:bookmarkStart w:id="1451" w:name="_Toc136502887"/>
      <w:bookmarkStart w:id="1452" w:name="_Toc136503997"/>
      <w:r w:rsidRPr="00556800">
        <w:br w:type="page"/>
      </w:r>
      <w:bookmarkStart w:id="1453" w:name="_Toc136505333"/>
      <w:bookmarkStart w:id="1454" w:name="_Toc136509701"/>
      <w:bookmarkStart w:id="1455" w:name="_Toc176807944"/>
      <w:bookmarkStart w:id="1456" w:name="_Toc209179947"/>
      <w:r w:rsidRPr="00556800">
        <w:lastRenderedPageBreak/>
        <w:t>Opérations sur les listes</w:t>
      </w:r>
      <w:bookmarkEnd w:id="1448"/>
      <w:bookmarkEnd w:id="1449"/>
      <w:bookmarkEnd w:id="1450"/>
      <w:bookmarkEnd w:id="1451"/>
      <w:bookmarkEnd w:id="1452"/>
      <w:bookmarkEnd w:id="1453"/>
      <w:bookmarkEnd w:id="1454"/>
      <w:bookmarkEnd w:id="1455"/>
      <w:bookmarkEnd w:id="1456"/>
      <w:r w:rsidRPr="00556800">
        <w:t xml:space="preserve"> </w:t>
      </w:r>
    </w:p>
    <w:p w:rsidR="003A2373" w:rsidRPr="00556800" w:rsidRDefault="003A2373" w:rsidP="00AB0BA4">
      <w:r w:rsidRPr="00556800">
        <w:t>Les opérations pouvant être réalisées sur les listes chaînées sont les suivantes :</w:t>
      </w:r>
    </w:p>
    <w:p w:rsidR="003A2373" w:rsidRPr="00556800" w:rsidRDefault="003A2373" w:rsidP="00D36B32">
      <w:pPr>
        <w:pStyle w:val="Pucepleine"/>
      </w:pPr>
      <w:r w:rsidRPr="00556800">
        <w:t>Placement sur le premier élément de la liste ;</w:t>
      </w:r>
    </w:p>
    <w:p w:rsidR="003A2373" w:rsidRPr="00556800" w:rsidRDefault="003A2373" w:rsidP="00D36B32">
      <w:pPr>
        <w:pStyle w:val="Pucepleine"/>
      </w:pPr>
      <w:r w:rsidRPr="00556800">
        <w:t>Placement sur le dernier élément de la liste (</w:t>
      </w:r>
      <w:r w:rsidR="007C6D39" w:rsidRPr="00556800">
        <w:t xml:space="preserve">si </w:t>
      </w:r>
      <w:r w:rsidRPr="00556800">
        <w:t>liste doublement chaînée) ;</w:t>
      </w:r>
    </w:p>
    <w:p w:rsidR="003A2373" w:rsidRPr="00556800" w:rsidRDefault="003A2373" w:rsidP="00D36B32">
      <w:pPr>
        <w:pStyle w:val="Pucepleine"/>
      </w:pPr>
      <w:r w:rsidRPr="00556800">
        <w:t xml:space="preserve">Placement sur l'élément suivant l'élément courant si c'est possible ; </w:t>
      </w:r>
    </w:p>
    <w:p w:rsidR="003A2373" w:rsidRPr="00556800" w:rsidRDefault="003A2373" w:rsidP="00D36B32">
      <w:pPr>
        <w:pStyle w:val="Pucepleine"/>
      </w:pPr>
      <w:r w:rsidRPr="00556800">
        <w:t>Placement sur l'élément précédent l'élément courant si c'est possible (</w:t>
      </w:r>
      <w:r w:rsidR="007C6D39" w:rsidRPr="00556800">
        <w:t xml:space="preserve">si </w:t>
      </w:r>
      <w:r w:rsidRPr="00556800">
        <w:t>liste doublement chaînée) ;</w:t>
      </w:r>
    </w:p>
    <w:p w:rsidR="003A2373" w:rsidRPr="00556800" w:rsidRDefault="003A2373" w:rsidP="00D36B32">
      <w:pPr>
        <w:pStyle w:val="Pucepleine"/>
      </w:pPr>
      <w:r w:rsidRPr="00556800">
        <w:rPr>
          <w:b/>
        </w:rPr>
        <w:t>Vérifier</w:t>
      </w:r>
      <w:r w:rsidRPr="00556800">
        <w:t xml:space="preserve"> si la liste est vide ou non ; </w:t>
      </w:r>
    </w:p>
    <w:p w:rsidR="003A2373" w:rsidRPr="00556800" w:rsidRDefault="003A2373" w:rsidP="00D36B32">
      <w:pPr>
        <w:pStyle w:val="Pucepleine"/>
      </w:pPr>
      <w:r w:rsidRPr="00556800">
        <w:rPr>
          <w:b/>
        </w:rPr>
        <w:t>Recherche</w:t>
      </w:r>
      <w:r w:rsidRPr="00556800">
        <w:t xml:space="preserve"> d'un élément de la liste ;</w:t>
      </w:r>
    </w:p>
    <w:p w:rsidR="003A2373" w:rsidRPr="00556800" w:rsidRDefault="00D36B32" w:rsidP="00D36B32">
      <w:pPr>
        <w:pStyle w:val="Pucepleine"/>
      </w:pPr>
      <w:r w:rsidRPr="00556800">
        <w:rPr>
          <w:b/>
        </w:rPr>
        <w:t>Mise-</w:t>
      </w:r>
      <w:r w:rsidR="003A2373" w:rsidRPr="00556800">
        <w:rPr>
          <w:b/>
        </w:rPr>
        <w:t>à</w:t>
      </w:r>
      <w:r w:rsidRPr="00556800">
        <w:rPr>
          <w:b/>
        </w:rPr>
        <w:t>-</w:t>
      </w:r>
      <w:r w:rsidR="003A2373" w:rsidRPr="00556800">
        <w:rPr>
          <w:b/>
        </w:rPr>
        <w:t>jour</w:t>
      </w:r>
      <w:r w:rsidR="003A2373" w:rsidRPr="00556800">
        <w:t xml:space="preserve"> d'un élément de la liste ;</w:t>
      </w:r>
    </w:p>
    <w:p w:rsidR="003A2373" w:rsidRPr="00556800" w:rsidRDefault="003A2373" w:rsidP="00D36B32">
      <w:pPr>
        <w:pStyle w:val="Pucepleine"/>
      </w:pPr>
      <w:r w:rsidRPr="00556800">
        <w:rPr>
          <w:b/>
        </w:rPr>
        <w:t>Ajout</w:t>
      </w:r>
      <w:r w:rsidRPr="00556800">
        <w:t xml:space="preserve"> d'un élément dans la liste ;</w:t>
      </w:r>
    </w:p>
    <w:p w:rsidR="003A2373" w:rsidRPr="00556800" w:rsidRDefault="003A2373" w:rsidP="00D36B32">
      <w:pPr>
        <w:pStyle w:val="Pucepleine"/>
      </w:pPr>
      <w:r w:rsidRPr="00556800">
        <w:rPr>
          <w:b/>
        </w:rPr>
        <w:t>Suppression</w:t>
      </w:r>
      <w:r w:rsidRPr="00556800">
        <w:t> d'un élément de la liste ;</w:t>
      </w:r>
    </w:p>
    <w:p w:rsidR="003A2373" w:rsidRPr="00556800" w:rsidRDefault="003A2373" w:rsidP="00D36B32">
      <w:pPr>
        <w:pStyle w:val="Pucepleine"/>
      </w:pPr>
      <w:r w:rsidRPr="00556800">
        <w:rPr>
          <w:b/>
        </w:rPr>
        <w:t>Comptage</w:t>
      </w:r>
      <w:r w:rsidRPr="00556800">
        <w:t xml:space="preserve"> du nombre d'éléments de la liste.</w:t>
      </w:r>
    </w:p>
    <w:p w:rsidR="003A2373" w:rsidRPr="00556800" w:rsidRDefault="003A2373" w:rsidP="00AB0BA4"/>
    <w:p w:rsidR="003A2373" w:rsidRPr="00556800" w:rsidRDefault="003A2373" w:rsidP="00D36B32">
      <w:pPr>
        <w:pStyle w:val="Titre2"/>
      </w:pPr>
      <w:r w:rsidRPr="00556800">
        <w:br w:type="page"/>
      </w:r>
      <w:bookmarkStart w:id="1457" w:name="_Toc130105721"/>
      <w:bookmarkStart w:id="1458" w:name="_Toc136502888"/>
      <w:bookmarkStart w:id="1459" w:name="_Toc136503998"/>
      <w:bookmarkStart w:id="1460" w:name="_Toc136505334"/>
      <w:bookmarkStart w:id="1461" w:name="_Toc136509702"/>
      <w:bookmarkStart w:id="1462" w:name="_Toc176807945"/>
      <w:bookmarkStart w:id="1463" w:name="_Toc209179948"/>
      <w:r w:rsidRPr="00556800">
        <w:lastRenderedPageBreak/>
        <w:t>Exemples d'utilisation</w:t>
      </w:r>
      <w:bookmarkEnd w:id="1457"/>
      <w:bookmarkEnd w:id="1458"/>
      <w:bookmarkEnd w:id="1459"/>
      <w:bookmarkEnd w:id="1460"/>
      <w:bookmarkEnd w:id="1461"/>
      <w:bookmarkEnd w:id="1462"/>
      <w:bookmarkEnd w:id="1463"/>
    </w:p>
    <w:p w:rsidR="003A2373" w:rsidRPr="00556800" w:rsidRDefault="003A2373" w:rsidP="00D36B32">
      <w:pPr>
        <w:pStyle w:val="Titre3"/>
      </w:pPr>
      <w:bookmarkStart w:id="1464" w:name="chap323"/>
      <w:bookmarkStart w:id="1465" w:name="_Toc130105722"/>
      <w:bookmarkStart w:id="1466" w:name="_Toc136502889"/>
      <w:bookmarkStart w:id="1467" w:name="_Toc136503999"/>
      <w:bookmarkStart w:id="1468" w:name="_Toc136505335"/>
      <w:bookmarkStart w:id="1469" w:name="_Toc136509703"/>
      <w:bookmarkStart w:id="1470" w:name="_Toc176807946"/>
      <w:bookmarkStart w:id="1471" w:name="_Toc209179949"/>
      <w:r w:rsidRPr="00556800">
        <w:t>Gestion de la mémoire par listes chainées</w:t>
      </w:r>
      <w:bookmarkEnd w:id="1464"/>
      <w:r w:rsidRPr="00556800">
        <w:rPr>
          <w:vertAlign w:val="superscript"/>
        </w:rPr>
        <w:footnoteReference w:id="8"/>
      </w:r>
      <w:bookmarkEnd w:id="1465"/>
      <w:bookmarkEnd w:id="1466"/>
      <w:bookmarkEnd w:id="1467"/>
      <w:bookmarkEnd w:id="1468"/>
      <w:bookmarkEnd w:id="1469"/>
      <w:bookmarkEnd w:id="1470"/>
      <w:bookmarkEnd w:id="1471"/>
    </w:p>
    <w:p w:rsidR="003A2373" w:rsidRPr="00556800" w:rsidRDefault="003A2373" w:rsidP="00AB0BA4">
      <w:r w:rsidRPr="00556800">
        <w:t>Une méthode pour mémoriser l'occupation de la mémoire consiste à gérer une liste chaînée des segments libres et occupés, un segment étant un processus ou un espace libre entre deux processus.</w:t>
      </w:r>
    </w:p>
    <w:p w:rsidR="003A2373" w:rsidRPr="00556800" w:rsidRDefault="003A2373" w:rsidP="00AB0BA4">
      <w:r w:rsidRPr="00556800">
        <w:t xml:space="preserve">Chaque entrée spécifie, pour une zone libre ou pour un processus, son adresse de départ, sa longueur et un pointeur sur l'entrée suivante. </w:t>
      </w:r>
    </w:p>
    <w:p w:rsidR="003A2373" w:rsidRPr="00556800" w:rsidRDefault="003A2373" w:rsidP="00AB0BA4">
      <w:r w:rsidRPr="00556800">
        <w:t>Cette liste peut être triée sur les adresses. Ce tri permet de mettre la liste à jour facilement lorsqu'un processus se termine ou est dé</w:t>
      </w:r>
      <w:bookmarkStart w:id="1472" w:name="chap323d"/>
      <w:r w:rsidRPr="00556800">
        <w:t>placé sur le disque.</w:t>
      </w:r>
    </w:p>
    <w:p w:rsidR="003A2373" w:rsidRPr="00556800" w:rsidRDefault="003A2373" w:rsidP="00D36B32">
      <w:pPr>
        <w:pStyle w:val="Titre3"/>
      </w:pPr>
      <w:bookmarkStart w:id="1473" w:name="_Toc130105723"/>
      <w:bookmarkStart w:id="1474" w:name="_Toc136502890"/>
      <w:bookmarkStart w:id="1475" w:name="_Toc136504000"/>
      <w:bookmarkStart w:id="1476" w:name="_Toc136505336"/>
      <w:bookmarkStart w:id="1477" w:name="_Toc136509704"/>
      <w:bookmarkStart w:id="1478" w:name="_Toc176807947"/>
      <w:bookmarkStart w:id="1479" w:name="_Toc209179950"/>
      <w:bookmarkEnd w:id="1472"/>
      <w:r w:rsidRPr="00556800">
        <w:t>Gestion de l'accès à un fichier séquentiel</w:t>
      </w:r>
      <w:r w:rsidRPr="00556800">
        <w:rPr>
          <w:vertAlign w:val="superscript"/>
        </w:rPr>
        <w:footnoteReference w:id="9"/>
      </w:r>
      <w:bookmarkEnd w:id="1473"/>
      <w:bookmarkEnd w:id="1474"/>
      <w:bookmarkEnd w:id="1475"/>
      <w:bookmarkEnd w:id="1476"/>
      <w:bookmarkEnd w:id="1477"/>
      <w:bookmarkEnd w:id="1478"/>
      <w:bookmarkEnd w:id="1479"/>
    </w:p>
    <w:p w:rsidR="003A2373" w:rsidRPr="00556800" w:rsidRDefault="003A2373" w:rsidP="00AB0BA4">
      <w:pPr>
        <w:rPr>
          <w:rFonts w:eastAsia="SimSun"/>
        </w:rPr>
      </w:pPr>
      <w:r w:rsidRPr="00556800">
        <w:rPr>
          <w:rFonts w:eastAsia="SimSun"/>
        </w:rPr>
        <w:t>Un fichier séquentiel consiste en blocs d’octets enregistrés sur un support tel que ruban, disque… La dimension de ces blocs est dictée par les caractéristiques du support. Ces blocs sont lus (lecture physique) dans un tampon en mémoire.</w:t>
      </w:r>
    </w:p>
    <w:p w:rsidR="003A2373" w:rsidRPr="00556800" w:rsidRDefault="003A2373" w:rsidP="00AB0BA4">
      <w:r w:rsidRPr="00556800">
        <w:rPr>
          <w:rFonts w:eastAsia="SimSun"/>
        </w:rPr>
        <w:t xml:space="preserve">Un bloc contient un certain nombre d’enregistrements qui sont des unités d’information logiques pour l’application (un étudiant, un client, un produit, etc.) souvent de longueur et de contenu uniformes. Ils sont triés selon une clé, normalement un code (code d’étudiant, numéro produit, etc.). </w:t>
      </w:r>
    </w:p>
    <w:p w:rsidR="003A2373" w:rsidRPr="00556800" w:rsidRDefault="003A2373" w:rsidP="00AB0BA4">
      <w:r w:rsidRPr="00556800">
        <w:t>Les opérations sur les fichiers séquentiels se résument, essentiellement, en la lecture de l'enregistrement suivant ou l'écriture d'un nouvel enregistrement en fin du fichier séquentiel. Un fichier séquentiel peut être accessible soit en lecture, soit en écriture.</w:t>
      </w:r>
    </w:p>
    <w:p w:rsidR="003A2373" w:rsidRPr="00556800" w:rsidRDefault="003A2373" w:rsidP="00AB0BA4">
      <w:r w:rsidRPr="00556800">
        <w:t>Le fichier séquentiel en lecture est initialement positionné sur le premier enregistrement logique. Chaque opération de lecture transfère dans une zone interne au programme un enregistrement du fichier, et prépare le fichier pour le positionner sur l'enregistrement suivant. On dispose souvent d'une opération complémentaire qui permet de savoir s'il y a encore des enregistrements à lire dans le fichier, et éventuellement une opération permettant le retour au début du fichier.</w:t>
      </w:r>
    </w:p>
    <w:p w:rsidR="003A2373" w:rsidRPr="00556800" w:rsidRDefault="003A2373" w:rsidP="00AB0BA4">
      <w:r w:rsidRPr="00556800">
        <w:t>Le fichier séquentiel en écriture peut être initialement vide, ou positionné après le dernier enregistrement déjà dans le fichier. Chaque opération d'écriture rajoute un enregistrement dans le fichier depuis une zone interne au programme, et positionne le fichier après cet enregistrement. L'écriture d'un enregistrement se fait donc toujours après ceux qui sont déjà dans le fichier.</w:t>
      </w:r>
    </w:p>
    <w:p w:rsidR="003A2373" w:rsidRPr="00556800" w:rsidRDefault="003A2373" w:rsidP="00AB0BA4">
      <w:r w:rsidRPr="00556800">
        <w:t xml:space="preserve">Il est à noter que la caractéristique essentielle d'un fichier séquentiel est que les enregistrements sont lus dans l'ordre où ils ont été écrits. </w:t>
      </w:r>
    </w:p>
    <w:p w:rsidR="003A2373" w:rsidRPr="00556800" w:rsidRDefault="003A2373" w:rsidP="00D36B32">
      <w:pPr>
        <w:pStyle w:val="Titre3"/>
      </w:pPr>
      <w:r w:rsidRPr="00556800">
        <w:rPr>
          <w:rFonts w:eastAsia="SimSun"/>
        </w:rPr>
        <w:t xml:space="preserve"> </w:t>
      </w:r>
      <w:bookmarkStart w:id="1480" w:name="_Toc130105724"/>
      <w:bookmarkStart w:id="1481" w:name="_Toc136502891"/>
      <w:bookmarkStart w:id="1482" w:name="_Toc136504001"/>
      <w:bookmarkStart w:id="1483" w:name="_Toc136505337"/>
      <w:bookmarkStart w:id="1484" w:name="_Toc136509705"/>
      <w:bookmarkStart w:id="1485" w:name="_Toc176807948"/>
      <w:bookmarkStart w:id="1486" w:name="_Toc209179951"/>
      <w:r w:rsidRPr="00556800">
        <w:t>Piles et files</w:t>
      </w:r>
      <w:bookmarkEnd w:id="1480"/>
      <w:bookmarkEnd w:id="1481"/>
      <w:bookmarkEnd w:id="1482"/>
      <w:bookmarkEnd w:id="1483"/>
      <w:bookmarkEnd w:id="1484"/>
      <w:bookmarkEnd w:id="1485"/>
      <w:bookmarkEnd w:id="1486"/>
    </w:p>
    <w:p w:rsidR="003A2373" w:rsidRPr="00556800" w:rsidRDefault="003A2373" w:rsidP="00AB0BA4">
      <w:r w:rsidRPr="00556800">
        <w:t>Les piles et les files peuvent être implémentées sous la forme de listes. Leurs propriétés restent les mêmes, mise à part l'allocation de la mémoire qui devient dynamique.</w:t>
      </w:r>
    </w:p>
    <w:p w:rsidR="003A2373" w:rsidRPr="00556800" w:rsidRDefault="003A2373" w:rsidP="00D36B32">
      <w:pPr>
        <w:pStyle w:val="Titre2"/>
      </w:pPr>
      <w:r w:rsidRPr="00556800">
        <w:br w:type="page"/>
      </w:r>
      <w:bookmarkStart w:id="1487" w:name="_Toc95823410"/>
      <w:bookmarkStart w:id="1488" w:name="_Toc95823461"/>
      <w:bookmarkStart w:id="1489" w:name="_Toc95824446"/>
      <w:bookmarkStart w:id="1490" w:name="_Toc130105725"/>
      <w:bookmarkStart w:id="1491" w:name="_Toc136502892"/>
      <w:bookmarkStart w:id="1492" w:name="_Toc136504002"/>
      <w:bookmarkStart w:id="1493" w:name="_Toc136505338"/>
      <w:bookmarkStart w:id="1494" w:name="_Toc136509706"/>
      <w:bookmarkStart w:id="1495" w:name="_Toc176807949"/>
      <w:bookmarkStart w:id="1496" w:name="_Toc209179952"/>
      <w:r w:rsidRPr="00556800">
        <w:lastRenderedPageBreak/>
        <w:t>Exercice</w:t>
      </w:r>
      <w:bookmarkEnd w:id="1487"/>
      <w:bookmarkEnd w:id="1488"/>
      <w:bookmarkEnd w:id="1489"/>
      <w:r w:rsidRPr="00556800">
        <w:t xml:space="preserve"> introductif sur les listes chaînées</w:t>
      </w:r>
      <w:bookmarkEnd w:id="1490"/>
      <w:bookmarkEnd w:id="1491"/>
      <w:bookmarkEnd w:id="1492"/>
      <w:bookmarkEnd w:id="1493"/>
      <w:bookmarkEnd w:id="1494"/>
      <w:bookmarkEnd w:id="1495"/>
      <w:bookmarkEnd w:id="1496"/>
    </w:p>
    <w:p w:rsidR="003A2373" w:rsidRPr="00556800" w:rsidRDefault="003A2373" w:rsidP="00AB0BA4"/>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61"/>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681</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C3F5F">
            <w:pPr>
              <w:spacing w:after="0"/>
            </w:pPr>
            <w:proofErr w:type="spellStart"/>
            <w:r w:rsidRPr="00556800">
              <w:t>N</w:t>
            </w:r>
            <w:r w:rsidR="00DC3F5F" w:rsidRPr="00556800">
              <w:t>u</w:t>
            </w:r>
            <w:r w:rsidRPr="00556800">
              <w:t>mAbon</w:t>
            </w:r>
            <w:proofErr w:type="spellEnd"/>
          </w:p>
        </w:tc>
        <w:tc>
          <w:tcPr>
            <w:tcW w:w="1260" w:type="dxa"/>
          </w:tcPr>
          <w:p w:rsidR="003A2373" w:rsidRPr="00556800" w:rsidRDefault="00DC3F5F" w:rsidP="00D36B32">
            <w:pPr>
              <w:spacing w:after="0"/>
            </w:pPr>
            <w:proofErr w:type="spellStart"/>
            <w:r w:rsidRPr="00556800">
              <w:t>Nom</w:t>
            </w:r>
            <w:r w:rsidR="007C6D39" w:rsidRPr="00556800">
              <w:t>Abon</w:t>
            </w:r>
            <w:proofErr w:type="spellEnd"/>
          </w:p>
        </w:tc>
        <w:tc>
          <w:tcPr>
            <w:tcW w:w="861"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61" w:type="dxa"/>
          </w:tcPr>
          <w:p w:rsidR="003A2373" w:rsidRPr="00556800" w:rsidRDefault="003A2373" w:rsidP="00D36B32">
            <w:pPr>
              <w:spacing w:after="0"/>
            </w:pPr>
            <w:r w:rsidRPr="00556800">
              <w:t>217</w:t>
            </w:r>
          </w:p>
        </w:tc>
      </w:tr>
    </w:tbl>
    <w:p w:rsidR="003A2373" w:rsidRPr="00556800" w:rsidRDefault="003A2373" w:rsidP="00D36B32">
      <w:pPr>
        <w:spacing w:after="0"/>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5268</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3A2373" w:rsidP="00D36B32">
            <w:pPr>
              <w:spacing w:after="0"/>
            </w:pPr>
            <w:r w:rsidRPr="00556800">
              <w:t>729</w:t>
            </w:r>
          </w:p>
        </w:tc>
      </w:tr>
    </w:tbl>
    <w:p w:rsidR="003A2373" w:rsidRPr="00556800" w:rsidRDefault="003A2373" w:rsidP="00D36B32">
      <w:pPr>
        <w:spacing w:after="0"/>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4023</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3A2373" w:rsidP="00D36B32">
            <w:pPr>
              <w:spacing w:after="0"/>
            </w:pPr>
            <w:r w:rsidRPr="00556800">
              <w:t>681</w:t>
            </w:r>
          </w:p>
        </w:tc>
      </w:tr>
    </w:tbl>
    <w:p w:rsidR="003A2373" w:rsidRPr="00556800" w:rsidRDefault="003A2373" w:rsidP="00D36B32">
      <w:pPr>
        <w:spacing w:after="0"/>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2918</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7C6D39" w:rsidP="00D36B32">
            <w:pPr>
              <w:spacing w:after="0"/>
            </w:pPr>
            <w:r w:rsidRPr="00556800">
              <w:t>3400</w:t>
            </w:r>
          </w:p>
        </w:tc>
      </w:tr>
    </w:tbl>
    <w:p w:rsidR="003A2373" w:rsidRPr="00556800" w:rsidRDefault="003A2373" w:rsidP="00D36B32">
      <w:pPr>
        <w:spacing w:after="0"/>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4321</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3A2373" w:rsidP="00D36B32">
            <w:pPr>
              <w:spacing w:after="0"/>
            </w:pPr>
            <w:r w:rsidRPr="00556800">
              <w:t>5268</w:t>
            </w:r>
          </w:p>
        </w:tc>
      </w:tr>
    </w:tbl>
    <w:p w:rsidR="003A2373" w:rsidRPr="00556800" w:rsidRDefault="003A2373" w:rsidP="00D36B32">
      <w:pPr>
        <w:spacing w:after="0"/>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729</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3A2373" w:rsidP="00D36B32">
            <w:pPr>
              <w:spacing w:after="0"/>
            </w:pPr>
            <w:r w:rsidRPr="00556800">
              <w:t>4023</w:t>
            </w:r>
          </w:p>
        </w:tc>
      </w:tr>
    </w:tbl>
    <w:p w:rsidR="003A2373" w:rsidRPr="00556800" w:rsidRDefault="003A2373" w:rsidP="00D36B32">
      <w:pPr>
        <w:spacing w:after="0"/>
      </w:pPr>
      <w:r w:rsidRPr="00556800">
        <w:tab/>
      </w: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217</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3A2373" w:rsidP="00D36B32">
            <w:pPr>
              <w:spacing w:after="0"/>
            </w:pPr>
            <w:r w:rsidRPr="00556800">
              <w:t>63</w:t>
            </w:r>
          </w:p>
        </w:tc>
      </w:tr>
    </w:tbl>
    <w:p w:rsidR="003A2373" w:rsidRPr="00556800" w:rsidRDefault="003A2373" w:rsidP="00D36B32">
      <w:pPr>
        <w:spacing w:after="0"/>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rPr>
          <w:trHeight w:val="183"/>
        </w:trPr>
        <w:tc>
          <w:tcPr>
            <w:tcW w:w="886" w:type="dxa"/>
            <w:tcBorders>
              <w:top w:val="nil"/>
              <w:left w:val="nil"/>
              <w:bottom w:val="nil"/>
              <w:right w:val="nil"/>
            </w:tcBorders>
          </w:tcPr>
          <w:p w:rsidR="003A2373" w:rsidRPr="00556800" w:rsidRDefault="007C6D39" w:rsidP="00D36B32">
            <w:pPr>
              <w:spacing w:after="0"/>
            </w:pPr>
            <w:r w:rsidRPr="00556800">
              <w:t>3400</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rPr>
          <w:trHeight w:val="113"/>
        </w:trPr>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3A2373" w:rsidP="00D36B32">
            <w:pPr>
              <w:spacing w:after="0"/>
            </w:pPr>
            <w:r w:rsidRPr="00556800">
              <w:t>NULL</w:t>
            </w:r>
          </w:p>
        </w:tc>
      </w:tr>
    </w:tbl>
    <w:p w:rsidR="003A2373" w:rsidRPr="00556800" w:rsidRDefault="003A2373" w:rsidP="00D36B32">
      <w:pPr>
        <w:spacing w:after="0"/>
      </w:pPr>
    </w:p>
    <w:tbl>
      <w:tblPr>
        <w:tblW w:w="0" w:type="auto"/>
        <w:tblInd w:w="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86"/>
        <w:gridCol w:w="886"/>
        <w:gridCol w:w="1634"/>
        <w:gridCol w:w="1260"/>
        <w:gridCol w:w="850"/>
      </w:tblGrid>
      <w:tr w:rsidR="003A2373" w:rsidRPr="00556800">
        <w:tc>
          <w:tcPr>
            <w:tcW w:w="886" w:type="dxa"/>
            <w:tcBorders>
              <w:top w:val="nil"/>
              <w:left w:val="nil"/>
              <w:bottom w:val="nil"/>
              <w:right w:val="nil"/>
            </w:tcBorders>
          </w:tcPr>
          <w:p w:rsidR="003A2373" w:rsidRPr="00556800" w:rsidRDefault="003A2373" w:rsidP="00D36B32">
            <w:pPr>
              <w:spacing w:after="0"/>
            </w:pPr>
            <w:r w:rsidRPr="00556800">
              <w:t>63</w:t>
            </w: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DC3F5F" w:rsidP="00D36B32">
            <w:pPr>
              <w:spacing w:after="0"/>
            </w:pPr>
            <w:proofErr w:type="spellStart"/>
            <w:r w:rsidRPr="00556800">
              <w:t>Nu</w:t>
            </w:r>
            <w:r w:rsidR="003A2373" w:rsidRPr="00556800">
              <w:t>mAbon</w:t>
            </w:r>
            <w:proofErr w:type="spellEnd"/>
          </w:p>
        </w:tc>
        <w:tc>
          <w:tcPr>
            <w:tcW w:w="1260" w:type="dxa"/>
          </w:tcPr>
          <w:p w:rsidR="003A2373" w:rsidRPr="00556800" w:rsidRDefault="00DC3F5F" w:rsidP="00D36B32">
            <w:pPr>
              <w:spacing w:after="0"/>
            </w:pPr>
            <w:proofErr w:type="spellStart"/>
            <w:r w:rsidRPr="00556800">
              <w:t>NomAbon</w:t>
            </w:r>
            <w:proofErr w:type="spellEnd"/>
          </w:p>
        </w:tc>
        <w:tc>
          <w:tcPr>
            <w:tcW w:w="800" w:type="dxa"/>
          </w:tcPr>
          <w:p w:rsidR="003A2373" w:rsidRPr="00556800" w:rsidRDefault="003A2373" w:rsidP="00D36B32">
            <w:pPr>
              <w:spacing w:after="0"/>
            </w:pPr>
            <w:proofErr w:type="spellStart"/>
            <w:r w:rsidRPr="00556800">
              <w:t>PtrSuiv</w:t>
            </w:r>
            <w:proofErr w:type="spellEnd"/>
          </w:p>
        </w:tc>
      </w:tr>
      <w:tr w:rsidR="003A2373" w:rsidRPr="00556800">
        <w:tc>
          <w:tcPr>
            <w:tcW w:w="886" w:type="dxa"/>
            <w:tcBorders>
              <w:top w:val="nil"/>
              <w:left w:val="nil"/>
              <w:bottom w:val="nil"/>
              <w:right w:val="nil"/>
            </w:tcBorders>
          </w:tcPr>
          <w:p w:rsidR="003A2373" w:rsidRPr="00556800" w:rsidRDefault="003A2373" w:rsidP="00D36B32">
            <w:pPr>
              <w:spacing w:after="0"/>
            </w:pPr>
          </w:p>
        </w:tc>
        <w:tc>
          <w:tcPr>
            <w:tcW w:w="886" w:type="dxa"/>
            <w:tcBorders>
              <w:top w:val="nil"/>
              <w:left w:val="nil"/>
              <w:bottom w:val="nil"/>
              <w:right w:val="single" w:sz="4" w:space="0" w:color="auto"/>
            </w:tcBorders>
          </w:tcPr>
          <w:p w:rsidR="003A2373" w:rsidRPr="00556800" w:rsidRDefault="003A2373" w:rsidP="00D36B32">
            <w:pPr>
              <w:spacing w:after="0"/>
            </w:pPr>
          </w:p>
        </w:tc>
        <w:tc>
          <w:tcPr>
            <w:tcW w:w="1634" w:type="dxa"/>
            <w:tcBorders>
              <w:left w:val="single" w:sz="4" w:space="0" w:color="auto"/>
            </w:tcBorders>
          </w:tcPr>
          <w:p w:rsidR="003A2373" w:rsidRPr="00556800" w:rsidRDefault="003A2373" w:rsidP="00D36B32">
            <w:pPr>
              <w:spacing w:after="0"/>
            </w:pPr>
          </w:p>
        </w:tc>
        <w:tc>
          <w:tcPr>
            <w:tcW w:w="1260" w:type="dxa"/>
          </w:tcPr>
          <w:p w:rsidR="003A2373" w:rsidRPr="00556800" w:rsidRDefault="003A2373" w:rsidP="00D36B32">
            <w:pPr>
              <w:spacing w:after="0"/>
            </w:pPr>
          </w:p>
        </w:tc>
        <w:tc>
          <w:tcPr>
            <w:tcW w:w="800" w:type="dxa"/>
          </w:tcPr>
          <w:p w:rsidR="003A2373" w:rsidRPr="00556800" w:rsidRDefault="003A2373" w:rsidP="00D36B32">
            <w:pPr>
              <w:spacing w:after="0"/>
            </w:pPr>
            <w:r w:rsidRPr="00556800">
              <w:t>2918</w:t>
            </w:r>
          </w:p>
        </w:tc>
      </w:tr>
    </w:tbl>
    <w:p w:rsidR="003A2373" w:rsidRPr="00556800" w:rsidRDefault="003A2373" w:rsidP="00AB0BA4"/>
    <w:p w:rsidR="003A2373" w:rsidRPr="00556800" w:rsidRDefault="003A2373" w:rsidP="00D36B32">
      <w:pPr>
        <w:pStyle w:val="Enonc"/>
        <w:numPr>
          <w:ilvl w:val="0"/>
          <w:numId w:val="25"/>
        </w:numPr>
        <w:ind w:left="425" w:hanging="357"/>
        <w:contextualSpacing w:val="0"/>
      </w:pPr>
      <w:r w:rsidRPr="00556800">
        <w:t xml:space="preserve">A partir de l’adresse de  </w:t>
      </w:r>
      <w:proofErr w:type="spellStart"/>
      <w:r w:rsidRPr="00556800">
        <w:t>PtrDeb</w:t>
      </w:r>
      <w:proofErr w:type="spellEnd"/>
      <w:r w:rsidRPr="00556800">
        <w:t xml:space="preserve"> = 4321 et des </w:t>
      </w:r>
      <w:proofErr w:type="spellStart"/>
      <w:r w:rsidRPr="00556800">
        <w:t>PtrSuiv</w:t>
      </w:r>
      <w:proofErr w:type="spellEnd"/>
      <w:r w:rsidRPr="00556800">
        <w:t>, effectuer correctement les chaînages.</w:t>
      </w:r>
    </w:p>
    <w:p w:rsidR="00DC3F5F" w:rsidRPr="00556800" w:rsidRDefault="003A2373" w:rsidP="00D36B32">
      <w:pPr>
        <w:pStyle w:val="Enonc"/>
        <w:numPr>
          <w:ilvl w:val="0"/>
          <w:numId w:val="25"/>
        </w:numPr>
        <w:ind w:left="425" w:hanging="357"/>
        <w:contextualSpacing w:val="0"/>
      </w:pPr>
      <w:r w:rsidRPr="00556800">
        <w:t xml:space="preserve">Sachant que la liste est triée par ordre alphabétique sur le </w:t>
      </w:r>
      <w:proofErr w:type="spellStart"/>
      <w:r w:rsidRPr="00556800">
        <w:t>NomAbon</w:t>
      </w:r>
      <w:proofErr w:type="spellEnd"/>
      <w:r w:rsidRPr="00556800">
        <w:t xml:space="preserve">, compléter les chaînons avec les noms d’abonnés suivants : Bertrand, Collignon, Dubois, Evrard, Forain, </w:t>
      </w:r>
      <w:r w:rsidR="000729BC" w:rsidRPr="00556800">
        <w:t>Gérard</w:t>
      </w:r>
      <w:r w:rsidRPr="00556800">
        <w:t xml:space="preserve">, </w:t>
      </w:r>
      <w:proofErr w:type="spellStart"/>
      <w:r w:rsidRPr="00556800">
        <w:t>Mortiaux</w:t>
      </w:r>
      <w:proofErr w:type="spellEnd"/>
      <w:r w:rsidRPr="00556800">
        <w:t xml:space="preserve">, </w:t>
      </w:r>
      <w:proofErr w:type="spellStart"/>
      <w:r w:rsidRPr="00556800">
        <w:t>Pierard</w:t>
      </w:r>
      <w:proofErr w:type="spellEnd"/>
      <w:r w:rsidRPr="00556800">
        <w:t xml:space="preserve">, </w:t>
      </w:r>
      <w:proofErr w:type="spellStart"/>
      <w:r w:rsidRPr="00556800">
        <w:t>Walraf</w:t>
      </w:r>
      <w:proofErr w:type="spellEnd"/>
      <w:r w:rsidRPr="00556800">
        <w:t>.</w:t>
      </w:r>
    </w:p>
    <w:p w:rsidR="003A2373" w:rsidRPr="00556800" w:rsidRDefault="000729BC" w:rsidP="00DC3F5F">
      <w:pPr>
        <w:pStyle w:val="Enonc"/>
        <w:numPr>
          <w:ilvl w:val="0"/>
          <w:numId w:val="0"/>
        </w:numPr>
        <w:ind w:left="425"/>
        <w:contextualSpacing w:val="0"/>
      </w:pPr>
      <w:r w:rsidRPr="00556800">
        <w:t>Écrire</w:t>
      </w:r>
      <w:r w:rsidR="003A2373" w:rsidRPr="00556800">
        <w:t xml:space="preserve"> la 1ière instruction de remplissage.</w:t>
      </w:r>
    </w:p>
    <w:p w:rsidR="003A2373" w:rsidRPr="00556800" w:rsidRDefault="000729BC" w:rsidP="00D36B32">
      <w:pPr>
        <w:pStyle w:val="Enonc"/>
        <w:numPr>
          <w:ilvl w:val="0"/>
          <w:numId w:val="25"/>
        </w:numPr>
        <w:ind w:left="425" w:hanging="357"/>
        <w:contextualSpacing w:val="0"/>
      </w:pPr>
      <w:r w:rsidRPr="00556800">
        <w:t>Écrire</w:t>
      </w:r>
      <w:r w:rsidR="003A2373" w:rsidRPr="00556800">
        <w:t xml:space="preserve"> le DA qui permet de remplir les </w:t>
      </w:r>
      <w:r w:rsidR="00DC3F5F" w:rsidRPr="00556800">
        <w:t>numéros des abonnés (</w:t>
      </w:r>
      <w:proofErr w:type="spellStart"/>
      <w:r w:rsidR="00DC3F5F" w:rsidRPr="00556800">
        <w:t>Num</w:t>
      </w:r>
      <w:r w:rsidR="003A2373" w:rsidRPr="00556800">
        <w:t>Abon</w:t>
      </w:r>
      <w:proofErr w:type="spellEnd"/>
      <w:r w:rsidR="003A2373" w:rsidRPr="00556800">
        <w:t>) sachant qu’elles correspondent à l’ordre alphabétique (numéros commençant à partir de 1200).</w:t>
      </w:r>
    </w:p>
    <w:p w:rsidR="003A2373" w:rsidRPr="00556800" w:rsidRDefault="003A2373" w:rsidP="00D36B32">
      <w:pPr>
        <w:pStyle w:val="Enonc"/>
        <w:contextualSpacing w:val="0"/>
      </w:pPr>
      <w:r w:rsidRPr="00556800">
        <w:t xml:space="preserve">Si </w:t>
      </w:r>
      <w:proofErr w:type="spellStart"/>
      <w:r w:rsidRPr="00556800">
        <w:t>Ptr</w:t>
      </w:r>
      <w:proofErr w:type="spellEnd"/>
      <w:r w:rsidRPr="00556800">
        <w:t xml:space="preserve">  =  4023, donner la valeur de</w:t>
      </w:r>
    </w:p>
    <w:p w:rsidR="003A2373" w:rsidRPr="00556800" w:rsidRDefault="003A2373" w:rsidP="00D36B32">
      <w:pPr>
        <w:pStyle w:val="Enonc"/>
        <w:numPr>
          <w:ilvl w:val="0"/>
          <w:numId w:val="0"/>
        </w:numPr>
        <w:ind w:left="426"/>
        <w:contextualSpacing w:val="0"/>
      </w:pPr>
      <w:proofErr w:type="spellStart"/>
      <w:r w:rsidRPr="00556800">
        <w:t>Ptr</w:t>
      </w:r>
      <w:proofErr w:type="spellEnd"/>
      <w:r w:rsidRPr="00556800">
        <w:sym w:font="Wingdings" w:char="F0E0"/>
      </w:r>
      <w:proofErr w:type="spellStart"/>
      <w:r w:rsidRPr="00556800">
        <w:t>PtrSuiv</w:t>
      </w:r>
      <w:proofErr w:type="spellEnd"/>
      <w:r w:rsidRPr="00556800">
        <w:t xml:space="preserve">   </w:t>
      </w:r>
      <w:r w:rsidRPr="00556800">
        <w:tab/>
        <w:t>:</w:t>
      </w:r>
    </w:p>
    <w:p w:rsidR="003A2373" w:rsidRPr="00556800" w:rsidRDefault="003A2373" w:rsidP="00D36B32">
      <w:pPr>
        <w:pStyle w:val="Enonc"/>
        <w:numPr>
          <w:ilvl w:val="0"/>
          <w:numId w:val="0"/>
        </w:numPr>
        <w:ind w:left="426"/>
        <w:contextualSpacing w:val="0"/>
      </w:pPr>
      <w:proofErr w:type="spellStart"/>
      <w:r w:rsidRPr="00556800">
        <w:t>Ptr</w:t>
      </w:r>
      <w:proofErr w:type="spellEnd"/>
      <w:r w:rsidRPr="00556800">
        <w:sym w:font="Wingdings" w:char="F0E0"/>
      </w:r>
      <w:proofErr w:type="spellStart"/>
      <w:r w:rsidRPr="00556800">
        <w:t>NomAbon</w:t>
      </w:r>
      <w:proofErr w:type="spellEnd"/>
      <w:r w:rsidRPr="00556800">
        <w:tab/>
        <w:t>:</w:t>
      </w:r>
    </w:p>
    <w:p w:rsidR="003A2373" w:rsidRPr="00556800" w:rsidRDefault="003A2373" w:rsidP="00D36B32">
      <w:pPr>
        <w:pStyle w:val="Enonc"/>
        <w:numPr>
          <w:ilvl w:val="0"/>
          <w:numId w:val="0"/>
        </w:numPr>
        <w:ind w:left="426"/>
        <w:contextualSpacing w:val="0"/>
      </w:pPr>
      <w:proofErr w:type="spellStart"/>
      <w:r w:rsidRPr="00556800">
        <w:t>Ptr</w:t>
      </w:r>
      <w:proofErr w:type="spellEnd"/>
      <w:r w:rsidRPr="00556800">
        <w:sym w:font="Wingdings" w:char="F0E0"/>
      </w:r>
      <w:proofErr w:type="spellStart"/>
      <w:r w:rsidRPr="00556800">
        <w:t>RefAbon</w:t>
      </w:r>
      <w:proofErr w:type="spellEnd"/>
      <w:r w:rsidRPr="00556800">
        <w:tab/>
        <w:t>:</w:t>
      </w:r>
    </w:p>
    <w:p w:rsidR="003A2373" w:rsidRPr="00556800" w:rsidRDefault="003A2373" w:rsidP="00D36B32">
      <w:pPr>
        <w:pStyle w:val="Enonc"/>
        <w:contextualSpacing w:val="0"/>
      </w:pPr>
      <w:r w:rsidRPr="00556800">
        <w:t>Supprimer l’abonné ayant la référence 1205 et recréer les liens.</w:t>
      </w:r>
    </w:p>
    <w:p w:rsidR="003A2373" w:rsidRPr="00556800" w:rsidRDefault="003A2373" w:rsidP="00D36B32">
      <w:pPr>
        <w:pStyle w:val="Enonc"/>
        <w:contextualSpacing w:val="0"/>
      </w:pPr>
      <w:r w:rsidRPr="00556800">
        <w:t xml:space="preserve">Insérer un nouvel  abonné au bon endroit (par </w:t>
      </w:r>
      <w:r w:rsidR="00AB5DE6" w:rsidRPr="00556800">
        <w:rPr>
          <w:i/>
        </w:rPr>
        <w:t>Exemple :</w:t>
      </w:r>
      <w:r w:rsidRPr="00556800">
        <w:t xml:space="preserve"> Moulin).</w:t>
      </w:r>
    </w:p>
    <w:p w:rsidR="003A2373" w:rsidRPr="00556800" w:rsidRDefault="003A2373" w:rsidP="00D36B32">
      <w:pPr>
        <w:pStyle w:val="Titre2"/>
      </w:pPr>
      <w:r w:rsidRPr="00556800">
        <w:br w:type="page"/>
      </w:r>
      <w:bookmarkStart w:id="1497" w:name="_Toc130105726"/>
      <w:bookmarkStart w:id="1498" w:name="_Toc136502893"/>
      <w:bookmarkStart w:id="1499" w:name="_Toc136504003"/>
      <w:bookmarkStart w:id="1500" w:name="_Toc136505339"/>
      <w:bookmarkStart w:id="1501" w:name="_Toc136509707"/>
      <w:bookmarkStart w:id="1502" w:name="_Toc176807950"/>
      <w:bookmarkStart w:id="1503" w:name="_Toc209179953"/>
      <w:r w:rsidRPr="00556800">
        <w:lastRenderedPageBreak/>
        <w:t>Manipulations des listes chaînées</w:t>
      </w:r>
      <w:bookmarkEnd w:id="1497"/>
      <w:bookmarkEnd w:id="1498"/>
      <w:bookmarkEnd w:id="1499"/>
      <w:bookmarkEnd w:id="1500"/>
      <w:bookmarkEnd w:id="1501"/>
      <w:bookmarkEnd w:id="1502"/>
      <w:bookmarkEnd w:id="1503"/>
    </w:p>
    <w:p w:rsidR="003A2373" w:rsidRPr="00556800" w:rsidRDefault="003A2373" w:rsidP="00AB0BA4">
      <w:bookmarkStart w:id="1504" w:name="_Toc95823412"/>
      <w:bookmarkStart w:id="1505" w:name="_Toc95823463"/>
      <w:bookmarkStart w:id="1506" w:name="_Toc95824448"/>
      <w:r w:rsidRPr="00556800">
        <w:t xml:space="preserve">Ci-après se trouvent les différents diagrammes d'actions qui permettent de réaliser les principales opérations sur les listes : </w:t>
      </w:r>
    </w:p>
    <w:p w:rsidR="003A2373" w:rsidRPr="00556800" w:rsidRDefault="003A2373" w:rsidP="00D36B32">
      <w:pPr>
        <w:pStyle w:val="Pucepleine"/>
      </w:pPr>
      <w:r w:rsidRPr="00556800">
        <w:rPr>
          <w:b/>
        </w:rPr>
        <w:t>Recherche</w:t>
      </w:r>
      <w:r w:rsidRPr="00556800">
        <w:t xml:space="preserve"> d'un élément de la liste ;</w:t>
      </w:r>
    </w:p>
    <w:p w:rsidR="003A2373" w:rsidRPr="00556800" w:rsidRDefault="00D36B32" w:rsidP="00D36B32">
      <w:pPr>
        <w:pStyle w:val="Pucepleine"/>
      </w:pPr>
      <w:r w:rsidRPr="00556800">
        <w:rPr>
          <w:b/>
        </w:rPr>
        <w:t>Mise-à-</w:t>
      </w:r>
      <w:r w:rsidR="003A2373" w:rsidRPr="00556800">
        <w:rPr>
          <w:b/>
        </w:rPr>
        <w:t>jour</w:t>
      </w:r>
      <w:r w:rsidR="003A2373" w:rsidRPr="00556800">
        <w:t xml:space="preserve"> d'un élément de la liste ;</w:t>
      </w:r>
    </w:p>
    <w:p w:rsidR="003A2373" w:rsidRPr="00556800" w:rsidRDefault="003A2373" w:rsidP="00D36B32">
      <w:pPr>
        <w:pStyle w:val="Pucepleine"/>
      </w:pPr>
      <w:r w:rsidRPr="00556800">
        <w:rPr>
          <w:b/>
        </w:rPr>
        <w:t>Ajout</w:t>
      </w:r>
      <w:r w:rsidRPr="00556800">
        <w:t xml:space="preserve"> d'un élément dans la liste ;</w:t>
      </w:r>
    </w:p>
    <w:p w:rsidR="003A2373" w:rsidRPr="00556800" w:rsidRDefault="003A2373" w:rsidP="00D36B32">
      <w:pPr>
        <w:pStyle w:val="Pucepleine"/>
      </w:pPr>
      <w:r w:rsidRPr="00556800">
        <w:rPr>
          <w:b/>
        </w:rPr>
        <w:t>Suppression</w:t>
      </w:r>
      <w:r w:rsidRPr="00556800">
        <w:t> d'un élément de la liste ;</w:t>
      </w:r>
    </w:p>
    <w:p w:rsidR="003A2373" w:rsidRPr="00556800" w:rsidRDefault="003A2373" w:rsidP="00D36B32">
      <w:pPr>
        <w:pStyle w:val="Pucepleine"/>
      </w:pPr>
      <w:r w:rsidRPr="00556800">
        <w:rPr>
          <w:b/>
        </w:rPr>
        <w:t>Comptage</w:t>
      </w:r>
      <w:r w:rsidRPr="00556800">
        <w:t xml:space="preserve"> du nombre d'éléments de la liste.</w:t>
      </w:r>
    </w:p>
    <w:p w:rsidR="003A2373" w:rsidRPr="00556800" w:rsidRDefault="003A2373" w:rsidP="00AB0BA4">
      <w:r w:rsidRPr="00556800">
        <w:t>Tous ces diagrammes sont réalisés sur base d'un énoncé commun décrit au point suivant.</w:t>
      </w:r>
    </w:p>
    <w:p w:rsidR="003A2373" w:rsidRPr="00556800" w:rsidRDefault="000729BC" w:rsidP="00D36B32">
      <w:pPr>
        <w:pStyle w:val="Titre3"/>
      </w:pPr>
      <w:bookmarkStart w:id="1507" w:name="_Toc130105727"/>
      <w:bookmarkStart w:id="1508" w:name="_Toc136502894"/>
      <w:bookmarkStart w:id="1509" w:name="_Toc136504004"/>
      <w:bookmarkStart w:id="1510" w:name="_Toc136505340"/>
      <w:bookmarkStart w:id="1511" w:name="_Toc136509708"/>
      <w:bookmarkStart w:id="1512" w:name="_Toc176807951"/>
      <w:bookmarkStart w:id="1513" w:name="_Toc209179954"/>
      <w:r w:rsidRPr="00556800">
        <w:t>Énoncé</w:t>
      </w:r>
      <w:r w:rsidR="003A2373" w:rsidRPr="00556800">
        <w:t xml:space="preserve"> commun</w:t>
      </w:r>
      <w:bookmarkEnd w:id="1507"/>
      <w:bookmarkEnd w:id="1508"/>
      <w:bookmarkEnd w:id="1509"/>
      <w:bookmarkEnd w:id="1510"/>
      <w:bookmarkEnd w:id="1511"/>
      <w:bookmarkEnd w:id="1512"/>
      <w:bookmarkEnd w:id="1513"/>
    </w:p>
    <w:p w:rsidR="003A2373" w:rsidRPr="00556800" w:rsidRDefault="003A2373" w:rsidP="00AB0BA4">
      <w:r w:rsidRPr="00556800">
        <w:t xml:space="preserve">On désire permettre la gestion des inscriptions à une </w:t>
      </w:r>
      <w:r w:rsidR="00D36B32" w:rsidRPr="00556800">
        <w:rPr>
          <w:i/>
        </w:rPr>
        <w:t>newsletter</w:t>
      </w:r>
      <w:r w:rsidR="00D36B32" w:rsidRPr="00556800">
        <w:t>.</w:t>
      </w:r>
      <w:r w:rsidRPr="00556800">
        <w:t xml:space="preserve"> </w:t>
      </w:r>
    </w:p>
    <w:p w:rsidR="003A2373" w:rsidRPr="00556800" w:rsidRDefault="003A2373" w:rsidP="00AB0BA4">
      <w:r w:rsidRPr="00556800">
        <w:t xml:space="preserve">Lors de l'inscription, chaque </w:t>
      </w:r>
      <w:r w:rsidR="00C720D9" w:rsidRPr="00556800">
        <w:t>abonné</w:t>
      </w:r>
      <w:r w:rsidRPr="00556800">
        <w:t xml:space="preserve"> doit encoder les informations qui le concernent</w:t>
      </w:r>
      <w:r w:rsidR="00705FB4" w:rsidRPr="00556800">
        <w:t>, c’est-à-dire</w:t>
      </w:r>
      <w:r w:rsidRPr="00556800">
        <w:t xml:space="preserve"> : </w:t>
      </w:r>
    </w:p>
    <w:p w:rsidR="005F3748" w:rsidRPr="00556800" w:rsidRDefault="005F3748" w:rsidP="00D36B32">
      <w:pPr>
        <w:pStyle w:val="Pucepleine"/>
      </w:pPr>
      <w:r w:rsidRPr="00556800">
        <w:t>son numéro d'abonné ;</w:t>
      </w:r>
    </w:p>
    <w:p w:rsidR="003A2373" w:rsidRPr="00556800" w:rsidRDefault="003A2373" w:rsidP="00D36B32">
      <w:pPr>
        <w:pStyle w:val="Pucepleine"/>
      </w:pPr>
      <w:r w:rsidRPr="00556800">
        <w:t>son nom ;</w:t>
      </w:r>
    </w:p>
    <w:p w:rsidR="003A2373" w:rsidRPr="00556800" w:rsidRDefault="003A2373" w:rsidP="00D36B32">
      <w:pPr>
        <w:pStyle w:val="Pucepleine"/>
      </w:pPr>
      <w:r w:rsidRPr="00556800">
        <w:t>sa nationalité.</w:t>
      </w:r>
    </w:p>
    <w:p w:rsidR="003A2373" w:rsidRPr="00556800" w:rsidRDefault="003A2373" w:rsidP="00AB0BA4">
      <w:r w:rsidRPr="00556800">
        <w:t xml:space="preserve">Chaque chaînon de la liste représente donc un </w:t>
      </w:r>
      <w:r w:rsidR="00C720D9" w:rsidRPr="00556800">
        <w:t>abonné</w:t>
      </w:r>
      <w:r w:rsidRPr="00556800">
        <w:t xml:space="preserve">. </w:t>
      </w:r>
    </w:p>
    <w:p w:rsidR="003A2373" w:rsidRPr="00556800" w:rsidRDefault="00EA7CC4" w:rsidP="00AB0BA4">
      <w:r w:rsidRPr="00556800">
        <w:pict>
          <v:line id="_x0000_s7212" style="position:absolute;left:0;text-align:left;z-index:251698176" from="199.5pt,16.05pt" to="199.5pt,168.1pt" strokecolor="silver"/>
        </w:pict>
      </w:r>
    </w:p>
    <w:p w:rsidR="003A2373" w:rsidRPr="00556800" w:rsidRDefault="003A2373" w:rsidP="00705FB4">
      <w:pPr>
        <w:ind w:left="4245" w:hanging="4245"/>
      </w:pPr>
      <w:r w:rsidRPr="00556800">
        <w:t xml:space="preserve">La </w:t>
      </w:r>
      <w:r w:rsidRPr="00556800">
        <w:rPr>
          <w:b/>
        </w:rPr>
        <w:t>structure</w:t>
      </w:r>
      <w:r w:rsidRPr="00556800">
        <w:t xml:space="preserve"> d'un chainon est :</w:t>
      </w:r>
      <w:r w:rsidRPr="00556800">
        <w:tab/>
      </w:r>
      <w:r w:rsidR="003360D0" w:rsidRPr="00556800">
        <w:tab/>
      </w:r>
      <w:r w:rsidR="00705FB4" w:rsidRPr="00556800">
        <w:tab/>
      </w:r>
      <w:r w:rsidRPr="00556800">
        <w:t>La</w:t>
      </w:r>
      <w:r w:rsidR="00705FB4" w:rsidRPr="00556800">
        <w:t xml:space="preserve"> </w:t>
      </w:r>
      <w:r w:rsidR="00705FB4" w:rsidRPr="00556800">
        <w:rPr>
          <w:b/>
        </w:rPr>
        <w:t>représentation graphique</w:t>
      </w:r>
      <w:r w:rsidR="00705FB4" w:rsidRPr="00556800">
        <w:t xml:space="preserve"> </w:t>
      </w:r>
      <w:r w:rsidR="003360D0" w:rsidRPr="00556800">
        <w:tab/>
      </w:r>
      <w:r w:rsidR="003360D0" w:rsidRPr="00556800">
        <w:tab/>
      </w:r>
      <w:r w:rsidR="00705FB4" w:rsidRPr="00556800">
        <w:t xml:space="preserve">d'un </w:t>
      </w:r>
      <w:r w:rsidRPr="00556800">
        <w:t xml:space="preserve">chaînon est : </w:t>
      </w:r>
    </w:p>
    <w:p w:rsidR="003A2373" w:rsidRPr="00556800" w:rsidRDefault="00EA7CC4" w:rsidP="00AB0BA4">
      <w:r w:rsidRPr="00556800">
        <w:rPr>
          <w:noProof/>
        </w:rPr>
        <w:pict>
          <v:group id="_x0000_s9310" style="position:absolute;left:0;text-align:left;margin-left:261pt;margin-top:7.45pt;width:99pt;height:99pt;z-index:251753472" coordorigin="7020,8976" coordsize="1980,1980">
            <v:shape id="_x0000_s7201" type="#_x0000_t16" style="position:absolute;left:7020;top:8976;width:1980;height:1980" o:regroupid="40">
              <v:textbox style="mso-next-textbox:#_x0000_s7201">
                <w:txbxContent>
                  <w:p w:rsidR="00DC3658" w:rsidRDefault="00DC3658">
                    <w:pPr>
                      <w:spacing w:before="120" w:after="60"/>
                      <w:rPr>
                        <w:i/>
                        <w:iCs/>
                        <w:lang w:val="fr-BE"/>
                      </w:rPr>
                    </w:pPr>
                    <w:proofErr w:type="spellStart"/>
                    <w:r w:rsidRPr="00C720D9">
                      <w:rPr>
                        <w:iCs/>
                        <w:lang w:val="fr-BE"/>
                      </w:rPr>
                      <w:t>NumAbon</w:t>
                    </w:r>
                    <w:proofErr w:type="spellEnd"/>
                  </w:p>
                  <w:p w:rsidR="00DC3658" w:rsidRDefault="00DC3658">
                    <w:pPr>
                      <w:spacing w:before="100" w:after="60"/>
                      <w:rPr>
                        <w:i/>
                        <w:iCs/>
                        <w:lang w:val="fr-BE"/>
                      </w:rPr>
                    </w:pPr>
                    <w:proofErr w:type="spellStart"/>
                    <w:r w:rsidRPr="00C720D9">
                      <w:rPr>
                        <w:iCs/>
                        <w:lang w:val="fr-BE"/>
                      </w:rPr>
                      <w:t>NomAbon</w:t>
                    </w:r>
                    <w:proofErr w:type="spellEnd"/>
                  </w:p>
                  <w:p w:rsidR="00DC3658" w:rsidRDefault="00DC3658">
                    <w:pPr>
                      <w:spacing w:before="100" w:after="60"/>
                      <w:rPr>
                        <w:i/>
                        <w:iCs/>
                        <w:lang w:val="fr-BE"/>
                      </w:rPr>
                    </w:pPr>
                    <w:proofErr w:type="spellStart"/>
                    <w:r w:rsidRPr="00C720D9">
                      <w:rPr>
                        <w:iCs/>
                        <w:lang w:val="fr-BE"/>
                      </w:rPr>
                      <w:t>NatAbon</w:t>
                    </w:r>
                    <w:proofErr w:type="spellEnd"/>
                  </w:p>
                  <w:p w:rsidR="00DC3658" w:rsidRDefault="00DC3658">
                    <w:pPr>
                      <w:spacing w:before="120" w:after="60"/>
                      <w:rPr>
                        <w:b/>
                        <w:bCs/>
                        <w:i/>
                        <w:iCs/>
                        <w:lang w:val="fr-BE"/>
                      </w:rPr>
                    </w:pPr>
                    <w:proofErr w:type="spellStart"/>
                    <w:r>
                      <w:rPr>
                        <w:b/>
                        <w:bCs/>
                        <w:i/>
                        <w:iCs/>
                        <w:lang w:val="fr-BE"/>
                      </w:rPr>
                      <w:t>PtrSuiv</w:t>
                    </w:r>
                    <w:proofErr w:type="spellEnd"/>
                  </w:p>
                  <w:p w:rsidR="00DC3658" w:rsidRDefault="00DC3658"/>
                </w:txbxContent>
              </v:textbox>
            </v:shape>
            <v:line id="_x0000_s7202" style="position:absolute" from="7020,9876" to="8494,9876" o:regroupid="40"/>
            <v:line id="_x0000_s7203" style="position:absolute" from="7020,10236" to="8494,10236" o:regroupid="40"/>
            <v:line id="_x0000_s7204" style="position:absolute" from="7020,10596" to="8494,10596" o:regroupid="40"/>
          </v:group>
        </w:pict>
      </w:r>
    </w:p>
    <w:p w:rsidR="003A2373" w:rsidRPr="00556800" w:rsidRDefault="00EA7CC4" w:rsidP="00AB0BA4">
      <w:r w:rsidRPr="00556800">
        <w:rPr>
          <w:noProof/>
        </w:rPr>
        <w:pict>
          <v:group id="_x0000_s9309" style="position:absolute;left:0;text-align:left;margin-left:9pt;margin-top:15.8pt;width:117pt;height:83.7pt;z-index:251752448" coordorigin="1980,9636" coordsize="2340,1674">
            <v:shape id="_x0000_s7197" type="#_x0000_t87" style="position:absolute;left:2989;top:9636;width:71;height:1440" o:regroupid="39"/>
            <v:shape id="_x0000_s7198" type="#_x0000_t202" style="position:absolute;left:1980;top:10191;width:900;height:360" o:regroupid="39" filled="f" stroked="f">
              <v:textbox style="mso-next-textbox:#_x0000_s7198" inset=".5mm,1mm,.5mm,1mm">
                <w:txbxContent>
                  <w:p w:rsidR="00DC3658" w:rsidRDefault="00DC3658">
                    <w:pPr>
                      <w:jc w:val="center"/>
                      <w:rPr>
                        <w:lang w:val="fr-BE"/>
                      </w:rPr>
                    </w:pPr>
                    <w:r>
                      <w:rPr>
                        <w:lang w:val="fr-BE"/>
                      </w:rPr>
                      <w:t>Skieur</w:t>
                    </w:r>
                  </w:p>
                </w:txbxContent>
              </v:textbox>
            </v:shape>
            <v:shape id="_x0000_s7199" type="#_x0000_t202" style="position:absolute;left:3240;top:9636;width:1080;height:1674" o:regroupid="39" filled="f" stroked="f">
              <v:textbox style="mso-next-textbox:#_x0000_s7199" inset=".5mm,1mm,.5mm,1mm">
                <w:txbxContent>
                  <w:p w:rsidR="00DC3658" w:rsidRDefault="00DC3658">
                    <w:pPr>
                      <w:rPr>
                        <w:i/>
                        <w:iCs/>
                        <w:lang w:val="fr-BE"/>
                      </w:rPr>
                    </w:pPr>
                    <w:proofErr w:type="spellStart"/>
                    <w:r w:rsidRPr="00C720D9">
                      <w:rPr>
                        <w:iCs/>
                        <w:lang w:val="fr-BE"/>
                      </w:rPr>
                      <w:t>NumAbon</w:t>
                    </w:r>
                    <w:proofErr w:type="spellEnd"/>
                  </w:p>
                  <w:p w:rsidR="00DC3658" w:rsidRDefault="00DC3658">
                    <w:pPr>
                      <w:rPr>
                        <w:i/>
                        <w:iCs/>
                        <w:lang w:val="fr-BE"/>
                      </w:rPr>
                    </w:pPr>
                    <w:proofErr w:type="spellStart"/>
                    <w:r w:rsidRPr="00C720D9">
                      <w:rPr>
                        <w:iCs/>
                        <w:lang w:val="fr-BE"/>
                      </w:rPr>
                      <w:t>NomAbon</w:t>
                    </w:r>
                    <w:proofErr w:type="spellEnd"/>
                  </w:p>
                  <w:p w:rsidR="00DC3658" w:rsidRDefault="00DC3658">
                    <w:pPr>
                      <w:rPr>
                        <w:i/>
                        <w:iCs/>
                        <w:lang w:val="fr-BE"/>
                      </w:rPr>
                    </w:pPr>
                    <w:proofErr w:type="spellStart"/>
                    <w:r w:rsidRPr="00C720D9">
                      <w:rPr>
                        <w:iCs/>
                        <w:lang w:val="fr-BE"/>
                      </w:rPr>
                      <w:t>NatAbon</w:t>
                    </w:r>
                    <w:proofErr w:type="spellEnd"/>
                  </w:p>
                  <w:p w:rsidR="00DC3658" w:rsidRDefault="00DC3658">
                    <w:pPr>
                      <w:rPr>
                        <w:b/>
                        <w:bCs/>
                        <w:i/>
                        <w:iCs/>
                        <w:lang w:val="fr-BE"/>
                      </w:rPr>
                    </w:pPr>
                    <w:proofErr w:type="spellStart"/>
                    <w:r>
                      <w:rPr>
                        <w:b/>
                        <w:bCs/>
                        <w:i/>
                        <w:iCs/>
                        <w:lang w:val="fr-BE"/>
                      </w:rPr>
                      <w:t>PtrSuiv</w:t>
                    </w:r>
                    <w:proofErr w:type="spellEnd"/>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C44FDB" w:rsidRPr="00556800" w:rsidRDefault="00C44FDB">
      <w:pPr>
        <w:spacing w:after="0"/>
        <w:jc w:val="left"/>
        <w:rPr>
          <w:bCs/>
          <w:sz w:val="28"/>
          <w:lang w:bidi="he-IL"/>
        </w:rPr>
      </w:pPr>
      <w:bookmarkStart w:id="1514" w:name="_Toc130105728"/>
      <w:bookmarkStart w:id="1515" w:name="_Toc136502895"/>
      <w:bookmarkStart w:id="1516" w:name="_Toc136504005"/>
      <w:bookmarkStart w:id="1517" w:name="_Toc136505341"/>
      <w:bookmarkStart w:id="1518" w:name="_Toc136509709"/>
      <w:bookmarkStart w:id="1519" w:name="_Toc176807952"/>
      <w:r w:rsidRPr="00556800">
        <w:br w:type="page"/>
      </w:r>
    </w:p>
    <w:p w:rsidR="003A2373" w:rsidRPr="00556800" w:rsidRDefault="003A2373" w:rsidP="00C44FDB">
      <w:pPr>
        <w:pStyle w:val="Titre3"/>
      </w:pPr>
      <w:bookmarkStart w:id="1520" w:name="_Toc209179955"/>
      <w:r w:rsidRPr="00556800">
        <w:lastRenderedPageBreak/>
        <w:t>Recherche d’un élément de la liste</w:t>
      </w:r>
      <w:bookmarkEnd w:id="1504"/>
      <w:bookmarkEnd w:id="1505"/>
      <w:bookmarkEnd w:id="1506"/>
      <w:bookmarkEnd w:id="1514"/>
      <w:bookmarkEnd w:id="1515"/>
      <w:bookmarkEnd w:id="1516"/>
      <w:bookmarkEnd w:id="1517"/>
      <w:bookmarkEnd w:id="1518"/>
      <w:bookmarkEnd w:id="1519"/>
      <w:bookmarkEnd w:id="1520"/>
    </w:p>
    <w:p w:rsidR="003A2373" w:rsidRPr="00556800" w:rsidRDefault="003A2373" w:rsidP="00AB0BA4">
      <w:r w:rsidRPr="00556800">
        <w:t>De même que pour les tableaux, on peut travailler avec une liste qui est soit non triée, soit triée.</w:t>
      </w:r>
    </w:p>
    <w:p w:rsidR="003A2373" w:rsidRPr="00556800" w:rsidRDefault="003A2373" w:rsidP="00C44FDB">
      <w:pPr>
        <w:pStyle w:val="Titre4"/>
      </w:pPr>
      <w:bookmarkStart w:id="1521" w:name="_Toc136504006"/>
      <w:r w:rsidRPr="00556800">
        <w:t>Liste non triée</w:t>
      </w:r>
      <w:bookmarkEnd w:id="1521"/>
    </w:p>
    <w:p w:rsidR="003A2373" w:rsidRPr="00556800" w:rsidRDefault="00AB5DE6" w:rsidP="00C44FDB">
      <w:pPr>
        <w:ind w:left="1410" w:hanging="1410"/>
      </w:pPr>
      <w:r w:rsidRPr="00556800">
        <w:rPr>
          <w:i/>
        </w:rPr>
        <w:t>Exemple :</w:t>
      </w:r>
      <w:r w:rsidR="003A2373" w:rsidRPr="00556800">
        <w:t xml:space="preserve"> </w:t>
      </w:r>
      <w:r w:rsidR="003A2373" w:rsidRPr="00556800">
        <w:tab/>
        <w:t xml:space="preserve">Soit une liste chaînée non triée de </w:t>
      </w:r>
      <w:r w:rsidR="00C720D9" w:rsidRPr="00556800">
        <w:t>abonné</w:t>
      </w:r>
      <w:r w:rsidR="003A2373" w:rsidRPr="00556800">
        <w:t xml:space="preserve">s, dont le pointeur de début est </w:t>
      </w:r>
      <w:proofErr w:type="spellStart"/>
      <w:r w:rsidR="003A2373" w:rsidRPr="00556800">
        <w:rPr>
          <w:i/>
        </w:rPr>
        <w:t>PtrDeb</w:t>
      </w:r>
      <w:proofErr w:type="spellEnd"/>
      <w:r w:rsidR="003A2373" w:rsidRPr="00556800">
        <w:t xml:space="preserve">, écrire le diagramme d’actions qui permet de rechercher un </w:t>
      </w:r>
      <w:r w:rsidR="00C720D9" w:rsidRPr="00556800">
        <w:t>abonné</w:t>
      </w:r>
      <w:r w:rsidR="003A2373" w:rsidRPr="00556800">
        <w:t xml:space="preserve"> dont le numéro </w:t>
      </w:r>
      <w:r w:rsidR="00C44FDB" w:rsidRPr="00556800">
        <w:t>d’abonné</w:t>
      </w:r>
      <w:r w:rsidR="003A2373" w:rsidRPr="00556800">
        <w:t xml:space="preserve">, </w:t>
      </w:r>
      <w:proofErr w:type="spellStart"/>
      <w:r w:rsidR="00C720D9" w:rsidRPr="00556800">
        <w:rPr>
          <w:i/>
        </w:rPr>
        <w:t>NumAbon</w:t>
      </w:r>
      <w:r w:rsidR="003A2373" w:rsidRPr="00556800">
        <w:rPr>
          <w:i/>
        </w:rPr>
        <w:t>Lu</w:t>
      </w:r>
      <w:proofErr w:type="spellEnd"/>
      <w:r w:rsidR="003A2373" w:rsidRPr="00556800">
        <w:t xml:space="preserve">, a été entré par l'utilisateur </w:t>
      </w:r>
      <w:r w:rsidR="00C44FDB" w:rsidRPr="00556800">
        <w:t>au clavier.</w:t>
      </w:r>
    </w:p>
    <w:p w:rsidR="003A2373" w:rsidRPr="00556800" w:rsidRDefault="003A2373" w:rsidP="00AB0BA4"/>
    <w:p w:rsidR="003A2373" w:rsidRPr="00556800" w:rsidRDefault="003A2373" w:rsidP="00C44FDB">
      <w:pPr>
        <w:pStyle w:val="Pucepleine"/>
      </w:pPr>
      <w:r w:rsidRPr="00556800">
        <w:t xml:space="preserve">Observation </w:t>
      </w:r>
    </w:p>
    <w:p w:rsidR="003A2373" w:rsidRPr="00556800" w:rsidRDefault="003A2373" w:rsidP="00B7248E">
      <w:pPr>
        <w:pStyle w:val="Pucecreuse"/>
      </w:pPr>
      <w:r w:rsidRPr="00556800">
        <w:t>Donnée : le pointeur de début de la liste ;</w:t>
      </w:r>
    </w:p>
    <w:p w:rsidR="003A2373" w:rsidRPr="00556800" w:rsidRDefault="003A2373" w:rsidP="00B7248E">
      <w:pPr>
        <w:pStyle w:val="Pucecreuse"/>
      </w:pPr>
      <w:r w:rsidRPr="00556800">
        <w:t xml:space="preserve">Entrée : </w:t>
      </w:r>
      <w:r w:rsidR="00237AB2" w:rsidRPr="00556800">
        <w:t xml:space="preserve">le numéro de l’abonné recherché </w:t>
      </w:r>
      <w:r w:rsidRPr="00556800">
        <w:t>;</w:t>
      </w:r>
    </w:p>
    <w:p w:rsidR="003A2373" w:rsidRPr="00556800" w:rsidRDefault="003A2373" w:rsidP="00B7248E">
      <w:pPr>
        <w:pStyle w:val="Pucecreuse"/>
      </w:pPr>
      <w:r w:rsidRPr="00556800">
        <w:t>Sortie : aucune.</w:t>
      </w:r>
    </w:p>
    <w:p w:rsidR="003A2373" w:rsidRPr="00556800" w:rsidRDefault="003A2373" w:rsidP="00C44FDB">
      <w:pPr>
        <w:pStyle w:val="Pucepleine"/>
      </w:pPr>
      <w:r w:rsidRPr="00556800">
        <w:t xml:space="preserve">Diagramme </w:t>
      </w:r>
    </w:p>
    <w:p w:rsidR="003A2373" w:rsidRPr="00556800" w:rsidRDefault="003A2373" w:rsidP="00B7248E">
      <w:pPr>
        <w:pStyle w:val="Pucecreuse"/>
      </w:pPr>
      <w:r w:rsidRPr="00556800">
        <w:t>Opération : recherche dans de la liste ;</w:t>
      </w:r>
    </w:p>
    <w:p w:rsidR="003A2373" w:rsidRPr="00556800" w:rsidRDefault="003A2373" w:rsidP="00B7248E">
      <w:pPr>
        <w:pStyle w:val="Pucecreuse"/>
      </w:pPr>
      <w:r w:rsidRPr="00556800">
        <w:t xml:space="preserve">Variables : </w:t>
      </w:r>
      <w:proofErr w:type="spellStart"/>
      <w:r w:rsidR="00C44FDB" w:rsidRPr="00556800">
        <w:rPr>
          <w:i/>
        </w:rPr>
        <w:t>PtrDeb</w:t>
      </w:r>
      <w:proofErr w:type="spellEnd"/>
      <w:r w:rsidRPr="00556800">
        <w:t xml:space="preserve">, </w:t>
      </w:r>
      <w:proofErr w:type="spellStart"/>
      <w:r w:rsidR="00C720D9" w:rsidRPr="00556800">
        <w:rPr>
          <w:i/>
        </w:rPr>
        <w:t>NumAbon</w:t>
      </w:r>
      <w:r w:rsidRPr="00556800">
        <w:rPr>
          <w:i/>
        </w:rPr>
        <w:t>Lu</w:t>
      </w:r>
      <w:proofErr w:type="spellEnd"/>
      <w:r w:rsidRPr="00556800">
        <w:t xml:space="preserve">, </w:t>
      </w:r>
      <w:proofErr w:type="spellStart"/>
      <w:r w:rsidRPr="00556800">
        <w:rPr>
          <w:i/>
        </w:rPr>
        <w:t>Ptr</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Ptr</w:t>
      </w:r>
      <w:proofErr w:type="spellEnd"/>
      <w:r w:rsidRPr="00556800">
        <w:t xml:space="preserve"> = </w:t>
      </w:r>
      <w:proofErr w:type="spellStart"/>
      <w:r w:rsidR="00C44FDB" w:rsidRPr="00556800">
        <w:rPr>
          <w:i/>
        </w:rPr>
        <w:t>PtrDeb</w:t>
      </w:r>
      <w:proofErr w:type="spellEnd"/>
      <w:r w:rsidRPr="00556800">
        <w:t xml:space="preserve"> ;</w:t>
      </w:r>
    </w:p>
    <w:p w:rsidR="003A2373" w:rsidRPr="00556800" w:rsidRDefault="003A2373" w:rsidP="00B7248E">
      <w:pPr>
        <w:pStyle w:val="Pucecreuse"/>
      </w:pPr>
      <w:r w:rsidRPr="00556800">
        <w:t>Diagramme d'actions : Recherche.</w:t>
      </w:r>
    </w:p>
    <w:p w:rsidR="003A2373" w:rsidRPr="00556800" w:rsidRDefault="003A2373" w:rsidP="00AB0BA4"/>
    <w:p w:rsidR="003A2373" w:rsidRPr="00556800" w:rsidRDefault="00EA7CC4" w:rsidP="00AB0BA4">
      <w:r w:rsidRPr="00556800">
        <w:pict>
          <v:shape id="_x0000_s7207" type="#_x0000_t202" style="position:absolute;left:0;text-align:left;margin-left:24pt;margin-top:.5pt;width:387.75pt;height:126.65pt;z-index:251697152" filled="f" stroked="f">
            <v:textbox style="mso-next-textbox:#_x0000_s7207">
              <w:txbxContent>
                <w:p w:rsidR="00DC3658" w:rsidRPr="002C00D3" w:rsidRDefault="00DC3658" w:rsidP="002C00D3">
                  <w:pPr>
                    <w:pStyle w:val="Diagramme"/>
                  </w:pPr>
                  <w:r w:rsidRPr="002C00D3">
                    <w:t>┌─*</w:t>
                  </w:r>
                  <w:r w:rsidRPr="002C00D3">
                    <w:rPr>
                      <w:szCs w:val="22"/>
                    </w:rPr>
                    <w:t xml:space="preserve"> Recherche</w:t>
                  </w:r>
                </w:p>
                <w:p w:rsidR="00DC3658" w:rsidRPr="002C00D3" w:rsidRDefault="00DC3658" w:rsidP="002C00D3">
                  <w:pPr>
                    <w:pStyle w:val="Diagramme"/>
                  </w:pPr>
                  <w:r w:rsidRPr="002C00D3">
                    <w:t>│</w:t>
                  </w:r>
                </w:p>
                <w:p w:rsidR="00DC3658" w:rsidRPr="002C00D3" w:rsidRDefault="00DC3658" w:rsidP="002C00D3">
                  <w:pPr>
                    <w:pStyle w:val="Diagramme"/>
                  </w:pPr>
                  <w:r w:rsidRPr="002C00D3">
                    <w:t xml:space="preserve">│ </w:t>
                  </w:r>
                  <w:r>
                    <w:rPr>
                      <w:b/>
                    </w:rPr>
                    <w:t>Sortir</w:t>
                  </w:r>
                  <w:r w:rsidRPr="002C00D3">
                    <w:t xml:space="preserve"> " </w:t>
                  </w:r>
                  <w:r>
                    <w:t>Entrer le numéro d'abonné recherché : "</w:t>
                  </w:r>
                </w:p>
                <w:p w:rsidR="00DC3658" w:rsidRPr="002C00D3" w:rsidRDefault="00DC3658" w:rsidP="002C00D3">
                  <w:pPr>
                    <w:pStyle w:val="Diagramme"/>
                  </w:pPr>
                  <w:r w:rsidRPr="002C00D3">
                    <w:t xml:space="preserve">│ </w:t>
                  </w:r>
                  <w:r w:rsidRPr="002C00D3">
                    <w:rPr>
                      <w:b/>
                    </w:rPr>
                    <w:t>Obtenir</w:t>
                  </w:r>
                  <w:r w:rsidRPr="002C00D3">
                    <w:t xml:space="preserve"> </w:t>
                  </w:r>
                  <w:proofErr w:type="spellStart"/>
                  <w:r w:rsidRPr="00A67272">
                    <w:rPr>
                      <w:i/>
                    </w:rPr>
                    <w:t>NumAbonLu</w:t>
                  </w:r>
                  <w:proofErr w:type="spellEnd"/>
                </w:p>
                <w:p w:rsidR="00DC3658" w:rsidRPr="002C00D3" w:rsidRDefault="00DC3658" w:rsidP="002C00D3">
                  <w:pPr>
                    <w:pStyle w:val="Diagramme"/>
                  </w:pPr>
                  <w:r w:rsidRPr="002C00D3">
                    <w:t>│</w:t>
                  </w:r>
                </w:p>
                <w:p w:rsidR="00DC3658" w:rsidRPr="002C00D3" w:rsidRDefault="00DC3658" w:rsidP="002C00D3">
                  <w:pPr>
                    <w:pStyle w:val="Diagramme"/>
                    <w:rPr>
                      <w:szCs w:val="22"/>
                    </w:rPr>
                  </w:pPr>
                  <w:r w:rsidRPr="002C00D3">
                    <w:rPr>
                      <w:szCs w:val="22"/>
                    </w:rPr>
                    <w:t xml:space="preserve">│ </w:t>
                  </w:r>
                  <w:proofErr w:type="spellStart"/>
                  <w:r w:rsidRPr="00A67272">
                    <w:rPr>
                      <w:i/>
                      <w:szCs w:val="22"/>
                    </w:rPr>
                    <w:t>Ptr</w:t>
                  </w:r>
                  <w:proofErr w:type="spellEnd"/>
                  <w:r w:rsidRPr="002C00D3">
                    <w:rPr>
                      <w:szCs w:val="22"/>
                    </w:rPr>
                    <w:t xml:space="preserve"> = </w:t>
                  </w:r>
                  <w:proofErr w:type="spellStart"/>
                  <w:r w:rsidRPr="00A67272">
                    <w:rPr>
                      <w:i/>
                      <w:szCs w:val="22"/>
                    </w:rPr>
                    <w:t>PtrDeb</w:t>
                  </w:r>
                  <w:proofErr w:type="spellEnd"/>
                  <w:r w:rsidRPr="002C00D3">
                    <w:rPr>
                      <w:szCs w:val="22"/>
                    </w:rPr>
                    <w:t xml:space="preserve"> </w:t>
                  </w:r>
                </w:p>
                <w:p w:rsidR="00DC3658" w:rsidRPr="006C207F" w:rsidRDefault="00DC3658" w:rsidP="002C00D3">
                  <w:pPr>
                    <w:pStyle w:val="Diagramme"/>
                    <w:rPr>
                      <w:rFonts w:cs="Courier New"/>
                    </w:rPr>
                  </w:pPr>
                  <w:r w:rsidRPr="006C207F">
                    <w:rPr>
                      <w:rFonts w:cs="Courier New"/>
                    </w:rPr>
                    <w:t>│</w:t>
                  </w:r>
                  <w:r w:rsidR="006C207F" w:rsidRPr="00337F82">
                    <w:rPr>
                      <w:rFonts w:ascii="Times New Roman" w:hAnsi="Times New Roman"/>
                      <w:lang w:val="en-US"/>
                    </w:rPr>
                    <w:t xml:space="preserve">╔═ </w:t>
                  </w:r>
                  <w:r w:rsidRPr="006C207F">
                    <w:rPr>
                      <w:rFonts w:cs="Courier New"/>
                    </w:rPr>
                    <w:t xml:space="preserve"> </w:t>
                  </w:r>
                  <w:r w:rsidRPr="006C207F">
                    <w:rPr>
                      <w:rFonts w:cs="Courier New"/>
                      <w:b/>
                    </w:rPr>
                    <w:t xml:space="preserve">do </w:t>
                  </w:r>
                  <w:proofErr w:type="spellStart"/>
                  <w:r w:rsidRPr="006C207F">
                    <w:rPr>
                      <w:rFonts w:cs="Courier New"/>
                      <w:b/>
                    </w:rPr>
                    <w:t>while</w:t>
                  </w:r>
                  <w:proofErr w:type="spellEnd"/>
                  <w:r w:rsidRPr="006C207F">
                    <w:rPr>
                      <w:rFonts w:cs="Courier New"/>
                    </w:rPr>
                    <w:t xml:space="preserve"> </w:t>
                  </w:r>
                  <w:proofErr w:type="gramStart"/>
                  <w:r w:rsidRPr="006C207F">
                    <w:rPr>
                      <w:rFonts w:cs="Courier New"/>
                    </w:rPr>
                    <w:t xml:space="preserve">( </w:t>
                  </w:r>
                  <w:r w:rsidRPr="006C207F">
                    <w:rPr>
                      <w:rFonts w:cs="Courier New"/>
                      <w:szCs w:val="22"/>
                    </w:rPr>
                    <w:t>(</w:t>
                  </w:r>
                  <w:proofErr w:type="spellStart"/>
                  <w:proofErr w:type="gramEnd"/>
                  <w:r w:rsidRPr="006C207F">
                    <w:rPr>
                      <w:rFonts w:cs="Courier New"/>
                      <w:i/>
                      <w:szCs w:val="22"/>
                    </w:rPr>
                    <w:t>Ptr</w:t>
                  </w:r>
                  <w:proofErr w:type="spellEnd"/>
                  <w:r w:rsidRPr="006C207F">
                    <w:rPr>
                      <w:rFonts w:cs="Courier New"/>
                      <w:szCs w:val="22"/>
                    </w:rPr>
                    <w:t xml:space="preserve"> ≠ NULL) </w:t>
                  </w:r>
                  <w:r w:rsidRPr="006C207F">
                    <w:rPr>
                      <w:rFonts w:cs="Courier New"/>
                      <w:b/>
                      <w:szCs w:val="22"/>
                    </w:rPr>
                    <w:t>AND</w:t>
                  </w:r>
                  <w:r w:rsidRPr="006C207F">
                    <w:rPr>
                      <w:rFonts w:cs="Courier New"/>
                      <w:szCs w:val="22"/>
                    </w:rPr>
                    <w:t xml:space="preserve"> (</w:t>
                  </w:r>
                  <w:proofErr w:type="spellStart"/>
                  <w:r w:rsidRPr="006C207F">
                    <w:rPr>
                      <w:rFonts w:cs="Courier New"/>
                      <w:i/>
                      <w:szCs w:val="22"/>
                    </w:rPr>
                    <w:t>Num</w:t>
                  </w:r>
                  <w:r w:rsidRPr="006C207F">
                    <w:rPr>
                      <w:rFonts w:cs="Courier New"/>
                      <w:i/>
                    </w:rPr>
                    <w:t>Abon</w:t>
                  </w:r>
                  <w:r w:rsidRPr="006C207F">
                    <w:rPr>
                      <w:rFonts w:cs="Courier New"/>
                      <w:i/>
                      <w:szCs w:val="22"/>
                    </w:rPr>
                    <w:t>Lu</w:t>
                  </w:r>
                  <w:proofErr w:type="spellEnd"/>
                  <w:r w:rsidRPr="006C207F">
                    <w:rPr>
                      <w:rFonts w:cs="Courier New"/>
                      <w:szCs w:val="22"/>
                    </w:rPr>
                    <w:t xml:space="preserve"> ≠ </w:t>
                  </w:r>
                  <w:proofErr w:type="spellStart"/>
                  <w:r w:rsidRPr="006C207F">
                    <w:rPr>
                      <w:rFonts w:cs="Courier New"/>
                      <w:i/>
                      <w:szCs w:val="22"/>
                    </w:rPr>
                    <w:t>Ptr</w:t>
                  </w:r>
                  <w:proofErr w:type="spellEnd"/>
                  <w:r w:rsidRPr="006C207F">
                    <w:rPr>
                      <w:rFonts w:cs="Courier New"/>
                      <w:szCs w:val="22"/>
                    </w:rPr>
                    <w:sym w:font="Wingdings" w:char="F0E0"/>
                  </w:r>
                  <w:proofErr w:type="spellStart"/>
                  <w:r w:rsidRPr="006C207F">
                    <w:rPr>
                      <w:rFonts w:cs="Courier New"/>
                      <w:i/>
                      <w:szCs w:val="22"/>
                    </w:rPr>
                    <w:t>NumAbon</w:t>
                  </w:r>
                  <w:proofErr w:type="spellEnd"/>
                  <w:r w:rsidRPr="006C207F">
                    <w:rPr>
                      <w:rFonts w:cs="Courier New"/>
                      <w:szCs w:val="22"/>
                    </w:rPr>
                    <w:t xml:space="preserve">) </w:t>
                  </w:r>
                  <w:r w:rsidRPr="006C207F">
                    <w:rPr>
                      <w:rFonts w:cs="Courier New"/>
                    </w:rPr>
                    <w:t>)</w:t>
                  </w:r>
                </w:p>
                <w:p w:rsidR="00DC3658" w:rsidRPr="006C207F" w:rsidRDefault="00DC3658" w:rsidP="002C00D3">
                  <w:pPr>
                    <w:pStyle w:val="Diagramme"/>
                    <w:rPr>
                      <w:rFonts w:cs="Courier New"/>
                    </w:rPr>
                  </w:pPr>
                  <w:r w:rsidRPr="006C207F">
                    <w:rPr>
                      <w:rFonts w:cs="Courier New"/>
                    </w:rPr>
                    <w:t>│</w:t>
                  </w:r>
                  <w:r w:rsidR="006C207F" w:rsidRPr="001B4A1B">
                    <w:rPr>
                      <w:rFonts w:ascii="Times New Roman" w:hAnsi="Times New Roman"/>
                    </w:rPr>
                    <w:t>║</w:t>
                  </w:r>
                </w:p>
                <w:p w:rsidR="00DC3658" w:rsidRPr="006C207F" w:rsidRDefault="00DC3658" w:rsidP="002C00D3">
                  <w:pPr>
                    <w:pStyle w:val="Diagramme"/>
                    <w:rPr>
                      <w:rFonts w:cs="Courier New"/>
                    </w:rPr>
                  </w:pPr>
                  <w:r w:rsidRPr="006C207F">
                    <w:rPr>
                      <w:rFonts w:cs="Courier New"/>
                    </w:rPr>
                    <w:t>│</w:t>
                  </w:r>
                  <w:r w:rsidR="006C207F" w:rsidRPr="001B4A1B">
                    <w:rPr>
                      <w:rFonts w:ascii="Times New Roman" w:hAnsi="Times New Roman"/>
                    </w:rPr>
                    <w:t>║</w:t>
                  </w:r>
                  <w:r w:rsidRPr="006C207F">
                    <w:rPr>
                      <w:rFonts w:cs="Courier New"/>
                    </w:rPr>
                    <w:t xml:space="preserve"> </w:t>
                  </w:r>
                  <w:proofErr w:type="spellStart"/>
                  <w:r w:rsidRPr="006C207F">
                    <w:rPr>
                      <w:rFonts w:cs="Courier New"/>
                      <w:i/>
                      <w:szCs w:val="22"/>
                    </w:rPr>
                    <w:t>Ptr</w:t>
                  </w:r>
                  <w:proofErr w:type="spellEnd"/>
                  <w:r w:rsidRPr="006C207F">
                    <w:rPr>
                      <w:rFonts w:cs="Courier New"/>
                      <w:szCs w:val="22"/>
                    </w:rPr>
                    <w:t xml:space="preserve"> = </w:t>
                  </w:r>
                  <w:proofErr w:type="spellStart"/>
                  <w:r w:rsidRPr="006C207F">
                    <w:rPr>
                      <w:rFonts w:cs="Courier New"/>
                      <w:i/>
                      <w:szCs w:val="22"/>
                    </w:rPr>
                    <w:t>Ptr</w:t>
                  </w:r>
                  <w:proofErr w:type="spellEnd"/>
                  <w:r w:rsidRPr="006C207F">
                    <w:rPr>
                      <w:rFonts w:cs="Courier New"/>
                      <w:szCs w:val="22"/>
                    </w:rPr>
                    <w:sym w:font="Wingdings" w:char="F0E0"/>
                  </w:r>
                  <w:proofErr w:type="spellStart"/>
                  <w:r w:rsidRPr="006C207F">
                    <w:rPr>
                      <w:rFonts w:cs="Courier New"/>
                      <w:i/>
                      <w:szCs w:val="22"/>
                    </w:rPr>
                    <w:t>PtrSuiv</w:t>
                  </w:r>
                  <w:proofErr w:type="spellEnd"/>
                </w:p>
                <w:p w:rsidR="00DC3658" w:rsidRPr="002C00D3" w:rsidRDefault="00DC3658" w:rsidP="002C00D3">
                  <w:pPr>
                    <w:pStyle w:val="Diagramme"/>
                  </w:pPr>
                  <w:r w:rsidRPr="006C207F">
                    <w:rPr>
                      <w:rFonts w:cs="Courier New"/>
                    </w:rPr>
                    <w:t>│</w:t>
                  </w:r>
                  <w:r w:rsidR="006C207F" w:rsidRPr="001B4A1B">
                    <w:rPr>
                      <w:rFonts w:ascii="Times New Roman" w:hAnsi="Times New Roman"/>
                    </w:rPr>
                    <w:t>╙─</w:t>
                  </w:r>
                  <w:r w:rsidRPr="002C00D3">
                    <w:t xml:space="preserve">      </w:t>
                  </w:r>
                </w:p>
                <w:p w:rsidR="00DC3658" w:rsidRPr="002C00D3" w:rsidRDefault="00DC3658" w:rsidP="002C00D3">
                  <w:pPr>
                    <w:pStyle w:val="Diagramme"/>
                  </w:pPr>
                  <w:r w:rsidRPr="002C00D3">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073543" w:rsidRPr="00556800" w:rsidRDefault="00073543" w:rsidP="00073543">
      <w:pPr>
        <w:ind w:left="708"/>
      </w:pPr>
      <w:r w:rsidRPr="00556800">
        <w:t>Si l'</w:t>
      </w:r>
      <w:proofErr w:type="spellStart"/>
      <w:r w:rsidRPr="00556800">
        <w:t>abooné</w:t>
      </w:r>
      <w:proofErr w:type="spellEnd"/>
      <w:r w:rsidRPr="00556800">
        <w:t xml:space="preserve"> ne fait pas partie de la liste, le pointeur </w:t>
      </w:r>
      <w:proofErr w:type="spellStart"/>
      <w:r w:rsidRPr="00556800">
        <w:rPr>
          <w:i/>
        </w:rPr>
        <w:t>Ptr</w:t>
      </w:r>
      <w:proofErr w:type="spellEnd"/>
      <w:r w:rsidRPr="00556800">
        <w:rPr>
          <w:i/>
        </w:rPr>
        <w:t xml:space="preserve"> </w:t>
      </w:r>
      <w:r w:rsidRPr="00556800">
        <w:t>aura la valeur NULL.</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A43E7">
      <w:pPr>
        <w:pStyle w:val="Titre4"/>
      </w:pPr>
      <w:r w:rsidRPr="00556800">
        <w:br w:type="page"/>
      </w:r>
      <w:bookmarkStart w:id="1522" w:name="_Toc136504007"/>
      <w:r w:rsidRPr="00556800">
        <w:lastRenderedPageBreak/>
        <w:t>Liste triée</w:t>
      </w:r>
      <w:bookmarkEnd w:id="1522"/>
    </w:p>
    <w:p w:rsidR="003A2373" w:rsidRPr="00556800" w:rsidRDefault="00AB5DE6" w:rsidP="00AA43E7">
      <w:pPr>
        <w:ind w:left="1410" w:hanging="1410"/>
      </w:pPr>
      <w:r w:rsidRPr="00556800">
        <w:rPr>
          <w:i/>
        </w:rPr>
        <w:t>Exemple :</w:t>
      </w:r>
      <w:r w:rsidR="00AA43E7" w:rsidRPr="00556800">
        <w:t xml:space="preserve"> </w:t>
      </w:r>
      <w:r w:rsidR="00AA43E7" w:rsidRPr="00556800">
        <w:tab/>
        <w:t>Soit une liste chaînée d’</w:t>
      </w:r>
      <w:r w:rsidR="00C720D9" w:rsidRPr="00556800">
        <w:t>abonné</w:t>
      </w:r>
      <w:r w:rsidR="003A2373" w:rsidRPr="00556800">
        <w:t xml:space="preserve">s, triée en ordre croissant sur leur numéro </w:t>
      </w:r>
      <w:r w:rsidR="00AA43E7" w:rsidRPr="00556800">
        <w:t>d’abonné</w:t>
      </w:r>
      <w:r w:rsidR="003A2373" w:rsidRPr="00556800">
        <w:t xml:space="preserve">, dont le pointeur de début est </w:t>
      </w:r>
      <w:proofErr w:type="spellStart"/>
      <w:r w:rsidR="00C44FDB" w:rsidRPr="00556800">
        <w:rPr>
          <w:i/>
        </w:rPr>
        <w:t>PtrDeb</w:t>
      </w:r>
      <w:proofErr w:type="spellEnd"/>
      <w:r w:rsidR="003A2373" w:rsidRPr="00556800">
        <w:t xml:space="preserve">, écrire le diagramme d’actions qui permet de rechercher un </w:t>
      </w:r>
      <w:r w:rsidR="00C720D9" w:rsidRPr="00556800">
        <w:t>abonné</w:t>
      </w:r>
      <w:r w:rsidR="003A2373" w:rsidRPr="00556800">
        <w:t xml:space="preserve"> dont le numéro, </w:t>
      </w:r>
      <w:proofErr w:type="spellStart"/>
      <w:r w:rsidR="00C720D9" w:rsidRPr="00556800">
        <w:rPr>
          <w:i/>
        </w:rPr>
        <w:t>NumAbon</w:t>
      </w:r>
      <w:r w:rsidR="003A2373" w:rsidRPr="00556800">
        <w:rPr>
          <w:i/>
        </w:rPr>
        <w:t>Lu</w:t>
      </w:r>
      <w:proofErr w:type="spellEnd"/>
      <w:r w:rsidR="003A2373" w:rsidRPr="00556800">
        <w:t xml:space="preserve">, a été entré par l'utilisateur </w:t>
      </w:r>
      <w:r w:rsidR="00AA43E7" w:rsidRPr="00556800">
        <w:t>au clavier</w:t>
      </w:r>
      <w:r w:rsidR="00A67272" w:rsidRPr="00556800">
        <w:t>.</w:t>
      </w:r>
      <w:r w:rsidR="00DD0393" w:rsidRPr="00556800">
        <w:t xml:space="preserve"> Si l'abonné ne fait pas partie de la liste, afficher le message " L'abonné recherché ne fait pas partie de la liste !</w:t>
      </w:r>
      <w:r w:rsidR="00B44C4A" w:rsidRPr="00556800">
        <w:t xml:space="preserve"> ".</w:t>
      </w:r>
    </w:p>
    <w:p w:rsidR="00A67272" w:rsidRPr="00556800" w:rsidRDefault="00A67272" w:rsidP="00AB0BA4"/>
    <w:p w:rsidR="003A2373" w:rsidRPr="00556800" w:rsidRDefault="003A2373" w:rsidP="00A67272">
      <w:pPr>
        <w:pStyle w:val="Pucepleine"/>
      </w:pPr>
      <w:r w:rsidRPr="00556800">
        <w:t xml:space="preserve">Observation </w:t>
      </w:r>
    </w:p>
    <w:p w:rsidR="003A2373" w:rsidRPr="00556800" w:rsidRDefault="003A2373" w:rsidP="00B7248E">
      <w:pPr>
        <w:pStyle w:val="Pucecreuse"/>
      </w:pPr>
      <w:r w:rsidRPr="00556800">
        <w:t>Donnée : le pointeur de début de la</w:t>
      </w:r>
      <w:r w:rsidR="00237AB2" w:rsidRPr="00556800">
        <w:t xml:space="preserve"> </w:t>
      </w:r>
      <w:r w:rsidR="00BE7AA4" w:rsidRPr="00556800">
        <w:t xml:space="preserve">liste </w:t>
      </w:r>
      <w:r w:rsidRPr="00556800">
        <w:t>;</w:t>
      </w:r>
    </w:p>
    <w:p w:rsidR="003A2373" w:rsidRPr="00556800" w:rsidRDefault="003A2373" w:rsidP="00B7248E">
      <w:pPr>
        <w:pStyle w:val="Pucecreuse"/>
      </w:pPr>
      <w:r w:rsidRPr="00556800">
        <w:t xml:space="preserve">Entrée : </w:t>
      </w:r>
      <w:r w:rsidR="00237AB2" w:rsidRPr="00556800">
        <w:t xml:space="preserve">le numéro de l’abonné recherché </w:t>
      </w:r>
      <w:r w:rsidRPr="00556800">
        <w:t>;</w:t>
      </w:r>
    </w:p>
    <w:p w:rsidR="003A2373" w:rsidRPr="00556800" w:rsidRDefault="003A2373" w:rsidP="00B7248E">
      <w:pPr>
        <w:pStyle w:val="Pucecreuse"/>
      </w:pPr>
      <w:r w:rsidRPr="00556800">
        <w:t>Sortie : aucune.</w:t>
      </w:r>
    </w:p>
    <w:p w:rsidR="003A2373" w:rsidRPr="00556800" w:rsidRDefault="003A2373" w:rsidP="00A67272">
      <w:pPr>
        <w:pStyle w:val="Pucepleine"/>
      </w:pPr>
      <w:r w:rsidRPr="00556800">
        <w:t xml:space="preserve">Diagramme </w:t>
      </w:r>
    </w:p>
    <w:p w:rsidR="003A2373" w:rsidRPr="00556800" w:rsidRDefault="003A2373" w:rsidP="00B7248E">
      <w:pPr>
        <w:pStyle w:val="Pucecreuse"/>
      </w:pPr>
      <w:r w:rsidRPr="00556800">
        <w:t>Opération : recherche dans de la liste triée;</w:t>
      </w:r>
    </w:p>
    <w:p w:rsidR="003A2373" w:rsidRPr="00556800" w:rsidRDefault="003A2373" w:rsidP="00B7248E">
      <w:pPr>
        <w:pStyle w:val="Pucecreuse"/>
      </w:pPr>
      <w:r w:rsidRPr="00556800">
        <w:t xml:space="preserve">Variables : </w:t>
      </w:r>
      <w:proofErr w:type="spellStart"/>
      <w:r w:rsidR="00C44FDB" w:rsidRPr="00556800">
        <w:rPr>
          <w:i/>
        </w:rPr>
        <w:t>PtrDeb</w:t>
      </w:r>
      <w:proofErr w:type="spellEnd"/>
      <w:r w:rsidRPr="00556800">
        <w:t xml:space="preserve">, </w:t>
      </w:r>
      <w:proofErr w:type="spellStart"/>
      <w:r w:rsidR="00C720D9" w:rsidRPr="00556800">
        <w:rPr>
          <w:i/>
        </w:rPr>
        <w:t>NumAbon</w:t>
      </w:r>
      <w:r w:rsidRPr="00556800">
        <w:rPr>
          <w:i/>
        </w:rPr>
        <w:t>Lu</w:t>
      </w:r>
      <w:proofErr w:type="spellEnd"/>
      <w:r w:rsidRPr="00556800">
        <w:t xml:space="preserve">, </w:t>
      </w:r>
      <w:proofErr w:type="spellStart"/>
      <w:r w:rsidRPr="00556800">
        <w:rPr>
          <w:i/>
        </w:rPr>
        <w:t>Ptr</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Ptr</w:t>
      </w:r>
      <w:proofErr w:type="spellEnd"/>
      <w:r w:rsidRPr="00556800">
        <w:t xml:space="preserve"> = </w:t>
      </w:r>
      <w:proofErr w:type="spellStart"/>
      <w:r w:rsidR="00C44FDB" w:rsidRPr="00556800">
        <w:rPr>
          <w:i/>
        </w:rPr>
        <w:t>PtrDeb</w:t>
      </w:r>
      <w:proofErr w:type="spellEnd"/>
      <w:r w:rsidRPr="00556800">
        <w:t xml:space="preserve"> ;</w:t>
      </w:r>
    </w:p>
    <w:p w:rsidR="003A2373" w:rsidRPr="00556800" w:rsidRDefault="003A2373" w:rsidP="00B7248E">
      <w:pPr>
        <w:pStyle w:val="Pucecreuse"/>
      </w:pPr>
      <w:r w:rsidRPr="00556800">
        <w:t>Diagramme d'actions : Recherche.</w:t>
      </w:r>
    </w:p>
    <w:p w:rsidR="003A2373" w:rsidRPr="00556800" w:rsidRDefault="003A2373" w:rsidP="00AB0BA4"/>
    <w:p w:rsidR="003A2373" w:rsidRPr="00556800" w:rsidRDefault="00EA7CC4" w:rsidP="00AB0BA4">
      <w:r w:rsidRPr="00556800">
        <w:pict>
          <v:shape id="_x0000_s7213" type="#_x0000_t202" style="position:absolute;left:0;text-align:left;margin-left:16.5pt;margin-top:.5pt;width:416.25pt;height:186.5pt;z-index:251699200" filled="f" stroked="f">
            <v:textbox style="mso-next-textbox:#_x0000_s7213">
              <w:txbxContent>
                <w:p w:rsidR="00DC3658" w:rsidRPr="00556800" w:rsidRDefault="00DC3658" w:rsidP="00A67272">
                  <w:pPr>
                    <w:pStyle w:val="Diagramme"/>
                    <w:rPr>
                      <w:rFonts w:ascii="Times New Roman" w:hAnsi="Times New Roman"/>
                      <w:lang w:val="fr-BE"/>
                    </w:rPr>
                  </w:pPr>
                  <w:r w:rsidRPr="00556800">
                    <w:rPr>
                      <w:rFonts w:ascii="Times New Roman" w:hAnsi="Times New Roman"/>
                      <w:lang w:val="fr-BE"/>
                    </w:rPr>
                    <w:t xml:space="preserve">┌─* </w:t>
                  </w:r>
                  <w:r w:rsidRPr="00556800">
                    <w:t>Recherche</w:t>
                  </w:r>
                </w:p>
                <w:p w:rsidR="00DC3658" w:rsidRPr="00556800" w:rsidRDefault="00DC3658" w:rsidP="00A67272">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A67272">
                  <w:pPr>
                    <w:pStyle w:val="Diagramme"/>
                  </w:pPr>
                  <w:r w:rsidRPr="00556800">
                    <w:rPr>
                      <w:rFonts w:ascii="Times New Roman" w:hAnsi="Times New Roman"/>
                    </w:rPr>
                    <w:t>│</w:t>
                  </w:r>
                  <w:r w:rsidRPr="00556800">
                    <w:t xml:space="preserve"> </w:t>
                  </w:r>
                  <w:r w:rsidRPr="00556800">
                    <w:rPr>
                      <w:b/>
                    </w:rPr>
                    <w:t>Sortir</w:t>
                  </w:r>
                  <w:r w:rsidRPr="00556800">
                    <w:t xml:space="preserve"> " Entrer le numéro d'abonné recherché : "</w:t>
                  </w:r>
                </w:p>
                <w:p w:rsidR="00DC3658" w:rsidRPr="00556800" w:rsidRDefault="00DC3658" w:rsidP="00A67272">
                  <w:pPr>
                    <w:pStyle w:val="Diagramme"/>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rPr>
                    <w:t>NumAbonLu</w:t>
                  </w:r>
                  <w:proofErr w:type="spellEnd"/>
                </w:p>
                <w:p w:rsidR="00DC3658" w:rsidRPr="00556800" w:rsidRDefault="00DC3658" w:rsidP="00A67272">
                  <w:pPr>
                    <w:pStyle w:val="Diagramme"/>
                  </w:pPr>
                  <w:r w:rsidRPr="00556800">
                    <w:rPr>
                      <w:rFonts w:ascii="Times New Roman" w:hAnsi="Times New Roman"/>
                      <w:lang w:val="fr-BE"/>
                    </w:rPr>
                    <w:t>│</w:t>
                  </w:r>
                  <w:r w:rsidRPr="00556800">
                    <w:t xml:space="preserve"> </w:t>
                  </w:r>
                  <w:proofErr w:type="spellStart"/>
                  <w:r w:rsidRPr="00556800">
                    <w:rPr>
                      <w:i/>
                      <w:iCs/>
                    </w:rPr>
                    <w:t>Ptr</w:t>
                  </w:r>
                  <w:proofErr w:type="spellEnd"/>
                  <w:r w:rsidRPr="00556800">
                    <w:t xml:space="preserve"> = </w:t>
                  </w:r>
                  <w:proofErr w:type="spellStart"/>
                  <w:r w:rsidRPr="00556800">
                    <w:rPr>
                      <w:i/>
                      <w:iCs/>
                    </w:rPr>
                    <w:t>PtrDebSki</w:t>
                  </w:r>
                  <w:proofErr w:type="spellEnd"/>
                  <w:r w:rsidRPr="00556800">
                    <w:t xml:space="preserve"> </w:t>
                  </w:r>
                </w:p>
                <w:p w:rsidR="00DC3658" w:rsidRPr="00556800" w:rsidRDefault="00DC3658" w:rsidP="00A67272">
                  <w:pPr>
                    <w:pStyle w:val="Diagramme"/>
                    <w:rPr>
                      <w:rFonts w:ascii="Times New Roman" w:hAnsi="Times New Roman"/>
                    </w:rPr>
                  </w:pPr>
                  <w:r w:rsidRPr="00556800">
                    <w:rPr>
                      <w:rFonts w:ascii="Times New Roman" w:hAnsi="Times New Roman"/>
                    </w:rPr>
                    <w:t>│</w:t>
                  </w:r>
                </w:p>
                <w:p w:rsidR="00DC3658" w:rsidRPr="00556800" w:rsidRDefault="00DC3658" w:rsidP="00A67272">
                  <w:pPr>
                    <w:pStyle w:val="Diagramme"/>
                    <w:rPr>
                      <w:lang w:val="en-US"/>
                    </w:rPr>
                  </w:pPr>
                  <w:r w:rsidRPr="00556800">
                    <w:rPr>
                      <w:rFonts w:ascii="Times New Roman" w:hAnsi="Times New Roman"/>
                      <w:lang w:val="en-US"/>
                    </w:rPr>
                    <w:t xml:space="preserve">│╔═ </w:t>
                  </w:r>
                  <w:r w:rsidRPr="00556800">
                    <w:rPr>
                      <w:b/>
                      <w:bCs/>
                      <w:lang w:val="en-US"/>
                    </w:rPr>
                    <w:t>do while</w:t>
                  </w:r>
                  <w:r w:rsidRPr="00556800">
                    <w:rPr>
                      <w:lang w:val="en-US"/>
                    </w:rPr>
                    <w:t xml:space="preserve"> </w:t>
                  </w:r>
                  <w:proofErr w:type="gramStart"/>
                  <w:r w:rsidRPr="00556800">
                    <w:rPr>
                      <w:b/>
                      <w:bCs/>
                      <w:lang w:val="en-US"/>
                    </w:rPr>
                    <w:t xml:space="preserve">( </w:t>
                  </w:r>
                  <w:r w:rsidRPr="00556800">
                    <w:rPr>
                      <w:lang w:val="en-US"/>
                    </w:rPr>
                    <w:t>(</w:t>
                  </w:r>
                  <w:proofErr w:type="spellStart"/>
                  <w:proofErr w:type="gramEnd"/>
                  <w:r w:rsidRPr="00556800">
                    <w:rPr>
                      <w:i/>
                      <w:iCs/>
                      <w:lang w:val="en-US"/>
                    </w:rPr>
                    <w:t>Ptr</w:t>
                  </w:r>
                  <w:proofErr w:type="spellEnd"/>
                  <w:r w:rsidRPr="00556800">
                    <w:rPr>
                      <w:lang w:val="en-US"/>
                    </w:rPr>
                    <w:t xml:space="preserve"> ≠ NULL) </w:t>
                  </w:r>
                  <w:r w:rsidRPr="00556800">
                    <w:rPr>
                      <w:b/>
                      <w:bCs/>
                      <w:lang w:val="en-US"/>
                    </w:rPr>
                    <w:t>AND</w:t>
                  </w:r>
                  <w:r w:rsidRPr="00556800">
                    <w:rPr>
                      <w:lang w:val="en-US"/>
                    </w:rPr>
                    <w:t xml:space="preserve"> (</w:t>
                  </w:r>
                  <w:proofErr w:type="spellStart"/>
                  <w:r w:rsidRPr="00556800">
                    <w:rPr>
                      <w:i/>
                      <w:iCs/>
                      <w:lang w:val="en-US"/>
                    </w:rPr>
                    <w:t>NumAbonLu</w:t>
                  </w:r>
                  <w:proofErr w:type="spellEnd"/>
                  <w:r w:rsidRPr="00556800">
                    <w:rPr>
                      <w:i/>
                      <w:iCs/>
                      <w:lang w:val="en-US"/>
                    </w:rPr>
                    <w:t xml:space="preserve"> </w:t>
                  </w:r>
                  <w:r w:rsidRPr="00556800">
                    <w:rPr>
                      <w:lang w:val="en-US"/>
                    </w:rPr>
                    <w:t xml:space="preserve">&gt; </w:t>
                  </w:r>
                  <w:proofErr w:type="spellStart"/>
                  <w:r w:rsidRPr="00556800">
                    <w:rPr>
                      <w:i/>
                      <w:iCs/>
                      <w:lang w:val="en-US"/>
                    </w:rPr>
                    <w:t>Ptr</w:t>
                  </w:r>
                  <w:proofErr w:type="spellEnd"/>
                  <w:r w:rsidRPr="00556800">
                    <w:rPr>
                      <w:i/>
                      <w:iCs/>
                    </w:rPr>
                    <w:sym w:font="Wingdings" w:char="F0E0"/>
                  </w:r>
                  <w:proofErr w:type="spellStart"/>
                  <w:r w:rsidRPr="00556800">
                    <w:rPr>
                      <w:iCs/>
                      <w:lang w:val="en-US"/>
                    </w:rPr>
                    <w:t>NumAbon</w:t>
                  </w:r>
                  <w:proofErr w:type="spellEnd"/>
                  <w:r w:rsidRPr="00556800">
                    <w:rPr>
                      <w:lang w:val="en-US"/>
                    </w:rPr>
                    <w:t xml:space="preserve">) </w:t>
                  </w:r>
                  <w:r w:rsidRPr="00556800">
                    <w:rPr>
                      <w:b/>
                      <w:bCs/>
                      <w:lang w:val="en-US"/>
                    </w:rPr>
                    <w:t>)</w:t>
                  </w:r>
                </w:p>
                <w:p w:rsidR="00DC3658" w:rsidRPr="00556800" w:rsidRDefault="00DC3658" w:rsidP="00A67272">
                  <w:pPr>
                    <w:pStyle w:val="Diagramme"/>
                    <w:rPr>
                      <w:rFonts w:ascii="Times New Roman" w:hAnsi="Times New Roman"/>
                    </w:rPr>
                  </w:pPr>
                  <w:r w:rsidRPr="00556800">
                    <w:rPr>
                      <w:rFonts w:ascii="Times New Roman" w:hAnsi="Times New Roman"/>
                    </w:rPr>
                    <w:t xml:space="preserve">│║ </w:t>
                  </w:r>
                </w:p>
                <w:p w:rsidR="00DC3658" w:rsidRPr="00556800" w:rsidRDefault="00DC3658" w:rsidP="00A67272">
                  <w:pPr>
                    <w:pStyle w:val="Diagramme"/>
                  </w:pPr>
                  <w:r w:rsidRPr="00556800">
                    <w:rPr>
                      <w:rFonts w:ascii="Times New Roman" w:hAnsi="Times New Roman"/>
                    </w:rPr>
                    <w:t xml:space="preserve">│║ </w:t>
                  </w:r>
                  <w:proofErr w:type="spellStart"/>
                  <w:r w:rsidRPr="00556800">
                    <w:rPr>
                      <w:i/>
                      <w:iCs/>
                    </w:rPr>
                    <w:t>Ptr</w:t>
                  </w:r>
                  <w:proofErr w:type="spellEnd"/>
                  <w:r w:rsidRPr="00556800">
                    <w:t xml:space="preserve"> = </w:t>
                  </w:r>
                  <w:proofErr w:type="spellStart"/>
                  <w:r w:rsidRPr="00556800">
                    <w:rPr>
                      <w:i/>
                      <w:iCs/>
                    </w:rPr>
                    <w:t>Ptr</w:t>
                  </w:r>
                  <w:proofErr w:type="spellEnd"/>
                  <w:r w:rsidRPr="00556800">
                    <w:rPr>
                      <w:i/>
                      <w:iCs/>
                    </w:rPr>
                    <w:sym w:font="Wingdings" w:char="F0E0"/>
                  </w:r>
                  <w:proofErr w:type="spellStart"/>
                  <w:r w:rsidRPr="00556800">
                    <w:rPr>
                      <w:i/>
                      <w:iCs/>
                    </w:rPr>
                    <w:t>PtrSuiv</w:t>
                  </w:r>
                  <w:proofErr w:type="spellEnd"/>
                </w:p>
                <w:p w:rsidR="00DC3658" w:rsidRPr="00556800" w:rsidRDefault="00DC3658" w:rsidP="00A67272">
                  <w:pPr>
                    <w:pStyle w:val="Diagramme"/>
                    <w:rPr>
                      <w:rFonts w:ascii="Times New Roman" w:hAnsi="Times New Roman"/>
                    </w:rPr>
                  </w:pPr>
                  <w:r w:rsidRPr="00556800">
                    <w:rPr>
                      <w:rFonts w:ascii="Times New Roman" w:hAnsi="Times New Roman"/>
                    </w:rPr>
                    <w:t xml:space="preserve">│╙─       </w:t>
                  </w:r>
                </w:p>
                <w:p w:rsidR="00DC3658" w:rsidRPr="00556800" w:rsidRDefault="00DC3658" w:rsidP="00A67272">
                  <w:pPr>
                    <w:pStyle w:val="Diagramme"/>
                    <w:rPr>
                      <w:b/>
                      <w:bCs/>
                      <w:lang w:val="en-US"/>
                    </w:rPr>
                  </w:pPr>
                  <w:r w:rsidRPr="00556800">
                    <w:rPr>
                      <w:rFonts w:ascii="Times New Roman" w:hAnsi="Times New Roman"/>
                      <w:lang w:val="en-US"/>
                    </w:rPr>
                    <w:t xml:space="preserve">│┌─ </w:t>
                  </w:r>
                  <w:proofErr w:type="gramStart"/>
                  <w:r w:rsidRPr="00556800">
                    <w:rPr>
                      <w:b/>
                      <w:bCs/>
                      <w:lang w:val="en-US"/>
                    </w:rPr>
                    <w:t>if</w:t>
                  </w:r>
                  <w:proofErr w:type="gramEnd"/>
                  <w:r w:rsidRPr="00556800">
                    <w:rPr>
                      <w:lang w:val="en-US"/>
                    </w:rPr>
                    <w:t xml:space="preserve"> </w:t>
                  </w:r>
                  <w:r w:rsidRPr="00556800">
                    <w:rPr>
                      <w:b/>
                      <w:bCs/>
                      <w:lang w:val="en-US"/>
                    </w:rPr>
                    <w:t xml:space="preserve">( </w:t>
                  </w:r>
                  <w:r w:rsidRPr="00556800">
                    <w:rPr>
                      <w:lang w:val="en-US"/>
                    </w:rPr>
                    <w:t>(</w:t>
                  </w:r>
                  <w:proofErr w:type="spellStart"/>
                  <w:r w:rsidRPr="00556800">
                    <w:rPr>
                      <w:i/>
                      <w:iCs/>
                      <w:lang w:val="en-US"/>
                    </w:rPr>
                    <w:t>Ptr</w:t>
                  </w:r>
                  <w:proofErr w:type="spellEnd"/>
                  <w:r w:rsidRPr="00556800">
                    <w:rPr>
                      <w:lang w:val="en-US"/>
                    </w:rPr>
                    <w:t xml:space="preserve"> ≠ NULL) </w:t>
                  </w:r>
                  <w:r w:rsidRPr="00556800">
                    <w:rPr>
                      <w:b/>
                      <w:bCs/>
                      <w:lang w:val="en-US"/>
                    </w:rPr>
                    <w:t>AND</w:t>
                  </w:r>
                  <w:r w:rsidRPr="00556800">
                    <w:rPr>
                      <w:lang w:val="en-US"/>
                    </w:rPr>
                    <w:t xml:space="preserve"> (</w:t>
                  </w:r>
                  <w:proofErr w:type="spellStart"/>
                  <w:r w:rsidRPr="00556800">
                    <w:rPr>
                      <w:i/>
                      <w:iCs/>
                      <w:lang w:val="en-US"/>
                    </w:rPr>
                    <w:t>NumAbonLu</w:t>
                  </w:r>
                  <w:proofErr w:type="spellEnd"/>
                  <w:r w:rsidRPr="00556800">
                    <w:rPr>
                      <w:i/>
                      <w:iCs/>
                      <w:lang w:val="en-US"/>
                    </w:rPr>
                    <w:t xml:space="preserve"> &lt;</w:t>
                  </w:r>
                  <w:r w:rsidRPr="00556800">
                    <w:rPr>
                      <w:lang w:val="en-US"/>
                    </w:rPr>
                    <w:t xml:space="preserve"> </w:t>
                  </w:r>
                  <w:proofErr w:type="spellStart"/>
                  <w:r w:rsidRPr="00556800">
                    <w:rPr>
                      <w:i/>
                      <w:iCs/>
                      <w:lang w:val="en-US"/>
                    </w:rPr>
                    <w:t>Ptr</w:t>
                  </w:r>
                  <w:proofErr w:type="spellEnd"/>
                  <w:r w:rsidRPr="00556800">
                    <w:rPr>
                      <w:i/>
                      <w:iCs/>
                    </w:rPr>
                    <w:sym w:font="Wingdings" w:char="F0E0"/>
                  </w:r>
                  <w:proofErr w:type="spellStart"/>
                  <w:r w:rsidRPr="00556800">
                    <w:rPr>
                      <w:iCs/>
                      <w:lang w:val="en-US"/>
                    </w:rPr>
                    <w:t>NumAbon</w:t>
                  </w:r>
                  <w:proofErr w:type="spellEnd"/>
                  <w:r w:rsidRPr="00556800">
                    <w:rPr>
                      <w:lang w:val="en-US"/>
                    </w:rPr>
                    <w:t xml:space="preserve">) </w:t>
                  </w:r>
                  <w:r w:rsidRPr="00556800">
                    <w:rPr>
                      <w:b/>
                      <w:bCs/>
                      <w:lang w:val="en-US"/>
                    </w:rPr>
                    <w:t>)</w:t>
                  </w:r>
                </w:p>
                <w:p w:rsidR="00DC3658" w:rsidRPr="00556800" w:rsidRDefault="00DC3658" w:rsidP="00A67272">
                  <w:pPr>
                    <w:pStyle w:val="Diagramme"/>
                    <w:rPr>
                      <w:lang w:val="fr-BE"/>
                    </w:rPr>
                  </w:pPr>
                  <w:r w:rsidRPr="00556800">
                    <w:rPr>
                      <w:rFonts w:ascii="Times New Roman" w:hAnsi="Times New Roman"/>
                      <w:lang w:val="fr-BE"/>
                    </w:rPr>
                    <w:t>││</w:t>
                  </w:r>
                </w:p>
                <w:p w:rsidR="00DC3658" w:rsidRPr="00556800" w:rsidRDefault="00DC3658" w:rsidP="00A67272">
                  <w:pPr>
                    <w:pStyle w:val="Diagramme"/>
                  </w:pPr>
                  <w:r w:rsidRPr="00556800">
                    <w:rPr>
                      <w:rFonts w:ascii="Times New Roman" w:hAnsi="Times New Roman"/>
                    </w:rPr>
                    <w:t xml:space="preserve">││  </w:t>
                  </w:r>
                  <w:r w:rsidRPr="00556800">
                    <w:rPr>
                      <w:b/>
                    </w:rPr>
                    <w:t>Sortir</w:t>
                  </w:r>
                  <w:r w:rsidRPr="00556800">
                    <w:t xml:space="preserve"> " L'abonné recherché ne fait pas partie de la liste ! "</w:t>
                  </w:r>
                </w:p>
                <w:p w:rsidR="00DC3658" w:rsidRPr="00556800" w:rsidRDefault="00DC3658" w:rsidP="00A67272">
                  <w:pPr>
                    <w:pStyle w:val="Diagramme"/>
                    <w:rPr>
                      <w:rFonts w:ascii="Times New Roman" w:hAnsi="Times New Roman"/>
                      <w:lang w:val="en-US"/>
                    </w:rPr>
                  </w:pPr>
                  <w:r w:rsidRPr="00556800">
                    <w:rPr>
                      <w:rFonts w:ascii="Times New Roman" w:hAnsi="Times New Roman"/>
                      <w:lang w:val="en-US"/>
                    </w:rPr>
                    <w:t xml:space="preserve">│└── </w:t>
                  </w:r>
                </w:p>
                <w:p w:rsidR="00DC3658" w:rsidRPr="00556800" w:rsidRDefault="00DC3658" w:rsidP="00A67272">
                  <w:pPr>
                    <w:pStyle w:val="Diagramme"/>
                    <w:rPr>
                      <w:rFonts w:ascii="Times New Roman" w:hAnsi="Times New Roman"/>
                      <w:lang w:val="fr-BE"/>
                    </w:rPr>
                  </w:pPr>
                  <w:r w:rsidRPr="00556800">
                    <w:rPr>
                      <w:rFonts w:ascii="Times New Roman" w:hAnsi="Times New Roman"/>
                      <w:lang w:val="fr-BE"/>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2751F6">
      <w:pPr>
        <w:pStyle w:val="Titre3"/>
      </w:pPr>
      <w:r w:rsidRPr="00556800">
        <w:br w:type="page"/>
      </w:r>
      <w:bookmarkStart w:id="1523" w:name="_Toc130105729"/>
      <w:bookmarkStart w:id="1524" w:name="_Toc136502896"/>
      <w:bookmarkStart w:id="1525" w:name="_Toc136504008"/>
      <w:bookmarkStart w:id="1526" w:name="_Toc136505342"/>
      <w:bookmarkStart w:id="1527" w:name="_Toc136509710"/>
      <w:bookmarkStart w:id="1528" w:name="_Toc176807953"/>
      <w:bookmarkStart w:id="1529" w:name="_Toc209179956"/>
      <w:r w:rsidR="002751F6" w:rsidRPr="00556800">
        <w:lastRenderedPageBreak/>
        <w:t>Mise-à-</w:t>
      </w:r>
      <w:r w:rsidRPr="00556800">
        <w:t>jour d'un élément de la liste</w:t>
      </w:r>
      <w:bookmarkEnd w:id="1523"/>
      <w:bookmarkEnd w:id="1524"/>
      <w:bookmarkEnd w:id="1525"/>
      <w:bookmarkEnd w:id="1526"/>
      <w:bookmarkEnd w:id="1527"/>
      <w:bookmarkEnd w:id="1528"/>
      <w:bookmarkEnd w:id="1529"/>
    </w:p>
    <w:p w:rsidR="003A2373" w:rsidRPr="00556800" w:rsidRDefault="00AB5DE6" w:rsidP="002751F6">
      <w:pPr>
        <w:ind w:left="1410" w:hanging="1410"/>
      </w:pPr>
      <w:r w:rsidRPr="00556800">
        <w:rPr>
          <w:i/>
        </w:rPr>
        <w:t>Exemple :</w:t>
      </w:r>
      <w:r w:rsidR="002751F6" w:rsidRPr="00556800">
        <w:t xml:space="preserve"> </w:t>
      </w:r>
      <w:r w:rsidR="002751F6" w:rsidRPr="00556800">
        <w:tab/>
        <w:t>Soit une liste chaînée d'</w:t>
      </w:r>
      <w:proofErr w:type="spellStart"/>
      <w:r w:rsidR="00C720D9" w:rsidRPr="00556800">
        <w:t>abonné</w:t>
      </w:r>
      <w:r w:rsidR="002751F6" w:rsidRPr="00556800">
        <w:t>q</w:t>
      </w:r>
      <w:proofErr w:type="spellEnd"/>
      <w:r w:rsidR="002751F6" w:rsidRPr="00556800">
        <w:t>, triée en ordre croissant sur leur numéro d’abonné</w:t>
      </w:r>
      <w:r w:rsidR="003A2373" w:rsidRPr="00556800">
        <w:t xml:space="preserve">, dont le pointeur de début est </w:t>
      </w:r>
      <w:proofErr w:type="spellStart"/>
      <w:r w:rsidR="00C44FDB" w:rsidRPr="00556800">
        <w:rPr>
          <w:i/>
        </w:rPr>
        <w:t>PtrDeb</w:t>
      </w:r>
      <w:proofErr w:type="spellEnd"/>
      <w:r w:rsidR="003A2373" w:rsidRPr="00556800">
        <w:t xml:space="preserve">, écrire le diagramme d’actions qui permet de mettre à jour les informations concernant un </w:t>
      </w:r>
      <w:r w:rsidR="00C720D9" w:rsidRPr="00556800">
        <w:t>abonné</w:t>
      </w:r>
      <w:r w:rsidR="003A2373" w:rsidRPr="00556800">
        <w:t xml:space="preserve"> dont le numéro</w:t>
      </w:r>
      <w:r w:rsidR="002751F6" w:rsidRPr="00556800">
        <w:t xml:space="preserve"> d'</w:t>
      </w:r>
      <w:proofErr w:type="spellStart"/>
      <w:r w:rsidR="002751F6" w:rsidRPr="00556800">
        <w:t>abbonné</w:t>
      </w:r>
      <w:proofErr w:type="spellEnd"/>
      <w:r w:rsidR="003A2373" w:rsidRPr="00556800">
        <w:t xml:space="preserve">, </w:t>
      </w:r>
      <w:proofErr w:type="spellStart"/>
      <w:r w:rsidR="00C720D9" w:rsidRPr="00556800">
        <w:rPr>
          <w:i/>
        </w:rPr>
        <w:t>NumAbon</w:t>
      </w:r>
      <w:r w:rsidR="003A2373" w:rsidRPr="00556800">
        <w:rPr>
          <w:i/>
        </w:rPr>
        <w:t>Lu</w:t>
      </w:r>
      <w:proofErr w:type="spellEnd"/>
      <w:r w:rsidR="003A2373" w:rsidRPr="00556800">
        <w:t>, a été entré par l'utilisateur</w:t>
      </w:r>
      <w:r w:rsidR="002751F6" w:rsidRPr="00556800">
        <w:t xml:space="preserve"> au clavier</w:t>
      </w:r>
      <w:r w:rsidR="003A2373" w:rsidRPr="00556800">
        <w:t xml:space="preserve">. Le message "Modification effectuée !" </w:t>
      </w:r>
      <w:r w:rsidR="002751F6" w:rsidRPr="00556800">
        <w:t>est affiché si la mise-</w:t>
      </w:r>
      <w:r w:rsidR="003A2373" w:rsidRPr="00556800">
        <w:t>à</w:t>
      </w:r>
      <w:r w:rsidR="002751F6" w:rsidRPr="00556800">
        <w:t>-</w:t>
      </w:r>
      <w:r w:rsidR="003A2373" w:rsidRPr="00556800">
        <w:t>jour est concluante et "</w:t>
      </w:r>
      <w:r w:rsidR="000729BC" w:rsidRPr="00556800">
        <w:t>Échec</w:t>
      </w:r>
      <w:r w:rsidR="003A2373" w:rsidRPr="00556800">
        <w:t xml:space="preserve"> !" si non.</w:t>
      </w:r>
    </w:p>
    <w:p w:rsidR="003A2373" w:rsidRPr="00556800" w:rsidRDefault="003A2373" w:rsidP="00AB0BA4"/>
    <w:p w:rsidR="003A2373" w:rsidRPr="00556800" w:rsidRDefault="003A2373" w:rsidP="002751F6">
      <w:pPr>
        <w:pStyle w:val="Pucepleine"/>
      </w:pPr>
      <w:r w:rsidRPr="00556800">
        <w:t xml:space="preserve">Observation </w:t>
      </w:r>
    </w:p>
    <w:p w:rsidR="003A2373" w:rsidRPr="00556800" w:rsidRDefault="003A2373" w:rsidP="00B7248E">
      <w:pPr>
        <w:pStyle w:val="Pucecreuse"/>
      </w:pPr>
      <w:r w:rsidRPr="00556800">
        <w:t>Donnée : le pointeur de début de la liste ;</w:t>
      </w:r>
    </w:p>
    <w:p w:rsidR="003A2373" w:rsidRPr="00556800" w:rsidRDefault="003A2373" w:rsidP="00B7248E">
      <w:pPr>
        <w:pStyle w:val="Pucecreuse"/>
      </w:pPr>
      <w:r w:rsidRPr="00556800">
        <w:t xml:space="preserve">Entrée : </w:t>
      </w:r>
      <w:r w:rsidR="00BE7AA4" w:rsidRPr="00556800">
        <w:t xml:space="preserve">le numéro de l’abonné recherché </w:t>
      </w:r>
      <w:r w:rsidRPr="00556800">
        <w:t>;</w:t>
      </w:r>
    </w:p>
    <w:p w:rsidR="003A2373" w:rsidRPr="00556800" w:rsidRDefault="003A2373" w:rsidP="00B7248E">
      <w:pPr>
        <w:pStyle w:val="Pucecreuse"/>
      </w:pPr>
      <w:r w:rsidRPr="00556800">
        <w:t>Sortie : aucune.</w:t>
      </w:r>
    </w:p>
    <w:p w:rsidR="003A2373" w:rsidRPr="00556800" w:rsidRDefault="003A2373" w:rsidP="002751F6">
      <w:pPr>
        <w:pStyle w:val="Pucepleine"/>
      </w:pPr>
      <w:r w:rsidRPr="00556800">
        <w:t xml:space="preserve">Diagramme </w:t>
      </w:r>
    </w:p>
    <w:p w:rsidR="003A2373" w:rsidRPr="00556800" w:rsidRDefault="003A2373" w:rsidP="00B7248E">
      <w:pPr>
        <w:pStyle w:val="Pucecreuse"/>
      </w:pPr>
      <w:r w:rsidRPr="00556800">
        <w:t>Opérations : recherche, obtention, mise-à-jour ;</w:t>
      </w:r>
    </w:p>
    <w:p w:rsidR="003A2373" w:rsidRPr="00556800" w:rsidRDefault="003A2373" w:rsidP="00B7248E">
      <w:pPr>
        <w:pStyle w:val="Pucecreuse"/>
      </w:pPr>
      <w:r w:rsidRPr="00556800">
        <w:t xml:space="preserve">Variables : </w:t>
      </w:r>
      <w:proofErr w:type="spellStart"/>
      <w:r w:rsidR="00C44FDB" w:rsidRPr="00556800">
        <w:t>PtrDeb</w:t>
      </w:r>
      <w:proofErr w:type="spellEnd"/>
      <w:r w:rsidRPr="00556800">
        <w:t xml:space="preserve">, </w:t>
      </w:r>
      <w:proofErr w:type="spellStart"/>
      <w:r w:rsidR="00C720D9" w:rsidRPr="00556800">
        <w:t>NumAbon</w:t>
      </w:r>
      <w:r w:rsidRPr="00556800">
        <w:t>Lu</w:t>
      </w:r>
      <w:proofErr w:type="spellEnd"/>
      <w:r w:rsidRPr="00556800">
        <w:t xml:space="preserve">, Message, </w:t>
      </w:r>
      <w:proofErr w:type="spellStart"/>
      <w:r w:rsidRPr="00556800">
        <w:t>Ptr</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Ptr</w:t>
      </w:r>
      <w:proofErr w:type="spellEnd"/>
      <w:r w:rsidRPr="00556800">
        <w:t xml:space="preserve"> = </w:t>
      </w:r>
      <w:proofErr w:type="spellStart"/>
      <w:r w:rsidR="00C44FDB" w:rsidRPr="00556800">
        <w:rPr>
          <w:i/>
        </w:rPr>
        <w:t>PtrDeb</w:t>
      </w:r>
      <w:proofErr w:type="spellEnd"/>
      <w:r w:rsidRPr="00556800">
        <w:t xml:space="preserve"> ;</w:t>
      </w:r>
    </w:p>
    <w:p w:rsidR="003A2373" w:rsidRPr="00556800" w:rsidRDefault="003A2373" w:rsidP="00B7248E">
      <w:pPr>
        <w:pStyle w:val="Pucecreuse"/>
      </w:pPr>
      <w:r w:rsidRPr="00556800">
        <w:t>Diagramme d'actions : Mise-a-jour.</w:t>
      </w:r>
    </w:p>
    <w:p w:rsidR="003A2373" w:rsidRPr="00556800" w:rsidRDefault="00EA7CC4" w:rsidP="00AB0BA4">
      <w:r w:rsidRPr="00556800">
        <w:rPr>
          <w:noProof/>
        </w:rPr>
        <w:pict>
          <v:shape id="_x0000_s7235" type="#_x0000_t202" style="position:absolute;left:0;text-align:left;margin-left:23.25pt;margin-top:2pt;width:399pt;height:296.4pt;z-index:251754496" o:regroupid="41" filled="f" stroked="f">
            <v:textbox style="mso-next-textbox:#_x0000_s7235">
              <w:txbxContent>
                <w:p w:rsidR="00DC3658" w:rsidRPr="00556800" w:rsidRDefault="00DC3658" w:rsidP="002751F6">
                  <w:pPr>
                    <w:pStyle w:val="Diagramme"/>
                    <w:rPr>
                      <w:rFonts w:ascii="Times New Roman" w:hAnsi="Times New Roman"/>
                      <w:lang w:val="fr-BE"/>
                    </w:rPr>
                  </w:pPr>
                  <w:r w:rsidRPr="00556800">
                    <w:rPr>
                      <w:rFonts w:ascii="Times New Roman" w:hAnsi="Times New Roman"/>
                      <w:lang w:val="fr-BE"/>
                    </w:rPr>
                    <w:t xml:space="preserve">┌─* </w:t>
                  </w:r>
                  <w:r w:rsidRPr="00556800">
                    <w:t>Mise-a-jour</w:t>
                  </w:r>
                </w:p>
                <w:p w:rsidR="00DC3658" w:rsidRPr="00556800" w:rsidRDefault="00DC3658" w:rsidP="002751F6">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2751F6">
                  <w:pPr>
                    <w:pStyle w:val="Diagramme"/>
                  </w:pPr>
                  <w:r w:rsidRPr="00556800">
                    <w:rPr>
                      <w:rFonts w:ascii="Times New Roman" w:hAnsi="Times New Roman"/>
                    </w:rPr>
                    <w:t>│</w:t>
                  </w:r>
                  <w:r w:rsidRPr="00556800">
                    <w:t xml:space="preserve"> </w:t>
                  </w:r>
                  <w:r w:rsidRPr="00556800">
                    <w:rPr>
                      <w:b/>
                    </w:rPr>
                    <w:t>Sortir</w:t>
                  </w:r>
                  <w:r w:rsidRPr="00556800">
                    <w:t xml:space="preserve"> " Entrer le numéro d'abonné recherché : "</w:t>
                  </w:r>
                </w:p>
                <w:p w:rsidR="00DC3658" w:rsidRPr="00556800" w:rsidRDefault="00DC3658" w:rsidP="002751F6">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rPr>
                    <w:t>NumAbonLu</w:t>
                  </w:r>
                  <w:proofErr w:type="spellEnd"/>
                </w:p>
                <w:p w:rsidR="00DC3658" w:rsidRPr="00556800" w:rsidRDefault="00DC3658" w:rsidP="002751F6">
                  <w:pPr>
                    <w:pStyle w:val="Diagramme"/>
                  </w:pPr>
                  <w:r w:rsidRPr="00556800">
                    <w:rPr>
                      <w:rFonts w:ascii="Times New Roman" w:hAnsi="Times New Roman"/>
                    </w:rPr>
                    <w:t>│</w:t>
                  </w:r>
                </w:p>
                <w:p w:rsidR="00DC3658" w:rsidRPr="00556800" w:rsidRDefault="00DC3658" w:rsidP="002751F6">
                  <w:pPr>
                    <w:pStyle w:val="Diagramme"/>
                  </w:pPr>
                  <w:r w:rsidRPr="00556800">
                    <w:rPr>
                      <w:rFonts w:ascii="Times New Roman" w:hAnsi="Times New Roman"/>
                      <w:lang w:val="fr-BE"/>
                    </w:rPr>
                    <w:t>│</w:t>
                  </w:r>
                  <w:r w:rsidRPr="00556800">
                    <w:t xml:space="preserve"> </w:t>
                  </w:r>
                  <w:proofErr w:type="spellStart"/>
                  <w:r w:rsidRPr="00556800">
                    <w:rPr>
                      <w:i/>
                      <w:iCs/>
                    </w:rPr>
                    <w:t>Ptr</w:t>
                  </w:r>
                  <w:proofErr w:type="spellEnd"/>
                  <w:r w:rsidRPr="00556800">
                    <w:t xml:space="preserve"> = </w:t>
                  </w:r>
                  <w:proofErr w:type="spellStart"/>
                  <w:r w:rsidRPr="00556800">
                    <w:rPr>
                      <w:i/>
                      <w:iCs/>
                    </w:rPr>
                    <w:t>PtrDebSki</w:t>
                  </w:r>
                  <w:proofErr w:type="spellEnd"/>
                  <w:r w:rsidRPr="00556800">
                    <w:t xml:space="preserve"> </w:t>
                  </w:r>
                </w:p>
                <w:p w:rsidR="00DC3658" w:rsidRPr="00556800" w:rsidRDefault="00DC3658" w:rsidP="002751F6">
                  <w:pPr>
                    <w:pStyle w:val="Diagramme"/>
                    <w:rPr>
                      <w:lang w:val="en-US"/>
                    </w:rPr>
                  </w:pPr>
                  <w:r w:rsidRPr="00556800">
                    <w:rPr>
                      <w:rFonts w:ascii="Times New Roman" w:hAnsi="Times New Roman"/>
                      <w:lang w:val="en-US"/>
                    </w:rPr>
                    <w:t xml:space="preserve">│╔═ </w:t>
                  </w:r>
                  <w:r w:rsidRPr="00556800">
                    <w:rPr>
                      <w:b/>
                      <w:bCs/>
                      <w:lang w:val="en-US"/>
                    </w:rPr>
                    <w:t>do while</w:t>
                  </w:r>
                  <w:r w:rsidRPr="00556800">
                    <w:rPr>
                      <w:lang w:val="en-US"/>
                    </w:rPr>
                    <w:t xml:space="preserve"> </w:t>
                  </w:r>
                  <w:proofErr w:type="gramStart"/>
                  <w:r w:rsidRPr="00556800">
                    <w:rPr>
                      <w:b/>
                      <w:bCs/>
                      <w:lang w:val="en-US"/>
                    </w:rPr>
                    <w:t xml:space="preserve">( </w:t>
                  </w:r>
                  <w:r w:rsidRPr="00556800">
                    <w:rPr>
                      <w:lang w:val="en-US"/>
                    </w:rPr>
                    <w:t>(</w:t>
                  </w:r>
                  <w:proofErr w:type="spellStart"/>
                  <w:proofErr w:type="gramEnd"/>
                  <w:r w:rsidRPr="00556800">
                    <w:rPr>
                      <w:i/>
                      <w:iCs/>
                      <w:lang w:val="en-US"/>
                    </w:rPr>
                    <w:t>Ptr</w:t>
                  </w:r>
                  <w:proofErr w:type="spellEnd"/>
                  <w:r w:rsidRPr="00556800">
                    <w:rPr>
                      <w:lang w:val="en-US"/>
                    </w:rPr>
                    <w:t xml:space="preserve"> ≠ NULL) </w:t>
                  </w:r>
                  <w:r w:rsidRPr="00556800">
                    <w:rPr>
                      <w:b/>
                      <w:bCs/>
                      <w:lang w:val="en-US"/>
                    </w:rPr>
                    <w:t>AND</w:t>
                  </w:r>
                  <w:r w:rsidRPr="00556800">
                    <w:rPr>
                      <w:lang w:val="en-US"/>
                    </w:rPr>
                    <w:t xml:space="preserve"> (</w:t>
                  </w:r>
                  <w:proofErr w:type="spellStart"/>
                  <w:r w:rsidRPr="00556800">
                    <w:rPr>
                      <w:i/>
                      <w:iCs/>
                      <w:lang w:val="en-US"/>
                    </w:rPr>
                    <w:t>NumAbonLu</w:t>
                  </w:r>
                  <w:proofErr w:type="spellEnd"/>
                  <w:r w:rsidRPr="00556800">
                    <w:rPr>
                      <w:i/>
                      <w:iCs/>
                      <w:lang w:val="en-US"/>
                    </w:rPr>
                    <w:t xml:space="preserve"> </w:t>
                  </w:r>
                  <w:r w:rsidRPr="00556800">
                    <w:rPr>
                      <w:lang w:val="en-US"/>
                    </w:rPr>
                    <w:t xml:space="preserve">&gt; </w:t>
                  </w:r>
                  <w:proofErr w:type="spellStart"/>
                  <w:r w:rsidRPr="00556800">
                    <w:rPr>
                      <w:i/>
                      <w:iCs/>
                      <w:lang w:val="en-US"/>
                    </w:rPr>
                    <w:t>Ptr</w:t>
                  </w:r>
                  <w:proofErr w:type="spellEnd"/>
                  <w:r w:rsidRPr="00556800">
                    <w:rPr>
                      <w:i/>
                      <w:iCs/>
                    </w:rPr>
                    <w:sym w:font="Wingdings" w:char="F0E0"/>
                  </w:r>
                  <w:proofErr w:type="spellStart"/>
                  <w:r w:rsidRPr="00556800">
                    <w:rPr>
                      <w:iCs/>
                      <w:lang w:val="en-US"/>
                    </w:rPr>
                    <w:t>NumAbon</w:t>
                  </w:r>
                  <w:proofErr w:type="spellEnd"/>
                  <w:r w:rsidRPr="00556800">
                    <w:rPr>
                      <w:lang w:val="en-US"/>
                    </w:rPr>
                    <w:t xml:space="preserve">) </w:t>
                  </w:r>
                  <w:r w:rsidRPr="00556800">
                    <w:rPr>
                      <w:b/>
                      <w:bCs/>
                      <w:lang w:val="en-US"/>
                    </w:rPr>
                    <w:t>)</w:t>
                  </w:r>
                </w:p>
                <w:p w:rsidR="00DC3658" w:rsidRPr="00556800" w:rsidRDefault="00DC3658" w:rsidP="002751F6">
                  <w:pPr>
                    <w:pStyle w:val="Diagramme"/>
                    <w:rPr>
                      <w:rFonts w:ascii="Times New Roman" w:hAnsi="Times New Roman"/>
                    </w:rPr>
                  </w:pPr>
                  <w:r w:rsidRPr="00556800">
                    <w:rPr>
                      <w:rFonts w:ascii="Times New Roman" w:hAnsi="Times New Roman"/>
                    </w:rPr>
                    <w:t xml:space="preserve">│║ </w:t>
                  </w:r>
                </w:p>
                <w:p w:rsidR="00DC3658" w:rsidRPr="00556800" w:rsidRDefault="00DC3658" w:rsidP="002751F6">
                  <w:pPr>
                    <w:pStyle w:val="Diagramme"/>
                  </w:pPr>
                  <w:r w:rsidRPr="00556800">
                    <w:rPr>
                      <w:rFonts w:ascii="Times New Roman" w:hAnsi="Times New Roman"/>
                    </w:rPr>
                    <w:t xml:space="preserve">│║ </w:t>
                  </w:r>
                  <w:proofErr w:type="spellStart"/>
                  <w:r w:rsidRPr="00556800">
                    <w:rPr>
                      <w:i/>
                      <w:iCs/>
                    </w:rPr>
                    <w:t>Ptr</w:t>
                  </w:r>
                  <w:proofErr w:type="spellEnd"/>
                  <w:r w:rsidRPr="00556800">
                    <w:t xml:space="preserve"> = </w:t>
                  </w:r>
                  <w:proofErr w:type="spellStart"/>
                  <w:r w:rsidRPr="00556800">
                    <w:rPr>
                      <w:i/>
                      <w:iCs/>
                    </w:rPr>
                    <w:t>Ptr</w:t>
                  </w:r>
                  <w:proofErr w:type="spellEnd"/>
                  <w:r w:rsidRPr="00556800">
                    <w:rPr>
                      <w:i/>
                      <w:iCs/>
                    </w:rPr>
                    <w:sym w:font="Wingdings" w:char="F0E0"/>
                  </w:r>
                  <w:proofErr w:type="spellStart"/>
                  <w:r w:rsidRPr="00556800">
                    <w:rPr>
                      <w:i/>
                      <w:iCs/>
                    </w:rPr>
                    <w:t>PtrSuiv</w:t>
                  </w:r>
                  <w:proofErr w:type="spellEnd"/>
                </w:p>
                <w:p w:rsidR="00DC3658" w:rsidRPr="00556800" w:rsidRDefault="00DC3658" w:rsidP="002751F6">
                  <w:pPr>
                    <w:pStyle w:val="Diagramme"/>
                    <w:rPr>
                      <w:rFonts w:ascii="Times New Roman" w:hAnsi="Times New Roman"/>
                    </w:rPr>
                  </w:pPr>
                  <w:r w:rsidRPr="00556800">
                    <w:rPr>
                      <w:rFonts w:ascii="Times New Roman" w:hAnsi="Times New Roman"/>
                    </w:rPr>
                    <w:t xml:space="preserve">│╙─       </w:t>
                  </w:r>
                </w:p>
                <w:p w:rsidR="00DC3658" w:rsidRPr="00556800" w:rsidRDefault="00DC3658" w:rsidP="002751F6">
                  <w:pPr>
                    <w:pStyle w:val="Diagramme"/>
                    <w:rPr>
                      <w:b/>
                      <w:bCs/>
                      <w:lang w:val="en-US"/>
                    </w:rPr>
                  </w:pPr>
                  <w:r w:rsidRPr="00556800">
                    <w:rPr>
                      <w:rFonts w:ascii="Times New Roman" w:hAnsi="Times New Roman"/>
                      <w:lang w:val="en-US"/>
                    </w:rPr>
                    <w:t xml:space="preserve">│┌─ </w:t>
                  </w:r>
                  <w:proofErr w:type="gramStart"/>
                  <w:r w:rsidRPr="00556800">
                    <w:rPr>
                      <w:b/>
                      <w:bCs/>
                      <w:lang w:val="en-US"/>
                    </w:rPr>
                    <w:t>if</w:t>
                  </w:r>
                  <w:proofErr w:type="gramEnd"/>
                  <w:r w:rsidRPr="00556800">
                    <w:rPr>
                      <w:lang w:val="en-US"/>
                    </w:rPr>
                    <w:t xml:space="preserve"> </w:t>
                  </w:r>
                  <w:r w:rsidRPr="00556800">
                    <w:rPr>
                      <w:b/>
                      <w:bCs/>
                      <w:lang w:val="en-US"/>
                    </w:rPr>
                    <w:t xml:space="preserve">( </w:t>
                  </w:r>
                  <w:r w:rsidRPr="00556800">
                    <w:rPr>
                      <w:lang w:val="en-US"/>
                    </w:rPr>
                    <w:t>(</w:t>
                  </w:r>
                  <w:proofErr w:type="spellStart"/>
                  <w:r w:rsidRPr="00556800">
                    <w:rPr>
                      <w:i/>
                      <w:iCs/>
                      <w:lang w:val="en-US"/>
                    </w:rPr>
                    <w:t>Ptr</w:t>
                  </w:r>
                  <w:proofErr w:type="spellEnd"/>
                  <w:r w:rsidRPr="00556800">
                    <w:rPr>
                      <w:lang w:val="en-US"/>
                    </w:rPr>
                    <w:t xml:space="preserve"> ≠ NULL) </w:t>
                  </w:r>
                  <w:r w:rsidRPr="00556800">
                    <w:rPr>
                      <w:b/>
                      <w:bCs/>
                      <w:lang w:val="en-US"/>
                    </w:rPr>
                    <w:t>AND</w:t>
                  </w:r>
                  <w:r w:rsidRPr="00556800">
                    <w:rPr>
                      <w:lang w:val="en-US"/>
                    </w:rPr>
                    <w:t xml:space="preserve"> (</w:t>
                  </w:r>
                  <w:proofErr w:type="spellStart"/>
                  <w:r w:rsidRPr="00556800">
                    <w:rPr>
                      <w:i/>
                      <w:iCs/>
                      <w:lang w:val="en-US"/>
                    </w:rPr>
                    <w:t>NumAbonLu</w:t>
                  </w:r>
                  <w:proofErr w:type="spellEnd"/>
                  <w:r w:rsidRPr="00556800">
                    <w:rPr>
                      <w:i/>
                      <w:iCs/>
                      <w:lang w:val="en-US"/>
                    </w:rPr>
                    <w:t xml:space="preserve"> &lt;</w:t>
                  </w:r>
                  <w:r w:rsidRPr="00556800">
                    <w:rPr>
                      <w:lang w:val="en-US"/>
                    </w:rPr>
                    <w:t xml:space="preserve"> </w:t>
                  </w:r>
                  <w:proofErr w:type="spellStart"/>
                  <w:r w:rsidRPr="00556800">
                    <w:rPr>
                      <w:i/>
                      <w:iCs/>
                      <w:lang w:val="en-US"/>
                    </w:rPr>
                    <w:t>Ptr</w:t>
                  </w:r>
                  <w:proofErr w:type="spellEnd"/>
                  <w:r w:rsidRPr="00556800">
                    <w:rPr>
                      <w:i/>
                      <w:iCs/>
                    </w:rPr>
                    <w:sym w:font="Wingdings" w:char="F0E0"/>
                  </w:r>
                  <w:proofErr w:type="spellStart"/>
                  <w:r w:rsidRPr="00556800">
                    <w:rPr>
                      <w:iCs/>
                      <w:lang w:val="en-US"/>
                    </w:rPr>
                    <w:t>NumAbon</w:t>
                  </w:r>
                  <w:proofErr w:type="spellEnd"/>
                  <w:r w:rsidRPr="00556800">
                    <w:rPr>
                      <w:lang w:val="en-US"/>
                    </w:rPr>
                    <w:t xml:space="preserve">) </w:t>
                  </w:r>
                  <w:r w:rsidRPr="00556800">
                    <w:rPr>
                      <w:b/>
                      <w:bCs/>
                      <w:lang w:val="en-US"/>
                    </w:rPr>
                    <w:t>)</w:t>
                  </w:r>
                </w:p>
                <w:p w:rsidR="00DC3658" w:rsidRPr="00556800" w:rsidRDefault="00DC3658" w:rsidP="002751F6">
                  <w:pPr>
                    <w:pStyle w:val="Diagramme"/>
                    <w:rPr>
                      <w:lang w:val="fr-BE"/>
                    </w:rPr>
                  </w:pPr>
                  <w:r w:rsidRPr="00556800">
                    <w:rPr>
                      <w:rFonts w:ascii="Times New Roman" w:hAnsi="Times New Roman"/>
                      <w:lang w:val="fr-BE"/>
                    </w:rPr>
                    <w:t>││</w:t>
                  </w:r>
                </w:p>
                <w:p w:rsidR="00DC3658" w:rsidRPr="00556800" w:rsidRDefault="00DC3658" w:rsidP="002751F6">
                  <w:pPr>
                    <w:pStyle w:val="Diagramme"/>
                    <w:rPr>
                      <w:lang w:val="fr-BE"/>
                    </w:rPr>
                  </w:pPr>
                  <w:r w:rsidRPr="00556800">
                    <w:rPr>
                      <w:rFonts w:ascii="Times New Roman" w:hAnsi="Times New Roman"/>
                      <w:lang w:val="fr-BE"/>
                    </w:rPr>
                    <w:t>││</w:t>
                  </w:r>
                  <w:r w:rsidRPr="00556800">
                    <w:rPr>
                      <w:i/>
                      <w:iCs/>
                      <w:lang w:val="fr-BE"/>
                    </w:rPr>
                    <w:t xml:space="preserve"> Message</w:t>
                  </w:r>
                  <w:r w:rsidRPr="00556800">
                    <w:rPr>
                      <w:lang w:val="fr-BE"/>
                    </w:rPr>
                    <w:t xml:space="preserve"> = " Echec !"</w:t>
                  </w:r>
                </w:p>
                <w:p w:rsidR="00DC3658" w:rsidRPr="00556800" w:rsidRDefault="00DC3658" w:rsidP="002751F6">
                  <w:pPr>
                    <w:pStyle w:val="Diagramme"/>
                    <w:rPr>
                      <w:lang w:val="fr-BE"/>
                    </w:rPr>
                  </w:pPr>
                  <w:r w:rsidRPr="00556800">
                    <w:rPr>
                      <w:rFonts w:ascii="Times New Roman" w:hAnsi="Times New Roman"/>
                      <w:lang w:val="fr-BE"/>
                    </w:rPr>
                    <w:t xml:space="preserve">│├─ </w:t>
                  </w:r>
                  <w:proofErr w:type="spellStart"/>
                  <w:proofErr w:type="gramStart"/>
                  <w:r w:rsidRPr="00556800">
                    <w:rPr>
                      <w:b/>
                      <w:bCs/>
                      <w:lang w:val="fr-BE"/>
                    </w:rPr>
                    <w:t>else</w:t>
                  </w:r>
                  <w:proofErr w:type="spellEnd"/>
                  <w:proofErr w:type="gramEnd"/>
                </w:p>
                <w:p w:rsidR="00DC3658" w:rsidRPr="00556800" w:rsidRDefault="00DC3658" w:rsidP="002751F6">
                  <w:pPr>
                    <w:pStyle w:val="Diagramme"/>
                  </w:pPr>
                  <w:r w:rsidRPr="00556800">
                    <w:rPr>
                      <w:rFonts w:ascii="Times New Roman" w:hAnsi="Times New Roman"/>
                    </w:rPr>
                    <w:t>││</w:t>
                  </w:r>
                  <w:r w:rsidRPr="00556800">
                    <w:t xml:space="preserve"> </w:t>
                  </w:r>
                </w:p>
                <w:p w:rsidR="00DC3658" w:rsidRPr="00556800" w:rsidRDefault="00DC3658" w:rsidP="002751F6">
                  <w:pPr>
                    <w:pStyle w:val="Diagramme"/>
                  </w:pPr>
                  <w:r w:rsidRPr="00556800">
                    <w:rPr>
                      <w:rFonts w:ascii="Times New Roman" w:hAnsi="Times New Roman"/>
                    </w:rPr>
                    <w:t>││</w:t>
                  </w:r>
                  <w:r w:rsidRPr="00556800">
                    <w:t xml:space="preserve"> </w:t>
                  </w:r>
                  <w:r w:rsidRPr="00556800">
                    <w:rPr>
                      <w:b/>
                    </w:rPr>
                    <w:t>Sortir</w:t>
                  </w:r>
                  <w:r w:rsidRPr="00556800">
                    <w:t xml:space="preserve"> " Entrer le nom de l'abonné : "</w:t>
                  </w:r>
                </w:p>
                <w:p w:rsidR="00DC3658" w:rsidRPr="00556800" w:rsidRDefault="00DC3658" w:rsidP="002751F6">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rPr>
                    <w:t>Ptr</w:t>
                  </w:r>
                  <w:proofErr w:type="spellEnd"/>
                  <w:r w:rsidRPr="00556800">
                    <w:rPr>
                      <w:i/>
                      <w:iCs/>
                    </w:rPr>
                    <w:sym w:font="Wingdings" w:char="F0E0"/>
                  </w:r>
                  <w:proofErr w:type="spellStart"/>
                  <w:r w:rsidRPr="00556800">
                    <w:rPr>
                      <w:i/>
                    </w:rPr>
                    <w:t>NomAbon</w:t>
                  </w:r>
                  <w:proofErr w:type="spellEnd"/>
                </w:p>
                <w:p w:rsidR="00DC3658" w:rsidRPr="00556800" w:rsidRDefault="00DC3658" w:rsidP="002751F6">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2751F6">
                  <w:pPr>
                    <w:pStyle w:val="Diagramme"/>
                  </w:pPr>
                  <w:r w:rsidRPr="00556800">
                    <w:rPr>
                      <w:rFonts w:ascii="Times New Roman" w:hAnsi="Times New Roman"/>
                    </w:rPr>
                    <w:t>││</w:t>
                  </w:r>
                  <w:r w:rsidRPr="00556800">
                    <w:t xml:space="preserve"> </w:t>
                  </w:r>
                  <w:r w:rsidRPr="00556800">
                    <w:rPr>
                      <w:b/>
                    </w:rPr>
                    <w:t>Sortir</w:t>
                  </w:r>
                  <w:r w:rsidRPr="00556800">
                    <w:t xml:space="preserve"> " Entrer la </w:t>
                  </w:r>
                  <w:proofErr w:type="spellStart"/>
                  <w:r w:rsidRPr="00556800">
                    <w:t>nationnalit</w:t>
                  </w:r>
                  <w:proofErr w:type="spellEnd"/>
                  <w:r w:rsidRPr="00556800">
                    <w:t xml:space="preserve"> de l'abonné : "</w:t>
                  </w:r>
                </w:p>
                <w:p w:rsidR="00DC3658" w:rsidRPr="00556800" w:rsidRDefault="00DC3658" w:rsidP="002751F6">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rPr>
                    <w:t>Ptr</w:t>
                  </w:r>
                  <w:proofErr w:type="spellEnd"/>
                  <w:r w:rsidRPr="00556800">
                    <w:rPr>
                      <w:i/>
                      <w:iCs/>
                    </w:rPr>
                    <w:sym w:font="Wingdings" w:char="F0E0"/>
                  </w:r>
                  <w:proofErr w:type="spellStart"/>
                  <w:r w:rsidRPr="00556800">
                    <w:rPr>
                      <w:i/>
                    </w:rPr>
                    <w:t>NatAbon</w:t>
                  </w:r>
                  <w:proofErr w:type="spellEnd"/>
                </w:p>
                <w:p w:rsidR="00DC3658" w:rsidRPr="00556800" w:rsidRDefault="00DC3658" w:rsidP="002751F6">
                  <w:pPr>
                    <w:pStyle w:val="Diagramme"/>
                    <w:rPr>
                      <w:rFonts w:ascii="Times New Roman" w:hAnsi="Times New Roman"/>
                    </w:rPr>
                  </w:pPr>
                  <w:r w:rsidRPr="00556800">
                    <w:rPr>
                      <w:rFonts w:ascii="Times New Roman" w:hAnsi="Times New Roman"/>
                    </w:rPr>
                    <w:t>││</w:t>
                  </w:r>
                </w:p>
                <w:p w:rsidR="00DC3658" w:rsidRPr="00556800" w:rsidRDefault="00DC3658" w:rsidP="002751F6">
                  <w:pPr>
                    <w:pStyle w:val="Diagramme"/>
                  </w:pPr>
                  <w:r w:rsidRPr="00556800">
                    <w:rPr>
                      <w:rFonts w:ascii="Times New Roman" w:hAnsi="Times New Roman"/>
                    </w:rPr>
                    <w:t>││</w:t>
                  </w:r>
                  <w:r w:rsidRPr="00556800">
                    <w:rPr>
                      <w:i/>
                      <w:iCs/>
                    </w:rPr>
                    <w:t xml:space="preserve"> Message</w:t>
                  </w:r>
                  <w:r w:rsidRPr="00556800">
                    <w:t xml:space="preserve"> = " Modification effectuée !"</w:t>
                  </w:r>
                </w:p>
                <w:p w:rsidR="00DC3658" w:rsidRPr="00556800" w:rsidRDefault="00DC3658" w:rsidP="002751F6">
                  <w:pPr>
                    <w:pStyle w:val="Diagramme"/>
                    <w:rPr>
                      <w:rFonts w:ascii="Times New Roman" w:hAnsi="Times New Roman"/>
                    </w:rPr>
                  </w:pPr>
                  <w:r w:rsidRPr="00556800">
                    <w:rPr>
                      <w:rFonts w:ascii="Times New Roman" w:hAnsi="Times New Roman"/>
                    </w:rPr>
                    <w:t xml:space="preserve">│└── </w:t>
                  </w:r>
                </w:p>
                <w:p w:rsidR="00DC3658" w:rsidRPr="00556800" w:rsidRDefault="00DC3658" w:rsidP="002751F6">
                  <w:pPr>
                    <w:pStyle w:val="Diagramme"/>
                    <w:rPr>
                      <w:rFonts w:ascii="Times New Roman" w:hAnsi="Times New Roman"/>
                      <w:lang w:val="fr-BE"/>
                    </w:rPr>
                  </w:pPr>
                  <w:r w:rsidRPr="00556800">
                    <w:rPr>
                      <w:rFonts w:ascii="Times New Roman" w:hAnsi="Times New Roman"/>
                      <w:lang w:val="fr-BE"/>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EA7CC4" w:rsidP="00AB0BA4">
      <w:r w:rsidRPr="00556800">
        <w:rPr>
          <w:noProof/>
        </w:rPr>
        <w:pict>
          <v:shape id="_x0000_s7242" type="#_x0000_t202" style="position:absolute;left:0;text-align:left;margin-left:148.7pt;margin-top:13.1pt;width:67.3pt;height:18.45pt;z-index:251755520" o:regroupid="41" filled="f" stroked="f">
            <v:textbox style="mso-next-textbox:#_x0000_s7242" inset=",.5mm">
              <w:txbxContent>
                <w:p w:rsidR="00DC3658" w:rsidRDefault="00DC3658">
                  <w:pPr>
                    <w:rPr>
                      <w:sz w:val="20"/>
                    </w:rPr>
                  </w:pP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070890">
      <w:pPr>
        <w:pStyle w:val="Titre3"/>
      </w:pPr>
      <w:bookmarkStart w:id="1530" w:name="_Toc95823414"/>
      <w:bookmarkStart w:id="1531" w:name="_Toc95823465"/>
      <w:bookmarkStart w:id="1532" w:name="_Toc95824450"/>
      <w:r w:rsidRPr="00556800">
        <w:br w:type="page"/>
      </w:r>
      <w:bookmarkStart w:id="1533" w:name="_Toc130105730"/>
      <w:bookmarkStart w:id="1534" w:name="_Toc136502897"/>
      <w:bookmarkStart w:id="1535" w:name="_Toc136504009"/>
      <w:bookmarkStart w:id="1536" w:name="_Toc136505343"/>
      <w:bookmarkStart w:id="1537" w:name="_Toc136509711"/>
      <w:bookmarkStart w:id="1538" w:name="_Toc176807954"/>
      <w:bookmarkStart w:id="1539" w:name="_Toc209179957"/>
      <w:r w:rsidRPr="00556800">
        <w:lastRenderedPageBreak/>
        <w:t>Ajout d’un élément dans une liste</w:t>
      </w:r>
      <w:bookmarkEnd w:id="1530"/>
      <w:bookmarkEnd w:id="1531"/>
      <w:bookmarkEnd w:id="1532"/>
      <w:bookmarkEnd w:id="1533"/>
      <w:bookmarkEnd w:id="1534"/>
      <w:bookmarkEnd w:id="1535"/>
      <w:bookmarkEnd w:id="1536"/>
      <w:bookmarkEnd w:id="1537"/>
      <w:bookmarkEnd w:id="1538"/>
      <w:bookmarkEnd w:id="1539"/>
      <w:r w:rsidRPr="00556800">
        <w:t xml:space="preserve"> </w:t>
      </w:r>
    </w:p>
    <w:p w:rsidR="003A2373" w:rsidRPr="00556800" w:rsidRDefault="00AB5DE6" w:rsidP="00070890">
      <w:pPr>
        <w:ind w:left="1410" w:hanging="1410"/>
      </w:pPr>
      <w:r w:rsidRPr="00556800">
        <w:rPr>
          <w:i/>
        </w:rPr>
        <w:t>Exemple :</w:t>
      </w:r>
      <w:r w:rsidR="003A2373" w:rsidRPr="00556800">
        <w:t xml:space="preserve"> </w:t>
      </w:r>
      <w:r w:rsidR="003A2373" w:rsidRPr="00556800">
        <w:tab/>
        <w:t>Soit</w:t>
      </w:r>
      <w:r w:rsidR="00070890" w:rsidRPr="00556800">
        <w:t xml:space="preserve"> une liste chaînée d'</w:t>
      </w:r>
      <w:r w:rsidR="00C720D9" w:rsidRPr="00556800">
        <w:t>abonné</w:t>
      </w:r>
      <w:r w:rsidR="003A2373" w:rsidRPr="00556800">
        <w:t xml:space="preserve">s, dont le pointeur de début est </w:t>
      </w:r>
      <w:proofErr w:type="spellStart"/>
      <w:r w:rsidR="00C44FDB" w:rsidRPr="00556800">
        <w:t>PtrDeb</w:t>
      </w:r>
      <w:proofErr w:type="spellEnd"/>
      <w:r w:rsidR="003A2373" w:rsidRPr="00556800">
        <w:t xml:space="preserve">, écrire le diagramme d’actions qui permet d'ajouter un </w:t>
      </w:r>
      <w:r w:rsidR="00C720D9" w:rsidRPr="00556800">
        <w:t>abonné</w:t>
      </w:r>
      <w:r w:rsidR="003A2373" w:rsidRPr="00556800">
        <w:t xml:space="preserve"> à cette liste. </w:t>
      </w:r>
    </w:p>
    <w:p w:rsidR="003A2373" w:rsidRPr="00556800" w:rsidRDefault="003A2373" w:rsidP="00AB0BA4">
      <w:r w:rsidRPr="00556800">
        <w:t>L'ajout dans une liste chaînée peut s'effectuer de trois manières :</w:t>
      </w:r>
    </w:p>
    <w:p w:rsidR="003A2373" w:rsidRPr="00556800" w:rsidRDefault="003A2373" w:rsidP="00070890">
      <w:pPr>
        <w:pStyle w:val="Pucepleine"/>
      </w:pPr>
      <w:r w:rsidRPr="00556800">
        <w:t>On insère le nouveau chaînon en début de liste, avant le premier chaînon ;</w:t>
      </w:r>
    </w:p>
    <w:p w:rsidR="003A2373" w:rsidRPr="00556800" w:rsidRDefault="003A2373" w:rsidP="00070890">
      <w:pPr>
        <w:pStyle w:val="Pucepleine"/>
      </w:pPr>
      <w:r w:rsidRPr="00556800">
        <w:t>On insère le nouveau chaînon en fin de liste, après le dernier chaînon ;</w:t>
      </w:r>
    </w:p>
    <w:p w:rsidR="003A2373" w:rsidRPr="00556800" w:rsidRDefault="003A2373" w:rsidP="00070890">
      <w:pPr>
        <w:pStyle w:val="Pucepleine"/>
      </w:pPr>
      <w:r w:rsidRPr="00556800">
        <w:t>On insère le nouveau chaînon dans la liste, avant le dernier chaînon courant.</w:t>
      </w:r>
    </w:p>
    <w:p w:rsidR="00B733D3" w:rsidRPr="00556800" w:rsidRDefault="00B733D3" w:rsidP="00B733D3">
      <w:pPr>
        <w:pStyle w:val="Pucepleine"/>
        <w:numPr>
          <w:ilvl w:val="0"/>
          <w:numId w:val="0"/>
        </w:numPr>
        <w:ind w:left="357"/>
      </w:pPr>
    </w:p>
    <w:p w:rsidR="003A2373" w:rsidRPr="00556800" w:rsidRDefault="003A2373" w:rsidP="00070890">
      <w:pPr>
        <w:pStyle w:val="Titre4"/>
      </w:pPr>
      <w:bookmarkStart w:id="1540" w:name="_Toc136504010"/>
      <w:r w:rsidRPr="00556800">
        <w:t>Allocation de mémoire</w:t>
      </w:r>
      <w:bookmarkEnd w:id="1540"/>
    </w:p>
    <w:p w:rsidR="003A2373" w:rsidRPr="00556800" w:rsidRDefault="003A2373" w:rsidP="00AB0BA4">
      <w:r w:rsidRPr="00556800">
        <w:t>Dans tous les cas, avant d'ajouter un nouvel élément, il faut créer un nouveau chaînon c'est-à-dire qu'il faut lui allouer la place mémoire permettant de conserver les informations prévues.</w:t>
      </w:r>
    </w:p>
    <w:p w:rsidR="003A2373" w:rsidRPr="00556800" w:rsidRDefault="003A2373" w:rsidP="00AB0BA4"/>
    <w:p w:rsidR="003A2373" w:rsidRPr="00556800" w:rsidRDefault="003A2373" w:rsidP="00070890">
      <w:pPr>
        <w:pStyle w:val="Pucepleine"/>
      </w:pPr>
      <w:r w:rsidRPr="00556800">
        <w:t xml:space="preserve">Observation </w:t>
      </w:r>
    </w:p>
    <w:p w:rsidR="003A2373" w:rsidRPr="00556800" w:rsidRDefault="003A2373" w:rsidP="00B7248E">
      <w:pPr>
        <w:pStyle w:val="Pucecreuse"/>
      </w:pPr>
      <w:r w:rsidRPr="00556800">
        <w:t>Données :</w:t>
      </w:r>
      <w:r w:rsidR="00BE7AA4" w:rsidRPr="00556800">
        <w:t xml:space="preserve"> </w:t>
      </w:r>
      <w:r w:rsidRPr="00556800">
        <w:t>aucune;</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Sortie : message permettant de savoir si l'allocation s'est bien déroulée.</w:t>
      </w:r>
    </w:p>
    <w:p w:rsidR="003A2373" w:rsidRPr="00556800" w:rsidRDefault="003A2373" w:rsidP="00070890">
      <w:pPr>
        <w:pStyle w:val="Pucepleine"/>
      </w:pPr>
      <w:r w:rsidRPr="00556800">
        <w:t xml:space="preserve">Diagramme </w:t>
      </w:r>
    </w:p>
    <w:p w:rsidR="003A2373" w:rsidRPr="00556800" w:rsidRDefault="003A2373" w:rsidP="00B7248E">
      <w:pPr>
        <w:pStyle w:val="Pucecreuse"/>
      </w:pPr>
      <w:r w:rsidRPr="00556800">
        <w:t>Opération : allocation de mémoire ;</w:t>
      </w:r>
    </w:p>
    <w:p w:rsidR="003A2373" w:rsidRPr="00556800" w:rsidRDefault="003A2373" w:rsidP="00B7248E">
      <w:pPr>
        <w:pStyle w:val="Pucecreuse"/>
      </w:pPr>
      <w:r w:rsidRPr="00556800">
        <w:t xml:space="preserve">Variable : </w:t>
      </w:r>
      <w:proofErr w:type="spellStart"/>
      <w:r w:rsidRPr="00556800">
        <w:rPr>
          <w:i/>
        </w:rPr>
        <w:t>PtrNouv</w:t>
      </w:r>
      <w:proofErr w:type="spellEnd"/>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Diagramme d'actions : Allocation.</w:t>
      </w:r>
    </w:p>
    <w:p w:rsidR="003A2373" w:rsidRPr="00556800" w:rsidRDefault="00EA7CC4" w:rsidP="00AB0BA4">
      <w:r w:rsidRPr="00556800">
        <w:pict>
          <v:shape id="_x0000_s7222" type="#_x0000_t202" style="position:absolute;left:0;text-align:left;margin-left:2.25pt;margin-top:12.2pt;width:384.75pt;height:180pt;z-index:251700224" filled="f" stroked="f">
            <v:textbox style="mso-next-textbox:#_x0000_s7222">
              <w:txbxContent>
                <w:p w:rsidR="00DC3658" w:rsidRDefault="00DC3658" w:rsidP="00070890">
                  <w:pPr>
                    <w:pStyle w:val="Diagramme"/>
                    <w:rPr>
                      <w:rFonts w:ascii="Times New Roman" w:hAnsi="Times New Roman"/>
                      <w:lang w:val="fr-BE"/>
                    </w:rPr>
                  </w:pPr>
                  <w:r>
                    <w:rPr>
                      <w:rFonts w:ascii="Times New Roman" w:hAnsi="Times New Roman"/>
                      <w:lang w:val="fr-BE"/>
                    </w:rPr>
                    <w:t xml:space="preserve">┌─* </w:t>
                  </w:r>
                  <w:r>
                    <w:t>Allocation</w:t>
                  </w:r>
                </w:p>
                <w:p w:rsidR="00DC3658" w:rsidRDefault="00DC3658" w:rsidP="00070890">
                  <w:pPr>
                    <w:pStyle w:val="Diagramme"/>
                    <w:rPr>
                      <w:rFonts w:ascii="Times New Roman" w:hAnsi="Times New Roman"/>
                      <w:lang w:val="fr-BE"/>
                    </w:rPr>
                  </w:pPr>
                  <w:r>
                    <w:rPr>
                      <w:rFonts w:ascii="Times New Roman" w:hAnsi="Times New Roman"/>
                      <w:lang w:val="fr-BE"/>
                    </w:rPr>
                    <w:t>│</w:t>
                  </w:r>
                </w:p>
                <w:p w:rsidR="00DC3658" w:rsidRDefault="00DC3658" w:rsidP="00070890">
                  <w:pPr>
                    <w:pStyle w:val="Diagramme"/>
                    <w:rPr>
                      <w:lang w:val="fr-BE"/>
                    </w:rPr>
                  </w:pPr>
                  <w:r>
                    <w:rPr>
                      <w:rFonts w:ascii="Times New Roman" w:hAnsi="Times New Roman"/>
                    </w:rPr>
                    <w:t>│</w:t>
                  </w:r>
                  <w:r>
                    <w:t xml:space="preserve"> </w:t>
                  </w:r>
                  <w:proofErr w:type="spellStart"/>
                  <w:r>
                    <w:rPr>
                      <w:i/>
                      <w:iCs/>
                      <w:lang w:val="fr-BE"/>
                    </w:rPr>
                    <w:t>PtrNouv</w:t>
                  </w:r>
                  <w:proofErr w:type="spellEnd"/>
                  <w:r>
                    <w:rPr>
                      <w:lang w:val="fr-BE"/>
                    </w:rPr>
                    <w:t xml:space="preserve"> = adresse d’un nouveau chaînon </w:t>
                  </w:r>
                </w:p>
                <w:p w:rsidR="00DC3658" w:rsidRDefault="00DC3658" w:rsidP="00070890">
                  <w:pPr>
                    <w:pStyle w:val="Diagramme"/>
                    <w:rPr>
                      <w:lang w:val="fr-BE"/>
                    </w:rPr>
                  </w:pPr>
                  <w:r>
                    <w:rPr>
                      <w:rFonts w:ascii="Times New Roman" w:hAnsi="Times New Roman"/>
                    </w:rPr>
                    <w:t>│</w:t>
                  </w:r>
                  <w:r>
                    <w:t xml:space="preserve"> </w:t>
                  </w:r>
                  <w:r>
                    <w:tab/>
                  </w:r>
                  <w:r>
                    <w:tab/>
                  </w:r>
                  <w:r>
                    <w:rPr>
                      <w:lang w:val="fr-BE"/>
                    </w:rPr>
                    <w:t>(allocation de l'emplacement  par le système)</w:t>
                  </w:r>
                </w:p>
                <w:p w:rsidR="00DC3658" w:rsidRPr="00DE7967" w:rsidRDefault="00DC3658" w:rsidP="00070890">
                  <w:pPr>
                    <w:pStyle w:val="Diagramme"/>
                    <w:rPr>
                      <w:rFonts w:ascii="Times New Roman" w:hAnsi="Times New Roman"/>
                      <w:lang w:val="fr-BE"/>
                    </w:rPr>
                  </w:pPr>
                  <w:r w:rsidRPr="00DE7967">
                    <w:rPr>
                      <w:rFonts w:ascii="Times New Roman" w:hAnsi="Times New Roman"/>
                      <w:lang w:val="fr-BE"/>
                    </w:rPr>
                    <w:t>│</w:t>
                  </w:r>
                  <w:r w:rsidRPr="00DE7967">
                    <w:rPr>
                      <w:lang w:val="fr-BE"/>
                    </w:rPr>
                    <w:t xml:space="preserve">  </w:t>
                  </w:r>
                </w:p>
                <w:p w:rsidR="00DC3658" w:rsidRPr="00DE7967" w:rsidRDefault="00DC3658" w:rsidP="00070890">
                  <w:pPr>
                    <w:pStyle w:val="Diagramme"/>
                    <w:rPr>
                      <w:b/>
                      <w:bCs/>
                      <w:lang w:val="fr-BE"/>
                    </w:rPr>
                  </w:pPr>
                  <w:r w:rsidRPr="00DE7967">
                    <w:rPr>
                      <w:rFonts w:ascii="Times New Roman" w:hAnsi="Times New Roman"/>
                      <w:lang w:val="fr-BE"/>
                    </w:rPr>
                    <w:t xml:space="preserve">│┌─ </w:t>
                  </w:r>
                  <w:proofErr w:type="gramStart"/>
                  <w:r w:rsidRPr="00DE7967">
                    <w:rPr>
                      <w:b/>
                      <w:bCs/>
                      <w:lang w:val="fr-BE"/>
                    </w:rPr>
                    <w:t>if</w:t>
                  </w:r>
                  <w:proofErr w:type="gramEnd"/>
                  <w:r w:rsidRPr="00DE7967">
                    <w:rPr>
                      <w:lang w:val="fr-BE"/>
                    </w:rPr>
                    <w:t xml:space="preserve"> </w:t>
                  </w:r>
                  <w:r w:rsidRPr="00DE7967">
                    <w:rPr>
                      <w:b/>
                      <w:bCs/>
                      <w:lang w:val="fr-BE"/>
                    </w:rPr>
                    <w:t>(</w:t>
                  </w:r>
                  <w:proofErr w:type="spellStart"/>
                  <w:r w:rsidRPr="00DE7967">
                    <w:rPr>
                      <w:i/>
                      <w:iCs/>
                      <w:lang w:val="fr-BE"/>
                    </w:rPr>
                    <w:t>PtrNouv</w:t>
                  </w:r>
                  <w:proofErr w:type="spellEnd"/>
                  <w:r w:rsidRPr="00DE7967">
                    <w:rPr>
                      <w:i/>
                      <w:iCs/>
                      <w:lang w:val="fr-BE"/>
                    </w:rPr>
                    <w:t xml:space="preserve"> </w:t>
                  </w:r>
                  <w:r w:rsidRPr="00DE7967">
                    <w:rPr>
                      <w:lang w:val="fr-BE"/>
                    </w:rPr>
                    <w:t>= NULL</w:t>
                  </w:r>
                  <w:r w:rsidRPr="00DE7967">
                    <w:rPr>
                      <w:b/>
                      <w:bCs/>
                      <w:lang w:val="fr-BE"/>
                    </w:rPr>
                    <w:t>)</w:t>
                  </w:r>
                </w:p>
                <w:p w:rsidR="00DC3658" w:rsidRDefault="00DC3658" w:rsidP="00070890">
                  <w:pPr>
                    <w:pStyle w:val="Diagramme"/>
                    <w:rPr>
                      <w:lang w:val="fr-BE"/>
                    </w:rPr>
                  </w:pPr>
                  <w:r>
                    <w:rPr>
                      <w:rFonts w:ascii="Times New Roman" w:hAnsi="Times New Roman"/>
                      <w:lang w:val="fr-BE"/>
                    </w:rPr>
                    <w:t>││</w:t>
                  </w:r>
                </w:p>
                <w:p w:rsidR="00DC3658" w:rsidRDefault="00DC3658" w:rsidP="00070890">
                  <w:pPr>
                    <w:pStyle w:val="Diagramme"/>
                  </w:pPr>
                  <w:r>
                    <w:rPr>
                      <w:rFonts w:ascii="Times New Roman" w:hAnsi="Times New Roman"/>
                    </w:rPr>
                    <w:t>││</w:t>
                  </w:r>
                  <w:r>
                    <w:rPr>
                      <w:i/>
                      <w:iCs/>
                    </w:rPr>
                    <w:t xml:space="preserve"> </w:t>
                  </w:r>
                  <w:r>
                    <w:rPr>
                      <w:b/>
                      <w:bCs/>
                    </w:rPr>
                    <w:t>Sortir</w:t>
                  </w:r>
                  <w:r>
                    <w:t xml:space="preserve"> " Mémoire insuffisante !"</w:t>
                  </w:r>
                </w:p>
                <w:p w:rsidR="00DC3658" w:rsidRDefault="00DC3658" w:rsidP="00070890">
                  <w:pPr>
                    <w:pStyle w:val="Diagramme"/>
                  </w:pPr>
                  <w:r>
                    <w:rPr>
                      <w:rFonts w:ascii="Times New Roman" w:hAnsi="Times New Roman"/>
                    </w:rPr>
                    <w:t xml:space="preserve">│├─ </w:t>
                  </w:r>
                  <w:proofErr w:type="spellStart"/>
                  <w:proofErr w:type="gramStart"/>
                  <w:r>
                    <w:rPr>
                      <w:b/>
                      <w:bCs/>
                    </w:rPr>
                    <w:t>else</w:t>
                  </w:r>
                  <w:proofErr w:type="spellEnd"/>
                  <w:proofErr w:type="gramEnd"/>
                </w:p>
                <w:p w:rsidR="00DC3658" w:rsidRDefault="00DC3658" w:rsidP="00070890">
                  <w:pPr>
                    <w:pStyle w:val="Diagramme"/>
                    <w:rPr>
                      <w:rFonts w:ascii="Times New Roman" w:hAnsi="Times New Roman"/>
                    </w:rPr>
                  </w:pPr>
                  <w:r>
                    <w:rPr>
                      <w:rFonts w:ascii="Times New Roman" w:hAnsi="Times New Roman"/>
                    </w:rPr>
                    <w:t>││</w:t>
                  </w:r>
                </w:p>
                <w:p w:rsidR="00DC3658" w:rsidRDefault="00DC3658" w:rsidP="00070890">
                  <w:pPr>
                    <w:pStyle w:val="Diagramme"/>
                  </w:pPr>
                  <w:r>
                    <w:rPr>
                      <w:rFonts w:ascii="Times New Roman" w:hAnsi="Times New Roman"/>
                    </w:rPr>
                    <w:t>││</w:t>
                  </w:r>
                  <w:r>
                    <w:rPr>
                      <w:i/>
                      <w:iCs/>
                    </w:rPr>
                    <w:t xml:space="preserve"> </w:t>
                  </w:r>
                  <w:r>
                    <w:rPr>
                      <w:b/>
                      <w:bCs/>
                    </w:rPr>
                    <w:t>Sortir</w:t>
                  </w:r>
                  <w:r>
                    <w:t xml:space="preserve"> "Allocation de mémoire réussie !"</w:t>
                  </w:r>
                </w:p>
                <w:p w:rsidR="00DC3658" w:rsidRDefault="00DC3658" w:rsidP="00070890">
                  <w:pPr>
                    <w:pStyle w:val="Diagramme"/>
                    <w:rPr>
                      <w:rFonts w:ascii="Times New Roman" w:hAnsi="Times New Roman"/>
                    </w:rPr>
                  </w:pPr>
                  <w:r>
                    <w:rPr>
                      <w:rFonts w:ascii="Times New Roman" w:hAnsi="Times New Roman"/>
                    </w:rPr>
                    <w:t xml:space="preserve">│└── </w:t>
                  </w:r>
                </w:p>
                <w:p w:rsidR="00DC3658" w:rsidRDefault="00DC3658" w:rsidP="00070890">
                  <w:pPr>
                    <w:pStyle w:val="Diagramme"/>
                    <w:rPr>
                      <w:rFonts w:ascii="Times New Roman" w:hAnsi="Times New Roman"/>
                      <w:lang w:val="fr-BE"/>
                    </w:rPr>
                  </w:pPr>
                  <w:r>
                    <w:rPr>
                      <w:rFonts w:ascii="Times New Roman" w:hAnsi="Times New Roman"/>
                      <w:lang w:val="fr-BE"/>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                 </w:t>
      </w:r>
    </w:p>
    <w:p w:rsidR="003A2373" w:rsidRPr="00556800" w:rsidRDefault="003A2373" w:rsidP="00AB0BA4">
      <w:r w:rsidRPr="00556800">
        <w:tab/>
      </w:r>
    </w:p>
    <w:p w:rsidR="003A2373" w:rsidRPr="00556800" w:rsidRDefault="003A2373" w:rsidP="00070890">
      <w:pPr>
        <w:pStyle w:val="Titre4"/>
      </w:pPr>
      <w:r w:rsidRPr="00556800">
        <w:br w:type="page"/>
      </w:r>
      <w:bookmarkStart w:id="1541" w:name="_Toc136504011"/>
      <w:r w:rsidRPr="00556800">
        <w:lastRenderedPageBreak/>
        <w:t>Ajout en début de liste</w:t>
      </w:r>
      <w:bookmarkEnd w:id="1541"/>
    </w:p>
    <w:p w:rsidR="003A2373" w:rsidRPr="00556800" w:rsidRDefault="003A2373" w:rsidP="00AB0BA4"/>
    <w:p w:rsidR="003A2373" w:rsidRPr="00556800" w:rsidRDefault="003A2373" w:rsidP="00070890">
      <w:pPr>
        <w:pStyle w:val="Pucepleine"/>
      </w:pPr>
      <w:r w:rsidRPr="00556800">
        <w:t xml:space="preserve">Observation </w:t>
      </w:r>
    </w:p>
    <w:p w:rsidR="003A2373" w:rsidRPr="00556800" w:rsidRDefault="003A2373" w:rsidP="00B7248E">
      <w:pPr>
        <w:pStyle w:val="Pucecreuse"/>
      </w:pPr>
      <w:r w:rsidRPr="00556800">
        <w:t>Donnée :</w:t>
      </w:r>
      <w:r w:rsidR="00BE7AA4" w:rsidRPr="00556800">
        <w:t xml:space="preserve"> </w:t>
      </w:r>
      <w:r w:rsidRPr="00556800">
        <w:t>le pointeur de début de la liste ;</w:t>
      </w:r>
    </w:p>
    <w:p w:rsidR="003A2373" w:rsidRPr="00556800" w:rsidRDefault="003A2373" w:rsidP="00B7248E">
      <w:pPr>
        <w:pStyle w:val="Pucecreuse"/>
      </w:pPr>
      <w:r w:rsidRPr="00556800">
        <w:t>Entrée</w:t>
      </w:r>
      <w:r w:rsidR="00BE7AA4" w:rsidRPr="00556800">
        <w:t>s</w:t>
      </w:r>
      <w:r w:rsidRPr="00556800">
        <w:t xml:space="preserve"> : </w:t>
      </w:r>
      <w:r w:rsidR="00BE7AA4" w:rsidRPr="00556800">
        <w:t xml:space="preserve">les informations concernant le nouvel abonné </w:t>
      </w:r>
      <w:r w:rsidRPr="00556800">
        <w:t>;</w:t>
      </w:r>
    </w:p>
    <w:p w:rsidR="003A2373" w:rsidRPr="00556800" w:rsidRDefault="003A2373" w:rsidP="00B7248E">
      <w:pPr>
        <w:pStyle w:val="Pucecreuse"/>
      </w:pPr>
      <w:r w:rsidRPr="00556800">
        <w:t>Sortie : aucune.</w:t>
      </w:r>
    </w:p>
    <w:p w:rsidR="003A2373" w:rsidRPr="00556800" w:rsidRDefault="003A2373" w:rsidP="00070890">
      <w:pPr>
        <w:pStyle w:val="Pucepleine"/>
      </w:pPr>
      <w:r w:rsidRPr="00556800">
        <w:t xml:space="preserve">Diagramme </w:t>
      </w:r>
    </w:p>
    <w:p w:rsidR="003A2373" w:rsidRPr="00556800" w:rsidRDefault="003A2373" w:rsidP="00B7248E">
      <w:pPr>
        <w:pStyle w:val="Pucecreuse"/>
      </w:pPr>
      <w:r w:rsidRPr="00556800">
        <w:t>Opérations : Allocation, obtention et chaînage;</w:t>
      </w:r>
    </w:p>
    <w:p w:rsidR="003A2373" w:rsidRPr="00556800" w:rsidRDefault="003A2373" w:rsidP="00B7248E">
      <w:pPr>
        <w:pStyle w:val="Pucecreuse"/>
      </w:pPr>
      <w:r w:rsidRPr="00556800">
        <w:t xml:space="preserve">Variables : </w:t>
      </w:r>
      <w:proofErr w:type="spellStart"/>
      <w:r w:rsidR="00C44FDB" w:rsidRPr="00556800">
        <w:rPr>
          <w:i/>
        </w:rPr>
        <w:t>PtrDeb</w:t>
      </w:r>
      <w:proofErr w:type="spellEnd"/>
      <w:r w:rsidRPr="00556800">
        <w:t xml:space="preserve">, </w:t>
      </w:r>
      <w:proofErr w:type="spellStart"/>
      <w:r w:rsidRPr="00556800">
        <w:rPr>
          <w:i/>
        </w:rPr>
        <w:t>PtrNouv</w:t>
      </w:r>
      <w:proofErr w:type="spellEnd"/>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AjoutDébut</w:t>
      </w:r>
      <w:proofErr w:type="spellEnd"/>
      <w:r w:rsidRPr="00556800">
        <w:t>.</w:t>
      </w:r>
    </w:p>
    <w:p w:rsidR="003A2373" w:rsidRPr="00556800" w:rsidRDefault="00EA7CC4" w:rsidP="00AB0BA4">
      <w:r w:rsidRPr="00556800">
        <w:rPr>
          <w:noProof/>
        </w:rPr>
        <w:pict>
          <v:shape id="_x0000_s7244" type="#_x0000_t202" style="position:absolute;left:0;text-align:left;margin-left:24pt;margin-top:12.8pt;width:390.75pt;height:271.85pt;z-index:251756544" o:regroupid="42" filled="f" stroked="f">
            <v:textbox style="mso-next-textbox:#_x0000_s7244">
              <w:txbxContent>
                <w:p w:rsidR="00DC3658" w:rsidRPr="00556800" w:rsidRDefault="00DC3658" w:rsidP="00070890">
                  <w:pPr>
                    <w:pStyle w:val="Diagramme"/>
                    <w:rPr>
                      <w:rFonts w:ascii="Times New Roman" w:hAnsi="Times New Roman"/>
                      <w:lang w:val="fr-BE"/>
                    </w:rPr>
                  </w:pPr>
                  <w:r w:rsidRPr="00556800">
                    <w:rPr>
                      <w:rFonts w:ascii="Times New Roman" w:hAnsi="Times New Roman"/>
                      <w:lang w:val="fr-BE"/>
                    </w:rPr>
                    <w:t xml:space="preserve">┌─* </w:t>
                  </w:r>
                  <w:proofErr w:type="spellStart"/>
                  <w:r w:rsidRPr="00556800">
                    <w:t>AjoutDébut</w:t>
                  </w:r>
                  <w:proofErr w:type="spellEnd"/>
                </w:p>
                <w:p w:rsidR="00DC3658" w:rsidRPr="00556800" w:rsidRDefault="00DC3658" w:rsidP="00070890">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070890">
                  <w:pPr>
                    <w:pStyle w:val="Diagramme"/>
                    <w:rPr>
                      <w:lang w:val="fr-BE"/>
                    </w:rPr>
                  </w:pPr>
                  <w:r w:rsidRPr="00556800">
                    <w:rPr>
                      <w:rFonts w:ascii="Times New Roman" w:hAnsi="Times New Roman"/>
                    </w:rPr>
                    <w:t>│</w:t>
                  </w:r>
                  <w:r w:rsidRPr="00556800">
                    <w:t xml:space="preserve"> </w:t>
                  </w:r>
                  <w:proofErr w:type="spellStart"/>
                  <w:r w:rsidRPr="00556800">
                    <w:rPr>
                      <w:i/>
                      <w:iCs/>
                      <w:lang w:val="fr-BE"/>
                    </w:rPr>
                    <w:t>PtrNouv</w:t>
                  </w:r>
                  <w:proofErr w:type="spellEnd"/>
                  <w:r w:rsidRPr="00556800">
                    <w:rPr>
                      <w:lang w:val="fr-BE"/>
                    </w:rPr>
                    <w:t xml:space="preserve"> = adresse d’un nouveau chaînon </w:t>
                  </w:r>
                </w:p>
                <w:p w:rsidR="00DC3658" w:rsidRPr="00556800" w:rsidRDefault="00DC3658" w:rsidP="00070890">
                  <w:pPr>
                    <w:pStyle w:val="Diagramme"/>
                    <w:rPr>
                      <w:lang w:val="fr-BE"/>
                    </w:rPr>
                  </w:pPr>
                  <w:r w:rsidRPr="00556800">
                    <w:rPr>
                      <w:rFonts w:ascii="Times New Roman" w:hAnsi="Times New Roman"/>
                    </w:rPr>
                    <w:t>│</w:t>
                  </w:r>
                  <w:r w:rsidRPr="00556800">
                    <w:t xml:space="preserve"> </w:t>
                  </w:r>
                  <w:r w:rsidRPr="00556800">
                    <w:tab/>
                  </w:r>
                  <w:r w:rsidRPr="00556800">
                    <w:tab/>
                  </w:r>
                  <w:r w:rsidRPr="00556800">
                    <w:rPr>
                      <w:lang w:val="fr-BE"/>
                    </w:rPr>
                    <w:t>(allocation de l'emplacement  par le système)</w:t>
                  </w:r>
                </w:p>
                <w:p w:rsidR="00DC3658" w:rsidRPr="00556800" w:rsidRDefault="00DC3658" w:rsidP="00070890">
                  <w:pPr>
                    <w:pStyle w:val="Diagramme"/>
                    <w:rPr>
                      <w:rFonts w:ascii="Times New Roman" w:hAnsi="Times New Roman"/>
                    </w:rPr>
                  </w:pPr>
                  <w:r w:rsidRPr="00556800">
                    <w:rPr>
                      <w:rFonts w:ascii="Times New Roman" w:hAnsi="Times New Roman"/>
                    </w:rPr>
                    <w:t>│</w:t>
                  </w:r>
                  <w:r w:rsidRPr="00556800">
                    <w:t xml:space="preserve"> </w:t>
                  </w:r>
                </w:p>
                <w:p w:rsidR="00DC3658" w:rsidRPr="00556800" w:rsidRDefault="00DC3658" w:rsidP="00070890">
                  <w:pPr>
                    <w:pStyle w:val="Diagramme"/>
                    <w:rPr>
                      <w:b/>
                      <w:bCs/>
                      <w:lang w:val="fr-BE"/>
                    </w:rPr>
                  </w:pPr>
                  <w:r w:rsidRPr="00556800">
                    <w:rPr>
                      <w:rFonts w:ascii="Times New Roman" w:hAnsi="Times New Roman"/>
                      <w:lang w:val="fr-BE"/>
                    </w:rPr>
                    <w:t xml:space="preserve">│┌─ </w:t>
                  </w:r>
                  <w:proofErr w:type="gramStart"/>
                  <w:r w:rsidRPr="00556800">
                    <w:rPr>
                      <w:b/>
                      <w:bCs/>
                      <w:lang w:val="fr-BE"/>
                    </w:rPr>
                    <w:t>if</w:t>
                  </w:r>
                  <w:proofErr w:type="gramEnd"/>
                  <w:r w:rsidRPr="00556800">
                    <w:rPr>
                      <w:lang w:val="fr-BE"/>
                    </w:rPr>
                    <w:t xml:space="preserve"> </w:t>
                  </w:r>
                  <w:r w:rsidRPr="00556800">
                    <w:rPr>
                      <w:b/>
                      <w:bCs/>
                      <w:lang w:val="fr-BE"/>
                    </w:rPr>
                    <w:t>(</w:t>
                  </w:r>
                  <w:proofErr w:type="spellStart"/>
                  <w:r w:rsidRPr="00556800">
                    <w:rPr>
                      <w:i/>
                      <w:iCs/>
                      <w:lang w:val="fr-BE"/>
                    </w:rPr>
                    <w:t>PtrNouv</w:t>
                  </w:r>
                  <w:proofErr w:type="spellEnd"/>
                  <w:r w:rsidRPr="00556800">
                    <w:rPr>
                      <w:i/>
                      <w:iCs/>
                      <w:lang w:val="fr-BE"/>
                    </w:rPr>
                    <w:t xml:space="preserve"> </w:t>
                  </w:r>
                  <w:r w:rsidRPr="00556800">
                    <w:rPr>
                      <w:lang w:val="fr-BE"/>
                    </w:rPr>
                    <w:t>= NULL</w:t>
                  </w:r>
                  <w:r w:rsidRPr="00556800">
                    <w:rPr>
                      <w:b/>
                      <w:bCs/>
                      <w:lang w:val="fr-BE"/>
                    </w:rPr>
                    <w:t>)</w:t>
                  </w:r>
                </w:p>
                <w:p w:rsidR="00DC3658" w:rsidRPr="00556800" w:rsidRDefault="00DC3658" w:rsidP="00070890">
                  <w:pPr>
                    <w:pStyle w:val="Diagramme"/>
                    <w:rPr>
                      <w:lang w:val="fr-BE"/>
                    </w:rPr>
                  </w:pPr>
                  <w:r w:rsidRPr="00556800">
                    <w:rPr>
                      <w:rFonts w:ascii="Times New Roman" w:hAnsi="Times New Roman"/>
                      <w:lang w:val="fr-BE"/>
                    </w:rPr>
                    <w:t>││</w:t>
                  </w:r>
                </w:p>
                <w:p w:rsidR="00DC3658" w:rsidRPr="00556800" w:rsidRDefault="00DC3658" w:rsidP="00070890">
                  <w:pPr>
                    <w:pStyle w:val="Diagramme"/>
                  </w:pPr>
                  <w:r w:rsidRPr="00556800">
                    <w:rPr>
                      <w:rFonts w:ascii="Times New Roman" w:hAnsi="Times New Roman"/>
                    </w:rPr>
                    <w:t>││</w:t>
                  </w:r>
                  <w:r w:rsidRPr="00556800">
                    <w:rPr>
                      <w:i/>
                      <w:iCs/>
                    </w:rPr>
                    <w:t xml:space="preserve"> </w:t>
                  </w:r>
                  <w:r w:rsidRPr="00556800">
                    <w:rPr>
                      <w:b/>
                      <w:bCs/>
                    </w:rPr>
                    <w:t>Sortir</w:t>
                  </w:r>
                  <w:r w:rsidRPr="00556800">
                    <w:t xml:space="preserve"> " Mémoire insuffisante !"</w:t>
                  </w:r>
                </w:p>
                <w:p w:rsidR="00DC3658" w:rsidRPr="00556800" w:rsidRDefault="00DC3658" w:rsidP="00070890">
                  <w:pPr>
                    <w:pStyle w:val="Diagramme"/>
                  </w:pPr>
                  <w:r w:rsidRPr="00556800">
                    <w:rPr>
                      <w:rFonts w:ascii="Times New Roman" w:hAnsi="Times New Roman"/>
                    </w:rPr>
                    <w:t xml:space="preserve">│├─ </w:t>
                  </w:r>
                  <w:proofErr w:type="spellStart"/>
                  <w:proofErr w:type="gramStart"/>
                  <w:r w:rsidRPr="00556800">
                    <w:rPr>
                      <w:b/>
                      <w:bCs/>
                    </w:rPr>
                    <w:t>else</w:t>
                  </w:r>
                  <w:proofErr w:type="spellEnd"/>
                  <w:proofErr w:type="gramEnd"/>
                </w:p>
                <w:p w:rsidR="00DC3658" w:rsidRPr="00556800" w:rsidRDefault="00DC3658" w:rsidP="00070890">
                  <w:pPr>
                    <w:pStyle w:val="Diagramme"/>
                    <w:rPr>
                      <w:rFonts w:ascii="Times New Roman" w:hAnsi="Times New Roman"/>
                    </w:rPr>
                  </w:pPr>
                  <w:r w:rsidRPr="00556800">
                    <w:rPr>
                      <w:rFonts w:ascii="Times New Roman" w:hAnsi="Times New Roman"/>
                    </w:rPr>
                    <w:t xml:space="preserve">││ </w:t>
                  </w:r>
                </w:p>
                <w:p w:rsidR="00DC3658" w:rsidRPr="00556800" w:rsidRDefault="00DC3658" w:rsidP="003360D0">
                  <w:pPr>
                    <w:pStyle w:val="Diagramme"/>
                  </w:pPr>
                  <w:r w:rsidRPr="00556800">
                    <w:rPr>
                      <w:rFonts w:ascii="Times New Roman" w:hAnsi="Times New Roman"/>
                    </w:rPr>
                    <w:t>││</w:t>
                  </w:r>
                  <w:r w:rsidRPr="00556800">
                    <w:t xml:space="preserve"> </w:t>
                  </w:r>
                  <w:r w:rsidRPr="00556800">
                    <w:rPr>
                      <w:b/>
                    </w:rPr>
                    <w:t>Sortir</w:t>
                  </w:r>
                  <w:r w:rsidRPr="00556800">
                    <w:t xml:space="preserve"> " Entrer le numéro de l'abonné : "</w:t>
                  </w:r>
                </w:p>
                <w:p w:rsidR="00DC3658" w:rsidRPr="00556800" w:rsidRDefault="00DC3658" w:rsidP="003360D0">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NumAbon</w:t>
                  </w:r>
                  <w:proofErr w:type="spellEnd"/>
                </w:p>
                <w:p w:rsidR="00DC3658" w:rsidRPr="00556800" w:rsidRDefault="00DC3658" w:rsidP="003360D0">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B733D3">
                  <w:pPr>
                    <w:pStyle w:val="Diagramme"/>
                  </w:pPr>
                  <w:r w:rsidRPr="00556800">
                    <w:rPr>
                      <w:rFonts w:ascii="Times New Roman" w:hAnsi="Times New Roman"/>
                    </w:rPr>
                    <w:t>││</w:t>
                  </w:r>
                  <w:r w:rsidRPr="00556800">
                    <w:t xml:space="preserve"> </w:t>
                  </w:r>
                  <w:r w:rsidRPr="00556800">
                    <w:rPr>
                      <w:b/>
                    </w:rPr>
                    <w:t>Sortir</w:t>
                  </w:r>
                  <w:r w:rsidRPr="00556800">
                    <w:t xml:space="preserve"> " Entrer le nom de l'abonné : "</w:t>
                  </w:r>
                </w:p>
                <w:p w:rsidR="00DC3658" w:rsidRPr="00556800" w:rsidRDefault="00DC3658" w:rsidP="00B733D3">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NomAbon</w:t>
                  </w:r>
                  <w:proofErr w:type="spellEnd"/>
                </w:p>
                <w:p w:rsidR="00DC3658" w:rsidRPr="00556800" w:rsidRDefault="00DC3658" w:rsidP="00B733D3">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B733D3">
                  <w:pPr>
                    <w:pStyle w:val="Diagramme"/>
                  </w:pPr>
                  <w:r w:rsidRPr="00556800">
                    <w:rPr>
                      <w:rFonts w:ascii="Times New Roman" w:hAnsi="Times New Roman"/>
                    </w:rPr>
                    <w:t>││</w:t>
                  </w:r>
                  <w:r w:rsidRPr="00556800">
                    <w:t xml:space="preserve"> </w:t>
                  </w:r>
                  <w:r w:rsidRPr="00556800">
                    <w:rPr>
                      <w:b/>
                    </w:rPr>
                    <w:t>Sortir</w:t>
                  </w:r>
                  <w:r w:rsidRPr="00556800">
                    <w:t xml:space="preserve"> " Entrer la </w:t>
                  </w:r>
                  <w:proofErr w:type="spellStart"/>
                  <w:r w:rsidRPr="00556800">
                    <w:t>nationnalit</w:t>
                  </w:r>
                  <w:proofErr w:type="spellEnd"/>
                  <w:r w:rsidRPr="00556800">
                    <w:t xml:space="preserve"> de l'abonné : "</w:t>
                  </w:r>
                </w:p>
                <w:p w:rsidR="00DC3658" w:rsidRPr="00556800" w:rsidRDefault="00DC3658" w:rsidP="00B733D3">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NatAbon</w:t>
                  </w:r>
                  <w:proofErr w:type="spellEnd"/>
                </w:p>
                <w:p w:rsidR="00DC3658" w:rsidRPr="00556800" w:rsidRDefault="00DC3658" w:rsidP="00070890">
                  <w:pPr>
                    <w:pStyle w:val="Diagramme"/>
                    <w:rPr>
                      <w:rFonts w:ascii="Times New Roman" w:hAnsi="Times New Roman"/>
                    </w:rPr>
                  </w:pPr>
                  <w:r w:rsidRPr="00556800">
                    <w:rPr>
                      <w:rFonts w:ascii="Times New Roman" w:hAnsi="Times New Roman"/>
                    </w:rPr>
                    <w:t>││</w:t>
                  </w:r>
                </w:p>
                <w:p w:rsidR="00DC3658" w:rsidRPr="00556800" w:rsidRDefault="00DC3658" w:rsidP="00070890">
                  <w:pPr>
                    <w:pStyle w:val="Diagramme"/>
                    <w:rPr>
                      <w:i/>
                      <w:iCs/>
                    </w:rPr>
                  </w:pPr>
                  <w:r w:rsidRPr="00556800">
                    <w:rPr>
                      <w:rFonts w:ascii="Times New Roman" w:hAnsi="Times New Roman"/>
                    </w:rPr>
                    <w:t>││</w:t>
                  </w:r>
                  <w:r w:rsidRPr="00556800">
                    <w:rPr>
                      <w:i/>
                      <w:iCs/>
                    </w:rPr>
                    <w:t xml:space="preserve"> </w:t>
                  </w:r>
                  <w:proofErr w:type="spellStart"/>
                  <w:r w:rsidRPr="00556800">
                    <w:rPr>
                      <w:i/>
                      <w:iCs/>
                    </w:rPr>
                    <w:t>PtrNouv</w:t>
                  </w:r>
                  <w:proofErr w:type="spellEnd"/>
                  <w:r w:rsidRPr="00556800">
                    <w:rPr>
                      <w:i/>
                      <w:iCs/>
                    </w:rPr>
                    <w:sym w:font="Wingdings" w:char="F0E0"/>
                  </w:r>
                  <w:proofErr w:type="spellStart"/>
                  <w:r w:rsidRPr="00556800">
                    <w:rPr>
                      <w:i/>
                      <w:iCs/>
                    </w:rPr>
                    <w:t>PtrSuiv</w:t>
                  </w:r>
                  <w:proofErr w:type="spellEnd"/>
                  <w:r w:rsidRPr="00556800">
                    <w:t xml:space="preserve"> = </w:t>
                  </w:r>
                  <w:proofErr w:type="spellStart"/>
                  <w:r w:rsidRPr="00556800">
                    <w:rPr>
                      <w:i/>
                      <w:iCs/>
                    </w:rPr>
                    <w:t>PtrDeb</w:t>
                  </w:r>
                  <w:proofErr w:type="spellEnd"/>
                </w:p>
                <w:p w:rsidR="00DC3658" w:rsidRPr="00556800" w:rsidRDefault="00DC3658" w:rsidP="00070890">
                  <w:pPr>
                    <w:pStyle w:val="Diagramme"/>
                    <w:rPr>
                      <w:lang w:val="en-US"/>
                    </w:rPr>
                  </w:pPr>
                  <w:r w:rsidRPr="00556800">
                    <w:rPr>
                      <w:rFonts w:ascii="Times New Roman" w:hAnsi="Times New Roman"/>
                      <w:lang w:val="en-US"/>
                    </w:rPr>
                    <w:t xml:space="preserve">││   </w:t>
                  </w:r>
                  <w:proofErr w:type="spellStart"/>
                  <w:r w:rsidRPr="00556800">
                    <w:rPr>
                      <w:i/>
                      <w:iCs/>
                      <w:lang w:val="en-US"/>
                    </w:rPr>
                    <w:t>PtrDeb</w:t>
                  </w:r>
                  <w:proofErr w:type="spellEnd"/>
                  <w:r w:rsidRPr="00556800">
                    <w:rPr>
                      <w:i/>
                      <w:iCs/>
                      <w:lang w:val="en-US"/>
                    </w:rPr>
                    <w:t xml:space="preserve"> </w:t>
                  </w:r>
                  <w:r w:rsidRPr="00556800">
                    <w:rPr>
                      <w:lang w:val="en-US"/>
                    </w:rPr>
                    <w:t xml:space="preserve">= </w:t>
                  </w:r>
                  <w:proofErr w:type="spellStart"/>
                  <w:r w:rsidRPr="00556800">
                    <w:rPr>
                      <w:i/>
                      <w:iCs/>
                      <w:lang w:val="en-US"/>
                    </w:rPr>
                    <w:t>PtrNouv</w:t>
                  </w:r>
                  <w:proofErr w:type="spellEnd"/>
                </w:p>
                <w:p w:rsidR="00DC3658" w:rsidRPr="00556800" w:rsidRDefault="00DC3658" w:rsidP="00070890">
                  <w:pPr>
                    <w:pStyle w:val="Diagramme"/>
                    <w:rPr>
                      <w:rFonts w:ascii="Times New Roman" w:hAnsi="Times New Roman"/>
                    </w:rPr>
                  </w:pPr>
                  <w:r w:rsidRPr="00556800">
                    <w:rPr>
                      <w:rFonts w:ascii="Times New Roman" w:hAnsi="Times New Roman"/>
                    </w:rPr>
                    <w:t xml:space="preserve">│└── </w:t>
                  </w:r>
                </w:p>
                <w:p w:rsidR="00DC3658" w:rsidRPr="00556800" w:rsidRDefault="00DC3658" w:rsidP="00070890">
                  <w:pPr>
                    <w:pStyle w:val="Diagramme"/>
                    <w:rPr>
                      <w:rFonts w:ascii="Times New Roman" w:hAnsi="Times New Roman"/>
                      <w:lang w:val="fr-BE"/>
                    </w:rPr>
                  </w:pPr>
                  <w:r w:rsidRPr="00556800">
                    <w:rPr>
                      <w:rFonts w:ascii="Times New Roman" w:hAnsi="Times New Roman"/>
                      <w:lang w:val="fr-BE"/>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                 </w:t>
      </w:r>
    </w:p>
    <w:p w:rsidR="003A2373" w:rsidRPr="00556800" w:rsidRDefault="003A2373" w:rsidP="00AB0BA4">
      <w:r w:rsidRPr="00556800">
        <w:tab/>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62B9D">
      <w:pPr>
        <w:pStyle w:val="Titre4"/>
      </w:pPr>
      <w:r w:rsidRPr="00556800">
        <w:br w:type="page"/>
      </w:r>
      <w:bookmarkStart w:id="1542" w:name="_Toc136504012"/>
      <w:r w:rsidRPr="00556800">
        <w:lastRenderedPageBreak/>
        <w:t>Ajout en fin de liste</w:t>
      </w:r>
      <w:bookmarkEnd w:id="1542"/>
    </w:p>
    <w:p w:rsidR="003A2373" w:rsidRPr="00556800" w:rsidRDefault="003A2373" w:rsidP="00AB0BA4"/>
    <w:p w:rsidR="003A2373" w:rsidRPr="00556800" w:rsidRDefault="003A2373" w:rsidP="00A62B9D">
      <w:pPr>
        <w:pStyle w:val="Pucepleine"/>
      </w:pPr>
      <w:r w:rsidRPr="00556800">
        <w:t xml:space="preserve">Observation </w:t>
      </w:r>
    </w:p>
    <w:p w:rsidR="003A2373" w:rsidRPr="00556800" w:rsidRDefault="003A2373" w:rsidP="00B7248E">
      <w:pPr>
        <w:pStyle w:val="Pucecreuse"/>
      </w:pPr>
      <w:r w:rsidRPr="00556800">
        <w:t>Donnée :</w:t>
      </w:r>
      <w:r w:rsidR="00BE7AA4" w:rsidRPr="00556800">
        <w:t xml:space="preserve"> </w:t>
      </w:r>
      <w:r w:rsidRPr="00556800">
        <w:t>le pointeur de début de la liste ;</w:t>
      </w:r>
    </w:p>
    <w:p w:rsidR="00BE7AA4" w:rsidRPr="00556800" w:rsidRDefault="00BE7AA4" w:rsidP="00B7248E">
      <w:pPr>
        <w:pStyle w:val="Pucecreuse"/>
      </w:pPr>
      <w:r w:rsidRPr="00556800">
        <w:t>Entrées : les informations concernant le nouvel abonné ;</w:t>
      </w:r>
    </w:p>
    <w:p w:rsidR="003A2373" w:rsidRPr="00556800" w:rsidRDefault="003A2373" w:rsidP="00B7248E">
      <w:pPr>
        <w:pStyle w:val="Pucecreuse"/>
      </w:pPr>
      <w:r w:rsidRPr="00556800">
        <w:t>Sortie : aucune.</w:t>
      </w:r>
    </w:p>
    <w:p w:rsidR="003A2373" w:rsidRPr="00556800" w:rsidRDefault="003A2373" w:rsidP="00A62B9D">
      <w:pPr>
        <w:pStyle w:val="Pucepleine"/>
      </w:pPr>
      <w:r w:rsidRPr="00556800">
        <w:t xml:space="preserve">Diagramme </w:t>
      </w:r>
    </w:p>
    <w:p w:rsidR="003A2373" w:rsidRPr="00556800" w:rsidRDefault="003A2373" w:rsidP="00B7248E">
      <w:pPr>
        <w:pStyle w:val="Pucecreuse"/>
      </w:pPr>
      <w:r w:rsidRPr="00556800">
        <w:t>Opérations : Allocation, obtention et chaînage;</w:t>
      </w:r>
    </w:p>
    <w:p w:rsidR="003A2373" w:rsidRPr="00556800" w:rsidRDefault="003A2373" w:rsidP="00B7248E">
      <w:pPr>
        <w:pStyle w:val="Pucecreuse"/>
      </w:pPr>
      <w:r w:rsidRPr="00556800">
        <w:t xml:space="preserve">Variables : </w:t>
      </w:r>
      <w:proofErr w:type="spellStart"/>
      <w:r w:rsidR="00C44FDB" w:rsidRPr="00556800">
        <w:t>PtrDeb</w:t>
      </w:r>
      <w:proofErr w:type="spellEnd"/>
      <w:r w:rsidRPr="00556800">
        <w:t xml:space="preserve">, </w:t>
      </w:r>
      <w:proofErr w:type="spellStart"/>
      <w:r w:rsidRPr="00556800">
        <w:t>PtrNouv</w:t>
      </w:r>
      <w:proofErr w:type="spellEnd"/>
      <w:r w:rsidRPr="00556800">
        <w:t xml:space="preserve">, </w:t>
      </w:r>
      <w:proofErr w:type="spellStart"/>
      <w:r w:rsidRPr="00556800">
        <w:t>Ptr</w:t>
      </w:r>
      <w:proofErr w:type="spellEnd"/>
      <w:r w:rsidRPr="00556800">
        <w:t xml:space="preserve">, </w:t>
      </w:r>
      <w:proofErr w:type="spellStart"/>
      <w:r w:rsidRPr="00556800">
        <w:t>PtrSauv</w:t>
      </w:r>
      <w:proofErr w:type="spellEnd"/>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AjoutFin</w:t>
      </w:r>
      <w:proofErr w:type="spellEnd"/>
      <w:r w:rsidRPr="00556800">
        <w:t>.</w:t>
      </w:r>
    </w:p>
    <w:p w:rsidR="003A2373" w:rsidRPr="00556800" w:rsidRDefault="00EA7CC4" w:rsidP="00AB0BA4">
      <w:r w:rsidRPr="00556800">
        <w:rPr>
          <w:noProof/>
        </w:rPr>
        <w:pict>
          <v:shape id="_x0000_s7253" type="#_x0000_t202" style="position:absolute;left:0;text-align:left;margin-left:27pt;margin-top:12.8pt;width:369pt;height:450.35pt;z-index:251757568" o:regroupid="43" filled="f" stroked="f">
            <v:textbox style="mso-next-textbox:#_x0000_s7253">
              <w:txbxContent>
                <w:p w:rsidR="00DC3658" w:rsidRPr="00556800" w:rsidRDefault="00DC3658" w:rsidP="00A62B9D">
                  <w:pPr>
                    <w:pStyle w:val="Diagramme"/>
                    <w:rPr>
                      <w:rFonts w:ascii="Times New Roman" w:hAnsi="Times New Roman"/>
                      <w:lang w:val="fr-BE"/>
                    </w:rPr>
                  </w:pPr>
                  <w:r w:rsidRPr="00556800">
                    <w:rPr>
                      <w:rFonts w:ascii="Times New Roman" w:hAnsi="Times New Roman"/>
                      <w:lang w:val="fr-BE"/>
                    </w:rPr>
                    <w:t xml:space="preserve">┌─* </w:t>
                  </w:r>
                  <w:proofErr w:type="spellStart"/>
                  <w:r w:rsidRPr="00556800">
                    <w:t>AjoutFin</w:t>
                  </w:r>
                  <w:proofErr w:type="spellEnd"/>
                </w:p>
                <w:p w:rsidR="00DC3658" w:rsidRPr="00556800" w:rsidRDefault="00DC3658" w:rsidP="00A62B9D">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A62B9D">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A62B9D">
                  <w:pPr>
                    <w:pStyle w:val="Diagramme"/>
                    <w:rPr>
                      <w:lang w:val="fr-BE"/>
                    </w:rPr>
                  </w:pPr>
                  <w:r w:rsidRPr="00556800">
                    <w:rPr>
                      <w:rFonts w:ascii="Times New Roman" w:hAnsi="Times New Roman"/>
                    </w:rPr>
                    <w:t>│</w:t>
                  </w:r>
                  <w:r w:rsidRPr="00556800">
                    <w:t xml:space="preserve"> </w:t>
                  </w:r>
                  <w:proofErr w:type="spellStart"/>
                  <w:r w:rsidRPr="00556800">
                    <w:rPr>
                      <w:i/>
                      <w:iCs/>
                      <w:lang w:val="fr-BE"/>
                    </w:rPr>
                    <w:t>PtrNouv</w:t>
                  </w:r>
                  <w:proofErr w:type="spellEnd"/>
                  <w:r w:rsidRPr="00556800">
                    <w:rPr>
                      <w:lang w:val="fr-BE"/>
                    </w:rPr>
                    <w:t xml:space="preserve"> = adresse d’un nouveau chaînon </w:t>
                  </w:r>
                </w:p>
                <w:p w:rsidR="00DC3658" w:rsidRPr="00556800" w:rsidRDefault="00DC3658" w:rsidP="00A62B9D">
                  <w:pPr>
                    <w:pStyle w:val="Diagramme"/>
                    <w:rPr>
                      <w:lang w:val="fr-BE"/>
                    </w:rPr>
                  </w:pPr>
                  <w:r w:rsidRPr="00556800">
                    <w:rPr>
                      <w:rFonts w:ascii="Times New Roman" w:hAnsi="Times New Roman"/>
                    </w:rPr>
                    <w:t>│</w:t>
                  </w:r>
                  <w:r w:rsidRPr="00556800">
                    <w:t xml:space="preserve"> </w:t>
                  </w:r>
                  <w:r w:rsidRPr="00556800">
                    <w:tab/>
                  </w:r>
                  <w:r w:rsidRPr="00556800">
                    <w:tab/>
                  </w:r>
                  <w:r w:rsidRPr="00556800">
                    <w:rPr>
                      <w:lang w:val="fr-BE"/>
                    </w:rPr>
                    <w:t>(allocation de l'emplacement  par le système)</w:t>
                  </w:r>
                </w:p>
                <w:p w:rsidR="00DC3658" w:rsidRPr="00556800" w:rsidRDefault="00DC3658" w:rsidP="00A62B9D">
                  <w:pPr>
                    <w:pStyle w:val="Diagramme"/>
                    <w:rPr>
                      <w:rFonts w:ascii="Times New Roman" w:hAnsi="Times New Roman"/>
                    </w:rPr>
                  </w:pPr>
                  <w:r w:rsidRPr="00556800">
                    <w:rPr>
                      <w:rFonts w:ascii="Times New Roman" w:hAnsi="Times New Roman"/>
                    </w:rPr>
                    <w:t>│</w:t>
                  </w:r>
                  <w:r w:rsidRPr="00556800">
                    <w:t xml:space="preserve"> </w:t>
                  </w:r>
                </w:p>
                <w:p w:rsidR="00DC3658" w:rsidRPr="00556800" w:rsidRDefault="00DC3658" w:rsidP="00A62B9D">
                  <w:pPr>
                    <w:pStyle w:val="Diagramme"/>
                    <w:rPr>
                      <w:b/>
                      <w:bCs/>
                      <w:lang w:val="fr-BE"/>
                    </w:rPr>
                  </w:pPr>
                  <w:r w:rsidRPr="00556800">
                    <w:rPr>
                      <w:rFonts w:ascii="Times New Roman" w:hAnsi="Times New Roman"/>
                      <w:lang w:val="fr-BE"/>
                    </w:rPr>
                    <w:t xml:space="preserve">│┌─ </w:t>
                  </w:r>
                  <w:proofErr w:type="gramStart"/>
                  <w:r w:rsidRPr="00556800">
                    <w:rPr>
                      <w:b/>
                      <w:bCs/>
                      <w:lang w:val="fr-BE"/>
                    </w:rPr>
                    <w:t>if</w:t>
                  </w:r>
                  <w:proofErr w:type="gramEnd"/>
                  <w:r w:rsidRPr="00556800">
                    <w:rPr>
                      <w:lang w:val="fr-BE"/>
                    </w:rPr>
                    <w:t xml:space="preserve"> </w:t>
                  </w:r>
                  <w:r w:rsidRPr="00556800">
                    <w:rPr>
                      <w:b/>
                      <w:bCs/>
                      <w:lang w:val="fr-BE"/>
                    </w:rPr>
                    <w:t>(</w:t>
                  </w:r>
                  <w:proofErr w:type="spellStart"/>
                  <w:r w:rsidRPr="00556800">
                    <w:rPr>
                      <w:i/>
                      <w:iCs/>
                      <w:lang w:val="fr-BE"/>
                    </w:rPr>
                    <w:t>PtrNouv</w:t>
                  </w:r>
                  <w:proofErr w:type="spellEnd"/>
                  <w:r w:rsidRPr="00556800">
                    <w:rPr>
                      <w:i/>
                      <w:iCs/>
                      <w:lang w:val="fr-BE"/>
                    </w:rPr>
                    <w:t xml:space="preserve"> </w:t>
                  </w:r>
                  <w:r w:rsidRPr="00556800">
                    <w:rPr>
                      <w:lang w:val="fr-BE"/>
                    </w:rPr>
                    <w:t>= NULL</w:t>
                  </w:r>
                  <w:r w:rsidRPr="00556800">
                    <w:rPr>
                      <w:b/>
                      <w:bCs/>
                      <w:lang w:val="fr-BE"/>
                    </w:rPr>
                    <w:t>)</w:t>
                  </w:r>
                </w:p>
                <w:p w:rsidR="00DC3658" w:rsidRPr="00556800" w:rsidRDefault="00DC3658" w:rsidP="00A62B9D">
                  <w:pPr>
                    <w:pStyle w:val="Diagramme"/>
                    <w:rPr>
                      <w:lang w:val="fr-BE"/>
                    </w:rPr>
                  </w:pPr>
                  <w:r w:rsidRPr="00556800">
                    <w:rPr>
                      <w:rFonts w:ascii="Times New Roman" w:hAnsi="Times New Roman"/>
                      <w:lang w:val="fr-BE"/>
                    </w:rPr>
                    <w:t>││</w:t>
                  </w:r>
                </w:p>
                <w:p w:rsidR="00DC3658" w:rsidRPr="00556800" w:rsidRDefault="00DC3658" w:rsidP="00A62B9D">
                  <w:pPr>
                    <w:pStyle w:val="Diagramme"/>
                  </w:pPr>
                  <w:r w:rsidRPr="00556800">
                    <w:rPr>
                      <w:rFonts w:ascii="Times New Roman" w:hAnsi="Times New Roman"/>
                    </w:rPr>
                    <w:t>││</w:t>
                  </w:r>
                  <w:r w:rsidRPr="00556800">
                    <w:rPr>
                      <w:i/>
                      <w:iCs/>
                    </w:rPr>
                    <w:t xml:space="preserve"> </w:t>
                  </w:r>
                  <w:r w:rsidRPr="00556800">
                    <w:rPr>
                      <w:b/>
                      <w:bCs/>
                    </w:rPr>
                    <w:t>Sortir</w:t>
                  </w:r>
                  <w:r w:rsidRPr="00556800">
                    <w:t xml:space="preserve"> " Mémoire insuffisante !"</w:t>
                  </w:r>
                </w:p>
                <w:p w:rsidR="00DC3658" w:rsidRPr="00556800" w:rsidRDefault="00DC3658" w:rsidP="00A62B9D">
                  <w:pPr>
                    <w:pStyle w:val="Diagramme"/>
                  </w:pPr>
                  <w:r w:rsidRPr="00556800">
                    <w:rPr>
                      <w:rFonts w:ascii="Times New Roman" w:hAnsi="Times New Roman"/>
                    </w:rPr>
                    <w:t xml:space="preserve">│├─ </w:t>
                  </w:r>
                  <w:proofErr w:type="spellStart"/>
                  <w:proofErr w:type="gramStart"/>
                  <w:r w:rsidRPr="00556800">
                    <w:rPr>
                      <w:b/>
                      <w:bCs/>
                    </w:rPr>
                    <w:t>else</w:t>
                  </w:r>
                  <w:proofErr w:type="spellEnd"/>
                  <w:proofErr w:type="gramEnd"/>
                </w:p>
                <w:p w:rsidR="00DC3658" w:rsidRPr="00556800" w:rsidRDefault="00DC3658" w:rsidP="002C2A88">
                  <w:pPr>
                    <w:pStyle w:val="Diagramme"/>
                    <w:rPr>
                      <w:rFonts w:ascii="Times New Roman" w:hAnsi="Times New Roman"/>
                    </w:rPr>
                  </w:pPr>
                  <w:r w:rsidRPr="00556800">
                    <w:rPr>
                      <w:rFonts w:ascii="Times New Roman" w:hAnsi="Times New Roman"/>
                    </w:rPr>
                    <w:t>││</w:t>
                  </w:r>
                </w:p>
                <w:p w:rsidR="00DC3658" w:rsidRPr="00556800" w:rsidRDefault="00DC3658" w:rsidP="002C2A88">
                  <w:pPr>
                    <w:pStyle w:val="Diagramme"/>
                  </w:pPr>
                  <w:r w:rsidRPr="00556800">
                    <w:rPr>
                      <w:rFonts w:ascii="Times New Roman" w:hAnsi="Times New Roman"/>
                    </w:rPr>
                    <w:t>││</w:t>
                  </w:r>
                  <w:r w:rsidRPr="00556800">
                    <w:t xml:space="preserve"> </w:t>
                  </w:r>
                  <w:r w:rsidRPr="00556800">
                    <w:rPr>
                      <w:b/>
                    </w:rPr>
                    <w:t>Sortir</w:t>
                  </w:r>
                  <w:r w:rsidRPr="00556800">
                    <w:t xml:space="preserve"> " Entrer le numéro de l'abonné : "</w:t>
                  </w:r>
                </w:p>
                <w:p w:rsidR="00DC3658" w:rsidRPr="00556800" w:rsidRDefault="00DC3658" w:rsidP="002C2A88">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NumAbon</w:t>
                  </w:r>
                  <w:proofErr w:type="spellEnd"/>
                </w:p>
                <w:p w:rsidR="00DC3658" w:rsidRPr="00556800" w:rsidRDefault="00DC3658" w:rsidP="00A62B9D">
                  <w:pPr>
                    <w:pStyle w:val="Diagramme"/>
                    <w:rPr>
                      <w:rFonts w:ascii="Times New Roman" w:hAnsi="Times New Roman"/>
                    </w:rPr>
                  </w:pPr>
                  <w:r w:rsidRPr="00556800">
                    <w:rPr>
                      <w:rFonts w:ascii="Times New Roman" w:hAnsi="Times New Roman"/>
                    </w:rPr>
                    <w:t>││</w:t>
                  </w:r>
                </w:p>
                <w:p w:rsidR="00DC3658" w:rsidRPr="00556800" w:rsidRDefault="00DC3658" w:rsidP="002D610D">
                  <w:pPr>
                    <w:pStyle w:val="Diagramme"/>
                  </w:pPr>
                  <w:r w:rsidRPr="00556800">
                    <w:rPr>
                      <w:rFonts w:ascii="Times New Roman" w:hAnsi="Times New Roman"/>
                    </w:rPr>
                    <w:t>││</w:t>
                  </w:r>
                  <w:r w:rsidRPr="00556800">
                    <w:t xml:space="preserve"> </w:t>
                  </w:r>
                  <w:r w:rsidRPr="00556800">
                    <w:rPr>
                      <w:b/>
                    </w:rPr>
                    <w:t>Sortir</w:t>
                  </w:r>
                  <w:r w:rsidRPr="00556800">
                    <w:t xml:space="preserve"> " Entrer le nom de l'abonné : "</w:t>
                  </w:r>
                </w:p>
                <w:p w:rsidR="00DC3658" w:rsidRPr="00556800" w:rsidRDefault="00DC3658" w:rsidP="002D610D">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NomAbon</w:t>
                  </w:r>
                  <w:proofErr w:type="spellEnd"/>
                </w:p>
                <w:p w:rsidR="00DC3658" w:rsidRPr="00556800" w:rsidRDefault="00DC3658" w:rsidP="002D610D">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2D610D">
                  <w:pPr>
                    <w:pStyle w:val="Diagramme"/>
                  </w:pPr>
                  <w:r w:rsidRPr="00556800">
                    <w:rPr>
                      <w:rFonts w:ascii="Times New Roman" w:hAnsi="Times New Roman"/>
                    </w:rPr>
                    <w:t>││</w:t>
                  </w:r>
                  <w:r w:rsidRPr="00556800">
                    <w:t xml:space="preserve"> </w:t>
                  </w:r>
                  <w:r w:rsidRPr="00556800">
                    <w:rPr>
                      <w:b/>
                    </w:rPr>
                    <w:t>Sortir</w:t>
                  </w:r>
                  <w:r w:rsidRPr="00556800">
                    <w:t xml:space="preserve"> " Entrer la </w:t>
                  </w:r>
                  <w:proofErr w:type="spellStart"/>
                  <w:r w:rsidRPr="00556800">
                    <w:t>nationnalit</w:t>
                  </w:r>
                  <w:proofErr w:type="spellEnd"/>
                  <w:r w:rsidRPr="00556800">
                    <w:t xml:space="preserve"> de l'abonné : "</w:t>
                  </w:r>
                </w:p>
                <w:p w:rsidR="00DC3658" w:rsidRPr="00556800" w:rsidRDefault="00DC3658" w:rsidP="002D610D">
                  <w:pPr>
                    <w:pStyle w:val="Diagramme"/>
                    <w:rPr>
                      <w:i/>
                    </w:rPr>
                  </w:pPr>
                  <w:r w:rsidRPr="00556800">
                    <w:rPr>
                      <w:rFonts w:ascii="Times New Roman" w:hAnsi="Times New Roman"/>
                    </w:rPr>
                    <w:t>││</w:t>
                  </w:r>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NatAbon</w:t>
                  </w:r>
                  <w:proofErr w:type="spellEnd"/>
                </w:p>
                <w:p w:rsidR="00DC3658" w:rsidRPr="00556800" w:rsidRDefault="00DC3658" w:rsidP="00A62B9D">
                  <w:pPr>
                    <w:pStyle w:val="Diagramme"/>
                    <w:rPr>
                      <w:rFonts w:ascii="Times New Roman" w:hAnsi="Times New Roman"/>
                    </w:rPr>
                  </w:pPr>
                  <w:r w:rsidRPr="00556800">
                    <w:rPr>
                      <w:rFonts w:ascii="Times New Roman" w:hAnsi="Times New Roman"/>
                    </w:rPr>
                    <w:t xml:space="preserve">││ </w:t>
                  </w:r>
                </w:p>
                <w:p w:rsidR="00DC3658" w:rsidRPr="00556800" w:rsidRDefault="00DC3658" w:rsidP="00A62B9D">
                  <w:pPr>
                    <w:pStyle w:val="Diagramme"/>
                    <w:rPr>
                      <w:i/>
                      <w:iCs/>
                    </w:rPr>
                  </w:pPr>
                  <w:r w:rsidRPr="00556800">
                    <w:rPr>
                      <w:rFonts w:ascii="Times New Roman" w:hAnsi="Times New Roman"/>
                    </w:rPr>
                    <w:t xml:space="preserve">││ </w:t>
                  </w:r>
                  <w:proofErr w:type="spellStart"/>
                  <w:r w:rsidRPr="00556800">
                    <w:rPr>
                      <w:i/>
                      <w:iCs/>
                    </w:rPr>
                    <w:t>PtrNouv</w:t>
                  </w:r>
                  <w:proofErr w:type="spellEnd"/>
                  <w:r w:rsidRPr="00556800">
                    <w:rPr>
                      <w:i/>
                      <w:iCs/>
                    </w:rPr>
                    <w:sym w:font="Wingdings" w:char="F0E0"/>
                  </w:r>
                  <w:proofErr w:type="spellStart"/>
                  <w:r w:rsidRPr="00556800">
                    <w:rPr>
                      <w:i/>
                      <w:iCs/>
                    </w:rPr>
                    <w:t>PtrSuiv</w:t>
                  </w:r>
                  <w:proofErr w:type="spellEnd"/>
                  <w:r w:rsidRPr="00556800">
                    <w:t xml:space="preserve"> = NULL</w:t>
                  </w:r>
                </w:p>
                <w:p w:rsidR="00DC3658" w:rsidRPr="00556800" w:rsidRDefault="00DC3658" w:rsidP="00A62B9D">
                  <w:pPr>
                    <w:pStyle w:val="Diagramme"/>
                    <w:rPr>
                      <w:rFonts w:ascii="Times New Roman" w:hAnsi="Times New Roman"/>
                    </w:rPr>
                  </w:pPr>
                  <w:r w:rsidRPr="00556800">
                    <w:rPr>
                      <w:rFonts w:ascii="Times New Roman" w:hAnsi="Times New Roman"/>
                    </w:rPr>
                    <w:t>││</w:t>
                  </w:r>
                </w:p>
                <w:p w:rsidR="00DC3658" w:rsidRPr="00556800" w:rsidRDefault="00DC3658" w:rsidP="00A62B9D">
                  <w:pPr>
                    <w:pStyle w:val="Diagramme"/>
                    <w:rPr>
                      <w:b/>
                      <w:bCs/>
                    </w:rPr>
                  </w:pPr>
                  <w:r w:rsidRPr="00556800">
                    <w:rPr>
                      <w:rFonts w:ascii="Times New Roman" w:hAnsi="Times New Roman"/>
                    </w:rPr>
                    <w:t xml:space="preserve">││┌─ </w:t>
                  </w:r>
                  <w:proofErr w:type="gramStart"/>
                  <w:r w:rsidRPr="00556800">
                    <w:rPr>
                      <w:b/>
                      <w:bCs/>
                    </w:rPr>
                    <w:t>if</w:t>
                  </w:r>
                  <w:proofErr w:type="gramEnd"/>
                  <w:r w:rsidRPr="00556800">
                    <w:t xml:space="preserve"> </w:t>
                  </w:r>
                  <w:r w:rsidRPr="00556800">
                    <w:rPr>
                      <w:b/>
                      <w:bCs/>
                    </w:rPr>
                    <w:t>(</w:t>
                  </w:r>
                  <w:proofErr w:type="spellStart"/>
                  <w:r w:rsidRPr="00556800">
                    <w:rPr>
                      <w:i/>
                      <w:iCs/>
                    </w:rPr>
                    <w:t>PtrDeb</w:t>
                  </w:r>
                  <w:proofErr w:type="spellEnd"/>
                  <w:r w:rsidRPr="00556800">
                    <w:rPr>
                      <w:i/>
                      <w:iCs/>
                    </w:rPr>
                    <w:t xml:space="preserve"> </w:t>
                  </w:r>
                  <w:r w:rsidRPr="00556800">
                    <w:t>= NULL</w:t>
                  </w:r>
                  <w:r w:rsidRPr="00556800">
                    <w:rPr>
                      <w:b/>
                      <w:bCs/>
                    </w:rPr>
                    <w:t>)</w:t>
                  </w:r>
                </w:p>
                <w:p w:rsidR="00DC3658" w:rsidRPr="00556800" w:rsidRDefault="00DC3658" w:rsidP="00A62B9D">
                  <w:pPr>
                    <w:pStyle w:val="Diagramme"/>
                    <w:rPr>
                      <w:rFonts w:ascii="Times New Roman" w:hAnsi="Times New Roman"/>
                    </w:rPr>
                  </w:pPr>
                  <w:r w:rsidRPr="00556800">
                    <w:rPr>
                      <w:rFonts w:ascii="Times New Roman" w:hAnsi="Times New Roman"/>
                    </w:rPr>
                    <w:t>│││</w:t>
                  </w:r>
                </w:p>
                <w:p w:rsidR="00DC3658" w:rsidRPr="00556800" w:rsidRDefault="00DC3658" w:rsidP="00032DEA">
                  <w:pPr>
                    <w:pStyle w:val="Diagramme"/>
                    <w:rPr>
                      <w:rFonts w:ascii="Times New Roman" w:hAnsi="Times New Roman"/>
                    </w:rPr>
                  </w:pPr>
                  <w:r w:rsidRPr="00556800">
                    <w:rPr>
                      <w:rFonts w:ascii="Times New Roman" w:hAnsi="Times New Roman"/>
                    </w:rPr>
                    <w:t xml:space="preserve">│││  </w:t>
                  </w:r>
                  <w:proofErr w:type="spellStart"/>
                  <w:r w:rsidRPr="00556800">
                    <w:rPr>
                      <w:i/>
                      <w:iCs/>
                    </w:rPr>
                    <w:t>PtrDeb</w:t>
                  </w:r>
                  <w:proofErr w:type="spellEnd"/>
                  <w:r w:rsidRPr="00556800">
                    <w:t xml:space="preserve"> = </w:t>
                  </w:r>
                  <w:proofErr w:type="spellStart"/>
                  <w:r w:rsidRPr="00556800">
                    <w:rPr>
                      <w:i/>
                      <w:iCs/>
                    </w:rPr>
                    <w:t>PtrNouv</w:t>
                  </w:r>
                  <w:proofErr w:type="spellEnd"/>
                </w:p>
                <w:p w:rsidR="00DC3658" w:rsidRPr="00556800" w:rsidRDefault="00DC3658" w:rsidP="00A62B9D">
                  <w:pPr>
                    <w:pStyle w:val="Diagramme"/>
                    <w:rPr>
                      <w:i/>
                      <w:iCs/>
                    </w:rPr>
                  </w:pPr>
                  <w:r w:rsidRPr="00556800">
                    <w:rPr>
                      <w:rFonts w:ascii="Times New Roman" w:hAnsi="Times New Roman"/>
                    </w:rPr>
                    <w:t xml:space="preserve">│││ </w:t>
                  </w:r>
                </w:p>
                <w:p w:rsidR="00DC3658" w:rsidRPr="00556800" w:rsidRDefault="00DC3658" w:rsidP="00A62B9D">
                  <w:pPr>
                    <w:pStyle w:val="Diagramme"/>
                    <w:rPr>
                      <w:b/>
                      <w:bCs/>
                    </w:rPr>
                  </w:pPr>
                  <w:r w:rsidRPr="00556800">
                    <w:rPr>
                      <w:rFonts w:ascii="Times New Roman" w:hAnsi="Times New Roman"/>
                    </w:rPr>
                    <w:t xml:space="preserve">││├─ </w:t>
                  </w:r>
                  <w:proofErr w:type="spellStart"/>
                  <w:proofErr w:type="gramStart"/>
                  <w:r w:rsidRPr="00556800">
                    <w:rPr>
                      <w:b/>
                      <w:bCs/>
                    </w:rPr>
                    <w:t>else</w:t>
                  </w:r>
                  <w:proofErr w:type="spellEnd"/>
                  <w:proofErr w:type="gramEnd"/>
                </w:p>
                <w:p w:rsidR="00DC3658" w:rsidRPr="00556800" w:rsidRDefault="00DC3658" w:rsidP="00A62B9D">
                  <w:pPr>
                    <w:pStyle w:val="Diagramme"/>
                  </w:pPr>
                  <w:r w:rsidRPr="00556800">
                    <w:rPr>
                      <w:rFonts w:ascii="Times New Roman" w:hAnsi="Times New Roman"/>
                    </w:rPr>
                    <w:t>│││</w:t>
                  </w:r>
                </w:p>
                <w:p w:rsidR="00DC3658" w:rsidRPr="00556800" w:rsidRDefault="00DC3658" w:rsidP="00A62B9D">
                  <w:pPr>
                    <w:pStyle w:val="Diagramme"/>
                    <w:rPr>
                      <w:rFonts w:ascii="Times New Roman" w:hAnsi="Times New Roman"/>
                    </w:rPr>
                  </w:pPr>
                  <w:r w:rsidRPr="00556800">
                    <w:rPr>
                      <w:rFonts w:ascii="Times New Roman" w:hAnsi="Times New Roman"/>
                    </w:rPr>
                    <w:t xml:space="preserve">│││ </w:t>
                  </w:r>
                  <w:proofErr w:type="spellStart"/>
                  <w:r w:rsidRPr="00556800">
                    <w:rPr>
                      <w:i/>
                      <w:iCs/>
                    </w:rPr>
                    <w:t>Ptr</w:t>
                  </w:r>
                  <w:proofErr w:type="spellEnd"/>
                  <w:r w:rsidRPr="00556800">
                    <w:rPr>
                      <w:i/>
                      <w:iCs/>
                    </w:rPr>
                    <w:t xml:space="preserve"> </w:t>
                  </w:r>
                  <w:r w:rsidRPr="00556800">
                    <w:t xml:space="preserve"> = </w:t>
                  </w:r>
                  <w:proofErr w:type="spellStart"/>
                  <w:r w:rsidRPr="00556800">
                    <w:rPr>
                      <w:i/>
                      <w:iCs/>
                    </w:rPr>
                    <w:t>PtrDeb</w:t>
                  </w:r>
                  <w:proofErr w:type="spellEnd"/>
                </w:p>
                <w:p w:rsidR="00DC3658" w:rsidRPr="00556800" w:rsidRDefault="00DC3658" w:rsidP="00A62B9D">
                  <w:pPr>
                    <w:pStyle w:val="Diagramme"/>
                  </w:pPr>
                  <w:r w:rsidRPr="00556800">
                    <w:rPr>
                      <w:rFonts w:ascii="Times New Roman" w:hAnsi="Times New Roman"/>
                    </w:rPr>
                    <w:t xml:space="preserve">│││╔═ </w:t>
                  </w:r>
                  <w:proofErr w:type="gramStart"/>
                  <w:r w:rsidRPr="00556800">
                    <w:rPr>
                      <w:b/>
                      <w:bCs/>
                    </w:rPr>
                    <w:t>do</w:t>
                  </w:r>
                  <w:proofErr w:type="gramEnd"/>
                  <w:r w:rsidRPr="00556800">
                    <w:rPr>
                      <w:b/>
                      <w:bCs/>
                    </w:rPr>
                    <w:t xml:space="preserve"> </w:t>
                  </w:r>
                  <w:proofErr w:type="spellStart"/>
                  <w:r w:rsidRPr="00556800">
                    <w:rPr>
                      <w:b/>
                      <w:bCs/>
                    </w:rPr>
                    <w:t>while</w:t>
                  </w:r>
                  <w:proofErr w:type="spellEnd"/>
                  <w:r w:rsidRPr="00556800">
                    <w:t xml:space="preserve"> </w:t>
                  </w:r>
                  <w:r w:rsidRPr="00556800">
                    <w:rPr>
                      <w:b/>
                      <w:bCs/>
                    </w:rPr>
                    <w:t>(</w:t>
                  </w:r>
                  <w:proofErr w:type="spellStart"/>
                  <w:r w:rsidRPr="00556800">
                    <w:rPr>
                      <w:i/>
                      <w:iCs/>
                    </w:rPr>
                    <w:t>Ptr</w:t>
                  </w:r>
                  <w:proofErr w:type="spellEnd"/>
                  <w:r w:rsidRPr="00556800">
                    <w:t xml:space="preserve"> ≠ NULL</w:t>
                  </w:r>
                  <w:r w:rsidRPr="00556800">
                    <w:rPr>
                      <w:b/>
                      <w:bCs/>
                    </w:rPr>
                    <w:t>)</w:t>
                  </w:r>
                </w:p>
                <w:p w:rsidR="00DC3658" w:rsidRPr="00556800" w:rsidRDefault="00DC3658" w:rsidP="00A62B9D">
                  <w:pPr>
                    <w:pStyle w:val="Diagramme"/>
                    <w:rPr>
                      <w:rFonts w:ascii="Times New Roman" w:hAnsi="Times New Roman"/>
                    </w:rPr>
                  </w:pPr>
                  <w:r w:rsidRPr="00556800">
                    <w:rPr>
                      <w:rFonts w:ascii="Times New Roman" w:hAnsi="Times New Roman"/>
                    </w:rPr>
                    <w:t xml:space="preserve">│││║ </w:t>
                  </w:r>
                </w:p>
                <w:p w:rsidR="00DC3658" w:rsidRPr="00556800" w:rsidRDefault="00DC3658" w:rsidP="00A62B9D">
                  <w:pPr>
                    <w:pStyle w:val="Diagramme"/>
                    <w:rPr>
                      <w:rFonts w:ascii="Times New Roman" w:hAnsi="Times New Roman"/>
                    </w:rPr>
                  </w:pPr>
                  <w:r w:rsidRPr="00556800">
                    <w:rPr>
                      <w:rFonts w:ascii="Times New Roman" w:hAnsi="Times New Roman"/>
                    </w:rPr>
                    <w:t xml:space="preserve">│││║ </w:t>
                  </w:r>
                  <w:proofErr w:type="spellStart"/>
                  <w:r w:rsidRPr="00556800">
                    <w:rPr>
                      <w:i/>
                      <w:iCs/>
                    </w:rPr>
                    <w:t>PtrSauv</w:t>
                  </w:r>
                  <w:proofErr w:type="spellEnd"/>
                  <w:r w:rsidRPr="00556800">
                    <w:rPr>
                      <w:i/>
                      <w:iCs/>
                    </w:rPr>
                    <w:t xml:space="preserve"> </w:t>
                  </w:r>
                  <w:r w:rsidRPr="00556800">
                    <w:t xml:space="preserve">= </w:t>
                  </w:r>
                  <w:proofErr w:type="spellStart"/>
                  <w:r w:rsidRPr="00556800">
                    <w:rPr>
                      <w:i/>
                      <w:iCs/>
                    </w:rPr>
                    <w:t>Ptr</w:t>
                  </w:r>
                  <w:proofErr w:type="spellEnd"/>
                </w:p>
                <w:p w:rsidR="00DC3658" w:rsidRPr="00556800" w:rsidRDefault="00DC3658" w:rsidP="00A62B9D">
                  <w:pPr>
                    <w:pStyle w:val="Diagramme"/>
                  </w:pPr>
                  <w:r w:rsidRPr="00556800">
                    <w:rPr>
                      <w:rFonts w:ascii="Times New Roman" w:hAnsi="Times New Roman"/>
                    </w:rPr>
                    <w:t xml:space="preserve">│││║ </w:t>
                  </w:r>
                  <w:proofErr w:type="spellStart"/>
                  <w:r w:rsidRPr="00556800">
                    <w:rPr>
                      <w:i/>
                      <w:iCs/>
                    </w:rPr>
                    <w:t>Ptr</w:t>
                  </w:r>
                  <w:proofErr w:type="spellEnd"/>
                  <w:r w:rsidRPr="00556800">
                    <w:rPr>
                      <w:i/>
                      <w:iCs/>
                    </w:rPr>
                    <w:t xml:space="preserve"> </w:t>
                  </w:r>
                  <w:r w:rsidRPr="00556800">
                    <w:t xml:space="preserve">= </w:t>
                  </w:r>
                  <w:proofErr w:type="spellStart"/>
                  <w:r w:rsidRPr="00556800">
                    <w:rPr>
                      <w:i/>
                      <w:iCs/>
                    </w:rPr>
                    <w:t>Ptr</w:t>
                  </w:r>
                  <w:proofErr w:type="spellEnd"/>
                  <w:r w:rsidRPr="00556800">
                    <w:rPr>
                      <w:i/>
                      <w:iCs/>
                    </w:rPr>
                    <w:sym w:font="Wingdings" w:char="F0E0"/>
                  </w:r>
                  <w:proofErr w:type="spellStart"/>
                  <w:r w:rsidRPr="00556800">
                    <w:rPr>
                      <w:i/>
                      <w:iCs/>
                    </w:rPr>
                    <w:t>PtrSuiv</w:t>
                  </w:r>
                  <w:proofErr w:type="spellEnd"/>
                </w:p>
                <w:p w:rsidR="00DC3658" w:rsidRPr="00556800" w:rsidRDefault="00DC3658" w:rsidP="00A62B9D">
                  <w:pPr>
                    <w:pStyle w:val="Diagramme"/>
                    <w:rPr>
                      <w:rFonts w:ascii="Times New Roman" w:hAnsi="Times New Roman"/>
                    </w:rPr>
                  </w:pPr>
                  <w:r w:rsidRPr="00556800">
                    <w:rPr>
                      <w:rFonts w:ascii="Times New Roman" w:hAnsi="Times New Roman"/>
                    </w:rPr>
                    <w:t xml:space="preserve">│││╙─       </w:t>
                  </w:r>
                </w:p>
                <w:p w:rsidR="00DC3658" w:rsidRPr="00556800" w:rsidRDefault="00DC3658" w:rsidP="00A62B9D">
                  <w:pPr>
                    <w:pStyle w:val="Diagramme"/>
                    <w:rPr>
                      <w:i/>
                      <w:iCs/>
                      <w:lang w:val="en-US"/>
                    </w:rPr>
                  </w:pPr>
                  <w:r w:rsidRPr="00556800">
                    <w:rPr>
                      <w:rFonts w:ascii="Times New Roman" w:hAnsi="Times New Roman"/>
                      <w:lang w:val="en-US"/>
                    </w:rPr>
                    <w:t xml:space="preserve">│││ </w:t>
                  </w:r>
                  <w:proofErr w:type="spellStart"/>
                  <w:r w:rsidRPr="00556800">
                    <w:rPr>
                      <w:i/>
                      <w:iCs/>
                      <w:lang w:val="en-US"/>
                    </w:rPr>
                    <w:t>PtrSauv</w:t>
                  </w:r>
                  <w:proofErr w:type="spellEnd"/>
                  <w:r w:rsidRPr="00556800">
                    <w:rPr>
                      <w:i/>
                      <w:iCs/>
                    </w:rPr>
                    <w:sym w:font="Wingdings" w:char="F0E0"/>
                  </w:r>
                  <w:proofErr w:type="spellStart"/>
                  <w:r w:rsidRPr="00556800">
                    <w:rPr>
                      <w:i/>
                      <w:iCs/>
                      <w:lang w:val="en-US"/>
                    </w:rPr>
                    <w:t>PtrSuiv</w:t>
                  </w:r>
                  <w:proofErr w:type="spellEnd"/>
                  <w:r w:rsidRPr="00556800">
                    <w:rPr>
                      <w:lang w:val="en-US"/>
                    </w:rPr>
                    <w:t xml:space="preserve"> = </w:t>
                  </w:r>
                  <w:proofErr w:type="spellStart"/>
                  <w:r w:rsidRPr="00556800">
                    <w:rPr>
                      <w:i/>
                      <w:iCs/>
                      <w:lang w:val="en-US"/>
                    </w:rPr>
                    <w:t>PtrNouv</w:t>
                  </w:r>
                  <w:proofErr w:type="spellEnd"/>
                </w:p>
                <w:p w:rsidR="00DC3658" w:rsidRPr="00556800" w:rsidRDefault="00DC3658" w:rsidP="00A62B9D">
                  <w:pPr>
                    <w:pStyle w:val="Diagramme"/>
                    <w:rPr>
                      <w:rFonts w:ascii="Times New Roman" w:hAnsi="Times New Roman"/>
                      <w:lang w:val="en-US"/>
                    </w:rPr>
                  </w:pPr>
                  <w:r w:rsidRPr="00556800">
                    <w:rPr>
                      <w:rFonts w:ascii="Times New Roman" w:hAnsi="Times New Roman"/>
                      <w:lang w:val="en-US"/>
                    </w:rPr>
                    <w:t xml:space="preserve">││└── </w:t>
                  </w:r>
                </w:p>
                <w:p w:rsidR="00DC3658" w:rsidRPr="00556800" w:rsidRDefault="00DC3658" w:rsidP="00A62B9D">
                  <w:pPr>
                    <w:pStyle w:val="Diagramme"/>
                    <w:rPr>
                      <w:rFonts w:ascii="Times New Roman" w:hAnsi="Times New Roman"/>
                      <w:lang w:val="en-US"/>
                    </w:rPr>
                  </w:pPr>
                  <w:r w:rsidRPr="00556800">
                    <w:rPr>
                      <w:rFonts w:ascii="Times New Roman" w:hAnsi="Times New Roman"/>
                      <w:lang w:val="en-US"/>
                    </w:rPr>
                    <w:t xml:space="preserve">│└── </w:t>
                  </w:r>
                </w:p>
                <w:p w:rsidR="00DC3658" w:rsidRPr="00556800" w:rsidRDefault="00DC3658" w:rsidP="00A62B9D">
                  <w:pPr>
                    <w:pStyle w:val="Diagramme"/>
                    <w:rPr>
                      <w:rFonts w:ascii="Times New Roman" w:hAnsi="Times New Roman"/>
                      <w:lang w:val="en-US"/>
                    </w:rPr>
                  </w:pPr>
                  <w:r w:rsidRPr="00556800">
                    <w:rPr>
                      <w:rFonts w:ascii="Times New Roman" w:hAnsi="Times New Roman"/>
                      <w:lang w:val="en-US"/>
                    </w:rPr>
                    <w:t xml:space="preserve">└──             </w:t>
                  </w:r>
                </w:p>
                <w:p w:rsidR="00DC3658" w:rsidRPr="00556800" w:rsidRDefault="00DC3658" w:rsidP="00A62B9D">
                  <w:pPr>
                    <w:pStyle w:val="Diagramme"/>
                    <w:rPr>
                      <w:lang w:val="en-US"/>
                    </w:rPr>
                  </w:pP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                 </w:t>
      </w:r>
    </w:p>
    <w:p w:rsidR="003A2373" w:rsidRPr="00556800" w:rsidRDefault="00EA7CC4" w:rsidP="00AB0BA4">
      <w:r w:rsidRPr="00556800">
        <w:rPr>
          <w:noProof/>
        </w:rPr>
        <w:pict>
          <v:shape id="_x0000_s7260" type="#_x0000_t202" style="position:absolute;left:0;text-align:left;margin-left:148.7pt;margin-top:12.1pt;width:67.3pt;height:18.45pt;z-index:251758592" o:regroupid="43" filled="f" stroked="f">
            <v:textbox style="mso-next-textbox:#_x0000_s7260" inset=",.5mm">
              <w:txbxContent>
                <w:p w:rsidR="00DC3658" w:rsidRDefault="00DC3658" w:rsidP="00A62B9D">
                  <w:pPr>
                    <w:pStyle w:val="Diagramme"/>
                  </w:pPr>
                </w:p>
              </w:txbxContent>
            </v:textbox>
          </v:shape>
        </w:pict>
      </w:r>
      <w:r w:rsidR="003A2373" w:rsidRPr="00556800">
        <w:tab/>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5F3748">
      <w:pPr>
        <w:pStyle w:val="Titre4"/>
      </w:pPr>
      <w:r w:rsidRPr="00556800">
        <w:br w:type="page"/>
      </w:r>
      <w:bookmarkStart w:id="1543" w:name="_Toc136504013"/>
      <w:r w:rsidR="00EA7CC4" w:rsidRPr="00556800">
        <w:rPr>
          <w:noProof/>
          <w:lang w:val="fr-FR" w:bidi="ar-SA"/>
        </w:rPr>
        <w:lastRenderedPageBreak/>
        <w:pict>
          <v:shape id="_x0000_s9396" type="#_x0000_t202" style="position:absolute;left:0;text-align:left;margin-left:-9pt;margin-top:261pt;width:427.5pt;height:432.75pt;z-index:251796480" filled="f" stroked="f">
            <v:textbox style="mso-next-textbox:#_x0000_s9396">
              <w:txbxContent>
                <w:p w:rsidR="00602B5F" w:rsidRPr="00556800" w:rsidRDefault="00602B5F" w:rsidP="00602B5F">
                  <w:pPr>
                    <w:pStyle w:val="Diagramme"/>
                    <w:rPr>
                      <w:rFonts w:ascii="Times New Roman" w:hAnsi="Times New Roman"/>
                      <w:lang w:val="fr-BE"/>
                    </w:rPr>
                  </w:pPr>
                  <w:r w:rsidRPr="00556800">
                    <w:rPr>
                      <w:rFonts w:ascii="Times New Roman" w:hAnsi="Times New Roman"/>
                      <w:lang w:val="fr-BE"/>
                    </w:rPr>
                    <w:t xml:space="preserve">┌─* </w:t>
                  </w:r>
                  <w:proofErr w:type="spellStart"/>
                  <w:r w:rsidRPr="00556800">
                    <w:t>AjoutDans</w:t>
                  </w:r>
                  <w:proofErr w:type="spellEnd"/>
                </w:p>
                <w:p w:rsidR="00602B5F" w:rsidRPr="00556800" w:rsidRDefault="00602B5F" w:rsidP="00602B5F">
                  <w:pPr>
                    <w:pStyle w:val="Diagramme"/>
                    <w:rPr>
                      <w:rFonts w:ascii="Times New Roman" w:hAnsi="Times New Roman"/>
                      <w:lang w:val="fr-BE"/>
                    </w:rPr>
                  </w:pPr>
                  <w:r w:rsidRPr="00556800">
                    <w:rPr>
                      <w:rFonts w:ascii="Times New Roman" w:hAnsi="Times New Roman"/>
                      <w:lang w:val="fr-BE"/>
                    </w:rPr>
                    <w:t>│</w:t>
                  </w:r>
                </w:p>
                <w:p w:rsidR="00602B5F" w:rsidRPr="00556800" w:rsidRDefault="00602B5F" w:rsidP="00602B5F">
                  <w:pPr>
                    <w:pStyle w:val="Diagramme"/>
                    <w:rPr>
                      <w:rFonts w:ascii="Times New Roman" w:hAnsi="Times New Roman"/>
                      <w:lang w:val="fr-BE"/>
                    </w:rPr>
                  </w:pPr>
                  <w:r w:rsidRPr="00556800">
                    <w:rPr>
                      <w:rFonts w:ascii="Times New Roman" w:hAnsi="Times New Roman"/>
                      <w:lang w:val="fr-BE"/>
                    </w:rPr>
                    <w:t>│</w:t>
                  </w:r>
                </w:p>
                <w:p w:rsidR="00602B5F" w:rsidRPr="00556800" w:rsidRDefault="00602B5F" w:rsidP="00602B5F">
                  <w:pPr>
                    <w:pStyle w:val="Diagramme"/>
                    <w:rPr>
                      <w:lang w:val="fr-BE"/>
                    </w:rPr>
                  </w:pPr>
                  <w:r w:rsidRPr="00556800">
                    <w:rPr>
                      <w:rFonts w:ascii="Times New Roman" w:hAnsi="Times New Roman"/>
                    </w:rPr>
                    <w:t>│</w:t>
                  </w:r>
                  <w:r w:rsidRPr="00556800">
                    <w:t xml:space="preserve"> </w:t>
                  </w:r>
                  <w:proofErr w:type="spellStart"/>
                  <w:r w:rsidRPr="00556800">
                    <w:rPr>
                      <w:i/>
                      <w:iCs/>
                      <w:lang w:val="fr-BE"/>
                    </w:rPr>
                    <w:t>PtrNouv</w:t>
                  </w:r>
                  <w:proofErr w:type="spellEnd"/>
                  <w:r w:rsidRPr="00556800">
                    <w:rPr>
                      <w:lang w:val="fr-BE"/>
                    </w:rPr>
                    <w:t xml:space="preserve"> = adresse d’un nouveau chaînon </w:t>
                  </w:r>
                </w:p>
                <w:p w:rsidR="00602B5F" w:rsidRPr="00556800" w:rsidRDefault="00602B5F" w:rsidP="00602B5F">
                  <w:pPr>
                    <w:pStyle w:val="Diagramme"/>
                    <w:rPr>
                      <w:lang w:val="fr-BE"/>
                    </w:rPr>
                  </w:pPr>
                  <w:r w:rsidRPr="00556800">
                    <w:rPr>
                      <w:rFonts w:ascii="Times New Roman" w:hAnsi="Times New Roman"/>
                    </w:rPr>
                    <w:t>│</w:t>
                  </w:r>
                  <w:r w:rsidRPr="00556800">
                    <w:t xml:space="preserve"> </w:t>
                  </w:r>
                  <w:r w:rsidRPr="00556800">
                    <w:tab/>
                  </w:r>
                  <w:r w:rsidRPr="00556800">
                    <w:tab/>
                  </w:r>
                  <w:r w:rsidRPr="00556800">
                    <w:rPr>
                      <w:lang w:val="fr-BE"/>
                    </w:rPr>
                    <w:t>(allocation de l'emplacement  par le système)</w:t>
                  </w:r>
                </w:p>
                <w:p w:rsidR="00602B5F" w:rsidRPr="00556800" w:rsidRDefault="00602B5F" w:rsidP="00602B5F">
                  <w:pPr>
                    <w:pStyle w:val="Diagramme"/>
                    <w:rPr>
                      <w:rFonts w:ascii="Times New Roman" w:hAnsi="Times New Roman"/>
                      <w:lang w:val="en-US"/>
                    </w:rPr>
                  </w:pPr>
                  <w:r w:rsidRPr="00556800">
                    <w:rPr>
                      <w:rFonts w:ascii="Times New Roman" w:hAnsi="Times New Roman"/>
                      <w:lang w:val="en-US"/>
                    </w:rPr>
                    <w:t>│</w:t>
                  </w:r>
                  <w:r w:rsidRPr="00556800">
                    <w:rPr>
                      <w:lang w:val="en-US"/>
                    </w:rPr>
                    <w:t xml:space="preserve"> </w:t>
                  </w:r>
                </w:p>
                <w:p w:rsidR="00602B5F" w:rsidRPr="00556800" w:rsidRDefault="00602B5F" w:rsidP="00602B5F">
                  <w:pPr>
                    <w:pStyle w:val="Diagramme"/>
                    <w:rPr>
                      <w:b/>
                      <w:bCs/>
                      <w:lang w:val="fr-BE"/>
                    </w:rPr>
                  </w:pPr>
                  <w:r w:rsidRPr="00556800">
                    <w:rPr>
                      <w:rFonts w:ascii="Times New Roman" w:hAnsi="Times New Roman"/>
                      <w:lang w:val="fr-BE"/>
                    </w:rPr>
                    <w:t xml:space="preserve">│┌─ </w:t>
                  </w:r>
                  <w:proofErr w:type="gramStart"/>
                  <w:r w:rsidRPr="00556800">
                    <w:rPr>
                      <w:b/>
                      <w:bCs/>
                      <w:lang w:val="fr-BE"/>
                    </w:rPr>
                    <w:t>if</w:t>
                  </w:r>
                  <w:proofErr w:type="gramEnd"/>
                  <w:r w:rsidRPr="00556800">
                    <w:rPr>
                      <w:lang w:val="fr-BE"/>
                    </w:rPr>
                    <w:t xml:space="preserve"> </w:t>
                  </w:r>
                  <w:r w:rsidRPr="00556800">
                    <w:rPr>
                      <w:b/>
                      <w:bCs/>
                      <w:lang w:val="fr-BE"/>
                    </w:rPr>
                    <w:t>(</w:t>
                  </w:r>
                  <w:proofErr w:type="spellStart"/>
                  <w:r w:rsidRPr="00556800">
                    <w:rPr>
                      <w:i/>
                      <w:iCs/>
                      <w:lang w:val="fr-BE"/>
                    </w:rPr>
                    <w:t>PtrNouv</w:t>
                  </w:r>
                  <w:proofErr w:type="spellEnd"/>
                  <w:r w:rsidRPr="00556800">
                    <w:rPr>
                      <w:i/>
                      <w:iCs/>
                      <w:lang w:val="fr-BE"/>
                    </w:rPr>
                    <w:t xml:space="preserve"> </w:t>
                  </w:r>
                  <w:r w:rsidRPr="00556800">
                    <w:rPr>
                      <w:lang w:val="fr-BE"/>
                    </w:rPr>
                    <w:t>= NULL</w:t>
                  </w:r>
                  <w:r w:rsidRPr="00556800">
                    <w:rPr>
                      <w:b/>
                      <w:bCs/>
                      <w:lang w:val="fr-BE"/>
                    </w:rPr>
                    <w:t>)</w:t>
                  </w:r>
                </w:p>
                <w:p w:rsidR="00602B5F" w:rsidRPr="00556800" w:rsidRDefault="00602B5F" w:rsidP="00602B5F">
                  <w:pPr>
                    <w:pStyle w:val="Diagramme"/>
                    <w:rPr>
                      <w:lang w:val="fr-BE"/>
                    </w:rPr>
                  </w:pPr>
                  <w:r w:rsidRPr="00556800">
                    <w:rPr>
                      <w:rFonts w:ascii="Times New Roman" w:hAnsi="Times New Roman"/>
                      <w:lang w:val="fr-BE"/>
                    </w:rPr>
                    <w:t>││</w:t>
                  </w:r>
                </w:p>
                <w:p w:rsidR="00602B5F" w:rsidRPr="00556800" w:rsidRDefault="00602B5F" w:rsidP="00602B5F">
                  <w:pPr>
                    <w:pStyle w:val="Diagramme"/>
                  </w:pPr>
                  <w:r w:rsidRPr="00556800">
                    <w:rPr>
                      <w:rFonts w:ascii="Times New Roman" w:hAnsi="Times New Roman"/>
                    </w:rPr>
                    <w:t>││</w:t>
                  </w:r>
                  <w:r w:rsidRPr="00556800">
                    <w:rPr>
                      <w:i/>
                      <w:iCs/>
                    </w:rPr>
                    <w:t xml:space="preserve"> </w:t>
                  </w:r>
                  <w:r w:rsidRPr="00556800">
                    <w:rPr>
                      <w:b/>
                      <w:bCs/>
                    </w:rPr>
                    <w:t>Sortir</w:t>
                  </w:r>
                  <w:r w:rsidRPr="00556800">
                    <w:t xml:space="preserve"> " Mémoire insuffisante !"</w:t>
                  </w:r>
                </w:p>
                <w:p w:rsidR="00602B5F" w:rsidRPr="00556800" w:rsidRDefault="00602B5F" w:rsidP="00602B5F">
                  <w:pPr>
                    <w:pStyle w:val="Diagramme"/>
                  </w:pPr>
                  <w:r w:rsidRPr="00556800">
                    <w:rPr>
                      <w:rFonts w:ascii="Times New Roman" w:hAnsi="Times New Roman"/>
                    </w:rPr>
                    <w:t xml:space="preserve">│├─ </w:t>
                  </w:r>
                  <w:proofErr w:type="spellStart"/>
                  <w:proofErr w:type="gramStart"/>
                  <w:r w:rsidRPr="00556800">
                    <w:rPr>
                      <w:b/>
                      <w:bCs/>
                    </w:rPr>
                    <w:t>else</w:t>
                  </w:r>
                  <w:proofErr w:type="spellEnd"/>
                  <w:proofErr w:type="gramEnd"/>
                </w:p>
                <w:p w:rsidR="00602B5F" w:rsidRPr="00556800" w:rsidRDefault="00602B5F" w:rsidP="00602B5F">
                  <w:pPr>
                    <w:pStyle w:val="Diagramme"/>
                    <w:rPr>
                      <w:rFonts w:ascii="Times New Roman" w:hAnsi="Times New Roman"/>
                      <w:lang w:val="en-US"/>
                    </w:rPr>
                  </w:pPr>
                  <w:r w:rsidRPr="00556800">
                    <w:rPr>
                      <w:rFonts w:ascii="Times New Roman" w:hAnsi="Times New Roman"/>
                      <w:lang w:val="en-US"/>
                    </w:rPr>
                    <w:t>││</w:t>
                  </w:r>
                </w:p>
                <w:p w:rsidR="00602B5F" w:rsidRPr="00556800" w:rsidRDefault="00602B5F" w:rsidP="00602B5F">
                  <w:pPr>
                    <w:pStyle w:val="Diagramme"/>
                  </w:pPr>
                  <w:r w:rsidRPr="00556800">
                    <w:rPr>
                      <w:rFonts w:ascii="Times New Roman" w:hAnsi="Times New Roman"/>
                      <w:lang w:val="en-US"/>
                    </w:rPr>
                    <w:t>││</w:t>
                  </w:r>
                  <w:r w:rsidRPr="00556800">
                    <w:rPr>
                      <w:lang w:val="en-US"/>
                    </w:rPr>
                    <w:t xml:space="preserve"> </w:t>
                  </w:r>
                  <w:r w:rsidRPr="00556800">
                    <w:rPr>
                      <w:b/>
                    </w:rPr>
                    <w:t>Sortir</w:t>
                  </w:r>
                  <w:r w:rsidRPr="00556800">
                    <w:t xml:space="preserve"> " Entrer le numéro de </w:t>
                  </w:r>
                  <w:proofErr w:type="gramStart"/>
                  <w:r w:rsidRPr="00556800">
                    <w:t>l'abonné :</w:t>
                  </w:r>
                  <w:proofErr w:type="gramEnd"/>
                  <w:r w:rsidRPr="00556800">
                    <w:t xml:space="preserve"> "</w:t>
                  </w:r>
                </w:p>
                <w:p w:rsidR="00602B5F" w:rsidRPr="00556800" w:rsidRDefault="00602B5F" w:rsidP="00602B5F">
                  <w:pPr>
                    <w:pStyle w:val="Diagramme"/>
                    <w:rPr>
                      <w:i/>
                    </w:rPr>
                  </w:pPr>
                  <w:r w:rsidRPr="00556800">
                    <w:rPr>
                      <w:rFonts w:ascii="Times New Roman" w:hAnsi="Times New Roman"/>
                    </w:rPr>
                    <w:t>│</w:t>
                  </w:r>
                  <w:proofErr w:type="spellStart"/>
                  <w:r w:rsidRPr="00556800">
                    <w:rPr>
                      <w:rFonts w:ascii="Times New Roman" w:hAnsi="Times New Roman"/>
                      <w:lang w:val="en-US"/>
                    </w:rPr>
                    <w:t>│</w:t>
                  </w:r>
                  <w:proofErr w:type="spellEnd"/>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NumAbon</w:t>
                  </w:r>
                  <w:proofErr w:type="spellEnd"/>
                </w:p>
                <w:p w:rsidR="00602B5F" w:rsidRPr="00556800" w:rsidRDefault="00602B5F" w:rsidP="00602B5F">
                  <w:pPr>
                    <w:pStyle w:val="Diagramme"/>
                    <w:rPr>
                      <w:rFonts w:ascii="Times New Roman" w:hAnsi="Times New Roman"/>
                      <w:lang w:val="en-US"/>
                    </w:rPr>
                  </w:pPr>
                  <w:r w:rsidRPr="00556800">
                    <w:rPr>
                      <w:rFonts w:ascii="Times New Roman" w:hAnsi="Times New Roman"/>
                      <w:lang w:val="en-US"/>
                    </w:rPr>
                    <w:t>││</w:t>
                  </w:r>
                </w:p>
                <w:p w:rsidR="00602B5F" w:rsidRPr="00556800" w:rsidRDefault="00602B5F" w:rsidP="00602B5F">
                  <w:pPr>
                    <w:pStyle w:val="Diagramme"/>
                  </w:pPr>
                  <w:r w:rsidRPr="00556800">
                    <w:rPr>
                      <w:rFonts w:ascii="Times New Roman" w:hAnsi="Times New Roman"/>
                      <w:lang w:val="en-US"/>
                    </w:rPr>
                    <w:t>││</w:t>
                  </w:r>
                  <w:r w:rsidRPr="00556800">
                    <w:rPr>
                      <w:lang w:val="en-US"/>
                    </w:rPr>
                    <w:t xml:space="preserve"> </w:t>
                  </w:r>
                  <w:r w:rsidRPr="00556800">
                    <w:rPr>
                      <w:b/>
                    </w:rPr>
                    <w:t>Sortir</w:t>
                  </w:r>
                  <w:r w:rsidRPr="00556800">
                    <w:t xml:space="preserve"> " Entrer le nom de </w:t>
                  </w:r>
                  <w:proofErr w:type="gramStart"/>
                  <w:r w:rsidRPr="00556800">
                    <w:t>l'abonné :</w:t>
                  </w:r>
                  <w:proofErr w:type="gramEnd"/>
                  <w:r w:rsidRPr="00556800">
                    <w:t xml:space="preserve"> "</w:t>
                  </w:r>
                </w:p>
                <w:p w:rsidR="00602B5F" w:rsidRPr="00556800" w:rsidRDefault="00602B5F" w:rsidP="00602B5F">
                  <w:pPr>
                    <w:pStyle w:val="Diagramme"/>
                    <w:rPr>
                      <w:i/>
                    </w:rPr>
                  </w:pPr>
                  <w:r w:rsidRPr="00556800">
                    <w:rPr>
                      <w:rFonts w:ascii="Times New Roman" w:hAnsi="Times New Roman"/>
                    </w:rPr>
                    <w:t>│</w:t>
                  </w:r>
                  <w:proofErr w:type="spellStart"/>
                  <w:r w:rsidRPr="00556800">
                    <w:rPr>
                      <w:rFonts w:ascii="Times New Roman" w:hAnsi="Times New Roman"/>
                      <w:lang w:val="en-US"/>
                    </w:rPr>
                    <w:t>│</w:t>
                  </w:r>
                  <w:proofErr w:type="spellEnd"/>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NomAbon</w:t>
                  </w:r>
                  <w:proofErr w:type="spellEnd"/>
                </w:p>
                <w:p w:rsidR="00602B5F" w:rsidRPr="00556800" w:rsidRDefault="00602B5F" w:rsidP="00602B5F">
                  <w:pPr>
                    <w:pStyle w:val="Diagramme"/>
                    <w:rPr>
                      <w:rFonts w:ascii="Times New Roman" w:hAnsi="Times New Roman"/>
                      <w:lang w:val="fr-BE"/>
                    </w:rPr>
                  </w:pPr>
                  <w:r w:rsidRPr="00556800">
                    <w:rPr>
                      <w:rFonts w:ascii="Times New Roman" w:hAnsi="Times New Roman"/>
                      <w:lang w:val="fr-BE"/>
                    </w:rPr>
                    <w:t>││</w:t>
                  </w:r>
                </w:p>
                <w:p w:rsidR="00602B5F" w:rsidRPr="00556800" w:rsidRDefault="00602B5F" w:rsidP="00602B5F">
                  <w:pPr>
                    <w:pStyle w:val="Diagramme"/>
                  </w:pPr>
                  <w:r w:rsidRPr="00556800">
                    <w:rPr>
                      <w:rFonts w:ascii="Times New Roman" w:hAnsi="Times New Roman"/>
                      <w:lang w:val="en-US"/>
                    </w:rPr>
                    <w:t>││</w:t>
                  </w:r>
                  <w:r w:rsidRPr="00556800">
                    <w:rPr>
                      <w:lang w:val="en-US"/>
                    </w:rPr>
                    <w:t xml:space="preserve"> </w:t>
                  </w:r>
                  <w:r w:rsidRPr="00556800">
                    <w:rPr>
                      <w:b/>
                    </w:rPr>
                    <w:t>Sortir</w:t>
                  </w:r>
                  <w:r w:rsidRPr="00556800">
                    <w:t xml:space="preserve"> " Entrer la </w:t>
                  </w:r>
                  <w:proofErr w:type="spellStart"/>
                  <w:r w:rsidRPr="00556800">
                    <w:t>nationnalit</w:t>
                  </w:r>
                  <w:proofErr w:type="spellEnd"/>
                  <w:r w:rsidRPr="00556800">
                    <w:t xml:space="preserve"> de </w:t>
                  </w:r>
                  <w:proofErr w:type="gramStart"/>
                  <w:r w:rsidRPr="00556800">
                    <w:t>l'abonné :</w:t>
                  </w:r>
                  <w:proofErr w:type="gramEnd"/>
                  <w:r w:rsidRPr="00556800">
                    <w:t xml:space="preserve"> "</w:t>
                  </w:r>
                </w:p>
                <w:p w:rsidR="00602B5F" w:rsidRPr="00556800" w:rsidRDefault="00602B5F" w:rsidP="00602B5F">
                  <w:pPr>
                    <w:pStyle w:val="Diagramme"/>
                    <w:rPr>
                      <w:i/>
                    </w:rPr>
                  </w:pPr>
                  <w:r w:rsidRPr="00556800">
                    <w:rPr>
                      <w:rFonts w:ascii="Times New Roman" w:hAnsi="Times New Roman"/>
                    </w:rPr>
                    <w:t>│</w:t>
                  </w:r>
                  <w:proofErr w:type="spellStart"/>
                  <w:r w:rsidRPr="00556800">
                    <w:rPr>
                      <w:rFonts w:ascii="Times New Roman" w:hAnsi="Times New Roman"/>
                      <w:lang w:val="en-US"/>
                    </w:rPr>
                    <w:t>│</w:t>
                  </w:r>
                  <w:proofErr w:type="spellEnd"/>
                  <w:r w:rsidRPr="00556800">
                    <w:t xml:space="preserve"> </w:t>
                  </w:r>
                  <w:r w:rsidRPr="00556800">
                    <w:rPr>
                      <w:b/>
                    </w:rPr>
                    <w:t>Obtenir</w:t>
                  </w:r>
                  <w:r w:rsidRPr="00556800">
                    <w:t xml:space="preserve"> </w:t>
                  </w:r>
                  <w:proofErr w:type="spellStart"/>
                  <w:r w:rsidRPr="00556800">
                    <w:rPr>
                      <w:i/>
                      <w:iCs/>
                      <w:lang w:val="fr-BE"/>
                    </w:rPr>
                    <w:t>PtrNouv</w:t>
                  </w:r>
                  <w:proofErr w:type="spellEnd"/>
                  <w:r w:rsidRPr="00556800">
                    <w:rPr>
                      <w:i/>
                      <w:iCs/>
                      <w:lang w:val="fr-BE"/>
                    </w:rPr>
                    <w:t xml:space="preserve"> </w:t>
                  </w:r>
                  <w:r w:rsidRPr="00556800">
                    <w:rPr>
                      <w:i/>
                      <w:iCs/>
                    </w:rPr>
                    <w:sym w:font="Wingdings" w:char="F0E0"/>
                  </w:r>
                  <w:proofErr w:type="spellStart"/>
                  <w:r w:rsidRPr="00556800">
                    <w:rPr>
                      <w:i/>
                    </w:rPr>
                    <w:t>NatAbon</w:t>
                  </w:r>
                  <w:proofErr w:type="spellEnd"/>
                </w:p>
                <w:p w:rsidR="00602B5F" w:rsidRPr="00556800" w:rsidRDefault="00602B5F" w:rsidP="00602B5F">
                  <w:pPr>
                    <w:pStyle w:val="Diagramme"/>
                    <w:rPr>
                      <w:rFonts w:ascii="Times New Roman" w:hAnsi="Times New Roman"/>
                      <w:lang w:val="en-US"/>
                    </w:rPr>
                  </w:pPr>
                  <w:r w:rsidRPr="00556800">
                    <w:rPr>
                      <w:rFonts w:ascii="Times New Roman" w:hAnsi="Times New Roman"/>
                    </w:rPr>
                    <w:t>│</w:t>
                  </w:r>
                  <w:proofErr w:type="spellStart"/>
                  <w:r w:rsidRPr="00556800">
                    <w:rPr>
                      <w:rFonts w:ascii="Times New Roman" w:hAnsi="Times New Roman"/>
                      <w:lang w:val="en-US"/>
                    </w:rPr>
                    <w:t>│</w:t>
                  </w:r>
                  <w:proofErr w:type="spellEnd"/>
                </w:p>
                <w:p w:rsidR="00602B5F" w:rsidRPr="00556800" w:rsidRDefault="00602B5F" w:rsidP="00602B5F">
                  <w:pPr>
                    <w:pStyle w:val="Diagramme"/>
                    <w:rPr>
                      <w:lang w:val="en-US"/>
                    </w:rPr>
                  </w:pPr>
                  <w:r w:rsidRPr="00556800">
                    <w:rPr>
                      <w:rFonts w:ascii="Times New Roman" w:hAnsi="Times New Roman"/>
                      <w:lang w:val="en-US"/>
                    </w:rPr>
                    <w:t>││</w:t>
                  </w:r>
                </w:p>
                <w:p w:rsidR="00602B5F" w:rsidRPr="00556800" w:rsidRDefault="00602B5F" w:rsidP="00602B5F">
                  <w:pPr>
                    <w:pStyle w:val="Diagramme"/>
                    <w:rPr>
                      <w:rFonts w:ascii="Times New Roman" w:hAnsi="Times New Roman"/>
                      <w:lang w:val="en-US"/>
                    </w:rPr>
                  </w:pPr>
                  <w:r w:rsidRPr="00556800">
                    <w:rPr>
                      <w:rFonts w:ascii="Times New Roman" w:hAnsi="Times New Roman"/>
                      <w:lang w:val="en-US"/>
                    </w:rPr>
                    <w:t xml:space="preserve">││ </w:t>
                  </w:r>
                  <w:proofErr w:type="spellStart"/>
                  <w:r w:rsidRPr="00556800">
                    <w:rPr>
                      <w:i/>
                      <w:iCs/>
                      <w:lang w:val="en-US"/>
                    </w:rPr>
                    <w:t>Ptr</w:t>
                  </w:r>
                  <w:proofErr w:type="spellEnd"/>
                  <w:r w:rsidRPr="00556800">
                    <w:rPr>
                      <w:i/>
                      <w:iCs/>
                      <w:lang w:val="en-US"/>
                    </w:rPr>
                    <w:t xml:space="preserve"> </w:t>
                  </w:r>
                  <w:r w:rsidRPr="00556800">
                    <w:rPr>
                      <w:lang w:val="en-US"/>
                    </w:rPr>
                    <w:t xml:space="preserve">= </w:t>
                  </w:r>
                  <w:proofErr w:type="spellStart"/>
                  <w:r w:rsidRPr="00556800">
                    <w:rPr>
                      <w:i/>
                      <w:iCs/>
                      <w:lang w:val="en-US"/>
                    </w:rPr>
                    <w:t>PtrDeb</w:t>
                  </w:r>
                  <w:proofErr w:type="spellEnd"/>
                </w:p>
                <w:p w:rsidR="00602B5F" w:rsidRPr="00556800" w:rsidRDefault="00602B5F" w:rsidP="00602B5F">
                  <w:pPr>
                    <w:pStyle w:val="Diagramme"/>
                    <w:rPr>
                      <w:lang w:val="en-US"/>
                    </w:rPr>
                  </w:pPr>
                  <w:r w:rsidRPr="00556800">
                    <w:rPr>
                      <w:rFonts w:ascii="Times New Roman" w:hAnsi="Times New Roman"/>
                      <w:lang w:val="en-US"/>
                    </w:rPr>
                    <w:t xml:space="preserve">││╔═ </w:t>
                  </w:r>
                  <w:r w:rsidRPr="00556800">
                    <w:rPr>
                      <w:b/>
                      <w:bCs/>
                      <w:lang w:val="en-US"/>
                    </w:rPr>
                    <w:t>do while</w:t>
                  </w:r>
                  <w:r w:rsidRPr="00556800">
                    <w:rPr>
                      <w:lang w:val="en-US"/>
                    </w:rPr>
                    <w:t xml:space="preserve"> </w:t>
                  </w:r>
                  <w:r w:rsidRPr="00556800">
                    <w:rPr>
                      <w:b/>
                      <w:bCs/>
                      <w:lang w:val="en-US"/>
                    </w:rPr>
                    <w:t>(</w:t>
                  </w:r>
                  <w:proofErr w:type="spellStart"/>
                  <w:r w:rsidRPr="00556800">
                    <w:rPr>
                      <w:i/>
                      <w:iCs/>
                      <w:lang w:val="en-US"/>
                    </w:rPr>
                    <w:t>Ptr</w:t>
                  </w:r>
                  <w:proofErr w:type="spellEnd"/>
                  <w:r w:rsidRPr="00556800">
                    <w:rPr>
                      <w:lang w:val="en-US"/>
                    </w:rPr>
                    <w:t xml:space="preserve"> ≠ NULL </w:t>
                  </w:r>
                  <w:r w:rsidRPr="00556800">
                    <w:rPr>
                      <w:b/>
                      <w:bCs/>
                      <w:lang w:val="en-US"/>
                    </w:rPr>
                    <w:t>AND</w:t>
                  </w:r>
                  <w:r w:rsidRPr="00556800">
                    <w:rPr>
                      <w:lang w:val="en-US"/>
                    </w:rPr>
                    <w:t xml:space="preserve"> </w:t>
                  </w:r>
                  <w:proofErr w:type="spellStart"/>
                  <w:r w:rsidRPr="00556800">
                    <w:rPr>
                      <w:i/>
                      <w:iCs/>
                      <w:lang w:val="en-US"/>
                    </w:rPr>
                    <w:t>PtrNouv</w:t>
                  </w:r>
                  <w:proofErr w:type="spellEnd"/>
                  <w:r w:rsidRPr="00556800">
                    <w:rPr>
                      <w:i/>
                      <w:iCs/>
                    </w:rPr>
                    <w:sym w:font="Wingdings" w:char="F0E0"/>
                  </w:r>
                  <w:proofErr w:type="spellStart"/>
                  <w:r w:rsidRPr="00556800">
                    <w:rPr>
                      <w:i/>
                      <w:iCs/>
                      <w:lang w:val="en-US"/>
                    </w:rPr>
                    <w:t>NumAbon</w:t>
                  </w:r>
                  <w:proofErr w:type="spellEnd"/>
                  <w:r w:rsidRPr="00556800">
                    <w:rPr>
                      <w:lang w:val="en-US"/>
                    </w:rPr>
                    <w:t xml:space="preserve">&gt; </w:t>
                  </w:r>
                  <w:proofErr w:type="spellStart"/>
                  <w:r w:rsidRPr="00556800">
                    <w:rPr>
                      <w:i/>
                      <w:iCs/>
                      <w:lang w:val="en-US"/>
                    </w:rPr>
                    <w:t>Ptr</w:t>
                  </w:r>
                  <w:proofErr w:type="spellEnd"/>
                  <w:r w:rsidRPr="00556800">
                    <w:rPr>
                      <w:i/>
                      <w:iCs/>
                    </w:rPr>
                    <w:sym w:font="Wingdings" w:char="F0E0"/>
                  </w:r>
                  <w:proofErr w:type="spellStart"/>
                  <w:r w:rsidRPr="00556800">
                    <w:rPr>
                      <w:i/>
                      <w:iCs/>
                      <w:lang w:val="en-US"/>
                    </w:rPr>
                    <w:t>NumAbon</w:t>
                  </w:r>
                  <w:proofErr w:type="spellEnd"/>
                  <w:r w:rsidRPr="00556800">
                    <w:rPr>
                      <w:b/>
                      <w:bCs/>
                      <w:lang w:val="en-US"/>
                    </w:rPr>
                    <w:t>)</w:t>
                  </w:r>
                </w:p>
                <w:p w:rsidR="00602B5F" w:rsidRPr="00556800" w:rsidRDefault="00602B5F" w:rsidP="00602B5F">
                  <w:pPr>
                    <w:pStyle w:val="Diagramme"/>
                    <w:rPr>
                      <w:rFonts w:ascii="Times New Roman" w:hAnsi="Times New Roman"/>
                      <w:lang w:val="en-US"/>
                    </w:rPr>
                  </w:pPr>
                  <w:r w:rsidRPr="00556800">
                    <w:rPr>
                      <w:rFonts w:ascii="Times New Roman" w:hAnsi="Times New Roman"/>
                      <w:lang w:val="en-US"/>
                    </w:rPr>
                    <w:t xml:space="preserve">││║ </w:t>
                  </w:r>
                  <w:r w:rsidRPr="00556800">
                    <w:rPr>
                      <w:rFonts w:ascii="Times New Roman" w:hAnsi="Times New Roman"/>
                      <w:lang w:val="en-US"/>
                    </w:rPr>
                    <w:tab/>
                  </w:r>
                  <w:r w:rsidRPr="00556800">
                    <w:rPr>
                      <w:rFonts w:ascii="Times New Roman" w:hAnsi="Times New Roman"/>
                      <w:lang w:val="en-US"/>
                    </w:rPr>
                    <w:tab/>
                  </w:r>
                  <w:r w:rsidRPr="00556800">
                    <w:rPr>
                      <w:rFonts w:ascii="Times New Roman" w:hAnsi="Times New Roman"/>
                      <w:lang w:val="en-US"/>
                    </w:rPr>
                    <w:tab/>
                  </w:r>
                </w:p>
                <w:p w:rsidR="00602B5F" w:rsidRPr="00556800" w:rsidRDefault="00602B5F" w:rsidP="00602B5F">
                  <w:pPr>
                    <w:pStyle w:val="Diagramme"/>
                    <w:rPr>
                      <w:rFonts w:ascii="Times New Roman" w:hAnsi="Times New Roman"/>
                      <w:lang w:val="en-US"/>
                    </w:rPr>
                  </w:pPr>
                  <w:r w:rsidRPr="00556800">
                    <w:rPr>
                      <w:rFonts w:ascii="Times New Roman" w:hAnsi="Times New Roman"/>
                      <w:lang w:val="en-US"/>
                    </w:rPr>
                    <w:t xml:space="preserve">││║ </w:t>
                  </w:r>
                  <w:proofErr w:type="spellStart"/>
                  <w:r w:rsidRPr="00556800">
                    <w:rPr>
                      <w:i/>
                      <w:iCs/>
                      <w:lang w:val="en-US"/>
                    </w:rPr>
                    <w:t>PtrSauv</w:t>
                  </w:r>
                  <w:proofErr w:type="spellEnd"/>
                  <w:r w:rsidRPr="00556800">
                    <w:rPr>
                      <w:i/>
                      <w:iCs/>
                      <w:lang w:val="en-US"/>
                    </w:rPr>
                    <w:t xml:space="preserve"> </w:t>
                  </w:r>
                  <w:r w:rsidRPr="00556800">
                    <w:rPr>
                      <w:lang w:val="en-US"/>
                    </w:rPr>
                    <w:t xml:space="preserve">= </w:t>
                  </w:r>
                  <w:proofErr w:type="spellStart"/>
                  <w:r w:rsidRPr="00556800">
                    <w:rPr>
                      <w:i/>
                      <w:iCs/>
                      <w:lang w:val="en-US"/>
                    </w:rPr>
                    <w:t>Ptr</w:t>
                  </w:r>
                  <w:proofErr w:type="spellEnd"/>
                </w:p>
                <w:p w:rsidR="00602B5F" w:rsidRPr="00556800" w:rsidRDefault="00602B5F" w:rsidP="00602B5F">
                  <w:pPr>
                    <w:pStyle w:val="Diagramme"/>
                    <w:rPr>
                      <w:lang w:val="en-US"/>
                    </w:rPr>
                  </w:pPr>
                  <w:r w:rsidRPr="00556800">
                    <w:rPr>
                      <w:rFonts w:ascii="Times New Roman" w:hAnsi="Times New Roman"/>
                      <w:lang w:val="en-US"/>
                    </w:rPr>
                    <w:t xml:space="preserve">││║ </w:t>
                  </w:r>
                  <w:proofErr w:type="spellStart"/>
                  <w:r w:rsidRPr="00556800">
                    <w:rPr>
                      <w:i/>
                      <w:iCs/>
                      <w:lang w:val="en-US"/>
                    </w:rPr>
                    <w:t>Ptr</w:t>
                  </w:r>
                  <w:proofErr w:type="spellEnd"/>
                  <w:r w:rsidRPr="00556800">
                    <w:rPr>
                      <w:i/>
                      <w:iCs/>
                      <w:lang w:val="en-US"/>
                    </w:rPr>
                    <w:t xml:space="preserve"> </w:t>
                  </w:r>
                  <w:r w:rsidRPr="00556800">
                    <w:rPr>
                      <w:lang w:val="en-US"/>
                    </w:rPr>
                    <w:t xml:space="preserve">= </w:t>
                  </w:r>
                  <w:proofErr w:type="spellStart"/>
                  <w:r w:rsidRPr="00556800">
                    <w:rPr>
                      <w:i/>
                      <w:iCs/>
                      <w:lang w:val="en-US"/>
                    </w:rPr>
                    <w:t>Ptr</w:t>
                  </w:r>
                  <w:proofErr w:type="spellEnd"/>
                  <w:r w:rsidRPr="00556800">
                    <w:rPr>
                      <w:i/>
                      <w:iCs/>
                    </w:rPr>
                    <w:sym w:font="Wingdings" w:char="F0E0"/>
                  </w:r>
                  <w:proofErr w:type="spellStart"/>
                  <w:r w:rsidRPr="00556800">
                    <w:rPr>
                      <w:i/>
                      <w:iCs/>
                      <w:lang w:val="en-US"/>
                    </w:rPr>
                    <w:t>PtrSuiv</w:t>
                  </w:r>
                  <w:proofErr w:type="spellEnd"/>
                </w:p>
                <w:p w:rsidR="00602B5F" w:rsidRPr="00556800" w:rsidRDefault="00602B5F" w:rsidP="00602B5F">
                  <w:pPr>
                    <w:pStyle w:val="Diagramme"/>
                    <w:rPr>
                      <w:rFonts w:ascii="Times New Roman" w:hAnsi="Times New Roman"/>
                      <w:lang w:val="en-US"/>
                    </w:rPr>
                  </w:pPr>
                  <w:r w:rsidRPr="00556800">
                    <w:rPr>
                      <w:rFonts w:ascii="Times New Roman" w:hAnsi="Times New Roman"/>
                      <w:lang w:val="en-US"/>
                    </w:rPr>
                    <w:t xml:space="preserve">││╙─       </w:t>
                  </w:r>
                </w:p>
                <w:p w:rsidR="00602B5F" w:rsidRPr="00556800" w:rsidRDefault="00602B5F" w:rsidP="00602B5F">
                  <w:pPr>
                    <w:pStyle w:val="Diagramme"/>
                    <w:rPr>
                      <w:lang w:val="fr-BE"/>
                    </w:rPr>
                  </w:pPr>
                  <w:r w:rsidRPr="00556800">
                    <w:rPr>
                      <w:rFonts w:ascii="Times New Roman" w:hAnsi="Times New Roman"/>
                      <w:lang w:val="fr-BE"/>
                    </w:rPr>
                    <w:t xml:space="preserve">││ </w:t>
                  </w:r>
                </w:p>
                <w:p w:rsidR="00602B5F" w:rsidRPr="00556800" w:rsidRDefault="00602B5F" w:rsidP="00602B5F">
                  <w:pPr>
                    <w:pStyle w:val="Diagramme"/>
                    <w:rPr>
                      <w:lang w:val="fr-BE"/>
                    </w:rPr>
                  </w:pPr>
                  <w:r w:rsidRPr="00556800">
                    <w:rPr>
                      <w:rFonts w:ascii="Times New Roman" w:hAnsi="Times New Roman"/>
                      <w:lang w:val="fr-BE"/>
                    </w:rPr>
                    <w:t xml:space="preserve">││ </w:t>
                  </w:r>
                </w:p>
                <w:p w:rsidR="00602B5F" w:rsidRPr="00556800" w:rsidRDefault="00602B5F" w:rsidP="00602B5F">
                  <w:pPr>
                    <w:pStyle w:val="Diagramme"/>
                    <w:rPr>
                      <w:rFonts w:ascii="Times New Roman" w:hAnsi="Times New Roman"/>
                      <w:lang w:val="fr-BE"/>
                    </w:rPr>
                  </w:pPr>
                </w:p>
                <w:p w:rsidR="00602B5F" w:rsidRPr="00556800" w:rsidRDefault="00602B5F" w:rsidP="00602B5F">
                  <w:pPr>
                    <w:pStyle w:val="Diagramme"/>
                    <w:rPr>
                      <w:lang w:val="fr-BE"/>
                    </w:rPr>
                  </w:pPr>
                  <w:r w:rsidRPr="00556800">
                    <w:rPr>
                      <w:rFonts w:ascii="Times New Roman" w:hAnsi="Times New Roman"/>
                      <w:lang w:val="fr-BE"/>
                    </w:rPr>
                    <w:t xml:space="preserve">││     </w:t>
                  </w:r>
                </w:p>
                <w:p w:rsidR="00602B5F" w:rsidRPr="00556800" w:rsidRDefault="00602B5F" w:rsidP="00602B5F">
                  <w:pPr>
                    <w:pStyle w:val="Diagramme"/>
                    <w:rPr>
                      <w:rFonts w:ascii="Times New Roman" w:hAnsi="Times New Roman"/>
                      <w:lang w:val="fr-BE"/>
                    </w:rPr>
                  </w:pPr>
                </w:p>
                <w:p w:rsidR="00602B5F" w:rsidRPr="00556800" w:rsidRDefault="00602B5F" w:rsidP="00602B5F">
                  <w:pPr>
                    <w:pStyle w:val="Diagramme"/>
                    <w:rPr>
                      <w:lang w:val="fr-BE"/>
                    </w:rPr>
                  </w:pPr>
                  <w:r w:rsidRPr="00556800">
                    <w:rPr>
                      <w:rFonts w:ascii="Times New Roman" w:hAnsi="Times New Roman"/>
                      <w:lang w:val="fr-BE"/>
                    </w:rPr>
                    <w:t xml:space="preserve">││     </w:t>
                  </w:r>
                </w:p>
                <w:p w:rsidR="00602B5F" w:rsidRPr="00556800" w:rsidRDefault="00602B5F" w:rsidP="00602B5F">
                  <w:pPr>
                    <w:pStyle w:val="Diagramme"/>
                    <w:rPr>
                      <w:rFonts w:ascii="Times New Roman" w:hAnsi="Times New Roman"/>
                      <w:lang w:val="fr-BE"/>
                    </w:rPr>
                  </w:pPr>
                </w:p>
                <w:p w:rsidR="00602B5F" w:rsidRPr="00556800" w:rsidRDefault="00602B5F" w:rsidP="00602B5F">
                  <w:pPr>
                    <w:pStyle w:val="Diagramme"/>
                    <w:rPr>
                      <w:lang w:val="fr-BE"/>
                    </w:rPr>
                  </w:pPr>
                  <w:r w:rsidRPr="00556800">
                    <w:rPr>
                      <w:rFonts w:ascii="Times New Roman" w:hAnsi="Times New Roman"/>
                      <w:lang w:val="fr-BE"/>
                    </w:rPr>
                    <w:t xml:space="preserve">││     </w:t>
                  </w:r>
                </w:p>
                <w:p w:rsidR="00602B5F" w:rsidRPr="00556800" w:rsidRDefault="00602B5F" w:rsidP="00602B5F">
                  <w:pPr>
                    <w:pStyle w:val="Diagramme"/>
                  </w:pPr>
                </w:p>
              </w:txbxContent>
            </v:textbox>
          </v:shape>
        </w:pict>
      </w:r>
      <w:r w:rsidRPr="00556800">
        <w:t>Ajout dans la liste</w:t>
      </w:r>
      <w:bookmarkEnd w:id="1543"/>
    </w:p>
    <w:p w:rsidR="003A2373" w:rsidRPr="00556800" w:rsidRDefault="003A2373" w:rsidP="00AB0BA4">
      <w:r w:rsidRPr="00556800">
        <w:t>On utilise ce type d'insertion lorsqu'il s'agit d'une liste triée.</w:t>
      </w:r>
    </w:p>
    <w:p w:rsidR="003A2373" w:rsidRPr="00556800" w:rsidRDefault="003A2373" w:rsidP="00AB0BA4">
      <w:bookmarkStart w:id="1544" w:name="_Toc95823415"/>
      <w:bookmarkStart w:id="1545" w:name="_Toc95823466"/>
      <w:bookmarkStart w:id="1546" w:name="_Toc95824451"/>
    </w:p>
    <w:p w:rsidR="003A2373" w:rsidRPr="00556800" w:rsidRDefault="003A2373" w:rsidP="005F3748">
      <w:pPr>
        <w:pStyle w:val="Pucepleine"/>
      </w:pPr>
      <w:r w:rsidRPr="00556800">
        <w:t xml:space="preserve">Observation </w:t>
      </w:r>
    </w:p>
    <w:p w:rsidR="003A2373" w:rsidRPr="00556800" w:rsidRDefault="00BE7AA4" w:rsidP="00B7248E">
      <w:pPr>
        <w:pStyle w:val="Pucecreuse"/>
      </w:pPr>
      <w:r w:rsidRPr="00556800">
        <w:t xml:space="preserve">Donnée : </w:t>
      </w:r>
      <w:r w:rsidR="003A2373" w:rsidRPr="00556800">
        <w:t>le pointeur de début de la liste ;</w:t>
      </w:r>
    </w:p>
    <w:p w:rsidR="00BE7AA4" w:rsidRPr="00556800" w:rsidRDefault="00BE7AA4" w:rsidP="00B7248E">
      <w:pPr>
        <w:pStyle w:val="Pucecreuse"/>
      </w:pPr>
      <w:r w:rsidRPr="00556800">
        <w:t>Entrées : les informations concernant le nouvel abonné ;</w:t>
      </w:r>
    </w:p>
    <w:p w:rsidR="003A2373" w:rsidRPr="00556800" w:rsidRDefault="003A2373" w:rsidP="00B7248E">
      <w:pPr>
        <w:pStyle w:val="Pucecreuse"/>
      </w:pPr>
      <w:r w:rsidRPr="00556800">
        <w:t>Sortie : aucune.</w:t>
      </w:r>
    </w:p>
    <w:p w:rsidR="003A2373" w:rsidRPr="00556800" w:rsidRDefault="003A2373" w:rsidP="005F3748">
      <w:pPr>
        <w:pStyle w:val="Pucepleine"/>
      </w:pPr>
      <w:r w:rsidRPr="00556800">
        <w:t xml:space="preserve">Diagramme </w:t>
      </w:r>
    </w:p>
    <w:p w:rsidR="003A2373" w:rsidRPr="00556800" w:rsidRDefault="003A2373" w:rsidP="00B7248E">
      <w:pPr>
        <w:pStyle w:val="Pucecreuse"/>
      </w:pPr>
      <w:r w:rsidRPr="00556800">
        <w:t>Opérations : Allocation, obtention et chaînage;</w:t>
      </w:r>
    </w:p>
    <w:p w:rsidR="003A2373" w:rsidRPr="00556800" w:rsidRDefault="003A2373" w:rsidP="00B7248E">
      <w:pPr>
        <w:pStyle w:val="Pucecreuse"/>
      </w:pPr>
      <w:r w:rsidRPr="00556800">
        <w:t xml:space="preserve">Variables : </w:t>
      </w:r>
      <w:proofErr w:type="spellStart"/>
      <w:r w:rsidR="00C44FDB" w:rsidRPr="00556800">
        <w:t>PtrDeb</w:t>
      </w:r>
      <w:proofErr w:type="spellEnd"/>
      <w:r w:rsidRPr="00556800">
        <w:t xml:space="preserve">, </w:t>
      </w:r>
      <w:proofErr w:type="spellStart"/>
      <w:r w:rsidRPr="00556800">
        <w:t>PtrNouv</w:t>
      </w:r>
      <w:proofErr w:type="spellEnd"/>
      <w:r w:rsidRPr="00556800">
        <w:t xml:space="preserve">, </w:t>
      </w:r>
      <w:proofErr w:type="spellStart"/>
      <w:r w:rsidRPr="00556800">
        <w:t>Ptr</w:t>
      </w:r>
      <w:proofErr w:type="spellEnd"/>
      <w:r w:rsidRPr="00556800">
        <w:t xml:space="preserve">, </w:t>
      </w:r>
      <w:proofErr w:type="spellStart"/>
      <w:r w:rsidRPr="00556800">
        <w:t>PtrSauv</w:t>
      </w:r>
      <w:proofErr w:type="spellEnd"/>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 xml:space="preserve">Diagramme d'actions : </w:t>
      </w:r>
      <w:proofErr w:type="spellStart"/>
      <w:r w:rsidRPr="00556800">
        <w:t>AjoutDans</w:t>
      </w:r>
      <w:proofErr w:type="spellEnd"/>
      <w:r w:rsidRPr="00556800">
        <w:t>.</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                 </w:t>
      </w:r>
    </w:p>
    <w:p w:rsidR="003A2373" w:rsidRPr="00556800" w:rsidRDefault="003A2373" w:rsidP="00AB0BA4">
      <w:r w:rsidRPr="00556800">
        <w:tab/>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602B5F" w:rsidRPr="00556800" w:rsidRDefault="00EA7CC4">
      <w:pPr>
        <w:spacing w:after="0"/>
        <w:jc w:val="left"/>
      </w:pPr>
      <w:bookmarkStart w:id="1547" w:name="_Toc130105731"/>
      <w:bookmarkStart w:id="1548" w:name="_Toc136502898"/>
      <w:bookmarkStart w:id="1549" w:name="_Toc136504014"/>
      <w:bookmarkStart w:id="1550" w:name="_Toc136505344"/>
      <w:bookmarkStart w:id="1551" w:name="_Toc136509712"/>
      <w:bookmarkStart w:id="1552" w:name="_Toc176807955"/>
      <w:r w:rsidRPr="00556800">
        <w:rPr>
          <w:noProof/>
        </w:rPr>
        <w:pict>
          <v:shape id="_x0000_s9312" type="#_x0000_t202" style="position:absolute;margin-left:-8.1pt;margin-top:422.25pt;width:293.25pt;height:225.75pt;z-index:251761664" filled="f" stroked="f">
            <v:textbox style="mso-next-textbox:#_x0000_s9312">
              <w:txbxContent>
                <w:p w:rsidR="00DC3658" w:rsidRPr="00760628" w:rsidRDefault="00DC3658" w:rsidP="00AE40EB">
                  <w:pPr>
                    <w:pStyle w:val="Diagramme"/>
                    <w:rPr>
                      <w:color w:val="A6A6A6"/>
                    </w:rPr>
                  </w:pPr>
                </w:p>
              </w:txbxContent>
            </v:textbox>
          </v:shape>
        </w:pict>
      </w:r>
      <w:r w:rsidRPr="00556800">
        <w:rPr>
          <w:noProof/>
          <w:lang w:eastAsia="en-US"/>
        </w:rPr>
        <w:pict>
          <v:shape id="_x0000_s9313" type="#_x0000_t202" style="position:absolute;margin-left:-8.1pt;margin-top:375pt;width:37pt;height:25.85pt;z-index:251762688;mso-height-percent:200;mso-height-percent:200;mso-width-relative:margin;mso-height-relative:margin" filled="f" stroked="f">
            <v:textbox style="mso-next-textbox:#_x0000_s9313;mso-fit-shape-to-text:t">
              <w:txbxContent>
                <w:p w:rsidR="00DC3658" w:rsidRPr="00337F82" w:rsidRDefault="00DC3658" w:rsidP="00337F82"/>
              </w:txbxContent>
            </v:textbox>
          </v:shape>
        </w:pict>
      </w:r>
      <w:r w:rsidR="00E5393C" w:rsidRPr="00556800">
        <w:br w:type="page"/>
      </w:r>
      <w:r w:rsidRPr="00556800">
        <w:rPr>
          <w:noProof/>
        </w:rPr>
        <w:lastRenderedPageBreak/>
        <w:pict>
          <v:shape id="_x0000_s9398" type="#_x0000_t202" style="position:absolute;margin-left:-8.1pt;margin-top:375pt;width:37pt;height:19.85pt;z-index:251798528;mso-height-percent:200;mso-height-percent:200;mso-width-relative:margin;mso-height-relative:margin" filled="f" stroked="f">
            <v:textbox style="mso-next-textbox:#_x0000_s9398;mso-fit-shape-to-text:t">
              <w:txbxContent>
                <w:p w:rsidR="00435C3C" w:rsidRPr="00237AB2" w:rsidRDefault="00435C3C" w:rsidP="00435C3C">
                  <w:pPr>
                    <w:spacing w:after="0"/>
                    <w:jc w:val="center"/>
                    <w:rPr>
                      <w:b/>
                    </w:rPr>
                  </w:pPr>
                  <w:r w:rsidRPr="00237AB2">
                    <w:rPr>
                      <w:b/>
                    </w:rPr>
                    <w:t>OU</w:t>
                  </w:r>
                </w:p>
              </w:txbxContent>
            </v:textbox>
          </v:shape>
        </w:pict>
      </w:r>
      <w:r w:rsidRPr="00556800">
        <w:rPr>
          <w:noProof/>
        </w:rPr>
        <w:pict>
          <v:shape id="_x0000_s9397" type="#_x0000_t202" style="position:absolute;margin-left:-8.25pt;margin-top:4.5pt;width:293.25pt;height:361.3pt;z-index:251797504" filled="f" stroked="f">
            <v:textbox style="mso-next-textbox:#_x0000_s9397">
              <w:txbxContent>
                <w:p w:rsidR="00602B5F" w:rsidRPr="00556800" w:rsidRDefault="00602B5F" w:rsidP="00435C3C">
                  <w:pPr>
                    <w:pStyle w:val="Diagramme"/>
                  </w:pPr>
                  <w:r w:rsidRPr="00556800">
                    <w:t xml:space="preserve">││     </w:t>
                  </w:r>
                </w:p>
                <w:p w:rsidR="00602B5F" w:rsidRPr="00556800" w:rsidRDefault="00602B5F" w:rsidP="00435C3C">
                  <w:pPr>
                    <w:pStyle w:val="Diagramme"/>
                  </w:pPr>
                </w:p>
                <w:p w:rsidR="00602B5F" w:rsidRPr="00556800" w:rsidRDefault="00602B5F" w:rsidP="00435C3C">
                  <w:pPr>
                    <w:pStyle w:val="Diagramme"/>
                  </w:pPr>
                  <w:r w:rsidRPr="00556800">
                    <w:t xml:space="preserve">││     </w:t>
                  </w:r>
                </w:p>
                <w:p w:rsidR="00602B5F" w:rsidRPr="00556800" w:rsidRDefault="00602B5F" w:rsidP="00435C3C">
                  <w:pPr>
                    <w:pStyle w:val="Diagramme"/>
                  </w:pPr>
                </w:p>
                <w:p w:rsidR="00602B5F" w:rsidRPr="00556800" w:rsidRDefault="00602B5F" w:rsidP="00435C3C">
                  <w:pPr>
                    <w:pStyle w:val="Diagramme"/>
                  </w:pPr>
                  <w:r w:rsidRPr="00556800">
                    <w:t xml:space="preserve">││┌─ </w:t>
                  </w:r>
                  <w:proofErr w:type="gramStart"/>
                  <w:r w:rsidRPr="00556800">
                    <w:t>if</w:t>
                  </w:r>
                  <w:proofErr w:type="gramEnd"/>
                  <w:r w:rsidRPr="00556800">
                    <w:t xml:space="preserve"> (</w:t>
                  </w:r>
                  <w:proofErr w:type="spellStart"/>
                  <w:r w:rsidRPr="00556800">
                    <w:t>PtrDeb</w:t>
                  </w:r>
                  <w:proofErr w:type="spellEnd"/>
                  <w:r w:rsidRPr="00556800">
                    <w:t xml:space="preserve"> = NULL)</w:t>
                  </w:r>
                </w:p>
                <w:p w:rsidR="00435C3C" w:rsidRPr="00556800" w:rsidRDefault="00602B5F" w:rsidP="00435C3C">
                  <w:pPr>
                    <w:pStyle w:val="Diagramme"/>
                  </w:pPr>
                  <w:r w:rsidRPr="00556800">
                    <w:t>│││</w:t>
                  </w:r>
                </w:p>
                <w:p w:rsidR="00602B5F" w:rsidRPr="00556800" w:rsidRDefault="00435C3C" w:rsidP="00435C3C">
                  <w:pPr>
                    <w:pStyle w:val="Diagramme"/>
                  </w:pPr>
                  <w:r w:rsidRPr="00556800">
                    <w:t xml:space="preserve">│││ </w:t>
                  </w:r>
                  <w:proofErr w:type="spellStart"/>
                  <w:r w:rsidR="00602B5F" w:rsidRPr="00556800">
                    <w:t>PtrNouv</w:t>
                  </w:r>
                  <w:proofErr w:type="spellEnd"/>
                  <w:r w:rsidR="00602B5F" w:rsidRPr="00556800">
                    <w:rPr>
                      <w:szCs w:val="22"/>
                    </w:rPr>
                    <w:sym w:font="Wingdings" w:char="F0E0"/>
                  </w:r>
                  <w:proofErr w:type="spellStart"/>
                  <w:r w:rsidR="00602B5F" w:rsidRPr="00556800">
                    <w:t>PtrSuiv</w:t>
                  </w:r>
                  <w:proofErr w:type="spellEnd"/>
                  <w:r w:rsidR="00602B5F" w:rsidRPr="00556800">
                    <w:t xml:space="preserve"> = NULL</w:t>
                  </w:r>
                </w:p>
                <w:p w:rsidR="00602B5F" w:rsidRPr="00556800" w:rsidRDefault="00602B5F" w:rsidP="00435C3C">
                  <w:pPr>
                    <w:pStyle w:val="Diagramme"/>
                  </w:pPr>
                  <w:r w:rsidRPr="00556800">
                    <w:t xml:space="preserve">│││ </w:t>
                  </w:r>
                  <w:proofErr w:type="spellStart"/>
                  <w:r w:rsidRPr="00556800">
                    <w:t>PtrDeb</w:t>
                  </w:r>
                  <w:proofErr w:type="spellEnd"/>
                  <w:r w:rsidRPr="00556800">
                    <w:t xml:space="preserve"> = </w:t>
                  </w:r>
                  <w:proofErr w:type="spellStart"/>
                  <w:r w:rsidRPr="00556800">
                    <w:t>PtrNouv</w:t>
                  </w:r>
                  <w:proofErr w:type="spellEnd"/>
                </w:p>
                <w:p w:rsidR="00602B5F" w:rsidRPr="00556800" w:rsidRDefault="00602B5F" w:rsidP="00435C3C">
                  <w:pPr>
                    <w:pStyle w:val="Diagramme"/>
                  </w:pPr>
                  <w:r w:rsidRPr="00556800">
                    <w:t>│││</w:t>
                  </w:r>
                </w:p>
                <w:p w:rsidR="00602B5F" w:rsidRPr="00556800" w:rsidRDefault="00602B5F" w:rsidP="00435C3C">
                  <w:pPr>
                    <w:pStyle w:val="Diagramme"/>
                  </w:pPr>
                  <w:r w:rsidRPr="00556800">
                    <w:t xml:space="preserve">││├─ </w:t>
                  </w:r>
                  <w:proofErr w:type="spellStart"/>
                  <w:proofErr w:type="gramStart"/>
                  <w:r w:rsidRPr="00556800">
                    <w:t>else</w:t>
                  </w:r>
                  <w:proofErr w:type="spellEnd"/>
                  <w:proofErr w:type="gramEnd"/>
                </w:p>
                <w:p w:rsidR="00602B5F" w:rsidRPr="00556800" w:rsidRDefault="00602B5F" w:rsidP="00435C3C">
                  <w:pPr>
                    <w:pStyle w:val="Diagramme"/>
                  </w:pPr>
                  <w:r w:rsidRPr="00556800">
                    <w:t>│││</w:t>
                  </w:r>
                </w:p>
                <w:p w:rsidR="00602B5F" w:rsidRPr="00556800" w:rsidRDefault="00602B5F" w:rsidP="00435C3C">
                  <w:pPr>
                    <w:pStyle w:val="Diagramme"/>
                  </w:pPr>
                  <w:r w:rsidRPr="00556800">
                    <w:t>│││┌─ if (</w:t>
                  </w:r>
                  <w:proofErr w:type="spellStart"/>
                  <w:r w:rsidRPr="00556800">
                    <w:t>Ptr</w:t>
                  </w:r>
                  <w:proofErr w:type="spellEnd"/>
                  <w:r w:rsidRPr="00556800">
                    <w:t xml:space="preserve"> = </w:t>
                  </w:r>
                  <w:proofErr w:type="spellStart"/>
                  <w:proofErr w:type="gramStart"/>
                  <w:r w:rsidRPr="00556800">
                    <w:t>PtrDeb</w:t>
                  </w:r>
                  <w:proofErr w:type="spellEnd"/>
                  <w:r w:rsidRPr="00556800">
                    <w:t xml:space="preserve"> )</w:t>
                  </w:r>
                  <w:proofErr w:type="gramEnd"/>
                </w:p>
                <w:p w:rsidR="00602B5F" w:rsidRPr="00556800" w:rsidRDefault="00602B5F" w:rsidP="00435C3C">
                  <w:pPr>
                    <w:pStyle w:val="Diagramme"/>
                  </w:pPr>
                  <w:r w:rsidRPr="00556800">
                    <w:t xml:space="preserve">││││    </w:t>
                  </w:r>
                </w:p>
                <w:p w:rsidR="00602B5F" w:rsidRPr="00556800" w:rsidRDefault="00602B5F" w:rsidP="00435C3C">
                  <w:pPr>
                    <w:pStyle w:val="Diagramme"/>
                  </w:pPr>
                  <w:r w:rsidRPr="00556800">
                    <w:t xml:space="preserve">││││ </w:t>
                  </w:r>
                  <w:proofErr w:type="spellStart"/>
                  <w:r w:rsidRPr="00556800">
                    <w:t>PtrNouv</w:t>
                  </w:r>
                  <w:proofErr w:type="spellEnd"/>
                  <w:r w:rsidRPr="00556800">
                    <w:rPr>
                      <w:szCs w:val="22"/>
                    </w:rPr>
                    <w:sym w:font="Wingdings" w:char="F0E0"/>
                  </w:r>
                  <w:proofErr w:type="spellStart"/>
                  <w:r w:rsidRPr="00556800">
                    <w:t>PtrSuiv</w:t>
                  </w:r>
                  <w:proofErr w:type="spellEnd"/>
                  <w:r w:rsidRPr="00556800">
                    <w:t xml:space="preserve"> = </w:t>
                  </w:r>
                  <w:proofErr w:type="spellStart"/>
                  <w:r w:rsidRPr="00556800">
                    <w:t>PtrDeb</w:t>
                  </w:r>
                  <w:proofErr w:type="spellEnd"/>
                  <w:r w:rsidRPr="00556800">
                    <w:t xml:space="preserve"> </w:t>
                  </w:r>
                </w:p>
                <w:p w:rsidR="00602B5F" w:rsidRPr="00556800" w:rsidRDefault="00602B5F" w:rsidP="00435C3C">
                  <w:pPr>
                    <w:pStyle w:val="Diagramme"/>
                  </w:pPr>
                  <w:r w:rsidRPr="00556800">
                    <w:t xml:space="preserve">││││ </w:t>
                  </w:r>
                  <w:proofErr w:type="spellStart"/>
                  <w:r w:rsidRPr="00556800">
                    <w:t>PtrDeb</w:t>
                  </w:r>
                  <w:proofErr w:type="spellEnd"/>
                  <w:r w:rsidRPr="00556800">
                    <w:t xml:space="preserve"> = </w:t>
                  </w:r>
                  <w:proofErr w:type="spellStart"/>
                  <w:r w:rsidRPr="00556800">
                    <w:t>PtrNouv</w:t>
                  </w:r>
                  <w:proofErr w:type="spellEnd"/>
                </w:p>
                <w:p w:rsidR="00602B5F" w:rsidRPr="00556800" w:rsidRDefault="00602B5F" w:rsidP="00435C3C">
                  <w:pPr>
                    <w:pStyle w:val="Diagramme"/>
                  </w:pPr>
                  <w:r w:rsidRPr="00556800">
                    <w:t>││││</w:t>
                  </w:r>
                </w:p>
                <w:p w:rsidR="00602B5F" w:rsidRPr="00556800" w:rsidRDefault="00602B5F" w:rsidP="00435C3C">
                  <w:pPr>
                    <w:pStyle w:val="Diagramme"/>
                  </w:pPr>
                  <w:r w:rsidRPr="00556800">
                    <w:t xml:space="preserve">│││├─ </w:t>
                  </w:r>
                  <w:proofErr w:type="spellStart"/>
                  <w:proofErr w:type="gramStart"/>
                  <w:r w:rsidRPr="00556800">
                    <w:t>else</w:t>
                  </w:r>
                  <w:proofErr w:type="spellEnd"/>
                  <w:proofErr w:type="gramEnd"/>
                </w:p>
                <w:p w:rsidR="00602B5F" w:rsidRPr="00556800" w:rsidRDefault="00602B5F" w:rsidP="00435C3C">
                  <w:pPr>
                    <w:pStyle w:val="Diagramme"/>
                  </w:pPr>
                  <w:r w:rsidRPr="00556800">
                    <w:t>││││</w:t>
                  </w:r>
                </w:p>
                <w:p w:rsidR="00602B5F" w:rsidRPr="00556800" w:rsidRDefault="00602B5F" w:rsidP="00435C3C">
                  <w:pPr>
                    <w:pStyle w:val="Diagramme"/>
                  </w:pPr>
                  <w:r w:rsidRPr="00556800">
                    <w:t xml:space="preserve">││││┌─ </w:t>
                  </w:r>
                  <w:proofErr w:type="gramStart"/>
                  <w:r w:rsidRPr="00556800">
                    <w:t>if</w:t>
                  </w:r>
                  <w:proofErr w:type="gramEnd"/>
                  <w:r w:rsidRPr="00556800">
                    <w:t xml:space="preserve"> (</w:t>
                  </w:r>
                  <w:proofErr w:type="spellStart"/>
                  <w:r w:rsidRPr="00556800">
                    <w:t>Ptr</w:t>
                  </w:r>
                  <w:proofErr w:type="spellEnd"/>
                  <w:r w:rsidRPr="00556800">
                    <w:t xml:space="preserve"> = NULL)</w:t>
                  </w:r>
                </w:p>
                <w:p w:rsidR="00602B5F" w:rsidRPr="00556800" w:rsidRDefault="00602B5F" w:rsidP="00435C3C">
                  <w:pPr>
                    <w:pStyle w:val="Diagramme"/>
                  </w:pPr>
                  <w:r w:rsidRPr="00556800">
                    <w:t xml:space="preserve">│││││    </w:t>
                  </w:r>
                </w:p>
                <w:p w:rsidR="00602B5F" w:rsidRPr="00556800" w:rsidRDefault="00602B5F" w:rsidP="00435C3C">
                  <w:pPr>
                    <w:pStyle w:val="Diagramme"/>
                  </w:pPr>
                  <w:r w:rsidRPr="00556800">
                    <w:t xml:space="preserve">│││││ </w:t>
                  </w:r>
                  <w:proofErr w:type="spellStart"/>
                  <w:r w:rsidRPr="00556800">
                    <w:t>PtrSauv</w:t>
                  </w:r>
                  <w:proofErr w:type="spellEnd"/>
                  <w:r w:rsidRPr="00556800">
                    <w:rPr>
                      <w:szCs w:val="22"/>
                    </w:rPr>
                    <w:sym w:font="Wingdings" w:char="F0E0"/>
                  </w:r>
                  <w:proofErr w:type="spellStart"/>
                  <w:r w:rsidRPr="00556800">
                    <w:t>PtrSuiv</w:t>
                  </w:r>
                  <w:proofErr w:type="spellEnd"/>
                  <w:r w:rsidRPr="00556800">
                    <w:t xml:space="preserve"> = </w:t>
                  </w:r>
                  <w:proofErr w:type="spellStart"/>
                  <w:r w:rsidRPr="00556800">
                    <w:t>PtrNouv</w:t>
                  </w:r>
                  <w:proofErr w:type="spellEnd"/>
                  <w:r w:rsidRPr="00556800">
                    <w:t xml:space="preserve"> </w:t>
                  </w:r>
                </w:p>
                <w:p w:rsidR="00602B5F" w:rsidRPr="00556800" w:rsidRDefault="00602B5F" w:rsidP="00435C3C">
                  <w:pPr>
                    <w:pStyle w:val="Diagramme"/>
                  </w:pPr>
                  <w:r w:rsidRPr="00556800">
                    <w:t xml:space="preserve">│││││ </w:t>
                  </w:r>
                  <w:proofErr w:type="spellStart"/>
                  <w:r w:rsidRPr="00556800">
                    <w:t>PtrNouv</w:t>
                  </w:r>
                  <w:proofErr w:type="spellEnd"/>
                  <w:r w:rsidRPr="00556800">
                    <w:rPr>
                      <w:szCs w:val="22"/>
                    </w:rPr>
                    <w:sym w:font="Wingdings" w:char="F0E0"/>
                  </w:r>
                  <w:proofErr w:type="spellStart"/>
                  <w:r w:rsidRPr="00556800">
                    <w:t>PtrSuiv</w:t>
                  </w:r>
                  <w:proofErr w:type="spellEnd"/>
                  <w:r w:rsidRPr="00556800">
                    <w:t xml:space="preserve"> = NULL</w:t>
                  </w:r>
                </w:p>
                <w:p w:rsidR="00602B5F" w:rsidRPr="00556800" w:rsidRDefault="00602B5F" w:rsidP="00435C3C">
                  <w:pPr>
                    <w:pStyle w:val="Diagramme"/>
                  </w:pPr>
                  <w:r w:rsidRPr="00556800">
                    <w:t>│││││</w:t>
                  </w:r>
                </w:p>
                <w:p w:rsidR="00602B5F" w:rsidRPr="00556800" w:rsidRDefault="00602B5F" w:rsidP="00435C3C">
                  <w:pPr>
                    <w:pStyle w:val="Diagramme"/>
                  </w:pPr>
                  <w:r w:rsidRPr="00556800">
                    <w:t xml:space="preserve">││││├─ </w:t>
                  </w:r>
                  <w:proofErr w:type="spellStart"/>
                  <w:proofErr w:type="gramStart"/>
                  <w:r w:rsidRPr="00556800">
                    <w:t>else</w:t>
                  </w:r>
                  <w:proofErr w:type="spellEnd"/>
                  <w:proofErr w:type="gramEnd"/>
                </w:p>
                <w:p w:rsidR="00602B5F" w:rsidRPr="00556800" w:rsidRDefault="00602B5F" w:rsidP="00435C3C">
                  <w:pPr>
                    <w:pStyle w:val="Diagramme"/>
                  </w:pPr>
                  <w:r w:rsidRPr="00556800">
                    <w:t>│││││</w:t>
                  </w:r>
                </w:p>
                <w:p w:rsidR="00602B5F" w:rsidRPr="00556800" w:rsidRDefault="00602B5F" w:rsidP="00435C3C">
                  <w:pPr>
                    <w:pStyle w:val="Diagramme"/>
                  </w:pPr>
                  <w:r w:rsidRPr="00556800">
                    <w:t xml:space="preserve">│││││ </w:t>
                  </w:r>
                  <w:proofErr w:type="spellStart"/>
                  <w:r w:rsidRPr="00556800">
                    <w:t>PtrSauv</w:t>
                  </w:r>
                  <w:proofErr w:type="spellEnd"/>
                  <w:r w:rsidRPr="00556800">
                    <w:rPr>
                      <w:szCs w:val="22"/>
                    </w:rPr>
                    <w:sym w:font="Wingdings" w:char="F0E0"/>
                  </w:r>
                  <w:proofErr w:type="spellStart"/>
                  <w:r w:rsidRPr="00556800">
                    <w:t>PtrSuiv</w:t>
                  </w:r>
                  <w:proofErr w:type="spellEnd"/>
                  <w:r w:rsidRPr="00556800">
                    <w:t xml:space="preserve"> = </w:t>
                  </w:r>
                  <w:proofErr w:type="spellStart"/>
                  <w:r w:rsidRPr="00556800">
                    <w:t>PtrNouv</w:t>
                  </w:r>
                  <w:proofErr w:type="spellEnd"/>
                </w:p>
                <w:p w:rsidR="00602B5F" w:rsidRPr="00556800" w:rsidRDefault="00602B5F" w:rsidP="00435C3C">
                  <w:pPr>
                    <w:pStyle w:val="Diagramme"/>
                  </w:pPr>
                  <w:r w:rsidRPr="00556800">
                    <w:t xml:space="preserve">│││││ </w:t>
                  </w:r>
                  <w:proofErr w:type="spellStart"/>
                  <w:r w:rsidRPr="00556800">
                    <w:t>PtrNouv</w:t>
                  </w:r>
                  <w:proofErr w:type="spellEnd"/>
                  <w:r w:rsidRPr="00556800">
                    <w:rPr>
                      <w:szCs w:val="22"/>
                    </w:rPr>
                    <w:sym w:font="Wingdings" w:char="F0E0"/>
                  </w:r>
                  <w:proofErr w:type="spellStart"/>
                  <w:r w:rsidRPr="00556800">
                    <w:t>PtrSuiv</w:t>
                  </w:r>
                  <w:proofErr w:type="spellEnd"/>
                  <w:r w:rsidRPr="00556800">
                    <w:t xml:space="preserve"> = </w:t>
                  </w:r>
                  <w:proofErr w:type="spellStart"/>
                  <w:r w:rsidRPr="00556800">
                    <w:t>Ptr</w:t>
                  </w:r>
                  <w:proofErr w:type="spellEnd"/>
                </w:p>
                <w:p w:rsidR="00602B5F" w:rsidRPr="00556800" w:rsidRDefault="00602B5F" w:rsidP="00435C3C">
                  <w:pPr>
                    <w:pStyle w:val="Diagramme"/>
                  </w:pPr>
                  <w:r w:rsidRPr="00556800">
                    <w:t>││││└──</w:t>
                  </w:r>
                </w:p>
                <w:p w:rsidR="00602B5F" w:rsidRPr="00556800" w:rsidRDefault="00602B5F" w:rsidP="00435C3C">
                  <w:pPr>
                    <w:pStyle w:val="Diagramme"/>
                  </w:pPr>
                  <w:r w:rsidRPr="00556800">
                    <w:t>│││└──</w:t>
                  </w:r>
                </w:p>
                <w:p w:rsidR="00602B5F" w:rsidRPr="00556800" w:rsidRDefault="00602B5F" w:rsidP="00435C3C">
                  <w:pPr>
                    <w:pStyle w:val="Diagramme"/>
                  </w:pPr>
                  <w:r w:rsidRPr="00556800">
                    <w:t xml:space="preserve">││└── </w:t>
                  </w:r>
                </w:p>
                <w:p w:rsidR="00602B5F" w:rsidRPr="00556800" w:rsidRDefault="00602B5F" w:rsidP="00435C3C">
                  <w:pPr>
                    <w:pStyle w:val="Diagramme"/>
                  </w:pPr>
                  <w:r w:rsidRPr="00556800">
                    <w:t xml:space="preserve">│└── </w:t>
                  </w:r>
                </w:p>
                <w:p w:rsidR="00602B5F" w:rsidRPr="00556800" w:rsidRDefault="00602B5F" w:rsidP="00602B5F">
                  <w:pPr>
                    <w:pStyle w:val="Diagramme"/>
                    <w:rPr>
                      <w:lang w:val="en-US"/>
                    </w:rPr>
                  </w:pPr>
                  <w:r w:rsidRPr="00556800">
                    <w:rPr>
                      <w:lang w:val="en-US"/>
                    </w:rPr>
                    <w:t>└──</w:t>
                  </w:r>
                  <w:r w:rsidRPr="00556800">
                    <w:rPr>
                      <w:bCs/>
                      <w:lang w:val="en-US"/>
                    </w:rPr>
                    <w:t xml:space="preserve"> </w:t>
                  </w:r>
                </w:p>
                <w:p w:rsidR="00602B5F" w:rsidRPr="00556800" w:rsidRDefault="00602B5F" w:rsidP="00602B5F">
                  <w:pPr>
                    <w:pStyle w:val="Diagramme"/>
                  </w:pPr>
                </w:p>
              </w:txbxContent>
            </v:textbox>
          </v:shape>
        </w:pict>
      </w:r>
      <w:r w:rsidR="00602B5F" w:rsidRPr="00556800">
        <w:br w:type="page"/>
      </w:r>
    </w:p>
    <w:p w:rsidR="00E5393C" w:rsidRPr="00556800" w:rsidRDefault="00E5393C">
      <w:pPr>
        <w:spacing w:after="0"/>
        <w:jc w:val="left"/>
      </w:pPr>
    </w:p>
    <w:p w:rsidR="003A2373" w:rsidRPr="00556800" w:rsidRDefault="003A2373" w:rsidP="00237AB2">
      <w:pPr>
        <w:pStyle w:val="Titre3"/>
      </w:pPr>
      <w:bookmarkStart w:id="1553" w:name="_Toc209179958"/>
      <w:r w:rsidRPr="00556800">
        <w:t>Suppression d’un élément de la liste</w:t>
      </w:r>
      <w:bookmarkEnd w:id="1544"/>
      <w:bookmarkEnd w:id="1545"/>
      <w:bookmarkEnd w:id="1546"/>
      <w:bookmarkEnd w:id="1547"/>
      <w:bookmarkEnd w:id="1548"/>
      <w:bookmarkEnd w:id="1549"/>
      <w:bookmarkEnd w:id="1550"/>
      <w:bookmarkEnd w:id="1551"/>
      <w:bookmarkEnd w:id="1552"/>
      <w:bookmarkEnd w:id="1553"/>
    </w:p>
    <w:p w:rsidR="003A2373" w:rsidRPr="00556800" w:rsidRDefault="00AB5DE6" w:rsidP="00237AB2">
      <w:pPr>
        <w:ind w:left="1410" w:hanging="1410"/>
      </w:pPr>
      <w:r w:rsidRPr="00556800">
        <w:rPr>
          <w:i/>
        </w:rPr>
        <w:t>Exemple :</w:t>
      </w:r>
      <w:r w:rsidR="00953CD5" w:rsidRPr="00556800">
        <w:t xml:space="preserve"> </w:t>
      </w:r>
      <w:r w:rsidR="00953CD5" w:rsidRPr="00556800">
        <w:tab/>
        <w:t>Soit une liste chaînée d'</w:t>
      </w:r>
      <w:r w:rsidR="00C720D9" w:rsidRPr="00556800">
        <w:t>abonné</w:t>
      </w:r>
      <w:r w:rsidR="003A2373" w:rsidRPr="00556800">
        <w:t xml:space="preserve">s non triée dont le pointeur de début est </w:t>
      </w:r>
      <w:proofErr w:type="spellStart"/>
      <w:r w:rsidR="00C44FDB" w:rsidRPr="00556800">
        <w:rPr>
          <w:i/>
        </w:rPr>
        <w:t>PtrDeb</w:t>
      </w:r>
      <w:proofErr w:type="spellEnd"/>
      <w:r w:rsidR="003A2373" w:rsidRPr="00556800">
        <w:t xml:space="preserve">, écrire le diagramme d’actions qui permet de supprimer un </w:t>
      </w:r>
      <w:r w:rsidR="00C720D9" w:rsidRPr="00556800">
        <w:t>abonné</w:t>
      </w:r>
      <w:r w:rsidR="003A2373" w:rsidRPr="00556800">
        <w:t xml:space="preserve"> dont le numéro, </w:t>
      </w:r>
      <w:proofErr w:type="spellStart"/>
      <w:r w:rsidR="00C720D9" w:rsidRPr="00556800">
        <w:rPr>
          <w:i/>
        </w:rPr>
        <w:t>NumAbon</w:t>
      </w:r>
      <w:r w:rsidR="003A2373" w:rsidRPr="00556800">
        <w:rPr>
          <w:i/>
        </w:rPr>
        <w:t>Lu</w:t>
      </w:r>
      <w:proofErr w:type="spellEnd"/>
      <w:r w:rsidR="003A2373" w:rsidRPr="00556800">
        <w:t xml:space="preserve">, a été entré par l'utilisateur </w:t>
      </w:r>
      <w:r w:rsidR="00237AB2" w:rsidRPr="00556800">
        <w:t>au clavier</w:t>
      </w:r>
      <w:r w:rsidR="003A2373" w:rsidRPr="00556800">
        <w:t xml:space="preserve">. </w:t>
      </w:r>
    </w:p>
    <w:p w:rsidR="003A2373" w:rsidRPr="00556800" w:rsidRDefault="003A2373" w:rsidP="00AB0BA4"/>
    <w:p w:rsidR="003A2373" w:rsidRPr="00556800" w:rsidRDefault="003A2373" w:rsidP="00237AB2">
      <w:pPr>
        <w:pStyle w:val="Pucepleine"/>
      </w:pPr>
      <w:r w:rsidRPr="00556800">
        <w:t xml:space="preserve">Observation </w:t>
      </w:r>
    </w:p>
    <w:p w:rsidR="003A2373" w:rsidRPr="00556800" w:rsidRDefault="00BE7AA4" w:rsidP="00B7248E">
      <w:pPr>
        <w:pStyle w:val="Pucecreuse"/>
      </w:pPr>
      <w:r w:rsidRPr="00556800">
        <w:t>Donnée</w:t>
      </w:r>
      <w:r w:rsidR="003A2373" w:rsidRPr="00556800">
        <w:t xml:space="preserve"> :</w:t>
      </w:r>
      <w:r w:rsidRPr="00556800">
        <w:t xml:space="preserve"> </w:t>
      </w:r>
      <w:r w:rsidR="003A2373" w:rsidRPr="00556800">
        <w:t>le pointeur de début de la liste ;</w:t>
      </w:r>
    </w:p>
    <w:p w:rsidR="00BE7AA4" w:rsidRPr="00556800" w:rsidRDefault="00BE7AA4" w:rsidP="00B7248E">
      <w:pPr>
        <w:pStyle w:val="Pucecreuse"/>
      </w:pPr>
      <w:r w:rsidRPr="00556800">
        <w:t>Entrée : le numéro de l’abonné recherché ;</w:t>
      </w:r>
    </w:p>
    <w:p w:rsidR="003A2373" w:rsidRPr="00556800" w:rsidRDefault="003A2373" w:rsidP="00B7248E">
      <w:pPr>
        <w:pStyle w:val="Pucecreuse"/>
      </w:pPr>
      <w:r w:rsidRPr="00556800">
        <w:t>Sortie : aucune.</w:t>
      </w:r>
    </w:p>
    <w:p w:rsidR="003A2373" w:rsidRPr="00556800" w:rsidRDefault="003A2373" w:rsidP="00237AB2">
      <w:pPr>
        <w:pStyle w:val="Pucepleine"/>
      </w:pPr>
      <w:r w:rsidRPr="00556800">
        <w:t xml:space="preserve">Diagramme </w:t>
      </w:r>
    </w:p>
    <w:p w:rsidR="003A2373" w:rsidRPr="00556800" w:rsidRDefault="003A2373" w:rsidP="00237AB2">
      <w:pPr>
        <w:pStyle w:val="Pucepleine"/>
      </w:pPr>
      <w:r w:rsidRPr="00556800">
        <w:t>Opérations : Recherche, chaînage, libération;</w:t>
      </w:r>
    </w:p>
    <w:p w:rsidR="003A2373" w:rsidRPr="00556800" w:rsidRDefault="003A2373" w:rsidP="00237AB2">
      <w:pPr>
        <w:pStyle w:val="Pucepleine"/>
      </w:pPr>
      <w:r w:rsidRPr="00556800">
        <w:t xml:space="preserve">Variables : </w:t>
      </w:r>
      <w:proofErr w:type="spellStart"/>
      <w:r w:rsidR="00CA21F7" w:rsidRPr="00556800">
        <w:rPr>
          <w:i/>
          <w:iCs/>
        </w:rPr>
        <w:t>NumAbonLu</w:t>
      </w:r>
      <w:proofErr w:type="spellEnd"/>
      <w:r w:rsidR="00CA21F7" w:rsidRPr="00556800">
        <w:rPr>
          <w:iCs/>
        </w:rPr>
        <w:t>,</w:t>
      </w:r>
      <w:r w:rsidR="00CA21F7" w:rsidRPr="00556800">
        <w:rPr>
          <w:i/>
        </w:rPr>
        <w:t xml:space="preserve"> </w:t>
      </w:r>
      <w:proofErr w:type="spellStart"/>
      <w:r w:rsidR="00C44FDB" w:rsidRPr="00556800">
        <w:rPr>
          <w:i/>
        </w:rPr>
        <w:t>PtrDeb</w:t>
      </w:r>
      <w:proofErr w:type="spellEnd"/>
      <w:r w:rsidRPr="00556800">
        <w:t xml:space="preserve">, </w:t>
      </w:r>
      <w:proofErr w:type="spellStart"/>
      <w:r w:rsidRPr="00556800">
        <w:rPr>
          <w:i/>
        </w:rPr>
        <w:t>Ptr</w:t>
      </w:r>
      <w:proofErr w:type="spellEnd"/>
      <w:r w:rsidRPr="00556800">
        <w:t xml:space="preserve">, </w:t>
      </w:r>
      <w:proofErr w:type="spellStart"/>
      <w:r w:rsidRPr="00556800">
        <w:rPr>
          <w:i/>
        </w:rPr>
        <w:t>PtrSauv</w:t>
      </w:r>
      <w:proofErr w:type="spellEnd"/>
      <w:r w:rsidRPr="00556800">
        <w:t xml:space="preserve"> ;</w:t>
      </w:r>
    </w:p>
    <w:p w:rsidR="003A2373" w:rsidRPr="00556800" w:rsidRDefault="003A2373" w:rsidP="00237AB2">
      <w:pPr>
        <w:pStyle w:val="Pucepleine"/>
      </w:pPr>
      <w:r w:rsidRPr="00556800">
        <w:t>Initialisation : aucune ;</w:t>
      </w:r>
    </w:p>
    <w:p w:rsidR="003A2373" w:rsidRPr="00556800" w:rsidRDefault="003A2373" w:rsidP="00237AB2">
      <w:pPr>
        <w:pStyle w:val="Pucepleine"/>
      </w:pPr>
      <w:r w:rsidRPr="00556800">
        <w:t>Diagramme d'actions : Suppression.</w:t>
      </w:r>
    </w:p>
    <w:p w:rsidR="003A2373" w:rsidRPr="00556800" w:rsidRDefault="00EA7CC4" w:rsidP="00AB0BA4">
      <w:r w:rsidRPr="00556800">
        <w:rPr>
          <w:noProof/>
        </w:rPr>
        <w:pict>
          <v:shape id="_x0000_s7291" type="#_x0000_t202" style="position:absolute;left:0;text-align:left;margin-left:3.75pt;margin-top:14.6pt;width:385.5pt;height:369.55pt;z-index:251763712" o:regroupid="46" filled="f" stroked="f">
            <v:textbox style="mso-next-textbox:#_x0000_s7291">
              <w:txbxContent>
                <w:p w:rsidR="00DC3658" w:rsidRPr="00556800" w:rsidRDefault="00DC3658" w:rsidP="00BE7AA4">
                  <w:pPr>
                    <w:pStyle w:val="Diagramme"/>
                    <w:rPr>
                      <w:rFonts w:ascii="Times New Roman" w:hAnsi="Times New Roman"/>
                      <w:lang w:val="fr-BE"/>
                    </w:rPr>
                  </w:pPr>
                  <w:r w:rsidRPr="00556800">
                    <w:rPr>
                      <w:rFonts w:ascii="Times New Roman" w:hAnsi="Times New Roman"/>
                      <w:lang w:val="fr-BE"/>
                    </w:rPr>
                    <w:t xml:space="preserve">┌─* </w:t>
                  </w:r>
                  <w:r w:rsidRPr="00556800">
                    <w:rPr>
                      <w:lang w:val="fr-BE"/>
                    </w:rPr>
                    <w:t>Suppression</w:t>
                  </w:r>
                </w:p>
                <w:p w:rsidR="00DC3658" w:rsidRPr="00556800" w:rsidRDefault="00DC3658" w:rsidP="00BE7AA4">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BE7AA4">
                  <w:pPr>
                    <w:pStyle w:val="Diagramme"/>
                    <w:rPr>
                      <w:rFonts w:ascii="Times New Roman" w:hAnsi="Times New Roman"/>
                      <w:lang w:val="fr-BE"/>
                    </w:rPr>
                  </w:pPr>
                  <w:r w:rsidRPr="00556800">
                    <w:rPr>
                      <w:rFonts w:ascii="Times New Roman" w:hAnsi="Times New Roman"/>
                      <w:lang w:val="fr-BE"/>
                    </w:rPr>
                    <w:t xml:space="preserve">│┌─ </w:t>
                  </w:r>
                  <w:proofErr w:type="gramStart"/>
                  <w:r w:rsidRPr="00556800">
                    <w:rPr>
                      <w:b/>
                      <w:bCs/>
                      <w:lang w:val="fr-BE"/>
                    </w:rPr>
                    <w:t>if</w:t>
                  </w:r>
                  <w:proofErr w:type="gramEnd"/>
                  <w:r w:rsidRPr="00556800">
                    <w:rPr>
                      <w:lang w:val="fr-BE"/>
                    </w:rPr>
                    <w:t xml:space="preserve"> </w:t>
                  </w:r>
                  <w:r w:rsidRPr="00556800">
                    <w:rPr>
                      <w:b/>
                      <w:bCs/>
                      <w:lang w:val="fr-BE"/>
                    </w:rPr>
                    <w:t>(</w:t>
                  </w:r>
                  <w:proofErr w:type="spellStart"/>
                  <w:r w:rsidRPr="00556800">
                    <w:rPr>
                      <w:i/>
                      <w:iCs/>
                      <w:lang w:val="fr-BE"/>
                    </w:rPr>
                    <w:t>PtrDeb</w:t>
                  </w:r>
                  <w:proofErr w:type="spellEnd"/>
                  <w:r w:rsidRPr="00556800">
                    <w:rPr>
                      <w:i/>
                      <w:iCs/>
                      <w:lang w:val="fr-BE"/>
                    </w:rPr>
                    <w:t xml:space="preserve"> </w:t>
                  </w:r>
                  <w:r w:rsidRPr="00556800">
                    <w:rPr>
                      <w:lang w:val="fr-BE"/>
                    </w:rPr>
                    <w:t>= NULL</w:t>
                  </w:r>
                  <w:r w:rsidRPr="00556800">
                    <w:rPr>
                      <w:b/>
                      <w:bCs/>
                      <w:lang w:val="fr-BE"/>
                    </w:rPr>
                    <w:t>)</w:t>
                  </w:r>
                </w:p>
                <w:p w:rsidR="00DC3658" w:rsidRPr="00556800" w:rsidRDefault="00DC3658" w:rsidP="00BE7AA4">
                  <w:pPr>
                    <w:pStyle w:val="Diagramme"/>
                    <w:rPr>
                      <w:rFonts w:ascii="Times New Roman" w:hAnsi="Times New Roman"/>
                    </w:rPr>
                  </w:pPr>
                  <w:r w:rsidRPr="00556800">
                    <w:rPr>
                      <w:rFonts w:ascii="Times New Roman" w:hAnsi="Times New Roman"/>
                    </w:rPr>
                    <w:t>││</w:t>
                  </w:r>
                </w:p>
                <w:p w:rsidR="00DC3658" w:rsidRPr="00556800" w:rsidRDefault="00DC3658" w:rsidP="00BE7AA4">
                  <w:pPr>
                    <w:pStyle w:val="Diagramme"/>
                    <w:rPr>
                      <w:i/>
                      <w:iCs/>
                    </w:rPr>
                  </w:pPr>
                  <w:r w:rsidRPr="00556800">
                    <w:rPr>
                      <w:rFonts w:ascii="Times New Roman" w:hAnsi="Times New Roman"/>
                    </w:rPr>
                    <w:t xml:space="preserve">││ </w:t>
                  </w:r>
                  <w:r w:rsidRPr="00556800">
                    <w:rPr>
                      <w:b/>
                      <w:bCs/>
                    </w:rPr>
                    <w:t xml:space="preserve">Sortir </w:t>
                  </w:r>
                  <w:r w:rsidRPr="00556800">
                    <w:t>"Liste vide !"</w:t>
                  </w:r>
                </w:p>
                <w:p w:rsidR="00DC3658" w:rsidRPr="00556800" w:rsidRDefault="00DC3658" w:rsidP="00BE7AA4">
                  <w:pPr>
                    <w:pStyle w:val="Diagramme"/>
                    <w:rPr>
                      <w:b/>
                      <w:bCs/>
                    </w:rPr>
                  </w:pPr>
                  <w:r w:rsidRPr="00556800">
                    <w:rPr>
                      <w:rFonts w:ascii="Times New Roman" w:hAnsi="Times New Roman"/>
                    </w:rPr>
                    <w:t xml:space="preserve">│├─ </w:t>
                  </w:r>
                  <w:proofErr w:type="spellStart"/>
                  <w:proofErr w:type="gramStart"/>
                  <w:r w:rsidRPr="00556800">
                    <w:rPr>
                      <w:b/>
                      <w:bCs/>
                    </w:rPr>
                    <w:t>else</w:t>
                  </w:r>
                  <w:proofErr w:type="spellEnd"/>
                  <w:proofErr w:type="gramEnd"/>
                </w:p>
                <w:p w:rsidR="00DC3658" w:rsidRPr="00556800" w:rsidRDefault="00DC3658" w:rsidP="00BE7AA4">
                  <w:pPr>
                    <w:pStyle w:val="Diagramme"/>
                  </w:pPr>
                  <w:r w:rsidRPr="00556800">
                    <w:rPr>
                      <w:rFonts w:ascii="Times New Roman" w:hAnsi="Times New Roman"/>
                    </w:rPr>
                    <w:t>││</w:t>
                  </w:r>
                </w:p>
                <w:p w:rsidR="00DC3658" w:rsidRPr="00556800" w:rsidRDefault="00DC3658" w:rsidP="00BE7AA4">
                  <w:pPr>
                    <w:pStyle w:val="Diagramme"/>
                    <w:rPr>
                      <w:rFonts w:ascii="Times New Roman" w:hAnsi="Times New Roman"/>
                    </w:rPr>
                  </w:pPr>
                  <w:r w:rsidRPr="00556800">
                    <w:rPr>
                      <w:rFonts w:ascii="Times New Roman" w:hAnsi="Times New Roman"/>
                    </w:rPr>
                    <w:t xml:space="preserve">││ </w:t>
                  </w:r>
                  <w:proofErr w:type="spellStart"/>
                  <w:r w:rsidRPr="00556800">
                    <w:rPr>
                      <w:i/>
                      <w:iCs/>
                    </w:rPr>
                    <w:t>Ptr</w:t>
                  </w:r>
                  <w:proofErr w:type="spellEnd"/>
                  <w:r w:rsidRPr="00556800">
                    <w:rPr>
                      <w:i/>
                      <w:iCs/>
                    </w:rPr>
                    <w:t xml:space="preserve"> </w:t>
                  </w:r>
                  <w:r w:rsidRPr="00556800">
                    <w:t xml:space="preserve"> = </w:t>
                  </w:r>
                  <w:proofErr w:type="spellStart"/>
                  <w:r w:rsidRPr="00556800">
                    <w:rPr>
                      <w:i/>
                      <w:iCs/>
                    </w:rPr>
                    <w:t>PtrDeb</w:t>
                  </w:r>
                  <w:proofErr w:type="spellEnd"/>
                </w:p>
                <w:p w:rsidR="00DC3658" w:rsidRPr="00556800" w:rsidRDefault="00DC3658" w:rsidP="00BE7AA4">
                  <w:pPr>
                    <w:pStyle w:val="Diagramme"/>
                  </w:pPr>
                  <w:r w:rsidRPr="00556800">
                    <w:rPr>
                      <w:rFonts w:ascii="Times New Roman" w:hAnsi="Times New Roman"/>
                    </w:rPr>
                    <w:t xml:space="preserve">││╔═ </w:t>
                  </w:r>
                  <w:proofErr w:type="gramStart"/>
                  <w:r w:rsidRPr="00556800">
                    <w:rPr>
                      <w:b/>
                      <w:bCs/>
                    </w:rPr>
                    <w:t>do</w:t>
                  </w:r>
                  <w:proofErr w:type="gramEnd"/>
                  <w:r w:rsidRPr="00556800">
                    <w:rPr>
                      <w:b/>
                      <w:bCs/>
                    </w:rPr>
                    <w:t xml:space="preserve"> </w:t>
                  </w:r>
                  <w:proofErr w:type="spellStart"/>
                  <w:r w:rsidRPr="00556800">
                    <w:rPr>
                      <w:b/>
                      <w:bCs/>
                    </w:rPr>
                    <w:t>while</w:t>
                  </w:r>
                  <w:proofErr w:type="spellEnd"/>
                  <w:r w:rsidRPr="00556800">
                    <w:t xml:space="preserve"> </w:t>
                  </w:r>
                  <w:r w:rsidRPr="00556800">
                    <w:rPr>
                      <w:b/>
                      <w:bCs/>
                    </w:rPr>
                    <w:t>(</w:t>
                  </w:r>
                  <w:proofErr w:type="spellStart"/>
                  <w:r w:rsidRPr="00556800">
                    <w:rPr>
                      <w:i/>
                      <w:iCs/>
                    </w:rPr>
                    <w:t>Ptr</w:t>
                  </w:r>
                  <w:proofErr w:type="spellEnd"/>
                  <w:r w:rsidRPr="00556800">
                    <w:t xml:space="preserve"> ≠ NULL </w:t>
                  </w:r>
                  <w:r w:rsidRPr="00556800">
                    <w:rPr>
                      <w:b/>
                      <w:bCs/>
                    </w:rPr>
                    <w:t>AND</w:t>
                  </w:r>
                  <w:r w:rsidRPr="00556800">
                    <w:t xml:space="preserve"> </w:t>
                  </w:r>
                  <w:proofErr w:type="spellStart"/>
                  <w:r w:rsidRPr="00556800">
                    <w:rPr>
                      <w:i/>
                      <w:iCs/>
                    </w:rPr>
                    <w:t>Ptr</w:t>
                  </w:r>
                  <w:proofErr w:type="spellEnd"/>
                  <w:r w:rsidRPr="00556800">
                    <w:rPr>
                      <w:i/>
                      <w:iCs/>
                    </w:rPr>
                    <w:sym w:font="Wingdings" w:char="F0E0"/>
                  </w:r>
                  <w:proofErr w:type="spellStart"/>
                  <w:r w:rsidRPr="00556800">
                    <w:rPr>
                      <w:i/>
                      <w:iCs/>
                    </w:rPr>
                    <w:t>NumAbon</w:t>
                  </w:r>
                  <w:proofErr w:type="spellEnd"/>
                  <w:r w:rsidRPr="00556800">
                    <w:rPr>
                      <w:i/>
                      <w:iCs/>
                    </w:rPr>
                    <w:t xml:space="preserve"> </w:t>
                  </w:r>
                  <w:r w:rsidRPr="00556800">
                    <w:t>≠</w:t>
                  </w:r>
                  <w:r w:rsidRPr="00556800">
                    <w:rPr>
                      <w:i/>
                      <w:iCs/>
                    </w:rPr>
                    <w:t xml:space="preserve"> </w:t>
                  </w:r>
                  <w:proofErr w:type="spellStart"/>
                  <w:r w:rsidRPr="00556800">
                    <w:rPr>
                      <w:i/>
                      <w:iCs/>
                    </w:rPr>
                    <w:t>NumAbonLu</w:t>
                  </w:r>
                  <w:proofErr w:type="spellEnd"/>
                  <w:r w:rsidRPr="00556800">
                    <w:rPr>
                      <w:b/>
                      <w:bCs/>
                    </w:rPr>
                    <w:t>)</w:t>
                  </w:r>
                </w:p>
                <w:p w:rsidR="00DC3658" w:rsidRPr="00556800" w:rsidRDefault="00DC3658" w:rsidP="00BE7AA4">
                  <w:pPr>
                    <w:pStyle w:val="Diagramme"/>
                    <w:rPr>
                      <w:rFonts w:ascii="Times New Roman" w:hAnsi="Times New Roman"/>
                    </w:rPr>
                  </w:pPr>
                  <w:r w:rsidRPr="00556800">
                    <w:rPr>
                      <w:rFonts w:ascii="Times New Roman" w:hAnsi="Times New Roman"/>
                    </w:rPr>
                    <w:t xml:space="preserve">││║ </w:t>
                  </w:r>
                </w:p>
                <w:p w:rsidR="00DC3658" w:rsidRPr="00556800" w:rsidRDefault="00DC3658" w:rsidP="00BE7AA4">
                  <w:pPr>
                    <w:pStyle w:val="Diagramme"/>
                    <w:rPr>
                      <w:rFonts w:ascii="Times New Roman" w:hAnsi="Times New Roman"/>
                    </w:rPr>
                  </w:pPr>
                  <w:r w:rsidRPr="00556800">
                    <w:rPr>
                      <w:rFonts w:ascii="Times New Roman" w:hAnsi="Times New Roman"/>
                    </w:rPr>
                    <w:t xml:space="preserve">││║ </w:t>
                  </w:r>
                  <w:proofErr w:type="spellStart"/>
                  <w:r w:rsidRPr="00556800">
                    <w:rPr>
                      <w:i/>
                      <w:iCs/>
                    </w:rPr>
                    <w:t>PtrSauv</w:t>
                  </w:r>
                  <w:proofErr w:type="spellEnd"/>
                  <w:r w:rsidRPr="00556800">
                    <w:rPr>
                      <w:i/>
                      <w:iCs/>
                    </w:rPr>
                    <w:t xml:space="preserve"> </w:t>
                  </w:r>
                  <w:r w:rsidRPr="00556800">
                    <w:t xml:space="preserve">= </w:t>
                  </w:r>
                  <w:proofErr w:type="spellStart"/>
                  <w:r w:rsidRPr="00556800">
                    <w:rPr>
                      <w:i/>
                      <w:iCs/>
                    </w:rPr>
                    <w:t>Ptr</w:t>
                  </w:r>
                  <w:proofErr w:type="spellEnd"/>
                </w:p>
                <w:p w:rsidR="00DC3658" w:rsidRPr="00556800" w:rsidRDefault="00DC3658" w:rsidP="00BE7AA4">
                  <w:pPr>
                    <w:pStyle w:val="Diagramme"/>
                  </w:pPr>
                  <w:r w:rsidRPr="00556800">
                    <w:rPr>
                      <w:rFonts w:ascii="Times New Roman" w:hAnsi="Times New Roman"/>
                    </w:rPr>
                    <w:t xml:space="preserve">││║ </w:t>
                  </w:r>
                  <w:proofErr w:type="spellStart"/>
                  <w:r w:rsidRPr="00556800">
                    <w:rPr>
                      <w:i/>
                      <w:iCs/>
                    </w:rPr>
                    <w:t>Ptr</w:t>
                  </w:r>
                  <w:proofErr w:type="spellEnd"/>
                  <w:r w:rsidRPr="00556800">
                    <w:rPr>
                      <w:i/>
                      <w:iCs/>
                    </w:rPr>
                    <w:t xml:space="preserve"> </w:t>
                  </w:r>
                  <w:r w:rsidRPr="00556800">
                    <w:t xml:space="preserve">= </w:t>
                  </w:r>
                  <w:proofErr w:type="spellStart"/>
                  <w:r w:rsidRPr="00556800">
                    <w:rPr>
                      <w:i/>
                      <w:iCs/>
                    </w:rPr>
                    <w:t>Ptr</w:t>
                  </w:r>
                  <w:proofErr w:type="spellEnd"/>
                  <w:r w:rsidRPr="00556800">
                    <w:rPr>
                      <w:i/>
                      <w:iCs/>
                    </w:rPr>
                    <w:sym w:font="Wingdings" w:char="F0E0"/>
                  </w:r>
                  <w:proofErr w:type="spellStart"/>
                  <w:r w:rsidRPr="00556800">
                    <w:rPr>
                      <w:i/>
                      <w:iCs/>
                    </w:rPr>
                    <w:t>PtrSuiv</w:t>
                  </w:r>
                  <w:proofErr w:type="spellEnd"/>
                </w:p>
                <w:p w:rsidR="00DC3658" w:rsidRPr="00556800" w:rsidRDefault="00DC3658" w:rsidP="00BE7AA4">
                  <w:pPr>
                    <w:pStyle w:val="Diagramme"/>
                    <w:rPr>
                      <w:rFonts w:ascii="Times New Roman" w:hAnsi="Times New Roman"/>
                    </w:rPr>
                  </w:pPr>
                  <w:r w:rsidRPr="00556800">
                    <w:rPr>
                      <w:rFonts w:ascii="Times New Roman" w:hAnsi="Times New Roman"/>
                    </w:rPr>
                    <w:t xml:space="preserve">││╙─       </w:t>
                  </w:r>
                </w:p>
                <w:p w:rsidR="00DC3658" w:rsidRPr="00556800" w:rsidRDefault="00DC3658" w:rsidP="00CA21F7">
                  <w:pPr>
                    <w:pStyle w:val="Diagramme"/>
                    <w:rPr>
                      <w:lang w:val="fr-BE"/>
                    </w:rPr>
                  </w:pPr>
                  <w:r w:rsidRPr="00556800">
                    <w:rPr>
                      <w:rFonts w:ascii="Times New Roman" w:hAnsi="Times New Roman"/>
                      <w:lang w:val="fr-BE"/>
                    </w:rPr>
                    <w:t>│</w:t>
                  </w:r>
                  <w:proofErr w:type="spellStart"/>
                  <w:r w:rsidRPr="00556800">
                    <w:rPr>
                      <w:rFonts w:ascii="Times New Roman" w:hAnsi="Times New Roman"/>
                    </w:rPr>
                    <w:t>│</w:t>
                  </w:r>
                  <w:proofErr w:type="spellEnd"/>
                  <w:r w:rsidRPr="00556800">
                    <w:rPr>
                      <w:rFonts w:ascii="Times New Roman" w:hAnsi="Times New Roman"/>
                      <w:lang w:val="fr-BE"/>
                    </w:rPr>
                    <w:t xml:space="preserve">┌─ </w:t>
                  </w:r>
                  <w:proofErr w:type="gramStart"/>
                  <w:r w:rsidRPr="00556800">
                    <w:rPr>
                      <w:b/>
                      <w:bCs/>
                      <w:lang w:val="fr-BE"/>
                    </w:rPr>
                    <w:t>if</w:t>
                  </w:r>
                  <w:proofErr w:type="gramEnd"/>
                  <w:r w:rsidRPr="00556800">
                    <w:rPr>
                      <w:b/>
                      <w:bCs/>
                      <w:lang w:val="fr-BE"/>
                    </w:rPr>
                    <w:t xml:space="preserve"> (</w:t>
                  </w:r>
                  <w:proofErr w:type="spellStart"/>
                  <w:r w:rsidRPr="00556800">
                    <w:rPr>
                      <w:i/>
                      <w:iCs/>
                      <w:lang w:val="fr-BE"/>
                    </w:rPr>
                    <w:t>Ptr</w:t>
                  </w:r>
                  <w:proofErr w:type="spellEnd"/>
                  <w:r w:rsidRPr="00556800">
                    <w:rPr>
                      <w:b/>
                      <w:bCs/>
                      <w:i/>
                      <w:iCs/>
                      <w:lang w:val="fr-BE"/>
                    </w:rPr>
                    <w:t xml:space="preserve"> </w:t>
                  </w:r>
                  <w:r w:rsidRPr="00556800">
                    <w:rPr>
                      <w:lang w:val="fr-BE"/>
                    </w:rPr>
                    <w:t>= NULL</w:t>
                  </w:r>
                  <w:r w:rsidRPr="00556800">
                    <w:rPr>
                      <w:b/>
                      <w:bCs/>
                      <w:lang w:val="fr-BE"/>
                    </w:rPr>
                    <w:t>)</w:t>
                  </w:r>
                  <w:r w:rsidRPr="00556800">
                    <w:rPr>
                      <w:lang w:val="fr-BE"/>
                    </w:rPr>
                    <w:t xml:space="preserve"> </w:t>
                  </w:r>
                </w:p>
                <w:p w:rsidR="00DC3658" w:rsidRPr="00556800" w:rsidRDefault="00DC3658" w:rsidP="00CA21F7">
                  <w:pPr>
                    <w:pStyle w:val="Diagramme"/>
                  </w:pPr>
                  <w:r w:rsidRPr="00556800">
                    <w:rPr>
                      <w:rFonts w:ascii="Times New Roman" w:hAnsi="Times New Roman"/>
                    </w:rPr>
                    <w:t>│││</w:t>
                  </w:r>
                </w:p>
                <w:p w:rsidR="00DC3658" w:rsidRPr="00556800" w:rsidRDefault="00DC3658" w:rsidP="00CA21F7">
                  <w:pPr>
                    <w:pStyle w:val="Diagramme"/>
                    <w:rPr>
                      <w:rFonts w:ascii="Times New Roman" w:hAnsi="Times New Roman"/>
                    </w:rPr>
                  </w:pPr>
                  <w:r w:rsidRPr="00556800">
                    <w:rPr>
                      <w:rFonts w:ascii="Times New Roman" w:hAnsi="Times New Roman"/>
                    </w:rPr>
                    <w:t>│││</w:t>
                  </w:r>
                  <w:r w:rsidRPr="00556800">
                    <w:rPr>
                      <w:rFonts w:cs="Arial"/>
                      <w:b/>
                      <w:bCs/>
                      <w:szCs w:val="22"/>
                    </w:rPr>
                    <w:t xml:space="preserve"> Sortir </w:t>
                  </w:r>
                  <w:r w:rsidRPr="00556800">
                    <w:rPr>
                      <w:rFonts w:cs="Arial"/>
                      <w:szCs w:val="22"/>
                    </w:rPr>
                    <w:t>"Elément absent !"</w:t>
                  </w:r>
                </w:p>
                <w:p w:rsidR="00DC3658" w:rsidRPr="00556800" w:rsidRDefault="00DC3658" w:rsidP="00CA21F7">
                  <w:pPr>
                    <w:pStyle w:val="Diagramme"/>
                  </w:pPr>
                  <w:r w:rsidRPr="00556800">
                    <w:rPr>
                      <w:rFonts w:ascii="Times New Roman" w:hAnsi="Times New Roman"/>
                    </w:rPr>
                    <w:t xml:space="preserve">││├─ </w:t>
                  </w:r>
                  <w:proofErr w:type="spellStart"/>
                  <w:proofErr w:type="gramStart"/>
                  <w:r w:rsidRPr="00556800">
                    <w:rPr>
                      <w:b/>
                      <w:bCs/>
                    </w:rPr>
                    <w:t>else</w:t>
                  </w:r>
                  <w:proofErr w:type="spellEnd"/>
                  <w:proofErr w:type="gramEnd"/>
                </w:p>
                <w:p w:rsidR="00DC3658" w:rsidRPr="00556800" w:rsidRDefault="00DC3658" w:rsidP="00CA21F7">
                  <w:pPr>
                    <w:pStyle w:val="Diagramme"/>
                    <w:rPr>
                      <w:rFonts w:ascii="Times New Roman" w:hAnsi="Times New Roman"/>
                    </w:rPr>
                  </w:pPr>
                  <w:r w:rsidRPr="00556800">
                    <w:rPr>
                      <w:rFonts w:ascii="Times New Roman" w:hAnsi="Times New Roman"/>
                    </w:rPr>
                    <w:t xml:space="preserve">│││ </w:t>
                  </w:r>
                </w:p>
                <w:p w:rsidR="00DC3658" w:rsidRPr="00556800" w:rsidRDefault="00DC3658" w:rsidP="00CA21F7">
                  <w:pPr>
                    <w:pStyle w:val="Diagramme"/>
                  </w:pPr>
                  <w:r w:rsidRPr="00556800">
                    <w:rPr>
                      <w:rFonts w:ascii="Times New Roman" w:hAnsi="Times New Roman"/>
                    </w:rPr>
                    <w:t xml:space="preserve">│││┌─ </w:t>
                  </w:r>
                  <w:proofErr w:type="gramStart"/>
                  <w:r w:rsidRPr="00556800">
                    <w:rPr>
                      <w:b/>
                      <w:bCs/>
                    </w:rPr>
                    <w:t>if</w:t>
                  </w:r>
                  <w:proofErr w:type="gramEnd"/>
                  <w:r w:rsidRPr="00556800">
                    <w:t xml:space="preserve"> </w:t>
                  </w:r>
                  <w:r w:rsidRPr="00556800">
                    <w:rPr>
                      <w:b/>
                      <w:bCs/>
                    </w:rPr>
                    <w:t>(</w:t>
                  </w:r>
                  <w:proofErr w:type="spellStart"/>
                  <w:r w:rsidRPr="00556800">
                    <w:rPr>
                      <w:i/>
                      <w:iCs/>
                    </w:rPr>
                    <w:t>Ptr</w:t>
                  </w:r>
                  <w:proofErr w:type="spellEnd"/>
                  <w:r w:rsidRPr="00556800">
                    <w:rPr>
                      <w:i/>
                      <w:iCs/>
                    </w:rPr>
                    <w:t xml:space="preserve"> </w:t>
                  </w:r>
                  <w:r w:rsidRPr="00556800">
                    <w:t xml:space="preserve">= </w:t>
                  </w:r>
                  <w:proofErr w:type="spellStart"/>
                  <w:r w:rsidRPr="00556800">
                    <w:rPr>
                      <w:rFonts w:cs="Arial"/>
                      <w:i/>
                      <w:iCs/>
                      <w:szCs w:val="22"/>
                    </w:rPr>
                    <w:t>PtrDeb</w:t>
                  </w:r>
                  <w:proofErr w:type="spellEnd"/>
                  <w:r w:rsidRPr="00556800">
                    <w:rPr>
                      <w:b/>
                      <w:bCs/>
                    </w:rPr>
                    <w:t>)</w:t>
                  </w:r>
                  <w:r w:rsidRPr="00556800">
                    <w:t xml:space="preserve"> </w:t>
                  </w:r>
                </w:p>
                <w:p w:rsidR="00DC3658" w:rsidRPr="00556800" w:rsidRDefault="00DC3658" w:rsidP="00CA21F7">
                  <w:pPr>
                    <w:pStyle w:val="Diagramme"/>
                    <w:rPr>
                      <w:rFonts w:ascii="Times New Roman" w:hAnsi="Times New Roman"/>
                    </w:rPr>
                  </w:pPr>
                  <w:r w:rsidRPr="00556800">
                    <w:rPr>
                      <w:rFonts w:ascii="Times New Roman" w:hAnsi="Times New Roman"/>
                    </w:rPr>
                    <w:t xml:space="preserve">││││ </w:t>
                  </w:r>
                </w:p>
                <w:p w:rsidR="00DC3658" w:rsidRPr="00556800" w:rsidRDefault="00DC3658" w:rsidP="00CA21F7">
                  <w:pPr>
                    <w:pStyle w:val="Diagramme"/>
                    <w:rPr>
                      <w:rFonts w:cs="Arial"/>
                      <w:i/>
                      <w:iCs/>
                      <w:szCs w:val="22"/>
                    </w:rPr>
                  </w:pPr>
                  <w:r w:rsidRPr="00556800">
                    <w:rPr>
                      <w:rFonts w:ascii="Times New Roman" w:hAnsi="Times New Roman"/>
                    </w:rPr>
                    <w:t>││││</w:t>
                  </w:r>
                  <w:r w:rsidRPr="00556800">
                    <w:rPr>
                      <w:rFonts w:cs="Arial"/>
                      <w:i/>
                      <w:iCs/>
                      <w:szCs w:val="22"/>
                    </w:rPr>
                    <w:t xml:space="preserve"> </w:t>
                  </w:r>
                  <w:proofErr w:type="spellStart"/>
                  <w:r w:rsidRPr="00556800">
                    <w:rPr>
                      <w:rFonts w:cs="Arial"/>
                      <w:i/>
                      <w:iCs/>
                      <w:szCs w:val="22"/>
                    </w:rPr>
                    <w:t>PtrDeb</w:t>
                  </w:r>
                  <w:proofErr w:type="spellEnd"/>
                  <w:r w:rsidRPr="00556800">
                    <w:rPr>
                      <w:rFonts w:cs="Arial"/>
                      <w:i/>
                      <w:iCs/>
                      <w:szCs w:val="22"/>
                    </w:rPr>
                    <w:t xml:space="preserve"> = </w:t>
                  </w:r>
                  <w:proofErr w:type="spellStart"/>
                  <w:r w:rsidRPr="00556800">
                    <w:rPr>
                      <w:rFonts w:cs="Arial"/>
                      <w:i/>
                      <w:iCs/>
                      <w:szCs w:val="22"/>
                    </w:rPr>
                    <w:t>PtrDeb</w:t>
                  </w:r>
                  <w:proofErr w:type="spellEnd"/>
                  <w:r w:rsidRPr="00556800">
                    <w:rPr>
                      <w:rFonts w:cs="Arial"/>
                      <w:i/>
                      <w:iCs/>
                      <w:szCs w:val="22"/>
                    </w:rPr>
                    <w:sym w:font="Wingdings" w:char="F0E0"/>
                  </w:r>
                  <w:proofErr w:type="spellStart"/>
                  <w:r w:rsidRPr="00556800">
                    <w:rPr>
                      <w:rFonts w:cs="Arial"/>
                      <w:i/>
                      <w:iCs/>
                      <w:szCs w:val="22"/>
                    </w:rPr>
                    <w:t>PtrSuiv</w:t>
                  </w:r>
                  <w:proofErr w:type="spellEnd"/>
                </w:p>
                <w:p w:rsidR="00DC3658" w:rsidRPr="00556800" w:rsidRDefault="00DC3658" w:rsidP="00CA21F7">
                  <w:pPr>
                    <w:pStyle w:val="Diagramme"/>
                  </w:pPr>
                  <w:r w:rsidRPr="00556800">
                    <w:rPr>
                      <w:rFonts w:ascii="Times New Roman" w:hAnsi="Times New Roman"/>
                    </w:rPr>
                    <w:t xml:space="preserve">│││├─ </w:t>
                  </w:r>
                  <w:proofErr w:type="spellStart"/>
                  <w:proofErr w:type="gramStart"/>
                  <w:r w:rsidRPr="00556800">
                    <w:rPr>
                      <w:b/>
                      <w:bCs/>
                    </w:rPr>
                    <w:t>else</w:t>
                  </w:r>
                  <w:proofErr w:type="spellEnd"/>
                  <w:proofErr w:type="gramEnd"/>
                </w:p>
                <w:p w:rsidR="00DC3658" w:rsidRPr="00556800" w:rsidRDefault="00DC3658" w:rsidP="00CA21F7">
                  <w:pPr>
                    <w:pStyle w:val="Diagramme"/>
                    <w:rPr>
                      <w:rFonts w:ascii="Times New Roman" w:hAnsi="Times New Roman"/>
                    </w:rPr>
                  </w:pPr>
                  <w:r w:rsidRPr="00556800">
                    <w:rPr>
                      <w:rFonts w:ascii="Times New Roman" w:hAnsi="Times New Roman"/>
                    </w:rPr>
                    <w:t>││││</w:t>
                  </w:r>
                  <w:r w:rsidRPr="00556800">
                    <w:rPr>
                      <w:rFonts w:ascii="Times New Roman" w:hAnsi="Times New Roman"/>
                    </w:rPr>
                    <w:tab/>
                    <w:t xml:space="preserve"> </w:t>
                  </w:r>
                </w:p>
                <w:p w:rsidR="00DC3658" w:rsidRPr="00556800" w:rsidRDefault="00DC3658" w:rsidP="00CA21F7">
                  <w:pPr>
                    <w:pStyle w:val="Diagramme"/>
                    <w:rPr>
                      <w:rFonts w:cs="Arial"/>
                      <w:i/>
                      <w:iCs/>
                      <w:szCs w:val="22"/>
                    </w:rPr>
                  </w:pPr>
                  <w:r w:rsidRPr="00556800">
                    <w:rPr>
                      <w:rFonts w:ascii="Times New Roman" w:hAnsi="Times New Roman"/>
                    </w:rPr>
                    <w:t>││││</w:t>
                  </w:r>
                  <w:r w:rsidRPr="00556800">
                    <w:rPr>
                      <w:rFonts w:cs="Arial"/>
                      <w:i/>
                      <w:iCs/>
                      <w:szCs w:val="22"/>
                    </w:rPr>
                    <w:t xml:space="preserve"> </w:t>
                  </w:r>
                  <w:proofErr w:type="spellStart"/>
                  <w:r w:rsidRPr="00556800">
                    <w:rPr>
                      <w:rFonts w:cs="Arial"/>
                      <w:i/>
                      <w:iCs/>
                      <w:szCs w:val="22"/>
                    </w:rPr>
                    <w:t>PtrSauv</w:t>
                  </w:r>
                  <w:proofErr w:type="spellEnd"/>
                  <w:r w:rsidRPr="00556800">
                    <w:rPr>
                      <w:rFonts w:cs="Arial"/>
                      <w:i/>
                      <w:iCs/>
                      <w:szCs w:val="22"/>
                    </w:rPr>
                    <w:sym w:font="Wingdings" w:char="F0E0"/>
                  </w:r>
                  <w:proofErr w:type="spellStart"/>
                  <w:r w:rsidRPr="00556800">
                    <w:rPr>
                      <w:rFonts w:cs="Arial"/>
                      <w:i/>
                      <w:iCs/>
                      <w:szCs w:val="22"/>
                    </w:rPr>
                    <w:t>PtrSuiv</w:t>
                  </w:r>
                  <w:proofErr w:type="spellEnd"/>
                  <w:r w:rsidRPr="00556800">
                    <w:rPr>
                      <w:rFonts w:cs="Arial"/>
                      <w:szCs w:val="22"/>
                    </w:rPr>
                    <w:t xml:space="preserve"> = </w:t>
                  </w:r>
                  <w:proofErr w:type="spellStart"/>
                  <w:r w:rsidRPr="00556800">
                    <w:rPr>
                      <w:rFonts w:cs="Arial"/>
                      <w:i/>
                      <w:iCs/>
                      <w:szCs w:val="22"/>
                    </w:rPr>
                    <w:t>Ptr</w:t>
                  </w:r>
                  <w:proofErr w:type="spellEnd"/>
                  <w:r w:rsidRPr="00556800">
                    <w:rPr>
                      <w:rFonts w:cs="Arial"/>
                      <w:i/>
                      <w:iCs/>
                      <w:szCs w:val="22"/>
                    </w:rPr>
                    <w:sym w:font="Wingdings" w:char="F0E0"/>
                  </w:r>
                  <w:proofErr w:type="spellStart"/>
                  <w:r w:rsidRPr="00556800">
                    <w:rPr>
                      <w:rFonts w:cs="Arial"/>
                      <w:i/>
                      <w:iCs/>
                      <w:szCs w:val="22"/>
                    </w:rPr>
                    <w:t>PtrSuiv</w:t>
                  </w:r>
                  <w:proofErr w:type="spellEnd"/>
                </w:p>
                <w:p w:rsidR="00DC3658" w:rsidRPr="00556800" w:rsidRDefault="00DC3658" w:rsidP="00CA21F7">
                  <w:pPr>
                    <w:pStyle w:val="Diagramme"/>
                    <w:rPr>
                      <w:rFonts w:ascii="Times New Roman" w:hAnsi="Times New Roman"/>
                    </w:rPr>
                  </w:pPr>
                  <w:r w:rsidRPr="00556800">
                    <w:rPr>
                      <w:rFonts w:ascii="Times New Roman" w:hAnsi="Times New Roman"/>
                    </w:rPr>
                    <w:t>│││└──</w:t>
                  </w:r>
                </w:p>
                <w:p w:rsidR="00DC3658" w:rsidRPr="00556800" w:rsidRDefault="00DC3658" w:rsidP="00CA21F7">
                  <w:pPr>
                    <w:pStyle w:val="Diagramme"/>
                    <w:rPr>
                      <w:rFonts w:ascii="Times New Roman" w:hAnsi="Times New Roman"/>
                    </w:rPr>
                  </w:pPr>
                  <w:r w:rsidRPr="00556800">
                    <w:rPr>
                      <w:rFonts w:ascii="Times New Roman" w:hAnsi="Times New Roman"/>
                    </w:rPr>
                    <w:t xml:space="preserve">││└── </w:t>
                  </w:r>
                </w:p>
                <w:p w:rsidR="00DC3658" w:rsidRPr="00556800" w:rsidRDefault="00DC3658" w:rsidP="00BE7AA4">
                  <w:pPr>
                    <w:pStyle w:val="Diagramme"/>
                    <w:rPr>
                      <w:rFonts w:ascii="Times New Roman" w:hAnsi="Times New Roman"/>
                      <w:i/>
                      <w:iCs/>
                    </w:rPr>
                  </w:pPr>
                  <w:r w:rsidRPr="00556800">
                    <w:rPr>
                      <w:rFonts w:ascii="Times New Roman" w:hAnsi="Times New Roman"/>
                    </w:rPr>
                    <w:t xml:space="preserve">││ </w:t>
                  </w:r>
                  <w:r w:rsidRPr="00556800">
                    <w:rPr>
                      <w:rFonts w:cs="Arial"/>
                      <w:b/>
                      <w:bCs/>
                      <w:szCs w:val="22"/>
                    </w:rPr>
                    <w:t xml:space="preserve">Libérer </w:t>
                  </w:r>
                  <w:proofErr w:type="spellStart"/>
                  <w:r w:rsidRPr="00556800">
                    <w:rPr>
                      <w:rFonts w:cs="Arial"/>
                      <w:i/>
                      <w:iCs/>
                      <w:szCs w:val="22"/>
                    </w:rPr>
                    <w:t>Ptr</w:t>
                  </w:r>
                  <w:proofErr w:type="spellEnd"/>
                  <w:r w:rsidRPr="00556800">
                    <w:rPr>
                      <w:rFonts w:ascii="Times New Roman" w:hAnsi="Times New Roman"/>
                      <w:lang w:val="fr-BE"/>
                    </w:rPr>
                    <w:tab/>
                  </w:r>
                  <w:r w:rsidRPr="00556800">
                    <w:rPr>
                      <w:rFonts w:ascii="Times New Roman" w:hAnsi="Times New Roman"/>
                      <w:lang w:val="fr-BE"/>
                    </w:rPr>
                    <w:tab/>
                  </w:r>
                  <w:r w:rsidRPr="00556800">
                    <w:rPr>
                      <w:rFonts w:ascii="Times New Roman" w:hAnsi="Times New Roman"/>
                      <w:lang w:val="fr-BE"/>
                    </w:rPr>
                    <w:tab/>
                    <w:t xml:space="preserve">      </w:t>
                  </w:r>
                </w:p>
                <w:p w:rsidR="00DC3658" w:rsidRPr="00556800" w:rsidRDefault="00DC3658" w:rsidP="00BE7AA4">
                  <w:pPr>
                    <w:pStyle w:val="Diagramme"/>
                    <w:rPr>
                      <w:rFonts w:ascii="Times New Roman" w:hAnsi="Times New Roman"/>
                    </w:rPr>
                  </w:pPr>
                  <w:r w:rsidRPr="00556800">
                    <w:rPr>
                      <w:rFonts w:ascii="Times New Roman" w:hAnsi="Times New Roman"/>
                    </w:rPr>
                    <w:t xml:space="preserve">│└── </w:t>
                  </w:r>
                </w:p>
                <w:p w:rsidR="00DC3658" w:rsidRPr="00556800" w:rsidRDefault="00DC3658" w:rsidP="00BE7AA4">
                  <w:pPr>
                    <w:pStyle w:val="Diagramme"/>
                    <w:rPr>
                      <w:rFonts w:ascii="Times New Roman" w:hAnsi="Times New Roman"/>
                    </w:rPr>
                  </w:pPr>
                  <w:r w:rsidRPr="00556800">
                    <w:rPr>
                      <w:rFonts w:ascii="Times New Roman" w:hAnsi="Times New Roman"/>
                    </w:rPr>
                    <w:t xml:space="preserve">└──             </w:t>
                  </w:r>
                </w:p>
                <w:p w:rsidR="00DC3658" w:rsidRPr="00556800" w:rsidRDefault="00DC3658" w:rsidP="00BE7AA4">
                  <w:pPr>
                    <w:pStyle w:val="Diagramme"/>
                  </w:pP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                 </w:t>
      </w:r>
    </w:p>
    <w:p w:rsidR="003A2373" w:rsidRPr="00556800" w:rsidRDefault="003A2373" w:rsidP="00AB0BA4">
      <w:r w:rsidRPr="00556800">
        <w:tab/>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953CD5">
      <w:pPr>
        <w:pStyle w:val="Titre3"/>
      </w:pPr>
      <w:bookmarkStart w:id="1554" w:name="_Toc95823416"/>
      <w:bookmarkStart w:id="1555" w:name="_Toc95823467"/>
      <w:bookmarkStart w:id="1556" w:name="_Toc95824452"/>
      <w:bookmarkStart w:id="1557" w:name="_Toc130105732"/>
      <w:bookmarkStart w:id="1558" w:name="_Toc136502899"/>
      <w:bookmarkStart w:id="1559" w:name="_Toc136504015"/>
      <w:bookmarkStart w:id="1560" w:name="_Toc136505345"/>
      <w:bookmarkStart w:id="1561" w:name="_Toc136509713"/>
      <w:bookmarkStart w:id="1562" w:name="_Toc176807956"/>
      <w:bookmarkStart w:id="1563" w:name="_Toc209179959"/>
      <w:r w:rsidRPr="00556800">
        <w:t>Comptage du nombre d’éléments</w:t>
      </w:r>
      <w:bookmarkEnd w:id="1554"/>
      <w:bookmarkEnd w:id="1555"/>
      <w:bookmarkEnd w:id="1556"/>
      <w:r w:rsidRPr="00556800">
        <w:t xml:space="preserve"> de la liste</w:t>
      </w:r>
      <w:bookmarkEnd w:id="1557"/>
      <w:bookmarkEnd w:id="1558"/>
      <w:bookmarkEnd w:id="1559"/>
      <w:bookmarkEnd w:id="1560"/>
      <w:bookmarkEnd w:id="1561"/>
      <w:bookmarkEnd w:id="1562"/>
      <w:bookmarkEnd w:id="1563"/>
    </w:p>
    <w:p w:rsidR="003A2373" w:rsidRPr="00556800" w:rsidRDefault="00AB5DE6" w:rsidP="00953CD5">
      <w:pPr>
        <w:ind w:left="1410" w:hanging="1410"/>
      </w:pPr>
      <w:r w:rsidRPr="00556800">
        <w:rPr>
          <w:i/>
        </w:rPr>
        <w:t>Exemple :</w:t>
      </w:r>
      <w:r w:rsidR="00953CD5" w:rsidRPr="00556800">
        <w:t xml:space="preserve"> </w:t>
      </w:r>
      <w:r w:rsidR="00953CD5" w:rsidRPr="00556800">
        <w:tab/>
        <w:t>Soit une liste chaînée d'</w:t>
      </w:r>
      <w:r w:rsidR="00C720D9" w:rsidRPr="00556800">
        <w:t>abonné</w:t>
      </w:r>
      <w:r w:rsidR="003A2373" w:rsidRPr="00556800">
        <w:t xml:space="preserve">s, triée ou non, dont le pointeur de début est </w:t>
      </w:r>
      <w:proofErr w:type="spellStart"/>
      <w:r w:rsidR="00C44FDB" w:rsidRPr="00556800">
        <w:rPr>
          <w:i/>
        </w:rPr>
        <w:t>PtrDeb</w:t>
      </w:r>
      <w:proofErr w:type="spellEnd"/>
      <w:r w:rsidR="003A2373" w:rsidRPr="00556800">
        <w:t>, écrire le diagramme d’actions qu</w:t>
      </w:r>
      <w:r w:rsidR="00953CD5" w:rsidRPr="00556800">
        <w:t>i permet de compter le nombre d'</w:t>
      </w:r>
      <w:r w:rsidR="00C720D9" w:rsidRPr="00556800">
        <w:t>abonné</w:t>
      </w:r>
      <w:r w:rsidR="00953CD5" w:rsidRPr="00556800">
        <w:t>s de cette liste.</w:t>
      </w:r>
    </w:p>
    <w:p w:rsidR="003A2373" w:rsidRPr="00556800" w:rsidRDefault="003A2373" w:rsidP="00AB0BA4"/>
    <w:p w:rsidR="003A2373" w:rsidRPr="00556800" w:rsidRDefault="003A2373" w:rsidP="00953CD5">
      <w:pPr>
        <w:pStyle w:val="Pucepleine"/>
      </w:pPr>
      <w:r w:rsidRPr="00556800">
        <w:t xml:space="preserve">Observation </w:t>
      </w:r>
    </w:p>
    <w:p w:rsidR="003A2373" w:rsidRPr="00556800" w:rsidRDefault="003A2373" w:rsidP="00B7248E">
      <w:pPr>
        <w:pStyle w:val="Pucecreuse"/>
      </w:pPr>
      <w:r w:rsidRPr="00556800">
        <w:t>Données :</w:t>
      </w:r>
      <w:r w:rsidR="00953CD5" w:rsidRPr="00556800">
        <w:t xml:space="preserve"> </w:t>
      </w:r>
      <w:r w:rsidRPr="00556800">
        <w:t>le pointeur de début de la liste ;</w:t>
      </w:r>
    </w:p>
    <w:p w:rsidR="003A2373" w:rsidRPr="00556800" w:rsidRDefault="003A2373" w:rsidP="00B7248E">
      <w:pPr>
        <w:pStyle w:val="Pucecreuse"/>
      </w:pPr>
      <w:r w:rsidRPr="00556800">
        <w:t>Entrée : aucune ;</w:t>
      </w:r>
    </w:p>
    <w:p w:rsidR="003A2373" w:rsidRPr="00556800" w:rsidRDefault="003A2373" w:rsidP="00B7248E">
      <w:pPr>
        <w:pStyle w:val="Pucecreuse"/>
      </w:pPr>
      <w:r w:rsidRPr="00556800">
        <w:t>Sortie : aucune.</w:t>
      </w:r>
    </w:p>
    <w:p w:rsidR="003A2373" w:rsidRPr="00556800" w:rsidRDefault="003A2373" w:rsidP="00953CD5">
      <w:pPr>
        <w:pStyle w:val="Pucepleine"/>
      </w:pPr>
      <w:r w:rsidRPr="00556800">
        <w:t xml:space="preserve">Diagramme </w:t>
      </w:r>
    </w:p>
    <w:p w:rsidR="003A2373" w:rsidRPr="00556800" w:rsidRDefault="003A2373" w:rsidP="00B7248E">
      <w:pPr>
        <w:pStyle w:val="Pucecreuse"/>
      </w:pPr>
      <w:r w:rsidRPr="00556800">
        <w:t>Opérations : Comptage ;</w:t>
      </w:r>
    </w:p>
    <w:p w:rsidR="003A2373" w:rsidRPr="00556800" w:rsidRDefault="003A2373" w:rsidP="00B7248E">
      <w:pPr>
        <w:pStyle w:val="Pucecreuse"/>
      </w:pPr>
      <w:r w:rsidRPr="00556800">
        <w:t xml:space="preserve">Variables : </w:t>
      </w:r>
      <w:proofErr w:type="spellStart"/>
      <w:r w:rsidR="00C44FDB" w:rsidRPr="00556800">
        <w:rPr>
          <w:i/>
        </w:rPr>
        <w:t>PtrDeb</w:t>
      </w:r>
      <w:proofErr w:type="spellEnd"/>
      <w:r w:rsidRPr="00556800">
        <w:t xml:space="preserve">, </w:t>
      </w:r>
      <w:proofErr w:type="spellStart"/>
      <w:r w:rsidRPr="00556800">
        <w:rPr>
          <w:i/>
        </w:rPr>
        <w:t>Ptr</w:t>
      </w:r>
      <w:proofErr w:type="spellEnd"/>
      <w:r w:rsidRPr="00556800">
        <w:t xml:space="preserve">, </w:t>
      </w:r>
      <w:r w:rsidRPr="00556800">
        <w:rPr>
          <w:i/>
        </w:rPr>
        <w:t>Cpt</w:t>
      </w:r>
      <w:r w:rsidRPr="00556800">
        <w:t xml:space="preserve"> ;</w:t>
      </w:r>
    </w:p>
    <w:p w:rsidR="003A2373" w:rsidRPr="00556800" w:rsidRDefault="003A2373" w:rsidP="00B7248E">
      <w:pPr>
        <w:pStyle w:val="Pucecreuse"/>
      </w:pPr>
      <w:r w:rsidRPr="00556800">
        <w:t>Initialisation : aucune ;</w:t>
      </w:r>
    </w:p>
    <w:p w:rsidR="003A2373" w:rsidRPr="00556800" w:rsidRDefault="003A2373" w:rsidP="00B7248E">
      <w:pPr>
        <w:pStyle w:val="Pucecreuse"/>
      </w:pPr>
      <w:r w:rsidRPr="00556800">
        <w:t>Diagramme d'actions : Comptage.</w:t>
      </w:r>
    </w:p>
    <w:p w:rsidR="003A2373" w:rsidRPr="00556800" w:rsidRDefault="003A2373" w:rsidP="00AB0BA4"/>
    <w:p w:rsidR="003A2373" w:rsidRPr="00556800" w:rsidRDefault="00EA7CC4" w:rsidP="00AB0BA4">
      <w:r w:rsidRPr="00556800">
        <w:pict>
          <v:shape id="_x0000_s7288" type="#_x0000_t202" style="position:absolute;left:0;text-align:left;margin-left:27pt;margin-top:13.4pt;width:198pt;height:125.7pt;z-index:251701248" filled="f" stroked="f">
            <v:textbox style="mso-next-textbox:#_x0000_s7288">
              <w:txbxContent>
                <w:p w:rsidR="00DC3658" w:rsidRPr="00760628" w:rsidRDefault="00DC3658" w:rsidP="00953CD5">
                  <w:pPr>
                    <w:pStyle w:val="Diagramme"/>
                    <w:rPr>
                      <w:rFonts w:ascii="Times New Roman" w:hAnsi="Times New Roman"/>
                      <w:lang w:val="fr-BE"/>
                    </w:rPr>
                  </w:pPr>
                  <w:r w:rsidRPr="00760628">
                    <w:rPr>
                      <w:rFonts w:ascii="Times New Roman" w:hAnsi="Times New Roman"/>
                      <w:lang w:val="fr-BE"/>
                    </w:rPr>
                    <w:t xml:space="preserve">┌─* </w:t>
                  </w:r>
                  <w:r w:rsidRPr="00760628">
                    <w:t>Comptage</w:t>
                  </w:r>
                </w:p>
                <w:p w:rsidR="00DC3658" w:rsidRPr="00760628" w:rsidRDefault="00DC3658" w:rsidP="00953CD5">
                  <w:pPr>
                    <w:pStyle w:val="Diagramme"/>
                  </w:pPr>
                  <w:r w:rsidRPr="00760628">
                    <w:rPr>
                      <w:rFonts w:ascii="Times New Roman" w:hAnsi="Times New Roman"/>
                    </w:rPr>
                    <w:t>│</w:t>
                  </w:r>
                </w:p>
                <w:p w:rsidR="00DC3658" w:rsidRPr="00760628" w:rsidRDefault="00DC3658" w:rsidP="00953CD5">
                  <w:pPr>
                    <w:pStyle w:val="Diagramme"/>
                    <w:rPr>
                      <w:i/>
                      <w:iCs/>
                    </w:rPr>
                  </w:pPr>
                  <w:r w:rsidRPr="00760628">
                    <w:rPr>
                      <w:rFonts w:ascii="Times New Roman" w:hAnsi="Times New Roman"/>
                    </w:rPr>
                    <w:t xml:space="preserve">│ </w:t>
                  </w:r>
                  <w:proofErr w:type="spellStart"/>
                  <w:r w:rsidRPr="00760628">
                    <w:rPr>
                      <w:i/>
                      <w:iCs/>
                    </w:rPr>
                    <w:t>Ptr</w:t>
                  </w:r>
                  <w:proofErr w:type="spellEnd"/>
                  <w:r w:rsidRPr="00760628">
                    <w:rPr>
                      <w:i/>
                      <w:iCs/>
                    </w:rPr>
                    <w:t xml:space="preserve"> </w:t>
                  </w:r>
                  <w:r w:rsidRPr="00760628">
                    <w:t xml:space="preserve"> = </w:t>
                  </w:r>
                  <w:proofErr w:type="spellStart"/>
                  <w:r w:rsidRPr="00760628">
                    <w:rPr>
                      <w:i/>
                      <w:iCs/>
                    </w:rPr>
                    <w:t>PtrDeb</w:t>
                  </w:r>
                  <w:proofErr w:type="spellEnd"/>
                </w:p>
                <w:p w:rsidR="00DC3658" w:rsidRPr="00760628" w:rsidRDefault="00DC3658" w:rsidP="00953CD5">
                  <w:pPr>
                    <w:pStyle w:val="Diagramme"/>
                    <w:rPr>
                      <w:i/>
                      <w:iCs/>
                      <w:lang w:val="en-US"/>
                    </w:rPr>
                  </w:pPr>
                  <w:r w:rsidRPr="00760628">
                    <w:rPr>
                      <w:rFonts w:ascii="Times New Roman" w:hAnsi="Times New Roman"/>
                      <w:lang w:val="en-US"/>
                    </w:rPr>
                    <w:t xml:space="preserve">│ </w:t>
                  </w:r>
                  <w:proofErr w:type="spellStart"/>
                  <w:proofErr w:type="gramStart"/>
                  <w:r w:rsidRPr="00760628">
                    <w:rPr>
                      <w:i/>
                      <w:iCs/>
                      <w:lang w:val="en-US"/>
                    </w:rPr>
                    <w:t>Cpt</w:t>
                  </w:r>
                  <w:proofErr w:type="spellEnd"/>
                  <w:r w:rsidRPr="00760628">
                    <w:rPr>
                      <w:i/>
                      <w:iCs/>
                      <w:lang w:val="en-US"/>
                    </w:rPr>
                    <w:t xml:space="preserve"> </w:t>
                  </w:r>
                  <w:r w:rsidRPr="00760628">
                    <w:rPr>
                      <w:lang w:val="en-US"/>
                    </w:rPr>
                    <w:t xml:space="preserve"> =</w:t>
                  </w:r>
                  <w:proofErr w:type="gramEnd"/>
                  <w:r w:rsidRPr="00760628">
                    <w:rPr>
                      <w:lang w:val="en-US"/>
                    </w:rPr>
                    <w:t xml:space="preserve"> 0</w:t>
                  </w:r>
                </w:p>
                <w:p w:rsidR="00DC3658" w:rsidRPr="00760628" w:rsidRDefault="00DC3658" w:rsidP="00953CD5">
                  <w:pPr>
                    <w:pStyle w:val="Diagramme"/>
                    <w:rPr>
                      <w:lang w:val="en-US"/>
                    </w:rPr>
                  </w:pPr>
                  <w:r w:rsidRPr="00760628">
                    <w:rPr>
                      <w:rFonts w:ascii="Times New Roman" w:hAnsi="Times New Roman"/>
                      <w:lang w:val="en-US"/>
                    </w:rPr>
                    <w:t xml:space="preserve">│╔═ </w:t>
                  </w:r>
                  <w:r w:rsidRPr="00760628">
                    <w:rPr>
                      <w:b/>
                      <w:bCs/>
                      <w:lang w:val="en-US"/>
                    </w:rPr>
                    <w:t>do while</w:t>
                  </w:r>
                  <w:r w:rsidRPr="00760628">
                    <w:rPr>
                      <w:lang w:val="en-US"/>
                    </w:rPr>
                    <w:t xml:space="preserve"> </w:t>
                  </w:r>
                  <w:r w:rsidRPr="00760628">
                    <w:rPr>
                      <w:b/>
                      <w:bCs/>
                      <w:lang w:val="en-US"/>
                    </w:rPr>
                    <w:t>(</w:t>
                  </w:r>
                  <w:proofErr w:type="spellStart"/>
                  <w:r w:rsidRPr="00760628">
                    <w:rPr>
                      <w:i/>
                      <w:iCs/>
                      <w:lang w:val="en-US"/>
                    </w:rPr>
                    <w:t>Ptr</w:t>
                  </w:r>
                  <w:proofErr w:type="spellEnd"/>
                  <w:r w:rsidRPr="00760628">
                    <w:rPr>
                      <w:lang w:val="en-US"/>
                    </w:rPr>
                    <w:t xml:space="preserve"> ≠ NULL</w:t>
                  </w:r>
                  <w:r w:rsidRPr="00760628">
                    <w:rPr>
                      <w:b/>
                      <w:bCs/>
                      <w:lang w:val="en-US"/>
                    </w:rPr>
                    <w:t>)</w:t>
                  </w:r>
                </w:p>
                <w:p w:rsidR="00DC3658" w:rsidRPr="00760628" w:rsidRDefault="00DC3658" w:rsidP="00953CD5">
                  <w:pPr>
                    <w:pStyle w:val="Diagramme"/>
                    <w:rPr>
                      <w:rFonts w:ascii="Times New Roman" w:hAnsi="Times New Roman"/>
                      <w:lang w:val="en-US"/>
                    </w:rPr>
                  </w:pPr>
                  <w:r w:rsidRPr="00760628">
                    <w:rPr>
                      <w:rFonts w:ascii="Times New Roman" w:hAnsi="Times New Roman"/>
                      <w:lang w:val="en-US"/>
                    </w:rPr>
                    <w:t xml:space="preserve">│║ </w:t>
                  </w:r>
                </w:p>
                <w:p w:rsidR="00DC3658" w:rsidRPr="00760628" w:rsidRDefault="00DC3658" w:rsidP="00953CD5">
                  <w:pPr>
                    <w:pStyle w:val="Diagramme"/>
                    <w:rPr>
                      <w:rFonts w:ascii="Times New Roman" w:hAnsi="Times New Roman"/>
                      <w:lang w:val="en-US"/>
                    </w:rPr>
                  </w:pPr>
                  <w:r w:rsidRPr="00760628">
                    <w:rPr>
                      <w:rFonts w:ascii="Times New Roman" w:hAnsi="Times New Roman"/>
                      <w:lang w:val="en-US"/>
                    </w:rPr>
                    <w:t xml:space="preserve">│║ </w:t>
                  </w:r>
                  <w:proofErr w:type="spellStart"/>
                  <w:r w:rsidRPr="00760628">
                    <w:rPr>
                      <w:i/>
                      <w:iCs/>
                      <w:lang w:val="en-US"/>
                    </w:rPr>
                    <w:t>Cpt</w:t>
                  </w:r>
                  <w:proofErr w:type="spellEnd"/>
                  <w:r w:rsidRPr="00760628">
                    <w:rPr>
                      <w:i/>
                      <w:iCs/>
                      <w:lang w:val="en-US"/>
                    </w:rPr>
                    <w:t>++</w:t>
                  </w:r>
                </w:p>
                <w:p w:rsidR="00DC3658" w:rsidRPr="00760628" w:rsidRDefault="00DC3658" w:rsidP="00953CD5">
                  <w:pPr>
                    <w:pStyle w:val="Diagramme"/>
                    <w:rPr>
                      <w:lang w:val="en-US"/>
                    </w:rPr>
                  </w:pPr>
                  <w:r w:rsidRPr="00760628">
                    <w:rPr>
                      <w:rFonts w:ascii="Times New Roman" w:hAnsi="Times New Roman"/>
                      <w:lang w:val="en-US"/>
                    </w:rPr>
                    <w:t xml:space="preserve">│║ </w:t>
                  </w:r>
                  <w:proofErr w:type="spellStart"/>
                  <w:r w:rsidRPr="00760628">
                    <w:rPr>
                      <w:i/>
                      <w:iCs/>
                      <w:lang w:val="en-US"/>
                    </w:rPr>
                    <w:t>Ptr</w:t>
                  </w:r>
                  <w:proofErr w:type="spellEnd"/>
                  <w:r w:rsidRPr="00760628">
                    <w:rPr>
                      <w:i/>
                      <w:iCs/>
                      <w:lang w:val="en-US"/>
                    </w:rPr>
                    <w:t xml:space="preserve"> </w:t>
                  </w:r>
                  <w:r w:rsidRPr="00760628">
                    <w:rPr>
                      <w:lang w:val="en-US"/>
                    </w:rPr>
                    <w:t xml:space="preserve">= </w:t>
                  </w:r>
                  <w:proofErr w:type="spellStart"/>
                  <w:r w:rsidRPr="00760628">
                    <w:rPr>
                      <w:i/>
                      <w:iCs/>
                      <w:lang w:val="en-US"/>
                    </w:rPr>
                    <w:t>Ptr</w:t>
                  </w:r>
                  <w:proofErr w:type="spellEnd"/>
                  <w:r w:rsidRPr="00760628">
                    <w:rPr>
                      <w:i/>
                      <w:iCs/>
                    </w:rPr>
                    <w:sym w:font="Wingdings" w:char="F0E0"/>
                  </w:r>
                  <w:proofErr w:type="spellStart"/>
                  <w:r w:rsidRPr="00760628">
                    <w:rPr>
                      <w:i/>
                      <w:iCs/>
                      <w:lang w:val="en-US"/>
                    </w:rPr>
                    <w:t>PtrSuiv</w:t>
                  </w:r>
                  <w:proofErr w:type="spellEnd"/>
                </w:p>
                <w:p w:rsidR="00DC3658" w:rsidRPr="00760628" w:rsidRDefault="00DC3658" w:rsidP="00953CD5">
                  <w:pPr>
                    <w:pStyle w:val="Diagramme"/>
                    <w:rPr>
                      <w:rFonts w:ascii="Times New Roman" w:hAnsi="Times New Roman"/>
                    </w:rPr>
                  </w:pPr>
                  <w:r w:rsidRPr="00760628">
                    <w:rPr>
                      <w:rFonts w:ascii="Times New Roman" w:hAnsi="Times New Roman"/>
                    </w:rPr>
                    <w:t xml:space="preserve">│╙─       </w:t>
                  </w:r>
                </w:p>
                <w:p w:rsidR="00DC3658" w:rsidRPr="00760628" w:rsidRDefault="00DC3658" w:rsidP="00953CD5">
                  <w:pPr>
                    <w:pStyle w:val="Diagramme"/>
                    <w:rPr>
                      <w:rFonts w:ascii="Times New Roman" w:hAnsi="Times New Roman"/>
                    </w:rPr>
                  </w:pPr>
                  <w:r w:rsidRPr="00760628">
                    <w:rPr>
                      <w:rFonts w:ascii="Times New Roman" w:hAnsi="Times New Roman"/>
                    </w:rPr>
                    <w:t xml:space="preserve">└──             </w:t>
                  </w:r>
                </w:p>
                <w:p w:rsidR="00DC3658" w:rsidRPr="00760628" w:rsidRDefault="00DC3658" w:rsidP="00953CD5">
                  <w:pPr>
                    <w:pStyle w:val="Diagramme"/>
                  </w:pP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 xml:space="preserve">                 </w:t>
      </w:r>
    </w:p>
    <w:p w:rsidR="003A2373" w:rsidRPr="00556800" w:rsidRDefault="003A2373" w:rsidP="00AB0BA4">
      <w:r w:rsidRPr="00556800">
        <w:tab/>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953CD5">
      <w:pPr>
        <w:pStyle w:val="Titre1"/>
      </w:pPr>
      <w:bookmarkStart w:id="1564" w:name="_Toc132876475"/>
      <w:bookmarkStart w:id="1565" w:name="_Toc132884954"/>
      <w:bookmarkStart w:id="1566" w:name="_Toc136502909"/>
      <w:bookmarkStart w:id="1567" w:name="_Toc136504030"/>
      <w:bookmarkStart w:id="1568" w:name="_Toc136505355"/>
      <w:bookmarkStart w:id="1569" w:name="_Toc136509723"/>
      <w:bookmarkStart w:id="1570" w:name="_Toc176807966"/>
      <w:bookmarkStart w:id="1571" w:name="_Toc209179960"/>
      <w:bookmarkStart w:id="1572" w:name="_Toc520382097"/>
      <w:r w:rsidRPr="00556800">
        <w:lastRenderedPageBreak/>
        <w:t>Les Arbres</w:t>
      </w:r>
      <w:bookmarkEnd w:id="1564"/>
      <w:bookmarkEnd w:id="1565"/>
      <w:bookmarkEnd w:id="1566"/>
      <w:bookmarkEnd w:id="1567"/>
      <w:bookmarkEnd w:id="1568"/>
      <w:bookmarkEnd w:id="1569"/>
      <w:bookmarkEnd w:id="1570"/>
      <w:bookmarkEnd w:id="1571"/>
    </w:p>
    <w:p w:rsidR="003A2373" w:rsidRPr="00556800" w:rsidRDefault="003A2373" w:rsidP="00953CD5">
      <w:pPr>
        <w:pStyle w:val="Titre2"/>
      </w:pPr>
      <w:bookmarkStart w:id="1573" w:name="_Toc136502911"/>
      <w:bookmarkStart w:id="1574" w:name="_Toc136504032"/>
      <w:bookmarkStart w:id="1575" w:name="_Toc136509725"/>
      <w:bookmarkStart w:id="1576" w:name="_Toc176807967"/>
      <w:bookmarkStart w:id="1577" w:name="_Toc209179961"/>
      <w:r w:rsidRPr="00556800">
        <w:t>Pourquoi des arbres ?</w:t>
      </w:r>
      <w:bookmarkEnd w:id="1573"/>
      <w:bookmarkEnd w:id="1574"/>
      <w:bookmarkEnd w:id="1575"/>
      <w:bookmarkEnd w:id="1576"/>
      <w:bookmarkEnd w:id="1577"/>
    </w:p>
    <w:p w:rsidR="003A2373" w:rsidRPr="00556800" w:rsidRDefault="003A2373" w:rsidP="00AB0BA4">
      <w:r w:rsidRPr="00556800">
        <w:t>Une fois de plus, il s'agit de présenter une nouvelle manière d'organiser les données, afin de permettre un traitement automatique de ces dernières plus efficace et rapide. Le fait d'utiliser une organisation de données appropriée à un traitement peut comme il a déjà été signalé au chapitre précédent diminuer de manière significative la complexité d'une application.</w:t>
      </w:r>
    </w:p>
    <w:p w:rsidR="003A2373" w:rsidRPr="00556800" w:rsidRDefault="003A2373" w:rsidP="00AB0BA4">
      <w:r w:rsidRPr="00556800">
        <w:t xml:space="preserve">Dans le cadre de ce cours, les organisations de données </w:t>
      </w:r>
      <w:r w:rsidRPr="00556800">
        <w:rPr>
          <w:b/>
        </w:rPr>
        <w:t>séquentielles</w:t>
      </w:r>
      <w:r w:rsidRPr="00556800">
        <w:t xml:space="preserve"> ont déjà été abordées. Elles permettent de ranger des objets dans un ordre arbitraire. Parmi celles-ci, on retrouve les </w:t>
      </w:r>
      <w:r w:rsidRPr="00556800">
        <w:rPr>
          <w:b/>
        </w:rPr>
        <w:t>tableaux</w:t>
      </w:r>
      <w:r w:rsidRPr="00556800">
        <w:t xml:space="preserve">, les </w:t>
      </w:r>
      <w:r w:rsidRPr="00556800">
        <w:rPr>
          <w:b/>
        </w:rPr>
        <w:t>piles</w:t>
      </w:r>
      <w:r w:rsidRPr="00556800">
        <w:t xml:space="preserve"> et les </w:t>
      </w:r>
      <w:r w:rsidRPr="00556800">
        <w:rPr>
          <w:b/>
        </w:rPr>
        <w:t>files</w:t>
      </w:r>
      <w:r w:rsidRPr="00556800">
        <w:t xml:space="preserve">, ainsi que les </w:t>
      </w:r>
      <w:r w:rsidRPr="00556800">
        <w:rPr>
          <w:b/>
        </w:rPr>
        <w:t>listes chaînées</w:t>
      </w:r>
      <w:r w:rsidRPr="00556800">
        <w:t>.</w:t>
      </w:r>
    </w:p>
    <w:p w:rsidR="003A2373" w:rsidRPr="00556800" w:rsidRDefault="003A2373" w:rsidP="00AB0BA4">
      <w:r w:rsidRPr="00556800">
        <w:t xml:space="preserve">Une nouvelle technique consiste en l'organisation des données en mémoire de manière logique et hiérarchisée. Cela permet une consultation des informations plus rapide et une manipulation des données plus facile. Cette technique ne fait plus partie des organisations de données séquentielles, mais est considérée comme une organisation de données </w:t>
      </w:r>
      <w:r w:rsidRPr="00556800">
        <w:rPr>
          <w:b/>
        </w:rPr>
        <w:t>récursive</w:t>
      </w:r>
      <w:r w:rsidRPr="00556800">
        <w:t xml:space="preserve">. </w:t>
      </w:r>
    </w:p>
    <w:p w:rsidR="003A2373" w:rsidRPr="00556800" w:rsidRDefault="003A2373" w:rsidP="00953CD5">
      <w:pPr>
        <w:pStyle w:val="Titre2"/>
      </w:pPr>
      <w:bookmarkStart w:id="1578" w:name="_Toc136502912"/>
      <w:bookmarkStart w:id="1579" w:name="_Toc136504033"/>
      <w:bookmarkStart w:id="1580" w:name="_Toc136509726"/>
      <w:bookmarkStart w:id="1581" w:name="_Toc176807968"/>
      <w:bookmarkStart w:id="1582" w:name="_Toc209179962"/>
      <w:r w:rsidRPr="00556800">
        <w:t>Quelques notions de la théorie des graphes</w:t>
      </w:r>
      <w:bookmarkEnd w:id="1578"/>
      <w:bookmarkEnd w:id="1579"/>
      <w:bookmarkEnd w:id="1580"/>
      <w:bookmarkEnd w:id="1581"/>
      <w:bookmarkEnd w:id="1582"/>
    </w:p>
    <w:p w:rsidR="003A2373" w:rsidRPr="00556800" w:rsidRDefault="003A2373" w:rsidP="00953CD5">
      <w:pPr>
        <w:pStyle w:val="Titre3"/>
      </w:pPr>
      <w:bookmarkStart w:id="1583" w:name="_Toc136502913"/>
      <w:bookmarkStart w:id="1584" w:name="_Toc136504034"/>
      <w:bookmarkStart w:id="1585" w:name="_Toc136509727"/>
      <w:bookmarkStart w:id="1586" w:name="_Toc176807969"/>
      <w:bookmarkStart w:id="1587" w:name="_Toc209179963"/>
      <w:r w:rsidRPr="00556800">
        <w:t>Définition</w:t>
      </w:r>
      <w:bookmarkEnd w:id="1583"/>
      <w:bookmarkEnd w:id="1584"/>
      <w:bookmarkEnd w:id="1585"/>
      <w:bookmarkEnd w:id="1586"/>
      <w:bookmarkEnd w:id="1587"/>
    </w:p>
    <w:p w:rsidR="003A2373" w:rsidRPr="00556800" w:rsidRDefault="003A2373" w:rsidP="00953CD5">
      <w:pPr>
        <w:ind w:left="1985" w:hanging="1985"/>
      </w:pPr>
      <w:r w:rsidRPr="00556800">
        <w:rPr>
          <w:b/>
        </w:rPr>
        <w:t>Graphe</w:t>
      </w:r>
      <w:r w:rsidRPr="00556800">
        <w:tab/>
        <w:t xml:space="preserve">Un graphe est un ensemble fini ou dénombrable de nœuds reliés par des arcs (graphe orienté) ou des arêtes (graphe non orienté). </w:t>
      </w:r>
    </w:p>
    <w:p w:rsidR="003A2373" w:rsidRPr="00556800" w:rsidRDefault="003A2373" w:rsidP="00953CD5">
      <w:pPr>
        <w:ind w:left="1985" w:hanging="1985"/>
      </w:pPr>
      <w:r w:rsidRPr="00556800">
        <w:tab/>
        <w:t xml:space="preserve">Graphiquement, les sommets sont représentés par des points et les arêtes par des lignes reliant ces points. </w:t>
      </w:r>
    </w:p>
    <w:p w:rsidR="003A2373" w:rsidRPr="00556800" w:rsidRDefault="003A2373" w:rsidP="00953CD5">
      <w:pPr>
        <w:ind w:left="1985" w:hanging="1985"/>
      </w:pPr>
      <w:r w:rsidRPr="00556800">
        <w:rPr>
          <w:b/>
        </w:rPr>
        <w:t>Graphe orienté</w:t>
      </w:r>
      <w:r w:rsidRPr="00556800">
        <w:tab/>
        <w:t>Un graphe orienté est un graphe dans lequel une direction est associée à chaque arc. Ceci permet de distinguer les deux extrémités de l'arc, l'une étant l'extrémité initiale et l'autre l'extrémité terminale.</w:t>
      </w:r>
    </w:p>
    <w:p w:rsidR="003A2373" w:rsidRPr="00556800" w:rsidRDefault="00EA7CC4" w:rsidP="00953CD5">
      <w:pPr>
        <w:ind w:left="1985" w:hanging="1985"/>
      </w:pPr>
      <w:r w:rsidRPr="00556800">
        <w:pict>
          <v:group id="_x0000_s7424" style="position:absolute;left:0;text-align:left;margin-left:27pt;margin-top:20.1pt;width:6in;height:171pt;z-index:251703296" coordorigin="1957,5724" coordsize="9023,3646">
            <v:shape id="_x0000_s7425" type="#_x0000_t202" style="position:absolute;left:2520;top:8820;width:3312;height:432" filled="f" stroked="f">
              <v:textbox style="mso-next-textbox:#_x0000_s7425">
                <w:txbxContent>
                  <w:p w:rsidR="00DC3658" w:rsidRPr="00953CD5" w:rsidRDefault="00DC3658">
                    <w:pPr>
                      <w:spacing w:after="0"/>
                      <w:jc w:val="center"/>
                      <w:rPr>
                        <w:b/>
                      </w:rPr>
                    </w:pPr>
                    <w:r w:rsidRPr="00953CD5">
                      <w:rPr>
                        <w:b/>
                      </w:rPr>
                      <w:t>Graphe</w:t>
                    </w:r>
                  </w:p>
                </w:txbxContent>
              </v:textbox>
            </v:shape>
            <v:group id="_x0000_s7426" style="position:absolute;left:1957;top:5724;width:4619;height:3646" coordorigin="1440,7442" coordsize="4619,3646">
              <v:shape id="_x0000_s7427" type="#_x0000_t202" style="position:absolute;left:2016;top:10635;width:576;height:453" filled="f" stroked="f">
                <v:textbox style="mso-next-textbox:#_x0000_s7427">
                  <w:txbxContent>
                    <w:p w:rsidR="00DC3658" w:rsidRDefault="00DC3658">
                      <w:pPr>
                        <w:spacing w:after="0"/>
                      </w:pPr>
                      <w:r>
                        <w:t>x</w:t>
                      </w:r>
                      <w:r>
                        <w:rPr>
                          <w:vertAlign w:val="subscript"/>
                        </w:rPr>
                        <w:t>3</w:t>
                      </w:r>
                    </w:p>
                  </w:txbxContent>
                </v:textbox>
              </v:shape>
              <v:shape id="_x0000_s7428" type="#_x0000_t202" style="position:absolute;left:5328;top:9256;width:731;height:586" filled="f" stroked="f">
                <v:textbox style="mso-next-textbox:#_x0000_s7428">
                  <w:txbxContent>
                    <w:p w:rsidR="00DC3658" w:rsidRDefault="00DC3658">
                      <w:pPr>
                        <w:spacing w:after="0"/>
                      </w:pPr>
                      <w:r>
                        <w:t>x</w:t>
                      </w:r>
                      <w:r>
                        <w:rPr>
                          <w:vertAlign w:val="subscript"/>
                        </w:rPr>
                        <w:t>7</w:t>
                      </w:r>
                    </w:p>
                  </w:txbxContent>
                </v:textbox>
              </v:shape>
              <v:line id="_x0000_s7429" style="position:absolute;flip:y" from="1855,7894" to="3104,9367">
                <v:stroke startarrow="oval" endarrow="oval"/>
              </v:line>
              <v:line id="_x0000_s7430" style="position:absolute" from="1855,9367" to="2792,9858">
                <v:stroke startarrow="oval" endarrow="oval"/>
              </v:line>
              <v:line id="_x0000_s7431" style="position:absolute" from="2792,9858" to="4040,9858">
                <v:stroke startarrow="oval" endarrow="oval"/>
              </v:line>
              <v:line id="_x0000_s7432" style="position:absolute" from="3104,7894" to="4040,9858">
                <v:stroke startarrow="oval" endarrow="oval"/>
              </v:line>
              <v:line id="_x0000_s7433" style="position:absolute;flip:y" from="4040,8631" to="4665,9858">
                <v:stroke startarrow="oval" endarrow="oval"/>
              </v:line>
              <v:line id="_x0000_s7434" style="position:absolute;flip:x" from="2479,9858" to="2792,10840">
                <v:stroke startarrow="oval" endarrow="oval"/>
              </v:line>
              <v:line id="_x0000_s7435" style="position:absolute" from="3104,7894" to="4665,8631">
                <v:stroke startarrow="oval" endarrow="oval"/>
              </v:line>
              <v:line id="_x0000_s7436" style="position:absolute" from="4665,8631" to="5445,9613">
                <v:stroke startarrow="oval" endarrow="oval"/>
              </v:line>
              <v:shape id="_x0000_s7437" type="#_x0000_t202" style="position:absolute;left:2736;top:7442;width:576;height:478" filled="f" stroked="f">
                <v:textbox style="mso-next-textbox:#_x0000_s7437">
                  <w:txbxContent>
                    <w:p w:rsidR="00DC3658" w:rsidRDefault="00DC3658">
                      <w:pPr>
                        <w:spacing w:after="0"/>
                      </w:pPr>
                      <w:r>
                        <w:t>x</w:t>
                      </w:r>
                      <w:r>
                        <w:rPr>
                          <w:vertAlign w:val="subscript"/>
                        </w:rPr>
                        <w:t>1</w:t>
                      </w:r>
                    </w:p>
                  </w:txbxContent>
                </v:textbox>
              </v:shape>
              <v:shape id="_x0000_s7438" type="#_x0000_t202" style="position:absolute;left:4032;top:9746;width:576;height:478" filled="f" stroked="f">
                <v:textbox style="mso-next-textbox:#_x0000_s7438">
                  <w:txbxContent>
                    <w:p w:rsidR="00DC3658" w:rsidRDefault="00DC3658">
                      <w:pPr>
                        <w:spacing w:after="0"/>
                      </w:pPr>
                      <w:r>
                        <w:t>x</w:t>
                      </w:r>
                      <w:r>
                        <w:rPr>
                          <w:vertAlign w:val="subscript"/>
                        </w:rPr>
                        <w:t>5</w:t>
                      </w:r>
                    </w:p>
                  </w:txbxContent>
                </v:textbox>
              </v:shape>
              <v:shape id="_x0000_s7439" type="#_x0000_t202" style="position:absolute;left:1440;top:9066;width:576;height:438" filled="f" stroked="f">
                <v:textbox style="mso-next-textbox:#_x0000_s7439">
                  <w:txbxContent>
                    <w:p w:rsidR="00DC3658" w:rsidRDefault="00DC3658">
                      <w:pPr>
                        <w:spacing w:after="0"/>
                      </w:pPr>
                      <w:r>
                        <w:t>x</w:t>
                      </w:r>
                      <w:r>
                        <w:rPr>
                          <w:vertAlign w:val="subscript"/>
                        </w:rPr>
                        <w:t>2</w:t>
                      </w:r>
                    </w:p>
                  </w:txbxContent>
                </v:textbox>
              </v:shape>
              <v:shape id="_x0000_s7440" type="#_x0000_t202" style="position:absolute;left:4597;top:8285;width:587;height:499" filled="f" stroked="f">
                <v:textbox style="mso-next-textbox:#_x0000_s7440">
                  <w:txbxContent>
                    <w:p w:rsidR="00DC3658" w:rsidRDefault="00DC3658">
                      <w:pPr>
                        <w:spacing w:after="0"/>
                      </w:pPr>
                      <w:r>
                        <w:t>x</w:t>
                      </w:r>
                      <w:r>
                        <w:rPr>
                          <w:vertAlign w:val="subscript"/>
                        </w:rPr>
                        <w:t>6</w:t>
                      </w:r>
                    </w:p>
                  </w:txbxContent>
                </v:textbox>
              </v:shape>
              <v:shape id="_x0000_s7441" type="#_x0000_t202" style="position:absolute;left:2586;top:9458;width:731;height:586" filled="f" stroked="f">
                <v:textbox style="mso-next-textbox:#_x0000_s7441">
                  <w:txbxContent>
                    <w:p w:rsidR="00DC3658" w:rsidRDefault="00DC3658">
                      <w:pPr>
                        <w:spacing w:after="0"/>
                      </w:pPr>
                      <w:r>
                        <w:t>x</w:t>
                      </w:r>
                      <w:r>
                        <w:rPr>
                          <w:vertAlign w:val="subscript"/>
                        </w:rPr>
                        <w:t>4</w:t>
                      </w:r>
                    </w:p>
                  </w:txbxContent>
                </v:textbox>
              </v:shape>
              <v:shape id="_x0000_s7442" type="#_x0000_t202" style="position:absolute;left:2304;top:8090;width:576;height:406" filled="f" stroked="f">
                <v:textbox style="mso-next-textbox:#_x0000_s7442">
                  <w:txbxContent>
                    <w:p w:rsidR="00DC3658" w:rsidRDefault="00DC3658">
                      <w:pPr>
                        <w:spacing w:after="0"/>
                      </w:pPr>
                      <w:r>
                        <w:t>u</w:t>
                      </w:r>
                      <w:r>
                        <w:rPr>
                          <w:vertAlign w:val="subscript"/>
                        </w:rPr>
                        <w:t>1</w:t>
                      </w:r>
                    </w:p>
                  </w:txbxContent>
                </v:textbox>
              </v:shape>
              <v:shape id="_x0000_s7443" type="#_x0000_t202" style="position:absolute;left:3135;top:9847;width:609;height:521" filled="f" stroked="f">
                <v:textbox style="mso-next-textbox:#_x0000_s7443">
                  <w:txbxContent>
                    <w:p w:rsidR="00DC3658" w:rsidRDefault="00DC3658">
                      <w:pPr>
                        <w:spacing w:after="0"/>
                      </w:pPr>
                      <w:r>
                        <w:t>u</w:t>
                      </w:r>
                      <w:r>
                        <w:rPr>
                          <w:vertAlign w:val="subscript"/>
                        </w:rPr>
                        <w:t>5</w:t>
                      </w:r>
                    </w:p>
                  </w:txbxContent>
                </v:textbox>
              </v:shape>
              <v:shape id="_x0000_s7444" type="#_x0000_t202" style="position:absolute;left:1855;top:9456;width:593;height:480" filled="f" stroked="f">
                <v:textbox style="mso-next-textbox:#_x0000_s7444">
                  <w:txbxContent>
                    <w:p w:rsidR="00DC3658" w:rsidRDefault="00DC3658">
                      <w:pPr>
                        <w:spacing w:after="0"/>
                      </w:pPr>
                      <w:r>
                        <w:t>u</w:t>
                      </w:r>
                      <w:r>
                        <w:rPr>
                          <w:vertAlign w:val="subscript"/>
                        </w:rPr>
                        <w:t>2</w:t>
                      </w:r>
                    </w:p>
                  </w:txbxContent>
                </v:textbox>
              </v:shape>
              <v:shape id="_x0000_s7445" type="#_x0000_t202" style="position:absolute;left:3179;top:8738;width:565;height:478" filled="f" stroked="f">
                <v:textbox style="mso-next-textbox:#_x0000_s7445">
                  <w:txbxContent>
                    <w:p w:rsidR="00DC3658" w:rsidRDefault="00DC3658">
                      <w:pPr>
                        <w:spacing w:after="0"/>
                      </w:pPr>
                      <w:r>
                        <w:t>u</w:t>
                      </w:r>
                      <w:r>
                        <w:rPr>
                          <w:vertAlign w:val="subscript"/>
                        </w:rPr>
                        <w:t>6</w:t>
                      </w:r>
                    </w:p>
                  </w:txbxContent>
                </v:textbox>
              </v:shape>
              <v:shape id="_x0000_s7446" type="#_x0000_t202" style="position:absolute;left:2304;top:9900;width:720;height:468" filled="f" stroked="f">
                <v:textbox style="mso-next-textbox:#_x0000_s7446">
                  <w:txbxContent>
                    <w:p w:rsidR="00DC3658" w:rsidRDefault="00DC3658">
                      <w:pPr>
                        <w:spacing w:after="0"/>
                      </w:pPr>
                      <w:r>
                        <w:t>u</w:t>
                      </w:r>
                      <w:r>
                        <w:rPr>
                          <w:vertAlign w:val="subscript"/>
                        </w:rPr>
                        <w:t>3</w:t>
                      </w:r>
                    </w:p>
                  </w:txbxContent>
                </v:textbox>
              </v:shape>
              <v:shape id="_x0000_s7447" type="#_x0000_t202" style="position:absolute;left:4032;top:8871;width:731;height:585" filled="f" stroked="f">
                <v:textbox style="mso-next-textbox:#_x0000_s7447">
                  <w:txbxContent>
                    <w:p w:rsidR="00DC3658" w:rsidRDefault="00DC3658">
                      <w:pPr>
                        <w:spacing w:after="0"/>
                      </w:pPr>
                      <w:r>
                        <w:t>u</w:t>
                      </w:r>
                      <w:r>
                        <w:rPr>
                          <w:vertAlign w:val="subscript"/>
                        </w:rPr>
                        <w:t>7</w:t>
                      </w:r>
                    </w:p>
                  </w:txbxContent>
                </v:textbox>
              </v:shape>
              <v:shape id="_x0000_s7448" type="#_x0000_t202" style="position:absolute;left:3600;top:7874;width:576;height:478" filled="f" stroked="f">
                <v:textbox style="mso-next-textbox:#_x0000_s7448">
                  <w:txbxContent>
                    <w:p w:rsidR="00DC3658" w:rsidRDefault="00DC3658">
                      <w:pPr>
                        <w:spacing w:after="0"/>
                      </w:pPr>
                      <w:r>
                        <w:t>u</w:t>
                      </w:r>
                      <w:r>
                        <w:rPr>
                          <w:vertAlign w:val="subscript"/>
                        </w:rPr>
                        <w:t>4</w:t>
                      </w:r>
                    </w:p>
                  </w:txbxContent>
                </v:textbox>
              </v:shape>
              <v:shape id="_x0000_s7449" type="#_x0000_t202" style="position:absolute;left:4780;top:9066;width:548;height:438" filled="f" stroked="f">
                <v:textbox style="mso-next-textbox:#_x0000_s7449">
                  <w:txbxContent>
                    <w:p w:rsidR="00DC3658" w:rsidRDefault="00DC3658">
                      <w:pPr>
                        <w:spacing w:after="0"/>
                      </w:pPr>
                      <w:r>
                        <w:t>u</w:t>
                      </w:r>
                      <w:r>
                        <w:rPr>
                          <w:vertAlign w:val="subscript"/>
                        </w:rPr>
                        <w:t>8</w:t>
                      </w:r>
                    </w:p>
                  </w:txbxContent>
                </v:textbox>
              </v:shape>
              <v:oval id="_x0000_s7450" style="position:absolute;left:5328;top:9648;width:288;height:432" filled="f"/>
              <v:shape id="_x0000_s7451" type="#_x0000_t202" style="position:absolute;left:5472;top:9936;width:576;height:432" filled="f" stroked="f">
                <v:textbox style="mso-next-textbox:#_x0000_s7451">
                  <w:txbxContent>
                    <w:p w:rsidR="00DC3658" w:rsidRDefault="00DC3658">
                      <w:pPr>
                        <w:spacing w:after="0"/>
                      </w:pPr>
                      <w:r>
                        <w:t>u</w:t>
                      </w:r>
                      <w:r>
                        <w:rPr>
                          <w:vertAlign w:val="subscript"/>
                        </w:rPr>
                        <w:t>9</w:t>
                      </w:r>
                    </w:p>
                  </w:txbxContent>
                </v:textbox>
              </v:shape>
            </v:group>
            <v:shape id="_x0000_s7452" type="#_x0000_t202" style="position:absolute;left:7020;top:8820;width:3312;height:432" filled="f" stroked="f">
              <v:textbox style="mso-next-textbox:#_x0000_s7452">
                <w:txbxContent>
                  <w:p w:rsidR="00DC3658" w:rsidRPr="00953CD5" w:rsidRDefault="00DC3658">
                    <w:pPr>
                      <w:spacing w:after="0"/>
                      <w:jc w:val="center"/>
                      <w:rPr>
                        <w:b/>
                      </w:rPr>
                    </w:pPr>
                    <w:r w:rsidRPr="00953CD5">
                      <w:rPr>
                        <w:b/>
                      </w:rPr>
                      <w:t>Graphe orienté</w:t>
                    </w:r>
                  </w:p>
                </w:txbxContent>
              </v:textbox>
            </v:shape>
            <v:group id="_x0000_s7453" style="position:absolute;left:6421;top:5890;width:4559;height:3416" coordorigin="6287,6250" coordsize="4559,3416">
              <v:line id="_x0000_s7454" style="position:absolute;flip:y" from="6761,6538" to="7999,7972">
                <v:stroke startarrow="oval" endarrow="block"/>
              </v:line>
              <v:line id="_x0000_s7455" style="position:absolute" from="6761,7972" to="7689,8449">
                <v:stroke startarrow="oval" endarrow="block"/>
              </v:line>
              <v:line id="_x0000_s7456" style="position:absolute" from="7689,8449" to="8927,8449">
                <v:stroke startarrow="oval" endarrow="block"/>
              </v:line>
              <v:line id="_x0000_s7457" style="position:absolute" from="7999,6538" to="8927,8449">
                <v:stroke startarrow="oval" endarrow="block"/>
              </v:line>
              <v:line id="_x0000_s7458" style="position:absolute;flip:y" from="8927,7255" to="9546,8449">
                <v:stroke startarrow="oval" endarrow="block"/>
              </v:line>
              <v:line id="_x0000_s7459" style="position:absolute;flip:x" from="7380,8449" to="7689,9405">
                <v:stroke startarrow="block" endarrow="oval"/>
              </v:line>
              <v:line id="_x0000_s7460" style="position:absolute" from="7999,6538" to="9546,7255">
                <v:stroke startarrow="oval" endarrow="block"/>
              </v:line>
              <v:line id="_x0000_s7461" style="position:absolute" from="9546,7255" to="10319,8210">
                <v:stroke startarrow="oval" endarrow="block"/>
              </v:line>
              <v:shape id="_x0000_s7462" type="#_x0000_t202" style="position:absolute;left:7582;top:6250;width:577;height:392" filled="f" stroked="f">
                <v:textbox style="mso-next-textbox:#_x0000_s7462">
                  <w:txbxContent>
                    <w:p w:rsidR="00DC3658" w:rsidRDefault="00DC3658">
                      <w:pPr>
                        <w:spacing w:after="0"/>
                      </w:pPr>
                      <w:r>
                        <w:t>x</w:t>
                      </w:r>
                      <w:r>
                        <w:rPr>
                          <w:vertAlign w:val="subscript"/>
                        </w:rPr>
                        <w:t>1</w:t>
                      </w:r>
                    </w:p>
                  </w:txbxContent>
                </v:textbox>
              </v:shape>
              <v:shape id="_x0000_s7463" type="#_x0000_t202" style="position:absolute;left:8879;top:8226;width:576;height:392" filled="f" stroked="f">
                <v:textbox style="mso-next-textbox:#_x0000_s7463" inset=",.3mm">
                  <w:txbxContent>
                    <w:p w:rsidR="00DC3658" w:rsidRDefault="00DC3658">
                      <w:pPr>
                        <w:spacing w:after="0"/>
                      </w:pPr>
                      <w:r>
                        <w:t>x</w:t>
                      </w:r>
                      <w:r>
                        <w:rPr>
                          <w:vertAlign w:val="subscript"/>
                        </w:rPr>
                        <w:t>5</w:t>
                      </w:r>
                    </w:p>
                  </w:txbxContent>
                </v:textbox>
              </v:shape>
              <v:shape id="_x0000_s7464" type="#_x0000_t202" style="position:absolute;left:6287;top:7690;width:576;height:392" filled="f" stroked="f">
                <v:textbox style="mso-next-textbox:#_x0000_s7464" inset=",.3mm">
                  <w:txbxContent>
                    <w:p w:rsidR="00DC3658" w:rsidRDefault="00DC3658">
                      <w:pPr>
                        <w:spacing w:after="0"/>
                      </w:pPr>
                      <w:r>
                        <w:t>x</w:t>
                      </w:r>
                      <w:r>
                        <w:rPr>
                          <w:vertAlign w:val="subscript"/>
                        </w:rPr>
                        <w:t>2</w:t>
                      </w:r>
                    </w:p>
                  </w:txbxContent>
                </v:textbox>
              </v:shape>
              <v:shape id="_x0000_s7465" type="#_x0000_t202" style="position:absolute;left:9461;top:6840;width:619;height:540" filled="f" stroked="f">
                <v:textbox style="mso-next-textbox:#_x0000_s7465" inset=",1.3mm">
                  <w:txbxContent>
                    <w:p w:rsidR="00DC3658" w:rsidRDefault="00DC3658">
                      <w:pPr>
                        <w:spacing w:after="0"/>
                      </w:pPr>
                      <w:r>
                        <w:t>x</w:t>
                      </w:r>
                      <w:r>
                        <w:rPr>
                          <w:vertAlign w:val="subscript"/>
                        </w:rPr>
                        <w:t>6</w:t>
                      </w:r>
                    </w:p>
                  </w:txbxContent>
                </v:textbox>
              </v:shape>
              <v:shape id="_x0000_s7466" type="#_x0000_t202" style="position:absolute;left:7006;top:9274;width:577;height:392" filled="f" stroked="f">
                <v:textbox style="mso-next-textbox:#_x0000_s7466">
                  <w:txbxContent>
                    <w:p w:rsidR="00DC3658" w:rsidRDefault="00DC3658">
                      <w:pPr>
                        <w:spacing w:after="0"/>
                      </w:pPr>
                      <w:r>
                        <w:t>x</w:t>
                      </w:r>
                      <w:r>
                        <w:rPr>
                          <w:vertAlign w:val="subscript"/>
                        </w:rPr>
                        <w:t>3</w:t>
                      </w:r>
                    </w:p>
                  </w:txbxContent>
                </v:textbox>
              </v:shape>
              <v:shape id="_x0000_s7467" type="#_x0000_t202" style="position:absolute;left:10229;top:7834;width:571;height:392" filled="f" stroked="f">
                <v:textbox style="mso-next-textbox:#_x0000_s7467">
                  <w:txbxContent>
                    <w:p w:rsidR="00DC3658" w:rsidRDefault="00DC3658">
                      <w:pPr>
                        <w:spacing w:after="0"/>
                      </w:pPr>
                      <w:r>
                        <w:t>x</w:t>
                      </w:r>
                      <w:r>
                        <w:rPr>
                          <w:vertAlign w:val="subscript"/>
                        </w:rPr>
                        <w:t>7</w:t>
                      </w:r>
                    </w:p>
                  </w:txbxContent>
                </v:textbox>
              </v:shape>
              <v:shape id="_x0000_s7468" type="#_x0000_t202" style="position:absolute;left:7417;top:7882;width:598;height:488" filled="f" stroked="f">
                <v:textbox style="mso-next-textbox:#_x0000_s7468">
                  <w:txbxContent>
                    <w:p w:rsidR="00DC3658" w:rsidRDefault="00DC3658">
                      <w:pPr>
                        <w:spacing w:after="0"/>
                      </w:pPr>
                      <w:r>
                        <w:t>x</w:t>
                      </w:r>
                      <w:r>
                        <w:rPr>
                          <w:vertAlign w:val="subscript"/>
                        </w:rPr>
                        <w:t>4</w:t>
                      </w:r>
                    </w:p>
                  </w:txbxContent>
                </v:textbox>
              </v:shape>
              <v:shape id="_x0000_s7469" type="#_x0000_t202" style="position:absolute;left:7150;top:6730;width:577;height:488" filled="f" stroked="f">
                <v:textbox style="mso-next-textbox:#_x0000_s7469">
                  <w:txbxContent>
                    <w:p w:rsidR="00DC3658" w:rsidRDefault="00DC3658">
                      <w:pPr>
                        <w:spacing w:after="0"/>
                      </w:pPr>
                      <w:r>
                        <w:t>u</w:t>
                      </w:r>
                      <w:r>
                        <w:rPr>
                          <w:vertAlign w:val="subscript"/>
                        </w:rPr>
                        <w:t>1</w:t>
                      </w:r>
                    </w:p>
                  </w:txbxContent>
                </v:textbox>
              </v:shape>
              <v:shape id="_x0000_s7470" type="#_x0000_t202" style="position:absolute;left:8020;top:8410;width:571;height:392" filled="f" stroked="f">
                <v:textbox style="mso-next-textbox:#_x0000_s7470" inset=",.3mm">
                  <w:txbxContent>
                    <w:p w:rsidR="00DC3658" w:rsidRDefault="00DC3658">
                      <w:pPr>
                        <w:spacing w:after="0"/>
                      </w:pPr>
                      <w:r>
                        <w:t>u</w:t>
                      </w:r>
                      <w:r>
                        <w:rPr>
                          <w:vertAlign w:val="subscript"/>
                        </w:rPr>
                        <w:t>5</w:t>
                      </w:r>
                    </w:p>
                  </w:txbxContent>
                </v:textbox>
              </v:shape>
              <v:shape id="_x0000_s7471" type="#_x0000_t202" style="position:absolute;left:6873;top:8074;width:566;height:440" filled="f" stroked="f">
                <v:textbox style="mso-next-textbox:#_x0000_s7471">
                  <w:txbxContent>
                    <w:p w:rsidR="00DC3658" w:rsidRDefault="00DC3658">
                      <w:pPr>
                        <w:spacing w:after="0"/>
                      </w:pPr>
                      <w:r>
                        <w:t>u</w:t>
                      </w:r>
                      <w:r>
                        <w:rPr>
                          <w:vertAlign w:val="subscript"/>
                        </w:rPr>
                        <w:t>2</w:t>
                      </w:r>
                    </w:p>
                  </w:txbxContent>
                </v:textbox>
              </v:shape>
              <v:shape id="_x0000_s7472" type="#_x0000_t202" style="position:absolute;left:8014;top:7258;width:577;height:392" filled="f" stroked="f">
                <v:textbox style="mso-next-textbox:#_x0000_s7472" inset=",.3mm">
                  <w:txbxContent>
                    <w:p w:rsidR="00DC3658" w:rsidRDefault="00DC3658">
                      <w:pPr>
                        <w:spacing w:after="0"/>
                      </w:pPr>
                      <w:r>
                        <w:t>u</w:t>
                      </w:r>
                      <w:r>
                        <w:rPr>
                          <w:vertAlign w:val="subscript"/>
                        </w:rPr>
                        <w:t>6</w:t>
                      </w:r>
                    </w:p>
                  </w:txbxContent>
                </v:textbox>
              </v:shape>
              <v:shape id="_x0000_s7473" type="#_x0000_t202" style="position:absolute;left:7164;top:8650;width:576;height:440" filled="f" stroked="f">
                <v:textbox style="mso-next-textbox:#_x0000_s7473">
                  <w:txbxContent>
                    <w:p w:rsidR="00DC3658" w:rsidRDefault="00DC3658">
                      <w:pPr>
                        <w:spacing w:after="0"/>
                      </w:pPr>
                      <w:r>
                        <w:t>u</w:t>
                      </w:r>
                      <w:r>
                        <w:rPr>
                          <w:vertAlign w:val="subscript"/>
                        </w:rPr>
                        <w:t>3</w:t>
                      </w:r>
                    </w:p>
                  </w:txbxContent>
                </v:textbox>
              </v:shape>
              <v:shape id="_x0000_s7474" type="#_x0000_t202" style="position:absolute;left:8879;top:7498;width:576;height:440" filled="f" stroked="f">
                <v:textbox style="mso-next-textbox:#_x0000_s7474">
                  <w:txbxContent>
                    <w:p w:rsidR="00DC3658" w:rsidRDefault="00DC3658">
                      <w:pPr>
                        <w:spacing w:after="0"/>
                      </w:pPr>
                      <w:r>
                        <w:t>u</w:t>
                      </w:r>
                      <w:r>
                        <w:rPr>
                          <w:vertAlign w:val="subscript"/>
                        </w:rPr>
                        <w:t>7</w:t>
                      </w:r>
                    </w:p>
                  </w:txbxContent>
                </v:textbox>
              </v:shape>
              <v:shape id="_x0000_s7475" type="#_x0000_t202" style="position:absolute;left:8505;top:6538;width:518;height:392" filled="f" stroked="f">
                <v:textbox style="mso-next-textbox:#_x0000_s7475">
                  <w:txbxContent>
                    <w:p w:rsidR="00DC3658" w:rsidRDefault="00DC3658">
                      <w:pPr>
                        <w:spacing w:after="0"/>
                      </w:pPr>
                      <w:r>
                        <w:t>u</w:t>
                      </w:r>
                      <w:r>
                        <w:rPr>
                          <w:vertAlign w:val="subscript"/>
                        </w:rPr>
                        <w:t>4</w:t>
                      </w:r>
                    </w:p>
                  </w:txbxContent>
                </v:textbox>
              </v:shape>
              <v:shape id="_x0000_s7476" type="#_x0000_t202" style="position:absolute;left:9604;top:7690;width:571;height:392" filled="f" stroked="f">
                <v:textbox style="mso-next-textbox:#_x0000_s7476" inset=",.3mm">
                  <w:txbxContent>
                    <w:p w:rsidR="00DC3658" w:rsidRDefault="00DC3658">
                      <w:pPr>
                        <w:spacing w:after="0"/>
                      </w:pPr>
                      <w:r>
                        <w:t>u</w:t>
                      </w:r>
                      <w:r>
                        <w:rPr>
                          <w:vertAlign w:val="subscript"/>
                        </w:rPr>
                        <w:t>8</w:t>
                      </w:r>
                    </w:p>
                  </w:txbxContent>
                </v:textbox>
              </v:shape>
              <v:oval id="_x0000_s7477" style="position:absolute;left:10175;top:8280;width:288;height:432" filled="f"/>
              <v:shape id="_x0000_s7478" type="#_x0000_t202" style="position:absolute;left:10319;top:8514;width:527;height:413" filled="f" stroked="f">
                <v:textbox style="mso-next-textbox:#_x0000_s7478">
                  <w:txbxContent>
                    <w:p w:rsidR="00DC3658" w:rsidRDefault="00DC3658">
                      <w:pPr>
                        <w:spacing w:after="0"/>
                      </w:pPr>
                      <w:r>
                        <w:t>u</w:t>
                      </w:r>
                      <w:r>
                        <w:rPr>
                          <w:vertAlign w:val="subscript"/>
                        </w:rPr>
                        <w:t>9</w:t>
                      </w:r>
                    </w:p>
                  </w:txbxContent>
                </v:textbox>
              </v:shape>
              <v:oval id="_x0000_s7479" style="position:absolute;left:10260;top:8184;width:96;height:96" fillcolor="black">
                <o:lock v:ext="edit" aspectratio="t"/>
              </v:oval>
            </v:group>
          </v:group>
        </w:pict>
      </w:r>
      <w:r w:rsidR="003A2373" w:rsidRPr="00556800">
        <w:tab/>
        <w:t>Graphiquement, la direction de l'arc est représentée par une flèche orientée vers l'extrémité terminale.</w:t>
      </w:r>
    </w:p>
    <w:p w:rsidR="003A2373" w:rsidRPr="00556800" w:rsidRDefault="00CB0D53" w:rsidP="00953CD5">
      <w:pPr>
        <w:ind w:left="1985" w:hanging="1985"/>
      </w:pPr>
      <w:r w:rsidRPr="00556800">
        <w:rPr>
          <w:i/>
        </w:rPr>
        <w:t>Exemples :</w:t>
      </w:r>
      <w:r w:rsidR="003A2373" w:rsidRPr="00556800">
        <w:t xml:space="preserve"> </w:t>
      </w:r>
      <w:r w:rsidR="003A2373" w:rsidRPr="00556800">
        <w:tab/>
      </w: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r w:rsidRPr="00556800">
        <w:rPr>
          <w:b/>
        </w:rPr>
        <w:t>Chemin</w:t>
      </w:r>
      <w:r w:rsidRPr="00556800">
        <w:tab/>
      </w:r>
      <w:r w:rsidRPr="00556800">
        <w:rPr>
          <w:b/>
        </w:rPr>
        <w:t>Suite d'arcs</w:t>
      </w:r>
      <w:r w:rsidRPr="00556800">
        <w:t xml:space="preserve"> telle que l'extrémité terminale d'un arc est l'origine du suivant.</w:t>
      </w:r>
    </w:p>
    <w:p w:rsidR="003A2373" w:rsidRPr="00556800" w:rsidRDefault="003A2373" w:rsidP="00953CD5">
      <w:pPr>
        <w:ind w:left="1985" w:hanging="1985"/>
      </w:pPr>
      <w:r w:rsidRPr="00556800">
        <w:tab/>
      </w:r>
      <w:r w:rsidR="00AB5DE6" w:rsidRPr="00556800">
        <w:rPr>
          <w:i/>
        </w:rPr>
        <w:t>Exemple :</w:t>
      </w:r>
      <w:r w:rsidRPr="00556800">
        <w:t xml:space="preserve"> Les arcs u2, u5, u7 et u4 forment un chemin.</w:t>
      </w:r>
    </w:p>
    <w:p w:rsidR="003A2373" w:rsidRPr="00556800" w:rsidRDefault="003A2373" w:rsidP="00953CD5">
      <w:pPr>
        <w:ind w:left="1985" w:hanging="1985"/>
      </w:pPr>
      <w:r w:rsidRPr="00556800">
        <w:rPr>
          <w:b/>
        </w:rPr>
        <w:lastRenderedPageBreak/>
        <w:t>Arbre</w:t>
      </w:r>
      <w:r w:rsidRPr="00556800">
        <w:tab/>
        <w:t xml:space="preserve">Un arbre est un </w:t>
      </w:r>
      <w:r w:rsidRPr="00556800">
        <w:rPr>
          <w:b/>
        </w:rPr>
        <w:t>graphe</w:t>
      </w:r>
      <w:r w:rsidRPr="00556800">
        <w:t xml:space="preserve"> tel que, pour aller d'un nœud à l'autre, on ne peut passer que par un seul chemin.</w:t>
      </w:r>
    </w:p>
    <w:p w:rsidR="003A2373" w:rsidRPr="00556800" w:rsidRDefault="003A2373" w:rsidP="00953CD5">
      <w:pPr>
        <w:ind w:left="1985" w:hanging="1985"/>
      </w:pPr>
      <w:r w:rsidRPr="00556800">
        <w:tab/>
        <w:t xml:space="preserve">C'est donc un ensemble </w:t>
      </w:r>
      <w:r w:rsidRPr="00556800">
        <w:rPr>
          <w:b/>
        </w:rPr>
        <w:t>fini d’éléments appelés nœuds</w:t>
      </w:r>
      <w:r w:rsidRPr="00556800">
        <w:t xml:space="preserve">, organisé de manière hiérarchique. Deux nœuds sont </w:t>
      </w:r>
      <w:r w:rsidRPr="00556800">
        <w:rPr>
          <w:b/>
        </w:rPr>
        <w:t>reliés par un arc</w:t>
      </w:r>
      <w:r w:rsidRPr="00556800">
        <w:t>.</w:t>
      </w:r>
    </w:p>
    <w:p w:rsidR="003A2373" w:rsidRPr="00556800" w:rsidRDefault="00EA7CC4" w:rsidP="00953CD5">
      <w:pPr>
        <w:ind w:left="1985" w:hanging="1985"/>
      </w:pPr>
      <w:r w:rsidRPr="00556800">
        <w:pict>
          <v:group id="_x0000_s7401" style="position:absolute;left:0;text-align:left;margin-left:133.2pt;margin-top:3.05pt;width:208.8pt;height:124.75pt;z-index:251702272" coordorigin="4752,7056" coordsize="4176,2981">
            <v:group id="_x0000_s7402" style="position:absolute;left:5040;top:7488;width:3456;height:2160" coordorigin="5040,7344" coordsize="3456,2160">
              <v:line id="_x0000_s7403" style="position:absolute;flip:y" from="5040,7776" to="5904,8208">
                <v:stroke startarrow="oval" endarrow="oval"/>
              </v:line>
              <v:line id="_x0000_s7404" style="position:absolute;flip:y" from="7632,7344" to="8496,7776">
                <v:stroke startarrow="oval" endarrow="oval"/>
              </v:line>
              <v:line id="_x0000_s7405" style="position:absolute" from="6768,9072" to="7632,9504">
                <v:stroke startarrow="oval" endarrow="oval"/>
              </v:line>
              <v:line id="_x0000_s7406" style="position:absolute;flip:y" from="5904,7344" to="6768,7776">
                <v:stroke startarrow="oval" endarrow="oval"/>
              </v:line>
              <v:line id="_x0000_s7407" style="position:absolute;flip:y" from="5904,8208" to="6768,8640">
                <v:stroke startarrow="oval" endarrow="oval"/>
              </v:line>
              <v:line id="_x0000_s7408" style="position:absolute;flip:y" from="6768,7776" to="7632,8208">
                <v:stroke startarrow="oval" endarrow="oval"/>
              </v:line>
              <v:line id="_x0000_s7409" style="position:absolute" from="5040,8208" to="5904,8640">
                <v:stroke startarrow="oval" endarrow="oval"/>
              </v:line>
              <v:line id="_x0000_s7410" style="position:absolute" from="5904,8640" to="6768,9072">
                <v:stroke startarrow="oval" endarrow="oval"/>
              </v:line>
              <v:line id="_x0000_s7411" style="position:absolute" from="7632,7776" to="8496,8208">
                <v:stroke startarrow="oval" endarrow="oval"/>
              </v:line>
              <v:line id="_x0000_s7412" style="position:absolute;flip:y" from="6768,8640" to="7632,9072">
                <v:stroke startarrow="oval" endarrow="oval"/>
              </v:line>
            </v:group>
            <v:shape id="_x0000_s7413" type="#_x0000_t202" style="position:absolute;left:4752;top:8352;width:576;height:432" filled="f" stroked="f">
              <v:textbox style="mso-next-textbox:#_x0000_s7413">
                <w:txbxContent>
                  <w:p w:rsidR="00DC3658" w:rsidRDefault="00DC3658">
                    <w:pPr>
                      <w:spacing w:after="0"/>
                      <w:rPr>
                        <w:vertAlign w:val="subscript"/>
                      </w:rPr>
                    </w:pPr>
                    <w:r>
                      <w:t>x</w:t>
                    </w:r>
                    <w:r>
                      <w:rPr>
                        <w:vertAlign w:val="subscript"/>
                      </w:rPr>
                      <w:t>1</w:t>
                    </w:r>
                  </w:p>
                </w:txbxContent>
              </v:textbox>
            </v:shape>
            <v:shape id="_x0000_s7414" type="#_x0000_t202" style="position:absolute;left:5616;top:7488;width:576;height:389" filled="f" stroked="f">
              <v:textbox style="mso-next-textbox:#_x0000_s7414" inset=",.3mm">
                <w:txbxContent>
                  <w:p w:rsidR="00DC3658" w:rsidRDefault="00DC3658">
                    <w:pPr>
                      <w:spacing w:after="0"/>
                      <w:rPr>
                        <w:vertAlign w:val="subscript"/>
                      </w:rPr>
                    </w:pPr>
                    <w:r>
                      <w:t>x</w:t>
                    </w:r>
                    <w:r>
                      <w:rPr>
                        <w:vertAlign w:val="subscript"/>
                      </w:rPr>
                      <w:t>2</w:t>
                    </w:r>
                  </w:p>
                </w:txbxContent>
              </v:textbox>
            </v:shape>
            <v:shape id="_x0000_s7415" type="#_x0000_t202" style="position:absolute;left:6480;top:7920;width:576;height:389" filled="f" stroked="f">
              <v:textbox style="mso-next-textbox:#_x0000_s7415" inset=",.3mm">
                <w:txbxContent>
                  <w:p w:rsidR="00DC3658" w:rsidRDefault="00DC3658">
                    <w:pPr>
                      <w:spacing w:after="0"/>
                      <w:rPr>
                        <w:vertAlign w:val="subscript"/>
                      </w:rPr>
                    </w:pPr>
                    <w:r>
                      <w:t>x</w:t>
                    </w:r>
                    <w:r>
                      <w:rPr>
                        <w:vertAlign w:val="subscript"/>
                      </w:rPr>
                      <w:t>5</w:t>
                    </w:r>
                  </w:p>
                </w:txbxContent>
              </v:textbox>
            </v:shape>
            <v:shape id="_x0000_s7416" type="#_x0000_t202" style="position:absolute;left:7344;top:7488;width:576;height:389" filled="f" stroked="f">
              <v:textbox style="mso-next-textbox:#_x0000_s7416">
                <w:txbxContent>
                  <w:p w:rsidR="00DC3658" w:rsidRDefault="00DC3658">
                    <w:pPr>
                      <w:spacing w:after="0"/>
                      <w:rPr>
                        <w:vertAlign w:val="subscript"/>
                      </w:rPr>
                    </w:pPr>
                    <w:r>
                      <w:t>x</w:t>
                    </w:r>
                    <w:r>
                      <w:rPr>
                        <w:vertAlign w:val="subscript"/>
                      </w:rPr>
                      <w:t>7</w:t>
                    </w:r>
                  </w:p>
                </w:txbxContent>
              </v:textbox>
            </v:shape>
            <v:shape id="_x0000_s7417" type="#_x0000_t202" style="position:absolute;left:6480;top:7056;width:576;height:389" filled="f" stroked="f">
              <v:textbox style="mso-next-textbox:#_x0000_s7417" inset=",.3mm">
                <w:txbxContent>
                  <w:p w:rsidR="00DC3658" w:rsidRDefault="00DC3658">
                    <w:pPr>
                      <w:spacing w:after="0"/>
                      <w:rPr>
                        <w:vertAlign w:val="subscript"/>
                      </w:rPr>
                    </w:pPr>
                    <w:r>
                      <w:t>x</w:t>
                    </w:r>
                    <w:r>
                      <w:rPr>
                        <w:vertAlign w:val="subscript"/>
                      </w:rPr>
                      <w:t>4</w:t>
                    </w:r>
                  </w:p>
                </w:txbxContent>
              </v:textbox>
            </v:shape>
            <v:shape id="_x0000_s7418" type="#_x0000_t202" style="position:absolute;left:8208;top:7056;width:720;height:389" filled="f" stroked="f">
              <v:textbox style="mso-next-textbox:#_x0000_s7418" inset=",.3mm">
                <w:txbxContent>
                  <w:p w:rsidR="00DC3658" w:rsidRDefault="00DC3658">
                    <w:pPr>
                      <w:spacing w:after="0"/>
                    </w:pPr>
                    <w:r>
                      <w:t>x</w:t>
                    </w:r>
                    <w:r>
                      <w:rPr>
                        <w:vertAlign w:val="subscript"/>
                      </w:rPr>
                      <w:t>10</w:t>
                    </w:r>
                  </w:p>
                </w:txbxContent>
              </v:textbox>
            </v:shape>
            <v:shape id="_x0000_s7419" type="#_x0000_t202" style="position:absolute;left:7344;top:9648;width:576;height:389" filled="f" stroked="f">
              <v:textbox style="mso-next-textbox:#_x0000_s7419" inset=",.3mm">
                <w:txbxContent>
                  <w:p w:rsidR="00DC3658" w:rsidRDefault="00DC3658">
                    <w:pPr>
                      <w:spacing w:after="0"/>
                      <w:rPr>
                        <w:vertAlign w:val="subscript"/>
                      </w:rPr>
                    </w:pPr>
                    <w:r>
                      <w:t>x</w:t>
                    </w:r>
                    <w:r>
                      <w:rPr>
                        <w:vertAlign w:val="subscript"/>
                      </w:rPr>
                      <w:t>9</w:t>
                    </w:r>
                  </w:p>
                </w:txbxContent>
              </v:textbox>
            </v:shape>
            <v:shape id="_x0000_s7420" type="#_x0000_t202" style="position:absolute;left:7344;top:8352;width:576;height:389" filled="f" stroked="f">
              <v:textbox style="mso-next-textbox:#_x0000_s7420" inset=",.3mm">
                <w:txbxContent>
                  <w:p w:rsidR="00DC3658" w:rsidRDefault="00DC3658">
                    <w:pPr>
                      <w:spacing w:after="0"/>
                      <w:rPr>
                        <w:vertAlign w:val="subscript"/>
                      </w:rPr>
                    </w:pPr>
                    <w:r>
                      <w:t>x</w:t>
                    </w:r>
                    <w:r>
                      <w:rPr>
                        <w:vertAlign w:val="subscript"/>
                      </w:rPr>
                      <w:t>8</w:t>
                    </w:r>
                  </w:p>
                </w:txbxContent>
              </v:textbox>
            </v:shape>
            <v:shape id="_x0000_s7421" type="#_x0000_t202" style="position:absolute;left:6480;top:9216;width:576;height:389" filled="f" stroked="f">
              <v:textbox style="mso-next-textbox:#_x0000_s7421" inset=",.3mm">
                <w:txbxContent>
                  <w:p w:rsidR="00DC3658" w:rsidRDefault="00DC3658">
                    <w:pPr>
                      <w:spacing w:after="0"/>
                      <w:rPr>
                        <w:vertAlign w:val="subscript"/>
                      </w:rPr>
                    </w:pPr>
                    <w:r>
                      <w:t>x</w:t>
                    </w:r>
                    <w:r>
                      <w:rPr>
                        <w:vertAlign w:val="subscript"/>
                      </w:rPr>
                      <w:t>6</w:t>
                    </w:r>
                  </w:p>
                </w:txbxContent>
              </v:textbox>
            </v:shape>
            <v:shape id="_x0000_s7422" type="#_x0000_t202" style="position:absolute;left:8208;top:8352;width:720;height:389" filled="f" stroked="f">
              <v:textbox style="mso-next-textbox:#_x0000_s7422" inset=",.3mm">
                <w:txbxContent>
                  <w:p w:rsidR="00DC3658" w:rsidRDefault="00DC3658">
                    <w:pPr>
                      <w:spacing w:after="0"/>
                    </w:pPr>
                    <w:r>
                      <w:t>x</w:t>
                    </w:r>
                    <w:r>
                      <w:rPr>
                        <w:vertAlign w:val="subscript"/>
                      </w:rPr>
                      <w:t>11</w:t>
                    </w:r>
                  </w:p>
                </w:txbxContent>
              </v:textbox>
            </v:shape>
            <v:shape id="_x0000_s7423" type="#_x0000_t202" style="position:absolute;left:5616;top:8784;width:576;height:389" filled="f" stroked="f">
              <v:textbox style="mso-next-textbox:#_x0000_s7423" inset=",.3mm">
                <w:txbxContent>
                  <w:p w:rsidR="00DC3658" w:rsidRDefault="00DC3658">
                    <w:pPr>
                      <w:spacing w:after="0"/>
                      <w:rPr>
                        <w:vertAlign w:val="subscript"/>
                      </w:rPr>
                    </w:pPr>
                    <w:r>
                      <w:t>x</w:t>
                    </w:r>
                    <w:r>
                      <w:rPr>
                        <w:vertAlign w:val="subscript"/>
                      </w:rPr>
                      <w:t>3</w:t>
                    </w:r>
                  </w:p>
                </w:txbxContent>
              </v:textbox>
            </v:shape>
          </v:group>
        </w:pict>
      </w:r>
      <w:r w:rsidR="003A2373" w:rsidRPr="00556800">
        <w:tab/>
      </w:r>
      <w:r w:rsidR="00AB5DE6" w:rsidRPr="00556800">
        <w:rPr>
          <w:i/>
        </w:rPr>
        <w:t>Exemple :</w:t>
      </w: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p>
    <w:p w:rsidR="003A2373" w:rsidRPr="00556800" w:rsidRDefault="003A2373" w:rsidP="00953CD5">
      <w:pPr>
        <w:ind w:left="1985" w:hanging="1985"/>
      </w:pPr>
      <w:r w:rsidRPr="00556800">
        <w:rPr>
          <w:b/>
        </w:rPr>
        <w:t>Nœud</w:t>
      </w:r>
      <w:r w:rsidRPr="00556800">
        <w:tab/>
        <w:t>Un nœud peut être père ou fils :</w:t>
      </w:r>
    </w:p>
    <w:p w:rsidR="003A2373" w:rsidRPr="00556800" w:rsidRDefault="003A2373" w:rsidP="00B7248E">
      <w:pPr>
        <w:pStyle w:val="Pucecarre"/>
      </w:pPr>
      <w:r w:rsidRPr="00556800">
        <w:t xml:space="preserve">un nœud fils ou </w:t>
      </w:r>
      <w:r w:rsidRPr="00556800">
        <w:rPr>
          <w:b/>
        </w:rPr>
        <w:t>descendant</w:t>
      </w:r>
      <w:r w:rsidRPr="00556800">
        <w:t xml:space="preserve"> est un nœud situé immédiatement après un nœud ;</w:t>
      </w:r>
    </w:p>
    <w:p w:rsidR="003A2373" w:rsidRPr="00556800" w:rsidRDefault="003A2373" w:rsidP="00B7248E">
      <w:pPr>
        <w:pStyle w:val="Pucecarre"/>
      </w:pPr>
      <w:r w:rsidRPr="00556800">
        <w:t xml:space="preserve">un nœud père ou </w:t>
      </w:r>
      <w:r w:rsidRPr="00556800">
        <w:rPr>
          <w:b/>
        </w:rPr>
        <w:t>ascendant</w:t>
      </w:r>
      <w:r w:rsidRPr="00556800">
        <w:t xml:space="preserve"> est un nœud situé immédiatement avant un nœud.</w:t>
      </w:r>
    </w:p>
    <w:p w:rsidR="003A2373" w:rsidRPr="00556800" w:rsidRDefault="003A2373" w:rsidP="00953CD5">
      <w:pPr>
        <w:ind w:left="1985" w:hanging="1985"/>
      </w:pPr>
      <w:r w:rsidRPr="00556800">
        <w:rPr>
          <w:b/>
        </w:rPr>
        <w:t>Arc</w:t>
      </w:r>
      <w:r w:rsidRPr="00556800">
        <w:tab/>
        <w:t>Un arc relie deux nœuds.</w:t>
      </w:r>
    </w:p>
    <w:p w:rsidR="003A2373" w:rsidRPr="00556800" w:rsidRDefault="003A2373" w:rsidP="00953CD5">
      <w:pPr>
        <w:ind w:left="1985" w:hanging="1985"/>
      </w:pPr>
      <w:r w:rsidRPr="00556800">
        <w:rPr>
          <w:b/>
        </w:rPr>
        <w:t>Racine</w:t>
      </w:r>
      <w:r w:rsidRPr="00556800">
        <w:tab/>
        <w:t>La racine est le nœud ascendant de tous les nœuds de l'arbre.</w:t>
      </w:r>
    </w:p>
    <w:p w:rsidR="003A2373" w:rsidRPr="00556800" w:rsidRDefault="003A2373" w:rsidP="00953CD5">
      <w:pPr>
        <w:ind w:left="1985" w:hanging="1985"/>
      </w:pPr>
      <w:r w:rsidRPr="00556800">
        <w:tab/>
      </w:r>
      <w:r w:rsidR="00AB5DE6" w:rsidRPr="00556800">
        <w:rPr>
          <w:i/>
        </w:rPr>
        <w:t>Exemple :</w:t>
      </w:r>
      <w:r w:rsidRPr="00556800">
        <w:t xml:space="preserve"> x</w:t>
      </w:r>
      <w:r w:rsidRPr="00556800">
        <w:rPr>
          <w:vertAlign w:val="subscript"/>
        </w:rPr>
        <w:t>1</w:t>
      </w:r>
      <w:r w:rsidRPr="00556800">
        <w:t xml:space="preserve"> est la racine du graphe.</w:t>
      </w:r>
    </w:p>
    <w:p w:rsidR="003A2373" w:rsidRPr="00556800" w:rsidRDefault="003A2373" w:rsidP="00953CD5">
      <w:pPr>
        <w:ind w:left="1985" w:hanging="1985"/>
      </w:pPr>
      <w:r w:rsidRPr="00556800">
        <w:rPr>
          <w:b/>
        </w:rPr>
        <w:t>Sous-arbre</w:t>
      </w:r>
      <w:r w:rsidRPr="00556800">
        <w:t xml:space="preserve"> </w:t>
      </w:r>
      <w:r w:rsidRPr="00556800">
        <w:tab/>
        <w:t>Les nœuds autres que la racine sont partitionnés en ensembles disjoints qui sont eux-mêmes des arbres. On les appelle sous-arbres de la racine.</w:t>
      </w:r>
    </w:p>
    <w:p w:rsidR="003A2373" w:rsidRPr="00556800" w:rsidRDefault="003A2373" w:rsidP="00953CD5">
      <w:pPr>
        <w:ind w:left="1985" w:hanging="1985"/>
      </w:pPr>
      <w:r w:rsidRPr="00556800">
        <w:rPr>
          <w:b/>
        </w:rPr>
        <w:t>Feuille</w:t>
      </w:r>
      <w:r w:rsidRPr="00556800">
        <w:tab/>
        <w:t>Nœud qui n'est l'origine d'aucun arc. Il s'agit donc d'un nœud sans fils.</w:t>
      </w:r>
    </w:p>
    <w:p w:rsidR="003A2373" w:rsidRPr="00556800" w:rsidRDefault="003A2373" w:rsidP="00953CD5">
      <w:pPr>
        <w:ind w:left="1985" w:hanging="1985"/>
      </w:pPr>
      <w:r w:rsidRPr="00556800">
        <w:tab/>
      </w:r>
      <w:r w:rsidR="00AB5DE6" w:rsidRPr="00556800">
        <w:rPr>
          <w:i/>
        </w:rPr>
        <w:t>Exemple :</w:t>
      </w:r>
      <w:r w:rsidRPr="00556800">
        <w:t xml:space="preserve"> x</w:t>
      </w:r>
      <w:r w:rsidRPr="00556800">
        <w:rPr>
          <w:vertAlign w:val="subscript"/>
        </w:rPr>
        <w:t>4</w:t>
      </w:r>
      <w:r w:rsidRPr="00556800">
        <w:t>, x</w:t>
      </w:r>
      <w:r w:rsidRPr="00556800">
        <w:rPr>
          <w:vertAlign w:val="subscript"/>
        </w:rPr>
        <w:t>8</w:t>
      </w:r>
      <w:r w:rsidRPr="00556800">
        <w:t>, x</w:t>
      </w:r>
      <w:r w:rsidRPr="00556800">
        <w:rPr>
          <w:vertAlign w:val="subscript"/>
        </w:rPr>
        <w:t>9</w:t>
      </w:r>
      <w:r w:rsidRPr="00556800">
        <w:t>, x</w:t>
      </w:r>
      <w:r w:rsidRPr="00556800">
        <w:rPr>
          <w:vertAlign w:val="subscript"/>
        </w:rPr>
        <w:t>10</w:t>
      </w:r>
      <w:r w:rsidRPr="00556800">
        <w:t xml:space="preserve"> et x</w:t>
      </w:r>
      <w:r w:rsidRPr="00556800">
        <w:rPr>
          <w:vertAlign w:val="subscript"/>
        </w:rPr>
        <w:t>11</w:t>
      </w:r>
      <w:r w:rsidRPr="00556800">
        <w:t xml:space="preserve"> sont les feuilles de l'arbre.</w:t>
      </w:r>
    </w:p>
    <w:p w:rsidR="003A2373" w:rsidRPr="00556800" w:rsidRDefault="003A2373" w:rsidP="00953CD5">
      <w:pPr>
        <w:ind w:left="1985" w:hanging="1985"/>
      </w:pPr>
      <w:r w:rsidRPr="00556800">
        <w:rPr>
          <w:b/>
        </w:rPr>
        <w:t>Branche</w:t>
      </w:r>
      <w:r w:rsidRPr="00556800">
        <w:tab/>
        <w:t>Tout chemin allant de la racine à une feuille.</w:t>
      </w:r>
    </w:p>
    <w:p w:rsidR="003A2373" w:rsidRPr="00556800" w:rsidRDefault="000729BC" w:rsidP="00953CD5">
      <w:pPr>
        <w:ind w:left="1985" w:hanging="1985"/>
      </w:pPr>
      <w:r w:rsidRPr="00556800">
        <w:rPr>
          <w:b/>
        </w:rPr>
        <w:t>Écart</w:t>
      </w:r>
      <w:r w:rsidR="003A2373" w:rsidRPr="00556800">
        <w:tab/>
        <w:t>Longueur du plus court chemin entre deux nœuds.</w:t>
      </w:r>
    </w:p>
    <w:p w:rsidR="003A2373" w:rsidRPr="00556800" w:rsidRDefault="003A2373" w:rsidP="00953CD5">
      <w:pPr>
        <w:ind w:left="1985" w:hanging="1985"/>
      </w:pPr>
      <w:r w:rsidRPr="00556800">
        <w:tab/>
      </w:r>
      <w:r w:rsidR="00AB5DE6" w:rsidRPr="00556800">
        <w:rPr>
          <w:i/>
        </w:rPr>
        <w:t>Exemple :</w:t>
      </w:r>
      <w:r w:rsidRPr="00556800">
        <w:t xml:space="preserve"> L'écart entre x</w:t>
      </w:r>
      <w:r w:rsidRPr="00556800">
        <w:rPr>
          <w:vertAlign w:val="subscript"/>
        </w:rPr>
        <w:t>1</w:t>
      </w:r>
      <w:r w:rsidRPr="00556800">
        <w:t xml:space="preserve"> et x</w:t>
      </w:r>
      <w:r w:rsidRPr="00556800">
        <w:rPr>
          <w:vertAlign w:val="subscript"/>
        </w:rPr>
        <w:t>4</w:t>
      </w:r>
      <w:r w:rsidRPr="00556800">
        <w:t xml:space="preserve"> est de 2.</w:t>
      </w:r>
    </w:p>
    <w:p w:rsidR="003A2373" w:rsidRPr="00556800" w:rsidRDefault="003A2373" w:rsidP="00953CD5">
      <w:pPr>
        <w:pStyle w:val="Titre3"/>
      </w:pPr>
      <w:bookmarkStart w:id="1588" w:name="_Toc136502914"/>
      <w:bookmarkStart w:id="1589" w:name="_Toc136504035"/>
      <w:bookmarkStart w:id="1590" w:name="_Toc136509728"/>
      <w:bookmarkStart w:id="1591" w:name="_Toc176807970"/>
      <w:bookmarkStart w:id="1592" w:name="_Toc209179964"/>
      <w:r w:rsidRPr="00556800">
        <w:t>Caractéristiques d'un arbre</w:t>
      </w:r>
      <w:bookmarkEnd w:id="1588"/>
      <w:bookmarkEnd w:id="1589"/>
      <w:bookmarkEnd w:id="1590"/>
      <w:bookmarkEnd w:id="1591"/>
      <w:bookmarkEnd w:id="1592"/>
    </w:p>
    <w:p w:rsidR="003A2373" w:rsidRPr="00556800" w:rsidRDefault="003A2373" w:rsidP="00953CD5">
      <w:pPr>
        <w:ind w:left="1418" w:hanging="1418"/>
      </w:pPr>
      <w:r w:rsidRPr="00556800">
        <w:t>Un arbre est notamment caractérisé par les trois éléments suivants :</w:t>
      </w:r>
    </w:p>
    <w:p w:rsidR="003A2373" w:rsidRPr="00556800" w:rsidRDefault="003A2373" w:rsidP="00953CD5">
      <w:pPr>
        <w:pStyle w:val="Pucepleine"/>
        <w:tabs>
          <w:tab w:val="left" w:pos="1701"/>
        </w:tabs>
      </w:pPr>
      <w:r w:rsidRPr="00556800">
        <w:t xml:space="preserve">sa </w:t>
      </w:r>
      <w:r w:rsidRPr="00556800">
        <w:rPr>
          <w:b/>
        </w:rPr>
        <w:t>taille</w:t>
      </w:r>
      <w:r w:rsidRPr="00556800">
        <w:t> </w:t>
      </w:r>
      <w:r w:rsidRPr="00556800">
        <w:tab/>
        <w:t>le nombre de ses nœuds ;</w:t>
      </w:r>
    </w:p>
    <w:p w:rsidR="003A2373" w:rsidRPr="00556800" w:rsidRDefault="003A2373" w:rsidP="00953CD5">
      <w:pPr>
        <w:pStyle w:val="Pucepleine"/>
        <w:tabs>
          <w:tab w:val="left" w:pos="1701"/>
        </w:tabs>
      </w:pPr>
      <w:r w:rsidRPr="00556800">
        <w:t xml:space="preserve">sa </w:t>
      </w:r>
      <w:r w:rsidRPr="00556800">
        <w:rPr>
          <w:b/>
        </w:rPr>
        <w:t>hauteur</w:t>
      </w:r>
      <w:r w:rsidRPr="00556800">
        <w:t> </w:t>
      </w:r>
      <w:r w:rsidRPr="00556800">
        <w:tab/>
        <w:t>la longueur de sa branche la plus longue ;</w:t>
      </w:r>
    </w:p>
    <w:p w:rsidR="003A2373" w:rsidRPr="00556800" w:rsidRDefault="003A2373" w:rsidP="00953CD5">
      <w:pPr>
        <w:pStyle w:val="Pucepleine"/>
        <w:tabs>
          <w:tab w:val="left" w:pos="1701"/>
        </w:tabs>
      </w:pPr>
      <w:r w:rsidRPr="00556800">
        <w:t xml:space="preserve">son </w:t>
      </w:r>
      <w:r w:rsidRPr="00556800">
        <w:rPr>
          <w:b/>
        </w:rPr>
        <w:t>degré</w:t>
      </w:r>
      <w:r w:rsidRPr="00556800">
        <w:t> </w:t>
      </w:r>
      <w:r w:rsidRPr="00556800">
        <w:tab/>
        <w:t>le degré maximum de ses nœuds</w:t>
      </w:r>
      <w:r w:rsidR="00953CD5" w:rsidRPr="00556800">
        <w:t xml:space="preserve"> =  nombre de fils possibles.</w:t>
      </w:r>
      <w:r w:rsidR="00953CD5" w:rsidRPr="00556800">
        <w:tab/>
      </w:r>
      <w:r w:rsidR="00953CD5" w:rsidRPr="00556800">
        <w:tab/>
      </w:r>
      <w:r w:rsidR="00AB5DE6" w:rsidRPr="00556800">
        <w:rPr>
          <w:i/>
        </w:rPr>
        <w:t>Exemple :</w:t>
      </w:r>
      <w:r w:rsidRPr="00556800">
        <w:t xml:space="preserve"> arbre binaire = 2, tertiaire = 3, n-aire = n.</w:t>
      </w:r>
    </w:p>
    <w:p w:rsidR="003A2373" w:rsidRPr="00556800" w:rsidRDefault="003A2373" w:rsidP="005C4933">
      <w:pPr>
        <w:pStyle w:val="Titre2"/>
      </w:pPr>
      <w:r w:rsidRPr="00556800">
        <w:br w:type="page"/>
      </w:r>
      <w:bookmarkStart w:id="1593" w:name="_Toc136502915"/>
      <w:bookmarkStart w:id="1594" w:name="_Toc136504036"/>
      <w:bookmarkStart w:id="1595" w:name="_Toc136509729"/>
      <w:bookmarkStart w:id="1596" w:name="_Toc176807971"/>
      <w:bookmarkStart w:id="1597" w:name="_Toc209179965"/>
      <w:r w:rsidRPr="00556800">
        <w:lastRenderedPageBreak/>
        <w:t>Exercice introductif sur les arbres</w:t>
      </w:r>
      <w:bookmarkEnd w:id="1593"/>
      <w:bookmarkEnd w:id="1594"/>
      <w:bookmarkEnd w:id="1595"/>
      <w:bookmarkEnd w:id="1596"/>
      <w:bookmarkEnd w:id="1597"/>
    </w:p>
    <w:p w:rsidR="003A2373" w:rsidRPr="00556800" w:rsidRDefault="00EA7CC4" w:rsidP="00AB0BA4">
      <w:r w:rsidRPr="00556800">
        <w:pict>
          <v:group id="_x0000_s7654" style="position:absolute;left:0;text-align:left;margin-left:108pt;margin-top:17.35pt;width:244.9pt;height:149.05pt;z-index:251711488" coordorigin="768,816" coordsize="3984,2544">
            <v:oval id="_x0000_s7655" style="position:absolute;left:2352;top:816;width:525;height:388" filled="f" fillcolor="#ffc" strokeweight="1pt">
              <v:textbox style="mso-next-textbox:#_x0000_s7655" inset="3mm,.177mm,.885mm,.177mm">
                <w:txbxContent>
                  <w:p w:rsidR="00DC3658" w:rsidRDefault="00DC3658">
                    <w:pPr>
                      <w:rPr>
                        <w:rFonts w:cs="SimSun"/>
                      </w:rPr>
                    </w:pPr>
                    <w:r>
                      <w:t>A</w:t>
                    </w:r>
                  </w:p>
                </w:txbxContent>
              </v:textbox>
              <o:callout v:ext="edit" minusy="t"/>
            </v:oval>
            <v:oval id="_x0000_s7656" style="position:absolute;left:1728;top:1295;width:525;height:387" filled="f" fillcolor="#ffc" strokeweight="1pt">
              <v:textbox style="mso-next-textbox:#_x0000_s7656" inset="3mm,.177mm,.885mm,.177mm">
                <w:txbxContent>
                  <w:p w:rsidR="00DC3658" w:rsidRDefault="00DC3658">
                    <w:pPr>
                      <w:rPr>
                        <w:rFonts w:cs="SimSun"/>
                      </w:rPr>
                    </w:pPr>
                    <w:r>
                      <w:t>B</w:t>
                    </w:r>
                  </w:p>
                </w:txbxContent>
              </v:textbox>
              <o:callout v:ext="edit" minusy="t"/>
            </v:oval>
            <v:oval id="_x0000_s7657" style="position:absolute;left:1299;top:1842;width:525;height:366" filled="f" fillcolor="#ffc" strokeweight="1pt">
              <v:textbox style="mso-next-textbox:#_x0000_s7657" inset="3mm,.177mm,.885mm,.177mm">
                <w:txbxContent>
                  <w:p w:rsidR="00DC3658" w:rsidRDefault="00DC3658">
                    <w:pPr>
                      <w:rPr>
                        <w:rFonts w:cs="SimSun"/>
                      </w:rPr>
                    </w:pPr>
                    <w:r>
                      <w:t>D</w:t>
                    </w:r>
                  </w:p>
                </w:txbxContent>
              </v:textbox>
              <o:callout v:ext="edit" minusy="t"/>
            </v:oval>
            <v:oval id="_x0000_s7658" style="position:absolute;left:2259;top:1819;width:525;height:388" filled="f" fillcolor="#ffc" strokeweight="1pt">
              <v:textbox style="mso-next-textbox:#_x0000_s7658" inset="3mm,.177mm,.885mm,.177mm">
                <w:txbxContent>
                  <w:p w:rsidR="00DC3658" w:rsidRDefault="00DC3658">
                    <w:pPr>
                      <w:rPr>
                        <w:rFonts w:cs="SimSun"/>
                      </w:rPr>
                    </w:pPr>
                    <w:r>
                      <w:t>E</w:t>
                    </w:r>
                  </w:p>
                </w:txbxContent>
              </v:textbox>
              <o:callout v:ext="edit" minusy="t"/>
            </v:oval>
            <v:oval id="_x0000_s7659" style="position:absolute;left:768;top:2366;width:524;height:370" filled="f" fillcolor="#ffc" strokeweight="1pt">
              <v:textbox style="mso-next-textbox:#_x0000_s7659" inset="3mm,.177mm,.885mm,.177mm">
                <w:txbxContent>
                  <w:p w:rsidR="00DC3658" w:rsidRDefault="00DC3658">
                    <w:pPr>
                      <w:rPr>
                        <w:rFonts w:cs="SimSun"/>
                      </w:rPr>
                    </w:pPr>
                    <w:r>
                      <w:t>G</w:t>
                    </w:r>
                  </w:p>
                </w:txbxContent>
              </v:textbox>
              <o:callout v:ext="edit" minusy="t"/>
            </v:oval>
            <v:oval id="_x0000_s7660" style="position:absolute;left:1794;top:2389;width:524;height:388" filled="f" fillcolor="#ffc" strokeweight="1pt">
              <v:textbox style="mso-next-textbox:#_x0000_s7660" inset="3mm,.177mm,.885mm,.177mm">
                <w:txbxContent>
                  <w:p w:rsidR="00DC3658" w:rsidRDefault="00DC3658">
                    <w:pPr>
                      <w:rPr>
                        <w:rFonts w:cs="SimSun"/>
                      </w:rPr>
                    </w:pPr>
                    <w:r>
                      <w:t>H</w:t>
                    </w:r>
                  </w:p>
                </w:txbxContent>
              </v:textbox>
              <o:callout v:ext="edit" minusy="t"/>
            </v:oval>
            <v:oval id="_x0000_s7661" style="position:absolute;left:2208;top:2936;width:524;height:376" filled="f" fillcolor="#ffc" strokeweight="1pt">
              <v:textbox style="mso-next-textbox:#_x0000_s7661" inset="3mm,.177mm,.885mm,.177mm">
                <w:txbxContent>
                  <w:p w:rsidR="00DC3658" w:rsidRDefault="00DC3658">
                    <w:pPr>
                      <w:rPr>
                        <w:rFonts w:cs="SimSun"/>
                      </w:rPr>
                    </w:pPr>
                    <w:r>
                      <w:t>L</w:t>
                    </w:r>
                  </w:p>
                </w:txbxContent>
              </v:textbox>
              <o:callout v:ext="edit" minusy="t"/>
            </v:oval>
            <v:oval id="_x0000_s7662" style="position:absolute;left:3025;top:1272;width:525;height:388" filled="f" fillcolor="#ffc" strokeweight="1pt">
              <v:textbox style="mso-next-textbox:#_x0000_s7662" inset="3mm,.177mm,.885mm,.177mm">
                <w:txbxContent>
                  <w:p w:rsidR="00DC3658" w:rsidRDefault="00DC3658">
                    <w:pPr>
                      <w:rPr>
                        <w:rFonts w:cs="SimSun"/>
                      </w:rPr>
                    </w:pPr>
                    <w:r>
                      <w:t>C</w:t>
                    </w:r>
                  </w:p>
                </w:txbxContent>
              </v:textbox>
              <o:callout v:ext="edit" minusy="t"/>
            </v:oval>
            <v:oval id="_x0000_s7663" style="position:absolute;left:3603;top:1728;width:525;height:387" filled="f" fillcolor="#ffc" strokeweight="1pt">
              <v:textbox style="mso-next-textbox:#_x0000_s7663" inset="3mm,.177mm,.885mm,.177mm">
                <w:txbxContent>
                  <w:p w:rsidR="00DC3658" w:rsidRDefault="00DC3658">
                    <w:pPr>
                      <w:rPr>
                        <w:rFonts w:cs="SimSun"/>
                      </w:rPr>
                    </w:pPr>
                    <w:r>
                      <w:t>F</w:t>
                    </w:r>
                  </w:p>
                </w:txbxContent>
              </v:textbox>
              <o:callout v:ext="edit" minusy="t"/>
            </v:oval>
            <v:oval id="_x0000_s7664" style="position:absolute;left:3072;top:2352;width:524;height:388" filled="f" fillcolor="#ffc" strokeweight="1pt">
              <v:textbox style="mso-next-textbox:#_x0000_s7664" inset="3mm,.177mm,.885mm,.177mm">
                <w:txbxContent>
                  <w:p w:rsidR="00DC3658" w:rsidRDefault="00DC3658">
                    <w:pPr>
                      <w:rPr>
                        <w:rFonts w:cs="SimSun"/>
                      </w:rPr>
                    </w:pPr>
                    <w:r>
                      <w:t>I</w:t>
                    </w:r>
                  </w:p>
                </w:txbxContent>
              </v:textbox>
              <o:callout v:ext="edit" minusy="t"/>
            </v:oval>
            <v:oval id="_x0000_s7665" style="position:absolute;left:4228;top:2348;width:524;height:388" filled="f" fillcolor="#ffc" strokeweight="1pt">
              <v:textbox style="mso-next-textbox:#_x0000_s7665" inset="3mm,.177mm,.885mm,.177mm">
                <w:txbxContent>
                  <w:p w:rsidR="00DC3658" w:rsidRDefault="00DC3658">
                    <w:pPr>
                      <w:rPr>
                        <w:rFonts w:cs="SimSun"/>
                      </w:rPr>
                    </w:pPr>
                    <w:r>
                      <w:t>K</w:t>
                    </w:r>
                  </w:p>
                </w:txbxContent>
              </v:textbox>
              <o:callout v:ext="edit" minusy="t"/>
            </v:oval>
            <v:oval id="_x0000_s7666" style="position:absolute;left:3648;top:2352;width:524;height:388" filled="f" fillcolor="#ffc" strokeweight="1pt">
              <v:textbox style="mso-next-textbox:#_x0000_s7666" inset="3mm,.177mm,.885mm,.177mm">
                <w:txbxContent>
                  <w:p w:rsidR="00DC3658" w:rsidRDefault="00DC3658">
                    <w:pPr>
                      <w:rPr>
                        <w:rFonts w:cs="SimSun"/>
                      </w:rPr>
                    </w:pPr>
                    <w:r>
                      <w:t>J</w:t>
                    </w:r>
                  </w:p>
                </w:txbxContent>
              </v:textbox>
              <o:callout v:ext="edit" minusy="t"/>
            </v:oval>
            <v:oval id="_x0000_s7667" style="position:absolute;left:3216;top:2973;width:525;height:387" filled="f" fillcolor="#ffc" strokeweight="1pt">
              <v:textbox style="mso-next-textbox:#_x0000_s7667" inset="3mm,.177mm,.885mm,.177mm">
                <w:txbxContent>
                  <w:p w:rsidR="00DC3658" w:rsidRDefault="00DC3658">
                    <w:pPr>
                      <w:rPr>
                        <w:rFonts w:cs="SimSun"/>
                      </w:rPr>
                    </w:pPr>
                    <w:r>
                      <w:t>M</w:t>
                    </w:r>
                  </w:p>
                </w:txbxContent>
              </v:textbox>
              <o:callout v:ext="edit" minusy="t"/>
            </v:oval>
            <v:group id="_x0000_s7668" style="position:absolute;left:1110;top:1090;width:3283;height:1886" coordorigin="1110,1090" coordsize="3283,1886">
              <v:line id="_x0000_s7669" style="position:absolute;flip:x" from="2136,1112" to="2387,1318" strokeweight="1pt">
                <v:stroke endarrow="block"/>
                <o:callout v:ext="edit" minusy="t"/>
              </v:line>
              <v:line id="_x0000_s7670" style="position:absolute" from="2866,1090" to="3162,1295" strokeweight="1pt">
                <v:stroke endarrow="block"/>
                <o:callout v:ext="edit" minusy="t"/>
              </v:line>
              <v:line id="_x0000_s7671" style="position:absolute;flip:x" from="1566,1637" to="1817,1842" strokeweight="1pt">
                <v:stroke endarrow="block"/>
                <o:callout v:ext="edit" minusy="t"/>
              </v:line>
              <v:line id="_x0000_s7672" style="position:absolute" from="2208,1584" to="2496,1824" strokeweight="1pt">
                <v:stroke endarrow="block"/>
                <o:callout v:ext="edit" minusy="t"/>
              </v:line>
              <v:line id="_x0000_s7673" style="position:absolute;flip:x" from="1110,2160" to="1392,2389" strokeweight="1pt">
                <v:stroke endarrow="block"/>
                <o:callout v:ext="edit" minusy="t"/>
              </v:line>
              <v:line id="_x0000_s7674" style="position:absolute" from="1728,2160" to="2016,2400" strokeweight="1pt">
                <v:stroke endarrow="block"/>
                <o:callout v:ext="edit" minusy="t"/>
              </v:line>
              <v:line id="_x0000_s7675" style="position:absolute" from="3552,1536" to="3792,1728" strokeweight="1pt">
                <v:stroke endarrow="block"/>
                <o:callout v:ext="edit" minusy="t"/>
              </v:line>
              <v:line id="_x0000_s7676" style="position:absolute;flip:x" from="3345,2064" to="3664,2337" strokeweight="1pt">
                <v:stroke endarrow="block"/>
                <o:callout v:ext="edit" minusy="t"/>
              </v:line>
              <v:line id="_x0000_s7677" style="position:absolute" from="4074,2064" to="4393,2337" strokeweight="1pt">
                <v:stroke endarrow="block"/>
                <o:callout v:ext="edit" minusy="t"/>
              </v:line>
              <v:line id="_x0000_s7678" style="position:absolute" from="3892,2112" to="3892,2340" strokeweight="1pt">
                <v:stroke endarrow="block"/>
                <o:callout v:ext="edit" minusy="t"/>
              </v:line>
              <v:line id="_x0000_s7679" style="position:absolute" from="2250,2731" to="2448,2928" strokeweight="1pt">
                <v:stroke endarrow="block"/>
                <o:callout v:ext="edit" minusy="t"/>
              </v:line>
              <v:line id="_x0000_s7680" style="position:absolute;flip:x" from="3504,2688" to="3744,2976" strokeweight="1pt">
                <v:stroke endarrow="block"/>
                <o:callout v:ext="edit" minusy="t"/>
              </v:line>
            </v:group>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Racine :</w:t>
      </w:r>
      <w:r w:rsidRPr="00556800">
        <w:tab/>
      </w:r>
    </w:p>
    <w:p w:rsidR="003A2373" w:rsidRPr="00556800" w:rsidRDefault="003A2373" w:rsidP="00AB0BA4"/>
    <w:p w:rsidR="003A2373" w:rsidRPr="00556800" w:rsidRDefault="003A2373" w:rsidP="00AB0BA4">
      <w:r w:rsidRPr="00556800">
        <w:t>Fils de A :</w:t>
      </w:r>
      <w:r w:rsidRPr="00556800">
        <w:tab/>
      </w:r>
    </w:p>
    <w:p w:rsidR="003A2373" w:rsidRPr="00556800" w:rsidRDefault="003A2373" w:rsidP="00AB0BA4"/>
    <w:p w:rsidR="003A2373" w:rsidRPr="00556800" w:rsidRDefault="003A2373" w:rsidP="00AB0BA4">
      <w:r w:rsidRPr="00556800">
        <w:t xml:space="preserve">Père de I, J et K : </w:t>
      </w:r>
    </w:p>
    <w:p w:rsidR="003A2373" w:rsidRPr="00556800" w:rsidRDefault="003A2373" w:rsidP="00AB0BA4"/>
    <w:p w:rsidR="003A2373" w:rsidRPr="00556800" w:rsidRDefault="003A2373" w:rsidP="00AB0BA4">
      <w:r w:rsidRPr="00556800">
        <w:t xml:space="preserve">Branche la plus longue : </w:t>
      </w:r>
    </w:p>
    <w:p w:rsidR="003A2373" w:rsidRPr="00556800" w:rsidRDefault="003A2373" w:rsidP="00AB0BA4"/>
    <w:p w:rsidR="003A2373" w:rsidRPr="00556800" w:rsidRDefault="003A2373" w:rsidP="00AB0BA4">
      <w:proofErr w:type="gramStart"/>
      <w:r w:rsidRPr="00556800">
        <w:t>Feuilles</w:t>
      </w:r>
      <w:proofErr w:type="gramEnd"/>
      <w:r w:rsidRPr="00556800">
        <w:t xml:space="preserve"> : </w:t>
      </w:r>
    </w:p>
    <w:p w:rsidR="003A2373" w:rsidRPr="00556800" w:rsidRDefault="003A2373" w:rsidP="00AB0BA4"/>
    <w:p w:rsidR="003A2373" w:rsidRPr="00556800" w:rsidRDefault="003A2373" w:rsidP="00AB0BA4"/>
    <w:p w:rsidR="003A2373" w:rsidRPr="00556800" w:rsidRDefault="003A2373" w:rsidP="00AB0BA4">
      <w:r w:rsidRPr="00556800">
        <w:t xml:space="preserve">Sous-arbres de : </w:t>
      </w:r>
    </w:p>
    <w:p w:rsidR="003A2373" w:rsidRPr="00556800" w:rsidRDefault="003A2373" w:rsidP="00AB0BA4">
      <w:r w:rsidRPr="00556800">
        <w:t>A</w:t>
      </w:r>
    </w:p>
    <w:p w:rsidR="003A2373" w:rsidRPr="00556800" w:rsidRDefault="003A2373" w:rsidP="00AB0BA4">
      <w:r w:rsidRPr="00556800">
        <w:t>C</w:t>
      </w:r>
    </w:p>
    <w:p w:rsidR="003A2373" w:rsidRPr="00556800" w:rsidRDefault="003A2373" w:rsidP="00AB0BA4">
      <w:r w:rsidRPr="00556800">
        <w:t>F</w:t>
      </w:r>
    </w:p>
    <w:p w:rsidR="003A2373" w:rsidRPr="00556800" w:rsidRDefault="003A2373" w:rsidP="00AB0BA4"/>
    <w:p w:rsidR="003A2373" w:rsidRPr="00556800" w:rsidRDefault="003A2373" w:rsidP="00AB0BA4">
      <w:r w:rsidRPr="00556800">
        <w:t>Degré des nœuds :</w:t>
      </w:r>
    </w:p>
    <w:p w:rsidR="003A2373" w:rsidRPr="00556800" w:rsidRDefault="003A2373" w:rsidP="00AB0BA4">
      <w:r w:rsidRPr="00556800">
        <w:t xml:space="preserve">A =  </w:t>
      </w:r>
    </w:p>
    <w:p w:rsidR="003A2373" w:rsidRPr="00556800" w:rsidRDefault="003A2373" w:rsidP="00AB0BA4">
      <w:r w:rsidRPr="00556800">
        <w:t xml:space="preserve">F = </w:t>
      </w:r>
    </w:p>
    <w:p w:rsidR="003A2373" w:rsidRPr="00556800" w:rsidRDefault="003A2373" w:rsidP="00AB0BA4">
      <w:r w:rsidRPr="00556800">
        <w:t>H =</w:t>
      </w:r>
    </w:p>
    <w:p w:rsidR="003A2373" w:rsidRPr="00556800" w:rsidRDefault="003A2373" w:rsidP="005C4933">
      <w:pPr>
        <w:pStyle w:val="Titre2"/>
      </w:pPr>
      <w:r w:rsidRPr="00556800">
        <w:br w:type="page"/>
      </w:r>
      <w:bookmarkStart w:id="1598" w:name="_Toc136502916"/>
      <w:bookmarkStart w:id="1599" w:name="_Toc136504037"/>
      <w:bookmarkStart w:id="1600" w:name="_Toc136509730"/>
      <w:bookmarkStart w:id="1601" w:name="_Toc176807972"/>
      <w:bookmarkStart w:id="1602" w:name="_Toc209179966"/>
      <w:r w:rsidRPr="00556800">
        <w:lastRenderedPageBreak/>
        <w:t>Arbre binaire</w:t>
      </w:r>
      <w:bookmarkEnd w:id="1598"/>
      <w:bookmarkEnd w:id="1599"/>
      <w:bookmarkEnd w:id="1600"/>
      <w:bookmarkEnd w:id="1601"/>
      <w:bookmarkEnd w:id="1602"/>
    </w:p>
    <w:p w:rsidR="003A2373" w:rsidRPr="00556800" w:rsidRDefault="003A2373" w:rsidP="005C4933">
      <w:pPr>
        <w:pStyle w:val="Titre3"/>
      </w:pPr>
      <w:bookmarkStart w:id="1603" w:name="_Toc136504038"/>
      <w:bookmarkStart w:id="1604" w:name="_Toc176807973"/>
      <w:bookmarkStart w:id="1605" w:name="_Toc209179967"/>
      <w:r w:rsidRPr="00556800">
        <w:t>Définition</w:t>
      </w:r>
      <w:bookmarkEnd w:id="1603"/>
      <w:bookmarkEnd w:id="1604"/>
      <w:bookmarkEnd w:id="1605"/>
    </w:p>
    <w:p w:rsidR="003A2373" w:rsidRPr="00556800" w:rsidRDefault="003A2373" w:rsidP="00AB0BA4">
      <w:r w:rsidRPr="00556800">
        <w:t xml:space="preserve">Un arbre binaire est un arbre dont chaque nœud possède au maximum deux descendants directs : </w:t>
      </w:r>
    </w:p>
    <w:p w:rsidR="003A2373" w:rsidRPr="00556800" w:rsidRDefault="003A2373" w:rsidP="005C4933">
      <w:pPr>
        <w:pStyle w:val="Pucepleine"/>
      </w:pPr>
      <w:r w:rsidRPr="00556800">
        <w:t>Le fils gauche;</w:t>
      </w:r>
    </w:p>
    <w:p w:rsidR="003A2373" w:rsidRPr="00556800" w:rsidRDefault="003A2373" w:rsidP="005C4933">
      <w:pPr>
        <w:pStyle w:val="Pucepleine"/>
      </w:pPr>
      <w:r w:rsidRPr="00556800">
        <w:t>Le fils droit.</w:t>
      </w:r>
    </w:p>
    <w:p w:rsidR="003A2373" w:rsidRPr="00556800" w:rsidRDefault="00CB0D53" w:rsidP="00AB0BA4">
      <w:r w:rsidRPr="00556800">
        <w:rPr>
          <w:i/>
        </w:rPr>
        <w:t>Exemples :</w:t>
      </w:r>
    </w:p>
    <w:p w:rsidR="003A2373" w:rsidRPr="00556800" w:rsidRDefault="00EA7CC4" w:rsidP="00AB0BA4">
      <w:r w:rsidRPr="00556800">
        <w:pict>
          <v:group id="_x0000_s7636" style="position:absolute;left:0;text-align:left;margin-left:27pt;margin-top:.8pt;width:189pt;height:95.35pt;z-index:251710464" coordorigin="2362,2715" coordsize="7600,3778">
            <v:oval id="_x0000_s7637" style="position:absolute;left:5921;top:2715;width:1194;height:723" filled="f" fillcolor="#ffc" strokeweight="1pt">
              <v:textbox style="mso-next-textbox:#_x0000_s7637" inset=".475mm,0,.475mm,.285mm">
                <w:txbxContent>
                  <w:p w:rsidR="00DC3658" w:rsidRDefault="00DC3658">
                    <w:pPr>
                      <w:jc w:val="center"/>
                      <w:rPr>
                        <w:rFonts w:cs="SimSun"/>
                        <w:snapToGrid w:val="0"/>
                      </w:rPr>
                    </w:pPr>
                    <w:r>
                      <w:rPr>
                        <w:snapToGrid w:val="0"/>
                      </w:rPr>
                      <w:t>L</w:t>
                    </w:r>
                  </w:p>
                </w:txbxContent>
              </v:textbox>
              <o:callout v:ext="edit" minusy="t"/>
            </v:oval>
            <v:oval id="_x0000_s7638" style="position:absolute;left:4500;top:3610;width:1197;height:721" filled="f" fillcolor="#ffc" strokeweight="1pt">
              <v:textbox style="mso-next-textbox:#_x0000_s7638" inset=".475mm,0,.475mm,.285mm">
                <w:txbxContent>
                  <w:p w:rsidR="00DC3658" w:rsidRDefault="00DC3658">
                    <w:pPr>
                      <w:jc w:val="center"/>
                      <w:rPr>
                        <w:rFonts w:cs="SimSun"/>
                        <w:snapToGrid w:val="0"/>
                      </w:rPr>
                    </w:pPr>
                    <w:r>
                      <w:rPr>
                        <w:snapToGrid w:val="0"/>
                      </w:rPr>
                      <w:t>F</w:t>
                    </w:r>
                  </w:p>
                </w:txbxContent>
              </v:textbox>
              <o:callout v:ext="edit" minusy="t"/>
            </v:oval>
            <v:oval id="_x0000_s7639" style="position:absolute;left:3523;top:4630;width:1196;height:683" filled="f" fillcolor="#ffc" strokeweight="1pt">
              <v:textbox style="mso-next-textbox:#_x0000_s7639" inset=".475mm,0,.475mm,.285mm">
                <w:txbxContent>
                  <w:p w:rsidR="00DC3658" w:rsidRDefault="00DC3658">
                    <w:pPr>
                      <w:jc w:val="center"/>
                      <w:rPr>
                        <w:rFonts w:cs="SimSun"/>
                        <w:snapToGrid w:val="0"/>
                      </w:rPr>
                    </w:pPr>
                    <w:r>
                      <w:rPr>
                        <w:snapToGrid w:val="0"/>
                      </w:rPr>
                      <w:t>B</w:t>
                    </w:r>
                  </w:p>
                </w:txbxContent>
              </v:textbox>
              <o:callout v:ext="edit" minusy="t"/>
            </v:oval>
            <v:oval id="_x0000_s7640" style="position:absolute;left:5711;top:4587;width:1193;height:724" filled="f" fillcolor="#ffc" strokeweight="1pt">
              <v:textbox style="mso-next-textbox:#_x0000_s7640" inset=".475mm,0,.475mm,.285mm">
                <w:txbxContent>
                  <w:p w:rsidR="00DC3658" w:rsidRDefault="00DC3658">
                    <w:pPr>
                      <w:jc w:val="center"/>
                      <w:rPr>
                        <w:rFonts w:cs="SimSun"/>
                        <w:snapToGrid w:val="0"/>
                      </w:rPr>
                    </w:pPr>
                    <w:r>
                      <w:rPr>
                        <w:snapToGrid w:val="0"/>
                      </w:rPr>
                      <w:t>J</w:t>
                    </w:r>
                  </w:p>
                </w:txbxContent>
              </v:textbox>
              <o:callout v:ext="edit" minusy="t"/>
            </v:oval>
            <v:oval id="_x0000_s7641" style="position:absolute;left:7452;top:3566;width:1196;height:725" filled="f" fillcolor="#ffc" strokeweight="1pt">
              <v:textbox style="mso-next-textbox:#_x0000_s7641" inset=".475mm,0,.475mm,.285mm">
                <w:txbxContent>
                  <w:p w:rsidR="00DC3658" w:rsidRDefault="00DC3658">
                    <w:pPr>
                      <w:jc w:val="center"/>
                      <w:rPr>
                        <w:rFonts w:cs="SimSun"/>
                        <w:snapToGrid w:val="0"/>
                      </w:rPr>
                    </w:pPr>
                    <w:r>
                      <w:rPr>
                        <w:snapToGrid w:val="0"/>
                      </w:rPr>
                      <w:t>O</w:t>
                    </w:r>
                  </w:p>
                </w:txbxContent>
              </v:textbox>
              <o:callout v:ext="edit" minusy="t"/>
            </v:oval>
            <v:oval id="_x0000_s7642" style="position:absolute;left:8768;top:4418;width:1194;height:720" filled="f" fillcolor="#ffc" strokeweight="1pt">
              <v:textbox style="mso-next-textbox:#_x0000_s7642" inset=".475mm,0,.475mm,.285mm">
                <w:txbxContent>
                  <w:p w:rsidR="00DC3658" w:rsidRDefault="00DC3658">
                    <w:pPr>
                      <w:jc w:val="center"/>
                      <w:rPr>
                        <w:rFonts w:cs="SimSun"/>
                        <w:snapToGrid w:val="0"/>
                      </w:rPr>
                    </w:pPr>
                    <w:r>
                      <w:rPr>
                        <w:snapToGrid w:val="0"/>
                      </w:rPr>
                      <w:t>T</w:t>
                    </w:r>
                  </w:p>
                </w:txbxContent>
              </v:textbox>
              <o:callout v:ext="edit" minusy="t"/>
            </v:oval>
            <v:oval id="_x0000_s7643" style="position:absolute;left:7559;top:5582;width:1193;height:725" filled="f" fillcolor="#ffc" strokeweight="1pt">
              <v:textbox style="mso-next-textbox:#_x0000_s7643" inset=".475mm,0,.475mm,.285mm">
                <w:txbxContent>
                  <w:p w:rsidR="00DC3658" w:rsidRDefault="00DC3658">
                    <w:pPr>
                      <w:jc w:val="center"/>
                      <w:rPr>
                        <w:rFonts w:cs="SimSun"/>
                        <w:snapToGrid w:val="0"/>
                      </w:rPr>
                    </w:pPr>
                    <w:r>
                      <w:rPr>
                        <w:snapToGrid w:val="0"/>
                      </w:rPr>
                      <w:t>R</w:t>
                    </w:r>
                  </w:p>
                </w:txbxContent>
              </v:textbox>
              <o:callout v:ext="edit" minusy="t"/>
            </v:oval>
            <v:line id="_x0000_s7644" style="position:absolute;flip:x" from="5428,3266" to="6000,3653" strokeweight="1pt">
              <v:stroke endarrow="block"/>
              <o:callout v:ext="edit" minusy="t"/>
            </v:line>
            <v:line id="_x0000_s7645" style="position:absolute" from="7090,3226" to="7764,3610" strokeweight="1pt">
              <v:stroke endarrow="block"/>
              <o:callout v:ext="edit" minusy="t"/>
            </v:line>
            <v:line id="_x0000_s7646" style="position:absolute;flip:x" from="4131,4248" to="4703,4630" strokeweight="1pt">
              <v:stroke endarrow="block"/>
              <o:callout v:ext="edit" minusy="t"/>
            </v:line>
            <v:line id="_x0000_s7647" style="position:absolute" from="5592,4150" to="6250,4597" strokeweight="1pt">
              <v:stroke endarrow="block"/>
              <o:callout v:ext="edit" minusy="t"/>
            </v:line>
            <v:line id="_x0000_s7648" style="position:absolute" from="8653,4060" to="9199,4418" strokeweight="1pt">
              <v:stroke endarrow="block"/>
              <o:callout v:ext="edit" minusy="t"/>
            </v:line>
            <v:line id="_x0000_s7649" style="position:absolute;flip:x" from="8183,5044" to="8908,5553" strokeweight="1pt">
              <v:stroke endarrow="block"/>
              <o:callout v:ext="edit" minusy="t"/>
            </v:line>
            <v:oval id="_x0000_s7650" style="position:absolute;left:4681;top:5655;width:1193;height:725" filled="f" fillcolor="#ffc" strokeweight="1pt">
              <v:textbox style="mso-next-textbox:#_x0000_s7650" inset=".475mm,0,.475mm,.285mm">
                <w:txbxContent>
                  <w:p w:rsidR="00DC3658" w:rsidRDefault="00DC3658">
                    <w:pPr>
                      <w:jc w:val="center"/>
                      <w:rPr>
                        <w:rFonts w:cs="SimSun"/>
                        <w:snapToGrid w:val="0"/>
                      </w:rPr>
                    </w:pPr>
                    <w:r>
                      <w:rPr>
                        <w:snapToGrid w:val="0"/>
                      </w:rPr>
                      <w:t>C</w:t>
                    </w:r>
                  </w:p>
                </w:txbxContent>
              </v:textbox>
              <o:callout v:ext="edit" minusy="t"/>
            </v:oval>
            <v:line id="_x0000_s7651" style="position:absolute" from="4550,5202" to="5206,5649" strokeweight="1pt">
              <v:stroke endarrow="block"/>
              <o:callout v:ext="edit" minusy="t"/>
            </v:line>
            <v:oval id="_x0000_s7652" style="position:absolute;left:2362;top:5768;width:1194;height:725" filled="f" fillcolor="#ffc" strokeweight="1pt">
              <v:textbox style="mso-next-textbox:#_x0000_s7652" inset=".475mm,0,.475mm,.285mm">
                <w:txbxContent>
                  <w:p w:rsidR="00DC3658" w:rsidRDefault="00DC3658">
                    <w:pPr>
                      <w:jc w:val="center"/>
                      <w:rPr>
                        <w:rFonts w:cs="SimSun"/>
                        <w:snapToGrid w:val="0"/>
                      </w:rPr>
                    </w:pPr>
                    <w:r>
                      <w:rPr>
                        <w:snapToGrid w:val="0"/>
                      </w:rPr>
                      <w:t>A</w:t>
                    </w:r>
                  </w:p>
                </w:txbxContent>
              </v:textbox>
              <o:callout v:ext="edit" minusy="t"/>
            </v:oval>
            <v:line id="_x0000_s7653" style="position:absolute;flip:x" from="2997,5259" to="3687,5768" strokeweight="1pt">
              <v:stroke endarrow="block"/>
              <o:callout v:ext="edit" minusy="t"/>
            </v:line>
            <w10:wrap type="squar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5C4933">
      <w:pPr>
        <w:pStyle w:val="Titre3"/>
      </w:pPr>
      <w:bookmarkStart w:id="1606" w:name="_Toc136504039"/>
      <w:bookmarkStart w:id="1607" w:name="_Toc176807974"/>
      <w:bookmarkStart w:id="1608" w:name="_Toc209179968"/>
      <w:r w:rsidRPr="00556800">
        <w:t>Représentation en mémoire</w:t>
      </w:r>
      <w:bookmarkEnd w:id="1606"/>
      <w:bookmarkEnd w:id="1607"/>
      <w:bookmarkEnd w:id="1608"/>
    </w:p>
    <w:p w:rsidR="003A2373" w:rsidRPr="00556800" w:rsidRDefault="003A2373" w:rsidP="00AB0BA4">
      <w:r w:rsidRPr="00556800">
        <w:t>Un nœud se représente comme suit :</w:t>
      </w:r>
    </w:p>
    <w:p w:rsidR="003A2373" w:rsidRPr="00556800" w:rsidRDefault="00EA7CC4" w:rsidP="00AB0BA4">
      <w:r w:rsidRPr="00556800">
        <w:pict>
          <v:group id="_x0000_s7632" style="position:absolute;left:0;text-align:left;margin-left:45pt;margin-top:15.4pt;width:162pt;height:27pt;z-index:251709440" coordorigin="2362,2715" coordsize="3670,747">
            <v:shape id="_x0000_s7633" type="#_x0000_t16" style="position:absolute;left:2362;top:2715;width:1298;height:747">
              <v:textbox style="mso-next-textbox:#_x0000_s7633" inset=".5mm,1.3mm,.5mm,.3mm">
                <w:txbxContent>
                  <w:p w:rsidR="00DC3658" w:rsidRDefault="00DC3658">
                    <w:pPr>
                      <w:jc w:val="center"/>
                    </w:pPr>
                    <w:proofErr w:type="spellStart"/>
                    <w:r>
                      <w:t>PGche</w:t>
                    </w:r>
                    <w:proofErr w:type="spellEnd"/>
                  </w:p>
                </w:txbxContent>
              </v:textbox>
              <o:callout v:ext="edit" minusy="t"/>
            </v:shape>
            <v:shape id="_x0000_s7634" type="#_x0000_t16" style="position:absolute;left:3400;top:2715;width:1675;height:747">
              <v:textbox style="mso-next-textbox:#_x0000_s7634" inset="1.5mm,1.3mm,1.5mm,.3mm">
                <w:txbxContent>
                  <w:p w:rsidR="00DC3658" w:rsidRDefault="00DC3658">
                    <w:pPr>
                      <w:jc w:val="center"/>
                    </w:pPr>
                    <w:r>
                      <w:t>Données</w:t>
                    </w:r>
                  </w:p>
                </w:txbxContent>
              </v:textbox>
              <o:callout v:ext="edit" minusy="t"/>
            </v:shape>
            <v:shape id="_x0000_s7635" type="#_x0000_t16" style="position:absolute;left:4867;top:2715;width:1165;height:747">
              <v:textbox style="mso-next-textbox:#_x0000_s7635" inset="2.5mm,1.3mm,1.5mm,.3mm">
                <w:txbxContent>
                  <w:p w:rsidR="00DC3658" w:rsidRDefault="00DC3658">
                    <w:pPr>
                      <w:jc w:val="center"/>
                    </w:pPr>
                    <w:proofErr w:type="spellStart"/>
                    <w:r>
                      <w:t>PDrt</w:t>
                    </w:r>
                    <w:proofErr w:type="spellEnd"/>
                  </w:p>
                </w:txbxContent>
              </v:textbox>
              <o:callout v:ext="edit" minusy="t"/>
            </v:shape>
          </v:group>
        </w:pict>
      </w:r>
    </w:p>
    <w:p w:rsidR="003A2373" w:rsidRPr="00556800" w:rsidRDefault="003A2373" w:rsidP="00AB0BA4"/>
    <w:p w:rsidR="003A2373" w:rsidRPr="00556800" w:rsidRDefault="003A2373" w:rsidP="00AB0BA4"/>
    <w:p w:rsidR="003A2373" w:rsidRPr="00556800" w:rsidRDefault="003A2373" w:rsidP="00AB0BA4">
      <w:r w:rsidRPr="00556800">
        <w:t>L’arbre binaire précédent est représenté en mémoire par le schéma suivant :</w:t>
      </w:r>
    </w:p>
    <w:p w:rsidR="003A2373" w:rsidRPr="00556800" w:rsidRDefault="003A2373" w:rsidP="00AB0BA4"/>
    <w:p w:rsidR="003A2373" w:rsidRPr="00556800" w:rsidRDefault="00EA7CC4" w:rsidP="00AB0BA4">
      <w:r w:rsidRPr="00556800">
        <w:pict>
          <v:group id="_x0000_s7585" style="position:absolute;left:0;text-align:left;margin-left:0;margin-top:14.95pt;width:423.8pt;height:150.2pt;z-index:251708416" coordorigin="2160,8932" coordsize="8476,3004">
            <v:shape id="_x0000_s7586" type="#_x0000_t16" style="position:absolute;left:3780;top:9000;width:1280;height:387" strokeweight="1pt">
              <v:textbox style="mso-next-textbox:#_x0000_s7586" inset="4.32pt,2.16pt,4.32pt,2.16pt">
                <w:txbxContent>
                  <w:p w:rsidR="00DC3658" w:rsidRDefault="00DC3658">
                    <w:pPr>
                      <w:rPr>
                        <w:rFonts w:cs="SimSun"/>
                        <w:sz w:val="29"/>
                        <w:szCs w:val="29"/>
                      </w:rPr>
                    </w:pPr>
                    <w:r>
                      <w:t>Racine</w:t>
                    </w:r>
                  </w:p>
                </w:txbxContent>
              </v:textbox>
              <o:callout v:ext="edit" minusy="t"/>
            </v:shape>
            <v:group id="_x0000_s7587" style="position:absolute;left:5760;top:8932;width:2046;height:428" coordorigin="3792,2256" coordsize="960,240">
              <v:shape id="_x0000_s7588" type="#_x0000_t16" style="position:absolute;left:3792;top:2256;width:442;height:240" strokeweight="1pt">
                <v:textbox style="mso-next-textbox:#_x0000_s7588" inset=".3mm,.78mm,.3mm,.18mm">
                  <w:txbxContent>
                    <w:p w:rsidR="00DC3658" w:rsidRDefault="00DC3658">
                      <w:proofErr w:type="spellStart"/>
                      <w:r>
                        <w:t>PGche</w:t>
                      </w:r>
                      <w:proofErr w:type="spellEnd"/>
                    </w:p>
                  </w:txbxContent>
                </v:textbox>
                <o:callout v:ext="edit" minusy="t"/>
              </v:shape>
              <v:shape id="_x0000_s7589" type="#_x0000_t16" style="position:absolute;left:4145;top:2256;width:271;height:240" strokeweight="1pt">
                <v:textbox style="mso-next-textbox:#_x0000_s7589" inset=".9mm,.78mm,.9mm,.18mm">
                  <w:txbxContent>
                    <w:p w:rsidR="00DC3658" w:rsidRDefault="00DC3658">
                      <w:r>
                        <w:t xml:space="preserve"> L</w:t>
                      </w:r>
                    </w:p>
                  </w:txbxContent>
                </v:textbox>
                <o:callout v:ext="edit" minusy="t"/>
              </v:shape>
              <v:shape id="_x0000_s7590" type="#_x0000_t16" style="position:absolute;left:4355;top:2256;width:397;height:240" strokeweight="1pt">
                <v:textbox style="mso-next-textbox:#_x0000_s7590" inset="1.5mm,.78mm,.9mm,.18mm">
                  <w:txbxContent>
                    <w:p w:rsidR="00DC3658" w:rsidRDefault="00DC3658">
                      <w:proofErr w:type="spellStart"/>
                      <w:r>
                        <w:t>PDrt</w:t>
                      </w:r>
                      <w:proofErr w:type="spellEnd"/>
                    </w:p>
                  </w:txbxContent>
                </v:textbox>
                <o:callout v:ext="edit" minusy="t"/>
              </v:shape>
            </v:group>
            <v:group id="_x0000_s7591" style="position:absolute;left:6730;top:9789;width:2046;height:428" coordorigin="3792,2256" coordsize="960,240">
              <v:shape id="_x0000_s7592" type="#_x0000_t16" style="position:absolute;left:3792;top:2256;width:442;height:240" strokeweight="1pt">
                <v:textbox style="mso-next-textbox:#_x0000_s7592" inset=".3mm,.78mm,.3mm,.18mm">
                  <w:txbxContent>
                    <w:p w:rsidR="00DC3658" w:rsidRDefault="00DC3658">
                      <w:proofErr w:type="spellStart"/>
                      <w:r>
                        <w:t>PGche</w:t>
                      </w:r>
                      <w:proofErr w:type="spellEnd"/>
                    </w:p>
                  </w:txbxContent>
                </v:textbox>
                <o:callout v:ext="edit" minusy="t"/>
              </v:shape>
              <v:shape id="_x0000_s7593" type="#_x0000_t16" style="position:absolute;left:4145;top:2256;width:271;height:240" strokeweight="1pt">
                <v:textbox style="mso-next-textbox:#_x0000_s7593" inset=".9mm,.78mm,.9mm,.18mm">
                  <w:txbxContent>
                    <w:p w:rsidR="00DC3658" w:rsidRDefault="00DC3658">
                      <w:r>
                        <w:t xml:space="preserve"> O</w:t>
                      </w:r>
                    </w:p>
                  </w:txbxContent>
                </v:textbox>
                <o:callout v:ext="edit" minusy="t"/>
              </v:shape>
              <v:shape id="_x0000_s7594" type="#_x0000_t16" style="position:absolute;left:4355;top:2256;width:397;height:240" strokeweight="1pt">
                <v:textbox style="mso-next-textbox:#_x0000_s7594" inset="1.5mm,.78mm,.9mm,.18mm">
                  <w:txbxContent>
                    <w:p w:rsidR="00DC3658" w:rsidRDefault="00DC3658">
                      <w:proofErr w:type="spellStart"/>
                      <w:r>
                        <w:t>PDrt</w:t>
                      </w:r>
                      <w:proofErr w:type="spellEnd"/>
                    </w:p>
                  </w:txbxContent>
                </v:textbox>
                <o:callout v:ext="edit" minusy="t"/>
              </v:shape>
            </v:group>
            <v:group id="_x0000_s7595" style="position:absolute;left:4562;top:9789;width:2047;height:428" coordorigin="3792,2256" coordsize="960,240">
              <v:shape id="_x0000_s7596" type="#_x0000_t16" style="position:absolute;left:3792;top:2256;width:442;height:240" strokeweight="1pt">
                <v:textbox style="mso-next-textbox:#_x0000_s7596" inset=".3mm,.78mm,.3mm,.18mm">
                  <w:txbxContent>
                    <w:p w:rsidR="00DC3658" w:rsidRDefault="00DC3658">
                      <w:proofErr w:type="spellStart"/>
                      <w:r>
                        <w:t>PGche</w:t>
                      </w:r>
                      <w:proofErr w:type="spellEnd"/>
                    </w:p>
                  </w:txbxContent>
                </v:textbox>
                <o:callout v:ext="edit" minusy="t"/>
              </v:shape>
              <v:shape id="_x0000_s7597" type="#_x0000_t16" style="position:absolute;left:4145;top:2256;width:271;height:240" strokeweight="1pt">
                <v:textbox style="mso-next-textbox:#_x0000_s7597" inset=".9mm,.78mm,.9mm,.18mm">
                  <w:txbxContent>
                    <w:p w:rsidR="00DC3658" w:rsidRDefault="00DC3658">
                      <w:r>
                        <w:t xml:space="preserve"> F</w:t>
                      </w:r>
                    </w:p>
                  </w:txbxContent>
                </v:textbox>
                <o:callout v:ext="edit" minusy="t"/>
              </v:shape>
              <v:shape id="_x0000_s7598" type="#_x0000_t16" style="position:absolute;left:4355;top:2256;width:397;height:240" strokeweight="1pt">
                <v:textbox style="mso-next-textbox:#_x0000_s7598" inset="1.5mm,.78mm,.9mm,.18mm">
                  <w:txbxContent>
                    <w:p w:rsidR="00DC3658" w:rsidRDefault="00DC3658">
                      <w:proofErr w:type="spellStart"/>
                      <w:r>
                        <w:t>PDrt</w:t>
                      </w:r>
                      <w:proofErr w:type="spellEnd"/>
                    </w:p>
                  </w:txbxContent>
                </v:textbox>
                <o:callout v:ext="edit" minusy="t"/>
              </v:shape>
            </v:group>
            <v:group id="_x0000_s7599" style="position:absolute;left:7674;top:10650;width:2046;height:428" coordorigin="3792,2256" coordsize="960,240">
              <v:shape id="_x0000_s7600" type="#_x0000_t16" style="position:absolute;left:3792;top:2256;width:442;height:240" strokeweight="1pt">
                <v:textbox style="mso-next-textbox:#_x0000_s7600" inset=".3mm,.78mm,.3mm,.18mm">
                  <w:txbxContent>
                    <w:p w:rsidR="00DC3658" w:rsidRDefault="00DC3658">
                      <w:proofErr w:type="spellStart"/>
                      <w:r>
                        <w:t>PGche</w:t>
                      </w:r>
                      <w:proofErr w:type="spellEnd"/>
                    </w:p>
                  </w:txbxContent>
                </v:textbox>
                <o:callout v:ext="edit" minusy="t"/>
              </v:shape>
              <v:shape id="_x0000_s7601" type="#_x0000_t16" style="position:absolute;left:4145;top:2256;width:271;height:240" strokeweight="1pt">
                <v:textbox style="mso-next-textbox:#_x0000_s7601" inset=".9mm,.78mm,.9mm,.18mm">
                  <w:txbxContent>
                    <w:p w:rsidR="00DC3658" w:rsidRDefault="00DC3658">
                      <w:r>
                        <w:t xml:space="preserve"> T</w:t>
                      </w:r>
                    </w:p>
                  </w:txbxContent>
                </v:textbox>
                <o:callout v:ext="edit" minusy="t"/>
              </v:shape>
              <v:shape id="_x0000_s7602" type="#_x0000_t16" style="position:absolute;left:4355;top:2256;width:397;height:240" strokeweight="1pt">
                <v:textbox style="mso-next-textbox:#_x0000_s7602" inset="1.5mm,.78mm,.9mm,.18mm">
                  <w:txbxContent>
                    <w:p w:rsidR="00DC3658" w:rsidRDefault="00DC3658">
                      <w:proofErr w:type="spellStart"/>
                      <w:r>
                        <w:t>PDrt</w:t>
                      </w:r>
                      <w:proofErr w:type="spellEnd"/>
                    </w:p>
                  </w:txbxContent>
                </v:textbox>
                <o:callout v:ext="edit" minusy="t"/>
              </v:shape>
            </v:group>
            <v:group id="_x0000_s7603" style="position:absolute;left:5510;top:10648;width:2047;height:429" coordorigin="3792,2256" coordsize="960,240">
              <v:shape id="_x0000_s7604" type="#_x0000_t16" style="position:absolute;left:3792;top:2256;width:442;height:240" strokeweight="1pt">
                <v:textbox style="mso-next-textbox:#_x0000_s7604" inset=".3mm,.78mm,.3mm,.18mm">
                  <w:txbxContent>
                    <w:p w:rsidR="00DC3658" w:rsidRDefault="00DC3658">
                      <w:proofErr w:type="spellStart"/>
                      <w:r>
                        <w:t>PGche</w:t>
                      </w:r>
                      <w:proofErr w:type="spellEnd"/>
                    </w:p>
                  </w:txbxContent>
                </v:textbox>
                <o:callout v:ext="edit" minusy="t"/>
              </v:shape>
              <v:shape id="_x0000_s7605" type="#_x0000_t16" style="position:absolute;left:4145;top:2256;width:271;height:240" strokeweight="1pt">
                <v:textbox style="mso-next-textbox:#_x0000_s7605" inset=".9mm,.78mm,.9mm,.18mm">
                  <w:txbxContent>
                    <w:p w:rsidR="00DC3658" w:rsidRDefault="00DC3658">
                      <w:r>
                        <w:t xml:space="preserve"> J</w:t>
                      </w:r>
                    </w:p>
                  </w:txbxContent>
                </v:textbox>
                <o:callout v:ext="edit" minusy="t"/>
              </v:shape>
              <v:shape id="_x0000_s7606" type="#_x0000_t16" style="position:absolute;left:4355;top:2256;width:397;height:240" strokeweight="1pt">
                <v:textbox style="mso-next-textbox:#_x0000_s7606" inset="1.5mm,.78mm,.9mm,.18mm">
                  <w:txbxContent>
                    <w:p w:rsidR="00DC3658" w:rsidRDefault="00DC3658">
                      <w:proofErr w:type="spellStart"/>
                      <w:r>
                        <w:t>PDrt</w:t>
                      </w:r>
                      <w:proofErr w:type="spellEnd"/>
                    </w:p>
                  </w:txbxContent>
                </v:textbox>
                <o:callout v:ext="edit" minusy="t"/>
              </v:shape>
            </v:group>
            <v:group id="_x0000_s7607" style="position:absolute;left:3365;top:10648;width:2044;height:429" coordorigin="3792,2256" coordsize="960,240">
              <v:shape id="_x0000_s7608" type="#_x0000_t16" style="position:absolute;left:3792;top:2256;width:442;height:240" strokeweight="1pt">
                <v:textbox style="mso-next-textbox:#_x0000_s7608" inset=".3mm,.78mm,.3mm,.18mm">
                  <w:txbxContent>
                    <w:p w:rsidR="00DC3658" w:rsidRDefault="00DC3658">
                      <w:proofErr w:type="spellStart"/>
                      <w:r>
                        <w:t>PGche</w:t>
                      </w:r>
                      <w:proofErr w:type="spellEnd"/>
                    </w:p>
                  </w:txbxContent>
                </v:textbox>
                <o:callout v:ext="edit" minusy="t"/>
              </v:shape>
              <v:shape id="_x0000_s7609" type="#_x0000_t16" style="position:absolute;left:4145;top:2256;width:271;height:240" strokeweight="1pt">
                <v:textbox style="mso-next-textbox:#_x0000_s7609" inset=".9mm,.78mm,.9mm,.18mm">
                  <w:txbxContent>
                    <w:p w:rsidR="00DC3658" w:rsidRDefault="00DC3658">
                      <w:r>
                        <w:t xml:space="preserve"> B</w:t>
                      </w:r>
                    </w:p>
                  </w:txbxContent>
                </v:textbox>
                <o:callout v:ext="edit" minusy="t"/>
              </v:shape>
              <v:shape id="_x0000_s7610" type="#_x0000_t16" style="position:absolute;left:4355;top:2256;width:397;height:240" strokeweight="1pt">
                <v:textbox style="mso-next-textbox:#_x0000_s7610" inset="1.5mm,.78mm,.9mm,.18mm">
                  <w:txbxContent>
                    <w:p w:rsidR="00DC3658" w:rsidRDefault="00DC3658">
                      <w:proofErr w:type="spellStart"/>
                      <w:r>
                        <w:t>PDrt</w:t>
                      </w:r>
                      <w:proofErr w:type="spellEnd"/>
                    </w:p>
                  </w:txbxContent>
                </v:textbox>
                <o:callout v:ext="edit" minusy="t"/>
              </v:shape>
            </v:group>
            <v:group id="_x0000_s7611" style="position:absolute;left:8589;top:11508;width:2047;height:428" coordorigin="3792,2256" coordsize="960,240">
              <v:shape id="_x0000_s7612" type="#_x0000_t16" style="position:absolute;left:3792;top:2256;width:442;height:240" strokeweight="1pt">
                <v:textbox style="mso-next-textbox:#_x0000_s7612" inset=".3mm,.78mm,.3mm,.18mm">
                  <w:txbxContent>
                    <w:p w:rsidR="00DC3658" w:rsidRDefault="00DC3658">
                      <w:proofErr w:type="spellStart"/>
                      <w:r>
                        <w:t>PGche</w:t>
                      </w:r>
                      <w:proofErr w:type="spellEnd"/>
                    </w:p>
                  </w:txbxContent>
                </v:textbox>
                <o:callout v:ext="edit" minusy="t"/>
              </v:shape>
              <v:shape id="_x0000_s7613" type="#_x0000_t16" style="position:absolute;left:4145;top:2256;width:271;height:240" strokeweight="1pt">
                <v:textbox style="mso-next-textbox:#_x0000_s7613" inset=".9mm,.78mm,.9mm,.18mm">
                  <w:txbxContent>
                    <w:p w:rsidR="00DC3658" w:rsidRDefault="00DC3658">
                      <w:r>
                        <w:t xml:space="preserve"> R</w:t>
                      </w:r>
                    </w:p>
                  </w:txbxContent>
                </v:textbox>
                <o:callout v:ext="edit" minusy="t"/>
              </v:shape>
              <v:shape id="_x0000_s7614" type="#_x0000_t16" style="position:absolute;left:4355;top:2256;width:397;height:240" strokeweight="1pt">
                <v:textbox style="mso-next-textbox:#_x0000_s7614" inset="1.5mm,.78mm,.9mm,.18mm">
                  <w:txbxContent>
                    <w:p w:rsidR="00DC3658" w:rsidRDefault="00DC3658">
                      <w:proofErr w:type="spellStart"/>
                      <w:r>
                        <w:t>PDrt</w:t>
                      </w:r>
                      <w:proofErr w:type="spellEnd"/>
                    </w:p>
                  </w:txbxContent>
                </v:textbox>
                <o:callout v:ext="edit" minusy="t"/>
              </v:shape>
            </v:group>
            <v:group id="_x0000_s7615" style="position:absolute;left:4308;top:11508;width:2045;height:428" coordorigin="3792,2256" coordsize="960,240">
              <v:shape id="_x0000_s7616" type="#_x0000_t16" style="position:absolute;left:3792;top:2256;width:442;height:240" strokeweight="1pt">
                <v:textbox style="mso-next-textbox:#_x0000_s7616" inset=".3mm,.78mm,.3mm,.18mm">
                  <w:txbxContent>
                    <w:p w:rsidR="00DC3658" w:rsidRDefault="00DC3658">
                      <w:proofErr w:type="spellStart"/>
                      <w:r>
                        <w:t>PGche</w:t>
                      </w:r>
                      <w:proofErr w:type="spellEnd"/>
                    </w:p>
                  </w:txbxContent>
                </v:textbox>
                <o:callout v:ext="edit" minusy="t"/>
              </v:shape>
              <v:shape id="_x0000_s7617" type="#_x0000_t16" style="position:absolute;left:4145;top:2256;width:271;height:240" strokeweight="1pt">
                <v:textbox style="mso-next-textbox:#_x0000_s7617" inset=".9mm,.78mm,.9mm,.18mm">
                  <w:txbxContent>
                    <w:p w:rsidR="00DC3658" w:rsidRDefault="00DC3658">
                      <w:r>
                        <w:t xml:space="preserve"> C</w:t>
                      </w:r>
                    </w:p>
                  </w:txbxContent>
                </v:textbox>
                <o:callout v:ext="edit" minusy="t"/>
              </v:shape>
              <v:shape id="_x0000_s7618" type="#_x0000_t16" style="position:absolute;left:4355;top:2256;width:397;height:240" strokeweight="1pt">
                <v:textbox style="mso-next-textbox:#_x0000_s7618" inset="1.5mm,.78mm,.9mm,.18mm">
                  <w:txbxContent>
                    <w:p w:rsidR="00DC3658" w:rsidRDefault="00DC3658">
                      <w:proofErr w:type="spellStart"/>
                      <w:r>
                        <w:t>PDrt</w:t>
                      </w:r>
                      <w:proofErr w:type="spellEnd"/>
                    </w:p>
                  </w:txbxContent>
                </v:textbox>
                <o:callout v:ext="edit" minusy="t"/>
              </v:shape>
            </v:group>
            <v:group id="_x0000_s7619" style="position:absolute;left:2160;top:11508;width:2047;height:428" coordorigin="3792,2256" coordsize="960,240">
              <v:shape id="_x0000_s7620" type="#_x0000_t16" style="position:absolute;left:3792;top:2256;width:442;height:240" strokeweight="1pt">
                <v:textbox style="mso-next-textbox:#_x0000_s7620" inset=".3mm,.78mm,.3mm,.18mm">
                  <w:txbxContent>
                    <w:p w:rsidR="00DC3658" w:rsidRDefault="00DC3658">
                      <w:proofErr w:type="spellStart"/>
                      <w:r>
                        <w:t>PGche</w:t>
                      </w:r>
                      <w:proofErr w:type="spellEnd"/>
                    </w:p>
                  </w:txbxContent>
                </v:textbox>
                <o:callout v:ext="edit" minusy="t"/>
              </v:shape>
              <v:shape id="_x0000_s7621" type="#_x0000_t16" style="position:absolute;left:4145;top:2256;width:271;height:240" strokeweight="1pt">
                <v:textbox style="mso-next-textbox:#_x0000_s7621" inset=".9mm,.78mm,.9mm,.18mm">
                  <w:txbxContent>
                    <w:p w:rsidR="00DC3658" w:rsidRDefault="00DC3658">
                      <w:r>
                        <w:t xml:space="preserve"> A</w:t>
                      </w:r>
                    </w:p>
                  </w:txbxContent>
                </v:textbox>
                <o:callout v:ext="edit" minusy="t"/>
              </v:shape>
              <v:shape id="_x0000_s7622" type="#_x0000_t16" style="position:absolute;left:4355;top:2256;width:397;height:240" strokeweight="1pt">
                <v:textbox style="mso-next-textbox:#_x0000_s7622" inset="1.5mm,.78mm,.9mm,.18mm">
                  <w:txbxContent>
                    <w:p w:rsidR="00DC3658" w:rsidRDefault="00DC3658">
                      <w:proofErr w:type="spellStart"/>
                      <w:r>
                        <w:t>PDrt</w:t>
                      </w:r>
                      <w:proofErr w:type="spellEnd"/>
                    </w:p>
                  </w:txbxContent>
                </v:textbox>
                <o:callout v:ext="edit" minusy="t"/>
              </v:shape>
            </v:group>
            <v:line id="_x0000_s7623" style="position:absolute;flip:x" from="5563,9360" to="6176,9789" strokeweight="1pt">
              <v:stroke endarrow="block"/>
              <v:shadow color="black"/>
            </v:line>
            <v:line id="_x0000_s7624" style="position:absolute;flip:x" from="4380,10219" to="4926,10648" strokeweight="1pt">
              <v:stroke endarrow="block"/>
              <v:shadow color="black"/>
            </v:line>
            <v:line id="_x0000_s7625" style="position:absolute" from="7205,9360" to="7717,9789" strokeweight="1pt">
              <v:stroke endarrow="block"/>
              <v:shadow color="black"/>
            </v:line>
            <v:line id="_x0000_s7626" style="position:absolute" from="8136,10219" to="8646,10648" strokeweight="1pt">
              <v:stroke endarrow="block"/>
              <v:shadow color="black"/>
            </v:line>
            <v:line id="_x0000_s7627" style="position:absolute" from="9067,11078" to="9579,11508" strokeweight="1pt">
              <v:stroke endarrow="block"/>
              <v:shadow color="black"/>
            </v:line>
            <v:line id="_x0000_s7628" style="position:absolute" from="6027,10219" to="6537,10648" strokeweight="1pt">
              <v:stroke endarrow="block"/>
              <v:shadow color="black"/>
            </v:line>
            <v:line id="_x0000_s7629" style="position:absolute;flip:x" from="3091,11078" to="3704,11508" strokeweight="1pt">
              <v:stroke endarrow="block"/>
              <v:shadow color="black"/>
            </v:line>
            <v:line id="_x0000_s7630" style="position:absolute" from="4810,11078" to="5320,11508" strokeweight="1pt">
              <v:stroke endarrow="block"/>
              <v:shadow color="black"/>
            </v:line>
            <v:line id="_x0000_s7631" style="position:absolute" from="5040,9180" to="5760,9180" strokeweight="1pt">
              <v:stroke endarrow="block"/>
            </v:line>
          </v:group>
        </w:pict>
      </w:r>
    </w:p>
    <w:p w:rsidR="003A2373" w:rsidRPr="00556800" w:rsidRDefault="003A2373" w:rsidP="00AB0BA4"/>
    <w:p w:rsidR="003A2373" w:rsidRPr="00556800" w:rsidRDefault="003A2373" w:rsidP="00AB0BA4"/>
    <w:p w:rsidR="003A2373" w:rsidRPr="00556800" w:rsidRDefault="003A2373" w:rsidP="005C4933">
      <w:pPr>
        <w:pStyle w:val="Titre2"/>
      </w:pPr>
      <w:r w:rsidRPr="00556800">
        <w:br w:type="page"/>
      </w:r>
      <w:bookmarkStart w:id="1609" w:name="_Toc136502917"/>
      <w:bookmarkStart w:id="1610" w:name="_Toc136504040"/>
      <w:bookmarkStart w:id="1611" w:name="_Toc136509731"/>
      <w:bookmarkStart w:id="1612" w:name="_Toc176807975"/>
      <w:bookmarkStart w:id="1613" w:name="_Toc209179969"/>
      <w:r w:rsidRPr="00556800">
        <w:lastRenderedPageBreak/>
        <w:t>Arbre binaire de recherche</w:t>
      </w:r>
      <w:bookmarkEnd w:id="1609"/>
      <w:bookmarkEnd w:id="1610"/>
      <w:bookmarkEnd w:id="1611"/>
      <w:bookmarkEnd w:id="1612"/>
      <w:bookmarkEnd w:id="1613"/>
    </w:p>
    <w:p w:rsidR="003A2373" w:rsidRPr="00556800" w:rsidRDefault="003A2373" w:rsidP="005C4933">
      <w:pPr>
        <w:pStyle w:val="Titre3"/>
      </w:pPr>
      <w:bookmarkStart w:id="1614" w:name="_Toc136504041"/>
      <w:bookmarkStart w:id="1615" w:name="_Toc176807976"/>
      <w:bookmarkStart w:id="1616" w:name="_Toc209179970"/>
      <w:r w:rsidRPr="00556800">
        <w:t>Définition</w:t>
      </w:r>
      <w:bookmarkEnd w:id="1614"/>
      <w:bookmarkEnd w:id="1615"/>
      <w:bookmarkEnd w:id="1616"/>
    </w:p>
    <w:p w:rsidR="003A2373" w:rsidRPr="00556800" w:rsidRDefault="003A2373" w:rsidP="00AB0BA4">
      <w:r w:rsidRPr="00556800">
        <w:t xml:space="preserve">Un arbre binaire de recherche est un arbre binaire dont chaque élément est composé d’un champ de données particulier qui permet d'identifier le nœud. Ce champ est appelé la </w:t>
      </w:r>
      <w:r w:rsidRPr="00556800">
        <w:rPr>
          <w:b/>
        </w:rPr>
        <w:t>clé d’identification du nœud</w:t>
      </w:r>
      <w:r w:rsidRPr="00556800">
        <w:t xml:space="preserve">. </w:t>
      </w:r>
    </w:p>
    <w:p w:rsidR="003A2373" w:rsidRPr="00556800" w:rsidRDefault="003A2373" w:rsidP="00AB0BA4">
      <w:r w:rsidRPr="00556800">
        <w:t xml:space="preserve">La clé d’un nœud permet d’organiser l’arbre de telle sorte que : </w:t>
      </w:r>
    </w:p>
    <w:p w:rsidR="003A2373" w:rsidRPr="00556800" w:rsidRDefault="003A2373" w:rsidP="005C4933">
      <w:pPr>
        <w:pStyle w:val="Pucepleine"/>
      </w:pPr>
      <w:r w:rsidRPr="00556800">
        <w:t xml:space="preserve">La clé est </w:t>
      </w:r>
      <w:r w:rsidRPr="00556800">
        <w:rPr>
          <w:b/>
        </w:rPr>
        <w:t>supérieure à toutes celles de ses descendants de gauche</w:t>
      </w:r>
      <w:r w:rsidRPr="00556800">
        <w:t> ;</w:t>
      </w:r>
    </w:p>
    <w:p w:rsidR="003A2373" w:rsidRPr="00556800" w:rsidRDefault="003A2373" w:rsidP="005C4933">
      <w:pPr>
        <w:pStyle w:val="Pucepleine"/>
      </w:pPr>
      <w:r w:rsidRPr="00556800">
        <w:t xml:space="preserve">La clé est </w:t>
      </w:r>
      <w:r w:rsidRPr="00556800">
        <w:rPr>
          <w:b/>
        </w:rPr>
        <w:t>inférieure à toutes celles de ses descendants de droite</w:t>
      </w:r>
      <w:r w:rsidRPr="00556800">
        <w:t>.</w:t>
      </w:r>
    </w:p>
    <w:p w:rsidR="003A2373" w:rsidRPr="00556800" w:rsidRDefault="00AB5DE6" w:rsidP="00AB0BA4">
      <w:r w:rsidRPr="00556800">
        <w:rPr>
          <w:i/>
        </w:rPr>
        <w:t>Exemple :</w:t>
      </w:r>
    </w:p>
    <w:p w:rsidR="003A2373" w:rsidRPr="00556800" w:rsidRDefault="00EA7CC4" w:rsidP="00AB0BA4">
      <w:r w:rsidRPr="00556800">
        <w:pict>
          <v:group id="_x0000_s7567" style="position:absolute;left:0;text-align:left;margin-left:9pt;margin-top:13.95pt;width:207pt;height:171pt;z-index:251707392" coordorigin="1980,4680" coordsize="4140,3420">
            <v:oval id="_x0000_s7568" style="position:absolute;left:4110;top:4680;width:594;height:720" filled="f" fillcolor="#ffc" strokeweight="1pt">
              <v:textbox style="mso-next-textbox:#_x0000_s7568" inset=".475mm,0,.475mm,.285mm">
                <w:txbxContent>
                  <w:p w:rsidR="00DC3658" w:rsidRDefault="00DC3658">
                    <w:pPr>
                      <w:spacing w:after="0"/>
                      <w:jc w:val="center"/>
                      <w:rPr>
                        <w:b/>
                        <w:bCs/>
                        <w:i/>
                        <w:iCs/>
                        <w:snapToGrid w:val="0"/>
                      </w:rPr>
                    </w:pPr>
                    <w:r>
                      <w:rPr>
                        <w:b/>
                        <w:bCs/>
                        <w:i/>
                        <w:iCs/>
                        <w:snapToGrid w:val="0"/>
                      </w:rPr>
                      <w:t>25</w:t>
                    </w:r>
                  </w:p>
                  <w:p w:rsidR="00DC3658" w:rsidRDefault="00DC3658">
                    <w:pPr>
                      <w:spacing w:after="0"/>
                      <w:jc w:val="center"/>
                      <w:rPr>
                        <w:rFonts w:cs="SimSun"/>
                        <w:snapToGrid w:val="0"/>
                      </w:rPr>
                    </w:pPr>
                    <w:r>
                      <w:rPr>
                        <w:snapToGrid w:val="0"/>
                      </w:rPr>
                      <w:t>L</w:t>
                    </w:r>
                  </w:p>
                </w:txbxContent>
              </v:textbox>
              <o:callout v:ext="edit" minusy="t"/>
            </v:oval>
            <v:oval id="_x0000_s7569" style="position:absolute;left:3403;top:5580;width:596;height:720" filled="f" fillcolor="#ffc" strokeweight="1pt">
              <v:textbox style="mso-next-textbox:#_x0000_s7569" inset=".475mm,0,.475mm,.285mm">
                <w:txbxContent>
                  <w:p w:rsidR="00DC3658" w:rsidRDefault="00DC3658">
                    <w:pPr>
                      <w:spacing w:after="0"/>
                      <w:jc w:val="center"/>
                      <w:rPr>
                        <w:b/>
                        <w:bCs/>
                        <w:i/>
                        <w:iCs/>
                        <w:snapToGrid w:val="0"/>
                      </w:rPr>
                    </w:pPr>
                    <w:r>
                      <w:rPr>
                        <w:b/>
                        <w:bCs/>
                        <w:i/>
                        <w:iCs/>
                        <w:snapToGrid w:val="0"/>
                      </w:rPr>
                      <w:t>20</w:t>
                    </w:r>
                  </w:p>
                  <w:p w:rsidR="00DC3658" w:rsidRDefault="00DC3658">
                    <w:pPr>
                      <w:spacing w:after="0"/>
                      <w:jc w:val="center"/>
                      <w:rPr>
                        <w:rFonts w:cs="SimSun"/>
                        <w:snapToGrid w:val="0"/>
                      </w:rPr>
                    </w:pPr>
                    <w:r>
                      <w:rPr>
                        <w:snapToGrid w:val="0"/>
                      </w:rPr>
                      <w:t>F</w:t>
                    </w:r>
                  </w:p>
                </w:txbxContent>
              </v:textbox>
              <o:callout v:ext="edit" minusy="t"/>
            </v:oval>
            <v:oval id="_x0000_s7570" style="position:absolute;left:4006;top:6480;width:593;height:720" filled="f" fillcolor="#ffc" strokeweight="1pt">
              <v:textbox style="mso-next-textbox:#_x0000_s7570" inset=".475mm,0,.475mm,.285mm">
                <w:txbxContent>
                  <w:p w:rsidR="00DC3658" w:rsidRDefault="00DC3658">
                    <w:pPr>
                      <w:spacing w:after="0"/>
                      <w:jc w:val="center"/>
                      <w:rPr>
                        <w:b/>
                        <w:bCs/>
                        <w:i/>
                        <w:iCs/>
                        <w:snapToGrid w:val="0"/>
                      </w:rPr>
                    </w:pPr>
                    <w:r>
                      <w:rPr>
                        <w:b/>
                        <w:bCs/>
                        <w:i/>
                        <w:iCs/>
                        <w:snapToGrid w:val="0"/>
                      </w:rPr>
                      <w:t>23</w:t>
                    </w:r>
                  </w:p>
                  <w:p w:rsidR="00DC3658" w:rsidRDefault="00DC3658">
                    <w:pPr>
                      <w:spacing w:after="0"/>
                      <w:jc w:val="center"/>
                      <w:rPr>
                        <w:rFonts w:cs="SimSun"/>
                        <w:snapToGrid w:val="0"/>
                      </w:rPr>
                    </w:pPr>
                    <w:r>
                      <w:rPr>
                        <w:snapToGrid w:val="0"/>
                      </w:rPr>
                      <w:t>J</w:t>
                    </w:r>
                  </w:p>
                </w:txbxContent>
              </v:textbox>
              <o:callout v:ext="edit" minusy="t"/>
            </v:oval>
            <v:oval id="_x0000_s7571" style="position:absolute;left:4860;top:5580;width:594;height:720" filled="f" fillcolor="#ffc" strokeweight="1pt">
              <v:textbox style="mso-next-textbox:#_x0000_s7571" inset=".475mm,0,.475mm,.285mm">
                <w:txbxContent>
                  <w:p w:rsidR="00DC3658" w:rsidRDefault="00DC3658">
                    <w:pPr>
                      <w:spacing w:after="0"/>
                      <w:jc w:val="center"/>
                      <w:rPr>
                        <w:b/>
                        <w:bCs/>
                        <w:i/>
                        <w:iCs/>
                        <w:snapToGrid w:val="0"/>
                      </w:rPr>
                    </w:pPr>
                    <w:r>
                      <w:rPr>
                        <w:b/>
                        <w:bCs/>
                        <w:i/>
                        <w:iCs/>
                        <w:snapToGrid w:val="0"/>
                      </w:rPr>
                      <w:t>36</w:t>
                    </w:r>
                  </w:p>
                  <w:p w:rsidR="00DC3658" w:rsidRDefault="00DC3658">
                    <w:pPr>
                      <w:spacing w:after="0"/>
                      <w:jc w:val="center"/>
                      <w:rPr>
                        <w:rFonts w:cs="SimSun"/>
                        <w:snapToGrid w:val="0"/>
                      </w:rPr>
                    </w:pPr>
                    <w:r>
                      <w:rPr>
                        <w:snapToGrid w:val="0"/>
                      </w:rPr>
                      <w:t>O</w:t>
                    </w:r>
                  </w:p>
                </w:txbxContent>
              </v:textbox>
              <o:callout v:ext="edit" minusy="t"/>
            </v:oval>
            <v:oval id="_x0000_s7572" style="position:absolute;left:5526;top:6480;width:594;height:720" filled="f" fillcolor="#ffc" strokeweight="1pt">
              <v:textbox style="mso-next-textbox:#_x0000_s7572" inset=".475mm,0,.475mm,.285mm">
                <w:txbxContent>
                  <w:p w:rsidR="00DC3658" w:rsidRDefault="00DC3658">
                    <w:pPr>
                      <w:spacing w:after="0"/>
                      <w:jc w:val="center"/>
                      <w:rPr>
                        <w:b/>
                        <w:bCs/>
                        <w:i/>
                        <w:iCs/>
                        <w:snapToGrid w:val="0"/>
                      </w:rPr>
                    </w:pPr>
                    <w:r>
                      <w:rPr>
                        <w:b/>
                        <w:bCs/>
                        <w:i/>
                        <w:iCs/>
                        <w:snapToGrid w:val="0"/>
                      </w:rPr>
                      <w:t>58</w:t>
                    </w:r>
                  </w:p>
                  <w:p w:rsidR="00DC3658" w:rsidRDefault="00DC3658">
                    <w:pPr>
                      <w:spacing w:after="0"/>
                      <w:jc w:val="center"/>
                      <w:rPr>
                        <w:rFonts w:cs="SimSun"/>
                        <w:snapToGrid w:val="0"/>
                      </w:rPr>
                    </w:pPr>
                    <w:r>
                      <w:rPr>
                        <w:snapToGrid w:val="0"/>
                      </w:rPr>
                      <w:t>T</w:t>
                    </w:r>
                  </w:p>
                </w:txbxContent>
              </v:textbox>
              <o:callout v:ext="edit" minusy="t"/>
            </v:oval>
            <v:oval id="_x0000_s7573" style="position:absolute;left:4860;top:7380;width:593;height:673" filled="f" fillcolor="#ffc" strokeweight="1pt">
              <v:textbox style="mso-next-textbox:#_x0000_s7573" inset=".475mm,0,.475mm,.285mm">
                <w:txbxContent>
                  <w:p w:rsidR="00DC3658" w:rsidRDefault="00DC3658">
                    <w:pPr>
                      <w:spacing w:after="0"/>
                      <w:jc w:val="center"/>
                      <w:rPr>
                        <w:b/>
                        <w:bCs/>
                        <w:i/>
                        <w:iCs/>
                        <w:snapToGrid w:val="0"/>
                      </w:rPr>
                    </w:pPr>
                    <w:r>
                      <w:rPr>
                        <w:b/>
                        <w:bCs/>
                        <w:i/>
                        <w:iCs/>
                        <w:snapToGrid w:val="0"/>
                      </w:rPr>
                      <w:t>42</w:t>
                    </w:r>
                  </w:p>
                  <w:p w:rsidR="00DC3658" w:rsidRDefault="00DC3658">
                    <w:pPr>
                      <w:spacing w:after="0"/>
                      <w:jc w:val="center"/>
                      <w:rPr>
                        <w:rFonts w:cs="SimSun"/>
                        <w:snapToGrid w:val="0"/>
                      </w:rPr>
                    </w:pPr>
                    <w:r>
                      <w:rPr>
                        <w:snapToGrid w:val="0"/>
                      </w:rPr>
                      <w:t>R</w:t>
                    </w:r>
                  </w:p>
                </w:txbxContent>
              </v:textbox>
              <o:callout v:ext="edit" minusy="t"/>
            </v:oval>
            <v:oval id="_x0000_s7574" style="position:absolute;left:3366;top:7380;width:594;height:720" filled="f" fillcolor="#ffc" strokeweight="1pt">
              <v:textbox style="mso-next-textbox:#_x0000_s7574" inset=".475mm,0,.475mm,.285mm">
                <w:txbxContent>
                  <w:p w:rsidR="00DC3658" w:rsidRDefault="00DC3658">
                    <w:pPr>
                      <w:spacing w:after="0"/>
                      <w:jc w:val="center"/>
                      <w:rPr>
                        <w:b/>
                        <w:bCs/>
                        <w:i/>
                        <w:iCs/>
                        <w:snapToGrid w:val="0"/>
                      </w:rPr>
                    </w:pPr>
                    <w:r>
                      <w:rPr>
                        <w:b/>
                        <w:bCs/>
                        <w:i/>
                        <w:iCs/>
                        <w:snapToGrid w:val="0"/>
                      </w:rPr>
                      <w:t>17</w:t>
                    </w:r>
                  </w:p>
                  <w:p w:rsidR="00DC3658" w:rsidRDefault="00DC3658">
                    <w:pPr>
                      <w:spacing w:after="0"/>
                      <w:jc w:val="center"/>
                      <w:rPr>
                        <w:rFonts w:cs="SimSun"/>
                        <w:snapToGrid w:val="0"/>
                      </w:rPr>
                    </w:pPr>
                    <w:r>
                      <w:rPr>
                        <w:snapToGrid w:val="0"/>
                      </w:rPr>
                      <w:t>C</w:t>
                    </w:r>
                  </w:p>
                </w:txbxContent>
              </v:textbox>
              <o:callout v:ext="edit" minusy="t"/>
            </v:oval>
            <v:oval id="_x0000_s7575" style="position:absolute;left:1980;top:7380;width:594;height:720" filled="f" fillcolor="#ffc" strokeweight="1pt">
              <v:textbox style="mso-next-textbox:#_x0000_s7575" inset=".475mm,0,.475mm,.285mm">
                <w:txbxContent>
                  <w:p w:rsidR="00DC3658" w:rsidRDefault="00DC3658">
                    <w:pPr>
                      <w:spacing w:after="0"/>
                      <w:jc w:val="center"/>
                      <w:rPr>
                        <w:b/>
                        <w:bCs/>
                        <w:i/>
                        <w:iCs/>
                        <w:snapToGrid w:val="0"/>
                      </w:rPr>
                    </w:pPr>
                    <w:r>
                      <w:rPr>
                        <w:b/>
                        <w:bCs/>
                        <w:i/>
                        <w:iCs/>
                        <w:snapToGrid w:val="0"/>
                      </w:rPr>
                      <w:t>3</w:t>
                    </w:r>
                  </w:p>
                  <w:p w:rsidR="00DC3658" w:rsidRDefault="00DC3658">
                    <w:pPr>
                      <w:spacing w:after="0"/>
                      <w:jc w:val="center"/>
                      <w:rPr>
                        <w:rFonts w:cs="SimSun"/>
                        <w:snapToGrid w:val="0"/>
                      </w:rPr>
                    </w:pPr>
                    <w:r>
                      <w:rPr>
                        <w:snapToGrid w:val="0"/>
                      </w:rPr>
                      <w:t>A</w:t>
                    </w:r>
                  </w:p>
                </w:txbxContent>
              </v:textbox>
              <o:callout v:ext="edit" minusy="t"/>
            </v:oval>
            <v:oval id="_x0000_s7576" style="position:absolute;left:2644;top:6480;width:596;height:720" filled="f" fillcolor="#ffc" strokeweight="1pt">
              <v:textbox style="mso-next-textbox:#_x0000_s7576" inset=".475mm,0,.475mm,.285mm">
                <w:txbxContent>
                  <w:p w:rsidR="00DC3658" w:rsidRDefault="00DC3658">
                    <w:pPr>
                      <w:spacing w:after="0"/>
                      <w:jc w:val="center"/>
                      <w:rPr>
                        <w:b/>
                        <w:bCs/>
                        <w:i/>
                        <w:iCs/>
                        <w:snapToGrid w:val="0"/>
                      </w:rPr>
                    </w:pPr>
                    <w:r>
                      <w:rPr>
                        <w:b/>
                        <w:bCs/>
                        <w:i/>
                        <w:iCs/>
                        <w:snapToGrid w:val="0"/>
                      </w:rPr>
                      <w:t>10</w:t>
                    </w:r>
                  </w:p>
                  <w:p w:rsidR="00DC3658" w:rsidRDefault="00DC3658">
                    <w:pPr>
                      <w:spacing w:after="0"/>
                      <w:jc w:val="center"/>
                      <w:rPr>
                        <w:rFonts w:cs="SimSun"/>
                        <w:snapToGrid w:val="0"/>
                      </w:rPr>
                    </w:pPr>
                    <w:r>
                      <w:rPr>
                        <w:rFonts w:cs="SimSun"/>
                        <w:snapToGrid w:val="0"/>
                      </w:rPr>
                      <w:t>B</w:t>
                    </w:r>
                  </w:p>
                </w:txbxContent>
              </v:textbox>
              <o:callout v:ext="edit" minusy="t"/>
            </v:oval>
            <v:line id="_x0000_s7577" style="position:absolute;flip:x" from="3780,5220" to="4140,5580">
              <v:stroke endarrow="block"/>
            </v:line>
            <v:line id="_x0000_s7578" style="position:absolute;flip:x" from="3060,6120" to="3420,6480">
              <v:stroke endarrow="block"/>
            </v:line>
            <v:line id="_x0000_s7579" style="position:absolute;flip:x" from="2340,7020" to="2700,7380">
              <v:stroke endarrow="block"/>
            </v:line>
            <v:line id="_x0000_s7580" style="position:absolute;flip:x" from="5220,7020" to="5580,7380">
              <v:stroke endarrow="block"/>
            </v:line>
            <v:line id="_x0000_s7581" style="position:absolute" from="4680,5220" to="5040,5580">
              <v:stroke endarrow="block"/>
            </v:line>
            <v:line id="_x0000_s7582" style="position:absolute" from="3960,6120" to="4320,6480">
              <v:stroke endarrow="block"/>
            </v:line>
            <v:line id="_x0000_s7583" style="position:absolute" from="3240,7020" to="3600,7380">
              <v:stroke endarrow="block"/>
            </v:line>
            <v:line id="_x0000_s7584" style="position:absolute" from="5400,6120" to="5760,6480">
              <v:stroke endarrow="block"/>
            </v:lin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5C4933">
      <w:pPr>
        <w:pStyle w:val="Titre3"/>
      </w:pPr>
      <w:bookmarkStart w:id="1617" w:name="_Toc136504042"/>
      <w:bookmarkStart w:id="1618" w:name="_Toc176807977"/>
      <w:bookmarkStart w:id="1619" w:name="_Toc209179971"/>
      <w:r w:rsidRPr="00556800">
        <w:t xml:space="preserve">Représentation </w:t>
      </w:r>
      <w:bookmarkEnd w:id="1617"/>
      <w:r w:rsidR="005802BE" w:rsidRPr="00556800">
        <w:t>en mémoire</w:t>
      </w:r>
      <w:bookmarkEnd w:id="1618"/>
      <w:bookmarkEnd w:id="1619"/>
    </w:p>
    <w:p w:rsidR="003A2373" w:rsidRPr="00556800" w:rsidRDefault="003A2373" w:rsidP="00AB0BA4">
      <w:r w:rsidRPr="00556800">
        <w:t>Un nœud se représente comme suit :</w:t>
      </w:r>
    </w:p>
    <w:p w:rsidR="003A2373" w:rsidRPr="00556800" w:rsidRDefault="00EA7CC4" w:rsidP="00AB0BA4">
      <w:r w:rsidRPr="00556800">
        <w:pict>
          <v:group id="_x0000_s7562" style="position:absolute;left:0;text-align:left;margin-left:27.4pt;margin-top:8.5pt;width:188.6pt;height:27pt;z-index:251706368" coordorigin="1808,9332" coordsize="5155,720">
            <v:shape id="_x0000_s7563" type="#_x0000_t16" style="position:absolute;left:1808;top:9332;width:1414;height:720">
              <v:textbox style="mso-next-textbox:#_x0000_s7563" inset=".5mm,1.3mm,.5mm,.3mm">
                <w:txbxContent>
                  <w:p w:rsidR="00DC3658" w:rsidRDefault="00DC3658">
                    <w:pPr>
                      <w:jc w:val="center"/>
                    </w:pPr>
                    <w:proofErr w:type="spellStart"/>
                    <w:r>
                      <w:t>PGche</w:t>
                    </w:r>
                    <w:proofErr w:type="spellEnd"/>
                  </w:p>
                </w:txbxContent>
              </v:textbox>
              <o:callout v:ext="edit" minusy="t"/>
            </v:shape>
            <v:shape id="_x0000_s7564" type="#_x0000_t16" style="position:absolute;left:2964;top:9332;width:1094;height:720">
              <v:textbox style="mso-next-textbox:#_x0000_s7564" inset="1.5mm,1.3mm,1.5mm,.3mm">
                <w:txbxContent>
                  <w:p w:rsidR="00DC3658" w:rsidRDefault="00DC3658">
                    <w:pPr>
                      <w:jc w:val="center"/>
                      <w:rPr>
                        <w:b/>
                        <w:bCs/>
                        <w:i/>
                        <w:iCs/>
                      </w:rPr>
                    </w:pPr>
                    <w:r>
                      <w:rPr>
                        <w:b/>
                        <w:bCs/>
                        <w:i/>
                        <w:iCs/>
                      </w:rPr>
                      <w:t>Clé</w:t>
                    </w:r>
                  </w:p>
                </w:txbxContent>
              </v:textbox>
              <o:callout v:ext="edit" minusy="t"/>
            </v:shape>
            <v:shape id="_x0000_s7565" type="#_x0000_t16" style="position:absolute;left:3818;top:9332;width:2114;height:720">
              <v:textbox style="mso-next-textbox:#_x0000_s7565" inset="1.5mm,1.3mm,1.5mm,.3mm">
                <w:txbxContent>
                  <w:p w:rsidR="00DC3658" w:rsidRDefault="00DC3658">
                    <w:pPr>
                      <w:jc w:val="center"/>
                    </w:pPr>
                    <w:r>
                      <w:t>Données</w:t>
                    </w:r>
                  </w:p>
                </w:txbxContent>
              </v:textbox>
              <o:callout v:ext="edit" minusy="t"/>
            </v:shape>
            <v:shape id="_x0000_s7566" type="#_x0000_t16" style="position:absolute;left:5694;top:9332;width:1269;height:720">
              <v:textbox style="mso-next-textbox:#_x0000_s7566" inset="2.5mm,1.3mm,1.5mm,.3mm">
                <w:txbxContent>
                  <w:p w:rsidR="00DC3658" w:rsidRDefault="00DC3658">
                    <w:pPr>
                      <w:jc w:val="center"/>
                    </w:pPr>
                    <w:proofErr w:type="spellStart"/>
                    <w:r>
                      <w:t>PDrt</w:t>
                    </w:r>
                    <w:proofErr w:type="spellEnd"/>
                  </w:p>
                </w:txbxContent>
              </v:textbox>
              <o:callout v:ext="edit" minusy="t"/>
            </v:shape>
          </v:group>
        </w:pict>
      </w:r>
    </w:p>
    <w:p w:rsidR="003A2373" w:rsidRPr="00556800" w:rsidRDefault="003A2373" w:rsidP="00AB0BA4"/>
    <w:p w:rsidR="003A2373" w:rsidRPr="00556800" w:rsidRDefault="003A2373" w:rsidP="00AB0BA4"/>
    <w:p w:rsidR="003A2373" w:rsidRPr="00556800" w:rsidRDefault="003A2373" w:rsidP="00AB0BA4">
      <w:r w:rsidRPr="00556800">
        <w:t>L’arbre binaire de recherche précédent est représenté en mémoire par le schéma suivant :</w:t>
      </w:r>
    </w:p>
    <w:p w:rsidR="003A2373" w:rsidRPr="00556800" w:rsidRDefault="003A2373" w:rsidP="00AB0BA4"/>
    <w:p w:rsidR="003A2373" w:rsidRPr="00556800" w:rsidRDefault="00EA7CC4" w:rsidP="00AB0BA4">
      <w:r w:rsidRPr="00556800">
        <w:pict>
          <v:group id="_x0000_s7506" style="position:absolute;left:0;text-align:left;margin-left:-9pt;margin-top:1.75pt;width:6in;height:143.85pt;z-index:251705344" coordorigin="1980,10803" coordsize="8306,2982">
            <v:shape id="_x0000_s7507" type="#_x0000_t16" style="position:absolute;left:3466;top:10848;width:1189;height:383" strokeweight="1pt">
              <v:textbox style="mso-next-textbox:#_x0000_s7507" inset="1.49861mm,.74931mm,1.49861mm,.74931mm">
                <w:txbxContent>
                  <w:p w:rsidR="00DC3658" w:rsidRDefault="00DC3658">
                    <w:pPr>
                      <w:rPr>
                        <w:rFonts w:cs="SimSun"/>
                        <w:sz w:val="28"/>
                        <w:szCs w:val="28"/>
                      </w:rPr>
                    </w:pPr>
                    <w:r>
                      <w:t>Racine</w:t>
                    </w:r>
                  </w:p>
                </w:txbxContent>
              </v:textbox>
              <o:callout v:ext="edit" minusy="t"/>
            </v:shape>
            <v:line id="_x0000_s7508" style="position:absolute" from="4616,11080" to="5748,11081" strokeweight="1pt">
              <v:stroke endarrow="block"/>
              <o:callout v:ext="edit" minusy="t"/>
            </v:line>
            <v:group id="_x0000_s7509" style="position:absolute;left:5734;top:10803;width:2236;height:426" coordorigin="2544,1200" coordsize="1480,287">
              <v:shape id="_x0000_s7510" type="#_x0000_t16" style="position:absolute;left:2544;top:1200;width:579;height:287" strokeweight="1pt">
                <v:textbox style="mso-next-textbox:#_x0000_s7510" inset=".295mm,.767mm,.295mm,.177mm">
                  <w:txbxContent>
                    <w:p w:rsidR="00DC3658" w:rsidRDefault="00DC3658">
                      <w:proofErr w:type="spellStart"/>
                      <w:r>
                        <w:t>PGche</w:t>
                      </w:r>
                      <w:proofErr w:type="spellEnd"/>
                    </w:p>
                  </w:txbxContent>
                </v:textbox>
                <o:callout v:ext="edit" minusy="t"/>
              </v:shape>
              <v:shape id="_x0000_s7511" type="#_x0000_t16" style="position:absolute;left:3007;top:1200;width:355;height:287" strokeweight="1pt">
                <v:textbox style="mso-next-textbox:#_x0000_s7511" inset=".885mm,.767mm,.885mm,.177mm">
                  <w:txbxContent>
                    <w:p w:rsidR="00DC3658" w:rsidRDefault="00DC3658">
                      <w:pPr>
                        <w:jc w:val="left"/>
                        <w:rPr>
                          <w:b/>
                          <w:bCs/>
                          <w:i/>
                          <w:iCs/>
                        </w:rPr>
                      </w:pPr>
                      <w:r>
                        <w:rPr>
                          <w:b/>
                          <w:bCs/>
                          <w:i/>
                          <w:iCs/>
                        </w:rPr>
                        <w:t>25</w:t>
                      </w:r>
                    </w:p>
                  </w:txbxContent>
                </v:textbox>
                <o:callout v:ext="edit" minusy="t"/>
              </v:shape>
              <v:shape id="_x0000_s7512" type="#_x0000_t16" style="position:absolute;left:3264;top:1200;width:355;height:287" strokeweight="1pt">
                <v:textbox style="mso-next-textbox:#_x0000_s7512" inset=".885mm,.767mm,.885mm,.177mm">
                  <w:txbxContent>
                    <w:p w:rsidR="00DC3658" w:rsidRDefault="00DC3658">
                      <w:r>
                        <w:t xml:space="preserve"> L</w:t>
                      </w:r>
                    </w:p>
                  </w:txbxContent>
                </v:textbox>
                <o:callout v:ext="edit" minusy="t"/>
              </v:shape>
              <v:shape id="_x0000_s7513" type="#_x0000_t16" style="position:absolute;left:3504;top:1200;width:520;height:287" strokeweight="1pt">
                <v:textbox style="mso-next-textbox:#_x0000_s7513" inset="1.475mm,.767mm,.885mm,.177mm">
                  <w:txbxContent>
                    <w:p w:rsidR="00DC3658" w:rsidRDefault="00DC3658">
                      <w:proofErr w:type="spellStart"/>
                      <w:r>
                        <w:t>PDrt</w:t>
                      </w:r>
                      <w:proofErr w:type="spellEnd"/>
                    </w:p>
                  </w:txbxContent>
                </v:textbox>
                <o:callout v:ext="edit" minusy="t"/>
              </v:shape>
            </v:group>
            <v:group id="_x0000_s7514" style="position:absolute;left:4216;top:11655;width:2237;height:426" coordorigin="2544,1200" coordsize="1480,287">
              <v:shape id="_x0000_s7515" type="#_x0000_t16" style="position:absolute;left:2544;top:1200;width:579;height:287" strokeweight="1pt">
                <v:textbox style="mso-next-textbox:#_x0000_s7515" inset=".295mm,.767mm,.295mm,.177mm">
                  <w:txbxContent>
                    <w:p w:rsidR="00DC3658" w:rsidRDefault="00DC3658">
                      <w:proofErr w:type="spellStart"/>
                      <w:r>
                        <w:t>PGche</w:t>
                      </w:r>
                      <w:proofErr w:type="spellEnd"/>
                    </w:p>
                  </w:txbxContent>
                </v:textbox>
                <o:callout v:ext="edit" minusy="t"/>
              </v:shape>
              <v:shape id="_x0000_s7516" type="#_x0000_t16" style="position:absolute;left:3007;top:1200;width:355;height:287" strokeweight="1pt">
                <v:textbox style="mso-next-textbox:#_x0000_s7516" inset=".885mm,.767mm,.885mm,.177mm">
                  <w:txbxContent>
                    <w:p w:rsidR="00DC3658" w:rsidRDefault="00DC3658">
                      <w:pPr>
                        <w:jc w:val="left"/>
                        <w:rPr>
                          <w:b/>
                          <w:bCs/>
                          <w:i/>
                          <w:iCs/>
                        </w:rPr>
                      </w:pPr>
                      <w:r>
                        <w:rPr>
                          <w:b/>
                          <w:bCs/>
                          <w:i/>
                          <w:iCs/>
                        </w:rPr>
                        <w:t>20</w:t>
                      </w:r>
                    </w:p>
                  </w:txbxContent>
                </v:textbox>
                <o:callout v:ext="edit" minusy="t"/>
              </v:shape>
              <v:shape id="_x0000_s7517" type="#_x0000_t16" style="position:absolute;left:3264;top:1200;width:355;height:287" strokeweight="1pt">
                <v:textbox style="mso-next-textbox:#_x0000_s7517" inset=".885mm,.767mm,.885mm,.177mm">
                  <w:txbxContent>
                    <w:p w:rsidR="00DC3658" w:rsidRDefault="00DC3658">
                      <w:r>
                        <w:t xml:space="preserve"> F</w:t>
                      </w:r>
                    </w:p>
                  </w:txbxContent>
                </v:textbox>
                <o:callout v:ext="edit" minusy="t"/>
              </v:shape>
              <v:shape id="_x0000_s7518" type="#_x0000_t16" style="position:absolute;left:3504;top:1200;width:520;height:287" strokeweight="1pt">
                <v:textbox style="mso-next-textbox:#_x0000_s7518" inset="1.475mm,.767mm,.885mm,.177mm">
                  <w:txbxContent>
                    <w:p w:rsidR="00DC3658" w:rsidRDefault="00DC3658">
                      <w:proofErr w:type="spellStart"/>
                      <w:r>
                        <w:t>PDrt</w:t>
                      </w:r>
                      <w:proofErr w:type="spellEnd"/>
                    </w:p>
                  </w:txbxContent>
                </v:textbox>
                <o:callout v:ext="edit" minusy="t"/>
              </v:shape>
            </v:group>
            <v:group id="_x0000_s7519" style="position:absolute;left:6852;top:11655;width:2236;height:426" coordorigin="2544,1200" coordsize="1480,287">
              <v:shape id="_x0000_s7520" type="#_x0000_t16" style="position:absolute;left:2544;top:1200;width:579;height:287" strokeweight="1pt">
                <v:textbox style="mso-next-textbox:#_x0000_s7520" inset=".295mm,.767mm,.295mm,.177mm">
                  <w:txbxContent>
                    <w:p w:rsidR="00DC3658" w:rsidRDefault="00DC3658">
                      <w:proofErr w:type="spellStart"/>
                      <w:r>
                        <w:t>PGche</w:t>
                      </w:r>
                      <w:proofErr w:type="spellEnd"/>
                    </w:p>
                  </w:txbxContent>
                </v:textbox>
                <o:callout v:ext="edit" minusy="t"/>
              </v:shape>
              <v:shape id="_x0000_s7521" type="#_x0000_t16" style="position:absolute;left:3007;top:1200;width:355;height:287" strokeweight="1pt">
                <v:textbox style="mso-next-textbox:#_x0000_s7521" inset=".885mm,.767mm,.885mm,.177mm">
                  <w:txbxContent>
                    <w:p w:rsidR="00DC3658" w:rsidRDefault="00DC3658">
                      <w:pPr>
                        <w:rPr>
                          <w:b/>
                          <w:bCs/>
                          <w:i/>
                          <w:iCs/>
                        </w:rPr>
                      </w:pPr>
                      <w:r>
                        <w:rPr>
                          <w:color w:val="0000CC"/>
                        </w:rPr>
                        <w:t xml:space="preserve"> </w:t>
                      </w:r>
                      <w:r>
                        <w:rPr>
                          <w:b/>
                          <w:bCs/>
                          <w:i/>
                          <w:iCs/>
                        </w:rPr>
                        <w:t>36</w:t>
                      </w:r>
                    </w:p>
                  </w:txbxContent>
                </v:textbox>
                <o:callout v:ext="edit" minusy="t"/>
              </v:shape>
              <v:shape id="_x0000_s7522" type="#_x0000_t16" style="position:absolute;left:3264;top:1200;width:355;height:287" strokeweight="1pt">
                <v:textbox style="mso-next-textbox:#_x0000_s7522" inset=".885mm,.767mm,.885mm,.177mm">
                  <w:txbxContent>
                    <w:p w:rsidR="00DC3658" w:rsidRDefault="00DC3658">
                      <w:r>
                        <w:t xml:space="preserve"> O</w:t>
                      </w:r>
                    </w:p>
                  </w:txbxContent>
                </v:textbox>
                <o:callout v:ext="edit" minusy="t"/>
              </v:shape>
              <v:shape id="_x0000_s7523" type="#_x0000_t16" style="position:absolute;left:3504;top:1200;width:520;height:287" strokeweight="1pt">
                <v:textbox style="mso-next-textbox:#_x0000_s7523" inset="1.475mm,.767mm,.885mm,.177mm">
                  <w:txbxContent>
                    <w:p w:rsidR="00DC3658" w:rsidRDefault="00DC3658">
                      <w:proofErr w:type="spellStart"/>
                      <w:r>
                        <w:t>PDrt</w:t>
                      </w:r>
                      <w:proofErr w:type="spellEnd"/>
                    </w:p>
                  </w:txbxContent>
                </v:textbox>
                <o:callout v:ext="edit" minusy="t"/>
              </v:shape>
            </v:group>
            <v:line id="_x0000_s7524" style="position:absolute;flip:x" from="5414,11229" to="5974,11655" strokeweight="1pt">
              <v:stroke endarrow="block"/>
              <o:callout v:ext="edit" minusy="t"/>
            </v:line>
            <v:line id="_x0000_s7525" style="position:absolute" from="7491,11229" to="8050,11655" strokeweight="1pt">
              <v:stroke endarrow="block"/>
              <o:callout v:ext="edit" minusy="t"/>
            </v:line>
            <v:group id="_x0000_s7526" style="position:absolute;left:2939;top:12507;width:2236;height:426" coordorigin="2544,1200" coordsize="1480,287">
              <v:shape id="_x0000_s7527" type="#_x0000_t16" style="position:absolute;left:2544;top:1200;width:579;height:287" strokeweight="1pt">
                <v:textbox style="mso-next-textbox:#_x0000_s7527" inset=".295mm,.767mm,.295mm,.177mm">
                  <w:txbxContent>
                    <w:p w:rsidR="00DC3658" w:rsidRDefault="00DC3658">
                      <w:proofErr w:type="spellStart"/>
                      <w:r>
                        <w:t>PGche</w:t>
                      </w:r>
                      <w:proofErr w:type="spellEnd"/>
                    </w:p>
                  </w:txbxContent>
                </v:textbox>
                <o:callout v:ext="edit" minusy="t"/>
              </v:shape>
              <v:shape id="_x0000_s7528" type="#_x0000_t16" style="position:absolute;left:3007;top:1200;width:355;height:287" strokeweight="1pt">
                <v:textbox style="mso-next-textbox:#_x0000_s7528" inset=".885mm,.767mm,.885mm,.177mm">
                  <w:txbxContent>
                    <w:p w:rsidR="00DC3658" w:rsidRDefault="00DC3658">
                      <w:pPr>
                        <w:jc w:val="left"/>
                        <w:rPr>
                          <w:b/>
                          <w:bCs/>
                          <w:i/>
                          <w:iCs/>
                        </w:rPr>
                      </w:pPr>
                      <w:r>
                        <w:rPr>
                          <w:b/>
                          <w:bCs/>
                          <w:i/>
                          <w:iCs/>
                        </w:rPr>
                        <w:t>10</w:t>
                      </w:r>
                    </w:p>
                  </w:txbxContent>
                </v:textbox>
                <o:callout v:ext="edit" minusy="t"/>
              </v:shape>
              <v:shape id="_x0000_s7529" type="#_x0000_t16" style="position:absolute;left:3264;top:1200;width:355;height:287" strokeweight="1pt">
                <v:textbox style="mso-next-textbox:#_x0000_s7529" inset=".885mm,.767mm,.885mm,.177mm">
                  <w:txbxContent>
                    <w:p w:rsidR="00DC3658" w:rsidRDefault="00DC3658">
                      <w:r>
                        <w:t xml:space="preserve"> B</w:t>
                      </w:r>
                    </w:p>
                  </w:txbxContent>
                </v:textbox>
                <o:callout v:ext="edit" minusy="t"/>
              </v:shape>
              <v:shape id="_x0000_s7530" type="#_x0000_t16" style="position:absolute;left:3504;top:1200;width:520;height:287" strokeweight="1pt">
                <v:textbox style="mso-next-textbox:#_x0000_s7530" inset="1.475mm,.767mm,.885mm,.177mm">
                  <w:txbxContent>
                    <w:p w:rsidR="00DC3658" w:rsidRDefault="00DC3658">
                      <w:proofErr w:type="spellStart"/>
                      <w:r>
                        <w:t>PDrt</w:t>
                      </w:r>
                      <w:proofErr w:type="spellEnd"/>
                    </w:p>
                  </w:txbxContent>
                </v:textbox>
                <o:callout v:ext="edit" minusy="t"/>
              </v:shape>
            </v:group>
            <v:group id="_x0000_s7531" style="position:absolute;left:5414;top:12507;width:2237;height:426" coordorigin="2544,1200" coordsize="1480,287">
              <v:shape id="_x0000_s7532" type="#_x0000_t16" style="position:absolute;left:2544;top:1200;width:579;height:287" strokeweight="1pt">
                <v:textbox style="mso-next-textbox:#_x0000_s7532" inset=".295mm,.767mm,.295mm,.177mm">
                  <w:txbxContent>
                    <w:p w:rsidR="00DC3658" w:rsidRDefault="00DC3658">
                      <w:proofErr w:type="spellStart"/>
                      <w:r>
                        <w:t>PGche</w:t>
                      </w:r>
                      <w:proofErr w:type="spellEnd"/>
                    </w:p>
                  </w:txbxContent>
                </v:textbox>
                <o:callout v:ext="edit" minusy="t"/>
              </v:shape>
              <v:shape id="_x0000_s7533" type="#_x0000_t16" style="position:absolute;left:3007;top:1200;width:355;height:287" strokeweight="1pt">
                <v:textbox style="mso-next-textbox:#_x0000_s7533" inset=".885mm,.767mm,.885mm,.177mm">
                  <w:txbxContent>
                    <w:p w:rsidR="00DC3658" w:rsidRDefault="00DC3658">
                      <w:pPr>
                        <w:jc w:val="left"/>
                        <w:rPr>
                          <w:b/>
                          <w:bCs/>
                          <w:i/>
                          <w:iCs/>
                        </w:rPr>
                      </w:pPr>
                      <w:r>
                        <w:rPr>
                          <w:color w:val="0000CC"/>
                        </w:rPr>
                        <w:t xml:space="preserve"> </w:t>
                      </w:r>
                      <w:r>
                        <w:rPr>
                          <w:b/>
                          <w:bCs/>
                          <w:i/>
                          <w:iCs/>
                        </w:rPr>
                        <w:t>23</w:t>
                      </w:r>
                    </w:p>
                  </w:txbxContent>
                </v:textbox>
                <o:callout v:ext="edit" minusy="t"/>
              </v:shape>
              <v:shape id="_x0000_s7534" type="#_x0000_t16" style="position:absolute;left:3264;top:1200;width:355;height:287" strokeweight="1pt">
                <v:textbox style="mso-next-textbox:#_x0000_s7534" inset=".885mm,.767mm,.885mm,.177mm">
                  <w:txbxContent>
                    <w:p w:rsidR="00DC3658" w:rsidRDefault="00DC3658">
                      <w:r>
                        <w:t xml:space="preserve"> J</w:t>
                      </w:r>
                    </w:p>
                  </w:txbxContent>
                </v:textbox>
                <o:callout v:ext="edit" minusy="t"/>
              </v:shape>
              <v:shape id="_x0000_s7535" type="#_x0000_t16" style="position:absolute;left:3504;top:1200;width:520;height:287" strokeweight="1pt">
                <v:textbox style="mso-next-textbox:#_x0000_s7535" inset="1.475mm,.767mm,.885mm,.177mm">
                  <w:txbxContent>
                    <w:p w:rsidR="00DC3658" w:rsidRDefault="00DC3658">
                      <w:proofErr w:type="spellStart"/>
                      <w:r>
                        <w:t>PDrt</w:t>
                      </w:r>
                      <w:proofErr w:type="spellEnd"/>
                    </w:p>
                  </w:txbxContent>
                </v:textbox>
                <o:callout v:ext="edit" minusy="t"/>
              </v:shape>
            </v:group>
            <v:line id="_x0000_s7536" style="position:absolute;flip:x" from="4137,12081" to="4536,12507" strokeweight="1pt">
              <v:stroke endarrow="block"/>
              <o:callout v:ext="edit" minusy="t"/>
            </v:line>
            <v:line id="_x0000_s7537" style="position:absolute" from="6053,12081" to="6612,12507" strokeweight="1pt">
              <v:stroke endarrow="block"/>
              <o:callout v:ext="edit" minusy="t"/>
            </v:line>
            <v:group id="_x0000_s7538" style="position:absolute;left:1980;top:13359;width:2236;height:426" coordorigin="2544,1200" coordsize="1480,287">
              <v:shape id="_x0000_s7539" type="#_x0000_t16" style="position:absolute;left:2544;top:1200;width:579;height:287" strokeweight="1pt">
                <v:textbox style="mso-next-textbox:#_x0000_s7539" inset=".295mm,.767mm,.295mm,.177mm">
                  <w:txbxContent>
                    <w:p w:rsidR="00DC3658" w:rsidRDefault="00DC3658">
                      <w:proofErr w:type="spellStart"/>
                      <w:r>
                        <w:t>PGche</w:t>
                      </w:r>
                      <w:proofErr w:type="spellEnd"/>
                    </w:p>
                  </w:txbxContent>
                </v:textbox>
                <o:callout v:ext="edit" minusy="t"/>
              </v:shape>
              <v:shape id="_x0000_s7540" type="#_x0000_t16" style="position:absolute;left:3007;top:1200;width:355;height:287" strokeweight="1pt">
                <v:textbox style="mso-next-textbox:#_x0000_s7540" inset=".885mm,.767mm,.885mm,.177mm">
                  <w:txbxContent>
                    <w:p w:rsidR="00DC3658" w:rsidRDefault="00DC3658">
                      <w:pPr>
                        <w:rPr>
                          <w:b/>
                          <w:bCs/>
                          <w:i/>
                          <w:iCs/>
                        </w:rPr>
                      </w:pPr>
                      <w:r>
                        <w:rPr>
                          <w:color w:val="0000CC"/>
                        </w:rPr>
                        <w:t xml:space="preserve"> </w:t>
                      </w:r>
                      <w:r>
                        <w:rPr>
                          <w:b/>
                          <w:bCs/>
                          <w:i/>
                          <w:iCs/>
                        </w:rPr>
                        <w:t>3</w:t>
                      </w:r>
                    </w:p>
                  </w:txbxContent>
                </v:textbox>
                <o:callout v:ext="edit" minusy="t"/>
              </v:shape>
              <v:shape id="_x0000_s7541" type="#_x0000_t16" style="position:absolute;left:3264;top:1200;width:355;height:287" strokeweight="1pt">
                <v:textbox style="mso-next-textbox:#_x0000_s7541" inset=".885mm,.767mm,.885mm,.177mm">
                  <w:txbxContent>
                    <w:p w:rsidR="00DC3658" w:rsidRDefault="00DC3658">
                      <w:r>
                        <w:t xml:space="preserve"> A</w:t>
                      </w:r>
                    </w:p>
                  </w:txbxContent>
                </v:textbox>
                <o:callout v:ext="edit" minusy="t"/>
              </v:shape>
              <v:shape id="_x0000_s7542" type="#_x0000_t16" style="position:absolute;left:3504;top:1200;width:520;height:287" strokeweight="1pt">
                <v:textbox style="mso-next-textbox:#_x0000_s7542" inset="1.475mm,.767mm,.885mm,.177mm">
                  <w:txbxContent>
                    <w:p w:rsidR="00DC3658" w:rsidRDefault="00DC3658">
                      <w:proofErr w:type="spellStart"/>
                      <w:r>
                        <w:t>PDrt</w:t>
                      </w:r>
                      <w:proofErr w:type="spellEnd"/>
                    </w:p>
                  </w:txbxContent>
                </v:textbox>
                <o:callout v:ext="edit" minusy="t"/>
              </v:shape>
            </v:group>
            <v:group id="_x0000_s7543" style="position:absolute;left:4216;top:13359;width:2237;height:426" coordorigin="2544,1200" coordsize="1480,287">
              <v:shape id="_x0000_s7544" type="#_x0000_t16" style="position:absolute;left:2544;top:1200;width:579;height:287" strokeweight="1pt">
                <v:textbox style="mso-next-textbox:#_x0000_s7544" inset=".295mm,.767mm,.295mm,.177mm">
                  <w:txbxContent>
                    <w:p w:rsidR="00DC3658" w:rsidRDefault="00DC3658">
                      <w:proofErr w:type="spellStart"/>
                      <w:r>
                        <w:t>PGche</w:t>
                      </w:r>
                      <w:proofErr w:type="spellEnd"/>
                    </w:p>
                  </w:txbxContent>
                </v:textbox>
                <o:callout v:ext="edit" minusy="t"/>
              </v:shape>
              <v:shape id="_x0000_s7545" type="#_x0000_t16" style="position:absolute;left:3007;top:1200;width:355;height:287" strokeweight="1pt">
                <v:textbox style="mso-next-textbox:#_x0000_s7545" inset=".885mm,.767mm,.885mm,.177mm">
                  <w:txbxContent>
                    <w:p w:rsidR="00DC3658" w:rsidRDefault="00DC3658">
                      <w:pPr>
                        <w:jc w:val="left"/>
                        <w:rPr>
                          <w:b/>
                          <w:bCs/>
                          <w:i/>
                          <w:iCs/>
                        </w:rPr>
                      </w:pPr>
                      <w:r>
                        <w:rPr>
                          <w:color w:val="0000CC"/>
                        </w:rPr>
                        <w:t xml:space="preserve"> </w:t>
                      </w:r>
                      <w:r>
                        <w:rPr>
                          <w:b/>
                          <w:bCs/>
                          <w:i/>
                          <w:iCs/>
                        </w:rPr>
                        <w:t>17</w:t>
                      </w:r>
                    </w:p>
                  </w:txbxContent>
                </v:textbox>
                <o:callout v:ext="edit" minusy="t"/>
              </v:shape>
              <v:shape id="_x0000_s7546" type="#_x0000_t16" style="position:absolute;left:3264;top:1200;width:355;height:287" strokeweight="1pt">
                <v:textbox style="mso-next-textbox:#_x0000_s7546" inset=".885mm,.767mm,.885mm,.177mm">
                  <w:txbxContent>
                    <w:p w:rsidR="00DC3658" w:rsidRDefault="00DC3658">
                      <w:r>
                        <w:t xml:space="preserve"> C</w:t>
                      </w:r>
                    </w:p>
                  </w:txbxContent>
                </v:textbox>
                <o:callout v:ext="edit" minusy="t"/>
              </v:shape>
              <v:shape id="_x0000_s7547" type="#_x0000_t16" style="position:absolute;left:3504;top:1200;width:520;height:287" strokeweight="1pt">
                <v:textbox style="mso-next-textbox:#_x0000_s7547" inset="1.475mm,.767mm,.885mm,.177mm">
                  <w:txbxContent>
                    <w:p w:rsidR="00DC3658" w:rsidRDefault="00DC3658">
                      <w:proofErr w:type="spellStart"/>
                      <w:r>
                        <w:t>PDrt</w:t>
                      </w:r>
                      <w:proofErr w:type="spellEnd"/>
                    </w:p>
                  </w:txbxContent>
                </v:textbox>
                <o:callout v:ext="edit" minusy="t"/>
              </v:shape>
            </v:group>
            <v:line id="_x0000_s7548" style="position:absolute;flip:x" from="2859,12933" to="3258,13359" strokeweight="1pt">
              <v:stroke endarrow="block"/>
              <o:callout v:ext="edit" minusy="t"/>
            </v:line>
            <v:line id="_x0000_s7549" style="position:absolute" from="4695,12933" to="5015,13359" strokeweight="1pt">
              <v:stroke endarrow="block"/>
              <o:callout v:ext="edit" minusy="t"/>
            </v:line>
            <v:group id="_x0000_s7550" style="position:absolute;left:8050;top:12507;width:2236;height:426" coordorigin="2544,1200" coordsize="1480,287">
              <v:shape id="_x0000_s7551" type="#_x0000_t16" style="position:absolute;left:2544;top:1200;width:579;height:287" strokeweight="1pt">
                <v:textbox style="mso-next-textbox:#_x0000_s7551" inset=".295mm,.767mm,.295mm,.177mm">
                  <w:txbxContent>
                    <w:p w:rsidR="00DC3658" w:rsidRDefault="00DC3658">
                      <w:proofErr w:type="spellStart"/>
                      <w:r>
                        <w:t>PGche</w:t>
                      </w:r>
                      <w:proofErr w:type="spellEnd"/>
                    </w:p>
                  </w:txbxContent>
                </v:textbox>
                <o:callout v:ext="edit" minusy="t"/>
              </v:shape>
              <v:shape id="_x0000_s7552" type="#_x0000_t16" style="position:absolute;left:3007;top:1200;width:355;height:287" strokeweight="1pt">
                <v:textbox style="mso-next-textbox:#_x0000_s7552" inset=".885mm,.767mm,.885mm,.177mm">
                  <w:txbxContent>
                    <w:p w:rsidR="00DC3658" w:rsidRDefault="00DC3658">
                      <w:pPr>
                        <w:jc w:val="left"/>
                        <w:rPr>
                          <w:b/>
                          <w:bCs/>
                          <w:i/>
                          <w:iCs/>
                        </w:rPr>
                      </w:pPr>
                      <w:r>
                        <w:rPr>
                          <w:color w:val="0000CC"/>
                        </w:rPr>
                        <w:t xml:space="preserve"> </w:t>
                      </w:r>
                      <w:r>
                        <w:rPr>
                          <w:b/>
                          <w:bCs/>
                          <w:i/>
                          <w:iCs/>
                        </w:rPr>
                        <w:t>58</w:t>
                      </w:r>
                    </w:p>
                  </w:txbxContent>
                </v:textbox>
                <o:callout v:ext="edit" minusy="t"/>
              </v:shape>
              <v:shape id="_x0000_s7553" type="#_x0000_t16" style="position:absolute;left:3264;top:1200;width:355;height:287" strokeweight="1pt">
                <v:textbox style="mso-next-textbox:#_x0000_s7553" inset=".885mm,.767mm,.885mm,.177mm">
                  <w:txbxContent>
                    <w:p w:rsidR="00DC3658" w:rsidRDefault="00DC3658">
                      <w:r>
                        <w:t xml:space="preserve"> T</w:t>
                      </w:r>
                    </w:p>
                  </w:txbxContent>
                </v:textbox>
                <o:callout v:ext="edit" minusy="t"/>
              </v:shape>
              <v:shape id="_x0000_s7554" type="#_x0000_t16" style="position:absolute;left:3504;top:1200;width:520;height:287" strokeweight="1pt">
                <v:textbox style="mso-next-textbox:#_x0000_s7554" inset="1.475mm,.767mm,.885mm,.177mm">
                  <w:txbxContent>
                    <w:p w:rsidR="00DC3658" w:rsidRDefault="00DC3658">
                      <w:proofErr w:type="spellStart"/>
                      <w:r>
                        <w:t>PDrt</w:t>
                      </w:r>
                      <w:proofErr w:type="spellEnd"/>
                    </w:p>
                  </w:txbxContent>
                </v:textbox>
                <o:callout v:ext="edit" minusy="t"/>
              </v:shape>
            </v:group>
            <v:line id="_x0000_s7555" style="position:absolute" from="8689,12081" to="9248,12507" strokeweight="1pt">
              <v:stroke endarrow="block"/>
              <o:callout v:ext="edit" minusy="t"/>
            </v:line>
            <v:group id="_x0000_s7556" style="position:absolute;left:7331;top:13359;width:2236;height:426" coordorigin="2544,1200" coordsize="1480,287">
              <v:shape id="_x0000_s7557" type="#_x0000_t16" style="position:absolute;left:2544;top:1200;width:579;height:287" strokeweight="1pt">
                <v:textbox style="mso-next-textbox:#_x0000_s7557" inset=".295mm,.767mm,.295mm,.177mm">
                  <w:txbxContent>
                    <w:p w:rsidR="00DC3658" w:rsidRDefault="00DC3658">
                      <w:proofErr w:type="spellStart"/>
                      <w:r>
                        <w:t>PGche</w:t>
                      </w:r>
                      <w:proofErr w:type="spellEnd"/>
                    </w:p>
                  </w:txbxContent>
                </v:textbox>
                <o:callout v:ext="edit" minusy="t"/>
              </v:shape>
              <v:shape id="_x0000_s7558" type="#_x0000_t16" style="position:absolute;left:3007;top:1200;width:355;height:287" strokeweight="1pt">
                <v:textbox style="mso-next-textbox:#_x0000_s7558" inset=".885mm,.767mm,.885mm,.177mm">
                  <w:txbxContent>
                    <w:p w:rsidR="00DC3658" w:rsidRDefault="00DC3658">
                      <w:pPr>
                        <w:jc w:val="left"/>
                        <w:rPr>
                          <w:b/>
                          <w:bCs/>
                          <w:i/>
                          <w:iCs/>
                        </w:rPr>
                      </w:pPr>
                      <w:r>
                        <w:rPr>
                          <w:color w:val="0000CC"/>
                        </w:rPr>
                        <w:t xml:space="preserve"> </w:t>
                      </w:r>
                      <w:r>
                        <w:rPr>
                          <w:b/>
                          <w:bCs/>
                          <w:i/>
                          <w:iCs/>
                        </w:rPr>
                        <w:t>42</w:t>
                      </w:r>
                    </w:p>
                  </w:txbxContent>
                </v:textbox>
                <o:callout v:ext="edit" minusy="t"/>
              </v:shape>
              <v:shape id="_x0000_s7559" type="#_x0000_t16" style="position:absolute;left:3264;top:1200;width:355;height:287" strokeweight="1pt">
                <v:textbox style="mso-next-textbox:#_x0000_s7559" inset=".885mm,.767mm,.885mm,.177mm">
                  <w:txbxContent>
                    <w:p w:rsidR="00DC3658" w:rsidRDefault="00DC3658">
                      <w:r>
                        <w:t xml:space="preserve"> R</w:t>
                      </w:r>
                    </w:p>
                  </w:txbxContent>
                </v:textbox>
                <o:callout v:ext="edit" minusy="t"/>
              </v:shape>
              <v:shape id="_x0000_s7560" type="#_x0000_t16" style="position:absolute;left:3504;top:1200;width:520;height:287" strokeweight="1pt">
                <v:textbox style="mso-next-textbox:#_x0000_s7560" inset="1.475mm,.767mm,.885mm,.177mm">
                  <w:txbxContent>
                    <w:p w:rsidR="00DC3658" w:rsidRDefault="00DC3658">
                      <w:proofErr w:type="spellStart"/>
                      <w:r>
                        <w:t>PDrt</w:t>
                      </w:r>
                      <w:proofErr w:type="spellEnd"/>
                    </w:p>
                  </w:txbxContent>
                </v:textbox>
                <o:callout v:ext="edit" minusy="t"/>
              </v:shape>
            </v:group>
            <v:line id="_x0000_s7561" style="position:absolute;flip:x" from="8129,12933" to="8449,13359" strokeweight="1pt">
              <v:stroke endarrow="block"/>
              <o:callout v:ext="edit" minusy="t"/>
            </v:lin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lastRenderedPageBreak/>
        <w:sym w:font="Wingdings" w:char="F04D"/>
      </w:r>
      <w:r w:rsidRPr="00556800">
        <w:t xml:space="preserve"> A partir d'ici, ce chapitre ne traitera que des </w:t>
      </w:r>
      <w:r w:rsidRPr="00556800">
        <w:rPr>
          <w:b/>
        </w:rPr>
        <w:t>arbres binaires de recherche</w:t>
      </w:r>
      <w:r w:rsidRPr="00556800">
        <w:t>.</w:t>
      </w:r>
    </w:p>
    <w:p w:rsidR="003A2373" w:rsidRPr="00556800" w:rsidRDefault="003A2373" w:rsidP="005C4933">
      <w:pPr>
        <w:pStyle w:val="Titre2"/>
      </w:pPr>
      <w:bookmarkStart w:id="1620" w:name="_Toc136502918"/>
      <w:bookmarkStart w:id="1621" w:name="_Toc136504043"/>
      <w:bookmarkStart w:id="1622" w:name="_Toc136509732"/>
      <w:bookmarkStart w:id="1623" w:name="_Toc176807978"/>
      <w:bookmarkStart w:id="1624" w:name="_Toc209179972"/>
      <w:r w:rsidRPr="00556800">
        <w:t>Notations</w:t>
      </w:r>
      <w:bookmarkEnd w:id="1620"/>
      <w:bookmarkEnd w:id="1621"/>
      <w:bookmarkEnd w:id="1622"/>
      <w:bookmarkEnd w:id="1623"/>
      <w:bookmarkEnd w:id="1624"/>
    </w:p>
    <w:p w:rsidR="003A2373" w:rsidRPr="00556800" w:rsidRDefault="003A2373" w:rsidP="00AB0BA4">
      <w:r w:rsidRPr="00556800">
        <w:t>Par convention, on utilise, comme pointeurs, les noms de variable suivants :</w:t>
      </w:r>
    </w:p>
    <w:p w:rsidR="003A2373" w:rsidRPr="00556800" w:rsidRDefault="003A2373" w:rsidP="005C4933">
      <w:pPr>
        <w:pStyle w:val="Pucepleine"/>
        <w:tabs>
          <w:tab w:val="left" w:pos="2127"/>
        </w:tabs>
      </w:pPr>
      <w:proofErr w:type="spellStart"/>
      <w:r w:rsidRPr="00556800">
        <w:rPr>
          <w:b/>
        </w:rPr>
        <w:t>Ptr</w:t>
      </w:r>
      <w:proofErr w:type="spellEnd"/>
      <w:r w:rsidRPr="00556800">
        <w:tab/>
      </w:r>
      <w:r w:rsidRPr="00556800">
        <w:tab/>
        <w:t>variable contenant l’adresse du nœud courant ;</w:t>
      </w:r>
    </w:p>
    <w:p w:rsidR="003A2373" w:rsidRPr="00556800" w:rsidRDefault="003A2373" w:rsidP="005C4933">
      <w:pPr>
        <w:pStyle w:val="Pucepleine"/>
        <w:tabs>
          <w:tab w:val="left" w:pos="2127"/>
        </w:tabs>
      </w:pPr>
      <w:r w:rsidRPr="00556800">
        <w:rPr>
          <w:b/>
        </w:rPr>
        <w:t>Racine</w:t>
      </w:r>
      <w:r w:rsidRPr="00556800">
        <w:tab/>
      </w:r>
      <w:r w:rsidRPr="00556800">
        <w:tab/>
        <w:t>variable contenant l’adresse du nœud racine ;</w:t>
      </w:r>
    </w:p>
    <w:p w:rsidR="003A2373" w:rsidRPr="00556800" w:rsidRDefault="003A2373" w:rsidP="005C4933">
      <w:pPr>
        <w:pStyle w:val="Pucepleine"/>
        <w:tabs>
          <w:tab w:val="left" w:pos="2127"/>
        </w:tabs>
      </w:pPr>
      <w:proofErr w:type="spellStart"/>
      <w:r w:rsidRPr="00556800">
        <w:rPr>
          <w:b/>
        </w:rPr>
        <w:t>Ptr</w:t>
      </w:r>
      <w:proofErr w:type="spellEnd"/>
      <w:r w:rsidRPr="00556800">
        <w:rPr>
          <w:b/>
        </w:rPr>
        <w:sym w:font="Wingdings" w:char="F0E0"/>
      </w:r>
      <w:proofErr w:type="spellStart"/>
      <w:r w:rsidRPr="00556800">
        <w:rPr>
          <w:b/>
        </w:rPr>
        <w:t>PGche</w:t>
      </w:r>
      <w:proofErr w:type="spellEnd"/>
      <w:r w:rsidRPr="00556800">
        <w:tab/>
      </w:r>
      <w:r w:rsidRPr="00556800">
        <w:tab/>
        <w:t>variable contenant l’adresse du fils gauche ;</w:t>
      </w:r>
    </w:p>
    <w:p w:rsidR="003A2373" w:rsidRPr="00556800" w:rsidRDefault="003A2373" w:rsidP="005C4933">
      <w:pPr>
        <w:pStyle w:val="Pucepleine"/>
        <w:tabs>
          <w:tab w:val="left" w:pos="2127"/>
        </w:tabs>
      </w:pPr>
      <w:proofErr w:type="spellStart"/>
      <w:r w:rsidRPr="00556800">
        <w:rPr>
          <w:b/>
        </w:rPr>
        <w:t>Ptr</w:t>
      </w:r>
      <w:proofErr w:type="spellEnd"/>
      <w:r w:rsidRPr="00556800">
        <w:rPr>
          <w:b/>
        </w:rPr>
        <w:sym w:font="Wingdings" w:char="F0E0"/>
      </w:r>
      <w:proofErr w:type="spellStart"/>
      <w:r w:rsidRPr="00556800">
        <w:rPr>
          <w:b/>
        </w:rPr>
        <w:t>PDrt</w:t>
      </w:r>
      <w:proofErr w:type="spellEnd"/>
      <w:r w:rsidRPr="00556800">
        <w:tab/>
      </w:r>
      <w:r w:rsidRPr="00556800">
        <w:tab/>
        <w:t>variable contenant l’adresse du fils droit ;</w:t>
      </w:r>
    </w:p>
    <w:p w:rsidR="003A2373" w:rsidRPr="00556800" w:rsidRDefault="003A2373" w:rsidP="005C4933">
      <w:pPr>
        <w:pStyle w:val="Pucepleine"/>
        <w:tabs>
          <w:tab w:val="left" w:pos="2127"/>
        </w:tabs>
      </w:pPr>
      <w:proofErr w:type="spellStart"/>
      <w:r w:rsidRPr="00556800">
        <w:rPr>
          <w:b/>
        </w:rPr>
        <w:t>Ptr</w:t>
      </w:r>
      <w:proofErr w:type="spellEnd"/>
      <w:r w:rsidRPr="00556800">
        <w:rPr>
          <w:b/>
        </w:rPr>
        <w:sym w:font="Wingdings" w:char="F0E0"/>
      </w:r>
      <w:r w:rsidRPr="00556800">
        <w:rPr>
          <w:b/>
        </w:rPr>
        <w:t>Données</w:t>
      </w:r>
      <w:r w:rsidRPr="00556800">
        <w:tab/>
      </w:r>
      <w:r w:rsidRPr="00556800">
        <w:tab/>
        <w:t>permet d’accéder au contenu des données ;</w:t>
      </w:r>
    </w:p>
    <w:p w:rsidR="003A2373" w:rsidRPr="00556800" w:rsidRDefault="003A2373" w:rsidP="005C4933">
      <w:pPr>
        <w:pStyle w:val="Pucepleine"/>
        <w:tabs>
          <w:tab w:val="left" w:pos="2127"/>
        </w:tabs>
      </w:pPr>
      <w:proofErr w:type="spellStart"/>
      <w:r w:rsidRPr="00556800">
        <w:rPr>
          <w:b/>
        </w:rPr>
        <w:t>PtrNouv</w:t>
      </w:r>
      <w:proofErr w:type="spellEnd"/>
      <w:r w:rsidRPr="00556800">
        <w:tab/>
      </w:r>
      <w:r w:rsidRPr="00556800">
        <w:tab/>
        <w:t>variable contenant l’adresse d'un nouveau nœud.</w:t>
      </w:r>
    </w:p>
    <w:p w:rsidR="003A2373" w:rsidRPr="00556800" w:rsidRDefault="003A2373" w:rsidP="005C4933">
      <w:pPr>
        <w:pStyle w:val="Titre2"/>
      </w:pPr>
      <w:bookmarkStart w:id="1625" w:name="_Toc136502919"/>
      <w:bookmarkStart w:id="1626" w:name="_Toc136504044"/>
      <w:bookmarkStart w:id="1627" w:name="_Toc136509733"/>
      <w:bookmarkStart w:id="1628" w:name="_Toc176807979"/>
      <w:bookmarkStart w:id="1629" w:name="_Toc209179973"/>
      <w:r w:rsidRPr="00556800">
        <w:t>Opérations</w:t>
      </w:r>
      <w:bookmarkEnd w:id="1625"/>
      <w:bookmarkEnd w:id="1626"/>
      <w:bookmarkEnd w:id="1627"/>
      <w:bookmarkEnd w:id="1628"/>
      <w:bookmarkEnd w:id="1629"/>
    </w:p>
    <w:p w:rsidR="003A2373" w:rsidRPr="00556800" w:rsidRDefault="003A2373" w:rsidP="00AB0BA4">
      <w:r w:rsidRPr="00556800">
        <w:t>Les opérations pouvant être réalisées sur les arbres sont les suivantes :</w:t>
      </w:r>
    </w:p>
    <w:p w:rsidR="003A2373" w:rsidRPr="00556800" w:rsidRDefault="003A2373" w:rsidP="005C4933">
      <w:pPr>
        <w:pStyle w:val="Pucepleine"/>
      </w:pPr>
      <w:r w:rsidRPr="00556800">
        <w:t>Placement sur la racine ;</w:t>
      </w:r>
    </w:p>
    <w:p w:rsidR="003A2373" w:rsidRPr="00556800" w:rsidRDefault="003A2373" w:rsidP="005C4933">
      <w:pPr>
        <w:pStyle w:val="Pucepleine"/>
      </w:pPr>
      <w:r w:rsidRPr="00556800">
        <w:t xml:space="preserve">Vérification de l’arbre (vide ou non) ; </w:t>
      </w:r>
    </w:p>
    <w:p w:rsidR="003A2373" w:rsidRPr="00556800" w:rsidRDefault="003A2373" w:rsidP="005C4933">
      <w:pPr>
        <w:pStyle w:val="Pucepleine"/>
      </w:pPr>
      <w:r w:rsidRPr="00556800">
        <w:rPr>
          <w:b/>
        </w:rPr>
        <w:t>Recherche</w:t>
      </w:r>
      <w:r w:rsidRPr="00556800">
        <w:t xml:space="preserve"> d'un élément de l'arbre ;</w:t>
      </w:r>
    </w:p>
    <w:p w:rsidR="003A2373" w:rsidRPr="00556800" w:rsidRDefault="003A2373" w:rsidP="005C4933">
      <w:pPr>
        <w:pStyle w:val="Pucepleine"/>
        <w:rPr>
          <w:rFonts w:eastAsia="Arial"/>
        </w:rPr>
      </w:pPr>
      <w:r w:rsidRPr="00556800">
        <w:rPr>
          <w:b/>
        </w:rPr>
        <w:t>Ajout</w:t>
      </w:r>
      <w:r w:rsidRPr="00556800">
        <w:t xml:space="preserve"> d'un élément dans l'arbre ;</w:t>
      </w:r>
    </w:p>
    <w:p w:rsidR="003A2373" w:rsidRPr="00556800" w:rsidRDefault="003A2373" w:rsidP="005C4933">
      <w:pPr>
        <w:pStyle w:val="Pucepleine"/>
      </w:pPr>
      <w:r w:rsidRPr="00556800">
        <w:rPr>
          <w:b/>
        </w:rPr>
        <w:t>Suppression</w:t>
      </w:r>
      <w:r w:rsidRPr="00556800">
        <w:t> d'un élément de l'arbre ;</w:t>
      </w:r>
    </w:p>
    <w:p w:rsidR="005C4933" w:rsidRPr="00556800" w:rsidRDefault="005C4933" w:rsidP="005C4933">
      <w:pPr>
        <w:pStyle w:val="Pucepleine"/>
        <w:rPr>
          <w:rFonts w:eastAsia="Arial"/>
        </w:rPr>
      </w:pPr>
      <w:r w:rsidRPr="00556800">
        <w:rPr>
          <w:b/>
        </w:rPr>
        <w:t>Parcours</w:t>
      </w:r>
      <w:r w:rsidRPr="00556800">
        <w:t xml:space="preserve"> de l'arbre ;</w:t>
      </w:r>
    </w:p>
    <w:p w:rsidR="003A2373" w:rsidRPr="00556800" w:rsidRDefault="003A2373" w:rsidP="005C4933">
      <w:pPr>
        <w:pStyle w:val="Pucepleine"/>
      </w:pPr>
      <w:r w:rsidRPr="00556800">
        <w:rPr>
          <w:b/>
        </w:rPr>
        <w:t>Comptage</w:t>
      </w:r>
      <w:r w:rsidRPr="00556800">
        <w:t xml:space="preserve"> du nombre d'éléments de l'arbre.</w:t>
      </w:r>
    </w:p>
    <w:p w:rsidR="003A2373" w:rsidRPr="00556800" w:rsidRDefault="003A2373" w:rsidP="005C4933">
      <w:pPr>
        <w:pStyle w:val="Titre2"/>
      </w:pPr>
      <w:bookmarkStart w:id="1630" w:name="_Toc136502920"/>
      <w:bookmarkStart w:id="1631" w:name="_Toc136504045"/>
      <w:bookmarkStart w:id="1632" w:name="_Toc136509734"/>
      <w:bookmarkStart w:id="1633" w:name="_Toc176807980"/>
      <w:bookmarkStart w:id="1634" w:name="_Toc209179974"/>
      <w:r w:rsidRPr="00556800">
        <w:t>Exemples d'utilisation</w:t>
      </w:r>
      <w:bookmarkEnd w:id="1630"/>
      <w:bookmarkEnd w:id="1631"/>
      <w:bookmarkEnd w:id="1632"/>
      <w:bookmarkEnd w:id="1633"/>
      <w:bookmarkEnd w:id="1634"/>
    </w:p>
    <w:p w:rsidR="003A2373" w:rsidRPr="00556800" w:rsidRDefault="003A2373" w:rsidP="005C4933">
      <w:pPr>
        <w:pStyle w:val="Titre3"/>
      </w:pPr>
      <w:bookmarkStart w:id="1635" w:name="_Toc136502921"/>
      <w:bookmarkStart w:id="1636" w:name="_Toc136504046"/>
      <w:bookmarkStart w:id="1637" w:name="_Toc136509735"/>
      <w:bookmarkStart w:id="1638" w:name="_Toc176807981"/>
      <w:bookmarkStart w:id="1639" w:name="_Toc209179975"/>
      <w:r w:rsidRPr="00556800">
        <w:t>Dans la vie quotidienne</w:t>
      </w:r>
      <w:bookmarkEnd w:id="1635"/>
      <w:bookmarkEnd w:id="1636"/>
      <w:bookmarkEnd w:id="1637"/>
      <w:bookmarkEnd w:id="1638"/>
      <w:bookmarkEnd w:id="1639"/>
    </w:p>
    <w:p w:rsidR="003A2373" w:rsidRPr="00556800" w:rsidRDefault="003A2373" w:rsidP="00AB0BA4">
      <w:r w:rsidRPr="00556800">
        <w:t>Il existe de nombreux exemples d'utilisation des arbres dans la vie quotidienne, dont :</w:t>
      </w:r>
    </w:p>
    <w:p w:rsidR="003A2373" w:rsidRPr="00556800" w:rsidRDefault="003A2373" w:rsidP="005C4933">
      <w:pPr>
        <w:pStyle w:val="Pucepleine"/>
      </w:pPr>
      <w:r w:rsidRPr="00556800">
        <w:t>Les arbres généalogiques ;</w:t>
      </w:r>
    </w:p>
    <w:p w:rsidR="003A2373" w:rsidRPr="00556800" w:rsidRDefault="003A2373" w:rsidP="005C4933">
      <w:pPr>
        <w:pStyle w:val="Pucepleine"/>
      </w:pPr>
      <w:r w:rsidRPr="00556800">
        <w:t>Les tableaux de tournoi ;</w:t>
      </w:r>
    </w:p>
    <w:p w:rsidR="003A2373" w:rsidRPr="00556800" w:rsidRDefault="003A2373" w:rsidP="005C4933">
      <w:pPr>
        <w:pStyle w:val="Pucepleine"/>
      </w:pPr>
      <w:r w:rsidRPr="00556800">
        <w:t>Les organigrammes de société.</w:t>
      </w:r>
    </w:p>
    <w:p w:rsidR="003A2373" w:rsidRPr="00556800" w:rsidRDefault="003A2373" w:rsidP="005C4933">
      <w:pPr>
        <w:pStyle w:val="Titre3"/>
      </w:pPr>
      <w:bookmarkStart w:id="1640" w:name="_Toc136502922"/>
      <w:bookmarkStart w:id="1641" w:name="_Toc136504047"/>
      <w:bookmarkStart w:id="1642" w:name="_Toc136509736"/>
      <w:bookmarkStart w:id="1643" w:name="_Toc176807982"/>
      <w:bookmarkStart w:id="1644" w:name="_Toc209179976"/>
      <w:r w:rsidRPr="00556800">
        <w:t>En informatique</w:t>
      </w:r>
      <w:bookmarkEnd w:id="1640"/>
      <w:bookmarkEnd w:id="1641"/>
      <w:bookmarkEnd w:id="1642"/>
      <w:bookmarkEnd w:id="1643"/>
      <w:bookmarkEnd w:id="1644"/>
    </w:p>
    <w:p w:rsidR="003A2373" w:rsidRPr="00556800" w:rsidRDefault="003A2373" w:rsidP="00AB0BA4">
      <w:r w:rsidRPr="00556800">
        <w:t>La gestion des fichiers par un système d'exploitation se fait de manière hiérarchique, et ce, en utilisant les arbres. En effet, à la base de l'arborescence se trouve un répertoire appelé la racine. Ce répertoire peut contenir des fichiers et des répertoires, qui eux-mêmes peuvent contenir la même chose. Si les fichiers et les répertoires sont placés de manière cohérente, la recherche de fichier est relativement aisée et rapide. C'est le cas grâce à cette structuration sous forme d'arbre.</w:t>
      </w:r>
    </w:p>
    <w:p w:rsidR="003A2373" w:rsidRPr="00556800" w:rsidRDefault="003A2373" w:rsidP="00AB0BA4">
      <w:r w:rsidRPr="00556800">
        <w:t xml:space="preserve">Lorsqu'on utilise une application, il est fréquent que celle-ci permette l'ouverture de nouvelles fenêtres afin de permettre la visualisation de certaines informations. Cependant, comme lorsqu'on fait appel à un module à partir d'un autre, il faut garder les informations concernant la fenêtre dont on vient. Pour cela, le système d'exploitation utilise une technologie basée sur l'arborescence. </w:t>
      </w:r>
    </w:p>
    <w:p w:rsidR="005C4933" w:rsidRPr="00556800" w:rsidRDefault="003A2373" w:rsidP="005C4933">
      <w:r w:rsidRPr="00556800">
        <w:br w:type="page"/>
      </w:r>
      <w:bookmarkStart w:id="1645" w:name="_Toc136502928"/>
      <w:bookmarkStart w:id="1646" w:name="_Toc136504056"/>
      <w:bookmarkStart w:id="1647" w:name="_Toc136509742"/>
      <w:bookmarkStart w:id="1648" w:name="_Toc176807989"/>
    </w:p>
    <w:p w:rsidR="003A2373" w:rsidRPr="00556800" w:rsidRDefault="003A2373" w:rsidP="005C4933">
      <w:pPr>
        <w:pStyle w:val="Titre2"/>
      </w:pPr>
      <w:bookmarkStart w:id="1649" w:name="_Toc209179977"/>
      <w:r w:rsidRPr="00556800">
        <w:lastRenderedPageBreak/>
        <w:t>Manipulation des arbres</w:t>
      </w:r>
      <w:bookmarkEnd w:id="1645"/>
      <w:bookmarkEnd w:id="1646"/>
      <w:bookmarkEnd w:id="1647"/>
      <w:bookmarkEnd w:id="1648"/>
      <w:bookmarkEnd w:id="1649"/>
    </w:p>
    <w:p w:rsidR="0074783D" w:rsidRPr="00556800" w:rsidRDefault="0074783D" w:rsidP="0074783D">
      <w:r w:rsidRPr="00556800">
        <w:t>Comme pour les listes chaînées, les nœuds d'un arbre ne sont pas nécessairement placés consécutivement en mémoire. Ils peuvent être disséminés un peu partout. On utilise donc à nouveau les instructions permettant d’allouer un espace mémoire de manière dynamique pour l’ajout de nouveaux nœuds. On a également recours à l'instruction qui permet de libérer cet espace lors de la suppression d'un nœud.</w:t>
      </w:r>
    </w:p>
    <w:p w:rsidR="0074783D" w:rsidRPr="00556800" w:rsidRDefault="0074783D" w:rsidP="0074783D">
      <w:r w:rsidRPr="00556800">
        <w:t xml:space="preserve">On accède aux éléments de l'arbre en passant d'un nœud à l'autre via le pointeur vers le fils droit – </w:t>
      </w:r>
      <w:proofErr w:type="spellStart"/>
      <w:r w:rsidRPr="00556800">
        <w:rPr>
          <w:b/>
          <w:i/>
        </w:rPr>
        <w:t>Ptr</w:t>
      </w:r>
      <w:proofErr w:type="spellEnd"/>
      <w:r w:rsidRPr="00556800">
        <w:rPr>
          <w:b/>
          <w:i/>
        </w:rPr>
        <w:sym w:font="Wingdings" w:char="F0E0"/>
      </w:r>
      <w:proofErr w:type="spellStart"/>
      <w:r w:rsidRPr="00556800">
        <w:rPr>
          <w:b/>
          <w:i/>
        </w:rPr>
        <w:t>PtrDrt</w:t>
      </w:r>
      <w:proofErr w:type="spellEnd"/>
      <w:r w:rsidRPr="00556800">
        <w:t xml:space="preserve"> – ou le fils gauche – </w:t>
      </w:r>
      <w:proofErr w:type="spellStart"/>
      <w:r w:rsidRPr="00556800">
        <w:rPr>
          <w:b/>
          <w:i/>
        </w:rPr>
        <w:t>Ptr</w:t>
      </w:r>
      <w:proofErr w:type="spellEnd"/>
      <w:r w:rsidRPr="00556800">
        <w:rPr>
          <w:b/>
          <w:i/>
        </w:rPr>
        <w:sym w:font="Wingdings" w:char="F0E0"/>
      </w:r>
      <w:proofErr w:type="spellStart"/>
      <w:r w:rsidRPr="00556800">
        <w:rPr>
          <w:b/>
          <w:i/>
        </w:rPr>
        <w:t>PtrGche</w:t>
      </w:r>
      <w:proofErr w:type="spellEnd"/>
      <w:r w:rsidRPr="00556800">
        <w:t xml:space="preserve"> – du nœud courant – </w:t>
      </w:r>
      <w:proofErr w:type="spellStart"/>
      <w:r w:rsidRPr="00556800">
        <w:rPr>
          <w:b/>
          <w:i/>
        </w:rPr>
        <w:t>Ptr</w:t>
      </w:r>
      <w:proofErr w:type="spellEnd"/>
      <w:r w:rsidRPr="00556800">
        <w:t xml:space="preserve"> –, et ce, à partir de la racine de l'arbre – </w:t>
      </w:r>
      <w:r w:rsidRPr="00556800">
        <w:rPr>
          <w:b/>
          <w:i/>
        </w:rPr>
        <w:t>Racine</w:t>
      </w:r>
      <w:r w:rsidRPr="00556800">
        <w:t>.</w:t>
      </w:r>
    </w:p>
    <w:p w:rsidR="003A2373" w:rsidRPr="00556800" w:rsidRDefault="003A2373" w:rsidP="00AB0BA4">
      <w:r w:rsidRPr="00556800">
        <w:t xml:space="preserve">Ci-après se trouvent les différents diagrammes d'actions qui permettent de réaliser les principales opérations sur les arbres : </w:t>
      </w:r>
    </w:p>
    <w:p w:rsidR="003A2373" w:rsidRPr="00556800" w:rsidRDefault="003A2373" w:rsidP="005C4933">
      <w:pPr>
        <w:pStyle w:val="Pucepleine"/>
      </w:pPr>
      <w:r w:rsidRPr="00556800">
        <w:rPr>
          <w:b/>
        </w:rPr>
        <w:t>Recherche</w:t>
      </w:r>
      <w:r w:rsidRPr="00556800">
        <w:t xml:space="preserve"> d'un élément de l'arbre ;</w:t>
      </w:r>
    </w:p>
    <w:p w:rsidR="003A2373" w:rsidRPr="00556800" w:rsidRDefault="003A2373" w:rsidP="005C4933">
      <w:pPr>
        <w:pStyle w:val="Pucepleine"/>
      </w:pPr>
      <w:r w:rsidRPr="00556800">
        <w:rPr>
          <w:b/>
        </w:rPr>
        <w:t>Ajout</w:t>
      </w:r>
      <w:r w:rsidRPr="00556800">
        <w:t xml:space="preserve"> d'un élément dans l'arbre ;</w:t>
      </w:r>
    </w:p>
    <w:p w:rsidR="003A2373" w:rsidRPr="00556800" w:rsidRDefault="003A2373" w:rsidP="005C4933">
      <w:pPr>
        <w:pStyle w:val="Pucepleine"/>
      </w:pPr>
      <w:r w:rsidRPr="00556800">
        <w:rPr>
          <w:b/>
        </w:rPr>
        <w:t>Suppression</w:t>
      </w:r>
      <w:r w:rsidRPr="00556800">
        <w:t> d'un élément de l'arbre.</w:t>
      </w:r>
    </w:p>
    <w:p w:rsidR="003A2373" w:rsidRPr="00556800" w:rsidRDefault="003A2373" w:rsidP="00AB0BA4">
      <w:r w:rsidRPr="00556800">
        <w:t xml:space="preserve">Ces trois diagrammes d'actions sont réalisés sur base d'un énoncé commun décrit au point suivant. Il </w:t>
      </w:r>
      <w:r w:rsidR="000729BC" w:rsidRPr="00556800">
        <w:t>est</w:t>
      </w:r>
      <w:r w:rsidRPr="00556800">
        <w:t xml:space="preserve"> important de noter que ces diagrammes d'actions n'utilisent </w:t>
      </w:r>
      <w:r w:rsidRPr="00556800">
        <w:rPr>
          <w:b/>
        </w:rPr>
        <w:t>pas le principe de la récursivité</w:t>
      </w:r>
      <w:r w:rsidRPr="00556800">
        <w:t xml:space="preserve">. </w:t>
      </w:r>
    </w:p>
    <w:p w:rsidR="003A2373" w:rsidRPr="00556800" w:rsidRDefault="000729BC" w:rsidP="005C4933">
      <w:pPr>
        <w:pStyle w:val="Titre3"/>
      </w:pPr>
      <w:bookmarkStart w:id="1650" w:name="_Toc136502929"/>
      <w:bookmarkStart w:id="1651" w:name="_Toc136504057"/>
      <w:bookmarkStart w:id="1652" w:name="_Toc136509743"/>
      <w:bookmarkStart w:id="1653" w:name="_Toc176807990"/>
      <w:bookmarkStart w:id="1654" w:name="_Toc209179978"/>
      <w:r w:rsidRPr="00556800">
        <w:t>Énoncé</w:t>
      </w:r>
      <w:r w:rsidR="003A2373" w:rsidRPr="00556800">
        <w:t xml:space="preserve"> commun</w:t>
      </w:r>
      <w:bookmarkEnd w:id="1650"/>
      <w:bookmarkEnd w:id="1651"/>
      <w:bookmarkEnd w:id="1652"/>
      <w:bookmarkEnd w:id="1653"/>
      <w:bookmarkEnd w:id="1654"/>
    </w:p>
    <w:p w:rsidR="005C4933" w:rsidRPr="00556800" w:rsidRDefault="005C4933" w:rsidP="005C4933">
      <w:r w:rsidRPr="00556800">
        <w:t xml:space="preserve">On désire permettre la gestion des inscriptions à une </w:t>
      </w:r>
      <w:r w:rsidRPr="00556800">
        <w:rPr>
          <w:i/>
        </w:rPr>
        <w:t>newsletter</w:t>
      </w:r>
      <w:r w:rsidRPr="00556800">
        <w:t xml:space="preserve">. </w:t>
      </w:r>
    </w:p>
    <w:p w:rsidR="005C4933" w:rsidRPr="00556800" w:rsidRDefault="005C4933" w:rsidP="005C4933">
      <w:r w:rsidRPr="00556800">
        <w:t xml:space="preserve">Lors de l'inscription, chaque abonné doit encoder les informations qui le concernent, c’est-à-dire : </w:t>
      </w:r>
    </w:p>
    <w:p w:rsidR="005C4933" w:rsidRPr="00556800" w:rsidRDefault="005C4933" w:rsidP="005C4933">
      <w:pPr>
        <w:pStyle w:val="Pucepleine"/>
      </w:pPr>
      <w:r w:rsidRPr="00556800">
        <w:t>son numéro d'abonné ;</w:t>
      </w:r>
    </w:p>
    <w:p w:rsidR="005C4933" w:rsidRPr="00556800" w:rsidRDefault="005C4933" w:rsidP="005C4933">
      <w:pPr>
        <w:pStyle w:val="Pucepleine"/>
      </w:pPr>
      <w:r w:rsidRPr="00556800">
        <w:t>son nom ;</w:t>
      </w:r>
    </w:p>
    <w:p w:rsidR="005C4933" w:rsidRPr="00556800" w:rsidRDefault="005C4933" w:rsidP="005C4933">
      <w:pPr>
        <w:pStyle w:val="Pucepleine"/>
      </w:pPr>
      <w:r w:rsidRPr="00556800">
        <w:t>sa nationalité.</w:t>
      </w:r>
    </w:p>
    <w:p w:rsidR="005C4933" w:rsidRPr="00556800" w:rsidRDefault="005C4933" w:rsidP="005C4933">
      <w:r w:rsidRPr="00556800">
        <w:t xml:space="preserve">Chaque nœud de la liste représente donc un abonné. </w:t>
      </w:r>
    </w:p>
    <w:p w:rsidR="003A2373" w:rsidRPr="00556800" w:rsidRDefault="00EA7CC4" w:rsidP="00AB0BA4">
      <w:r w:rsidRPr="00556800">
        <w:pict>
          <v:line id="_x0000_s7488" style="position:absolute;left:0;text-align:left;z-index:251704320" from="174.75pt,14.75pt" to="174.75pt,203.75pt" strokecolor="silver"/>
        </w:pict>
      </w:r>
    </w:p>
    <w:p w:rsidR="003A2373" w:rsidRPr="00556800" w:rsidRDefault="003A2373" w:rsidP="00AB0BA4">
      <w:r w:rsidRPr="00556800">
        <w:t xml:space="preserve">La </w:t>
      </w:r>
      <w:r w:rsidRPr="00556800">
        <w:rPr>
          <w:b/>
        </w:rPr>
        <w:t>structure</w:t>
      </w:r>
      <w:r w:rsidRPr="00556800">
        <w:t xml:space="preserve"> d'un nœud est :</w:t>
      </w:r>
      <w:r w:rsidRPr="00556800">
        <w:tab/>
      </w:r>
      <w:r w:rsidR="005C4933" w:rsidRPr="00556800">
        <w:tab/>
      </w:r>
      <w:r w:rsidRPr="00556800">
        <w:t xml:space="preserve">La </w:t>
      </w:r>
      <w:r w:rsidRPr="00556800">
        <w:rPr>
          <w:b/>
        </w:rPr>
        <w:t>représentation graphique</w:t>
      </w:r>
      <w:r w:rsidRPr="00556800">
        <w:t xml:space="preserve"> d'un </w:t>
      </w:r>
      <w:r w:rsidR="005C4933" w:rsidRPr="00556800">
        <w:tab/>
      </w:r>
      <w:r w:rsidR="005C4933" w:rsidRPr="00556800">
        <w:tab/>
      </w:r>
      <w:r w:rsidR="005C4933" w:rsidRPr="00556800">
        <w:tab/>
      </w:r>
      <w:r w:rsidR="005C4933" w:rsidRPr="00556800">
        <w:tab/>
      </w:r>
      <w:r w:rsidR="005C4933" w:rsidRPr="00556800">
        <w:tab/>
      </w:r>
      <w:r w:rsidR="005C4933" w:rsidRPr="00556800">
        <w:tab/>
      </w:r>
      <w:r w:rsidR="005C4933" w:rsidRPr="00556800">
        <w:tab/>
      </w:r>
      <w:r w:rsidRPr="00556800">
        <w:t xml:space="preserve">nœud est : </w:t>
      </w:r>
    </w:p>
    <w:p w:rsidR="003A2373" w:rsidRPr="00556800" w:rsidRDefault="00EA7CC4" w:rsidP="00AB0BA4">
      <w:r w:rsidRPr="00556800">
        <w:rPr>
          <w:noProof/>
        </w:rPr>
        <w:pict>
          <v:group id="_x0000_s9354" style="position:absolute;left:0;text-align:left;margin-left:252pt;margin-top:14.85pt;width:99pt;height:117.5pt;z-index:251765760" coordorigin="6840,8870" coordsize="1980,2350">
            <v:shape id="_x0000_s7682" type="#_x0000_t16" style="position:absolute;left:6840;top:8870;width:1980;height:2350" o:regroupid="48">
              <v:textbox style="mso-next-textbox:#_x0000_s7682">
                <w:txbxContent>
                  <w:p w:rsidR="00DC3658" w:rsidRDefault="00DC3658">
                    <w:pPr>
                      <w:spacing w:before="100" w:after="60"/>
                      <w:rPr>
                        <w:b/>
                        <w:bCs/>
                        <w:i/>
                        <w:iCs/>
                      </w:rPr>
                    </w:pPr>
                    <w:proofErr w:type="spellStart"/>
                    <w:r>
                      <w:rPr>
                        <w:b/>
                        <w:bCs/>
                        <w:i/>
                        <w:iCs/>
                      </w:rPr>
                      <w:t>PtrGche</w:t>
                    </w:r>
                    <w:proofErr w:type="spellEnd"/>
                  </w:p>
                  <w:p w:rsidR="00DC3658" w:rsidRDefault="00DC3658">
                    <w:pPr>
                      <w:spacing w:before="100" w:after="60"/>
                      <w:rPr>
                        <w:i/>
                        <w:iCs/>
                      </w:rPr>
                    </w:pPr>
                    <w:proofErr w:type="spellStart"/>
                    <w:r w:rsidRPr="00C720D9">
                      <w:rPr>
                        <w:iCs/>
                      </w:rPr>
                      <w:t>NumAbon</w:t>
                    </w:r>
                    <w:proofErr w:type="spellEnd"/>
                  </w:p>
                  <w:p w:rsidR="00DC3658" w:rsidRDefault="00DC3658">
                    <w:pPr>
                      <w:spacing w:before="100" w:after="60"/>
                      <w:rPr>
                        <w:i/>
                        <w:iCs/>
                      </w:rPr>
                    </w:pPr>
                    <w:proofErr w:type="spellStart"/>
                    <w:r w:rsidRPr="00C720D9">
                      <w:rPr>
                        <w:iCs/>
                      </w:rPr>
                      <w:t>NomAbon</w:t>
                    </w:r>
                    <w:proofErr w:type="spellEnd"/>
                  </w:p>
                  <w:p w:rsidR="00DC3658" w:rsidRDefault="00DC3658">
                    <w:pPr>
                      <w:spacing w:before="100" w:after="60"/>
                      <w:rPr>
                        <w:i/>
                        <w:iCs/>
                      </w:rPr>
                    </w:pPr>
                    <w:proofErr w:type="spellStart"/>
                    <w:r w:rsidRPr="00C720D9">
                      <w:rPr>
                        <w:iCs/>
                      </w:rPr>
                      <w:t>NatAbon</w:t>
                    </w:r>
                    <w:proofErr w:type="spellEnd"/>
                  </w:p>
                  <w:p w:rsidR="00DC3658" w:rsidRDefault="00DC3658">
                    <w:pPr>
                      <w:spacing w:before="100" w:after="60"/>
                      <w:rPr>
                        <w:b/>
                        <w:bCs/>
                        <w:i/>
                        <w:iCs/>
                      </w:rPr>
                    </w:pPr>
                    <w:proofErr w:type="spellStart"/>
                    <w:r>
                      <w:rPr>
                        <w:b/>
                        <w:bCs/>
                        <w:i/>
                        <w:iCs/>
                      </w:rPr>
                      <w:t>PtrDrt</w:t>
                    </w:r>
                    <w:proofErr w:type="spellEnd"/>
                  </w:p>
                  <w:p w:rsidR="00DC3658" w:rsidRDefault="00DC3658"/>
                </w:txbxContent>
              </v:textbox>
            </v:shape>
            <v:line id="_x0000_s7684" style="position:absolute" from="6840,9770" to="8314,9770" o:regroupid="48"/>
            <v:line id="_x0000_s7685" style="position:absolute" from="6840,10130" to="8314,10130" o:regroupid="48"/>
            <v:line id="_x0000_s7686" style="position:absolute" from="6840,10490" to="8314,10490" o:regroupid="48"/>
            <v:line id="_x0000_s7687" style="position:absolute" from="6840,10850" to="8314,10850" o:regroupid="48"/>
          </v:group>
        </w:pict>
      </w:r>
      <w:r w:rsidRPr="00556800">
        <w:rPr>
          <w:noProof/>
        </w:rPr>
        <w:pict>
          <v:group id="_x0000_s9353" style="position:absolute;left:0;text-align:left;margin-left:9pt;margin-top:13.4pt;width:117pt;height:97.45pt;z-index:251764736" coordorigin="1980,9261" coordsize="2340,1949">
            <v:shape id="_x0000_s7485" type="#_x0000_t87" style="position:absolute;left:2880;top:9261;width:180;height:1809" o:regroupid="47"/>
            <v:shape id="_x0000_s7486" type="#_x0000_t202" style="position:absolute;left:1980;top:9915;width:900;height:439" o:regroupid="47" filled="f" stroked="f">
              <v:textbox style="mso-next-textbox:#_x0000_s7486" inset=".5mm,1mm,.5mm,1mm">
                <w:txbxContent>
                  <w:p w:rsidR="00DC3658" w:rsidRDefault="00DC3658">
                    <w:pPr>
                      <w:jc w:val="center"/>
                    </w:pPr>
                    <w:r>
                      <w:t>Skieur</w:t>
                    </w:r>
                  </w:p>
                </w:txbxContent>
              </v:textbox>
            </v:shape>
            <v:shape id="_x0000_s7487" type="#_x0000_t202" style="position:absolute;left:3240;top:9261;width:1080;height:1949" o:regroupid="47" filled="f" stroked="f">
              <v:textbox style="mso-next-textbox:#_x0000_s7487" inset=".5mm,1mm,.5mm,1mm">
                <w:txbxContent>
                  <w:p w:rsidR="00DC3658" w:rsidRPr="005C4933" w:rsidRDefault="00DC3658">
                    <w:pPr>
                      <w:rPr>
                        <w:b/>
                        <w:i/>
                      </w:rPr>
                    </w:pPr>
                    <w:proofErr w:type="spellStart"/>
                    <w:r w:rsidRPr="005C4933">
                      <w:rPr>
                        <w:b/>
                        <w:i/>
                      </w:rPr>
                      <w:t>PtrGche</w:t>
                    </w:r>
                    <w:proofErr w:type="spellEnd"/>
                  </w:p>
                  <w:p w:rsidR="00DC3658" w:rsidRDefault="00DC3658">
                    <w:pPr>
                      <w:rPr>
                        <w:i/>
                        <w:iCs/>
                      </w:rPr>
                    </w:pPr>
                    <w:proofErr w:type="spellStart"/>
                    <w:r w:rsidRPr="00C720D9">
                      <w:rPr>
                        <w:iCs/>
                      </w:rPr>
                      <w:t>NumAbon</w:t>
                    </w:r>
                    <w:proofErr w:type="spellEnd"/>
                  </w:p>
                  <w:p w:rsidR="00DC3658" w:rsidRDefault="00DC3658">
                    <w:pPr>
                      <w:rPr>
                        <w:i/>
                        <w:iCs/>
                      </w:rPr>
                    </w:pPr>
                    <w:proofErr w:type="spellStart"/>
                    <w:r w:rsidRPr="00C720D9">
                      <w:rPr>
                        <w:iCs/>
                      </w:rPr>
                      <w:t>NomAbon</w:t>
                    </w:r>
                    <w:proofErr w:type="spellEnd"/>
                  </w:p>
                  <w:p w:rsidR="00DC3658" w:rsidRDefault="00DC3658">
                    <w:pPr>
                      <w:rPr>
                        <w:i/>
                        <w:iCs/>
                      </w:rPr>
                    </w:pPr>
                    <w:proofErr w:type="spellStart"/>
                    <w:r w:rsidRPr="00C720D9">
                      <w:rPr>
                        <w:iCs/>
                      </w:rPr>
                      <w:t>NatAbon</w:t>
                    </w:r>
                    <w:proofErr w:type="spellEnd"/>
                  </w:p>
                  <w:p w:rsidR="00DC3658" w:rsidRDefault="00DC3658">
                    <w:pPr>
                      <w:rPr>
                        <w:b/>
                        <w:bCs/>
                        <w:i/>
                        <w:iCs/>
                      </w:rPr>
                    </w:pPr>
                    <w:proofErr w:type="spellStart"/>
                    <w:r>
                      <w:rPr>
                        <w:b/>
                        <w:bCs/>
                        <w:i/>
                        <w:iCs/>
                      </w:rPr>
                      <w:t>PtrDrt</w:t>
                    </w:r>
                    <w:proofErr w:type="spellEnd"/>
                  </w:p>
                </w:txbxContent>
              </v:textbox>
            </v:shape>
          </v:group>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8B7BBC">
      <w:pPr>
        <w:pStyle w:val="Titre3"/>
      </w:pPr>
      <w:r w:rsidRPr="00556800">
        <w:br w:type="page"/>
      </w:r>
      <w:bookmarkStart w:id="1655" w:name="_Toc136502930"/>
      <w:bookmarkStart w:id="1656" w:name="_Toc136504058"/>
      <w:bookmarkStart w:id="1657" w:name="_Toc136509744"/>
      <w:bookmarkStart w:id="1658" w:name="_Toc176807991"/>
      <w:bookmarkStart w:id="1659" w:name="_Toc209179979"/>
      <w:r w:rsidRPr="00556800">
        <w:lastRenderedPageBreak/>
        <w:t>Recherche d’un élément</w:t>
      </w:r>
      <w:bookmarkEnd w:id="1655"/>
      <w:bookmarkEnd w:id="1656"/>
      <w:bookmarkEnd w:id="1657"/>
      <w:bookmarkEnd w:id="1658"/>
      <w:bookmarkEnd w:id="1659"/>
    </w:p>
    <w:p w:rsidR="003A2373" w:rsidRPr="00556800" w:rsidRDefault="00AB5DE6" w:rsidP="00AB0BA4">
      <w:r w:rsidRPr="00556800">
        <w:rPr>
          <w:i/>
        </w:rPr>
        <w:t>Exemple :</w:t>
      </w:r>
      <w:r w:rsidR="003A2373" w:rsidRPr="00556800">
        <w:t xml:space="preserve"> </w:t>
      </w:r>
      <w:r w:rsidR="003A2373" w:rsidRPr="00556800">
        <w:tab/>
      </w:r>
    </w:p>
    <w:p w:rsidR="003A2373" w:rsidRPr="00556800" w:rsidRDefault="008B7BBC" w:rsidP="00AB0BA4">
      <w:r w:rsidRPr="00556800">
        <w:t>Soit un arbre d'</w:t>
      </w:r>
      <w:r w:rsidR="00C720D9" w:rsidRPr="00556800">
        <w:t>abonné</w:t>
      </w:r>
      <w:r w:rsidR="003A2373" w:rsidRPr="00556800">
        <w:t xml:space="preserve">s, dont le pointeur de début est </w:t>
      </w:r>
      <w:r w:rsidR="003A2373" w:rsidRPr="00556800">
        <w:rPr>
          <w:i/>
        </w:rPr>
        <w:t>Racine</w:t>
      </w:r>
      <w:r w:rsidR="003A2373" w:rsidRPr="00556800">
        <w:t xml:space="preserve">, écrire le diagramme d’actions qui permet de rechercher un </w:t>
      </w:r>
      <w:r w:rsidR="00C720D9" w:rsidRPr="00556800">
        <w:t>abonné</w:t>
      </w:r>
      <w:r w:rsidR="003A2373" w:rsidRPr="00556800">
        <w:t xml:space="preserve"> dont le numéro, </w:t>
      </w:r>
      <w:proofErr w:type="spellStart"/>
      <w:r w:rsidR="00C720D9" w:rsidRPr="00556800">
        <w:t>NumAbon</w:t>
      </w:r>
      <w:r w:rsidR="003A2373" w:rsidRPr="00556800">
        <w:t>Lu</w:t>
      </w:r>
      <w:proofErr w:type="spellEnd"/>
      <w:r w:rsidR="003A2373" w:rsidRPr="00556800">
        <w:t xml:space="preserve">, a été entré par l'utilisateur </w:t>
      </w:r>
      <w:r w:rsidRPr="00556800">
        <w:t>au clavier</w:t>
      </w:r>
      <w:r w:rsidR="003A2373" w:rsidRPr="00556800">
        <w:t xml:space="preserve">. </w:t>
      </w:r>
      <w:r w:rsidRPr="00556800">
        <w:t>On demande d'</w:t>
      </w:r>
      <w:r w:rsidR="003A2373" w:rsidRPr="00556800">
        <w:t>affiche</w:t>
      </w:r>
      <w:r w:rsidRPr="00556800">
        <w:t>r</w:t>
      </w:r>
      <w:r w:rsidR="003A2373" w:rsidRPr="00556800">
        <w:t xml:space="preserve"> un message de réussite ou d'échec.</w:t>
      </w:r>
    </w:p>
    <w:p w:rsidR="003A2373" w:rsidRPr="00556800" w:rsidRDefault="003A2373" w:rsidP="00AB0BA4"/>
    <w:p w:rsidR="003A2373" w:rsidRPr="00556800" w:rsidRDefault="003A2373" w:rsidP="008B7BBC">
      <w:pPr>
        <w:pStyle w:val="Pucepleine"/>
      </w:pPr>
      <w:r w:rsidRPr="00556800">
        <w:t xml:space="preserve">Observation </w:t>
      </w:r>
    </w:p>
    <w:p w:rsidR="003A2373" w:rsidRPr="00556800" w:rsidRDefault="008B7BBC" w:rsidP="00B7248E">
      <w:pPr>
        <w:pStyle w:val="Pucecreuse"/>
      </w:pPr>
      <w:r w:rsidRPr="00556800">
        <w:t>Donnée</w:t>
      </w:r>
      <w:proofErr w:type="gramStart"/>
      <w:r w:rsidRPr="00556800">
        <w:t>:  la</w:t>
      </w:r>
      <w:proofErr w:type="gramEnd"/>
      <w:r w:rsidRPr="00556800">
        <w:t xml:space="preserve"> racine </w:t>
      </w:r>
      <w:r w:rsidR="003A2373" w:rsidRPr="00556800">
        <w:t>;</w:t>
      </w:r>
    </w:p>
    <w:p w:rsidR="003A2373" w:rsidRPr="00556800" w:rsidRDefault="003A2373" w:rsidP="00B7248E">
      <w:pPr>
        <w:pStyle w:val="Pucecreuse"/>
      </w:pPr>
      <w:r w:rsidRPr="00556800">
        <w:t xml:space="preserve">Entrée : </w:t>
      </w:r>
      <w:r w:rsidR="008B7BBC" w:rsidRPr="00556800">
        <w:t>le numéro de l'abonné recherché</w:t>
      </w:r>
      <w:r w:rsidRPr="00556800">
        <w:t xml:space="preserve"> ;</w:t>
      </w:r>
    </w:p>
    <w:p w:rsidR="003A2373" w:rsidRPr="00556800" w:rsidRDefault="003A2373" w:rsidP="00B7248E">
      <w:pPr>
        <w:pStyle w:val="Pucecreuse"/>
      </w:pPr>
      <w:r w:rsidRPr="00556800">
        <w:t>Sortie : message de réussite ou d'échec.</w:t>
      </w:r>
    </w:p>
    <w:p w:rsidR="003A2373" w:rsidRPr="00556800" w:rsidRDefault="003A2373" w:rsidP="008B7BBC">
      <w:pPr>
        <w:pStyle w:val="Pucepleine"/>
      </w:pPr>
      <w:r w:rsidRPr="00556800">
        <w:t xml:space="preserve">Diagramme </w:t>
      </w:r>
    </w:p>
    <w:p w:rsidR="003A2373" w:rsidRPr="00556800" w:rsidRDefault="003A2373" w:rsidP="00B7248E">
      <w:pPr>
        <w:pStyle w:val="Pucecreuse"/>
      </w:pPr>
      <w:r w:rsidRPr="00556800">
        <w:t>Opération : recherche dans un arbre ;</w:t>
      </w:r>
    </w:p>
    <w:p w:rsidR="003A2373" w:rsidRPr="00556800" w:rsidRDefault="003A2373" w:rsidP="00B7248E">
      <w:pPr>
        <w:pStyle w:val="Pucecreuse"/>
      </w:pPr>
      <w:r w:rsidRPr="00556800">
        <w:t xml:space="preserve">Variables : </w:t>
      </w:r>
      <w:proofErr w:type="spellStart"/>
      <w:r w:rsidRPr="00556800">
        <w:t>RacineSki</w:t>
      </w:r>
      <w:proofErr w:type="spellEnd"/>
      <w:r w:rsidRPr="00556800">
        <w:t xml:space="preserve">, </w:t>
      </w:r>
      <w:proofErr w:type="spellStart"/>
      <w:r w:rsidR="00C720D9" w:rsidRPr="00556800">
        <w:t>NumAbon</w:t>
      </w:r>
      <w:r w:rsidRPr="00556800">
        <w:t>Lu</w:t>
      </w:r>
      <w:proofErr w:type="spellEnd"/>
      <w:r w:rsidRPr="00556800">
        <w:t xml:space="preserve">, </w:t>
      </w:r>
      <w:proofErr w:type="spellStart"/>
      <w:r w:rsidRPr="00556800">
        <w:t>Ptr</w:t>
      </w:r>
      <w:proofErr w:type="spellEnd"/>
      <w:r w:rsidRPr="00556800">
        <w:t xml:space="preserve"> ;</w:t>
      </w:r>
    </w:p>
    <w:p w:rsidR="003A2373" w:rsidRPr="00556800" w:rsidRDefault="003A2373" w:rsidP="00B7248E">
      <w:pPr>
        <w:pStyle w:val="Pucecreuse"/>
      </w:pPr>
      <w:r w:rsidRPr="00556800">
        <w:t xml:space="preserve">Initialisation : </w:t>
      </w:r>
      <w:proofErr w:type="spellStart"/>
      <w:r w:rsidRPr="00556800">
        <w:rPr>
          <w:i/>
        </w:rPr>
        <w:t>Ptr</w:t>
      </w:r>
      <w:proofErr w:type="spellEnd"/>
      <w:r w:rsidRPr="00556800">
        <w:t xml:space="preserve"> = </w:t>
      </w:r>
      <w:proofErr w:type="spellStart"/>
      <w:r w:rsidRPr="00556800">
        <w:rPr>
          <w:i/>
        </w:rPr>
        <w:t>RacineSki</w:t>
      </w:r>
      <w:proofErr w:type="spellEnd"/>
      <w:r w:rsidRPr="00556800">
        <w:t xml:space="preserve"> ;</w:t>
      </w:r>
    </w:p>
    <w:p w:rsidR="003A2373" w:rsidRPr="00556800" w:rsidRDefault="003A2373" w:rsidP="00B7248E">
      <w:pPr>
        <w:pStyle w:val="Pucecreuse"/>
      </w:pPr>
      <w:r w:rsidRPr="00556800">
        <w:t>Diagramme d'actions : Recherche.</w:t>
      </w:r>
    </w:p>
    <w:p w:rsidR="003A2373" w:rsidRPr="00556800" w:rsidRDefault="00EA7CC4" w:rsidP="00AB0BA4">
      <w:r w:rsidRPr="00556800">
        <w:pict>
          <v:shape id="_x0000_s7689" type="#_x0000_t202" style="position:absolute;left:0;text-align:left;margin-left:9pt;margin-top:15.75pt;width:390.75pt;height:264.45pt;z-index:251712512" filled="f" stroked="f">
            <v:textbox style="mso-next-textbox:#_x0000_s7689">
              <w:txbxContent>
                <w:p w:rsidR="00DC3658" w:rsidRPr="00556800" w:rsidRDefault="00DC3658" w:rsidP="00D94516">
                  <w:pPr>
                    <w:pStyle w:val="Diagramme"/>
                    <w:rPr>
                      <w:rFonts w:ascii="Times New Roman" w:hAnsi="Times New Roman"/>
                      <w:lang w:val="fr-BE"/>
                    </w:rPr>
                  </w:pPr>
                  <w:r w:rsidRPr="00556800">
                    <w:rPr>
                      <w:rFonts w:ascii="Times New Roman" w:hAnsi="Times New Roman"/>
                      <w:lang w:val="fr-BE"/>
                    </w:rPr>
                    <w:t xml:space="preserve">┌─* </w:t>
                  </w:r>
                  <w:r w:rsidRPr="00556800">
                    <w:t>Recherche</w:t>
                  </w:r>
                </w:p>
                <w:p w:rsidR="00DC3658" w:rsidRPr="00556800" w:rsidRDefault="00DC3658" w:rsidP="00D94516">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D94516">
                  <w:pPr>
                    <w:pStyle w:val="Diagramme"/>
                    <w:rPr>
                      <w:i/>
                      <w:iCs/>
                    </w:rPr>
                  </w:pPr>
                  <w:r w:rsidRPr="00556800">
                    <w:rPr>
                      <w:rFonts w:ascii="Times New Roman" w:hAnsi="Times New Roman"/>
                      <w:lang w:val="fr-BE"/>
                    </w:rPr>
                    <w:t>│</w:t>
                  </w:r>
                  <w:r w:rsidRPr="00556800">
                    <w:t xml:space="preserve"> </w:t>
                  </w:r>
                  <w:proofErr w:type="spellStart"/>
                  <w:r w:rsidRPr="00556800">
                    <w:rPr>
                      <w:i/>
                      <w:iCs/>
                    </w:rPr>
                    <w:t>Ptr</w:t>
                  </w:r>
                  <w:proofErr w:type="spellEnd"/>
                  <w:r w:rsidRPr="00556800">
                    <w:rPr>
                      <w:i/>
                      <w:iCs/>
                    </w:rPr>
                    <w:t xml:space="preserve"> = Racine </w:t>
                  </w:r>
                </w:p>
                <w:p w:rsidR="00DC3658" w:rsidRPr="00556800" w:rsidRDefault="00DC3658" w:rsidP="00D94516">
                  <w:pPr>
                    <w:pStyle w:val="Diagramme"/>
                    <w:rPr>
                      <w:rFonts w:ascii="Times New Roman" w:hAnsi="Times New Roman"/>
                      <w:lang w:val="fr-BE"/>
                    </w:rPr>
                  </w:pPr>
                  <w:r w:rsidRPr="00556800">
                    <w:rPr>
                      <w:rFonts w:ascii="Times New Roman" w:hAnsi="Times New Roman"/>
                      <w:lang w:val="fr-BE"/>
                    </w:rPr>
                    <w:t>│</w:t>
                  </w:r>
                  <w:r w:rsidRPr="00556800">
                    <w:rPr>
                      <w:rFonts w:ascii="Times New Roman" w:hAnsi="Times New Roman"/>
                      <w:lang w:val="fr-BE"/>
                    </w:rPr>
                    <w:tab/>
                  </w:r>
                  <w:r w:rsidRPr="00556800">
                    <w:rPr>
                      <w:rFonts w:ascii="Times New Roman" w:hAnsi="Times New Roman"/>
                      <w:lang w:val="fr-BE"/>
                    </w:rPr>
                    <w:tab/>
                  </w:r>
                  <w:r w:rsidRPr="00556800">
                    <w:rPr>
                      <w:rFonts w:ascii="Times New Roman" w:hAnsi="Times New Roman"/>
                      <w:lang w:val="fr-BE"/>
                    </w:rPr>
                    <w:tab/>
                  </w:r>
                  <w:r w:rsidRPr="00556800">
                    <w:rPr>
                      <w:rFonts w:ascii="Times New Roman" w:hAnsi="Times New Roman"/>
                      <w:lang w:val="fr-BE"/>
                    </w:rPr>
                    <w:tab/>
                  </w:r>
                  <w:r w:rsidRPr="00556800">
                    <w:rPr>
                      <w:rFonts w:ascii="Times New Roman" w:hAnsi="Times New Roman"/>
                      <w:lang w:val="fr-BE"/>
                    </w:rPr>
                    <w:tab/>
                  </w:r>
                  <w:r w:rsidRPr="00556800">
                    <w:rPr>
                      <w:rFonts w:ascii="Times New Roman" w:hAnsi="Times New Roman"/>
                      <w:lang w:val="fr-BE"/>
                    </w:rPr>
                    <w:tab/>
                  </w:r>
                </w:p>
                <w:p w:rsidR="00DC3658" w:rsidRPr="00556800" w:rsidRDefault="00DC3658" w:rsidP="00D94516">
                  <w:pPr>
                    <w:pStyle w:val="Diagramme"/>
                    <w:rPr>
                      <w:lang w:val="en-US"/>
                    </w:rPr>
                  </w:pPr>
                  <w:r w:rsidRPr="00556800">
                    <w:rPr>
                      <w:rFonts w:ascii="Times New Roman" w:hAnsi="Times New Roman"/>
                      <w:lang w:val="en-US"/>
                    </w:rPr>
                    <w:t xml:space="preserve">│╔═ </w:t>
                  </w:r>
                  <w:r w:rsidRPr="00556800">
                    <w:rPr>
                      <w:b/>
                      <w:bCs/>
                      <w:lang w:val="en-US"/>
                    </w:rPr>
                    <w:t>do while</w:t>
                  </w:r>
                  <w:r w:rsidRPr="00556800">
                    <w:rPr>
                      <w:lang w:val="en-US"/>
                    </w:rPr>
                    <w:t xml:space="preserve"> </w:t>
                  </w:r>
                  <w:proofErr w:type="gramStart"/>
                  <w:r w:rsidRPr="00556800">
                    <w:rPr>
                      <w:b/>
                      <w:bCs/>
                      <w:lang w:val="en-US"/>
                    </w:rPr>
                    <w:t xml:space="preserve">( </w:t>
                  </w:r>
                  <w:r w:rsidRPr="00556800">
                    <w:rPr>
                      <w:lang w:val="en-US"/>
                    </w:rPr>
                    <w:t>(</w:t>
                  </w:r>
                  <w:proofErr w:type="spellStart"/>
                  <w:proofErr w:type="gramEnd"/>
                  <w:r w:rsidRPr="00556800">
                    <w:rPr>
                      <w:i/>
                      <w:iCs/>
                      <w:lang w:val="en-US"/>
                    </w:rPr>
                    <w:t>Ptr</w:t>
                  </w:r>
                  <w:proofErr w:type="spellEnd"/>
                  <w:r w:rsidRPr="00556800">
                    <w:rPr>
                      <w:lang w:val="en-US"/>
                    </w:rPr>
                    <w:t xml:space="preserve"> ≠ NULL) </w:t>
                  </w:r>
                  <w:r w:rsidRPr="00556800">
                    <w:rPr>
                      <w:b/>
                      <w:bCs/>
                      <w:lang w:val="en-US"/>
                    </w:rPr>
                    <w:t>AND</w:t>
                  </w:r>
                  <w:r w:rsidRPr="00556800">
                    <w:rPr>
                      <w:lang w:val="en-US"/>
                    </w:rPr>
                    <w:t xml:space="preserve"> (</w:t>
                  </w:r>
                  <w:proofErr w:type="spellStart"/>
                  <w:r w:rsidRPr="00556800">
                    <w:rPr>
                      <w:i/>
                    </w:rPr>
                    <w:t>NumAbonLu</w:t>
                  </w:r>
                  <w:proofErr w:type="spellEnd"/>
                  <w:r w:rsidRPr="00556800">
                    <w:rPr>
                      <w:lang w:val="en-US"/>
                    </w:rPr>
                    <w:t xml:space="preserve"> ≠ </w:t>
                  </w:r>
                  <w:proofErr w:type="spellStart"/>
                  <w:r w:rsidRPr="00556800">
                    <w:rPr>
                      <w:i/>
                      <w:iCs/>
                      <w:lang w:val="en-US"/>
                    </w:rPr>
                    <w:t>Ptr</w:t>
                  </w:r>
                  <w:proofErr w:type="spellEnd"/>
                  <w:r w:rsidRPr="00556800">
                    <w:rPr>
                      <w:i/>
                      <w:iCs/>
                    </w:rPr>
                    <w:sym w:font="Wingdings" w:char="F0E0"/>
                  </w:r>
                  <w:proofErr w:type="spellStart"/>
                  <w:r w:rsidRPr="00556800">
                    <w:rPr>
                      <w:iCs/>
                      <w:lang w:val="en-US"/>
                    </w:rPr>
                    <w:t>NumAbon</w:t>
                  </w:r>
                  <w:proofErr w:type="spellEnd"/>
                  <w:r w:rsidRPr="00556800">
                    <w:rPr>
                      <w:lang w:val="en-US"/>
                    </w:rPr>
                    <w:t xml:space="preserve">) </w:t>
                  </w:r>
                  <w:r w:rsidRPr="00556800">
                    <w:rPr>
                      <w:b/>
                      <w:bCs/>
                      <w:lang w:val="en-US"/>
                    </w:rPr>
                    <w:t>)</w:t>
                  </w:r>
                </w:p>
                <w:p w:rsidR="00DC3658" w:rsidRPr="00556800" w:rsidRDefault="00DC3658" w:rsidP="00D94516">
                  <w:pPr>
                    <w:pStyle w:val="Diagramme"/>
                    <w:rPr>
                      <w:rFonts w:ascii="Times New Roman" w:hAnsi="Times New Roman"/>
                      <w:lang w:val="en-US"/>
                    </w:rPr>
                  </w:pPr>
                  <w:r w:rsidRPr="00556800">
                    <w:rPr>
                      <w:rFonts w:ascii="Times New Roman" w:hAnsi="Times New Roman"/>
                      <w:lang w:val="en-US"/>
                    </w:rPr>
                    <w:t>│║</w:t>
                  </w:r>
                </w:p>
                <w:p w:rsidR="00DC3658" w:rsidRPr="00556800" w:rsidRDefault="00DC3658" w:rsidP="00D94516">
                  <w:pPr>
                    <w:pStyle w:val="Diagramme"/>
                    <w:rPr>
                      <w:b/>
                      <w:bCs/>
                      <w:lang w:val="en-US"/>
                    </w:rPr>
                  </w:pPr>
                  <w:r w:rsidRPr="00556800">
                    <w:rPr>
                      <w:rFonts w:ascii="Times New Roman" w:hAnsi="Times New Roman"/>
                      <w:lang w:val="en-US"/>
                    </w:rPr>
                    <w:t xml:space="preserve">│║┌─ </w:t>
                  </w:r>
                  <w:proofErr w:type="gramStart"/>
                  <w:r w:rsidRPr="00556800">
                    <w:rPr>
                      <w:b/>
                      <w:bCs/>
                      <w:lang w:val="en-US"/>
                    </w:rPr>
                    <w:t>if</w:t>
                  </w:r>
                  <w:proofErr w:type="gramEnd"/>
                  <w:r w:rsidRPr="00556800">
                    <w:rPr>
                      <w:lang w:val="en-US"/>
                    </w:rPr>
                    <w:t xml:space="preserve"> </w:t>
                  </w:r>
                  <w:r w:rsidRPr="00556800">
                    <w:rPr>
                      <w:b/>
                      <w:bCs/>
                      <w:lang w:val="en-US"/>
                    </w:rPr>
                    <w:t>(</w:t>
                  </w:r>
                  <w:proofErr w:type="spellStart"/>
                  <w:r w:rsidRPr="00556800">
                    <w:rPr>
                      <w:i/>
                      <w:lang w:val="en-US"/>
                    </w:rPr>
                    <w:t>NumAbonLu</w:t>
                  </w:r>
                  <w:proofErr w:type="spellEnd"/>
                  <w:r w:rsidRPr="00556800">
                    <w:rPr>
                      <w:lang w:val="en-US"/>
                    </w:rPr>
                    <w:t xml:space="preserve"> &lt; </w:t>
                  </w:r>
                  <w:proofErr w:type="spellStart"/>
                  <w:r w:rsidRPr="00556800">
                    <w:rPr>
                      <w:i/>
                      <w:iCs/>
                      <w:lang w:val="en-US"/>
                    </w:rPr>
                    <w:t>Ptr</w:t>
                  </w:r>
                  <w:proofErr w:type="spellEnd"/>
                  <w:r w:rsidRPr="00556800">
                    <w:rPr>
                      <w:i/>
                      <w:iCs/>
                    </w:rPr>
                    <w:sym w:font="Wingdings" w:char="F0E0"/>
                  </w:r>
                  <w:proofErr w:type="spellStart"/>
                  <w:r w:rsidRPr="00556800">
                    <w:rPr>
                      <w:iCs/>
                      <w:lang w:val="en-US"/>
                    </w:rPr>
                    <w:t>NumAbon</w:t>
                  </w:r>
                  <w:proofErr w:type="spellEnd"/>
                  <w:r w:rsidRPr="00556800">
                    <w:rPr>
                      <w:b/>
                      <w:bCs/>
                      <w:lang w:val="en-US"/>
                    </w:rPr>
                    <w:t>)</w:t>
                  </w:r>
                </w:p>
                <w:p w:rsidR="00DC3658" w:rsidRPr="00556800" w:rsidRDefault="00DC3658" w:rsidP="00D94516">
                  <w:pPr>
                    <w:pStyle w:val="Diagramme"/>
                    <w:rPr>
                      <w:rFonts w:ascii="Times New Roman" w:hAnsi="Times New Roman"/>
                      <w:lang w:val="en-US"/>
                    </w:rPr>
                  </w:pPr>
                  <w:r w:rsidRPr="00556800">
                    <w:rPr>
                      <w:rFonts w:ascii="Times New Roman" w:hAnsi="Times New Roman"/>
                      <w:lang w:val="en-US"/>
                    </w:rPr>
                    <w:t xml:space="preserve">│║│  </w:t>
                  </w:r>
                </w:p>
                <w:p w:rsidR="00DC3658" w:rsidRPr="00556800" w:rsidRDefault="00DC3658" w:rsidP="00D94516">
                  <w:pPr>
                    <w:pStyle w:val="Diagramme"/>
                    <w:rPr>
                      <w:rFonts w:ascii="Times New Roman" w:hAnsi="Times New Roman"/>
                      <w:lang w:val="en-US"/>
                    </w:rPr>
                  </w:pPr>
                  <w:r w:rsidRPr="00556800">
                    <w:rPr>
                      <w:rFonts w:ascii="Times New Roman" w:hAnsi="Times New Roman"/>
                      <w:lang w:val="en-US"/>
                    </w:rPr>
                    <w:t xml:space="preserve">│║│ </w:t>
                  </w:r>
                  <w:proofErr w:type="spellStart"/>
                  <w:r w:rsidRPr="00556800">
                    <w:rPr>
                      <w:i/>
                      <w:iCs/>
                      <w:lang w:val="en-US"/>
                    </w:rPr>
                    <w:t>Ptr</w:t>
                  </w:r>
                  <w:proofErr w:type="spellEnd"/>
                  <w:r w:rsidRPr="00556800">
                    <w:rPr>
                      <w:lang w:val="en-US"/>
                    </w:rPr>
                    <w:t xml:space="preserve"> = </w:t>
                  </w:r>
                  <w:proofErr w:type="spellStart"/>
                  <w:r w:rsidRPr="00556800">
                    <w:rPr>
                      <w:i/>
                      <w:iCs/>
                      <w:lang w:val="en-US"/>
                    </w:rPr>
                    <w:t>Ptr</w:t>
                  </w:r>
                  <w:proofErr w:type="spellEnd"/>
                  <w:r w:rsidRPr="00556800">
                    <w:rPr>
                      <w:i/>
                      <w:iCs/>
                    </w:rPr>
                    <w:sym w:font="Wingdings" w:char="F0E0"/>
                  </w:r>
                  <w:r w:rsidRPr="00556800">
                    <w:rPr>
                      <w:i/>
                      <w:iCs/>
                      <w:lang w:val="en-US"/>
                    </w:rPr>
                    <w:t xml:space="preserve"> </w:t>
                  </w:r>
                  <w:proofErr w:type="spellStart"/>
                  <w:r w:rsidRPr="00556800">
                    <w:rPr>
                      <w:i/>
                      <w:iCs/>
                      <w:lang w:val="en-US"/>
                    </w:rPr>
                    <w:t>PtrGche</w:t>
                  </w:r>
                  <w:proofErr w:type="spellEnd"/>
                  <w:r w:rsidRPr="00556800">
                    <w:rPr>
                      <w:rFonts w:ascii="Times New Roman" w:hAnsi="Times New Roman"/>
                      <w:lang w:val="en-US"/>
                    </w:rPr>
                    <w:t xml:space="preserve"> </w:t>
                  </w:r>
                </w:p>
                <w:p w:rsidR="00DC3658" w:rsidRPr="00556800" w:rsidRDefault="00DC3658" w:rsidP="00D94516">
                  <w:pPr>
                    <w:pStyle w:val="Diagramme"/>
                    <w:rPr>
                      <w:b/>
                      <w:bCs/>
                      <w:lang w:val="en-US"/>
                    </w:rPr>
                  </w:pPr>
                  <w:r w:rsidRPr="00556800">
                    <w:rPr>
                      <w:rFonts w:ascii="Times New Roman" w:hAnsi="Times New Roman"/>
                      <w:lang w:val="en-US"/>
                    </w:rPr>
                    <w:t xml:space="preserve">│║├─ </w:t>
                  </w:r>
                  <w:proofErr w:type="gramStart"/>
                  <w:r w:rsidRPr="00556800">
                    <w:rPr>
                      <w:b/>
                      <w:bCs/>
                      <w:lang w:val="en-US"/>
                    </w:rPr>
                    <w:t>else</w:t>
                  </w:r>
                  <w:proofErr w:type="gramEnd"/>
                </w:p>
                <w:p w:rsidR="00DC3658" w:rsidRPr="00556800" w:rsidRDefault="00DC3658" w:rsidP="00D94516">
                  <w:pPr>
                    <w:pStyle w:val="Diagramme"/>
                    <w:rPr>
                      <w:lang w:val="en-US"/>
                    </w:rPr>
                  </w:pPr>
                  <w:r w:rsidRPr="00556800">
                    <w:rPr>
                      <w:rFonts w:ascii="Times New Roman" w:hAnsi="Times New Roman"/>
                      <w:lang w:val="en-US"/>
                    </w:rPr>
                    <w:t>│║│</w:t>
                  </w:r>
                </w:p>
                <w:p w:rsidR="00DC3658" w:rsidRPr="00556800" w:rsidRDefault="00DC3658" w:rsidP="00D94516">
                  <w:pPr>
                    <w:pStyle w:val="Diagramme"/>
                    <w:rPr>
                      <w:rFonts w:ascii="Times New Roman" w:hAnsi="Times New Roman"/>
                      <w:lang w:val="en-US"/>
                    </w:rPr>
                  </w:pPr>
                  <w:r w:rsidRPr="00556800">
                    <w:rPr>
                      <w:rFonts w:ascii="Times New Roman" w:hAnsi="Times New Roman"/>
                      <w:lang w:val="en-US"/>
                    </w:rPr>
                    <w:t>│║│</w:t>
                  </w:r>
                  <w:r w:rsidRPr="00556800">
                    <w:rPr>
                      <w:i/>
                      <w:iCs/>
                      <w:lang w:val="en-US"/>
                    </w:rPr>
                    <w:t xml:space="preserve"> </w:t>
                  </w:r>
                  <w:proofErr w:type="spellStart"/>
                  <w:r w:rsidRPr="00556800">
                    <w:rPr>
                      <w:i/>
                      <w:iCs/>
                      <w:lang w:val="en-US"/>
                    </w:rPr>
                    <w:t>Ptr</w:t>
                  </w:r>
                  <w:proofErr w:type="spellEnd"/>
                  <w:r w:rsidRPr="00556800">
                    <w:rPr>
                      <w:i/>
                      <w:iCs/>
                      <w:lang w:val="en-US"/>
                    </w:rPr>
                    <w:t xml:space="preserve"> = </w:t>
                  </w:r>
                  <w:proofErr w:type="spellStart"/>
                  <w:r w:rsidRPr="00556800">
                    <w:rPr>
                      <w:i/>
                      <w:iCs/>
                      <w:lang w:val="en-US"/>
                    </w:rPr>
                    <w:t>Ptr</w:t>
                  </w:r>
                  <w:proofErr w:type="spellEnd"/>
                  <w:r w:rsidRPr="00556800">
                    <w:rPr>
                      <w:i/>
                      <w:iCs/>
                    </w:rPr>
                    <w:sym w:font="Wingdings" w:char="F0E0"/>
                  </w:r>
                  <w:r w:rsidRPr="00556800">
                    <w:rPr>
                      <w:i/>
                      <w:iCs/>
                      <w:lang w:val="en-US"/>
                    </w:rPr>
                    <w:t xml:space="preserve"> </w:t>
                  </w:r>
                  <w:proofErr w:type="spellStart"/>
                  <w:r w:rsidRPr="00556800">
                    <w:rPr>
                      <w:i/>
                      <w:iCs/>
                      <w:lang w:val="en-US"/>
                    </w:rPr>
                    <w:t>PtrDrt</w:t>
                  </w:r>
                  <w:proofErr w:type="spellEnd"/>
                </w:p>
                <w:p w:rsidR="00DC3658" w:rsidRPr="00556800" w:rsidRDefault="00DC3658" w:rsidP="00D94516">
                  <w:pPr>
                    <w:pStyle w:val="Diagramme"/>
                    <w:rPr>
                      <w:rFonts w:ascii="Times New Roman" w:hAnsi="Times New Roman"/>
                      <w:lang w:val="en-US"/>
                    </w:rPr>
                  </w:pPr>
                  <w:r w:rsidRPr="00556800">
                    <w:rPr>
                      <w:rFonts w:ascii="Times New Roman" w:hAnsi="Times New Roman"/>
                      <w:lang w:val="en-US"/>
                    </w:rPr>
                    <w:t>│║└──</w:t>
                  </w:r>
                </w:p>
                <w:p w:rsidR="00DC3658" w:rsidRPr="00556800" w:rsidRDefault="00DC3658" w:rsidP="00D94516">
                  <w:pPr>
                    <w:pStyle w:val="Diagramme"/>
                    <w:rPr>
                      <w:rFonts w:ascii="Times New Roman" w:hAnsi="Times New Roman"/>
                      <w:lang w:val="en-US"/>
                    </w:rPr>
                  </w:pPr>
                  <w:r w:rsidRPr="00556800">
                    <w:rPr>
                      <w:rFonts w:ascii="Times New Roman" w:hAnsi="Times New Roman"/>
                      <w:lang w:val="en-US"/>
                    </w:rPr>
                    <w:t xml:space="preserve">│╙─      </w:t>
                  </w:r>
                </w:p>
                <w:p w:rsidR="00DC3658" w:rsidRPr="00556800" w:rsidRDefault="00DC3658" w:rsidP="00D94516">
                  <w:pPr>
                    <w:pStyle w:val="Diagramme"/>
                    <w:rPr>
                      <w:b/>
                      <w:bCs/>
                      <w:lang w:val="en-US"/>
                    </w:rPr>
                  </w:pPr>
                  <w:r w:rsidRPr="00556800">
                    <w:rPr>
                      <w:rFonts w:ascii="Times New Roman" w:hAnsi="Times New Roman"/>
                      <w:lang w:val="en-US"/>
                    </w:rPr>
                    <w:t xml:space="preserve">│┌─ </w:t>
                  </w:r>
                  <w:proofErr w:type="gramStart"/>
                  <w:r w:rsidRPr="00556800">
                    <w:rPr>
                      <w:b/>
                      <w:bCs/>
                      <w:lang w:val="en-US"/>
                    </w:rPr>
                    <w:t>if</w:t>
                  </w:r>
                  <w:proofErr w:type="gramEnd"/>
                  <w:r w:rsidRPr="00556800">
                    <w:rPr>
                      <w:lang w:val="en-US"/>
                    </w:rPr>
                    <w:t xml:space="preserve"> </w:t>
                  </w:r>
                  <w:r w:rsidRPr="00556800">
                    <w:rPr>
                      <w:b/>
                      <w:bCs/>
                      <w:lang w:val="en-US"/>
                    </w:rPr>
                    <w:t>(</w:t>
                  </w:r>
                  <w:proofErr w:type="spellStart"/>
                  <w:r w:rsidRPr="00556800">
                    <w:rPr>
                      <w:i/>
                      <w:iCs/>
                      <w:lang w:val="en-US"/>
                    </w:rPr>
                    <w:t>Ptr</w:t>
                  </w:r>
                  <w:proofErr w:type="spellEnd"/>
                  <w:r w:rsidRPr="00556800">
                    <w:rPr>
                      <w:i/>
                      <w:iCs/>
                      <w:lang w:val="en-US"/>
                    </w:rPr>
                    <w:t xml:space="preserve"> = NULL</w:t>
                  </w:r>
                  <w:r w:rsidRPr="00556800">
                    <w:rPr>
                      <w:b/>
                      <w:bCs/>
                      <w:lang w:val="en-US"/>
                    </w:rPr>
                    <w:t>)</w:t>
                  </w:r>
                </w:p>
                <w:p w:rsidR="00DC3658" w:rsidRPr="00556800" w:rsidRDefault="00DC3658" w:rsidP="00D94516">
                  <w:pPr>
                    <w:pStyle w:val="Diagramme"/>
                    <w:rPr>
                      <w:rFonts w:ascii="Times New Roman" w:hAnsi="Times New Roman"/>
                      <w:lang w:val="fr-BE"/>
                    </w:rPr>
                  </w:pPr>
                  <w:r w:rsidRPr="00556800">
                    <w:rPr>
                      <w:rFonts w:ascii="Times New Roman" w:hAnsi="Times New Roman"/>
                      <w:lang w:val="fr-BE"/>
                    </w:rPr>
                    <w:t xml:space="preserve">││  </w:t>
                  </w:r>
                </w:p>
                <w:p w:rsidR="00DC3658" w:rsidRPr="00556800" w:rsidRDefault="00DC3658" w:rsidP="00D94516">
                  <w:pPr>
                    <w:pStyle w:val="Diagramme"/>
                    <w:rPr>
                      <w:lang w:val="fr-BE"/>
                    </w:rPr>
                  </w:pPr>
                  <w:r w:rsidRPr="00556800">
                    <w:rPr>
                      <w:rFonts w:ascii="Times New Roman" w:hAnsi="Times New Roman"/>
                      <w:lang w:val="fr-BE"/>
                    </w:rPr>
                    <w:t xml:space="preserve">││ </w:t>
                  </w:r>
                  <w:r w:rsidRPr="00556800">
                    <w:t>Sortir</w:t>
                  </w:r>
                  <w:r w:rsidRPr="00556800">
                    <w:rPr>
                      <w:lang w:val="fr-BE"/>
                    </w:rPr>
                    <w:t xml:space="preserve"> "Absent”</w:t>
                  </w:r>
                </w:p>
                <w:p w:rsidR="00DC3658" w:rsidRPr="00556800" w:rsidRDefault="00DC3658" w:rsidP="00D94516">
                  <w:pPr>
                    <w:pStyle w:val="Diagramme"/>
                    <w:rPr>
                      <w:b/>
                      <w:bCs/>
                      <w:lang w:val="fr-BE"/>
                    </w:rPr>
                  </w:pPr>
                  <w:r w:rsidRPr="00556800">
                    <w:rPr>
                      <w:rFonts w:ascii="Times New Roman" w:hAnsi="Times New Roman"/>
                      <w:lang w:val="fr-BE"/>
                    </w:rPr>
                    <w:t xml:space="preserve">│├─ </w:t>
                  </w:r>
                  <w:proofErr w:type="spellStart"/>
                  <w:proofErr w:type="gramStart"/>
                  <w:r w:rsidRPr="00556800">
                    <w:rPr>
                      <w:b/>
                      <w:bCs/>
                      <w:lang w:val="fr-BE"/>
                    </w:rPr>
                    <w:t>else</w:t>
                  </w:r>
                  <w:proofErr w:type="spellEnd"/>
                  <w:proofErr w:type="gramEnd"/>
                </w:p>
                <w:p w:rsidR="00DC3658" w:rsidRPr="00556800" w:rsidRDefault="00DC3658" w:rsidP="00D94516">
                  <w:pPr>
                    <w:pStyle w:val="Diagramme"/>
                    <w:rPr>
                      <w:lang w:val="fr-BE"/>
                    </w:rPr>
                  </w:pPr>
                  <w:r w:rsidRPr="00556800">
                    <w:rPr>
                      <w:rFonts w:ascii="Times New Roman" w:hAnsi="Times New Roman"/>
                      <w:lang w:val="fr-BE"/>
                    </w:rPr>
                    <w:t>││</w:t>
                  </w:r>
                </w:p>
                <w:p w:rsidR="00DC3658" w:rsidRPr="00556800" w:rsidRDefault="00DC3658" w:rsidP="00D94516">
                  <w:pPr>
                    <w:pStyle w:val="Diagramme"/>
                    <w:rPr>
                      <w:lang w:val="fr-BE"/>
                    </w:rPr>
                  </w:pPr>
                  <w:r w:rsidRPr="00556800">
                    <w:rPr>
                      <w:rFonts w:ascii="Times New Roman" w:hAnsi="Times New Roman"/>
                      <w:lang w:val="fr-BE"/>
                    </w:rPr>
                    <w:t>││</w:t>
                  </w:r>
                  <w:r w:rsidRPr="00556800">
                    <w:rPr>
                      <w:i/>
                      <w:iCs/>
                      <w:lang w:val="fr-BE"/>
                    </w:rPr>
                    <w:t xml:space="preserve"> </w:t>
                  </w:r>
                  <w:r w:rsidRPr="00556800">
                    <w:t>Sortir</w:t>
                  </w:r>
                  <w:r w:rsidRPr="00556800">
                    <w:rPr>
                      <w:lang w:val="fr-BE"/>
                    </w:rPr>
                    <w:t xml:space="preserve"> "Présent”</w:t>
                  </w:r>
                </w:p>
                <w:p w:rsidR="00DC3658" w:rsidRPr="00556800" w:rsidRDefault="00DC3658" w:rsidP="00D94516">
                  <w:pPr>
                    <w:pStyle w:val="Diagramme"/>
                    <w:rPr>
                      <w:rFonts w:ascii="Times New Roman" w:hAnsi="Times New Roman"/>
                      <w:lang w:val="en-US"/>
                    </w:rPr>
                  </w:pPr>
                  <w:r w:rsidRPr="00556800">
                    <w:rPr>
                      <w:rFonts w:ascii="Times New Roman" w:hAnsi="Times New Roman"/>
                      <w:lang w:val="en-US"/>
                    </w:rPr>
                    <w:t>│</w:t>
                  </w:r>
                  <w:r w:rsidRPr="00556800">
                    <w:rPr>
                      <w:rFonts w:ascii="Times New Roman" w:hAnsi="Times New Roman"/>
                      <w:lang w:val="fr-BE"/>
                    </w:rPr>
                    <w:t>└──</w:t>
                  </w:r>
                </w:p>
                <w:p w:rsidR="00DC3658" w:rsidRPr="00556800" w:rsidRDefault="00DC3658" w:rsidP="00D94516">
                  <w:pPr>
                    <w:pStyle w:val="Diagramme"/>
                    <w:rPr>
                      <w:rFonts w:ascii="Times New Roman" w:hAnsi="Times New Roman"/>
                      <w:lang w:val="fr-BE"/>
                    </w:rPr>
                  </w:pPr>
                  <w:r w:rsidRPr="00556800">
                    <w:rPr>
                      <w:rFonts w:ascii="Times New Roman" w:hAnsi="Times New Roman"/>
                      <w:lang w:val="fr-BE"/>
                    </w:rPr>
                    <w:t xml:space="preserve">└──             </w:t>
                  </w: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DD6D5B">
      <w:pPr>
        <w:pStyle w:val="Titre3"/>
      </w:pPr>
      <w:r w:rsidRPr="00556800">
        <w:br w:type="page"/>
      </w:r>
      <w:bookmarkStart w:id="1660" w:name="_Toc136502931"/>
      <w:bookmarkStart w:id="1661" w:name="_Toc136504059"/>
      <w:bookmarkStart w:id="1662" w:name="_Toc136509745"/>
      <w:bookmarkStart w:id="1663" w:name="_Toc176807992"/>
      <w:bookmarkStart w:id="1664" w:name="_Toc209179980"/>
      <w:r w:rsidRPr="00556800">
        <w:lastRenderedPageBreak/>
        <w:t>Ajout d’un élément</w:t>
      </w:r>
      <w:bookmarkEnd w:id="1660"/>
      <w:bookmarkEnd w:id="1661"/>
      <w:bookmarkEnd w:id="1662"/>
      <w:bookmarkEnd w:id="1663"/>
      <w:bookmarkEnd w:id="1664"/>
    </w:p>
    <w:p w:rsidR="003A2373" w:rsidRPr="00556800" w:rsidRDefault="00AB5DE6" w:rsidP="00AB0BA4">
      <w:r w:rsidRPr="00556800">
        <w:rPr>
          <w:i/>
        </w:rPr>
        <w:t>Exemple :</w:t>
      </w:r>
      <w:r w:rsidR="003A2373" w:rsidRPr="00556800">
        <w:t xml:space="preserve"> </w:t>
      </w:r>
      <w:r w:rsidR="003A2373" w:rsidRPr="00556800">
        <w:tab/>
      </w:r>
    </w:p>
    <w:p w:rsidR="003A2373" w:rsidRPr="00556800" w:rsidRDefault="003A2373" w:rsidP="00AB0BA4">
      <w:r w:rsidRPr="00556800">
        <w:t>Soit un arbre d</w:t>
      </w:r>
      <w:r w:rsidR="003E7A95" w:rsidRPr="00556800">
        <w:t>'</w:t>
      </w:r>
      <w:r w:rsidR="00C720D9" w:rsidRPr="00556800">
        <w:t>abonné</w:t>
      </w:r>
      <w:r w:rsidRPr="00556800">
        <w:t xml:space="preserve">s, dont le pointeur de début est Racine, écrire le diagramme d’actions qui permet d'ajouter un </w:t>
      </w:r>
      <w:r w:rsidR="00C720D9" w:rsidRPr="00556800">
        <w:t>abonné</w:t>
      </w:r>
      <w:r w:rsidR="003E7A95" w:rsidRPr="00556800">
        <w:t xml:space="preserve"> dans l'arbre.</w:t>
      </w:r>
    </w:p>
    <w:p w:rsidR="003A2373" w:rsidRPr="00556800" w:rsidRDefault="003A2373" w:rsidP="00AB0BA4"/>
    <w:p w:rsidR="003A2373" w:rsidRPr="00556800" w:rsidRDefault="003A2373" w:rsidP="00DD6D5B">
      <w:pPr>
        <w:pStyle w:val="Pucepleine"/>
      </w:pPr>
      <w:r w:rsidRPr="00556800">
        <w:t xml:space="preserve">Observation </w:t>
      </w:r>
    </w:p>
    <w:p w:rsidR="003A2373" w:rsidRPr="00556800" w:rsidRDefault="00DD6D5B" w:rsidP="00B7248E">
      <w:pPr>
        <w:pStyle w:val="Pucecreuse"/>
      </w:pPr>
      <w:r w:rsidRPr="00556800">
        <w:t>Donnée</w:t>
      </w:r>
      <w:r w:rsidR="003A2373" w:rsidRPr="00556800">
        <w:t xml:space="preserve"> : la racine ;</w:t>
      </w:r>
    </w:p>
    <w:p w:rsidR="003A2373" w:rsidRPr="00556800" w:rsidRDefault="003A2373" w:rsidP="00B7248E">
      <w:pPr>
        <w:pStyle w:val="Pucecreuse"/>
      </w:pPr>
      <w:r w:rsidRPr="00556800">
        <w:t>Entrée : l</w:t>
      </w:r>
      <w:r w:rsidR="00DD6D5B" w:rsidRPr="00556800">
        <w:t>es informations concernant l'</w:t>
      </w:r>
      <w:r w:rsidR="00C720D9" w:rsidRPr="00556800">
        <w:t>abonné</w:t>
      </w:r>
      <w:r w:rsidRPr="00556800">
        <w:t xml:space="preserve"> à ajouter ;</w:t>
      </w:r>
    </w:p>
    <w:p w:rsidR="003A2373" w:rsidRPr="00556800" w:rsidRDefault="003A2373" w:rsidP="00B7248E">
      <w:pPr>
        <w:pStyle w:val="Pucecreuse"/>
      </w:pPr>
      <w:r w:rsidRPr="00556800">
        <w:t>Sortie : aucune.</w:t>
      </w:r>
    </w:p>
    <w:p w:rsidR="003A2373" w:rsidRPr="00556800" w:rsidRDefault="003A2373" w:rsidP="00DD6D5B">
      <w:pPr>
        <w:pStyle w:val="Pucepleine"/>
      </w:pPr>
      <w:r w:rsidRPr="00556800">
        <w:t xml:space="preserve">Diagramme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br w:type="page"/>
      </w:r>
    </w:p>
    <w:p w:rsidR="003A2373" w:rsidRPr="00556800" w:rsidRDefault="00EA7CC4" w:rsidP="00AB0BA4">
      <w:r w:rsidRPr="00556800">
        <w:rPr>
          <w:noProof/>
        </w:rPr>
        <w:lastRenderedPageBreak/>
        <w:pict>
          <v:shape id="_x0000_s7713" type="#_x0000_t202" style="position:absolute;left:0;text-align:left;margin-left:16.5pt;margin-top:-6.3pt;width:375.75pt;height:619.4pt;z-index:251766784" o:regroupid="50" filled="f" stroked="f">
            <v:textbox style="mso-next-textbox:#_x0000_s7713">
              <w:txbxContent>
                <w:p w:rsidR="00DC3658" w:rsidRDefault="00DC3658" w:rsidP="007F2C37">
                  <w:pPr>
                    <w:pStyle w:val="Diagramme"/>
                    <w:rPr>
                      <w:rFonts w:ascii="Times New Roman" w:hAnsi="Times New Roman"/>
                    </w:rPr>
                  </w:pPr>
                </w:p>
                <w:p w:rsidR="00DC3658" w:rsidRDefault="00DC3658" w:rsidP="007F2C37">
                  <w:pPr>
                    <w:pStyle w:val="Diagramme"/>
                    <w:rPr>
                      <w:rFonts w:ascii="Times New Roman" w:hAnsi="Times New Roman"/>
                    </w:rPr>
                  </w:pPr>
                </w:p>
                <w:p w:rsidR="00DC3658" w:rsidRDefault="00DC3658" w:rsidP="007F2C37">
                  <w:pPr>
                    <w:pStyle w:val="Diagramme"/>
                    <w:rPr>
                      <w:rFonts w:ascii="Times New Roman" w:hAnsi="Times New Roman"/>
                    </w:rPr>
                  </w:pPr>
                </w:p>
                <w:p w:rsidR="00DC3658" w:rsidRDefault="00DC3658" w:rsidP="007F2C37">
                  <w:pPr>
                    <w:pStyle w:val="Diagramme"/>
                  </w:pPr>
                </w:p>
              </w:txbxContent>
            </v:textbox>
          </v:shape>
        </w:pict>
      </w:r>
    </w:p>
    <w:p w:rsidR="003A2373" w:rsidRPr="00556800" w:rsidRDefault="003A2373" w:rsidP="00AB0BA4"/>
    <w:p w:rsidR="003A2373" w:rsidRPr="00556800" w:rsidRDefault="003A2373" w:rsidP="00AB0BA4"/>
    <w:bookmarkEnd w:id="1572"/>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977526" w:rsidRPr="00556800" w:rsidRDefault="00977526" w:rsidP="00AB0BA4"/>
    <w:p w:rsidR="003A2373" w:rsidRPr="00556800" w:rsidRDefault="003A2373" w:rsidP="003E7A95">
      <w:pPr>
        <w:pStyle w:val="Titre3"/>
      </w:pPr>
      <w:r w:rsidRPr="00556800">
        <w:br w:type="page"/>
      </w:r>
      <w:bookmarkStart w:id="1665" w:name="_Toc136502932"/>
      <w:bookmarkStart w:id="1666" w:name="_Toc136504060"/>
      <w:bookmarkStart w:id="1667" w:name="_Toc136509746"/>
      <w:bookmarkStart w:id="1668" w:name="_Toc176807993"/>
      <w:bookmarkStart w:id="1669" w:name="_Toc209179981"/>
      <w:r w:rsidRPr="00556800">
        <w:lastRenderedPageBreak/>
        <w:t>Suppression d’un élément</w:t>
      </w:r>
      <w:bookmarkEnd w:id="1665"/>
      <w:bookmarkEnd w:id="1666"/>
      <w:bookmarkEnd w:id="1667"/>
      <w:bookmarkEnd w:id="1668"/>
      <w:bookmarkEnd w:id="1669"/>
    </w:p>
    <w:p w:rsidR="003A2373" w:rsidRPr="00556800" w:rsidRDefault="00AB5DE6" w:rsidP="00AB0BA4">
      <w:r w:rsidRPr="00556800">
        <w:rPr>
          <w:i/>
        </w:rPr>
        <w:t>Exemple :</w:t>
      </w:r>
      <w:r w:rsidR="003A2373" w:rsidRPr="00556800">
        <w:t xml:space="preserve"> </w:t>
      </w:r>
      <w:r w:rsidR="003A2373" w:rsidRPr="00556800">
        <w:tab/>
      </w:r>
    </w:p>
    <w:p w:rsidR="003A2373" w:rsidRPr="00556800" w:rsidRDefault="003E7A95" w:rsidP="00AB0BA4">
      <w:r w:rsidRPr="00556800">
        <w:t>Soit un arbre d'</w:t>
      </w:r>
      <w:r w:rsidR="00C720D9" w:rsidRPr="00556800">
        <w:t>abonné</w:t>
      </w:r>
      <w:r w:rsidR="003A2373" w:rsidRPr="00556800">
        <w:t xml:space="preserve">s, dont le pointeur de début est Racine, écrire le diagramme d’actions qui permet de supprimer un </w:t>
      </w:r>
      <w:r w:rsidR="00C720D9" w:rsidRPr="00556800">
        <w:t>abonné</w:t>
      </w:r>
      <w:r w:rsidR="003A2373" w:rsidRPr="00556800">
        <w:t xml:space="preserve"> dont le numéro, </w:t>
      </w:r>
      <w:proofErr w:type="spellStart"/>
      <w:r w:rsidR="00C720D9" w:rsidRPr="00556800">
        <w:rPr>
          <w:i/>
        </w:rPr>
        <w:t>NumAbon</w:t>
      </w:r>
      <w:r w:rsidR="003A2373" w:rsidRPr="00556800">
        <w:rPr>
          <w:i/>
        </w:rPr>
        <w:t>Lu</w:t>
      </w:r>
      <w:proofErr w:type="spellEnd"/>
      <w:r w:rsidR="003A2373" w:rsidRPr="00556800">
        <w:t xml:space="preserve">, a été entré par l'utilisateur </w:t>
      </w:r>
      <w:r w:rsidRPr="00556800">
        <w:t>au clavier</w:t>
      </w:r>
      <w:r w:rsidR="003A2373" w:rsidRPr="00556800">
        <w:t xml:space="preserve">. </w:t>
      </w:r>
    </w:p>
    <w:p w:rsidR="003A2373" w:rsidRPr="00556800" w:rsidRDefault="003A2373" w:rsidP="00AB0BA4"/>
    <w:p w:rsidR="003A2373" w:rsidRPr="00556800" w:rsidRDefault="003A2373" w:rsidP="003E7A95">
      <w:pPr>
        <w:pStyle w:val="Pucepleine"/>
      </w:pPr>
      <w:r w:rsidRPr="00556800">
        <w:t xml:space="preserve">Observation </w:t>
      </w:r>
    </w:p>
    <w:p w:rsidR="003A2373" w:rsidRPr="00556800" w:rsidRDefault="008B6ED0" w:rsidP="00B7248E">
      <w:pPr>
        <w:pStyle w:val="Pucecreuse"/>
      </w:pPr>
      <w:r w:rsidRPr="00556800">
        <w:t>Donnée</w:t>
      </w:r>
      <w:r w:rsidR="003A2373" w:rsidRPr="00556800">
        <w:t xml:space="preserve"> : </w:t>
      </w:r>
      <w:r w:rsidRPr="00556800">
        <w:t xml:space="preserve">la racine </w:t>
      </w:r>
      <w:r w:rsidR="003A2373" w:rsidRPr="00556800">
        <w:t>;</w:t>
      </w:r>
    </w:p>
    <w:p w:rsidR="003A2373" w:rsidRPr="00556800" w:rsidRDefault="003A2373" w:rsidP="00B7248E">
      <w:pPr>
        <w:pStyle w:val="Pucecreuse"/>
      </w:pPr>
      <w:r w:rsidRPr="00556800">
        <w:t xml:space="preserve">Entrée : </w:t>
      </w:r>
      <w:r w:rsidR="008B6ED0" w:rsidRPr="00556800">
        <w:t>le numéro de l'abonné à supprimer</w:t>
      </w:r>
      <w:r w:rsidRPr="00556800">
        <w:t xml:space="preserve"> ;</w:t>
      </w:r>
    </w:p>
    <w:p w:rsidR="003A2373" w:rsidRPr="00556800" w:rsidRDefault="003A2373" w:rsidP="00B7248E">
      <w:pPr>
        <w:pStyle w:val="Pucecreuse"/>
      </w:pPr>
      <w:r w:rsidRPr="00556800">
        <w:t>Sortie : aucune.</w:t>
      </w:r>
    </w:p>
    <w:p w:rsidR="003A2373" w:rsidRPr="00556800" w:rsidRDefault="003A2373" w:rsidP="003E7A95">
      <w:pPr>
        <w:pStyle w:val="Pucepleine"/>
      </w:pPr>
      <w:r w:rsidRPr="00556800">
        <w:t xml:space="preserve">Diagramme </w: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tab/>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r w:rsidRPr="00556800">
        <w:br w:type="page"/>
      </w:r>
    </w:p>
    <w:p w:rsidR="003A2373" w:rsidRPr="00556800" w:rsidRDefault="00EA7CC4" w:rsidP="00AB0BA4">
      <w:r w:rsidRPr="00556800">
        <w:rPr>
          <w:noProof/>
        </w:rPr>
        <w:lastRenderedPageBreak/>
        <w:pict>
          <v:shape id="_x0000_s9356" type="#_x0000_t202" style="position:absolute;left:0;text-align:left;margin-left:-19.5pt;margin-top:-14.25pt;width:413.25pt;height:714.75pt;z-index:251767808" filled="f" stroked="f">
            <v:textbox style="mso-next-textbox:#_x0000_s9356">
              <w:txbxContent>
                <w:p w:rsidR="00DC3658" w:rsidRPr="00922800" w:rsidRDefault="00DC3658" w:rsidP="005D5936">
                  <w:pPr>
                    <w:pStyle w:val="Diagramme"/>
                    <w:rPr>
                      <w:rFonts w:cs="Courier New"/>
                      <w:color w:val="7F7F7F"/>
                      <w:lang w:val="en-US"/>
                    </w:rPr>
                  </w:pPr>
                  <w:r w:rsidRPr="00922800">
                    <w:rPr>
                      <w:rFonts w:cs="Courier New"/>
                      <w:color w:val="7F7F7F"/>
                      <w:lang w:val="en-US"/>
                    </w:rPr>
                    <w:t xml:space="preserve">            </w:t>
                  </w:r>
                </w:p>
                <w:p w:rsidR="00DC3658" w:rsidRPr="00922800" w:rsidRDefault="00DC3658" w:rsidP="005D5936">
                  <w:pPr>
                    <w:pStyle w:val="Diagramme"/>
                    <w:rPr>
                      <w:rFonts w:cs="Courier New"/>
                      <w:color w:val="7F7F7F"/>
                    </w:rPr>
                  </w:pPr>
                </w:p>
              </w:txbxContent>
            </v:textbox>
          </v:shape>
        </w:pict>
      </w:r>
    </w:p>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3A2373" w:rsidRPr="00556800" w:rsidRDefault="003A2373" w:rsidP="00AB0BA4"/>
    <w:p w:rsidR="00A90CB6" w:rsidRPr="00556800" w:rsidRDefault="003A2373" w:rsidP="005C4933">
      <w:pPr>
        <w:rPr>
          <w:bCs/>
          <w:sz w:val="32"/>
          <w:lang w:val="fr-BE"/>
        </w:rPr>
      </w:pPr>
      <w:r w:rsidRPr="00556800">
        <w:br w:type="page"/>
      </w:r>
      <w:bookmarkStart w:id="1670" w:name="_Toc136509764"/>
      <w:bookmarkStart w:id="1671" w:name="_Toc176808010"/>
      <w:bookmarkStart w:id="1672" w:name="_Toc114994725"/>
      <w:bookmarkStart w:id="1673" w:name="_Toc116133803"/>
      <w:bookmarkStart w:id="1674" w:name="_Toc117156616"/>
      <w:bookmarkStart w:id="1675" w:name="_Toc117264338"/>
      <w:bookmarkStart w:id="1676" w:name="_Toc119832436"/>
      <w:bookmarkStart w:id="1677" w:name="_Toc124060655"/>
      <w:bookmarkStart w:id="1678" w:name="_Toc136502949"/>
      <w:bookmarkStart w:id="1679" w:name="_Toc136504095"/>
      <w:bookmarkStart w:id="1680" w:name="_Toc136505395"/>
    </w:p>
    <w:p w:rsidR="005C4933" w:rsidRPr="00556800" w:rsidRDefault="005C4933" w:rsidP="0074783D">
      <w:pPr>
        <w:pStyle w:val="Titre2"/>
      </w:pPr>
      <w:bookmarkStart w:id="1681" w:name="_Toc136502923"/>
      <w:bookmarkStart w:id="1682" w:name="_Toc136504048"/>
      <w:bookmarkStart w:id="1683" w:name="_Toc136509737"/>
      <w:bookmarkStart w:id="1684" w:name="_Toc176807983"/>
      <w:bookmarkStart w:id="1685" w:name="_Toc209179982"/>
      <w:r w:rsidRPr="00556800">
        <w:lastRenderedPageBreak/>
        <w:t>Parcours</w:t>
      </w:r>
      <w:bookmarkEnd w:id="1681"/>
      <w:bookmarkEnd w:id="1682"/>
      <w:bookmarkEnd w:id="1683"/>
      <w:bookmarkEnd w:id="1684"/>
      <w:bookmarkEnd w:id="1685"/>
    </w:p>
    <w:p w:rsidR="005C4933" w:rsidRPr="00556800" w:rsidRDefault="005C4933" w:rsidP="0074783D">
      <w:pPr>
        <w:pStyle w:val="Titre3"/>
      </w:pPr>
      <w:bookmarkStart w:id="1686" w:name="_Toc136502924"/>
      <w:bookmarkStart w:id="1687" w:name="_Toc136504049"/>
      <w:bookmarkStart w:id="1688" w:name="_Toc136509738"/>
      <w:bookmarkStart w:id="1689" w:name="_Toc176807984"/>
      <w:bookmarkStart w:id="1690" w:name="_Toc209179983"/>
      <w:r w:rsidRPr="00556800">
        <w:t>Introduction</w:t>
      </w:r>
      <w:bookmarkEnd w:id="1686"/>
      <w:bookmarkEnd w:id="1687"/>
      <w:bookmarkEnd w:id="1688"/>
      <w:bookmarkEnd w:id="1689"/>
      <w:bookmarkEnd w:id="1690"/>
    </w:p>
    <w:p w:rsidR="005C4933" w:rsidRPr="00556800" w:rsidRDefault="005D5936" w:rsidP="005C4933">
      <w:r w:rsidRPr="00556800">
        <w:t>Après</w:t>
      </w:r>
      <w:r w:rsidR="005C4933" w:rsidRPr="00556800">
        <w:t xml:space="preserve"> </w:t>
      </w:r>
      <w:r w:rsidRPr="00556800">
        <w:t>avoir étudié l</w:t>
      </w:r>
      <w:r w:rsidR="0074783D" w:rsidRPr="00556800">
        <w:t>es</w:t>
      </w:r>
      <w:r w:rsidRPr="00556800">
        <w:t xml:space="preserve"> </w:t>
      </w:r>
      <w:r w:rsidR="0074783D" w:rsidRPr="00556800">
        <w:t xml:space="preserve">trois algorithmes permettant la </w:t>
      </w:r>
      <w:r w:rsidRPr="00556800">
        <w:t>manipulation</w:t>
      </w:r>
      <w:r w:rsidR="005C4933" w:rsidRPr="00556800">
        <w:t xml:space="preserve"> </w:t>
      </w:r>
      <w:proofErr w:type="gramStart"/>
      <w:r w:rsidRPr="00556800">
        <w:t>d</w:t>
      </w:r>
      <w:r w:rsidR="005C4933" w:rsidRPr="00556800">
        <w:t xml:space="preserve">es </w:t>
      </w:r>
      <w:r w:rsidR="0074783D" w:rsidRPr="00556800">
        <w:t>élément</w:t>
      </w:r>
      <w:proofErr w:type="gramEnd"/>
      <w:r w:rsidR="0074783D" w:rsidRPr="00556800">
        <w:t xml:space="preserve"> d'un </w:t>
      </w:r>
      <w:r w:rsidR="005C4933" w:rsidRPr="00556800">
        <w:t>arbre, il est nécessaire de bien comprendre la manière dont ceux-ci sont traités</w:t>
      </w:r>
      <w:r w:rsidR="0074783D" w:rsidRPr="00556800">
        <w:t xml:space="preserve"> en général</w:t>
      </w:r>
      <w:r w:rsidR="005C4933" w:rsidRPr="00556800">
        <w:t xml:space="preserve">. Il s'agit donc de </w:t>
      </w:r>
      <w:r w:rsidR="0074783D" w:rsidRPr="00556800">
        <w:t>déterminer comment parcourir</w:t>
      </w:r>
      <w:r w:rsidR="005C4933" w:rsidRPr="00556800">
        <w:t xml:space="preserve"> un arbre binaire de recherche.</w:t>
      </w:r>
    </w:p>
    <w:p w:rsidR="005C4933" w:rsidRPr="00556800" w:rsidRDefault="005C4933" w:rsidP="0074783D">
      <w:pPr>
        <w:pStyle w:val="Titre3"/>
      </w:pPr>
      <w:bookmarkStart w:id="1691" w:name="_Toc136502925"/>
      <w:bookmarkStart w:id="1692" w:name="_Toc136504050"/>
      <w:bookmarkStart w:id="1693" w:name="_Toc136509739"/>
      <w:bookmarkStart w:id="1694" w:name="_Toc176807985"/>
      <w:bookmarkStart w:id="1695" w:name="_Toc209179984"/>
      <w:r w:rsidRPr="00556800">
        <w:t>Récursivité</w:t>
      </w:r>
      <w:bookmarkEnd w:id="1691"/>
      <w:bookmarkEnd w:id="1692"/>
      <w:bookmarkEnd w:id="1693"/>
      <w:bookmarkEnd w:id="1694"/>
      <w:bookmarkEnd w:id="1695"/>
    </w:p>
    <w:p w:rsidR="005C4933" w:rsidRPr="00556800" w:rsidRDefault="005C4933" w:rsidP="005C4933">
      <w:r w:rsidRPr="00556800">
        <w:t xml:space="preserve">Le parcours d'un arbre binaire de recherche peut se fait de manière itérative, mais la façon la plus rapide et efficace de le faire est d'utiliser un </w:t>
      </w:r>
      <w:r w:rsidRPr="00556800">
        <w:rPr>
          <w:b/>
        </w:rPr>
        <w:t>algorithme récursif</w:t>
      </w:r>
      <w:r w:rsidRPr="00556800">
        <w:t>.</w:t>
      </w:r>
    </w:p>
    <w:p w:rsidR="005C4933" w:rsidRPr="00556800" w:rsidRDefault="005C4933" w:rsidP="005C4933">
      <w:r w:rsidRPr="00556800">
        <w:t xml:space="preserve">Un </w:t>
      </w:r>
      <w:r w:rsidRPr="00556800">
        <w:rPr>
          <w:b/>
        </w:rPr>
        <w:t>algorithme récursif</w:t>
      </w:r>
      <w:r w:rsidRPr="00556800">
        <w:t xml:space="preserve"> est un algorithme </w:t>
      </w:r>
      <w:r w:rsidRPr="00556800">
        <w:rPr>
          <w:b/>
        </w:rPr>
        <w:t>qui s'appelle lui-même</w:t>
      </w:r>
      <w:r w:rsidRPr="00556800">
        <w:t>.</w:t>
      </w:r>
    </w:p>
    <w:p w:rsidR="005C4933" w:rsidRPr="00556800" w:rsidRDefault="005C4933" w:rsidP="005C4933">
      <w:r w:rsidRPr="00556800">
        <w:t>La récursivité est un domaine très intéressant de l'informatique, un peu abstrait, mais très élégant ; elle permet de résoudre certains problèmes d'une manière très rapide, alors que les résoudre de manière itérative prendrait beaucoup plus de temps et de structures de données intermédiaires.</w:t>
      </w:r>
    </w:p>
    <w:p w:rsidR="005C4933" w:rsidRPr="00556800" w:rsidRDefault="005C4933" w:rsidP="005C4933">
      <w:r w:rsidRPr="00556800">
        <w:t>La récursivité utilise toujours la pile du programme en cours (voir pile d'appel chapitre 6 point 6.3.4.). Pour rappel, supposons que l’on soit dans un module Mod1 dans lequel nous avons des variables locales, et que, dans ce module, nous faisions appel à un module Mod2 ; afin de pouvoir continuer l'exécution du Mod1 après avoir fini Mod2, il faut stocker quelque part les variables de Mod1 ; c'est le rôle de la pile d'appel. Tout ceci est géré de façon transparente pour l'utilisateur. Dans un algorithme récursif, toutes les variables locales sont stockées dans la pile d'appel, et empilées autant de fois qu'il y a d'appels récursifs. Donc la pile se remplit progressivement. Ensuite, les variables sont désempilées.</w:t>
      </w:r>
    </w:p>
    <w:p w:rsidR="005C4933" w:rsidRPr="00556800" w:rsidRDefault="005C4933" w:rsidP="005C4933">
      <w:r w:rsidRPr="00556800">
        <w:t>Un algorithme récursif comporte un module qui s'appelle lui-même, alors qu'une procédure non récursive ne comporte que des appels à d'autres modules.</w:t>
      </w:r>
    </w:p>
    <w:p w:rsidR="005C4933" w:rsidRPr="00556800" w:rsidRDefault="005C4933" w:rsidP="005C4933">
      <w:r w:rsidRPr="00556800">
        <w:t>Tout algorithme récursif comporte une instruction (ou un bloc d'instructions) nommée "point terminal" ou "point d'appui" ou "point d'arrêt", qui indique que le reste des instructions ne doit plus être exécuté. Ce point est atteint lorsque les paramètres de l'appel récursif, étant changés à chaque fois, l'ordinateur rencontre un ensemble de paramètres vérifiant le test d'arrêt, et que le module récursif atteint le "fond" (point terminal). Le fait de ne rien changer dans les paramètres impliquerait que l'ordinateur effectuerait un appel infini à ce module, ce qui se traduirait en réalité par un débordement de pile et l’arrêt de l'exécution de l'algorithme en cours. Ensuite, lorsque le point d'arrêt est atteint, les paramètres ainsi que les variables locales sont désempilées au fur et à mesure qu'on remonte les niveaux.</w:t>
      </w:r>
    </w:p>
    <w:p w:rsidR="005C4933" w:rsidRPr="00556800" w:rsidRDefault="005C4933" w:rsidP="0074783D">
      <w:pPr>
        <w:pStyle w:val="Titre3"/>
      </w:pPr>
      <w:r w:rsidRPr="00556800">
        <w:br w:type="page"/>
      </w:r>
      <w:bookmarkStart w:id="1696" w:name="_Toc136502926"/>
      <w:bookmarkStart w:id="1697" w:name="_Toc136504051"/>
      <w:bookmarkStart w:id="1698" w:name="_Toc136509740"/>
      <w:bookmarkStart w:id="1699" w:name="_Toc176807986"/>
      <w:bookmarkStart w:id="1700" w:name="_Toc209179985"/>
      <w:r w:rsidRPr="00556800">
        <w:lastRenderedPageBreak/>
        <w:t>Parcours d'un arbre binaire</w:t>
      </w:r>
      <w:bookmarkEnd w:id="1696"/>
      <w:bookmarkEnd w:id="1697"/>
      <w:bookmarkEnd w:id="1698"/>
      <w:bookmarkEnd w:id="1699"/>
      <w:r w:rsidR="0074783D" w:rsidRPr="00556800">
        <w:t xml:space="preserve"> de recherche</w:t>
      </w:r>
      <w:bookmarkEnd w:id="1700"/>
    </w:p>
    <w:p w:rsidR="005C4933" w:rsidRPr="00556800" w:rsidRDefault="005C4933" w:rsidP="005C4933">
      <w:r w:rsidRPr="00556800">
        <w:t>Il existe trois manières de parcourir un arbre :</w:t>
      </w:r>
    </w:p>
    <w:p w:rsidR="005C4933" w:rsidRPr="00556800" w:rsidRDefault="005C4933" w:rsidP="0074783D">
      <w:pPr>
        <w:pStyle w:val="Pucepleine"/>
      </w:pPr>
      <w:r w:rsidRPr="00556800">
        <w:t>Parcours préfixe (pré-ordre) : Racine – Gauche – Droite ;</w:t>
      </w:r>
    </w:p>
    <w:p w:rsidR="005C4933" w:rsidRPr="00556800" w:rsidRDefault="005C4933" w:rsidP="0074783D">
      <w:pPr>
        <w:pStyle w:val="Pucepleine"/>
      </w:pPr>
      <w:r w:rsidRPr="00556800">
        <w:t>Parcours suffixe (post-ordre) : Gauche – Droite – Racine ;</w:t>
      </w:r>
    </w:p>
    <w:p w:rsidR="005C4933" w:rsidRPr="00556800" w:rsidRDefault="005C4933" w:rsidP="0074783D">
      <w:pPr>
        <w:pStyle w:val="Pucepleine"/>
      </w:pPr>
      <w:r w:rsidRPr="00556800">
        <w:t>Parcours Infixe (in-</w:t>
      </w:r>
      <w:proofErr w:type="spellStart"/>
      <w:r w:rsidRPr="00556800">
        <w:t>odre</w:t>
      </w:r>
      <w:proofErr w:type="spellEnd"/>
      <w:r w:rsidRPr="00556800">
        <w:t>) : Gauche – Racine –Droite ;</w:t>
      </w:r>
    </w:p>
    <w:p w:rsidR="005C4933" w:rsidRPr="00556800" w:rsidRDefault="005C4933" w:rsidP="0074783D">
      <w:pPr>
        <w:pStyle w:val="Titre4"/>
      </w:pPr>
      <w:bookmarkStart w:id="1701" w:name="_Toc136504052"/>
      <w:r w:rsidRPr="00556800">
        <w:t>Parcours préfixe</w:t>
      </w:r>
      <w:bookmarkEnd w:id="1701"/>
    </w:p>
    <w:p w:rsidR="005C4933" w:rsidRPr="00556800" w:rsidRDefault="005C4933" w:rsidP="005C4933">
      <w:r w:rsidRPr="00556800">
        <w:t>On commence à la Racine, on parcourt l’arbre en visitant tous les nœuds dans le sens contraire des aiguilles d’une montre.</w:t>
      </w:r>
    </w:p>
    <w:p w:rsidR="005C4933" w:rsidRPr="00556800" w:rsidRDefault="005C4933" w:rsidP="005C4933">
      <w:r w:rsidRPr="00556800">
        <w:t>On n’affiche les nœuds que lors de leur première visite.</w:t>
      </w:r>
    </w:p>
    <w:p w:rsidR="005C4933" w:rsidRPr="00556800" w:rsidRDefault="005C4933" w:rsidP="005C4933">
      <w:pPr>
        <w:rPr>
          <w:i/>
        </w:rPr>
      </w:pPr>
      <w:r w:rsidRPr="00556800">
        <w:rPr>
          <w:i/>
        </w:rPr>
        <w:t>Exercice :</w:t>
      </w:r>
    </w:p>
    <w:p w:rsidR="005C4933" w:rsidRPr="00556800" w:rsidRDefault="005C4933" w:rsidP="0074783D">
      <w:pPr>
        <w:pStyle w:val="Pucepleine"/>
      </w:pPr>
      <w:r w:rsidRPr="00556800">
        <w:t>Parcours :</w:t>
      </w:r>
    </w:p>
    <w:p w:rsidR="005C4933" w:rsidRPr="00556800" w:rsidRDefault="005C4933" w:rsidP="0074783D">
      <w:pPr>
        <w:pStyle w:val="Pucepleine"/>
      </w:pPr>
      <w:r w:rsidRPr="00556800">
        <w:t>Affichage :</w:t>
      </w:r>
    </w:p>
    <w:p w:rsidR="005C4933" w:rsidRPr="00556800" w:rsidRDefault="005C4933" w:rsidP="0074783D">
      <w:pPr>
        <w:pStyle w:val="Titre4"/>
      </w:pPr>
      <w:bookmarkStart w:id="1702" w:name="_Toc136504053"/>
      <w:r w:rsidRPr="00556800">
        <w:t>Parcours suffixe</w:t>
      </w:r>
      <w:bookmarkEnd w:id="1702"/>
    </w:p>
    <w:p w:rsidR="005C4933" w:rsidRPr="00556800" w:rsidRDefault="005C4933" w:rsidP="005C4933">
      <w:r w:rsidRPr="00556800">
        <w:t>On commence à la Racine, on parcourt l’arbre en visitant tous les nœuds dans le sens contraire des aiguilles d’une montre.</w:t>
      </w:r>
    </w:p>
    <w:p w:rsidR="005C4933" w:rsidRPr="00556800" w:rsidRDefault="005C4933" w:rsidP="005C4933">
      <w:r w:rsidRPr="00556800">
        <w:t>On affiche les nœuds que lors de leur dernière visite.</w:t>
      </w:r>
    </w:p>
    <w:p w:rsidR="005C4933" w:rsidRPr="00556800" w:rsidRDefault="005C4933" w:rsidP="005C4933">
      <w:pPr>
        <w:rPr>
          <w:i/>
        </w:rPr>
      </w:pPr>
      <w:r w:rsidRPr="00556800">
        <w:rPr>
          <w:i/>
        </w:rPr>
        <w:t>Exercice :</w:t>
      </w:r>
    </w:p>
    <w:p w:rsidR="005C4933" w:rsidRPr="00556800" w:rsidRDefault="005C4933" w:rsidP="0074783D">
      <w:pPr>
        <w:pStyle w:val="Pucepleine"/>
      </w:pPr>
      <w:r w:rsidRPr="00556800">
        <w:t>Parcours :</w:t>
      </w:r>
    </w:p>
    <w:p w:rsidR="005C4933" w:rsidRPr="00556800" w:rsidRDefault="005C4933" w:rsidP="0074783D">
      <w:pPr>
        <w:pStyle w:val="Pucepleine"/>
      </w:pPr>
      <w:r w:rsidRPr="00556800">
        <w:t>Affichage :</w:t>
      </w:r>
    </w:p>
    <w:p w:rsidR="005C4933" w:rsidRPr="00556800" w:rsidRDefault="005C4933" w:rsidP="0074783D">
      <w:pPr>
        <w:pStyle w:val="Titre4"/>
      </w:pPr>
      <w:bookmarkStart w:id="1703" w:name="_Toc136504054"/>
      <w:r w:rsidRPr="00556800">
        <w:t>Parcours infixe</w:t>
      </w:r>
      <w:bookmarkEnd w:id="1703"/>
    </w:p>
    <w:p w:rsidR="005C4933" w:rsidRPr="00556800" w:rsidRDefault="005C4933" w:rsidP="005C4933">
      <w:r w:rsidRPr="00556800">
        <w:t>On commence à la Racine, on parcourt l’arbre en visitant tous les nœuds dans le sens contraire des aiguilles d’une montre.</w:t>
      </w:r>
    </w:p>
    <w:p w:rsidR="005C4933" w:rsidRPr="00556800" w:rsidRDefault="005C4933" w:rsidP="005C4933">
      <w:r w:rsidRPr="00556800">
        <w:t>On affiche l’arbre aplati, la racine apparaît entre les fils (c'est-à-dire par ordre croissant).</w:t>
      </w:r>
    </w:p>
    <w:p w:rsidR="005C4933" w:rsidRPr="00556800" w:rsidRDefault="005C4933" w:rsidP="005C4933">
      <w:pPr>
        <w:rPr>
          <w:i/>
        </w:rPr>
      </w:pPr>
      <w:r w:rsidRPr="00556800">
        <w:rPr>
          <w:i/>
        </w:rPr>
        <w:t>Exercice :</w:t>
      </w:r>
    </w:p>
    <w:p w:rsidR="005C4933" w:rsidRPr="00556800" w:rsidRDefault="005C4933" w:rsidP="0074783D">
      <w:pPr>
        <w:pStyle w:val="Pucepleine"/>
      </w:pPr>
      <w:r w:rsidRPr="00556800">
        <w:t>Parcours :</w:t>
      </w:r>
    </w:p>
    <w:p w:rsidR="005C4933" w:rsidRPr="00556800" w:rsidRDefault="005C4933" w:rsidP="0074783D">
      <w:pPr>
        <w:pStyle w:val="Pucepleine"/>
      </w:pPr>
      <w:r w:rsidRPr="00556800">
        <w:t>Affichage :</w:t>
      </w:r>
    </w:p>
    <w:p w:rsidR="005C4933" w:rsidRPr="00556800" w:rsidRDefault="005C4933" w:rsidP="005C4933"/>
    <w:p w:rsidR="005C4933" w:rsidRPr="00556800" w:rsidRDefault="005C4933" w:rsidP="0074783D">
      <w:pPr>
        <w:pStyle w:val="Titre3"/>
      </w:pPr>
      <w:bookmarkStart w:id="1704" w:name="_Toc136502927"/>
      <w:bookmarkStart w:id="1705" w:name="_Toc136504055"/>
      <w:bookmarkStart w:id="1706" w:name="_Toc136509741"/>
      <w:bookmarkStart w:id="1707" w:name="_Toc176807987"/>
      <w:bookmarkStart w:id="1708" w:name="_Toc209179986"/>
      <w:r w:rsidRPr="00556800">
        <w:t>Algorithme récursif du parcours infixe</w:t>
      </w:r>
      <w:bookmarkEnd w:id="1704"/>
      <w:bookmarkEnd w:id="1705"/>
      <w:bookmarkEnd w:id="1706"/>
      <w:bookmarkEnd w:id="1707"/>
      <w:bookmarkEnd w:id="1708"/>
    </w:p>
    <w:p w:rsidR="005C4933" w:rsidRPr="00556800" w:rsidRDefault="00EA7CC4" w:rsidP="005C4933">
      <w:r w:rsidRPr="00556800">
        <w:rPr>
          <w:noProof/>
        </w:rPr>
        <w:pict>
          <v:group id="_x0000_s9362" style="position:absolute;left:0;text-align:left;margin-left:0;margin-top:9.6pt;width:441pt;height:2in;z-index:251768832" coordorigin="1800,12060" coordsize="8820,2880">
            <v:group id="_x0000_s9359" style="position:absolute;left:1800;top:13029;width:4140;height:1371" coordorigin="1800,13029" coordsize="4140,1371">
              <v:shape id="_x0000_s9314" type="#_x0000_t202" style="position:absolute;left:1800;top:13029;width:4140;height:1371" filled="f" stroked="f">
                <v:textbox style="mso-next-textbox:#_x0000_s9314">
                  <w:txbxContent>
                    <w:p w:rsidR="00DC3658" w:rsidRDefault="00DC3658" w:rsidP="0074783D">
                      <w:pPr>
                        <w:pStyle w:val="Diagramme"/>
                        <w:rPr>
                          <w:lang w:val="en-US"/>
                        </w:rPr>
                      </w:pPr>
                      <w:r>
                        <w:rPr>
                          <w:rFonts w:ascii="Times New Roman" w:hAnsi="Times New Roman"/>
                          <w:lang w:val="en-US"/>
                        </w:rPr>
                        <w:t xml:space="preserve">┌─* </w:t>
                      </w:r>
                      <w:proofErr w:type="spellStart"/>
                      <w:r>
                        <w:rPr>
                          <w:lang w:val="en-US"/>
                        </w:rPr>
                        <w:t>Parcours</w:t>
                      </w:r>
                      <w:proofErr w:type="spellEnd"/>
                    </w:p>
                    <w:p w:rsidR="00DC3658" w:rsidRDefault="00DC3658" w:rsidP="0074783D">
                      <w:pPr>
                        <w:pStyle w:val="Diagramme"/>
                        <w:rPr>
                          <w:lang w:val="en-US"/>
                        </w:rPr>
                      </w:pPr>
                      <w:r>
                        <w:rPr>
                          <w:rFonts w:ascii="Times New Roman" w:hAnsi="Times New Roman"/>
                          <w:lang w:val="nl-NL"/>
                        </w:rPr>
                        <w:t>│</w:t>
                      </w:r>
                    </w:p>
                    <w:p w:rsidR="00DC3658" w:rsidRDefault="00DC3658" w:rsidP="0074783D">
                      <w:pPr>
                        <w:pStyle w:val="Diagramme"/>
                        <w:rPr>
                          <w:i/>
                          <w:iCs/>
                          <w:lang w:val="nl-NL"/>
                        </w:rPr>
                      </w:pPr>
                      <w:r>
                        <w:rPr>
                          <w:rFonts w:ascii="Times New Roman" w:hAnsi="Times New Roman"/>
                          <w:lang w:val="nl-NL"/>
                        </w:rPr>
                        <w:t>│</w:t>
                      </w:r>
                      <w:r>
                        <w:rPr>
                          <w:i/>
                          <w:iCs/>
                          <w:lang w:val="nl-NL"/>
                        </w:rPr>
                        <w:t xml:space="preserve"> </w:t>
                      </w:r>
                    </w:p>
                    <w:p w:rsidR="00DC3658" w:rsidRDefault="00DC3658" w:rsidP="0074783D">
                      <w:pPr>
                        <w:pStyle w:val="Diagramme"/>
                        <w:rPr>
                          <w:rFonts w:ascii="Times New Roman" w:hAnsi="Times New Roman"/>
                          <w:lang w:val="nl-NL"/>
                        </w:rPr>
                      </w:pPr>
                      <w:r>
                        <w:rPr>
                          <w:rFonts w:ascii="Times New Roman" w:hAnsi="Times New Roman"/>
                          <w:lang w:val="nl-NL"/>
                        </w:rPr>
                        <w:t xml:space="preserve">│ </w:t>
                      </w:r>
                    </w:p>
                    <w:p w:rsidR="00DC3658" w:rsidRDefault="00DC3658" w:rsidP="0074783D">
                      <w:pPr>
                        <w:pStyle w:val="Diagramme"/>
                        <w:rPr>
                          <w:rFonts w:ascii="Times New Roman" w:hAnsi="Times New Roman"/>
                          <w:lang w:val="en-US"/>
                        </w:rPr>
                      </w:pPr>
                      <w:r>
                        <w:rPr>
                          <w:rFonts w:ascii="Times New Roman" w:hAnsi="Times New Roman"/>
                          <w:lang w:val="en-US"/>
                        </w:rPr>
                        <w:t xml:space="preserve">└──             </w:t>
                      </w:r>
                    </w:p>
                  </w:txbxContent>
                </v:textbox>
              </v:shape>
              <v:shape id="_x0000_s9316" type="#_x0000_t202" style="position:absolute;left:2340;top:13548;width:2145;height:312" o:regroupid="55" filled="f">
                <v:textbox style="mso-next-textbox:#_x0000_s9316" inset=",.5mm">
                  <w:txbxContent>
                    <w:p w:rsidR="00DC3658" w:rsidRDefault="00DC3658" w:rsidP="0074783D">
                      <w:pPr>
                        <w:pStyle w:val="Diagramme"/>
                        <w:rPr>
                          <w:rFonts w:cs="SimSun"/>
                          <w:b/>
                          <w:bCs/>
                        </w:rPr>
                      </w:pPr>
                      <w:r>
                        <w:t>Parcours Infixe</w:t>
                      </w:r>
                    </w:p>
                  </w:txbxContent>
                </v:textbox>
              </v:shape>
              <v:shape id="_x0000_s9317" type="#_x0000_t202" style="position:absolute;left:4380;top:13320;width:1365;height:312" o:regroupid="55" filled="f" stroked="f">
                <v:textbox style="mso-next-textbox:#_x0000_s9317" inset=",.5mm">
                  <w:txbxContent>
                    <w:p w:rsidR="00DC3658" w:rsidRDefault="00DC3658" w:rsidP="0074783D">
                      <w:pPr>
                        <w:pStyle w:val="Diagramme"/>
                        <w:rPr>
                          <w:rFonts w:cs="MS Mincho"/>
                          <w:b/>
                          <w:bCs/>
                        </w:rPr>
                      </w:pPr>
                      <w:r>
                        <w:rPr>
                          <w:rFonts w:cs="MS Mincho"/>
                        </w:rPr>
                        <w:sym w:font="Symbol" w:char="F0AF"/>
                      </w:r>
                      <w:r>
                        <w:t xml:space="preserve"> Racine</w:t>
                      </w:r>
                    </w:p>
                  </w:txbxContent>
                </v:textbox>
              </v:shape>
            </v:group>
            <v:group id="_x0000_s9358" style="position:absolute;left:1980;top:12060;width:2310;height:540" coordorigin="1980,12060" coordsize="2310,540">
              <v:shape id="_x0000_s9319" type="#_x0000_t202" style="position:absolute;left:1980;top:12288;width:1395;height:312" o:regroupid="56" filled="f">
                <v:textbox style="mso-next-textbox:#_x0000_s9319" inset=",.5mm">
                  <w:txbxContent>
                    <w:p w:rsidR="00DC3658" w:rsidRDefault="00DC3658" w:rsidP="0074783D">
                      <w:pPr>
                        <w:pStyle w:val="Diagramme"/>
                        <w:rPr>
                          <w:rFonts w:cs="SimSun"/>
                          <w:b/>
                          <w:bCs/>
                        </w:rPr>
                      </w:pPr>
                      <w:r>
                        <w:t>Parcours Infixe</w:t>
                      </w:r>
                    </w:p>
                  </w:txbxContent>
                </v:textbox>
              </v:shape>
              <v:shape id="_x0000_s9320" type="#_x0000_t202" style="position:absolute;left:3279;top:12060;width:1011;height:312" o:regroupid="56" filled="f" stroked="f">
                <v:textbox style="mso-next-textbox:#_x0000_s9320" inset=",.5mm">
                  <w:txbxContent>
                    <w:p w:rsidR="00DC3658" w:rsidRDefault="00DC3658" w:rsidP="0074783D">
                      <w:pPr>
                        <w:pStyle w:val="Diagramme"/>
                        <w:rPr>
                          <w:rFonts w:cs="MS Mincho"/>
                          <w:b/>
                          <w:bCs/>
                        </w:rPr>
                      </w:pPr>
                      <w:r>
                        <w:rPr>
                          <w:rFonts w:cs="MS Mincho"/>
                        </w:rPr>
                        <w:sym w:font="Symbol" w:char="F0AF"/>
                      </w:r>
                      <w:r>
                        <w:t xml:space="preserve"> </w:t>
                      </w:r>
                      <w:proofErr w:type="spellStart"/>
                      <w:r>
                        <w:t>Ptr</w:t>
                      </w:r>
                      <w:proofErr w:type="spellEnd"/>
                    </w:p>
                  </w:txbxContent>
                </v:textbox>
              </v:shape>
            </v:group>
            <v:group id="_x0000_s9361" style="position:absolute;left:5940;top:12060;width:4680;height:2880" coordorigin="5940,12060" coordsize="4680,2880">
              <v:shape id="_x0000_s9321" type="#_x0000_t202" style="position:absolute;left:5940;top:12060;width:4680;height:2880" filled="f" stroked="f">
                <v:textbox style="mso-next-textbox:#_x0000_s9321">
                  <w:txbxContent>
                    <w:p w:rsidR="00DC3658" w:rsidRPr="00556800" w:rsidRDefault="00DC3658" w:rsidP="0074783D">
                      <w:pPr>
                        <w:pStyle w:val="Diagramme"/>
                      </w:pPr>
                      <w:r w:rsidRPr="00556800">
                        <w:rPr>
                          <w:rFonts w:ascii="Times New Roman" w:hAnsi="Times New Roman"/>
                          <w:lang w:val="fr-BE"/>
                        </w:rPr>
                        <w:t xml:space="preserve">┌─* </w:t>
                      </w:r>
                      <w:r w:rsidRPr="00556800">
                        <w:t>Parcours Infixe</w:t>
                      </w:r>
                    </w:p>
                    <w:p w:rsidR="00DC3658" w:rsidRPr="00556800" w:rsidRDefault="00DC3658" w:rsidP="0074783D">
                      <w:pPr>
                        <w:pStyle w:val="Diagramme"/>
                        <w:rPr>
                          <w:rFonts w:ascii="Times New Roman" w:hAnsi="Times New Roman"/>
                          <w:lang w:val="fr-BE"/>
                        </w:rPr>
                      </w:pPr>
                      <w:r w:rsidRPr="00556800">
                        <w:rPr>
                          <w:rFonts w:ascii="Times New Roman" w:hAnsi="Times New Roman"/>
                          <w:lang w:val="fr-BE"/>
                        </w:rPr>
                        <w:t>│</w:t>
                      </w:r>
                    </w:p>
                    <w:p w:rsidR="00DC3658" w:rsidRPr="00556800" w:rsidRDefault="00DC3658" w:rsidP="0074783D">
                      <w:pPr>
                        <w:pStyle w:val="Diagramme"/>
                        <w:rPr>
                          <w:b/>
                          <w:bCs/>
                          <w:lang w:val="en-US"/>
                        </w:rPr>
                      </w:pPr>
                      <w:r w:rsidRPr="00556800">
                        <w:rPr>
                          <w:rFonts w:ascii="Times New Roman" w:hAnsi="Times New Roman"/>
                          <w:lang w:val="fr-BE"/>
                        </w:rPr>
                        <w:t>│</w:t>
                      </w:r>
                      <w:r w:rsidRPr="00556800">
                        <w:rPr>
                          <w:rFonts w:ascii="Times New Roman" w:hAnsi="Times New Roman"/>
                          <w:lang w:val="en-US"/>
                        </w:rPr>
                        <w:t xml:space="preserve">┌─ </w:t>
                      </w:r>
                      <w:proofErr w:type="gramStart"/>
                      <w:r w:rsidRPr="00556800">
                        <w:rPr>
                          <w:b/>
                          <w:bCs/>
                          <w:lang w:val="en-US"/>
                        </w:rPr>
                        <w:t>if</w:t>
                      </w:r>
                      <w:proofErr w:type="gramEnd"/>
                      <w:r w:rsidRPr="00556800">
                        <w:rPr>
                          <w:lang w:val="en-US"/>
                        </w:rPr>
                        <w:t xml:space="preserve"> </w:t>
                      </w:r>
                      <w:r w:rsidRPr="00556800">
                        <w:rPr>
                          <w:b/>
                          <w:bCs/>
                        </w:rPr>
                        <w:t>(</w:t>
                      </w:r>
                      <w:proofErr w:type="spellStart"/>
                      <w:r w:rsidRPr="00556800">
                        <w:rPr>
                          <w:i/>
                          <w:iCs/>
                        </w:rPr>
                        <w:t>Ptr</w:t>
                      </w:r>
                      <w:proofErr w:type="spellEnd"/>
                      <w:r w:rsidRPr="00556800">
                        <w:rPr>
                          <w:i/>
                          <w:iCs/>
                        </w:rPr>
                        <w:t xml:space="preserve"> </w:t>
                      </w:r>
                      <w:r w:rsidRPr="00556800">
                        <w:t>≠ NULL</w:t>
                      </w:r>
                      <w:r w:rsidRPr="00556800">
                        <w:rPr>
                          <w:b/>
                          <w:bCs/>
                        </w:rPr>
                        <w:t>)</w:t>
                      </w:r>
                    </w:p>
                    <w:p w:rsidR="00DC3658" w:rsidRPr="00556800" w:rsidRDefault="00DC3658" w:rsidP="0074783D">
                      <w:pPr>
                        <w:pStyle w:val="Diagramme"/>
                        <w:rPr>
                          <w:lang w:val="fr-BE"/>
                        </w:rPr>
                      </w:pPr>
                      <w:r w:rsidRPr="00556800">
                        <w:rPr>
                          <w:rFonts w:ascii="Times New Roman" w:hAnsi="Times New Roman"/>
                          <w:lang w:val="fr-BE"/>
                        </w:rPr>
                        <w:t>││</w:t>
                      </w:r>
                    </w:p>
                    <w:p w:rsidR="00DC3658" w:rsidRPr="00556800" w:rsidRDefault="00DC3658" w:rsidP="0074783D">
                      <w:pPr>
                        <w:pStyle w:val="Diagramme"/>
                        <w:rPr>
                          <w:i/>
                          <w:iCs/>
                          <w:lang w:val="fr-BE"/>
                        </w:rPr>
                      </w:pPr>
                      <w:r w:rsidRPr="00556800">
                        <w:rPr>
                          <w:rFonts w:ascii="Times New Roman" w:hAnsi="Times New Roman"/>
                          <w:lang w:val="fr-BE"/>
                        </w:rPr>
                        <w:t>││</w:t>
                      </w:r>
                      <w:r w:rsidRPr="00556800">
                        <w:rPr>
                          <w:i/>
                          <w:iCs/>
                          <w:lang w:val="fr-BE"/>
                        </w:rPr>
                        <w:t xml:space="preserve"> </w:t>
                      </w:r>
                    </w:p>
                    <w:p w:rsidR="00DC3658" w:rsidRPr="00556800" w:rsidRDefault="00DC3658" w:rsidP="0074783D">
                      <w:pPr>
                        <w:pStyle w:val="Diagramme"/>
                        <w:rPr>
                          <w:i/>
                          <w:iCs/>
                          <w:lang w:val="fr-BE"/>
                        </w:rPr>
                      </w:pPr>
                      <w:r w:rsidRPr="00556800">
                        <w:rPr>
                          <w:rFonts w:ascii="Times New Roman" w:hAnsi="Times New Roman"/>
                          <w:lang w:val="fr-BE"/>
                        </w:rPr>
                        <w:t>││</w:t>
                      </w:r>
                      <w:r w:rsidRPr="00556800">
                        <w:rPr>
                          <w:i/>
                          <w:iCs/>
                          <w:lang w:val="fr-BE"/>
                        </w:rPr>
                        <w:t xml:space="preserve"> </w:t>
                      </w:r>
                    </w:p>
                    <w:p w:rsidR="00DC3658" w:rsidRPr="00556800" w:rsidRDefault="00DC3658" w:rsidP="0074783D">
                      <w:pPr>
                        <w:pStyle w:val="Diagramme"/>
                        <w:rPr>
                          <w:i/>
                          <w:iCs/>
                          <w:lang w:val="fr-BE"/>
                        </w:rPr>
                      </w:pPr>
                      <w:r w:rsidRPr="00556800">
                        <w:rPr>
                          <w:rFonts w:ascii="Times New Roman" w:hAnsi="Times New Roman"/>
                          <w:lang w:val="fr-BE"/>
                        </w:rPr>
                        <w:t>││</w:t>
                      </w:r>
                      <w:r w:rsidRPr="00556800">
                        <w:rPr>
                          <w:i/>
                          <w:iCs/>
                          <w:lang w:val="fr-BE"/>
                        </w:rPr>
                        <w:t xml:space="preserve"> </w:t>
                      </w:r>
                      <w:r w:rsidRPr="00556800">
                        <w:t xml:space="preserve">Sortir </w:t>
                      </w:r>
                      <w:proofErr w:type="spellStart"/>
                      <w:r w:rsidRPr="00556800">
                        <w:rPr>
                          <w:rFonts w:eastAsia="Arial"/>
                        </w:rPr>
                        <w:t>Ptr</w:t>
                      </w:r>
                      <w:proofErr w:type="spellEnd"/>
                      <w:r w:rsidRPr="00556800">
                        <w:rPr>
                          <w:rFonts w:eastAsia="Arial"/>
                        </w:rPr>
                        <w:sym w:font="Wingdings" w:char="F0E0"/>
                      </w:r>
                      <w:r w:rsidRPr="00556800">
                        <w:rPr>
                          <w:rFonts w:eastAsia="Arial"/>
                        </w:rPr>
                        <w:t>Donnée</w:t>
                      </w:r>
                    </w:p>
                    <w:p w:rsidR="00DC3658" w:rsidRPr="00556800" w:rsidRDefault="00DC3658" w:rsidP="0074783D">
                      <w:pPr>
                        <w:pStyle w:val="Diagramme"/>
                        <w:rPr>
                          <w:i/>
                          <w:iCs/>
                          <w:lang w:val="fr-BE"/>
                        </w:rPr>
                      </w:pPr>
                      <w:r w:rsidRPr="00556800">
                        <w:rPr>
                          <w:rFonts w:ascii="Times New Roman" w:hAnsi="Times New Roman"/>
                          <w:lang w:val="fr-BE"/>
                        </w:rPr>
                        <w:t>││</w:t>
                      </w:r>
                      <w:r w:rsidRPr="00556800">
                        <w:rPr>
                          <w:i/>
                          <w:iCs/>
                          <w:lang w:val="fr-BE"/>
                        </w:rPr>
                        <w:t xml:space="preserve"> </w:t>
                      </w:r>
                    </w:p>
                    <w:p w:rsidR="00DC3658" w:rsidRPr="00556800" w:rsidRDefault="00DC3658" w:rsidP="0074783D">
                      <w:pPr>
                        <w:pStyle w:val="Diagramme"/>
                        <w:rPr>
                          <w:rFonts w:ascii="Times New Roman" w:hAnsi="Times New Roman"/>
                          <w:lang w:val="nl-NL"/>
                        </w:rPr>
                      </w:pPr>
                      <w:r w:rsidRPr="00556800">
                        <w:rPr>
                          <w:rFonts w:ascii="Times New Roman" w:hAnsi="Times New Roman"/>
                          <w:lang w:val="nl-NL"/>
                        </w:rPr>
                        <w:t>││</w:t>
                      </w:r>
                    </w:p>
                    <w:p w:rsidR="00DC3658" w:rsidRPr="00556800" w:rsidRDefault="00DC3658" w:rsidP="0074783D">
                      <w:pPr>
                        <w:pStyle w:val="Diagramme"/>
                        <w:rPr>
                          <w:lang w:val="nl-NL"/>
                        </w:rPr>
                      </w:pPr>
                      <w:r w:rsidRPr="00556800">
                        <w:rPr>
                          <w:rFonts w:ascii="Times New Roman" w:hAnsi="Times New Roman"/>
                          <w:lang w:val="nl-NL"/>
                        </w:rPr>
                        <w:t>││</w:t>
                      </w:r>
                      <w:proofErr w:type="gramStart"/>
                      <w:r w:rsidRPr="00556800">
                        <w:rPr>
                          <w:i/>
                          <w:iCs/>
                          <w:lang w:val="nl-NL"/>
                        </w:rPr>
                        <w:t xml:space="preserve">  </w:t>
                      </w:r>
                      <w:proofErr w:type="gramEnd"/>
                    </w:p>
                    <w:p w:rsidR="00DC3658" w:rsidRPr="00556800" w:rsidRDefault="00DC3658" w:rsidP="0074783D">
                      <w:pPr>
                        <w:pStyle w:val="Diagramme"/>
                        <w:rPr>
                          <w:rFonts w:ascii="Times New Roman" w:hAnsi="Times New Roman"/>
                          <w:lang w:val="nl-NL"/>
                        </w:rPr>
                      </w:pPr>
                      <w:r w:rsidRPr="00556800">
                        <w:rPr>
                          <w:rFonts w:ascii="Times New Roman" w:hAnsi="Times New Roman"/>
                          <w:lang w:val="nl-NL"/>
                        </w:rPr>
                        <w:t xml:space="preserve">│└── </w:t>
                      </w:r>
                    </w:p>
                    <w:p w:rsidR="00DC3658" w:rsidRPr="00556800" w:rsidRDefault="00DC3658" w:rsidP="0074783D">
                      <w:pPr>
                        <w:pStyle w:val="Diagramme"/>
                        <w:rPr>
                          <w:rFonts w:ascii="Times New Roman" w:hAnsi="Times New Roman"/>
                          <w:lang w:val="en-US"/>
                        </w:rPr>
                      </w:pPr>
                      <w:r w:rsidRPr="00556800">
                        <w:rPr>
                          <w:rFonts w:ascii="Times New Roman" w:hAnsi="Times New Roman"/>
                          <w:lang w:val="en-US"/>
                        </w:rPr>
                        <w:t xml:space="preserve">└──             </w:t>
                      </w:r>
                    </w:p>
                  </w:txbxContent>
                </v:textbox>
              </v:shape>
              <v:group id="_x0000_s9322" style="position:absolute;left:6480;top:12735;width:4140;height:630" coordorigin="7020,13140" coordsize="4140,540">
                <v:shape id="_x0000_s9323" type="#_x0000_t202" style="position:absolute;left:7020;top:13368;width:2275;height:312" filled="f">
                  <v:textbox style="mso-next-textbox:#_x0000_s9323" inset=",.5mm">
                    <w:txbxContent>
                      <w:p w:rsidR="00DC3658" w:rsidRPr="00760628" w:rsidRDefault="00DC3658" w:rsidP="0074783D">
                        <w:pPr>
                          <w:pStyle w:val="Diagramme"/>
                          <w:rPr>
                            <w:rFonts w:cs="SimSun"/>
                            <w:b/>
                            <w:bCs/>
                          </w:rPr>
                        </w:pPr>
                        <w:r w:rsidRPr="00760628">
                          <w:t>Parcours Infixe</w:t>
                        </w:r>
                      </w:p>
                    </w:txbxContent>
                  </v:textbox>
                </v:shape>
                <v:shape id="_x0000_s9324" type="#_x0000_t202" style="position:absolute;left:9180;top:13140;width:1980;height:360" filled="f" stroked="f" strokecolor="red">
                  <v:textbox style="mso-next-textbox:#_x0000_s9324" inset=",.5mm">
                    <w:txbxContent>
                      <w:p w:rsidR="00DC3658" w:rsidRPr="00760628" w:rsidRDefault="00DC3658" w:rsidP="0074783D">
                        <w:pPr>
                          <w:pStyle w:val="Diagramme"/>
                          <w:rPr>
                            <w:rFonts w:cs="MS Mincho"/>
                            <w:b/>
                            <w:bCs/>
                          </w:rPr>
                        </w:pPr>
                        <w:r w:rsidRPr="00760628">
                          <w:rPr>
                            <w:rFonts w:cs="MS Mincho"/>
                          </w:rPr>
                          <w:sym w:font="Symbol" w:char="F0AF"/>
                        </w:r>
                        <w:r w:rsidRPr="00760628">
                          <w:t xml:space="preserve"> </w:t>
                        </w:r>
                        <w:proofErr w:type="spellStart"/>
                        <w:r w:rsidRPr="00760628">
                          <w:t>Ptr</w:t>
                        </w:r>
                        <w:proofErr w:type="spellEnd"/>
                        <w:r w:rsidRPr="00760628">
                          <w:sym w:font="Wingdings" w:char="F0E0"/>
                        </w:r>
                        <w:proofErr w:type="spellStart"/>
                        <w:r w:rsidRPr="00760628">
                          <w:t>PtrGche</w:t>
                        </w:r>
                        <w:proofErr w:type="spellEnd"/>
                      </w:p>
                    </w:txbxContent>
                  </v:textbox>
                </v:shape>
              </v:group>
              <v:group id="_x0000_s9360" style="position:absolute;left:6480;top:13665;width:4140;height:600" coordorigin="6480,13710" coordsize="4140,600">
                <v:shape id="_x0000_s9326" type="#_x0000_t202" style="position:absolute;left:6480;top:13963;width:2275;height:347" o:regroupid="57" filled="f">
                  <v:textbox style="mso-next-textbox:#_x0000_s9326" inset=",.5mm">
                    <w:txbxContent>
                      <w:p w:rsidR="00DC3658" w:rsidRPr="00760628" w:rsidRDefault="00DC3658" w:rsidP="0074783D">
                        <w:pPr>
                          <w:pStyle w:val="Diagramme"/>
                          <w:rPr>
                            <w:rFonts w:cs="SimSun"/>
                            <w:b/>
                            <w:bCs/>
                          </w:rPr>
                        </w:pPr>
                        <w:r w:rsidRPr="00760628">
                          <w:t>Parcours Infixe</w:t>
                        </w:r>
                      </w:p>
                    </w:txbxContent>
                  </v:textbox>
                </v:shape>
                <v:shape id="_x0000_s9327" type="#_x0000_t202" style="position:absolute;left:8640;top:13710;width:1980;height:400" o:regroupid="57" filled="f" stroked="f">
                  <v:textbox style="mso-next-textbox:#_x0000_s9327" inset=",.5mm">
                    <w:txbxContent>
                      <w:p w:rsidR="00DC3658" w:rsidRPr="00760628" w:rsidRDefault="00DC3658" w:rsidP="0074783D">
                        <w:pPr>
                          <w:pStyle w:val="Diagramme"/>
                          <w:rPr>
                            <w:rFonts w:cs="MS Mincho"/>
                            <w:b/>
                            <w:bCs/>
                          </w:rPr>
                        </w:pPr>
                        <w:r w:rsidRPr="00760628">
                          <w:rPr>
                            <w:rFonts w:cs="MS Mincho"/>
                          </w:rPr>
                          <w:sym w:font="Symbol" w:char="F0AF"/>
                        </w:r>
                        <w:r w:rsidRPr="00760628">
                          <w:t xml:space="preserve"> </w:t>
                        </w:r>
                        <w:proofErr w:type="spellStart"/>
                        <w:r w:rsidRPr="00760628">
                          <w:t>Ptr</w:t>
                        </w:r>
                        <w:proofErr w:type="spellEnd"/>
                        <w:r w:rsidRPr="00760628">
                          <w:sym w:font="Wingdings" w:char="F0E0"/>
                        </w:r>
                        <w:proofErr w:type="spellStart"/>
                        <w:r w:rsidRPr="00760628">
                          <w:t>PtrDrt</w:t>
                        </w:r>
                        <w:proofErr w:type="spellEnd"/>
                      </w:p>
                    </w:txbxContent>
                  </v:textbox>
                </v:shape>
              </v:group>
            </v:group>
          </v:group>
        </w:pict>
      </w:r>
    </w:p>
    <w:p w:rsidR="005C4933" w:rsidRPr="00556800" w:rsidRDefault="005C4933" w:rsidP="005C4933"/>
    <w:p w:rsidR="005C4933" w:rsidRPr="00556800" w:rsidRDefault="005C4933" w:rsidP="005C4933"/>
    <w:p w:rsidR="005C4933" w:rsidRPr="00556800" w:rsidRDefault="005C4933" w:rsidP="005C4933"/>
    <w:p w:rsidR="005C4933" w:rsidRPr="00556800" w:rsidRDefault="005C4933" w:rsidP="005C4933"/>
    <w:p w:rsidR="005C4933" w:rsidRPr="00556800" w:rsidRDefault="005C4933" w:rsidP="005C4933"/>
    <w:p w:rsidR="005C4933" w:rsidRPr="00556800" w:rsidRDefault="005C4933" w:rsidP="005C4933"/>
    <w:p w:rsidR="005C4933" w:rsidRPr="00556800" w:rsidRDefault="005C4933" w:rsidP="005C4933"/>
    <w:p w:rsidR="005C4933" w:rsidRPr="00556800" w:rsidRDefault="005C4933" w:rsidP="005C4933">
      <w:pPr>
        <w:spacing w:after="0"/>
        <w:jc w:val="left"/>
        <w:rPr>
          <w:bCs/>
          <w:smallCaps/>
          <w:sz w:val="32"/>
          <w:lang w:val="fr-BE"/>
        </w:rPr>
      </w:pPr>
      <w:r w:rsidRPr="00556800">
        <w:br w:type="page"/>
      </w:r>
    </w:p>
    <w:p w:rsidR="003A2373" w:rsidRPr="00556800" w:rsidRDefault="003A2373" w:rsidP="00A90CB6">
      <w:pPr>
        <w:pStyle w:val="Titre1"/>
        <w:numPr>
          <w:ilvl w:val="0"/>
          <w:numId w:val="0"/>
        </w:numPr>
      </w:pPr>
      <w:bookmarkStart w:id="1709" w:name="_Toc209179987"/>
      <w:r w:rsidRPr="00556800">
        <w:lastRenderedPageBreak/>
        <w:t>Conclusion</w:t>
      </w:r>
      <w:bookmarkEnd w:id="1670"/>
      <w:bookmarkEnd w:id="1671"/>
      <w:bookmarkEnd w:id="1709"/>
    </w:p>
    <w:p w:rsidR="00FC33A9" w:rsidRPr="00556800" w:rsidRDefault="00FC33A9" w:rsidP="00AB0BA4">
      <w:r w:rsidRPr="00556800">
        <w:t>Ce syllabus constitue une introduction aux principes de bases de la programmation. Il aborde les diverses structures de données fréquemment utilisées ainsi que la manière de les manipuler.</w:t>
      </w:r>
    </w:p>
    <w:p w:rsidR="00FC33A9" w:rsidRPr="00556800" w:rsidRDefault="00FC33A9" w:rsidP="00AB0BA4">
      <w:r w:rsidRPr="00556800">
        <w:t xml:space="preserve">En effet, </w:t>
      </w:r>
      <w:r w:rsidR="004F4644" w:rsidRPr="00556800">
        <w:t xml:space="preserve">le chapitre </w:t>
      </w:r>
      <w:smartTag w:uri="urn:schemas-microsoft-com:office:smarttags" w:element="metricconverter">
        <w:smartTagPr>
          <w:attr w:name="ProductID" w:val="1 a"/>
        </w:smartTagPr>
        <w:r w:rsidR="004F4644" w:rsidRPr="00556800">
          <w:t xml:space="preserve">1 </w:t>
        </w:r>
        <w:r w:rsidR="00787D95" w:rsidRPr="00556800">
          <w:t>a</w:t>
        </w:r>
      </w:smartTag>
      <w:r w:rsidR="00787D95" w:rsidRPr="00556800">
        <w:t xml:space="preserve"> permis d'</w:t>
      </w:r>
      <w:r w:rsidR="004F4644" w:rsidRPr="00556800">
        <w:t>introduit le cours en décrivant ce qu'est la programmation, ainsi qu'en définissant la notion incontournable de variable.</w:t>
      </w:r>
    </w:p>
    <w:p w:rsidR="004F4644" w:rsidRPr="00556800" w:rsidRDefault="004F4644" w:rsidP="00AB0BA4">
      <w:r w:rsidRPr="00556800">
        <w:t xml:space="preserve">Le chapitre </w:t>
      </w:r>
      <w:smartTag w:uri="urn:schemas-microsoft-com:office:smarttags" w:element="metricconverter">
        <w:smartTagPr>
          <w:attr w:name="ProductID" w:val="2 a"/>
        </w:smartTagPr>
        <w:r w:rsidRPr="00556800">
          <w:t>2 a</w:t>
        </w:r>
      </w:smartTag>
      <w:r w:rsidRPr="00556800">
        <w:t xml:space="preserve"> permis de faire les premiers pas en présentant les différents cas d'alternatives. La rédaction d'une condition a également fait l'objet d'une analyse particulière.</w:t>
      </w:r>
    </w:p>
    <w:p w:rsidR="004F4644" w:rsidRPr="00556800" w:rsidRDefault="00EF3167" w:rsidP="00AB0BA4">
      <w:r w:rsidRPr="00556800">
        <w:t>Ensuite</w:t>
      </w:r>
      <w:r w:rsidR="004F4644" w:rsidRPr="00556800">
        <w:t xml:space="preserve">, un tour complet de la notion de répétitive </w:t>
      </w:r>
      <w:r w:rsidR="00787D95" w:rsidRPr="00556800">
        <w:t>a été réalisé</w:t>
      </w:r>
      <w:r w:rsidR="004F4644" w:rsidRPr="00556800">
        <w:t xml:space="preserve"> au chapitre 3.</w:t>
      </w:r>
    </w:p>
    <w:p w:rsidR="004F4644" w:rsidRPr="00556800" w:rsidRDefault="004F4644" w:rsidP="00AB0BA4">
      <w:r w:rsidRPr="00556800">
        <w:t>Les structures de contrôle étant</w:t>
      </w:r>
      <w:r w:rsidR="002E5C85" w:rsidRPr="00556800">
        <w:t xml:space="preserve"> maîtrisées</w:t>
      </w:r>
      <w:r w:rsidR="00787D95" w:rsidRPr="00556800">
        <w:t xml:space="preserve">, il </w:t>
      </w:r>
      <w:r w:rsidR="000729BC" w:rsidRPr="00556800">
        <w:t>était</w:t>
      </w:r>
      <w:r w:rsidRPr="00556800">
        <w:t xml:space="preserve"> question, au chapitre 4, d'une première structure de données </w:t>
      </w:r>
      <w:r w:rsidR="002E5C85" w:rsidRPr="00556800">
        <w:t xml:space="preserve">plus élaborée : </w:t>
      </w:r>
      <w:r w:rsidRPr="00556800">
        <w:t>les tableaux à simple indice.</w:t>
      </w:r>
      <w:r w:rsidR="002E5C85" w:rsidRPr="00556800">
        <w:t xml:space="preserve"> Un détour y </w:t>
      </w:r>
      <w:r w:rsidR="00787D95" w:rsidRPr="00556800">
        <w:t xml:space="preserve">a </w:t>
      </w:r>
      <w:r w:rsidR="002E5C85" w:rsidRPr="00556800">
        <w:t xml:space="preserve">également </w:t>
      </w:r>
      <w:r w:rsidR="00787D95" w:rsidRPr="00556800">
        <w:t xml:space="preserve">été </w:t>
      </w:r>
      <w:r w:rsidR="002E5C85" w:rsidRPr="00556800">
        <w:t>fait concernant les modules, afin de mieux structurer les algorithmes.</w:t>
      </w:r>
    </w:p>
    <w:p w:rsidR="002E5C85" w:rsidRPr="00556800" w:rsidRDefault="00367F54" w:rsidP="00AB0BA4">
      <w:r w:rsidRPr="00556800">
        <w:t xml:space="preserve">Pour </w:t>
      </w:r>
      <w:r w:rsidR="002E5C85" w:rsidRPr="00556800">
        <w:t xml:space="preserve">pouvoir utiliser </w:t>
      </w:r>
      <w:r w:rsidR="00EF3167" w:rsidRPr="00556800">
        <w:t>cette structure</w:t>
      </w:r>
      <w:r w:rsidR="002E5C85" w:rsidRPr="00556800">
        <w:t xml:space="preserve"> de données de manière efficace, le chapitre </w:t>
      </w:r>
      <w:smartTag w:uri="urn:schemas-microsoft-com:office:smarttags" w:element="metricconverter">
        <w:smartTagPr>
          <w:attr w:name="ProductID" w:val="5 a"/>
        </w:smartTagPr>
        <w:r w:rsidR="002E5C85" w:rsidRPr="00556800">
          <w:t xml:space="preserve">5 </w:t>
        </w:r>
        <w:r w:rsidRPr="00556800">
          <w:t>a</w:t>
        </w:r>
      </w:smartTag>
      <w:r w:rsidRPr="00556800">
        <w:t xml:space="preserve"> présenté</w:t>
      </w:r>
      <w:r w:rsidR="002E5C85" w:rsidRPr="00556800">
        <w:t xml:space="preserve"> diverses méthodes de tri.</w:t>
      </w:r>
    </w:p>
    <w:p w:rsidR="00605355" w:rsidRPr="00556800" w:rsidRDefault="00605355" w:rsidP="00AB0BA4">
      <w:r w:rsidRPr="00556800">
        <w:t>Le chapitre 6 a permis de comprendre comment utiliser la notion de fichier en programmation.</w:t>
      </w:r>
    </w:p>
    <w:p w:rsidR="002E5C85" w:rsidRPr="00556800" w:rsidRDefault="00367F54" w:rsidP="00AB0BA4">
      <w:r w:rsidRPr="00556800">
        <w:t>Les piles et les files, d</w:t>
      </w:r>
      <w:r w:rsidR="002E5C85" w:rsidRPr="00556800">
        <w:t>eux exemples d'utilisation des tableaux à simple indices</w:t>
      </w:r>
      <w:r w:rsidRPr="00556800">
        <w:t>,</w:t>
      </w:r>
      <w:r w:rsidR="002E5C85" w:rsidRPr="00556800">
        <w:t xml:space="preserve"> ont </w:t>
      </w:r>
      <w:r w:rsidRPr="00556800">
        <w:t xml:space="preserve">été </w:t>
      </w:r>
      <w:r w:rsidR="00EF3167" w:rsidRPr="00556800">
        <w:t>décrit</w:t>
      </w:r>
      <w:r w:rsidRPr="00556800">
        <w:t>e</w:t>
      </w:r>
      <w:r w:rsidR="00EF3167" w:rsidRPr="00556800">
        <w:t>s</w:t>
      </w:r>
      <w:r w:rsidR="00605355" w:rsidRPr="00556800">
        <w:t xml:space="preserve"> au chapitre 7</w:t>
      </w:r>
      <w:r w:rsidR="002E5C85" w:rsidRPr="00556800">
        <w:t>.</w:t>
      </w:r>
    </w:p>
    <w:p w:rsidR="002E5C85" w:rsidRPr="00556800" w:rsidRDefault="002E5C85" w:rsidP="00AB0BA4">
      <w:r w:rsidRPr="00556800">
        <w:t xml:space="preserve">Les structures de bases ayant été vues, aussi bien au niveau des données qu'au niveau du contrôle du traitement de celles-ci, la première structure complexe </w:t>
      </w:r>
      <w:r w:rsidR="00367F54" w:rsidRPr="00556800">
        <w:t>a été</w:t>
      </w:r>
      <w:r w:rsidR="00605355" w:rsidRPr="00556800">
        <w:t xml:space="preserve"> abordée au chapitre 8</w:t>
      </w:r>
      <w:r w:rsidR="00367F54" w:rsidRPr="00556800">
        <w:t xml:space="preserve"> :</w:t>
      </w:r>
      <w:r w:rsidRPr="00556800">
        <w:t xml:space="preserve"> les tableaux à double indice.</w:t>
      </w:r>
    </w:p>
    <w:p w:rsidR="000039B5" w:rsidRPr="00556800" w:rsidRDefault="00605355" w:rsidP="00AB0BA4">
      <w:r w:rsidRPr="00556800">
        <w:t>Le chapitre 9</w:t>
      </w:r>
      <w:r w:rsidR="002E5C85" w:rsidRPr="00556800">
        <w:t xml:space="preserve"> </w:t>
      </w:r>
      <w:r w:rsidR="00367F54" w:rsidRPr="00556800">
        <w:t>a donné</w:t>
      </w:r>
      <w:r w:rsidR="002E5C85" w:rsidRPr="00556800">
        <w:t xml:space="preserve"> un </w:t>
      </w:r>
      <w:r w:rsidR="00EF3167" w:rsidRPr="00556800">
        <w:t>aperçu</w:t>
      </w:r>
      <w:r w:rsidR="002E5C85" w:rsidRPr="00556800">
        <w:t xml:space="preserve"> complet de ce que sont les listes chaînées</w:t>
      </w:r>
      <w:r w:rsidR="000039B5" w:rsidRPr="00556800">
        <w:t xml:space="preserve"> en passant par la notion de pointeur.</w:t>
      </w:r>
    </w:p>
    <w:p w:rsidR="002E5C85" w:rsidRPr="00556800" w:rsidRDefault="000039B5" w:rsidP="00AB0BA4">
      <w:r w:rsidRPr="00556800">
        <w:t>Enfin,</w:t>
      </w:r>
      <w:r w:rsidR="002E5C85" w:rsidRPr="00556800">
        <w:t xml:space="preserve"> le chapitre </w:t>
      </w:r>
      <w:r w:rsidRPr="00556800">
        <w:t>10</w:t>
      </w:r>
      <w:r w:rsidR="002E5C85" w:rsidRPr="00556800">
        <w:t xml:space="preserve"> </w:t>
      </w:r>
      <w:proofErr w:type="spellStart"/>
      <w:r w:rsidRPr="00556800">
        <w:t>cloture</w:t>
      </w:r>
      <w:proofErr w:type="spellEnd"/>
      <w:r w:rsidRPr="00556800">
        <w:t xml:space="preserve"> le cours en traitant</w:t>
      </w:r>
      <w:r w:rsidR="002E5C85" w:rsidRPr="00556800">
        <w:t xml:space="preserve"> des arbres ainsi que de la </w:t>
      </w:r>
      <w:r w:rsidR="00EF3167" w:rsidRPr="00556800">
        <w:t>récursivité</w:t>
      </w:r>
      <w:r w:rsidR="002E5C85" w:rsidRPr="00556800">
        <w:t>.</w:t>
      </w:r>
    </w:p>
    <w:p w:rsidR="002E5C85" w:rsidRPr="00556800" w:rsidRDefault="002E5C85" w:rsidP="00AB0BA4"/>
    <w:p w:rsidR="00FC33A9" w:rsidRPr="00556800" w:rsidRDefault="00FC33A9" w:rsidP="00AB0BA4">
      <w:r w:rsidRPr="00556800">
        <w:t xml:space="preserve">Il est cependant important de </w:t>
      </w:r>
      <w:r w:rsidR="002A487D" w:rsidRPr="00556800">
        <w:t>rappeler</w:t>
      </w:r>
      <w:r w:rsidRPr="00556800">
        <w:t xml:space="preserve"> aux lecteurs que la programmation est un savoir procédural. </w:t>
      </w:r>
      <w:r w:rsidR="002E5C85" w:rsidRPr="00556800">
        <w:t xml:space="preserve">La lecture de ce </w:t>
      </w:r>
      <w:r w:rsidR="00EF3167" w:rsidRPr="00556800">
        <w:t>document</w:t>
      </w:r>
      <w:r w:rsidRPr="00556800">
        <w:t xml:space="preserve"> </w:t>
      </w:r>
      <w:r w:rsidR="002E5C85" w:rsidRPr="00556800">
        <w:t xml:space="preserve">ne suffit </w:t>
      </w:r>
      <w:r w:rsidR="00EF3167" w:rsidRPr="00556800">
        <w:t xml:space="preserve">donc </w:t>
      </w:r>
      <w:r w:rsidR="002E5C85" w:rsidRPr="00556800">
        <w:t>pas à sa maîtrise</w:t>
      </w:r>
      <w:r w:rsidR="00EF3167" w:rsidRPr="00556800">
        <w:t>.</w:t>
      </w:r>
      <w:r w:rsidR="002E5C85" w:rsidRPr="00556800">
        <w:t xml:space="preserve"> </w:t>
      </w:r>
      <w:r w:rsidR="00EF3167" w:rsidRPr="00556800">
        <w:t>I</w:t>
      </w:r>
      <w:r w:rsidR="002E5C85" w:rsidRPr="00556800">
        <w:t xml:space="preserve">l est </w:t>
      </w:r>
      <w:r w:rsidR="00EF3167" w:rsidRPr="00556800">
        <w:t xml:space="preserve">nécessaire </w:t>
      </w:r>
      <w:r w:rsidR="002E5C85" w:rsidRPr="00556800">
        <w:t xml:space="preserve">de réaliser en parallèle </w:t>
      </w:r>
      <w:r w:rsidRPr="00556800">
        <w:t>d</w:t>
      </w:r>
      <w:r w:rsidR="002E5C85" w:rsidRPr="00556800">
        <w:t xml:space="preserve">es </w:t>
      </w:r>
      <w:r w:rsidRPr="00556800">
        <w:t>exercices visant à mettre en pratique les notions qui y sont abordées</w:t>
      </w:r>
      <w:r w:rsidR="00367F54" w:rsidRPr="00556800">
        <w:t xml:space="preserve"> afin que ce savoir procédural devienne un savoir -faire</w:t>
      </w:r>
      <w:r w:rsidRPr="00556800">
        <w:t>.</w:t>
      </w:r>
    </w:p>
    <w:p w:rsidR="00FC33A9" w:rsidRPr="00556800" w:rsidRDefault="00FC33A9" w:rsidP="00AB0BA4">
      <w:r w:rsidRPr="00556800">
        <w:t xml:space="preserve">Enfin, </w:t>
      </w:r>
      <w:r w:rsidR="00EF3167" w:rsidRPr="00556800">
        <w:t xml:space="preserve">je tiens à remercier les </w:t>
      </w:r>
      <w:r w:rsidRPr="00556800">
        <w:t xml:space="preserve">personnes </w:t>
      </w:r>
      <w:r w:rsidR="00EF3167" w:rsidRPr="00556800">
        <w:t xml:space="preserve">qui </w:t>
      </w:r>
      <w:r w:rsidRPr="00556800">
        <w:t xml:space="preserve">ont participé </w:t>
      </w:r>
      <w:r w:rsidR="00EF3167" w:rsidRPr="00556800">
        <w:t>à la rédaction</w:t>
      </w:r>
      <w:r w:rsidRPr="00556800">
        <w:t xml:space="preserve"> </w:t>
      </w:r>
      <w:r w:rsidR="009D2C62" w:rsidRPr="00556800">
        <w:t>de ce syllabus par leur soutien</w:t>
      </w:r>
      <w:r w:rsidRPr="00556800">
        <w:t xml:space="preserve"> et leurs relectures fréquentes : </w:t>
      </w:r>
      <w:r w:rsidRPr="00556800">
        <w:rPr>
          <w:b/>
        </w:rPr>
        <w:t>Chantal Bertrand</w:t>
      </w:r>
      <w:r w:rsidR="009C065B" w:rsidRPr="00556800">
        <w:t xml:space="preserve">, </w:t>
      </w:r>
      <w:r w:rsidR="009C065B" w:rsidRPr="00556800">
        <w:rPr>
          <w:b/>
        </w:rPr>
        <w:t>Christine Charlier</w:t>
      </w:r>
      <w:r w:rsidRPr="00556800">
        <w:t xml:space="preserve">, </w:t>
      </w:r>
      <w:r w:rsidRPr="00556800">
        <w:rPr>
          <w:b/>
        </w:rPr>
        <w:t>Isabelle Charlier</w:t>
      </w:r>
      <w:r w:rsidRPr="00556800">
        <w:t xml:space="preserve">, </w:t>
      </w:r>
      <w:r w:rsidRPr="00556800">
        <w:rPr>
          <w:b/>
        </w:rPr>
        <w:t xml:space="preserve">Corinne </w:t>
      </w:r>
      <w:proofErr w:type="spellStart"/>
      <w:r w:rsidRPr="00556800">
        <w:rPr>
          <w:b/>
        </w:rPr>
        <w:t>Derwa</w:t>
      </w:r>
      <w:proofErr w:type="spellEnd"/>
      <w:r w:rsidRPr="00556800">
        <w:t xml:space="preserve">, </w:t>
      </w:r>
      <w:r w:rsidRPr="00556800">
        <w:rPr>
          <w:b/>
        </w:rPr>
        <w:t xml:space="preserve">Natalie </w:t>
      </w:r>
      <w:proofErr w:type="spellStart"/>
      <w:r w:rsidRPr="00556800">
        <w:rPr>
          <w:b/>
        </w:rPr>
        <w:t>Dheur</w:t>
      </w:r>
      <w:proofErr w:type="spellEnd"/>
      <w:r w:rsidRPr="00556800">
        <w:t xml:space="preserve">, </w:t>
      </w:r>
      <w:r w:rsidR="00EF3167" w:rsidRPr="00556800">
        <w:rPr>
          <w:b/>
        </w:rPr>
        <w:t>Christiane</w:t>
      </w:r>
      <w:r w:rsidRPr="00556800">
        <w:rPr>
          <w:b/>
        </w:rPr>
        <w:t xml:space="preserve"> </w:t>
      </w:r>
      <w:proofErr w:type="spellStart"/>
      <w:r w:rsidRPr="00556800">
        <w:rPr>
          <w:b/>
        </w:rPr>
        <w:t>Glime</w:t>
      </w:r>
      <w:proofErr w:type="spellEnd"/>
      <w:r w:rsidRPr="00556800">
        <w:t>, etc.</w:t>
      </w:r>
    </w:p>
    <w:p w:rsidR="003A2373" w:rsidRPr="00556800" w:rsidRDefault="003A2373" w:rsidP="00644499">
      <w:pPr>
        <w:pStyle w:val="Titre1"/>
        <w:numPr>
          <w:ilvl w:val="0"/>
          <w:numId w:val="0"/>
        </w:numPr>
      </w:pPr>
      <w:bookmarkStart w:id="1710" w:name="_Toc136509765"/>
      <w:bookmarkStart w:id="1711" w:name="_Toc176808011"/>
      <w:bookmarkStart w:id="1712" w:name="_Toc209179988"/>
      <w:r w:rsidRPr="00556800">
        <w:lastRenderedPageBreak/>
        <w:t>Bibliographie</w:t>
      </w:r>
      <w:bookmarkEnd w:id="1672"/>
      <w:bookmarkEnd w:id="1673"/>
      <w:bookmarkEnd w:id="1674"/>
      <w:bookmarkEnd w:id="1675"/>
      <w:bookmarkEnd w:id="1676"/>
      <w:bookmarkEnd w:id="1677"/>
      <w:bookmarkEnd w:id="1678"/>
      <w:bookmarkEnd w:id="1679"/>
      <w:bookmarkEnd w:id="1680"/>
      <w:bookmarkEnd w:id="1710"/>
      <w:bookmarkEnd w:id="1711"/>
      <w:bookmarkEnd w:id="1712"/>
    </w:p>
    <w:p w:rsidR="003A2373" w:rsidRPr="00556800" w:rsidRDefault="003A2373" w:rsidP="00AB0BA4">
      <w:r w:rsidRPr="00556800">
        <w:t>Ce syllabus est inspiré de plusieurs ouvrages et sites Internet :</w:t>
      </w:r>
    </w:p>
    <w:p w:rsidR="003A2373" w:rsidRPr="00556800" w:rsidRDefault="003A2373" w:rsidP="00B7248E">
      <w:pPr>
        <w:pStyle w:val="Pucecreuse"/>
      </w:pPr>
      <w:r w:rsidRPr="00556800">
        <w:t>Images pour programmer : Apprendre les concepts de base</w:t>
      </w:r>
    </w:p>
    <w:p w:rsidR="003A2373" w:rsidRPr="00556800" w:rsidRDefault="003A2373" w:rsidP="00B7248E">
      <w:pPr>
        <w:pStyle w:val="Pucecreuse"/>
      </w:pPr>
      <w:r w:rsidRPr="00556800">
        <w:t xml:space="preserve">Charles </w:t>
      </w:r>
      <w:proofErr w:type="spellStart"/>
      <w:r w:rsidRPr="00556800">
        <w:t>Duchateau</w:t>
      </w:r>
      <w:proofErr w:type="spellEnd"/>
      <w:r w:rsidRPr="00556800">
        <w:t xml:space="preserve"> – De Boeck Université</w:t>
      </w:r>
    </w:p>
    <w:p w:rsidR="003A2373" w:rsidRPr="00556800" w:rsidRDefault="003A2373" w:rsidP="00B7248E">
      <w:pPr>
        <w:pStyle w:val="Pucecreuse"/>
      </w:pPr>
      <w:r w:rsidRPr="00556800">
        <w:t>Initiation aux raisonnements de la programmation</w:t>
      </w:r>
    </w:p>
    <w:p w:rsidR="003A2373" w:rsidRPr="00556800" w:rsidRDefault="003A2373" w:rsidP="00B7248E">
      <w:pPr>
        <w:pStyle w:val="Pucecreuse"/>
      </w:pPr>
      <w:r w:rsidRPr="00556800">
        <w:t xml:space="preserve">Roland </w:t>
      </w:r>
      <w:proofErr w:type="spellStart"/>
      <w:r w:rsidRPr="00556800">
        <w:t>Lesuisse</w:t>
      </w:r>
      <w:proofErr w:type="spellEnd"/>
      <w:r w:rsidRPr="00556800">
        <w:t xml:space="preserve"> &amp; Anne </w:t>
      </w:r>
      <w:proofErr w:type="spellStart"/>
      <w:r w:rsidRPr="00556800">
        <w:t>Borsu</w:t>
      </w:r>
      <w:proofErr w:type="spellEnd"/>
      <w:r w:rsidRPr="00556800">
        <w:t xml:space="preserve"> – Presses Universitaires de Namur</w:t>
      </w:r>
    </w:p>
    <w:p w:rsidR="003A2373" w:rsidRPr="00556800" w:rsidRDefault="003A2373" w:rsidP="00B7248E">
      <w:pPr>
        <w:pStyle w:val="Pucecreuse"/>
      </w:pPr>
      <w:r w:rsidRPr="00556800">
        <w:t>Initiation à la programmation</w:t>
      </w:r>
    </w:p>
    <w:p w:rsidR="003A2373" w:rsidRPr="00556800" w:rsidRDefault="003A2373" w:rsidP="00B7248E">
      <w:pPr>
        <w:pStyle w:val="Pucecreuse"/>
      </w:pPr>
      <w:r w:rsidRPr="00556800">
        <w:t xml:space="preserve">Claude Delannoy - </w:t>
      </w:r>
      <w:proofErr w:type="spellStart"/>
      <w:r w:rsidRPr="00556800">
        <w:t>Eyrolles</w:t>
      </w:r>
      <w:proofErr w:type="spellEnd"/>
    </w:p>
    <w:p w:rsidR="003A2373" w:rsidRPr="00556800" w:rsidRDefault="003A2373" w:rsidP="00B7248E">
      <w:pPr>
        <w:pStyle w:val="Pucecreuse"/>
      </w:pPr>
      <w:r w:rsidRPr="00556800">
        <w:t>ALGORITHMIQUE ET PROGRAMMATION POUR NON-MATHEUX</w:t>
      </w:r>
    </w:p>
    <w:p w:rsidR="003A2373" w:rsidRPr="00556800" w:rsidRDefault="003A2373" w:rsidP="00B7248E">
      <w:pPr>
        <w:pStyle w:val="Pucecreuse"/>
      </w:pPr>
      <w:r w:rsidRPr="00556800">
        <w:t xml:space="preserve">Christophe </w:t>
      </w:r>
      <w:proofErr w:type="spellStart"/>
      <w:r w:rsidRPr="00556800">
        <w:t>Darmangeat</w:t>
      </w:r>
      <w:proofErr w:type="spellEnd"/>
      <w:r w:rsidRPr="00556800">
        <w:t xml:space="preserve"> – Université Paris 7.</w:t>
      </w:r>
    </w:p>
    <w:p w:rsidR="003A2373" w:rsidRPr="00556800" w:rsidRDefault="00EA7CC4" w:rsidP="00B7248E">
      <w:pPr>
        <w:pStyle w:val="Pucecreuse"/>
      </w:pPr>
      <w:hyperlink r:id="rId15" w:history="1">
        <w:r w:rsidR="003A2373" w:rsidRPr="00556800">
          <w:t>http://www.pise.info/algo/</w:t>
        </w:r>
      </w:hyperlink>
      <w:r w:rsidR="003A2373" w:rsidRPr="00556800">
        <w:t xml:space="preserve"> </w:t>
      </w:r>
    </w:p>
    <w:p w:rsidR="003A2373" w:rsidRPr="00556800" w:rsidRDefault="003A2373" w:rsidP="00B7248E">
      <w:pPr>
        <w:pStyle w:val="Pucecreuse"/>
      </w:pPr>
      <w:r w:rsidRPr="00556800">
        <w:t>Encyclopédie informatique en ligne</w:t>
      </w:r>
    </w:p>
    <w:p w:rsidR="003A2373" w:rsidRPr="00556800" w:rsidRDefault="00EA7CC4" w:rsidP="00B7248E">
      <w:pPr>
        <w:pStyle w:val="Pucecreuse"/>
      </w:pPr>
      <w:hyperlink r:id="rId16" w:history="1">
        <w:r w:rsidR="003A2373" w:rsidRPr="00556800">
          <w:t>http://www.commentcamarche.net</w:t>
        </w:r>
      </w:hyperlink>
    </w:p>
    <w:p w:rsidR="003A2373" w:rsidRPr="00556800" w:rsidRDefault="003A2373" w:rsidP="00B7248E">
      <w:pPr>
        <w:pStyle w:val="Pucecreuse"/>
      </w:pPr>
      <w:r w:rsidRPr="00556800">
        <w:t>Encyclopédie générale en ligne</w:t>
      </w:r>
    </w:p>
    <w:p w:rsidR="003A2373" w:rsidRPr="00556800" w:rsidRDefault="00EA7CC4" w:rsidP="00B7248E">
      <w:pPr>
        <w:pStyle w:val="Pucecreuse"/>
      </w:pPr>
      <w:hyperlink r:id="rId17" w:history="1">
        <w:r w:rsidR="003A2373" w:rsidRPr="00556800">
          <w:t>http://www.wikimedia.org/be-portal/</w:t>
        </w:r>
      </w:hyperlink>
    </w:p>
    <w:p w:rsidR="00B64316" w:rsidRPr="00556800" w:rsidRDefault="00655253" w:rsidP="00AB0BA4">
      <w:r w:rsidRPr="00556800">
        <w:t xml:space="preserve">De plus, il a été réalisé </w:t>
      </w:r>
      <w:r w:rsidR="00367F54" w:rsidRPr="00556800">
        <w:t>sur base des documents suivant</w:t>
      </w:r>
      <w:r w:rsidR="0049357E" w:rsidRPr="00556800">
        <w:t>s</w:t>
      </w:r>
      <w:r w:rsidR="00FC33A9" w:rsidRPr="00556800">
        <w:t xml:space="preserve"> </w:t>
      </w:r>
      <w:r w:rsidR="00B64316" w:rsidRPr="00556800">
        <w:t>:</w:t>
      </w:r>
    </w:p>
    <w:p w:rsidR="00B64316" w:rsidRPr="00556800" w:rsidRDefault="00B64316" w:rsidP="00B7248E">
      <w:pPr>
        <w:pStyle w:val="Pucecreuse"/>
      </w:pPr>
      <w:r w:rsidRPr="00556800">
        <w:t xml:space="preserve">Notes de cours de </w:t>
      </w:r>
      <w:r w:rsidR="000729BC" w:rsidRPr="00556800">
        <w:rPr>
          <w:b/>
        </w:rPr>
        <w:t>Christiane</w:t>
      </w:r>
      <w:r w:rsidRPr="00556800">
        <w:rPr>
          <w:b/>
        </w:rPr>
        <w:t xml:space="preserve"> </w:t>
      </w:r>
      <w:proofErr w:type="spellStart"/>
      <w:r w:rsidRPr="00556800">
        <w:rPr>
          <w:b/>
        </w:rPr>
        <w:t>Glime</w:t>
      </w:r>
      <w:proofErr w:type="spellEnd"/>
      <w:r w:rsidRPr="00556800">
        <w:t xml:space="preserve"> ;</w:t>
      </w:r>
    </w:p>
    <w:p w:rsidR="00B64316" w:rsidRPr="00556800" w:rsidRDefault="00B64316" w:rsidP="00B7248E">
      <w:pPr>
        <w:pStyle w:val="Pucecreuse"/>
      </w:pPr>
      <w:r w:rsidRPr="00556800">
        <w:t>Préparation de cours</w:t>
      </w:r>
      <w:r w:rsidR="003A2373" w:rsidRPr="00556800">
        <w:t xml:space="preserve"> de Chanta</w:t>
      </w:r>
      <w:r w:rsidR="00655253" w:rsidRPr="00556800">
        <w:t>l Bertrand et Isabelle Charlier</w:t>
      </w:r>
      <w:r w:rsidRPr="00556800">
        <w:t xml:space="preserve"> ;</w:t>
      </w:r>
    </w:p>
    <w:p w:rsidR="003A2373" w:rsidRPr="00556800" w:rsidRDefault="003A2373" w:rsidP="00B7248E">
      <w:pPr>
        <w:pStyle w:val="Pucecreuse"/>
      </w:pPr>
      <w:r w:rsidRPr="00556800">
        <w:t xml:space="preserve">Syllabus de </w:t>
      </w:r>
      <w:proofErr w:type="spellStart"/>
      <w:r w:rsidRPr="00556800">
        <w:t>remédia</w:t>
      </w:r>
      <w:r w:rsidR="00655253" w:rsidRPr="00556800">
        <w:t>tion</w:t>
      </w:r>
      <w:proofErr w:type="spellEnd"/>
      <w:r w:rsidR="00655253" w:rsidRPr="00556800">
        <w:t xml:space="preserve"> de </w:t>
      </w:r>
      <w:r w:rsidR="00655253" w:rsidRPr="00556800">
        <w:rPr>
          <w:b/>
        </w:rPr>
        <w:t>Christine Charlier</w:t>
      </w:r>
      <w:r w:rsidR="00655253" w:rsidRPr="00556800">
        <w:t xml:space="preserve"> et </w:t>
      </w:r>
      <w:r w:rsidR="00655253" w:rsidRPr="00556800">
        <w:rPr>
          <w:b/>
        </w:rPr>
        <w:t>Natalie</w:t>
      </w:r>
      <w:r w:rsidRPr="00556800">
        <w:rPr>
          <w:b/>
        </w:rPr>
        <w:t xml:space="preserve"> </w:t>
      </w:r>
      <w:proofErr w:type="spellStart"/>
      <w:r w:rsidRPr="00556800">
        <w:rPr>
          <w:b/>
        </w:rPr>
        <w:t>Dheur</w:t>
      </w:r>
      <w:proofErr w:type="spellEnd"/>
      <w:r w:rsidR="00FC33A9" w:rsidRPr="00556800">
        <w:t>.</w:t>
      </w:r>
    </w:p>
    <w:sectPr w:rsidR="003A2373" w:rsidRPr="00556800" w:rsidSect="00E37E5F">
      <w:type w:val="continuous"/>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969" w:rsidRDefault="00F14969">
      <w:r>
        <w:separator/>
      </w:r>
    </w:p>
  </w:endnote>
  <w:endnote w:type="continuationSeparator" w:id="0">
    <w:p w:rsidR="00F14969" w:rsidRDefault="00F149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658" w:rsidRDefault="00EA7CC4" w:rsidP="00714EDC">
    <w:pPr>
      <w:framePr w:wrap="around" w:vAnchor="text" w:hAnchor="margin" w:xAlign="right" w:y="1"/>
    </w:pPr>
    <w:r>
      <w:fldChar w:fldCharType="begin"/>
    </w:r>
    <w:r w:rsidR="00DC3658">
      <w:instrText xml:space="preserve">PAGE  </w:instrText>
    </w:r>
    <w:r>
      <w:fldChar w:fldCharType="end"/>
    </w:r>
  </w:p>
  <w:p w:rsidR="00DC3658" w:rsidRDefault="00DC3658">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658" w:rsidRDefault="00EA7CC4" w:rsidP="00714EDC">
    <w:pPr>
      <w:framePr w:wrap="around" w:vAnchor="text" w:hAnchor="margin" w:xAlign="right" w:y="1"/>
    </w:pPr>
    <w:fldSimple w:instr=" PAGE ">
      <w:r w:rsidR="00C54075">
        <w:rPr>
          <w:noProof/>
        </w:rPr>
        <w:t>124</w:t>
      </w:r>
    </w:fldSimple>
  </w:p>
  <w:p w:rsidR="00DC3658" w:rsidRDefault="00DC3658">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969" w:rsidRDefault="00F14969">
      <w:r>
        <w:separator/>
      </w:r>
    </w:p>
  </w:footnote>
  <w:footnote w:type="continuationSeparator" w:id="0">
    <w:p w:rsidR="00F14969" w:rsidRDefault="00F14969">
      <w:r>
        <w:continuationSeparator/>
      </w:r>
    </w:p>
  </w:footnote>
  <w:footnote w:id="1">
    <w:p w:rsidR="00DC3658" w:rsidRDefault="00DC3658" w:rsidP="00A90CB6">
      <w:pPr>
        <w:pStyle w:val="Titredenote"/>
      </w:pPr>
      <w:r>
        <w:rPr>
          <w:rStyle w:val="Appelnotedebasdep"/>
        </w:rPr>
        <w:footnoteRef/>
      </w:r>
      <w:r>
        <w:t xml:space="preserve"> </w:t>
      </w:r>
      <w:hyperlink r:id="rId1" w:history="1">
        <w:r>
          <w:t>http://deptinfo.cnam.fr/Enseignement/CycleA/AMSI/cours_systemes/07_notion_fichier/fichie.htm</w:t>
        </w:r>
      </w:hyperlink>
      <w:r>
        <w:t xml:space="preserve"> </w:t>
      </w:r>
    </w:p>
  </w:footnote>
  <w:footnote w:id="2">
    <w:p w:rsidR="00DC3658" w:rsidRDefault="00DC3658">
      <w:pPr>
        <w:pStyle w:val="Notedebasdepage"/>
      </w:pPr>
      <w:r>
        <w:rPr>
          <w:rStyle w:val="Appelnotedebasdep"/>
        </w:rPr>
        <w:footnoteRef/>
      </w:r>
      <w:r>
        <w:t xml:space="preserve"> </w:t>
      </w:r>
      <w:hyperlink r:id="rId2" w:history="1">
        <w:r w:rsidRPr="00173FA9">
          <w:rPr>
            <w:rStyle w:val="TitredenoteCar"/>
          </w:rPr>
          <w:t>http://fr.wikipedia.org/wiki/Pile_%28informatique%29</w:t>
        </w:r>
      </w:hyperlink>
      <w:r w:rsidRPr="00173FA9">
        <w:rPr>
          <w:rStyle w:val="TitredenoteCar"/>
        </w:rPr>
        <w:t xml:space="preserve">  </w:t>
      </w:r>
    </w:p>
  </w:footnote>
  <w:footnote w:id="3">
    <w:p w:rsidR="00DC3658" w:rsidRPr="00C31AD5" w:rsidRDefault="00DC3658" w:rsidP="00B07DFE">
      <w:pPr>
        <w:rPr>
          <w:sz w:val="18"/>
          <w:szCs w:val="18"/>
        </w:rPr>
      </w:pPr>
      <w:r w:rsidRPr="00AA55E7">
        <w:rPr>
          <w:rStyle w:val="TitredenoteCar"/>
          <w:sz w:val="20"/>
          <w:szCs w:val="20"/>
          <w:vertAlign w:val="superscript"/>
        </w:rPr>
        <w:footnoteRef/>
      </w:r>
      <w:r w:rsidRPr="00AA55E7">
        <w:rPr>
          <w:rStyle w:val="TitredenoteCar"/>
          <w:sz w:val="20"/>
          <w:szCs w:val="20"/>
          <w:vertAlign w:val="superscript"/>
        </w:rPr>
        <w:t xml:space="preserve"> </w:t>
      </w:r>
      <w:r w:rsidRPr="00C31AD5">
        <w:rPr>
          <w:rStyle w:val="TitredenoteCar"/>
          <w:sz w:val="18"/>
          <w:szCs w:val="18"/>
        </w:rPr>
        <w:t>La segmentation offre une vue de la mémoire plus consistante pour l'utilisateur. En effet, celui-ci ne considère pas la mémoire comme une suite de pages mais plutôt d'espaces dédiés à une utilisation particulière comme par exemple : le code d'un programme, les données, la pile, etc. La segmentation reflète cette organisation. Chaque objet logique est désigné par un segment. Dans un segment, l'adressage se fait à l'aide d'un déplacement. Le couple</w:t>
      </w:r>
      <w:r w:rsidRPr="00C31AD5">
        <w:rPr>
          <w:sz w:val="18"/>
          <w:szCs w:val="18"/>
        </w:rPr>
        <w:t xml:space="preserve"> (segment, déplacement) se traduit en adresse mémoire par le biais d'une table de segments contenant deux champs : la base est l'adresse de début du segment et la limite la dernière adresse du même segment.</w:t>
      </w:r>
    </w:p>
  </w:footnote>
  <w:footnote w:id="4">
    <w:p w:rsidR="00DC3658" w:rsidRDefault="00DC3658">
      <w:pPr>
        <w:pStyle w:val="Notedebasdepage"/>
      </w:pPr>
      <w:r>
        <w:rPr>
          <w:rStyle w:val="Appelnotedebasdep"/>
        </w:rPr>
        <w:footnoteRef/>
      </w:r>
      <w:r>
        <w:t xml:space="preserve"> </w:t>
      </w:r>
      <w:hyperlink r:id="rId3" w:history="1">
        <w:r w:rsidRPr="00906C7C">
          <w:rPr>
            <w:rStyle w:val="TitredenoteCar"/>
          </w:rPr>
          <w:t>http://fr.wikipedia.org/wiki/File</w:t>
        </w:r>
      </w:hyperlink>
      <w:r w:rsidRPr="00906C7C">
        <w:rPr>
          <w:rStyle w:val="TitredenoteCar"/>
        </w:rPr>
        <w:t xml:space="preserve"> et </w:t>
      </w:r>
      <w:hyperlink r:id="rId4" w:history="1">
        <w:r w:rsidRPr="00906C7C">
          <w:rPr>
            <w:rStyle w:val="TitredenoteCar"/>
          </w:rPr>
          <w:t>http://fr.wikipedia.org/wiki/Mom</w:t>
        </w:r>
      </w:hyperlink>
      <w:r>
        <w:t xml:space="preserve"> </w:t>
      </w:r>
    </w:p>
  </w:footnote>
  <w:footnote w:id="5">
    <w:p w:rsidR="00DC3658" w:rsidRDefault="00DC3658">
      <w:pPr>
        <w:pStyle w:val="Notedebasdepage"/>
      </w:pPr>
      <w:r>
        <w:rPr>
          <w:rStyle w:val="Appelnotedebasdep"/>
        </w:rPr>
        <w:footnoteRef/>
      </w:r>
      <w:r>
        <w:t xml:space="preserve"> </w:t>
      </w:r>
      <w:hyperlink r:id="rId5" w:history="1">
        <w:r>
          <w:t>http://fr.wikipedia.org/wiki/%C3%89cran_%C3%A0_cristaux_liquides</w:t>
        </w:r>
      </w:hyperlink>
      <w:r>
        <w:t xml:space="preserve"> </w:t>
      </w:r>
    </w:p>
  </w:footnote>
  <w:footnote w:id="6">
    <w:p w:rsidR="00DC3658" w:rsidRDefault="00DC3658">
      <w:pPr>
        <w:pStyle w:val="Notedebasdepage"/>
      </w:pPr>
      <w:r>
        <w:rPr>
          <w:rStyle w:val="Appelnotedebasdep"/>
        </w:rPr>
        <w:footnoteRef/>
      </w:r>
      <w:r>
        <w:t xml:space="preserve"> </w:t>
      </w:r>
      <w:hyperlink r:id="rId6" w:history="1">
        <w:r>
          <w:t>http://www.univ-tlse2.fr/sed/geographie/COURSTLD/LC17.html</w:t>
        </w:r>
      </w:hyperlink>
      <w:r>
        <w:t xml:space="preserve"> </w:t>
      </w:r>
    </w:p>
  </w:footnote>
  <w:footnote w:id="7">
    <w:p w:rsidR="00DC3658" w:rsidRDefault="00DC3658">
      <w:pPr>
        <w:pStyle w:val="Notedebasdepage"/>
      </w:pPr>
      <w:r>
        <w:rPr>
          <w:rStyle w:val="Appelnotedebasdep"/>
        </w:rPr>
        <w:footnoteRef/>
      </w:r>
      <w:r>
        <w:t xml:space="preserve"> </w:t>
      </w:r>
      <w:hyperlink r:id="rId7" w:history="1">
        <w:r>
          <w:t>http://fr.wikipedia.org/wiki/Structure_de_donn%C3%A9e</w:t>
        </w:r>
      </w:hyperlink>
      <w:r>
        <w:t xml:space="preserve"> et </w:t>
      </w:r>
      <w:hyperlink r:id="rId8" w:history="1">
        <w:r>
          <w:t>http://fr.wikipedia.org/wiki/Liste</w:t>
        </w:r>
      </w:hyperlink>
      <w:r>
        <w:t xml:space="preserve"> </w:t>
      </w:r>
    </w:p>
  </w:footnote>
  <w:footnote w:id="8">
    <w:p w:rsidR="00DC3658" w:rsidRDefault="00DC3658">
      <w:pPr>
        <w:pStyle w:val="Notedebasdepage"/>
      </w:pPr>
      <w:r>
        <w:rPr>
          <w:rStyle w:val="Appelnotedebasdep"/>
        </w:rPr>
        <w:footnoteRef/>
      </w:r>
      <w:r>
        <w:t xml:space="preserve"> </w:t>
      </w:r>
      <w:hyperlink r:id="rId9" w:history="1">
        <w:r>
          <w:t>http://lifc.univ-fcomte.fr/~mbala/chap3.htm</w:t>
        </w:r>
      </w:hyperlink>
    </w:p>
  </w:footnote>
  <w:footnote w:id="9">
    <w:p w:rsidR="00DC3658" w:rsidRDefault="00DC3658">
      <w:pPr>
        <w:pStyle w:val="Notedebasdepage"/>
      </w:pPr>
      <w:r>
        <w:rPr>
          <w:rStyle w:val="Appelnotedebasdep"/>
        </w:rPr>
        <w:footnoteRef/>
      </w:r>
      <w:r>
        <w:t xml:space="preserve"> </w:t>
      </w:r>
      <w:hyperlink r:id="rId10" w:history="1">
        <w:r w:rsidRPr="006D26A2">
          <w:t>http://deptinfo.cnam.fr/Enseignement/CycleA/AMSI/cours_systemes/07_notion_fichier/fichie.htm</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A7B"/>
    <w:multiLevelType w:val="hybridMultilevel"/>
    <w:tmpl w:val="A6F0D5E6"/>
    <w:lvl w:ilvl="0" w:tplc="1E7030C0">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AD2C51"/>
    <w:multiLevelType w:val="hybridMultilevel"/>
    <w:tmpl w:val="C2AA73F6"/>
    <w:lvl w:ilvl="0" w:tplc="736E9D7C">
      <w:start w:val="1"/>
      <w:numFmt w:val="bullet"/>
      <w:pStyle w:val="Titre5"/>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20436F"/>
    <w:multiLevelType w:val="hybridMultilevel"/>
    <w:tmpl w:val="77F09E0E"/>
    <w:lvl w:ilvl="0" w:tplc="A51A560C">
      <w:start w:val="7"/>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C64846"/>
    <w:multiLevelType w:val="hybridMultilevel"/>
    <w:tmpl w:val="C4184A06"/>
    <w:lvl w:ilvl="0" w:tplc="A08CC93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91E90"/>
    <w:multiLevelType w:val="hybridMultilevel"/>
    <w:tmpl w:val="9A30B90E"/>
    <w:lvl w:ilvl="0" w:tplc="C7801D7C">
      <w:start w:val="1"/>
      <w:numFmt w:val="bullet"/>
      <w:pStyle w:val="Pucepleine"/>
      <w:lvlText w:val=""/>
      <w:lvlJc w:val="left"/>
      <w:pPr>
        <w:ind w:left="720" w:hanging="360"/>
      </w:pPr>
      <w:rPr>
        <w:rFonts w:ascii="Symbol" w:hAnsi="Symbol" w:hint="default"/>
      </w:rPr>
    </w:lvl>
    <w:lvl w:ilvl="1" w:tplc="F7AC0402">
      <w:start w:val="1"/>
      <w:numFmt w:val="bullet"/>
      <w:pStyle w:val="Pucecreuse"/>
      <w:lvlText w:val="o"/>
      <w:lvlJc w:val="left"/>
      <w:pPr>
        <w:ind w:left="1440" w:hanging="360"/>
      </w:pPr>
      <w:rPr>
        <w:rFonts w:ascii="Courier New" w:hAnsi="Courier New" w:cs="Courier New" w:hint="default"/>
      </w:rPr>
    </w:lvl>
    <w:lvl w:ilvl="2" w:tplc="707830DC">
      <w:start w:val="1"/>
      <w:numFmt w:val="bullet"/>
      <w:pStyle w:val="Pucecarre"/>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C4D6C"/>
    <w:multiLevelType w:val="hybridMultilevel"/>
    <w:tmpl w:val="361E8998"/>
    <w:lvl w:ilvl="0" w:tplc="714281D4">
      <w:start w:val="1611"/>
      <w:numFmt w:val="decimal"/>
      <w:lvlText w:val="%1"/>
      <w:lvlJc w:val="left"/>
      <w:pPr>
        <w:tabs>
          <w:tab w:val="num" w:pos="1890"/>
        </w:tabs>
        <w:ind w:left="1890" w:hanging="1470"/>
      </w:pPr>
      <w:rPr>
        <w:rFonts w:hint="default"/>
      </w:rPr>
    </w:lvl>
    <w:lvl w:ilvl="1" w:tplc="040C0019" w:tentative="1">
      <w:start w:val="1"/>
      <w:numFmt w:val="lowerLetter"/>
      <w:lvlText w:val="%2."/>
      <w:lvlJc w:val="left"/>
      <w:pPr>
        <w:tabs>
          <w:tab w:val="num" w:pos="1500"/>
        </w:tabs>
        <w:ind w:left="1500" w:hanging="360"/>
      </w:pPr>
    </w:lvl>
    <w:lvl w:ilvl="2" w:tplc="040C001B" w:tentative="1">
      <w:start w:val="1"/>
      <w:numFmt w:val="lowerRoman"/>
      <w:lvlText w:val="%3."/>
      <w:lvlJc w:val="right"/>
      <w:pPr>
        <w:tabs>
          <w:tab w:val="num" w:pos="2220"/>
        </w:tabs>
        <w:ind w:left="2220" w:hanging="180"/>
      </w:pPr>
    </w:lvl>
    <w:lvl w:ilvl="3" w:tplc="040C000F" w:tentative="1">
      <w:start w:val="1"/>
      <w:numFmt w:val="decimal"/>
      <w:lvlText w:val="%4."/>
      <w:lvlJc w:val="left"/>
      <w:pPr>
        <w:tabs>
          <w:tab w:val="num" w:pos="2940"/>
        </w:tabs>
        <w:ind w:left="2940" w:hanging="360"/>
      </w:pPr>
    </w:lvl>
    <w:lvl w:ilvl="4" w:tplc="040C0019" w:tentative="1">
      <w:start w:val="1"/>
      <w:numFmt w:val="lowerLetter"/>
      <w:lvlText w:val="%5."/>
      <w:lvlJc w:val="left"/>
      <w:pPr>
        <w:tabs>
          <w:tab w:val="num" w:pos="3660"/>
        </w:tabs>
        <w:ind w:left="3660" w:hanging="360"/>
      </w:pPr>
    </w:lvl>
    <w:lvl w:ilvl="5" w:tplc="040C001B" w:tentative="1">
      <w:start w:val="1"/>
      <w:numFmt w:val="lowerRoman"/>
      <w:lvlText w:val="%6."/>
      <w:lvlJc w:val="right"/>
      <w:pPr>
        <w:tabs>
          <w:tab w:val="num" w:pos="4380"/>
        </w:tabs>
        <w:ind w:left="4380" w:hanging="180"/>
      </w:pPr>
    </w:lvl>
    <w:lvl w:ilvl="6" w:tplc="040C000F" w:tentative="1">
      <w:start w:val="1"/>
      <w:numFmt w:val="decimal"/>
      <w:lvlText w:val="%7."/>
      <w:lvlJc w:val="left"/>
      <w:pPr>
        <w:tabs>
          <w:tab w:val="num" w:pos="5100"/>
        </w:tabs>
        <w:ind w:left="5100" w:hanging="360"/>
      </w:pPr>
    </w:lvl>
    <w:lvl w:ilvl="7" w:tplc="040C0019" w:tentative="1">
      <w:start w:val="1"/>
      <w:numFmt w:val="lowerLetter"/>
      <w:lvlText w:val="%8."/>
      <w:lvlJc w:val="left"/>
      <w:pPr>
        <w:tabs>
          <w:tab w:val="num" w:pos="5820"/>
        </w:tabs>
        <w:ind w:left="5820" w:hanging="360"/>
      </w:pPr>
    </w:lvl>
    <w:lvl w:ilvl="8" w:tplc="040C001B" w:tentative="1">
      <w:start w:val="1"/>
      <w:numFmt w:val="lowerRoman"/>
      <w:lvlText w:val="%9."/>
      <w:lvlJc w:val="right"/>
      <w:pPr>
        <w:tabs>
          <w:tab w:val="num" w:pos="6540"/>
        </w:tabs>
        <w:ind w:left="6540" w:hanging="180"/>
      </w:pPr>
    </w:lvl>
  </w:abstractNum>
  <w:abstractNum w:abstractNumId="6">
    <w:nsid w:val="21573C67"/>
    <w:multiLevelType w:val="hybridMultilevel"/>
    <w:tmpl w:val="1938FEFE"/>
    <w:lvl w:ilvl="0" w:tplc="A08CC9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BF3F9E"/>
    <w:multiLevelType w:val="hybridMultilevel"/>
    <w:tmpl w:val="C2640198"/>
    <w:lvl w:ilvl="0" w:tplc="552A80E2">
      <w:start w:val="5"/>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8">
    <w:nsid w:val="359E2CA8"/>
    <w:multiLevelType w:val="hybridMultilevel"/>
    <w:tmpl w:val="84841D82"/>
    <w:lvl w:ilvl="0" w:tplc="62049A36">
      <w:start w:val="7"/>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9">
    <w:nsid w:val="45FF1A25"/>
    <w:multiLevelType w:val="hybridMultilevel"/>
    <w:tmpl w:val="6D68A61C"/>
    <w:lvl w:ilvl="0" w:tplc="12C2E1B8">
      <w:start w:val="1"/>
      <w:numFmt w:val="decimal"/>
      <w:lvlText w:val="Etape %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360C5"/>
    <w:multiLevelType w:val="hybridMultilevel"/>
    <w:tmpl w:val="123A8772"/>
    <w:lvl w:ilvl="0" w:tplc="A3CC49A0">
      <w:start w:val="4"/>
      <w:numFmt w:val="decimal"/>
      <w:lvlText w:val="%1"/>
      <w:lvlJc w:val="left"/>
      <w:pPr>
        <w:ind w:left="3192" w:hanging="360"/>
      </w:pPr>
      <w:rPr>
        <w:rFonts w:hint="default"/>
      </w:rPr>
    </w:lvl>
    <w:lvl w:ilvl="1" w:tplc="040C0019">
      <w:start w:val="1"/>
      <w:numFmt w:val="lowerLetter"/>
      <w:lvlText w:val="%2."/>
      <w:lvlJc w:val="left"/>
      <w:pPr>
        <w:ind w:left="3912" w:hanging="360"/>
      </w:pPr>
    </w:lvl>
    <w:lvl w:ilvl="2" w:tplc="040C001B">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1">
    <w:nsid w:val="53BD3A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89A610B"/>
    <w:multiLevelType w:val="hybridMultilevel"/>
    <w:tmpl w:val="67FE01F6"/>
    <w:lvl w:ilvl="0" w:tplc="B7109430">
      <w:start w:val="1"/>
      <w:numFmt w:val="decimal"/>
      <w:pStyle w:val="Enonc"/>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DF53E8A"/>
    <w:multiLevelType w:val="hybridMultilevel"/>
    <w:tmpl w:val="405EB120"/>
    <w:lvl w:ilvl="0" w:tplc="B1601B5A">
      <w:numFmt w:val="bullet"/>
      <w:pStyle w:val="Attention"/>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E0C0C"/>
    <w:multiLevelType w:val="hybridMultilevel"/>
    <w:tmpl w:val="A3C2DE62"/>
    <w:lvl w:ilvl="0" w:tplc="0EE02DC0">
      <w:start w:val="1"/>
      <w:numFmt w:val="upperLetter"/>
      <w:pStyle w:val="Titre6"/>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830DE"/>
    <w:multiLevelType w:val="multilevel"/>
    <w:tmpl w:val="F28EF800"/>
    <w:lvl w:ilvl="0">
      <w:start w:val="1"/>
      <w:numFmt w:val="decimal"/>
      <w:pStyle w:val="Titre1"/>
      <w:lvlText w:val="Chapitre %1"/>
      <w:lvlJc w:val="left"/>
      <w:pPr>
        <w:tabs>
          <w:tab w:val="num" w:pos="0"/>
        </w:tabs>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Titre2"/>
      <w:suff w:val="space"/>
      <w:lvlText w:val="%1.%2. "/>
      <w:lvlJc w:val="left"/>
      <w:pPr>
        <w:ind w:left="0" w:firstLine="0"/>
      </w:pPr>
      <w:rPr>
        <w:rFonts w:ascii="Arial" w:hAnsi="Arial" w:hint="default"/>
        <w:b w:val="0"/>
        <w:i w:val="0"/>
        <w:caps w:val="0"/>
        <w:strike w:val="0"/>
        <w:dstrike w:val="0"/>
        <w:outline w:val="0"/>
        <w:shadow w:val="0"/>
        <w:emboss w:val="0"/>
        <w:imprint w:val="0"/>
        <w:vanish w:val="0"/>
        <w:sz w:val="32"/>
        <w:vertAlign w:val="baseline"/>
      </w:rPr>
    </w:lvl>
    <w:lvl w:ilvl="2">
      <w:start w:val="1"/>
      <w:numFmt w:val="decimal"/>
      <w:pStyle w:val="Titre3"/>
      <w:suff w:val="space"/>
      <w:lvlText w:val="%1.%2.%3."/>
      <w:lvlJc w:val="left"/>
      <w:pPr>
        <w:ind w:left="0" w:firstLine="0"/>
      </w:pPr>
      <w:rPr>
        <w:rFonts w:ascii="Arial" w:hAnsi="Arial" w:hint="default"/>
        <w:b w:val="0"/>
        <w:i w:val="0"/>
        <w:caps w:val="0"/>
        <w:strike w:val="0"/>
        <w:dstrike w:val="0"/>
        <w:outline w:val="0"/>
        <w:shadow w:val="0"/>
        <w:emboss w:val="0"/>
        <w:imprint w:val="0"/>
        <w:vanish w:val="0"/>
        <w:sz w:val="28"/>
        <w:szCs w:val="28"/>
        <w:vertAlign w:val="baseline"/>
      </w:rPr>
    </w:lvl>
    <w:lvl w:ilvl="3">
      <w:start w:val="1"/>
      <w:numFmt w:val="decimal"/>
      <w:pStyle w:val="Titre4"/>
      <w:suff w:val="space"/>
      <w:lvlText w:val="%4."/>
      <w:lvlJc w:val="left"/>
      <w:pPr>
        <w:ind w:left="0" w:firstLine="0"/>
      </w:pPr>
      <w:rPr>
        <w:rFonts w:hint="default"/>
      </w:rPr>
    </w:lvl>
    <w:lvl w:ilvl="4">
      <w:start w:val="1"/>
      <w:numFmt w:val="decimal"/>
      <w:lvlRestart w:val="0"/>
      <w:suff w:val="nothing"/>
      <w:lvlText w:val="Annexe %5 : "/>
      <w:lvlJc w:val="left"/>
      <w:pPr>
        <w:ind w:left="0" w:firstLine="0"/>
      </w:pPr>
      <w:rPr>
        <w:rFonts w:ascii="Arial" w:hAnsi="Arial" w:hint="default"/>
        <w:b/>
        <w:i w:val="0"/>
        <w:caps w:val="0"/>
        <w:strike w:val="0"/>
        <w:dstrike w:val="0"/>
        <w:outline w:val="0"/>
        <w:shadow w:val="0"/>
        <w:emboss w:val="0"/>
        <w:imprint w:val="0"/>
        <w:vanish w:val="0"/>
        <w:sz w:val="28"/>
        <w:vertAlign w:val="baseline"/>
      </w:rPr>
    </w:lvl>
    <w:lvl w:ilvl="5">
      <w:start w:val="1"/>
      <w:numFmt w:val="decimal"/>
      <w:suff w:val="space"/>
      <w:lvlText w:val="Annexe %6 : "/>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pStyle w:val="Titre8"/>
      <w:suff w:val="nothing"/>
      <w:lvlText w:val=""/>
      <w:lvlJc w:val="left"/>
      <w:pPr>
        <w:ind w:left="0" w:firstLine="0"/>
      </w:pPr>
      <w:rPr>
        <w:rFonts w:hint="default"/>
      </w:rPr>
    </w:lvl>
    <w:lvl w:ilvl="8">
      <w:start w:val="1"/>
      <w:numFmt w:val="none"/>
      <w:pStyle w:val="Titre9"/>
      <w:suff w:val="nothing"/>
      <w:lvlText w:val=""/>
      <w:lvlJc w:val="left"/>
      <w:pPr>
        <w:ind w:left="0" w:firstLine="0"/>
      </w:pPr>
      <w:rPr>
        <w:rFonts w:hint="default"/>
      </w:rPr>
    </w:lvl>
  </w:abstractNum>
  <w:abstractNum w:abstractNumId="16">
    <w:nsid w:val="78B16979"/>
    <w:multiLevelType w:val="hybridMultilevel"/>
    <w:tmpl w:val="E272BC34"/>
    <w:lvl w:ilvl="0" w:tplc="9EC6BB6A">
      <w:start w:val="1"/>
      <w:numFmt w:val="decimal"/>
      <w:pStyle w:val="Titre7"/>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C5B7A66"/>
    <w:multiLevelType w:val="hybridMultilevel"/>
    <w:tmpl w:val="A5647D1C"/>
    <w:lvl w:ilvl="0" w:tplc="BB6A72A6">
      <w:start w:val="1702"/>
      <w:numFmt w:val="decimal"/>
      <w:lvlText w:val="%1"/>
      <w:lvlJc w:val="left"/>
      <w:pPr>
        <w:tabs>
          <w:tab w:val="num" w:pos="1890"/>
        </w:tabs>
        <w:ind w:left="1890" w:hanging="1410"/>
      </w:pPr>
      <w:rPr>
        <w:rFonts w:hint="default"/>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num w:numId="1">
    <w:abstractNumId w:val="5"/>
  </w:num>
  <w:num w:numId="2">
    <w:abstractNumId w:val="17"/>
  </w:num>
  <w:num w:numId="3">
    <w:abstractNumId w:val="15"/>
  </w:num>
  <w:num w:numId="4">
    <w:abstractNumId w:val="14"/>
  </w:num>
  <w:num w:numId="5">
    <w:abstractNumId w:val="4"/>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3"/>
  </w:num>
  <w:num w:numId="9">
    <w:abstractNumId w:val="2"/>
  </w:num>
  <w:num w:numId="10">
    <w:abstractNumId w:val="0"/>
  </w:num>
  <w:num w:numId="11">
    <w:abstractNumId w:val="1"/>
  </w:num>
  <w:num w:numId="12">
    <w:abstractNumId w:val="12"/>
  </w:num>
  <w:num w:numId="13">
    <w:abstractNumId w:val="14"/>
    <w:lvlOverride w:ilvl="0">
      <w:startOverride w:val="1"/>
    </w:lvlOverride>
  </w:num>
  <w:num w:numId="14">
    <w:abstractNumId w:val="16"/>
  </w:num>
  <w:num w:numId="15">
    <w:abstractNumId w:val="3"/>
  </w:num>
  <w:num w:numId="16">
    <w:abstractNumId w:val="8"/>
  </w:num>
  <w:num w:numId="17">
    <w:abstractNumId w:val="7"/>
  </w:num>
  <w:num w:numId="18">
    <w:abstractNumId w:val="12"/>
    <w:lvlOverride w:ilvl="0">
      <w:startOverride w:val="1"/>
    </w:lvlOverride>
  </w:num>
  <w:num w:numId="19">
    <w:abstractNumId w:val="12"/>
    <w:lvlOverride w:ilvl="0">
      <w:startOverride w:val="1"/>
    </w:lvlOverride>
  </w:num>
  <w:num w:numId="20">
    <w:abstractNumId w:val="10"/>
  </w:num>
  <w:num w:numId="21">
    <w:abstractNumId w:val="11"/>
  </w:num>
  <w:num w:numId="22">
    <w:abstractNumId w:val="9"/>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4"/>
  </w:num>
  <w:num w:numId="27">
    <w:abstractNumId w:val="4"/>
  </w:num>
  <w:num w:numId="28">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activeWritingStyle w:appName="MSWord" w:lang="en-US" w:vendorID="64" w:dllVersion="131077" w:nlCheck="1" w:checkStyle="1"/>
  <w:activeWritingStyle w:appName="MSWord" w:lang="fr-FR"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n-GB" w:vendorID="64" w:dllVersion="131078" w:nlCheck="1" w:checkStyle="1"/>
  <w:activeWritingStyle w:appName="MSWord" w:lang="fr-BE" w:vendorID="9" w:dllVersion="512" w:checkStyle="1"/>
  <w:activeWritingStyle w:appName="MSWord" w:lang="fr-FR" w:vendorID="9" w:dllVersion="512" w:checkStyle="1"/>
  <w:activeWritingStyle w:appName="MSWord" w:lang="de-DE" w:vendorID="9" w:dllVersion="512" w:checkStyle="1"/>
  <w:activeWritingStyle w:appName="MSWord" w:lang="nl-NL" w:vendorID="1" w:dllVersion="512" w:checkStyle="1"/>
  <w:proofState w:spelling="clean" w:grammar="clean"/>
  <w:stylePaneFormatFilter w:val="3F08"/>
  <w:defaultTabStop w:val="708"/>
  <w:hyphenationZone w:val="425"/>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714EDC"/>
    <w:rsid w:val="000017FC"/>
    <w:rsid w:val="000039B5"/>
    <w:rsid w:val="00004039"/>
    <w:rsid w:val="00032DEA"/>
    <w:rsid w:val="0004068B"/>
    <w:rsid w:val="0004178B"/>
    <w:rsid w:val="000463AB"/>
    <w:rsid w:val="00050455"/>
    <w:rsid w:val="00055786"/>
    <w:rsid w:val="00065969"/>
    <w:rsid w:val="00070890"/>
    <w:rsid w:val="0007277F"/>
    <w:rsid w:val="000729BC"/>
    <w:rsid w:val="00073543"/>
    <w:rsid w:val="0008401C"/>
    <w:rsid w:val="00084DC8"/>
    <w:rsid w:val="0009656A"/>
    <w:rsid w:val="000A0112"/>
    <w:rsid w:val="000A200D"/>
    <w:rsid w:val="000A59CC"/>
    <w:rsid w:val="000B55D6"/>
    <w:rsid w:val="000B7E6D"/>
    <w:rsid w:val="000C3CEF"/>
    <w:rsid w:val="000C63C2"/>
    <w:rsid w:val="000D6EAB"/>
    <w:rsid w:val="000F03F0"/>
    <w:rsid w:val="001122CB"/>
    <w:rsid w:val="00123532"/>
    <w:rsid w:val="00124A97"/>
    <w:rsid w:val="00126417"/>
    <w:rsid w:val="00132414"/>
    <w:rsid w:val="001529E4"/>
    <w:rsid w:val="001553D1"/>
    <w:rsid w:val="00156C27"/>
    <w:rsid w:val="001576BC"/>
    <w:rsid w:val="001646D5"/>
    <w:rsid w:val="001719FE"/>
    <w:rsid w:val="00173FA9"/>
    <w:rsid w:val="001816F0"/>
    <w:rsid w:val="001B4A1B"/>
    <w:rsid w:val="001B7F88"/>
    <w:rsid w:val="001C42AE"/>
    <w:rsid w:val="001C49C6"/>
    <w:rsid w:val="001C6702"/>
    <w:rsid w:val="001E08F5"/>
    <w:rsid w:val="001E1995"/>
    <w:rsid w:val="001E3477"/>
    <w:rsid w:val="001F30FE"/>
    <w:rsid w:val="001F7934"/>
    <w:rsid w:val="00207437"/>
    <w:rsid w:val="00210165"/>
    <w:rsid w:val="002114BC"/>
    <w:rsid w:val="00217BEF"/>
    <w:rsid w:val="00222536"/>
    <w:rsid w:val="00227636"/>
    <w:rsid w:val="00230C94"/>
    <w:rsid w:val="00237AB2"/>
    <w:rsid w:val="00240A88"/>
    <w:rsid w:val="00246956"/>
    <w:rsid w:val="002623BA"/>
    <w:rsid w:val="00267C7B"/>
    <w:rsid w:val="002751F6"/>
    <w:rsid w:val="002835D9"/>
    <w:rsid w:val="002A487D"/>
    <w:rsid w:val="002B3119"/>
    <w:rsid w:val="002B7306"/>
    <w:rsid w:val="002C00D3"/>
    <w:rsid w:val="002C2A88"/>
    <w:rsid w:val="002C70AF"/>
    <w:rsid w:val="002D2B8B"/>
    <w:rsid w:val="002D4669"/>
    <w:rsid w:val="002D610D"/>
    <w:rsid w:val="002E106E"/>
    <w:rsid w:val="002E5C85"/>
    <w:rsid w:val="002F07DE"/>
    <w:rsid w:val="002F2772"/>
    <w:rsid w:val="003028ED"/>
    <w:rsid w:val="00310264"/>
    <w:rsid w:val="003267BE"/>
    <w:rsid w:val="00330BD0"/>
    <w:rsid w:val="003360D0"/>
    <w:rsid w:val="00337F82"/>
    <w:rsid w:val="00367F54"/>
    <w:rsid w:val="00376206"/>
    <w:rsid w:val="003843AA"/>
    <w:rsid w:val="0039211D"/>
    <w:rsid w:val="003929E1"/>
    <w:rsid w:val="003967DC"/>
    <w:rsid w:val="00397C9B"/>
    <w:rsid w:val="003A2373"/>
    <w:rsid w:val="003A4353"/>
    <w:rsid w:val="003C29C6"/>
    <w:rsid w:val="003C34EC"/>
    <w:rsid w:val="003D4F40"/>
    <w:rsid w:val="003D6485"/>
    <w:rsid w:val="003E556E"/>
    <w:rsid w:val="003E67B0"/>
    <w:rsid w:val="003E7A95"/>
    <w:rsid w:val="00405477"/>
    <w:rsid w:val="00406B7B"/>
    <w:rsid w:val="00411770"/>
    <w:rsid w:val="004168E0"/>
    <w:rsid w:val="0042313C"/>
    <w:rsid w:val="0042743B"/>
    <w:rsid w:val="00435C3C"/>
    <w:rsid w:val="004402A0"/>
    <w:rsid w:val="00441E37"/>
    <w:rsid w:val="00442016"/>
    <w:rsid w:val="00444244"/>
    <w:rsid w:val="00466B99"/>
    <w:rsid w:val="004772F2"/>
    <w:rsid w:val="00480E42"/>
    <w:rsid w:val="00482240"/>
    <w:rsid w:val="004843B4"/>
    <w:rsid w:val="004902CD"/>
    <w:rsid w:val="0049357E"/>
    <w:rsid w:val="00497D45"/>
    <w:rsid w:val="004A147A"/>
    <w:rsid w:val="004A7239"/>
    <w:rsid w:val="004C2F65"/>
    <w:rsid w:val="004C78E5"/>
    <w:rsid w:val="004F4644"/>
    <w:rsid w:val="00512267"/>
    <w:rsid w:val="005122BA"/>
    <w:rsid w:val="005157C0"/>
    <w:rsid w:val="00520D1A"/>
    <w:rsid w:val="00526F39"/>
    <w:rsid w:val="00527A87"/>
    <w:rsid w:val="005348D4"/>
    <w:rsid w:val="00536905"/>
    <w:rsid w:val="005403B8"/>
    <w:rsid w:val="00547B51"/>
    <w:rsid w:val="005546B1"/>
    <w:rsid w:val="00556800"/>
    <w:rsid w:val="005574CF"/>
    <w:rsid w:val="00557B0C"/>
    <w:rsid w:val="00564670"/>
    <w:rsid w:val="00576D97"/>
    <w:rsid w:val="005802BE"/>
    <w:rsid w:val="00592048"/>
    <w:rsid w:val="00596273"/>
    <w:rsid w:val="005A1BC0"/>
    <w:rsid w:val="005B129D"/>
    <w:rsid w:val="005B46C5"/>
    <w:rsid w:val="005C2A26"/>
    <w:rsid w:val="005C4933"/>
    <w:rsid w:val="005C7C46"/>
    <w:rsid w:val="005D1A63"/>
    <w:rsid w:val="005D4055"/>
    <w:rsid w:val="005D5936"/>
    <w:rsid w:val="005E290B"/>
    <w:rsid w:val="005F08F6"/>
    <w:rsid w:val="005F3748"/>
    <w:rsid w:val="005F74C6"/>
    <w:rsid w:val="00602B5F"/>
    <w:rsid w:val="00604747"/>
    <w:rsid w:val="00605355"/>
    <w:rsid w:val="00606872"/>
    <w:rsid w:val="00627640"/>
    <w:rsid w:val="0063321D"/>
    <w:rsid w:val="00634249"/>
    <w:rsid w:val="006350D8"/>
    <w:rsid w:val="00642495"/>
    <w:rsid w:val="00644499"/>
    <w:rsid w:val="00651931"/>
    <w:rsid w:val="0065452E"/>
    <w:rsid w:val="00655253"/>
    <w:rsid w:val="00663FA2"/>
    <w:rsid w:val="00671311"/>
    <w:rsid w:val="00676670"/>
    <w:rsid w:val="00686EA1"/>
    <w:rsid w:val="0069397E"/>
    <w:rsid w:val="006947D6"/>
    <w:rsid w:val="006974D1"/>
    <w:rsid w:val="006A01C8"/>
    <w:rsid w:val="006A4CAF"/>
    <w:rsid w:val="006B4934"/>
    <w:rsid w:val="006C207F"/>
    <w:rsid w:val="006D1C9C"/>
    <w:rsid w:val="006E006A"/>
    <w:rsid w:val="006E0CAB"/>
    <w:rsid w:val="006E62CA"/>
    <w:rsid w:val="006E7B61"/>
    <w:rsid w:val="00705FB4"/>
    <w:rsid w:val="00714EDC"/>
    <w:rsid w:val="00715DA8"/>
    <w:rsid w:val="0072373A"/>
    <w:rsid w:val="0074126F"/>
    <w:rsid w:val="0074783D"/>
    <w:rsid w:val="00754576"/>
    <w:rsid w:val="00760628"/>
    <w:rsid w:val="00762564"/>
    <w:rsid w:val="00762E2B"/>
    <w:rsid w:val="007650A8"/>
    <w:rsid w:val="007705DF"/>
    <w:rsid w:val="00774C95"/>
    <w:rsid w:val="00774EA5"/>
    <w:rsid w:val="00780D25"/>
    <w:rsid w:val="0078642F"/>
    <w:rsid w:val="00787D95"/>
    <w:rsid w:val="00790D16"/>
    <w:rsid w:val="007917C9"/>
    <w:rsid w:val="007930E2"/>
    <w:rsid w:val="00795F16"/>
    <w:rsid w:val="007A0591"/>
    <w:rsid w:val="007A35B0"/>
    <w:rsid w:val="007C1F68"/>
    <w:rsid w:val="007C53D5"/>
    <w:rsid w:val="007C6D39"/>
    <w:rsid w:val="007D18F2"/>
    <w:rsid w:val="007D5CAF"/>
    <w:rsid w:val="007D5EDB"/>
    <w:rsid w:val="007E4EDA"/>
    <w:rsid w:val="007F2C37"/>
    <w:rsid w:val="00802015"/>
    <w:rsid w:val="00802F34"/>
    <w:rsid w:val="008040B8"/>
    <w:rsid w:val="00830D4A"/>
    <w:rsid w:val="00831607"/>
    <w:rsid w:val="00833321"/>
    <w:rsid w:val="008350F5"/>
    <w:rsid w:val="0086117B"/>
    <w:rsid w:val="00864107"/>
    <w:rsid w:val="00865CFA"/>
    <w:rsid w:val="00876B4C"/>
    <w:rsid w:val="00884F53"/>
    <w:rsid w:val="00892893"/>
    <w:rsid w:val="00894C88"/>
    <w:rsid w:val="00895487"/>
    <w:rsid w:val="008956D4"/>
    <w:rsid w:val="008A737C"/>
    <w:rsid w:val="008B0BB2"/>
    <w:rsid w:val="008B0D7C"/>
    <w:rsid w:val="008B24BE"/>
    <w:rsid w:val="008B419E"/>
    <w:rsid w:val="008B6ED0"/>
    <w:rsid w:val="008B7BBC"/>
    <w:rsid w:val="008D099F"/>
    <w:rsid w:val="008D6E18"/>
    <w:rsid w:val="008D78F4"/>
    <w:rsid w:val="008E4BC0"/>
    <w:rsid w:val="008E4C7B"/>
    <w:rsid w:val="008F4BF0"/>
    <w:rsid w:val="00905C31"/>
    <w:rsid w:val="00906C7C"/>
    <w:rsid w:val="00910760"/>
    <w:rsid w:val="00911131"/>
    <w:rsid w:val="00917A9B"/>
    <w:rsid w:val="00917AB8"/>
    <w:rsid w:val="00920CFE"/>
    <w:rsid w:val="00922800"/>
    <w:rsid w:val="00925007"/>
    <w:rsid w:val="0092626E"/>
    <w:rsid w:val="009471D7"/>
    <w:rsid w:val="00951452"/>
    <w:rsid w:val="00953CD5"/>
    <w:rsid w:val="00975199"/>
    <w:rsid w:val="00977526"/>
    <w:rsid w:val="009815F8"/>
    <w:rsid w:val="00981ED3"/>
    <w:rsid w:val="009959B6"/>
    <w:rsid w:val="00997623"/>
    <w:rsid w:val="009B1344"/>
    <w:rsid w:val="009B320C"/>
    <w:rsid w:val="009B4595"/>
    <w:rsid w:val="009C065B"/>
    <w:rsid w:val="009C0B3F"/>
    <w:rsid w:val="009D2C62"/>
    <w:rsid w:val="009E1778"/>
    <w:rsid w:val="009F2A8F"/>
    <w:rsid w:val="00A006BE"/>
    <w:rsid w:val="00A0094A"/>
    <w:rsid w:val="00A01443"/>
    <w:rsid w:val="00A105FC"/>
    <w:rsid w:val="00A44F58"/>
    <w:rsid w:val="00A541DB"/>
    <w:rsid w:val="00A54A39"/>
    <w:rsid w:val="00A576B8"/>
    <w:rsid w:val="00A62B9D"/>
    <w:rsid w:val="00A67272"/>
    <w:rsid w:val="00A67D2E"/>
    <w:rsid w:val="00A72774"/>
    <w:rsid w:val="00A74720"/>
    <w:rsid w:val="00A8249B"/>
    <w:rsid w:val="00A86F94"/>
    <w:rsid w:val="00A90CB6"/>
    <w:rsid w:val="00A96D55"/>
    <w:rsid w:val="00AA43E7"/>
    <w:rsid w:val="00AA55E7"/>
    <w:rsid w:val="00AB0BA4"/>
    <w:rsid w:val="00AB5DE6"/>
    <w:rsid w:val="00AC1E16"/>
    <w:rsid w:val="00AC692E"/>
    <w:rsid w:val="00AE40EB"/>
    <w:rsid w:val="00AE62E9"/>
    <w:rsid w:val="00AF6779"/>
    <w:rsid w:val="00B07DFE"/>
    <w:rsid w:val="00B37644"/>
    <w:rsid w:val="00B37B37"/>
    <w:rsid w:val="00B411F4"/>
    <w:rsid w:val="00B44C4A"/>
    <w:rsid w:val="00B45AE9"/>
    <w:rsid w:val="00B54156"/>
    <w:rsid w:val="00B6181A"/>
    <w:rsid w:val="00B64316"/>
    <w:rsid w:val="00B64B42"/>
    <w:rsid w:val="00B672B5"/>
    <w:rsid w:val="00B7248E"/>
    <w:rsid w:val="00B733D3"/>
    <w:rsid w:val="00B95037"/>
    <w:rsid w:val="00BC0B6C"/>
    <w:rsid w:val="00BD15EF"/>
    <w:rsid w:val="00BD695B"/>
    <w:rsid w:val="00BD77F5"/>
    <w:rsid w:val="00BE1C16"/>
    <w:rsid w:val="00BE6148"/>
    <w:rsid w:val="00BE7AA4"/>
    <w:rsid w:val="00BF00E7"/>
    <w:rsid w:val="00BF547A"/>
    <w:rsid w:val="00BF559C"/>
    <w:rsid w:val="00BF6189"/>
    <w:rsid w:val="00C07101"/>
    <w:rsid w:val="00C07652"/>
    <w:rsid w:val="00C31AD5"/>
    <w:rsid w:val="00C340C1"/>
    <w:rsid w:val="00C44FDB"/>
    <w:rsid w:val="00C47E76"/>
    <w:rsid w:val="00C52808"/>
    <w:rsid w:val="00C52931"/>
    <w:rsid w:val="00C54075"/>
    <w:rsid w:val="00C61759"/>
    <w:rsid w:val="00C61C24"/>
    <w:rsid w:val="00C61C7A"/>
    <w:rsid w:val="00C66279"/>
    <w:rsid w:val="00C720D9"/>
    <w:rsid w:val="00C73F6E"/>
    <w:rsid w:val="00C85449"/>
    <w:rsid w:val="00C9343D"/>
    <w:rsid w:val="00C939A3"/>
    <w:rsid w:val="00CA21F7"/>
    <w:rsid w:val="00CA3AD7"/>
    <w:rsid w:val="00CA74B8"/>
    <w:rsid w:val="00CB0D53"/>
    <w:rsid w:val="00CB208A"/>
    <w:rsid w:val="00CD620B"/>
    <w:rsid w:val="00CE2313"/>
    <w:rsid w:val="00D12EB8"/>
    <w:rsid w:val="00D13F2D"/>
    <w:rsid w:val="00D22A33"/>
    <w:rsid w:val="00D25303"/>
    <w:rsid w:val="00D30D55"/>
    <w:rsid w:val="00D32B28"/>
    <w:rsid w:val="00D32BB9"/>
    <w:rsid w:val="00D347AA"/>
    <w:rsid w:val="00D3608E"/>
    <w:rsid w:val="00D36928"/>
    <w:rsid w:val="00D36B32"/>
    <w:rsid w:val="00D46B50"/>
    <w:rsid w:val="00D5255D"/>
    <w:rsid w:val="00D52B78"/>
    <w:rsid w:val="00D54123"/>
    <w:rsid w:val="00D54D85"/>
    <w:rsid w:val="00D60042"/>
    <w:rsid w:val="00D6084E"/>
    <w:rsid w:val="00D72428"/>
    <w:rsid w:val="00D74597"/>
    <w:rsid w:val="00D7561D"/>
    <w:rsid w:val="00D82F33"/>
    <w:rsid w:val="00D87407"/>
    <w:rsid w:val="00D91912"/>
    <w:rsid w:val="00D91F36"/>
    <w:rsid w:val="00D94516"/>
    <w:rsid w:val="00D947FE"/>
    <w:rsid w:val="00DB08D3"/>
    <w:rsid w:val="00DC1EE8"/>
    <w:rsid w:val="00DC3658"/>
    <w:rsid w:val="00DC3F5F"/>
    <w:rsid w:val="00DD0393"/>
    <w:rsid w:val="00DD50D5"/>
    <w:rsid w:val="00DD6D5B"/>
    <w:rsid w:val="00DE47C3"/>
    <w:rsid w:val="00DE7967"/>
    <w:rsid w:val="00DF51D8"/>
    <w:rsid w:val="00E0278B"/>
    <w:rsid w:val="00E04F53"/>
    <w:rsid w:val="00E10D2A"/>
    <w:rsid w:val="00E11E56"/>
    <w:rsid w:val="00E1315E"/>
    <w:rsid w:val="00E23AD2"/>
    <w:rsid w:val="00E2489C"/>
    <w:rsid w:val="00E37E5F"/>
    <w:rsid w:val="00E43452"/>
    <w:rsid w:val="00E44779"/>
    <w:rsid w:val="00E5393C"/>
    <w:rsid w:val="00E53A0D"/>
    <w:rsid w:val="00E62B6E"/>
    <w:rsid w:val="00E672A6"/>
    <w:rsid w:val="00E73388"/>
    <w:rsid w:val="00E73D3F"/>
    <w:rsid w:val="00E853E8"/>
    <w:rsid w:val="00E957BA"/>
    <w:rsid w:val="00EA4106"/>
    <w:rsid w:val="00EA654E"/>
    <w:rsid w:val="00EA7CC4"/>
    <w:rsid w:val="00EC03E1"/>
    <w:rsid w:val="00ED3308"/>
    <w:rsid w:val="00ED5F7D"/>
    <w:rsid w:val="00ED6BD6"/>
    <w:rsid w:val="00EE1B25"/>
    <w:rsid w:val="00EE7C79"/>
    <w:rsid w:val="00EF0398"/>
    <w:rsid w:val="00EF3167"/>
    <w:rsid w:val="00EF4A0D"/>
    <w:rsid w:val="00F04BEF"/>
    <w:rsid w:val="00F14969"/>
    <w:rsid w:val="00F322F9"/>
    <w:rsid w:val="00F345CD"/>
    <w:rsid w:val="00F3607E"/>
    <w:rsid w:val="00F75C08"/>
    <w:rsid w:val="00F9046B"/>
    <w:rsid w:val="00F952B9"/>
    <w:rsid w:val="00FA24E6"/>
    <w:rsid w:val="00FA5157"/>
    <w:rsid w:val="00FA59DE"/>
    <w:rsid w:val="00FA7E54"/>
    <w:rsid w:val="00FB3798"/>
    <w:rsid w:val="00FB770D"/>
    <w:rsid w:val="00FC33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4338">
      <o:colormenu v:ext="edit" fillcolor="none" strokecolor="red"/>
    </o:shapedefaults>
    <o:shapelayout v:ext="edit">
      <o:idmap v:ext="edit" data="1,2,3,4,5,6,7,9"/>
      <o:regrouptable v:ext="edit">
        <o:entry new="1" old="0"/>
        <o:entry new="2" old="0"/>
        <o:entry new="3" old="0"/>
        <o:entry new="4" old="0"/>
        <o:entry new="5" old="0"/>
        <o:entry new="6" old="0"/>
        <o:entry new="7" old="0"/>
        <o:entry new="8" old="0"/>
        <o:entry new="9" old="0"/>
        <o:entry new="10" old="0"/>
        <o:entry new="11" old="10"/>
        <o:entry new="12" old="0"/>
        <o:entry new="13" old="0"/>
        <o:entry new="14" old="0"/>
        <o:entry new="15" old="0"/>
        <o:entry new="16" old="0"/>
        <o:entry new="17" old="16"/>
        <o:entry new="18" old="0"/>
        <o:entry new="19" old="0"/>
        <o:entry new="20" old="0"/>
        <o:entry new="21" old="20"/>
        <o:entry new="22" old="0"/>
        <o:entry new="23" old="0"/>
        <o:entry new="24" old="0"/>
        <o:entry new="25" old="24"/>
        <o:entry new="26" old="0"/>
        <o:entry new="27" old="26"/>
        <o:entry new="28" old="0"/>
        <o:entry new="29" old="0"/>
        <o:entry new="30" old="0"/>
        <o:entry new="31" old="0"/>
        <o:entry new="32" old="0"/>
        <o:entry new="33" old="0"/>
        <o:entry new="34" old="0"/>
        <o:entry new="35" old="0"/>
        <o:entry new="36" old="0"/>
        <o:entry new="37" old="36"/>
        <o:entry new="38" old="0"/>
        <o:entry new="39" old="0"/>
        <o:entry new="40" old="0"/>
        <o:entry new="41" old="0"/>
        <o:entry new="42" old="0"/>
        <o:entry new="43" old="0"/>
        <o:entry new="44" old="0"/>
        <o:entry new="45" old="0"/>
        <o:entry new="46" old="45"/>
        <o:entry new="47" old="0"/>
        <o:entry new="48" old="0"/>
        <o:entry new="49" old="0"/>
        <o:entry new="50" old="0"/>
        <o:entry new="51" old="0"/>
        <o:entry new="52" old="0"/>
        <o:entry new="53" old="52"/>
        <o:entry new="54" old="53"/>
        <o:entry new="55" old="0"/>
        <o:entry new="56" old="0"/>
        <o:entry new="5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1" w:defUIPriority="0" w:defSemiHidden="0" w:defUnhideWhenUsed="0" w:defQFormat="0" w:count="267">
    <w:lsdException w:name="Normal" w:locked="0" w:qFormat="1"/>
    <w:lsdException w:name="heading 1" w:qFormat="1"/>
    <w:lsdException w:name="heading 2" w:qFormat="1"/>
    <w:lsdException w:name="heading 3" w:qFormat="1"/>
    <w:lsdException w:name="heading 4"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locked="0"/>
    <w:lsdException w:name="Subtitle" w:qFormat="1"/>
    <w:lsdException w:name="Hyperlink" w:uiPriority="99"/>
    <w:lsdException w:name="Strong" w:qFormat="1"/>
    <w:lsdException w:name="Emphasis" w:qFormat="1"/>
    <w:lsdException w:name="HTML Top of Form" w:locked="0"/>
    <w:lsdException w:name="HTML Bottom of Form" w:locked="0"/>
    <w:lsdException w:name="Normal Table" w:locked="0"/>
    <w:lsdException w:name="No List" w:locked="0"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99"/>
    <w:pPr>
      <w:spacing w:after="120"/>
      <w:jc w:val="both"/>
    </w:pPr>
    <w:rPr>
      <w:rFonts w:ascii="Arial" w:hAnsi="Arial"/>
      <w:sz w:val="22"/>
      <w:szCs w:val="24"/>
    </w:rPr>
  </w:style>
  <w:style w:type="paragraph" w:styleId="Titre1">
    <w:name w:val="heading 1"/>
    <w:basedOn w:val="Normal"/>
    <w:next w:val="Normal"/>
    <w:qFormat/>
    <w:locked/>
    <w:rsid w:val="00A90CB6"/>
    <w:pPr>
      <w:keepNext/>
      <w:pageBreakBefore/>
      <w:numPr>
        <w:numId w:val="3"/>
      </w:numPr>
      <w:pBdr>
        <w:top w:val="single" w:sz="4" w:space="1" w:color="auto"/>
        <w:left w:val="single" w:sz="4" w:space="4" w:color="auto"/>
        <w:bottom w:val="single" w:sz="4" w:space="1" w:color="auto"/>
        <w:right w:val="single" w:sz="4" w:space="4" w:color="auto"/>
      </w:pBdr>
      <w:outlineLvl w:val="0"/>
    </w:pPr>
    <w:rPr>
      <w:bCs/>
      <w:smallCaps/>
      <w:sz w:val="32"/>
      <w:lang w:val="fr-BE"/>
    </w:rPr>
  </w:style>
  <w:style w:type="paragraph" w:styleId="Titre2">
    <w:name w:val="heading 2"/>
    <w:basedOn w:val="Normal"/>
    <w:next w:val="Normal"/>
    <w:qFormat/>
    <w:locked/>
    <w:rsid w:val="002623BA"/>
    <w:pPr>
      <w:keepNext/>
      <w:numPr>
        <w:ilvl w:val="1"/>
        <w:numId w:val="3"/>
      </w:numPr>
      <w:spacing w:before="240"/>
      <w:outlineLvl w:val="1"/>
    </w:pPr>
    <w:rPr>
      <w:bCs/>
      <w:sz w:val="32"/>
      <w:lang w:val="fr-BE"/>
    </w:rPr>
  </w:style>
  <w:style w:type="paragraph" w:styleId="Titre3">
    <w:name w:val="heading 3"/>
    <w:basedOn w:val="Normal"/>
    <w:next w:val="Normal"/>
    <w:qFormat/>
    <w:locked/>
    <w:rsid w:val="002623BA"/>
    <w:pPr>
      <w:keepNext/>
      <w:numPr>
        <w:ilvl w:val="2"/>
        <w:numId w:val="3"/>
      </w:numPr>
      <w:spacing w:before="120"/>
      <w:outlineLvl w:val="2"/>
    </w:pPr>
    <w:rPr>
      <w:bCs/>
      <w:sz w:val="28"/>
      <w:lang w:bidi="he-IL"/>
    </w:rPr>
  </w:style>
  <w:style w:type="paragraph" w:styleId="Titre4">
    <w:name w:val="heading 4"/>
    <w:basedOn w:val="Normal"/>
    <w:next w:val="Normal"/>
    <w:qFormat/>
    <w:locked/>
    <w:rsid w:val="00126417"/>
    <w:pPr>
      <w:keepNext/>
      <w:numPr>
        <w:ilvl w:val="3"/>
        <w:numId w:val="3"/>
      </w:numPr>
      <w:tabs>
        <w:tab w:val="left" w:pos="360"/>
        <w:tab w:val="left" w:pos="720"/>
        <w:tab w:val="right" w:pos="7380"/>
      </w:tabs>
      <w:spacing w:before="120" w:after="60"/>
      <w:outlineLvl w:val="3"/>
    </w:pPr>
    <w:rPr>
      <w:b/>
      <w:bCs/>
      <w:i/>
      <w:iCs/>
      <w:smallCaps/>
      <w:lang w:val="fr-BE" w:bidi="he-IL"/>
    </w:rPr>
  </w:style>
  <w:style w:type="paragraph" w:styleId="Titre5">
    <w:name w:val="heading 5"/>
    <w:basedOn w:val="Normal"/>
    <w:next w:val="Normal"/>
    <w:locked/>
    <w:rsid w:val="001122CB"/>
    <w:pPr>
      <w:keepNext/>
      <w:numPr>
        <w:numId w:val="11"/>
      </w:numPr>
      <w:tabs>
        <w:tab w:val="left" w:pos="360"/>
        <w:tab w:val="left" w:pos="720"/>
        <w:tab w:val="right" w:pos="7380"/>
      </w:tabs>
      <w:ind w:left="357" w:hanging="357"/>
      <w:outlineLvl w:val="4"/>
    </w:pPr>
    <w:rPr>
      <w:b/>
      <w:bCs/>
      <w:lang w:bidi="he-IL"/>
    </w:rPr>
  </w:style>
  <w:style w:type="paragraph" w:styleId="Titre6">
    <w:name w:val="heading 6"/>
    <w:basedOn w:val="Titre2"/>
    <w:next w:val="Normal"/>
    <w:locked/>
    <w:rsid w:val="00E44779"/>
    <w:pPr>
      <w:numPr>
        <w:ilvl w:val="0"/>
        <w:numId w:val="4"/>
      </w:numPr>
      <w:jc w:val="left"/>
      <w:outlineLvl w:val="5"/>
    </w:pPr>
    <w:rPr>
      <w:smallCaps/>
      <w:sz w:val="22"/>
    </w:rPr>
  </w:style>
  <w:style w:type="paragraph" w:styleId="Titre7">
    <w:name w:val="heading 7"/>
    <w:basedOn w:val="Titre2"/>
    <w:next w:val="Normal"/>
    <w:qFormat/>
    <w:locked/>
    <w:rsid w:val="00126417"/>
    <w:pPr>
      <w:numPr>
        <w:ilvl w:val="0"/>
        <w:numId w:val="14"/>
      </w:numPr>
      <w:ind w:left="426" w:hanging="426"/>
      <w:outlineLvl w:val="6"/>
    </w:pPr>
  </w:style>
  <w:style w:type="paragraph" w:styleId="Titre8">
    <w:name w:val="heading 8"/>
    <w:basedOn w:val="Normal"/>
    <w:next w:val="Normal"/>
    <w:qFormat/>
    <w:locked/>
    <w:rsid w:val="002623BA"/>
    <w:pPr>
      <w:numPr>
        <w:ilvl w:val="7"/>
        <w:numId w:val="3"/>
      </w:numPr>
      <w:spacing w:before="240" w:after="60"/>
      <w:outlineLvl w:val="7"/>
    </w:pPr>
    <w:rPr>
      <w:i/>
      <w:iCs/>
      <w:lang w:bidi="he-IL"/>
    </w:rPr>
  </w:style>
  <w:style w:type="paragraph" w:styleId="Titre9">
    <w:name w:val="heading 9"/>
    <w:basedOn w:val="Normal"/>
    <w:next w:val="Normal"/>
    <w:qFormat/>
    <w:locked/>
    <w:rsid w:val="002623BA"/>
    <w:pPr>
      <w:numPr>
        <w:ilvl w:val="8"/>
        <w:numId w:val="3"/>
      </w:numPr>
      <w:spacing w:before="240" w:after="60"/>
      <w:outlineLvl w:val="8"/>
    </w:pPr>
    <w:rPr>
      <w:rFonts w:cs="Arial"/>
      <w:szCs w:val="22"/>
      <w:lang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locked/>
    <w:rsid w:val="00FA7E54"/>
    <w:rPr>
      <w:rFonts w:ascii="Tahoma" w:hAnsi="Tahoma" w:cs="Tahoma"/>
      <w:sz w:val="16"/>
      <w:szCs w:val="16"/>
    </w:rPr>
  </w:style>
  <w:style w:type="paragraph" w:styleId="Titre">
    <w:name w:val="Title"/>
    <w:basedOn w:val="Normal"/>
    <w:qFormat/>
    <w:locked/>
    <w:rsid w:val="00FA7E54"/>
    <w:pPr>
      <w:pBdr>
        <w:top w:val="single" w:sz="4" w:space="1" w:color="auto"/>
        <w:left w:val="single" w:sz="4" w:space="4" w:color="auto"/>
        <w:bottom w:val="single" w:sz="4" w:space="1" w:color="auto"/>
        <w:right w:val="single" w:sz="4" w:space="4" w:color="auto"/>
      </w:pBdr>
      <w:jc w:val="center"/>
    </w:pPr>
    <w:rPr>
      <w:smallCaps/>
      <w:sz w:val="52"/>
      <w:lang w:bidi="he-IL"/>
    </w:rPr>
  </w:style>
  <w:style w:type="paragraph" w:styleId="TM1">
    <w:name w:val="toc 1"/>
    <w:basedOn w:val="Normal"/>
    <w:next w:val="Normal"/>
    <w:autoRedefine/>
    <w:uiPriority w:val="39"/>
    <w:qFormat/>
    <w:locked/>
    <w:rsid w:val="003D6485"/>
    <w:pPr>
      <w:tabs>
        <w:tab w:val="left" w:pos="1286"/>
        <w:tab w:val="right" w:leader="dot" w:pos="9062"/>
      </w:tabs>
      <w:spacing w:before="240" w:after="240"/>
      <w:jc w:val="left"/>
    </w:pPr>
    <w:rPr>
      <w:rFonts w:ascii="Calibri" w:hAnsi="Calibri"/>
      <w:b/>
      <w:bCs/>
      <w:caps/>
      <w:szCs w:val="22"/>
      <w:u w:val="single"/>
    </w:rPr>
  </w:style>
  <w:style w:type="paragraph" w:styleId="TM2">
    <w:name w:val="toc 2"/>
    <w:basedOn w:val="Normal"/>
    <w:next w:val="Normal"/>
    <w:autoRedefine/>
    <w:uiPriority w:val="39"/>
    <w:qFormat/>
    <w:locked/>
    <w:rsid w:val="00FA7E54"/>
    <w:pPr>
      <w:spacing w:after="0"/>
      <w:jc w:val="left"/>
    </w:pPr>
    <w:rPr>
      <w:rFonts w:ascii="Calibri" w:hAnsi="Calibri"/>
      <w:b/>
      <w:bCs/>
      <w:smallCaps/>
      <w:szCs w:val="22"/>
    </w:rPr>
  </w:style>
  <w:style w:type="paragraph" w:styleId="TM3">
    <w:name w:val="toc 3"/>
    <w:basedOn w:val="Normal"/>
    <w:next w:val="Normal"/>
    <w:autoRedefine/>
    <w:uiPriority w:val="39"/>
    <w:qFormat/>
    <w:locked/>
    <w:rsid w:val="00FA7E54"/>
    <w:pPr>
      <w:spacing w:after="0"/>
      <w:jc w:val="left"/>
    </w:pPr>
    <w:rPr>
      <w:rFonts w:ascii="Calibri" w:hAnsi="Calibri"/>
      <w:smallCaps/>
      <w:szCs w:val="22"/>
    </w:rPr>
  </w:style>
  <w:style w:type="paragraph" w:styleId="TM4">
    <w:name w:val="toc 4"/>
    <w:basedOn w:val="Normal"/>
    <w:next w:val="Normal"/>
    <w:autoRedefine/>
    <w:uiPriority w:val="39"/>
    <w:locked/>
    <w:rsid w:val="00FA7E54"/>
    <w:pPr>
      <w:spacing w:after="0"/>
      <w:jc w:val="left"/>
    </w:pPr>
    <w:rPr>
      <w:rFonts w:ascii="Calibri" w:hAnsi="Calibri"/>
      <w:szCs w:val="22"/>
    </w:rPr>
  </w:style>
  <w:style w:type="paragraph" w:styleId="TM5">
    <w:name w:val="toc 5"/>
    <w:basedOn w:val="Normal"/>
    <w:next w:val="Normal"/>
    <w:autoRedefine/>
    <w:uiPriority w:val="39"/>
    <w:locked/>
    <w:rsid w:val="00FA7E54"/>
    <w:pPr>
      <w:spacing w:after="0"/>
      <w:jc w:val="left"/>
    </w:pPr>
    <w:rPr>
      <w:rFonts w:ascii="Calibri" w:hAnsi="Calibri"/>
      <w:szCs w:val="22"/>
    </w:rPr>
  </w:style>
  <w:style w:type="paragraph" w:styleId="TM6">
    <w:name w:val="toc 6"/>
    <w:basedOn w:val="Normal"/>
    <w:next w:val="Normal"/>
    <w:autoRedefine/>
    <w:uiPriority w:val="39"/>
    <w:locked/>
    <w:rsid w:val="00FA7E54"/>
    <w:pPr>
      <w:spacing w:after="0"/>
      <w:jc w:val="left"/>
    </w:pPr>
    <w:rPr>
      <w:rFonts w:ascii="Calibri" w:hAnsi="Calibri"/>
      <w:szCs w:val="22"/>
    </w:rPr>
  </w:style>
  <w:style w:type="paragraph" w:styleId="TM7">
    <w:name w:val="toc 7"/>
    <w:basedOn w:val="Normal"/>
    <w:next w:val="Normal"/>
    <w:autoRedefine/>
    <w:uiPriority w:val="39"/>
    <w:locked/>
    <w:rsid w:val="00FA7E54"/>
    <w:pPr>
      <w:spacing w:after="0"/>
      <w:jc w:val="left"/>
    </w:pPr>
    <w:rPr>
      <w:rFonts w:ascii="Calibri" w:hAnsi="Calibri"/>
      <w:szCs w:val="22"/>
    </w:rPr>
  </w:style>
  <w:style w:type="paragraph" w:styleId="TM8">
    <w:name w:val="toc 8"/>
    <w:basedOn w:val="Normal"/>
    <w:next w:val="Normal"/>
    <w:autoRedefine/>
    <w:uiPriority w:val="39"/>
    <w:locked/>
    <w:rsid w:val="00FA7E54"/>
    <w:pPr>
      <w:spacing w:after="0"/>
      <w:jc w:val="left"/>
    </w:pPr>
    <w:rPr>
      <w:rFonts w:ascii="Calibri" w:hAnsi="Calibri"/>
      <w:szCs w:val="22"/>
    </w:rPr>
  </w:style>
  <w:style w:type="paragraph" w:styleId="TM9">
    <w:name w:val="toc 9"/>
    <w:basedOn w:val="Normal"/>
    <w:next w:val="Normal"/>
    <w:autoRedefine/>
    <w:uiPriority w:val="39"/>
    <w:locked/>
    <w:rsid w:val="00FA7E54"/>
    <w:pPr>
      <w:spacing w:after="0"/>
      <w:jc w:val="left"/>
    </w:pPr>
    <w:rPr>
      <w:rFonts w:ascii="Calibri" w:hAnsi="Calibri"/>
      <w:szCs w:val="22"/>
    </w:rPr>
  </w:style>
  <w:style w:type="paragraph" w:styleId="Commentaire">
    <w:name w:val="annotation text"/>
    <w:basedOn w:val="Normal"/>
    <w:semiHidden/>
    <w:locked/>
    <w:rsid w:val="00FA7E54"/>
    <w:rPr>
      <w:sz w:val="20"/>
      <w:szCs w:val="20"/>
    </w:rPr>
  </w:style>
  <w:style w:type="paragraph" w:styleId="Notedebasdepage">
    <w:name w:val="footnote text"/>
    <w:basedOn w:val="Normal"/>
    <w:semiHidden/>
    <w:locked/>
    <w:rsid w:val="00FA7E54"/>
    <w:rPr>
      <w:sz w:val="20"/>
      <w:szCs w:val="20"/>
    </w:rPr>
  </w:style>
  <w:style w:type="character" w:styleId="Appelnotedebasdep">
    <w:name w:val="footnote reference"/>
    <w:basedOn w:val="Policepardfaut"/>
    <w:semiHidden/>
    <w:locked/>
    <w:rsid w:val="00FA7E54"/>
    <w:rPr>
      <w:vertAlign w:val="superscript"/>
    </w:rPr>
  </w:style>
  <w:style w:type="character" w:styleId="Marquedecommentaire">
    <w:name w:val="annotation reference"/>
    <w:basedOn w:val="Policepardfaut"/>
    <w:semiHidden/>
    <w:locked/>
    <w:rsid w:val="00FA7E54"/>
    <w:rPr>
      <w:sz w:val="16"/>
      <w:szCs w:val="16"/>
    </w:rPr>
  </w:style>
  <w:style w:type="paragraph" w:customStyle="1" w:styleId="Pucepleine">
    <w:name w:val="Puce pleine"/>
    <w:basedOn w:val="Normal"/>
    <w:link w:val="PucepleineCar"/>
    <w:qFormat/>
    <w:rsid w:val="004C2F65"/>
    <w:pPr>
      <w:numPr>
        <w:numId w:val="5"/>
      </w:numPr>
      <w:ind w:left="357" w:hanging="357"/>
    </w:pPr>
  </w:style>
  <w:style w:type="paragraph" w:styleId="En-ttedetabledesmatires">
    <w:name w:val="TOC Heading"/>
    <w:basedOn w:val="Titre1"/>
    <w:next w:val="Normal"/>
    <w:uiPriority w:val="39"/>
    <w:semiHidden/>
    <w:unhideWhenUsed/>
    <w:qFormat/>
    <w:locked/>
    <w:rsid w:val="00411770"/>
    <w:pPr>
      <w:keepLines/>
      <w:numPr>
        <w:numId w:val="0"/>
      </w:numPr>
      <w:pBdr>
        <w:top w:val="none" w:sz="0" w:space="0" w:color="auto"/>
        <w:left w:val="none" w:sz="0" w:space="0" w:color="auto"/>
        <w:bottom w:val="none" w:sz="0" w:space="0" w:color="auto"/>
        <w:right w:val="none" w:sz="0" w:space="0" w:color="auto"/>
      </w:pBdr>
      <w:spacing w:before="480" w:after="0" w:line="276" w:lineRule="auto"/>
      <w:jc w:val="left"/>
      <w:outlineLvl w:val="9"/>
    </w:pPr>
    <w:rPr>
      <w:rFonts w:ascii="Cambria" w:hAnsi="Cambria"/>
      <w:b/>
      <w:smallCaps w:val="0"/>
      <w:color w:val="365F91"/>
      <w:sz w:val="28"/>
      <w:szCs w:val="28"/>
      <w:lang w:val="en-US" w:eastAsia="en-US"/>
    </w:rPr>
  </w:style>
  <w:style w:type="paragraph" w:styleId="Paragraphedeliste">
    <w:name w:val="List Paragraph"/>
    <w:basedOn w:val="Normal"/>
    <w:link w:val="ParagraphedelisteCar"/>
    <w:uiPriority w:val="34"/>
    <w:qFormat/>
    <w:locked/>
    <w:rsid w:val="00310264"/>
    <w:pPr>
      <w:ind w:left="720"/>
      <w:contextualSpacing/>
    </w:pPr>
  </w:style>
  <w:style w:type="paragraph" w:customStyle="1" w:styleId="Attention">
    <w:name w:val="Attention"/>
    <w:basedOn w:val="Paragraphedeliste"/>
    <w:link w:val="AttentionCar"/>
    <w:qFormat/>
    <w:rsid w:val="006974D1"/>
    <w:pPr>
      <w:numPr>
        <w:numId w:val="8"/>
      </w:numPr>
      <w:ind w:left="357" w:hanging="357"/>
      <w:contextualSpacing w:val="0"/>
    </w:pPr>
  </w:style>
  <w:style w:type="paragraph" w:customStyle="1" w:styleId="Enonc">
    <w:name w:val="Enoncé"/>
    <w:basedOn w:val="Paragraphedeliste"/>
    <w:link w:val="EnoncCar"/>
    <w:qFormat/>
    <w:rsid w:val="0078642F"/>
    <w:pPr>
      <w:numPr>
        <w:numId w:val="12"/>
      </w:numPr>
      <w:ind w:left="426" w:hanging="426"/>
    </w:pPr>
  </w:style>
  <w:style w:type="character" w:customStyle="1" w:styleId="ParagraphedelisteCar">
    <w:name w:val="Paragraphe de liste Car"/>
    <w:basedOn w:val="Policepardfaut"/>
    <w:link w:val="Paragraphedeliste"/>
    <w:uiPriority w:val="34"/>
    <w:rsid w:val="0078642F"/>
    <w:rPr>
      <w:rFonts w:ascii="Arial" w:hAnsi="Arial"/>
      <w:sz w:val="22"/>
      <w:szCs w:val="24"/>
      <w:lang w:val="fr-FR" w:eastAsia="fr-FR"/>
    </w:rPr>
  </w:style>
  <w:style w:type="character" w:customStyle="1" w:styleId="AttentionCar">
    <w:name w:val="Attention Car"/>
    <w:basedOn w:val="ParagraphedelisteCar"/>
    <w:link w:val="Attention"/>
    <w:rsid w:val="006974D1"/>
  </w:style>
  <w:style w:type="paragraph" w:customStyle="1" w:styleId="Diagramme">
    <w:name w:val="Diagramme"/>
    <w:basedOn w:val="Normal"/>
    <w:link w:val="DiagrammeCar"/>
    <w:qFormat/>
    <w:rsid w:val="007917C9"/>
    <w:pPr>
      <w:spacing w:after="0" w:line="192" w:lineRule="auto"/>
      <w:jc w:val="left"/>
    </w:pPr>
    <w:rPr>
      <w:rFonts w:ascii="Courier New" w:eastAsia="MS Mincho" w:hAnsi="Courier New"/>
      <w:spacing w:val="-22"/>
      <w:sz w:val="24"/>
    </w:rPr>
  </w:style>
  <w:style w:type="character" w:customStyle="1" w:styleId="EnoncCar">
    <w:name w:val="Enoncé Car"/>
    <w:basedOn w:val="ParagraphedelisteCar"/>
    <w:link w:val="Enonc"/>
    <w:rsid w:val="0078642F"/>
  </w:style>
  <w:style w:type="paragraph" w:customStyle="1" w:styleId="Pucecreuse">
    <w:name w:val="Puce creuse"/>
    <w:basedOn w:val="Pucepleine"/>
    <w:link w:val="PucecreuseCar1"/>
    <w:qFormat/>
    <w:rsid w:val="00B7248E"/>
    <w:pPr>
      <w:numPr>
        <w:ilvl w:val="1"/>
      </w:numPr>
      <w:ind w:left="709" w:hanging="283"/>
    </w:pPr>
  </w:style>
  <w:style w:type="character" w:customStyle="1" w:styleId="DiagrammeCar">
    <w:name w:val="Diagramme Car"/>
    <w:basedOn w:val="Policepardfaut"/>
    <w:link w:val="Diagramme"/>
    <w:rsid w:val="007917C9"/>
    <w:rPr>
      <w:rFonts w:ascii="Courier New" w:eastAsia="MS Mincho" w:hAnsi="Courier New"/>
      <w:spacing w:val="-22"/>
      <w:sz w:val="24"/>
      <w:szCs w:val="24"/>
      <w:lang w:val="fr-FR" w:eastAsia="fr-FR"/>
    </w:rPr>
  </w:style>
  <w:style w:type="paragraph" w:customStyle="1" w:styleId="Pucecarre">
    <w:name w:val="Puce carrée"/>
    <w:basedOn w:val="Pucecreuse"/>
    <w:link w:val="PucecarreCar"/>
    <w:qFormat/>
    <w:rsid w:val="005C7C46"/>
    <w:pPr>
      <w:numPr>
        <w:ilvl w:val="2"/>
      </w:numPr>
      <w:ind w:left="1276" w:hanging="425"/>
      <w:contextualSpacing/>
    </w:pPr>
  </w:style>
  <w:style w:type="character" w:customStyle="1" w:styleId="PucepleineCar">
    <w:name w:val="Puce pleine Car"/>
    <w:basedOn w:val="Policepardfaut"/>
    <w:link w:val="Pucepleine"/>
    <w:rsid w:val="004C2F65"/>
    <w:rPr>
      <w:rFonts w:ascii="Arial" w:hAnsi="Arial"/>
      <w:sz w:val="22"/>
      <w:szCs w:val="24"/>
      <w:lang w:val="fr-FR" w:eastAsia="fr-FR"/>
    </w:rPr>
  </w:style>
  <w:style w:type="character" w:customStyle="1" w:styleId="PucecreuseCar">
    <w:name w:val="Puce creuse Car"/>
    <w:basedOn w:val="PucepleineCar"/>
    <w:link w:val="Pucecreuse"/>
    <w:rsid w:val="00126417"/>
  </w:style>
  <w:style w:type="character" w:customStyle="1" w:styleId="PucecreuseCar1">
    <w:name w:val="Puce creuse Car1"/>
    <w:basedOn w:val="PucepleineCar"/>
    <w:link w:val="Pucecreuse"/>
    <w:rsid w:val="00B7248E"/>
  </w:style>
  <w:style w:type="character" w:customStyle="1" w:styleId="PucecarreCar">
    <w:name w:val="Puce carrée Car"/>
    <w:basedOn w:val="PucecreuseCar1"/>
    <w:link w:val="Pucecarre"/>
    <w:rsid w:val="00126417"/>
  </w:style>
  <w:style w:type="paragraph" w:styleId="Titredenote">
    <w:name w:val="Note Heading"/>
    <w:basedOn w:val="Normal"/>
    <w:next w:val="Normal"/>
    <w:link w:val="TitredenoteCar"/>
    <w:locked/>
    <w:rsid w:val="00C31AD5"/>
    <w:pPr>
      <w:spacing w:after="0"/>
    </w:pPr>
    <w:rPr>
      <w:sz w:val="20"/>
    </w:rPr>
  </w:style>
  <w:style w:type="character" w:customStyle="1" w:styleId="TitredenoteCar">
    <w:name w:val="Titre de note Car"/>
    <w:basedOn w:val="Policepardfaut"/>
    <w:link w:val="Titredenote"/>
    <w:rsid w:val="00C31AD5"/>
    <w:rPr>
      <w:rFonts w:ascii="Arial" w:hAnsi="Arial"/>
      <w:szCs w:val="24"/>
      <w:lang w:val="fr-FR" w:eastAsia="fr-FR"/>
    </w:rPr>
  </w:style>
  <w:style w:type="paragraph" w:styleId="En-tte">
    <w:name w:val="header"/>
    <w:basedOn w:val="Normal"/>
    <w:link w:val="En-tteCar"/>
    <w:locked/>
    <w:rsid w:val="0074783D"/>
    <w:pPr>
      <w:tabs>
        <w:tab w:val="center" w:pos="4536"/>
        <w:tab w:val="right" w:pos="9072"/>
      </w:tabs>
      <w:spacing w:after="0"/>
    </w:pPr>
  </w:style>
  <w:style w:type="character" w:customStyle="1" w:styleId="En-tteCar">
    <w:name w:val="En-tête Car"/>
    <w:basedOn w:val="Policepardfaut"/>
    <w:link w:val="En-tte"/>
    <w:rsid w:val="0074783D"/>
    <w:rPr>
      <w:rFonts w:ascii="Arial" w:hAnsi="Arial"/>
      <w:sz w:val="22"/>
      <w:szCs w:val="24"/>
      <w:lang w:val="fr-FR" w:eastAsia="fr-FR"/>
    </w:rPr>
  </w:style>
  <w:style w:type="paragraph" w:styleId="Pieddepage">
    <w:name w:val="footer"/>
    <w:basedOn w:val="Normal"/>
    <w:link w:val="PieddepageCar"/>
    <w:locked/>
    <w:rsid w:val="0074783D"/>
    <w:pPr>
      <w:tabs>
        <w:tab w:val="center" w:pos="4536"/>
        <w:tab w:val="right" w:pos="9072"/>
      </w:tabs>
      <w:spacing w:after="0"/>
    </w:pPr>
  </w:style>
  <w:style w:type="character" w:customStyle="1" w:styleId="PieddepageCar">
    <w:name w:val="Pied de page Car"/>
    <w:basedOn w:val="Policepardfaut"/>
    <w:link w:val="Pieddepage"/>
    <w:rsid w:val="0074783D"/>
    <w:rPr>
      <w:rFonts w:ascii="Arial" w:hAnsi="Arial"/>
      <w:sz w:val="22"/>
      <w:szCs w:val="24"/>
      <w:lang w:val="fr-FR" w:eastAsia="fr-FR"/>
    </w:rPr>
  </w:style>
  <w:style w:type="character" w:styleId="Lienhypertexte">
    <w:name w:val="Hyperlink"/>
    <w:basedOn w:val="Policepardfaut"/>
    <w:uiPriority w:val="99"/>
    <w:unhideWhenUsed/>
    <w:locked/>
    <w:rsid w:val="00ED330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Registre_%28informatique%29" TargetMode="External"/><Relationship Id="rId17" Type="http://schemas.openxmlformats.org/officeDocument/2006/relationships/hyperlink" Target="http://www.wikimedia.org/be-portal/" TargetMode="External"/><Relationship Id="rId2" Type="http://schemas.openxmlformats.org/officeDocument/2006/relationships/numbering" Target="numbering.xml"/><Relationship Id="rId16" Type="http://schemas.openxmlformats.org/officeDocument/2006/relationships/hyperlink" Target="http://www.commentcamarch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pise.info/algo/"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inux-france.org/prj/jargonf/I/instruction.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fr.wikipedia.org/wiki/Liste" TargetMode="External"/><Relationship Id="rId3" Type="http://schemas.openxmlformats.org/officeDocument/2006/relationships/hyperlink" Target="http://fr.wikipedia.org/wiki/File" TargetMode="External"/><Relationship Id="rId7" Type="http://schemas.openxmlformats.org/officeDocument/2006/relationships/hyperlink" Target="http://fr.wikipedia.org/wiki/Structure_de_donn%C3%A9e" TargetMode="External"/><Relationship Id="rId2" Type="http://schemas.openxmlformats.org/officeDocument/2006/relationships/hyperlink" Target="http://fr.wikipedia.org/wiki/Pile_%28informatique%29" TargetMode="External"/><Relationship Id="rId1" Type="http://schemas.openxmlformats.org/officeDocument/2006/relationships/hyperlink" Target="http://deptinfo.cnam.fr/Enseignement/CycleA/AMSI/cours_systemes/07_notion_fichier/fichie.htm" TargetMode="External"/><Relationship Id="rId6" Type="http://schemas.openxmlformats.org/officeDocument/2006/relationships/hyperlink" Target="http://www.univ-tlse2.fr/sed/geographie/COURSTLD/LC17.html" TargetMode="External"/><Relationship Id="rId5" Type="http://schemas.openxmlformats.org/officeDocument/2006/relationships/hyperlink" Target="http://fr.wikipedia.org/wiki/%C3%89cran_%C3%A0_cristaux_liquides" TargetMode="External"/><Relationship Id="rId10" Type="http://schemas.openxmlformats.org/officeDocument/2006/relationships/hyperlink" Target="http://deptinfo.cnam.fr/Enseignement/CycleA/AMSI/cours_systemes/07_notion_fichier/fichie.htm" TargetMode="External"/><Relationship Id="rId4" Type="http://schemas.openxmlformats.org/officeDocument/2006/relationships/hyperlink" Target="http://fr.wikipedia.org/wiki/Mom" TargetMode="External"/><Relationship Id="rId9" Type="http://schemas.openxmlformats.org/officeDocument/2006/relationships/hyperlink" Target="http://lifc.univ-fcomte.fr/~mbala/chap3.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6F518-B32B-4C79-AA70-E4699B74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27418</Words>
  <Characters>150802</Characters>
  <Application>Microsoft Office Word</Application>
  <DocSecurity>0</DocSecurity>
  <Lines>1256</Lines>
  <Paragraphs>355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Home</Company>
  <LinksUpToDate>false</LinksUpToDate>
  <CharactersWithSpaces>177865</CharactersWithSpaces>
  <SharedDoc>false</SharedDoc>
  <HLinks>
    <vt:vector size="1116" baseType="variant">
      <vt:variant>
        <vt:i4>7274537</vt:i4>
      </vt:variant>
      <vt:variant>
        <vt:i4>1043</vt:i4>
      </vt:variant>
      <vt:variant>
        <vt:i4>0</vt:i4>
      </vt:variant>
      <vt:variant>
        <vt:i4>5</vt:i4>
      </vt:variant>
      <vt:variant>
        <vt:lpwstr>http://www.wikimedia.org/be-portal/</vt:lpwstr>
      </vt:variant>
      <vt:variant>
        <vt:lpwstr/>
      </vt:variant>
      <vt:variant>
        <vt:i4>2621539</vt:i4>
      </vt:variant>
      <vt:variant>
        <vt:i4>1040</vt:i4>
      </vt:variant>
      <vt:variant>
        <vt:i4>0</vt:i4>
      </vt:variant>
      <vt:variant>
        <vt:i4>5</vt:i4>
      </vt:variant>
      <vt:variant>
        <vt:lpwstr>http://www.commentcamarche.net/</vt:lpwstr>
      </vt:variant>
      <vt:variant>
        <vt:lpwstr/>
      </vt:variant>
      <vt:variant>
        <vt:i4>3014783</vt:i4>
      </vt:variant>
      <vt:variant>
        <vt:i4>1037</vt:i4>
      </vt:variant>
      <vt:variant>
        <vt:i4>0</vt:i4>
      </vt:variant>
      <vt:variant>
        <vt:i4>5</vt:i4>
      </vt:variant>
      <vt:variant>
        <vt:lpwstr>http://www.pise.info/algo/</vt:lpwstr>
      </vt:variant>
      <vt:variant>
        <vt:lpwstr/>
      </vt:variant>
      <vt:variant>
        <vt:i4>1900545</vt:i4>
      </vt:variant>
      <vt:variant>
        <vt:i4>1031</vt:i4>
      </vt:variant>
      <vt:variant>
        <vt:i4>0</vt:i4>
      </vt:variant>
      <vt:variant>
        <vt:i4>5</vt:i4>
      </vt:variant>
      <vt:variant>
        <vt:lpwstr>http://fr.wikipedia.org/w/index.php?title=Intergiciel_orient%C3%A9_message&amp;action=edit</vt:lpwstr>
      </vt:variant>
      <vt:variant>
        <vt:lpwstr/>
      </vt:variant>
      <vt:variant>
        <vt:i4>7929879</vt:i4>
      </vt:variant>
      <vt:variant>
        <vt:i4>1028</vt:i4>
      </vt:variant>
      <vt:variant>
        <vt:i4>0</vt:i4>
      </vt:variant>
      <vt:variant>
        <vt:i4>5</vt:i4>
      </vt:variant>
      <vt:variant>
        <vt:lpwstr>http://fr.wikipedia.org/wiki/Registre_%28informatique%29</vt:lpwstr>
      </vt:variant>
      <vt:variant>
        <vt:lpwstr/>
      </vt:variant>
      <vt:variant>
        <vt:i4>3211387</vt:i4>
      </vt:variant>
      <vt:variant>
        <vt:i4>1025</vt:i4>
      </vt:variant>
      <vt:variant>
        <vt:i4>0</vt:i4>
      </vt:variant>
      <vt:variant>
        <vt:i4>5</vt:i4>
      </vt:variant>
      <vt:variant>
        <vt:lpwstr>http://www.linux-france.org/prj/jargonf/I/instruction.html</vt:lpwstr>
      </vt:variant>
      <vt:variant>
        <vt:lpwstr/>
      </vt:variant>
      <vt:variant>
        <vt:i4>1507381</vt:i4>
      </vt:variant>
      <vt:variant>
        <vt:i4>1016</vt:i4>
      </vt:variant>
      <vt:variant>
        <vt:i4>0</vt:i4>
      </vt:variant>
      <vt:variant>
        <vt:i4>5</vt:i4>
      </vt:variant>
      <vt:variant>
        <vt:lpwstr/>
      </vt:variant>
      <vt:variant>
        <vt:lpwstr>_Toc209179988</vt:lpwstr>
      </vt:variant>
      <vt:variant>
        <vt:i4>1507381</vt:i4>
      </vt:variant>
      <vt:variant>
        <vt:i4>1010</vt:i4>
      </vt:variant>
      <vt:variant>
        <vt:i4>0</vt:i4>
      </vt:variant>
      <vt:variant>
        <vt:i4>5</vt:i4>
      </vt:variant>
      <vt:variant>
        <vt:lpwstr/>
      </vt:variant>
      <vt:variant>
        <vt:lpwstr>_Toc209179987</vt:lpwstr>
      </vt:variant>
      <vt:variant>
        <vt:i4>1507381</vt:i4>
      </vt:variant>
      <vt:variant>
        <vt:i4>1004</vt:i4>
      </vt:variant>
      <vt:variant>
        <vt:i4>0</vt:i4>
      </vt:variant>
      <vt:variant>
        <vt:i4>5</vt:i4>
      </vt:variant>
      <vt:variant>
        <vt:lpwstr/>
      </vt:variant>
      <vt:variant>
        <vt:lpwstr>_Toc209179986</vt:lpwstr>
      </vt:variant>
      <vt:variant>
        <vt:i4>1507381</vt:i4>
      </vt:variant>
      <vt:variant>
        <vt:i4>998</vt:i4>
      </vt:variant>
      <vt:variant>
        <vt:i4>0</vt:i4>
      </vt:variant>
      <vt:variant>
        <vt:i4>5</vt:i4>
      </vt:variant>
      <vt:variant>
        <vt:lpwstr/>
      </vt:variant>
      <vt:variant>
        <vt:lpwstr>_Toc209179985</vt:lpwstr>
      </vt:variant>
      <vt:variant>
        <vt:i4>1507381</vt:i4>
      </vt:variant>
      <vt:variant>
        <vt:i4>992</vt:i4>
      </vt:variant>
      <vt:variant>
        <vt:i4>0</vt:i4>
      </vt:variant>
      <vt:variant>
        <vt:i4>5</vt:i4>
      </vt:variant>
      <vt:variant>
        <vt:lpwstr/>
      </vt:variant>
      <vt:variant>
        <vt:lpwstr>_Toc209179984</vt:lpwstr>
      </vt:variant>
      <vt:variant>
        <vt:i4>1507381</vt:i4>
      </vt:variant>
      <vt:variant>
        <vt:i4>986</vt:i4>
      </vt:variant>
      <vt:variant>
        <vt:i4>0</vt:i4>
      </vt:variant>
      <vt:variant>
        <vt:i4>5</vt:i4>
      </vt:variant>
      <vt:variant>
        <vt:lpwstr/>
      </vt:variant>
      <vt:variant>
        <vt:lpwstr>_Toc209179983</vt:lpwstr>
      </vt:variant>
      <vt:variant>
        <vt:i4>1507381</vt:i4>
      </vt:variant>
      <vt:variant>
        <vt:i4>980</vt:i4>
      </vt:variant>
      <vt:variant>
        <vt:i4>0</vt:i4>
      </vt:variant>
      <vt:variant>
        <vt:i4>5</vt:i4>
      </vt:variant>
      <vt:variant>
        <vt:lpwstr/>
      </vt:variant>
      <vt:variant>
        <vt:lpwstr>_Toc209179982</vt:lpwstr>
      </vt:variant>
      <vt:variant>
        <vt:i4>1507381</vt:i4>
      </vt:variant>
      <vt:variant>
        <vt:i4>974</vt:i4>
      </vt:variant>
      <vt:variant>
        <vt:i4>0</vt:i4>
      </vt:variant>
      <vt:variant>
        <vt:i4>5</vt:i4>
      </vt:variant>
      <vt:variant>
        <vt:lpwstr/>
      </vt:variant>
      <vt:variant>
        <vt:lpwstr>_Toc209179981</vt:lpwstr>
      </vt:variant>
      <vt:variant>
        <vt:i4>1507381</vt:i4>
      </vt:variant>
      <vt:variant>
        <vt:i4>968</vt:i4>
      </vt:variant>
      <vt:variant>
        <vt:i4>0</vt:i4>
      </vt:variant>
      <vt:variant>
        <vt:i4>5</vt:i4>
      </vt:variant>
      <vt:variant>
        <vt:lpwstr/>
      </vt:variant>
      <vt:variant>
        <vt:lpwstr>_Toc209179980</vt:lpwstr>
      </vt:variant>
      <vt:variant>
        <vt:i4>1572917</vt:i4>
      </vt:variant>
      <vt:variant>
        <vt:i4>962</vt:i4>
      </vt:variant>
      <vt:variant>
        <vt:i4>0</vt:i4>
      </vt:variant>
      <vt:variant>
        <vt:i4>5</vt:i4>
      </vt:variant>
      <vt:variant>
        <vt:lpwstr/>
      </vt:variant>
      <vt:variant>
        <vt:lpwstr>_Toc209179979</vt:lpwstr>
      </vt:variant>
      <vt:variant>
        <vt:i4>1572917</vt:i4>
      </vt:variant>
      <vt:variant>
        <vt:i4>956</vt:i4>
      </vt:variant>
      <vt:variant>
        <vt:i4>0</vt:i4>
      </vt:variant>
      <vt:variant>
        <vt:i4>5</vt:i4>
      </vt:variant>
      <vt:variant>
        <vt:lpwstr/>
      </vt:variant>
      <vt:variant>
        <vt:lpwstr>_Toc209179978</vt:lpwstr>
      </vt:variant>
      <vt:variant>
        <vt:i4>1572917</vt:i4>
      </vt:variant>
      <vt:variant>
        <vt:i4>950</vt:i4>
      </vt:variant>
      <vt:variant>
        <vt:i4>0</vt:i4>
      </vt:variant>
      <vt:variant>
        <vt:i4>5</vt:i4>
      </vt:variant>
      <vt:variant>
        <vt:lpwstr/>
      </vt:variant>
      <vt:variant>
        <vt:lpwstr>_Toc209179977</vt:lpwstr>
      </vt:variant>
      <vt:variant>
        <vt:i4>1572917</vt:i4>
      </vt:variant>
      <vt:variant>
        <vt:i4>944</vt:i4>
      </vt:variant>
      <vt:variant>
        <vt:i4>0</vt:i4>
      </vt:variant>
      <vt:variant>
        <vt:i4>5</vt:i4>
      </vt:variant>
      <vt:variant>
        <vt:lpwstr/>
      </vt:variant>
      <vt:variant>
        <vt:lpwstr>_Toc209179976</vt:lpwstr>
      </vt:variant>
      <vt:variant>
        <vt:i4>1572917</vt:i4>
      </vt:variant>
      <vt:variant>
        <vt:i4>938</vt:i4>
      </vt:variant>
      <vt:variant>
        <vt:i4>0</vt:i4>
      </vt:variant>
      <vt:variant>
        <vt:i4>5</vt:i4>
      </vt:variant>
      <vt:variant>
        <vt:lpwstr/>
      </vt:variant>
      <vt:variant>
        <vt:lpwstr>_Toc209179975</vt:lpwstr>
      </vt:variant>
      <vt:variant>
        <vt:i4>1572917</vt:i4>
      </vt:variant>
      <vt:variant>
        <vt:i4>932</vt:i4>
      </vt:variant>
      <vt:variant>
        <vt:i4>0</vt:i4>
      </vt:variant>
      <vt:variant>
        <vt:i4>5</vt:i4>
      </vt:variant>
      <vt:variant>
        <vt:lpwstr/>
      </vt:variant>
      <vt:variant>
        <vt:lpwstr>_Toc209179974</vt:lpwstr>
      </vt:variant>
      <vt:variant>
        <vt:i4>1572917</vt:i4>
      </vt:variant>
      <vt:variant>
        <vt:i4>926</vt:i4>
      </vt:variant>
      <vt:variant>
        <vt:i4>0</vt:i4>
      </vt:variant>
      <vt:variant>
        <vt:i4>5</vt:i4>
      </vt:variant>
      <vt:variant>
        <vt:lpwstr/>
      </vt:variant>
      <vt:variant>
        <vt:lpwstr>_Toc209179973</vt:lpwstr>
      </vt:variant>
      <vt:variant>
        <vt:i4>1572917</vt:i4>
      </vt:variant>
      <vt:variant>
        <vt:i4>920</vt:i4>
      </vt:variant>
      <vt:variant>
        <vt:i4>0</vt:i4>
      </vt:variant>
      <vt:variant>
        <vt:i4>5</vt:i4>
      </vt:variant>
      <vt:variant>
        <vt:lpwstr/>
      </vt:variant>
      <vt:variant>
        <vt:lpwstr>_Toc209179972</vt:lpwstr>
      </vt:variant>
      <vt:variant>
        <vt:i4>1572917</vt:i4>
      </vt:variant>
      <vt:variant>
        <vt:i4>914</vt:i4>
      </vt:variant>
      <vt:variant>
        <vt:i4>0</vt:i4>
      </vt:variant>
      <vt:variant>
        <vt:i4>5</vt:i4>
      </vt:variant>
      <vt:variant>
        <vt:lpwstr/>
      </vt:variant>
      <vt:variant>
        <vt:lpwstr>_Toc209179971</vt:lpwstr>
      </vt:variant>
      <vt:variant>
        <vt:i4>1572917</vt:i4>
      </vt:variant>
      <vt:variant>
        <vt:i4>908</vt:i4>
      </vt:variant>
      <vt:variant>
        <vt:i4>0</vt:i4>
      </vt:variant>
      <vt:variant>
        <vt:i4>5</vt:i4>
      </vt:variant>
      <vt:variant>
        <vt:lpwstr/>
      </vt:variant>
      <vt:variant>
        <vt:lpwstr>_Toc209179970</vt:lpwstr>
      </vt:variant>
      <vt:variant>
        <vt:i4>1638453</vt:i4>
      </vt:variant>
      <vt:variant>
        <vt:i4>902</vt:i4>
      </vt:variant>
      <vt:variant>
        <vt:i4>0</vt:i4>
      </vt:variant>
      <vt:variant>
        <vt:i4>5</vt:i4>
      </vt:variant>
      <vt:variant>
        <vt:lpwstr/>
      </vt:variant>
      <vt:variant>
        <vt:lpwstr>_Toc209179969</vt:lpwstr>
      </vt:variant>
      <vt:variant>
        <vt:i4>1638453</vt:i4>
      </vt:variant>
      <vt:variant>
        <vt:i4>896</vt:i4>
      </vt:variant>
      <vt:variant>
        <vt:i4>0</vt:i4>
      </vt:variant>
      <vt:variant>
        <vt:i4>5</vt:i4>
      </vt:variant>
      <vt:variant>
        <vt:lpwstr/>
      </vt:variant>
      <vt:variant>
        <vt:lpwstr>_Toc209179968</vt:lpwstr>
      </vt:variant>
      <vt:variant>
        <vt:i4>1638453</vt:i4>
      </vt:variant>
      <vt:variant>
        <vt:i4>890</vt:i4>
      </vt:variant>
      <vt:variant>
        <vt:i4>0</vt:i4>
      </vt:variant>
      <vt:variant>
        <vt:i4>5</vt:i4>
      </vt:variant>
      <vt:variant>
        <vt:lpwstr/>
      </vt:variant>
      <vt:variant>
        <vt:lpwstr>_Toc209179967</vt:lpwstr>
      </vt:variant>
      <vt:variant>
        <vt:i4>1638453</vt:i4>
      </vt:variant>
      <vt:variant>
        <vt:i4>884</vt:i4>
      </vt:variant>
      <vt:variant>
        <vt:i4>0</vt:i4>
      </vt:variant>
      <vt:variant>
        <vt:i4>5</vt:i4>
      </vt:variant>
      <vt:variant>
        <vt:lpwstr/>
      </vt:variant>
      <vt:variant>
        <vt:lpwstr>_Toc209179966</vt:lpwstr>
      </vt:variant>
      <vt:variant>
        <vt:i4>1638453</vt:i4>
      </vt:variant>
      <vt:variant>
        <vt:i4>878</vt:i4>
      </vt:variant>
      <vt:variant>
        <vt:i4>0</vt:i4>
      </vt:variant>
      <vt:variant>
        <vt:i4>5</vt:i4>
      </vt:variant>
      <vt:variant>
        <vt:lpwstr/>
      </vt:variant>
      <vt:variant>
        <vt:lpwstr>_Toc209179965</vt:lpwstr>
      </vt:variant>
      <vt:variant>
        <vt:i4>1638453</vt:i4>
      </vt:variant>
      <vt:variant>
        <vt:i4>872</vt:i4>
      </vt:variant>
      <vt:variant>
        <vt:i4>0</vt:i4>
      </vt:variant>
      <vt:variant>
        <vt:i4>5</vt:i4>
      </vt:variant>
      <vt:variant>
        <vt:lpwstr/>
      </vt:variant>
      <vt:variant>
        <vt:lpwstr>_Toc209179964</vt:lpwstr>
      </vt:variant>
      <vt:variant>
        <vt:i4>1638453</vt:i4>
      </vt:variant>
      <vt:variant>
        <vt:i4>866</vt:i4>
      </vt:variant>
      <vt:variant>
        <vt:i4>0</vt:i4>
      </vt:variant>
      <vt:variant>
        <vt:i4>5</vt:i4>
      </vt:variant>
      <vt:variant>
        <vt:lpwstr/>
      </vt:variant>
      <vt:variant>
        <vt:lpwstr>_Toc209179963</vt:lpwstr>
      </vt:variant>
      <vt:variant>
        <vt:i4>1638453</vt:i4>
      </vt:variant>
      <vt:variant>
        <vt:i4>860</vt:i4>
      </vt:variant>
      <vt:variant>
        <vt:i4>0</vt:i4>
      </vt:variant>
      <vt:variant>
        <vt:i4>5</vt:i4>
      </vt:variant>
      <vt:variant>
        <vt:lpwstr/>
      </vt:variant>
      <vt:variant>
        <vt:lpwstr>_Toc209179962</vt:lpwstr>
      </vt:variant>
      <vt:variant>
        <vt:i4>1638453</vt:i4>
      </vt:variant>
      <vt:variant>
        <vt:i4>854</vt:i4>
      </vt:variant>
      <vt:variant>
        <vt:i4>0</vt:i4>
      </vt:variant>
      <vt:variant>
        <vt:i4>5</vt:i4>
      </vt:variant>
      <vt:variant>
        <vt:lpwstr/>
      </vt:variant>
      <vt:variant>
        <vt:lpwstr>_Toc209179961</vt:lpwstr>
      </vt:variant>
      <vt:variant>
        <vt:i4>1638453</vt:i4>
      </vt:variant>
      <vt:variant>
        <vt:i4>848</vt:i4>
      </vt:variant>
      <vt:variant>
        <vt:i4>0</vt:i4>
      </vt:variant>
      <vt:variant>
        <vt:i4>5</vt:i4>
      </vt:variant>
      <vt:variant>
        <vt:lpwstr/>
      </vt:variant>
      <vt:variant>
        <vt:lpwstr>_Toc209179960</vt:lpwstr>
      </vt:variant>
      <vt:variant>
        <vt:i4>1703989</vt:i4>
      </vt:variant>
      <vt:variant>
        <vt:i4>842</vt:i4>
      </vt:variant>
      <vt:variant>
        <vt:i4>0</vt:i4>
      </vt:variant>
      <vt:variant>
        <vt:i4>5</vt:i4>
      </vt:variant>
      <vt:variant>
        <vt:lpwstr/>
      </vt:variant>
      <vt:variant>
        <vt:lpwstr>_Toc209179959</vt:lpwstr>
      </vt:variant>
      <vt:variant>
        <vt:i4>1703989</vt:i4>
      </vt:variant>
      <vt:variant>
        <vt:i4>836</vt:i4>
      </vt:variant>
      <vt:variant>
        <vt:i4>0</vt:i4>
      </vt:variant>
      <vt:variant>
        <vt:i4>5</vt:i4>
      </vt:variant>
      <vt:variant>
        <vt:lpwstr/>
      </vt:variant>
      <vt:variant>
        <vt:lpwstr>_Toc209179958</vt:lpwstr>
      </vt:variant>
      <vt:variant>
        <vt:i4>1703989</vt:i4>
      </vt:variant>
      <vt:variant>
        <vt:i4>830</vt:i4>
      </vt:variant>
      <vt:variant>
        <vt:i4>0</vt:i4>
      </vt:variant>
      <vt:variant>
        <vt:i4>5</vt:i4>
      </vt:variant>
      <vt:variant>
        <vt:lpwstr/>
      </vt:variant>
      <vt:variant>
        <vt:lpwstr>_Toc209179957</vt:lpwstr>
      </vt:variant>
      <vt:variant>
        <vt:i4>1703989</vt:i4>
      </vt:variant>
      <vt:variant>
        <vt:i4>824</vt:i4>
      </vt:variant>
      <vt:variant>
        <vt:i4>0</vt:i4>
      </vt:variant>
      <vt:variant>
        <vt:i4>5</vt:i4>
      </vt:variant>
      <vt:variant>
        <vt:lpwstr/>
      </vt:variant>
      <vt:variant>
        <vt:lpwstr>_Toc209179956</vt:lpwstr>
      </vt:variant>
      <vt:variant>
        <vt:i4>1703989</vt:i4>
      </vt:variant>
      <vt:variant>
        <vt:i4>818</vt:i4>
      </vt:variant>
      <vt:variant>
        <vt:i4>0</vt:i4>
      </vt:variant>
      <vt:variant>
        <vt:i4>5</vt:i4>
      </vt:variant>
      <vt:variant>
        <vt:lpwstr/>
      </vt:variant>
      <vt:variant>
        <vt:lpwstr>_Toc209179955</vt:lpwstr>
      </vt:variant>
      <vt:variant>
        <vt:i4>1703989</vt:i4>
      </vt:variant>
      <vt:variant>
        <vt:i4>812</vt:i4>
      </vt:variant>
      <vt:variant>
        <vt:i4>0</vt:i4>
      </vt:variant>
      <vt:variant>
        <vt:i4>5</vt:i4>
      </vt:variant>
      <vt:variant>
        <vt:lpwstr/>
      </vt:variant>
      <vt:variant>
        <vt:lpwstr>_Toc209179954</vt:lpwstr>
      </vt:variant>
      <vt:variant>
        <vt:i4>1703989</vt:i4>
      </vt:variant>
      <vt:variant>
        <vt:i4>806</vt:i4>
      </vt:variant>
      <vt:variant>
        <vt:i4>0</vt:i4>
      </vt:variant>
      <vt:variant>
        <vt:i4>5</vt:i4>
      </vt:variant>
      <vt:variant>
        <vt:lpwstr/>
      </vt:variant>
      <vt:variant>
        <vt:lpwstr>_Toc209179953</vt:lpwstr>
      </vt:variant>
      <vt:variant>
        <vt:i4>1703989</vt:i4>
      </vt:variant>
      <vt:variant>
        <vt:i4>800</vt:i4>
      </vt:variant>
      <vt:variant>
        <vt:i4>0</vt:i4>
      </vt:variant>
      <vt:variant>
        <vt:i4>5</vt:i4>
      </vt:variant>
      <vt:variant>
        <vt:lpwstr/>
      </vt:variant>
      <vt:variant>
        <vt:lpwstr>_Toc209179952</vt:lpwstr>
      </vt:variant>
      <vt:variant>
        <vt:i4>1703989</vt:i4>
      </vt:variant>
      <vt:variant>
        <vt:i4>794</vt:i4>
      </vt:variant>
      <vt:variant>
        <vt:i4>0</vt:i4>
      </vt:variant>
      <vt:variant>
        <vt:i4>5</vt:i4>
      </vt:variant>
      <vt:variant>
        <vt:lpwstr/>
      </vt:variant>
      <vt:variant>
        <vt:lpwstr>_Toc209179951</vt:lpwstr>
      </vt:variant>
      <vt:variant>
        <vt:i4>1703989</vt:i4>
      </vt:variant>
      <vt:variant>
        <vt:i4>788</vt:i4>
      </vt:variant>
      <vt:variant>
        <vt:i4>0</vt:i4>
      </vt:variant>
      <vt:variant>
        <vt:i4>5</vt:i4>
      </vt:variant>
      <vt:variant>
        <vt:lpwstr/>
      </vt:variant>
      <vt:variant>
        <vt:lpwstr>_Toc209179950</vt:lpwstr>
      </vt:variant>
      <vt:variant>
        <vt:i4>1769525</vt:i4>
      </vt:variant>
      <vt:variant>
        <vt:i4>782</vt:i4>
      </vt:variant>
      <vt:variant>
        <vt:i4>0</vt:i4>
      </vt:variant>
      <vt:variant>
        <vt:i4>5</vt:i4>
      </vt:variant>
      <vt:variant>
        <vt:lpwstr/>
      </vt:variant>
      <vt:variant>
        <vt:lpwstr>_Toc209179949</vt:lpwstr>
      </vt:variant>
      <vt:variant>
        <vt:i4>1769525</vt:i4>
      </vt:variant>
      <vt:variant>
        <vt:i4>776</vt:i4>
      </vt:variant>
      <vt:variant>
        <vt:i4>0</vt:i4>
      </vt:variant>
      <vt:variant>
        <vt:i4>5</vt:i4>
      </vt:variant>
      <vt:variant>
        <vt:lpwstr/>
      </vt:variant>
      <vt:variant>
        <vt:lpwstr>_Toc209179948</vt:lpwstr>
      </vt:variant>
      <vt:variant>
        <vt:i4>1769525</vt:i4>
      </vt:variant>
      <vt:variant>
        <vt:i4>770</vt:i4>
      </vt:variant>
      <vt:variant>
        <vt:i4>0</vt:i4>
      </vt:variant>
      <vt:variant>
        <vt:i4>5</vt:i4>
      </vt:variant>
      <vt:variant>
        <vt:lpwstr/>
      </vt:variant>
      <vt:variant>
        <vt:lpwstr>_Toc209179947</vt:lpwstr>
      </vt:variant>
      <vt:variant>
        <vt:i4>1769525</vt:i4>
      </vt:variant>
      <vt:variant>
        <vt:i4>764</vt:i4>
      </vt:variant>
      <vt:variant>
        <vt:i4>0</vt:i4>
      </vt:variant>
      <vt:variant>
        <vt:i4>5</vt:i4>
      </vt:variant>
      <vt:variant>
        <vt:lpwstr/>
      </vt:variant>
      <vt:variant>
        <vt:lpwstr>_Toc209179946</vt:lpwstr>
      </vt:variant>
      <vt:variant>
        <vt:i4>1769525</vt:i4>
      </vt:variant>
      <vt:variant>
        <vt:i4>758</vt:i4>
      </vt:variant>
      <vt:variant>
        <vt:i4>0</vt:i4>
      </vt:variant>
      <vt:variant>
        <vt:i4>5</vt:i4>
      </vt:variant>
      <vt:variant>
        <vt:lpwstr/>
      </vt:variant>
      <vt:variant>
        <vt:lpwstr>_Toc209179945</vt:lpwstr>
      </vt:variant>
      <vt:variant>
        <vt:i4>1769525</vt:i4>
      </vt:variant>
      <vt:variant>
        <vt:i4>752</vt:i4>
      </vt:variant>
      <vt:variant>
        <vt:i4>0</vt:i4>
      </vt:variant>
      <vt:variant>
        <vt:i4>5</vt:i4>
      </vt:variant>
      <vt:variant>
        <vt:lpwstr/>
      </vt:variant>
      <vt:variant>
        <vt:lpwstr>_Toc209179944</vt:lpwstr>
      </vt:variant>
      <vt:variant>
        <vt:i4>1769525</vt:i4>
      </vt:variant>
      <vt:variant>
        <vt:i4>746</vt:i4>
      </vt:variant>
      <vt:variant>
        <vt:i4>0</vt:i4>
      </vt:variant>
      <vt:variant>
        <vt:i4>5</vt:i4>
      </vt:variant>
      <vt:variant>
        <vt:lpwstr/>
      </vt:variant>
      <vt:variant>
        <vt:lpwstr>_Toc209179943</vt:lpwstr>
      </vt:variant>
      <vt:variant>
        <vt:i4>1769525</vt:i4>
      </vt:variant>
      <vt:variant>
        <vt:i4>740</vt:i4>
      </vt:variant>
      <vt:variant>
        <vt:i4>0</vt:i4>
      </vt:variant>
      <vt:variant>
        <vt:i4>5</vt:i4>
      </vt:variant>
      <vt:variant>
        <vt:lpwstr/>
      </vt:variant>
      <vt:variant>
        <vt:lpwstr>_Toc209179942</vt:lpwstr>
      </vt:variant>
      <vt:variant>
        <vt:i4>1769525</vt:i4>
      </vt:variant>
      <vt:variant>
        <vt:i4>734</vt:i4>
      </vt:variant>
      <vt:variant>
        <vt:i4>0</vt:i4>
      </vt:variant>
      <vt:variant>
        <vt:i4>5</vt:i4>
      </vt:variant>
      <vt:variant>
        <vt:lpwstr/>
      </vt:variant>
      <vt:variant>
        <vt:lpwstr>_Toc209179941</vt:lpwstr>
      </vt:variant>
      <vt:variant>
        <vt:i4>1769525</vt:i4>
      </vt:variant>
      <vt:variant>
        <vt:i4>728</vt:i4>
      </vt:variant>
      <vt:variant>
        <vt:i4>0</vt:i4>
      </vt:variant>
      <vt:variant>
        <vt:i4>5</vt:i4>
      </vt:variant>
      <vt:variant>
        <vt:lpwstr/>
      </vt:variant>
      <vt:variant>
        <vt:lpwstr>_Toc209179940</vt:lpwstr>
      </vt:variant>
      <vt:variant>
        <vt:i4>1835061</vt:i4>
      </vt:variant>
      <vt:variant>
        <vt:i4>722</vt:i4>
      </vt:variant>
      <vt:variant>
        <vt:i4>0</vt:i4>
      </vt:variant>
      <vt:variant>
        <vt:i4>5</vt:i4>
      </vt:variant>
      <vt:variant>
        <vt:lpwstr/>
      </vt:variant>
      <vt:variant>
        <vt:lpwstr>_Toc209179939</vt:lpwstr>
      </vt:variant>
      <vt:variant>
        <vt:i4>1835061</vt:i4>
      </vt:variant>
      <vt:variant>
        <vt:i4>716</vt:i4>
      </vt:variant>
      <vt:variant>
        <vt:i4>0</vt:i4>
      </vt:variant>
      <vt:variant>
        <vt:i4>5</vt:i4>
      </vt:variant>
      <vt:variant>
        <vt:lpwstr/>
      </vt:variant>
      <vt:variant>
        <vt:lpwstr>_Toc209179938</vt:lpwstr>
      </vt:variant>
      <vt:variant>
        <vt:i4>1835061</vt:i4>
      </vt:variant>
      <vt:variant>
        <vt:i4>710</vt:i4>
      </vt:variant>
      <vt:variant>
        <vt:i4>0</vt:i4>
      </vt:variant>
      <vt:variant>
        <vt:i4>5</vt:i4>
      </vt:variant>
      <vt:variant>
        <vt:lpwstr/>
      </vt:variant>
      <vt:variant>
        <vt:lpwstr>_Toc209179937</vt:lpwstr>
      </vt:variant>
      <vt:variant>
        <vt:i4>1835061</vt:i4>
      </vt:variant>
      <vt:variant>
        <vt:i4>704</vt:i4>
      </vt:variant>
      <vt:variant>
        <vt:i4>0</vt:i4>
      </vt:variant>
      <vt:variant>
        <vt:i4>5</vt:i4>
      </vt:variant>
      <vt:variant>
        <vt:lpwstr/>
      </vt:variant>
      <vt:variant>
        <vt:lpwstr>_Toc209179936</vt:lpwstr>
      </vt:variant>
      <vt:variant>
        <vt:i4>1835061</vt:i4>
      </vt:variant>
      <vt:variant>
        <vt:i4>698</vt:i4>
      </vt:variant>
      <vt:variant>
        <vt:i4>0</vt:i4>
      </vt:variant>
      <vt:variant>
        <vt:i4>5</vt:i4>
      </vt:variant>
      <vt:variant>
        <vt:lpwstr/>
      </vt:variant>
      <vt:variant>
        <vt:lpwstr>_Toc209179935</vt:lpwstr>
      </vt:variant>
      <vt:variant>
        <vt:i4>1835061</vt:i4>
      </vt:variant>
      <vt:variant>
        <vt:i4>692</vt:i4>
      </vt:variant>
      <vt:variant>
        <vt:i4>0</vt:i4>
      </vt:variant>
      <vt:variant>
        <vt:i4>5</vt:i4>
      </vt:variant>
      <vt:variant>
        <vt:lpwstr/>
      </vt:variant>
      <vt:variant>
        <vt:lpwstr>_Toc209179934</vt:lpwstr>
      </vt:variant>
      <vt:variant>
        <vt:i4>1835061</vt:i4>
      </vt:variant>
      <vt:variant>
        <vt:i4>686</vt:i4>
      </vt:variant>
      <vt:variant>
        <vt:i4>0</vt:i4>
      </vt:variant>
      <vt:variant>
        <vt:i4>5</vt:i4>
      </vt:variant>
      <vt:variant>
        <vt:lpwstr/>
      </vt:variant>
      <vt:variant>
        <vt:lpwstr>_Toc209179933</vt:lpwstr>
      </vt:variant>
      <vt:variant>
        <vt:i4>1835061</vt:i4>
      </vt:variant>
      <vt:variant>
        <vt:i4>680</vt:i4>
      </vt:variant>
      <vt:variant>
        <vt:i4>0</vt:i4>
      </vt:variant>
      <vt:variant>
        <vt:i4>5</vt:i4>
      </vt:variant>
      <vt:variant>
        <vt:lpwstr/>
      </vt:variant>
      <vt:variant>
        <vt:lpwstr>_Toc209179932</vt:lpwstr>
      </vt:variant>
      <vt:variant>
        <vt:i4>1835061</vt:i4>
      </vt:variant>
      <vt:variant>
        <vt:i4>674</vt:i4>
      </vt:variant>
      <vt:variant>
        <vt:i4>0</vt:i4>
      </vt:variant>
      <vt:variant>
        <vt:i4>5</vt:i4>
      </vt:variant>
      <vt:variant>
        <vt:lpwstr/>
      </vt:variant>
      <vt:variant>
        <vt:lpwstr>_Toc209179931</vt:lpwstr>
      </vt:variant>
      <vt:variant>
        <vt:i4>1835061</vt:i4>
      </vt:variant>
      <vt:variant>
        <vt:i4>668</vt:i4>
      </vt:variant>
      <vt:variant>
        <vt:i4>0</vt:i4>
      </vt:variant>
      <vt:variant>
        <vt:i4>5</vt:i4>
      </vt:variant>
      <vt:variant>
        <vt:lpwstr/>
      </vt:variant>
      <vt:variant>
        <vt:lpwstr>_Toc209179930</vt:lpwstr>
      </vt:variant>
      <vt:variant>
        <vt:i4>1900597</vt:i4>
      </vt:variant>
      <vt:variant>
        <vt:i4>662</vt:i4>
      </vt:variant>
      <vt:variant>
        <vt:i4>0</vt:i4>
      </vt:variant>
      <vt:variant>
        <vt:i4>5</vt:i4>
      </vt:variant>
      <vt:variant>
        <vt:lpwstr/>
      </vt:variant>
      <vt:variant>
        <vt:lpwstr>_Toc209179929</vt:lpwstr>
      </vt:variant>
      <vt:variant>
        <vt:i4>1900597</vt:i4>
      </vt:variant>
      <vt:variant>
        <vt:i4>656</vt:i4>
      </vt:variant>
      <vt:variant>
        <vt:i4>0</vt:i4>
      </vt:variant>
      <vt:variant>
        <vt:i4>5</vt:i4>
      </vt:variant>
      <vt:variant>
        <vt:lpwstr/>
      </vt:variant>
      <vt:variant>
        <vt:lpwstr>_Toc209179928</vt:lpwstr>
      </vt:variant>
      <vt:variant>
        <vt:i4>1900597</vt:i4>
      </vt:variant>
      <vt:variant>
        <vt:i4>650</vt:i4>
      </vt:variant>
      <vt:variant>
        <vt:i4>0</vt:i4>
      </vt:variant>
      <vt:variant>
        <vt:i4>5</vt:i4>
      </vt:variant>
      <vt:variant>
        <vt:lpwstr/>
      </vt:variant>
      <vt:variant>
        <vt:lpwstr>_Toc209179927</vt:lpwstr>
      </vt:variant>
      <vt:variant>
        <vt:i4>1900597</vt:i4>
      </vt:variant>
      <vt:variant>
        <vt:i4>644</vt:i4>
      </vt:variant>
      <vt:variant>
        <vt:i4>0</vt:i4>
      </vt:variant>
      <vt:variant>
        <vt:i4>5</vt:i4>
      </vt:variant>
      <vt:variant>
        <vt:lpwstr/>
      </vt:variant>
      <vt:variant>
        <vt:lpwstr>_Toc209179926</vt:lpwstr>
      </vt:variant>
      <vt:variant>
        <vt:i4>1900597</vt:i4>
      </vt:variant>
      <vt:variant>
        <vt:i4>638</vt:i4>
      </vt:variant>
      <vt:variant>
        <vt:i4>0</vt:i4>
      </vt:variant>
      <vt:variant>
        <vt:i4>5</vt:i4>
      </vt:variant>
      <vt:variant>
        <vt:lpwstr/>
      </vt:variant>
      <vt:variant>
        <vt:lpwstr>_Toc209179925</vt:lpwstr>
      </vt:variant>
      <vt:variant>
        <vt:i4>1900597</vt:i4>
      </vt:variant>
      <vt:variant>
        <vt:i4>632</vt:i4>
      </vt:variant>
      <vt:variant>
        <vt:i4>0</vt:i4>
      </vt:variant>
      <vt:variant>
        <vt:i4>5</vt:i4>
      </vt:variant>
      <vt:variant>
        <vt:lpwstr/>
      </vt:variant>
      <vt:variant>
        <vt:lpwstr>_Toc209179924</vt:lpwstr>
      </vt:variant>
      <vt:variant>
        <vt:i4>1900597</vt:i4>
      </vt:variant>
      <vt:variant>
        <vt:i4>626</vt:i4>
      </vt:variant>
      <vt:variant>
        <vt:i4>0</vt:i4>
      </vt:variant>
      <vt:variant>
        <vt:i4>5</vt:i4>
      </vt:variant>
      <vt:variant>
        <vt:lpwstr/>
      </vt:variant>
      <vt:variant>
        <vt:lpwstr>_Toc209179923</vt:lpwstr>
      </vt:variant>
      <vt:variant>
        <vt:i4>1900597</vt:i4>
      </vt:variant>
      <vt:variant>
        <vt:i4>620</vt:i4>
      </vt:variant>
      <vt:variant>
        <vt:i4>0</vt:i4>
      </vt:variant>
      <vt:variant>
        <vt:i4>5</vt:i4>
      </vt:variant>
      <vt:variant>
        <vt:lpwstr/>
      </vt:variant>
      <vt:variant>
        <vt:lpwstr>_Toc209179922</vt:lpwstr>
      </vt:variant>
      <vt:variant>
        <vt:i4>1900597</vt:i4>
      </vt:variant>
      <vt:variant>
        <vt:i4>614</vt:i4>
      </vt:variant>
      <vt:variant>
        <vt:i4>0</vt:i4>
      </vt:variant>
      <vt:variant>
        <vt:i4>5</vt:i4>
      </vt:variant>
      <vt:variant>
        <vt:lpwstr/>
      </vt:variant>
      <vt:variant>
        <vt:lpwstr>_Toc209179921</vt:lpwstr>
      </vt:variant>
      <vt:variant>
        <vt:i4>1900597</vt:i4>
      </vt:variant>
      <vt:variant>
        <vt:i4>608</vt:i4>
      </vt:variant>
      <vt:variant>
        <vt:i4>0</vt:i4>
      </vt:variant>
      <vt:variant>
        <vt:i4>5</vt:i4>
      </vt:variant>
      <vt:variant>
        <vt:lpwstr/>
      </vt:variant>
      <vt:variant>
        <vt:lpwstr>_Toc209179920</vt:lpwstr>
      </vt:variant>
      <vt:variant>
        <vt:i4>1966133</vt:i4>
      </vt:variant>
      <vt:variant>
        <vt:i4>602</vt:i4>
      </vt:variant>
      <vt:variant>
        <vt:i4>0</vt:i4>
      </vt:variant>
      <vt:variant>
        <vt:i4>5</vt:i4>
      </vt:variant>
      <vt:variant>
        <vt:lpwstr/>
      </vt:variant>
      <vt:variant>
        <vt:lpwstr>_Toc209179919</vt:lpwstr>
      </vt:variant>
      <vt:variant>
        <vt:i4>1966133</vt:i4>
      </vt:variant>
      <vt:variant>
        <vt:i4>596</vt:i4>
      </vt:variant>
      <vt:variant>
        <vt:i4>0</vt:i4>
      </vt:variant>
      <vt:variant>
        <vt:i4>5</vt:i4>
      </vt:variant>
      <vt:variant>
        <vt:lpwstr/>
      </vt:variant>
      <vt:variant>
        <vt:lpwstr>_Toc209179918</vt:lpwstr>
      </vt:variant>
      <vt:variant>
        <vt:i4>1966133</vt:i4>
      </vt:variant>
      <vt:variant>
        <vt:i4>590</vt:i4>
      </vt:variant>
      <vt:variant>
        <vt:i4>0</vt:i4>
      </vt:variant>
      <vt:variant>
        <vt:i4>5</vt:i4>
      </vt:variant>
      <vt:variant>
        <vt:lpwstr/>
      </vt:variant>
      <vt:variant>
        <vt:lpwstr>_Toc209179917</vt:lpwstr>
      </vt:variant>
      <vt:variant>
        <vt:i4>1966133</vt:i4>
      </vt:variant>
      <vt:variant>
        <vt:i4>584</vt:i4>
      </vt:variant>
      <vt:variant>
        <vt:i4>0</vt:i4>
      </vt:variant>
      <vt:variant>
        <vt:i4>5</vt:i4>
      </vt:variant>
      <vt:variant>
        <vt:lpwstr/>
      </vt:variant>
      <vt:variant>
        <vt:lpwstr>_Toc209179916</vt:lpwstr>
      </vt:variant>
      <vt:variant>
        <vt:i4>1966133</vt:i4>
      </vt:variant>
      <vt:variant>
        <vt:i4>578</vt:i4>
      </vt:variant>
      <vt:variant>
        <vt:i4>0</vt:i4>
      </vt:variant>
      <vt:variant>
        <vt:i4>5</vt:i4>
      </vt:variant>
      <vt:variant>
        <vt:lpwstr/>
      </vt:variant>
      <vt:variant>
        <vt:lpwstr>_Toc209179915</vt:lpwstr>
      </vt:variant>
      <vt:variant>
        <vt:i4>1966133</vt:i4>
      </vt:variant>
      <vt:variant>
        <vt:i4>572</vt:i4>
      </vt:variant>
      <vt:variant>
        <vt:i4>0</vt:i4>
      </vt:variant>
      <vt:variant>
        <vt:i4>5</vt:i4>
      </vt:variant>
      <vt:variant>
        <vt:lpwstr/>
      </vt:variant>
      <vt:variant>
        <vt:lpwstr>_Toc209179914</vt:lpwstr>
      </vt:variant>
      <vt:variant>
        <vt:i4>1966133</vt:i4>
      </vt:variant>
      <vt:variant>
        <vt:i4>566</vt:i4>
      </vt:variant>
      <vt:variant>
        <vt:i4>0</vt:i4>
      </vt:variant>
      <vt:variant>
        <vt:i4>5</vt:i4>
      </vt:variant>
      <vt:variant>
        <vt:lpwstr/>
      </vt:variant>
      <vt:variant>
        <vt:lpwstr>_Toc209179913</vt:lpwstr>
      </vt:variant>
      <vt:variant>
        <vt:i4>1966133</vt:i4>
      </vt:variant>
      <vt:variant>
        <vt:i4>560</vt:i4>
      </vt:variant>
      <vt:variant>
        <vt:i4>0</vt:i4>
      </vt:variant>
      <vt:variant>
        <vt:i4>5</vt:i4>
      </vt:variant>
      <vt:variant>
        <vt:lpwstr/>
      </vt:variant>
      <vt:variant>
        <vt:lpwstr>_Toc209179912</vt:lpwstr>
      </vt:variant>
      <vt:variant>
        <vt:i4>1966133</vt:i4>
      </vt:variant>
      <vt:variant>
        <vt:i4>554</vt:i4>
      </vt:variant>
      <vt:variant>
        <vt:i4>0</vt:i4>
      </vt:variant>
      <vt:variant>
        <vt:i4>5</vt:i4>
      </vt:variant>
      <vt:variant>
        <vt:lpwstr/>
      </vt:variant>
      <vt:variant>
        <vt:lpwstr>_Toc209179911</vt:lpwstr>
      </vt:variant>
      <vt:variant>
        <vt:i4>1966133</vt:i4>
      </vt:variant>
      <vt:variant>
        <vt:i4>548</vt:i4>
      </vt:variant>
      <vt:variant>
        <vt:i4>0</vt:i4>
      </vt:variant>
      <vt:variant>
        <vt:i4>5</vt:i4>
      </vt:variant>
      <vt:variant>
        <vt:lpwstr/>
      </vt:variant>
      <vt:variant>
        <vt:lpwstr>_Toc209179910</vt:lpwstr>
      </vt:variant>
      <vt:variant>
        <vt:i4>2031669</vt:i4>
      </vt:variant>
      <vt:variant>
        <vt:i4>542</vt:i4>
      </vt:variant>
      <vt:variant>
        <vt:i4>0</vt:i4>
      </vt:variant>
      <vt:variant>
        <vt:i4>5</vt:i4>
      </vt:variant>
      <vt:variant>
        <vt:lpwstr/>
      </vt:variant>
      <vt:variant>
        <vt:lpwstr>_Toc209179909</vt:lpwstr>
      </vt:variant>
      <vt:variant>
        <vt:i4>2031669</vt:i4>
      </vt:variant>
      <vt:variant>
        <vt:i4>536</vt:i4>
      </vt:variant>
      <vt:variant>
        <vt:i4>0</vt:i4>
      </vt:variant>
      <vt:variant>
        <vt:i4>5</vt:i4>
      </vt:variant>
      <vt:variant>
        <vt:lpwstr/>
      </vt:variant>
      <vt:variant>
        <vt:lpwstr>_Toc209179908</vt:lpwstr>
      </vt:variant>
      <vt:variant>
        <vt:i4>2031669</vt:i4>
      </vt:variant>
      <vt:variant>
        <vt:i4>530</vt:i4>
      </vt:variant>
      <vt:variant>
        <vt:i4>0</vt:i4>
      </vt:variant>
      <vt:variant>
        <vt:i4>5</vt:i4>
      </vt:variant>
      <vt:variant>
        <vt:lpwstr/>
      </vt:variant>
      <vt:variant>
        <vt:lpwstr>_Toc209179907</vt:lpwstr>
      </vt:variant>
      <vt:variant>
        <vt:i4>2031669</vt:i4>
      </vt:variant>
      <vt:variant>
        <vt:i4>524</vt:i4>
      </vt:variant>
      <vt:variant>
        <vt:i4>0</vt:i4>
      </vt:variant>
      <vt:variant>
        <vt:i4>5</vt:i4>
      </vt:variant>
      <vt:variant>
        <vt:lpwstr/>
      </vt:variant>
      <vt:variant>
        <vt:lpwstr>_Toc209179906</vt:lpwstr>
      </vt:variant>
      <vt:variant>
        <vt:i4>2031669</vt:i4>
      </vt:variant>
      <vt:variant>
        <vt:i4>518</vt:i4>
      </vt:variant>
      <vt:variant>
        <vt:i4>0</vt:i4>
      </vt:variant>
      <vt:variant>
        <vt:i4>5</vt:i4>
      </vt:variant>
      <vt:variant>
        <vt:lpwstr/>
      </vt:variant>
      <vt:variant>
        <vt:lpwstr>_Toc209179905</vt:lpwstr>
      </vt:variant>
      <vt:variant>
        <vt:i4>2031669</vt:i4>
      </vt:variant>
      <vt:variant>
        <vt:i4>512</vt:i4>
      </vt:variant>
      <vt:variant>
        <vt:i4>0</vt:i4>
      </vt:variant>
      <vt:variant>
        <vt:i4>5</vt:i4>
      </vt:variant>
      <vt:variant>
        <vt:lpwstr/>
      </vt:variant>
      <vt:variant>
        <vt:lpwstr>_Toc209179904</vt:lpwstr>
      </vt:variant>
      <vt:variant>
        <vt:i4>2031669</vt:i4>
      </vt:variant>
      <vt:variant>
        <vt:i4>506</vt:i4>
      </vt:variant>
      <vt:variant>
        <vt:i4>0</vt:i4>
      </vt:variant>
      <vt:variant>
        <vt:i4>5</vt:i4>
      </vt:variant>
      <vt:variant>
        <vt:lpwstr/>
      </vt:variant>
      <vt:variant>
        <vt:lpwstr>_Toc209179903</vt:lpwstr>
      </vt:variant>
      <vt:variant>
        <vt:i4>2031669</vt:i4>
      </vt:variant>
      <vt:variant>
        <vt:i4>500</vt:i4>
      </vt:variant>
      <vt:variant>
        <vt:i4>0</vt:i4>
      </vt:variant>
      <vt:variant>
        <vt:i4>5</vt:i4>
      </vt:variant>
      <vt:variant>
        <vt:lpwstr/>
      </vt:variant>
      <vt:variant>
        <vt:lpwstr>_Toc209179902</vt:lpwstr>
      </vt:variant>
      <vt:variant>
        <vt:i4>2031669</vt:i4>
      </vt:variant>
      <vt:variant>
        <vt:i4>494</vt:i4>
      </vt:variant>
      <vt:variant>
        <vt:i4>0</vt:i4>
      </vt:variant>
      <vt:variant>
        <vt:i4>5</vt:i4>
      </vt:variant>
      <vt:variant>
        <vt:lpwstr/>
      </vt:variant>
      <vt:variant>
        <vt:lpwstr>_Toc209179901</vt:lpwstr>
      </vt:variant>
      <vt:variant>
        <vt:i4>2031669</vt:i4>
      </vt:variant>
      <vt:variant>
        <vt:i4>488</vt:i4>
      </vt:variant>
      <vt:variant>
        <vt:i4>0</vt:i4>
      </vt:variant>
      <vt:variant>
        <vt:i4>5</vt:i4>
      </vt:variant>
      <vt:variant>
        <vt:lpwstr/>
      </vt:variant>
      <vt:variant>
        <vt:lpwstr>_Toc209179900</vt:lpwstr>
      </vt:variant>
      <vt:variant>
        <vt:i4>1441844</vt:i4>
      </vt:variant>
      <vt:variant>
        <vt:i4>482</vt:i4>
      </vt:variant>
      <vt:variant>
        <vt:i4>0</vt:i4>
      </vt:variant>
      <vt:variant>
        <vt:i4>5</vt:i4>
      </vt:variant>
      <vt:variant>
        <vt:lpwstr/>
      </vt:variant>
      <vt:variant>
        <vt:lpwstr>_Toc209179899</vt:lpwstr>
      </vt:variant>
      <vt:variant>
        <vt:i4>1441844</vt:i4>
      </vt:variant>
      <vt:variant>
        <vt:i4>476</vt:i4>
      </vt:variant>
      <vt:variant>
        <vt:i4>0</vt:i4>
      </vt:variant>
      <vt:variant>
        <vt:i4>5</vt:i4>
      </vt:variant>
      <vt:variant>
        <vt:lpwstr/>
      </vt:variant>
      <vt:variant>
        <vt:lpwstr>_Toc209179898</vt:lpwstr>
      </vt:variant>
      <vt:variant>
        <vt:i4>1441844</vt:i4>
      </vt:variant>
      <vt:variant>
        <vt:i4>470</vt:i4>
      </vt:variant>
      <vt:variant>
        <vt:i4>0</vt:i4>
      </vt:variant>
      <vt:variant>
        <vt:i4>5</vt:i4>
      </vt:variant>
      <vt:variant>
        <vt:lpwstr/>
      </vt:variant>
      <vt:variant>
        <vt:lpwstr>_Toc209179897</vt:lpwstr>
      </vt:variant>
      <vt:variant>
        <vt:i4>1441844</vt:i4>
      </vt:variant>
      <vt:variant>
        <vt:i4>464</vt:i4>
      </vt:variant>
      <vt:variant>
        <vt:i4>0</vt:i4>
      </vt:variant>
      <vt:variant>
        <vt:i4>5</vt:i4>
      </vt:variant>
      <vt:variant>
        <vt:lpwstr/>
      </vt:variant>
      <vt:variant>
        <vt:lpwstr>_Toc209179896</vt:lpwstr>
      </vt:variant>
      <vt:variant>
        <vt:i4>1441844</vt:i4>
      </vt:variant>
      <vt:variant>
        <vt:i4>458</vt:i4>
      </vt:variant>
      <vt:variant>
        <vt:i4>0</vt:i4>
      </vt:variant>
      <vt:variant>
        <vt:i4>5</vt:i4>
      </vt:variant>
      <vt:variant>
        <vt:lpwstr/>
      </vt:variant>
      <vt:variant>
        <vt:lpwstr>_Toc209179895</vt:lpwstr>
      </vt:variant>
      <vt:variant>
        <vt:i4>1441844</vt:i4>
      </vt:variant>
      <vt:variant>
        <vt:i4>452</vt:i4>
      </vt:variant>
      <vt:variant>
        <vt:i4>0</vt:i4>
      </vt:variant>
      <vt:variant>
        <vt:i4>5</vt:i4>
      </vt:variant>
      <vt:variant>
        <vt:lpwstr/>
      </vt:variant>
      <vt:variant>
        <vt:lpwstr>_Toc209179894</vt:lpwstr>
      </vt:variant>
      <vt:variant>
        <vt:i4>1441844</vt:i4>
      </vt:variant>
      <vt:variant>
        <vt:i4>446</vt:i4>
      </vt:variant>
      <vt:variant>
        <vt:i4>0</vt:i4>
      </vt:variant>
      <vt:variant>
        <vt:i4>5</vt:i4>
      </vt:variant>
      <vt:variant>
        <vt:lpwstr/>
      </vt:variant>
      <vt:variant>
        <vt:lpwstr>_Toc209179893</vt:lpwstr>
      </vt:variant>
      <vt:variant>
        <vt:i4>1441844</vt:i4>
      </vt:variant>
      <vt:variant>
        <vt:i4>440</vt:i4>
      </vt:variant>
      <vt:variant>
        <vt:i4>0</vt:i4>
      </vt:variant>
      <vt:variant>
        <vt:i4>5</vt:i4>
      </vt:variant>
      <vt:variant>
        <vt:lpwstr/>
      </vt:variant>
      <vt:variant>
        <vt:lpwstr>_Toc209179892</vt:lpwstr>
      </vt:variant>
      <vt:variant>
        <vt:i4>1441844</vt:i4>
      </vt:variant>
      <vt:variant>
        <vt:i4>434</vt:i4>
      </vt:variant>
      <vt:variant>
        <vt:i4>0</vt:i4>
      </vt:variant>
      <vt:variant>
        <vt:i4>5</vt:i4>
      </vt:variant>
      <vt:variant>
        <vt:lpwstr/>
      </vt:variant>
      <vt:variant>
        <vt:lpwstr>_Toc209179891</vt:lpwstr>
      </vt:variant>
      <vt:variant>
        <vt:i4>1441844</vt:i4>
      </vt:variant>
      <vt:variant>
        <vt:i4>428</vt:i4>
      </vt:variant>
      <vt:variant>
        <vt:i4>0</vt:i4>
      </vt:variant>
      <vt:variant>
        <vt:i4>5</vt:i4>
      </vt:variant>
      <vt:variant>
        <vt:lpwstr/>
      </vt:variant>
      <vt:variant>
        <vt:lpwstr>_Toc209179890</vt:lpwstr>
      </vt:variant>
      <vt:variant>
        <vt:i4>1507380</vt:i4>
      </vt:variant>
      <vt:variant>
        <vt:i4>422</vt:i4>
      </vt:variant>
      <vt:variant>
        <vt:i4>0</vt:i4>
      </vt:variant>
      <vt:variant>
        <vt:i4>5</vt:i4>
      </vt:variant>
      <vt:variant>
        <vt:lpwstr/>
      </vt:variant>
      <vt:variant>
        <vt:lpwstr>_Toc209179889</vt:lpwstr>
      </vt:variant>
      <vt:variant>
        <vt:i4>1507380</vt:i4>
      </vt:variant>
      <vt:variant>
        <vt:i4>416</vt:i4>
      </vt:variant>
      <vt:variant>
        <vt:i4>0</vt:i4>
      </vt:variant>
      <vt:variant>
        <vt:i4>5</vt:i4>
      </vt:variant>
      <vt:variant>
        <vt:lpwstr/>
      </vt:variant>
      <vt:variant>
        <vt:lpwstr>_Toc209179888</vt:lpwstr>
      </vt:variant>
      <vt:variant>
        <vt:i4>1507380</vt:i4>
      </vt:variant>
      <vt:variant>
        <vt:i4>410</vt:i4>
      </vt:variant>
      <vt:variant>
        <vt:i4>0</vt:i4>
      </vt:variant>
      <vt:variant>
        <vt:i4>5</vt:i4>
      </vt:variant>
      <vt:variant>
        <vt:lpwstr/>
      </vt:variant>
      <vt:variant>
        <vt:lpwstr>_Toc209179887</vt:lpwstr>
      </vt:variant>
      <vt:variant>
        <vt:i4>1507380</vt:i4>
      </vt:variant>
      <vt:variant>
        <vt:i4>404</vt:i4>
      </vt:variant>
      <vt:variant>
        <vt:i4>0</vt:i4>
      </vt:variant>
      <vt:variant>
        <vt:i4>5</vt:i4>
      </vt:variant>
      <vt:variant>
        <vt:lpwstr/>
      </vt:variant>
      <vt:variant>
        <vt:lpwstr>_Toc209179886</vt:lpwstr>
      </vt:variant>
      <vt:variant>
        <vt:i4>1507380</vt:i4>
      </vt:variant>
      <vt:variant>
        <vt:i4>398</vt:i4>
      </vt:variant>
      <vt:variant>
        <vt:i4>0</vt:i4>
      </vt:variant>
      <vt:variant>
        <vt:i4>5</vt:i4>
      </vt:variant>
      <vt:variant>
        <vt:lpwstr/>
      </vt:variant>
      <vt:variant>
        <vt:lpwstr>_Toc209179885</vt:lpwstr>
      </vt:variant>
      <vt:variant>
        <vt:i4>1507380</vt:i4>
      </vt:variant>
      <vt:variant>
        <vt:i4>392</vt:i4>
      </vt:variant>
      <vt:variant>
        <vt:i4>0</vt:i4>
      </vt:variant>
      <vt:variant>
        <vt:i4>5</vt:i4>
      </vt:variant>
      <vt:variant>
        <vt:lpwstr/>
      </vt:variant>
      <vt:variant>
        <vt:lpwstr>_Toc209179884</vt:lpwstr>
      </vt:variant>
      <vt:variant>
        <vt:i4>1507380</vt:i4>
      </vt:variant>
      <vt:variant>
        <vt:i4>386</vt:i4>
      </vt:variant>
      <vt:variant>
        <vt:i4>0</vt:i4>
      </vt:variant>
      <vt:variant>
        <vt:i4>5</vt:i4>
      </vt:variant>
      <vt:variant>
        <vt:lpwstr/>
      </vt:variant>
      <vt:variant>
        <vt:lpwstr>_Toc209179883</vt:lpwstr>
      </vt:variant>
      <vt:variant>
        <vt:i4>1507380</vt:i4>
      </vt:variant>
      <vt:variant>
        <vt:i4>380</vt:i4>
      </vt:variant>
      <vt:variant>
        <vt:i4>0</vt:i4>
      </vt:variant>
      <vt:variant>
        <vt:i4>5</vt:i4>
      </vt:variant>
      <vt:variant>
        <vt:lpwstr/>
      </vt:variant>
      <vt:variant>
        <vt:lpwstr>_Toc209179882</vt:lpwstr>
      </vt:variant>
      <vt:variant>
        <vt:i4>1507380</vt:i4>
      </vt:variant>
      <vt:variant>
        <vt:i4>374</vt:i4>
      </vt:variant>
      <vt:variant>
        <vt:i4>0</vt:i4>
      </vt:variant>
      <vt:variant>
        <vt:i4>5</vt:i4>
      </vt:variant>
      <vt:variant>
        <vt:lpwstr/>
      </vt:variant>
      <vt:variant>
        <vt:lpwstr>_Toc209179881</vt:lpwstr>
      </vt:variant>
      <vt:variant>
        <vt:i4>1507380</vt:i4>
      </vt:variant>
      <vt:variant>
        <vt:i4>368</vt:i4>
      </vt:variant>
      <vt:variant>
        <vt:i4>0</vt:i4>
      </vt:variant>
      <vt:variant>
        <vt:i4>5</vt:i4>
      </vt:variant>
      <vt:variant>
        <vt:lpwstr/>
      </vt:variant>
      <vt:variant>
        <vt:lpwstr>_Toc209179880</vt:lpwstr>
      </vt:variant>
      <vt:variant>
        <vt:i4>1572916</vt:i4>
      </vt:variant>
      <vt:variant>
        <vt:i4>362</vt:i4>
      </vt:variant>
      <vt:variant>
        <vt:i4>0</vt:i4>
      </vt:variant>
      <vt:variant>
        <vt:i4>5</vt:i4>
      </vt:variant>
      <vt:variant>
        <vt:lpwstr/>
      </vt:variant>
      <vt:variant>
        <vt:lpwstr>_Toc209179879</vt:lpwstr>
      </vt:variant>
      <vt:variant>
        <vt:i4>1572916</vt:i4>
      </vt:variant>
      <vt:variant>
        <vt:i4>356</vt:i4>
      </vt:variant>
      <vt:variant>
        <vt:i4>0</vt:i4>
      </vt:variant>
      <vt:variant>
        <vt:i4>5</vt:i4>
      </vt:variant>
      <vt:variant>
        <vt:lpwstr/>
      </vt:variant>
      <vt:variant>
        <vt:lpwstr>_Toc209179878</vt:lpwstr>
      </vt:variant>
      <vt:variant>
        <vt:i4>1572916</vt:i4>
      </vt:variant>
      <vt:variant>
        <vt:i4>350</vt:i4>
      </vt:variant>
      <vt:variant>
        <vt:i4>0</vt:i4>
      </vt:variant>
      <vt:variant>
        <vt:i4>5</vt:i4>
      </vt:variant>
      <vt:variant>
        <vt:lpwstr/>
      </vt:variant>
      <vt:variant>
        <vt:lpwstr>_Toc209179877</vt:lpwstr>
      </vt:variant>
      <vt:variant>
        <vt:i4>1572916</vt:i4>
      </vt:variant>
      <vt:variant>
        <vt:i4>344</vt:i4>
      </vt:variant>
      <vt:variant>
        <vt:i4>0</vt:i4>
      </vt:variant>
      <vt:variant>
        <vt:i4>5</vt:i4>
      </vt:variant>
      <vt:variant>
        <vt:lpwstr/>
      </vt:variant>
      <vt:variant>
        <vt:lpwstr>_Toc209179876</vt:lpwstr>
      </vt:variant>
      <vt:variant>
        <vt:i4>1572916</vt:i4>
      </vt:variant>
      <vt:variant>
        <vt:i4>338</vt:i4>
      </vt:variant>
      <vt:variant>
        <vt:i4>0</vt:i4>
      </vt:variant>
      <vt:variant>
        <vt:i4>5</vt:i4>
      </vt:variant>
      <vt:variant>
        <vt:lpwstr/>
      </vt:variant>
      <vt:variant>
        <vt:lpwstr>_Toc209179875</vt:lpwstr>
      </vt:variant>
      <vt:variant>
        <vt:i4>1572916</vt:i4>
      </vt:variant>
      <vt:variant>
        <vt:i4>332</vt:i4>
      </vt:variant>
      <vt:variant>
        <vt:i4>0</vt:i4>
      </vt:variant>
      <vt:variant>
        <vt:i4>5</vt:i4>
      </vt:variant>
      <vt:variant>
        <vt:lpwstr/>
      </vt:variant>
      <vt:variant>
        <vt:lpwstr>_Toc209179874</vt:lpwstr>
      </vt:variant>
      <vt:variant>
        <vt:i4>1572916</vt:i4>
      </vt:variant>
      <vt:variant>
        <vt:i4>326</vt:i4>
      </vt:variant>
      <vt:variant>
        <vt:i4>0</vt:i4>
      </vt:variant>
      <vt:variant>
        <vt:i4>5</vt:i4>
      </vt:variant>
      <vt:variant>
        <vt:lpwstr/>
      </vt:variant>
      <vt:variant>
        <vt:lpwstr>_Toc209179873</vt:lpwstr>
      </vt:variant>
      <vt:variant>
        <vt:i4>1572916</vt:i4>
      </vt:variant>
      <vt:variant>
        <vt:i4>320</vt:i4>
      </vt:variant>
      <vt:variant>
        <vt:i4>0</vt:i4>
      </vt:variant>
      <vt:variant>
        <vt:i4>5</vt:i4>
      </vt:variant>
      <vt:variant>
        <vt:lpwstr/>
      </vt:variant>
      <vt:variant>
        <vt:lpwstr>_Toc209179872</vt:lpwstr>
      </vt:variant>
      <vt:variant>
        <vt:i4>1572916</vt:i4>
      </vt:variant>
      <vt:variant>
        <vt:i4>314</vt:i4>
      </vt:variant>
      <vt:variant>
        <vt:i4>0</vt:i4>
      </vt:variant>
      <vt:variant>
        <vt:i4>5</vt:i4>
      </vt:variant>
      <vt:variant>
        <vt:lpwstr/>
      </vt:variant>
      <vt:variant>
        <vt:lpwstr>_Toc209179871</vt:lpwstr>
      </vt:variant>
      <vt:variant>
        <vt:i4>1572916</vt:i4>
      </vt:variant>
      <vt:variant>
        <vt:i4>308</vt:i4>
      </vt:variant>
      <vt:variant>
        <vt:i4>0</vt:i4>
      </vt:variant>
      <vt:variant>
        <vt:i4>5</vt:i4>
      </vt:variant>
      <vt:variant>
        <vt:lpwstr/>
      </vt:variant>
      <vt:variant>
        <vt:lpwstr>_Toc209179870</vt:lpwstr>
      </vt:variant>
      <vt:variant>
        <vt:i4>1638452</vt:i4>
      </vt:variant>
      <vt:variant>
        <vt:i4>302</vt:i4>
      </vt:variant>
      <vt:variant>
        <vt:i4>0</vt:i4>
      </vt:variant>
      <vt:variant>
        <vt:i4>5</vt:i4>
      </vt:variant>
      <vt:variant>
        <vt:lpwstr/>
      </vt:variant>
      <vt:variant>
        <vt:lpwstr>_Toc209179869</vt:lpwstr>
      </vt:variant>
      <vt:variant>
        <vt:i4>1638452</vt:i4>
      </vt:variant>
      <vt:variant>
        <vt:i4>296</vt:i4>
      </vt:variant>
      <vt:variant>
        <vt:i4>0</vt:i4>
      </vt:variant>
      <vt:variant>
        <vt:i4>5</vt:i4>
      </vt:variant>
      <vt:variant>
        <vt:lpwstr/>
      </vt:variant>
      <vt:variant>
        <vt:lpwstr>_Toc209179868</vt:lpwstr>
      </vt:variant>
      <vt:variant>
        <vt:i4>1638452</vt:i4>
      </vt:variant>
      <vt:variant>
        <vt:i4>290</vt:i4>
      </vt:variant>
      <vt:variant>
        <vt:i4>0</vt:i4>
      </vt:variant>
      <vt:variant>
        <vt:i4>5</vt:i4>
      </vt:variant>
      <vt:variant>
        <vt:lpwstr/>
      </vt:variant>
      <vt:variant>
        <vt:lpwstr>_Toc209179867</vt:lpwstr>
      </vt:variant>
      <vt:variant>
        <vt:i4>1638452</vt:i4>
      </vt:variant>
      <vt:variant>
        <vt:i4>284</vt:i4>
      </vt:variant>
      <vt:variant>
        <vt:i4>0</vt:i4>
      </vt:variant>
      <vt:variant>
        <vt:i4>5</vt:i4>
      </vt:variant>
      <vt:variant>
        <vt:lpwstr/>
      </vt:variant>
      <vt:variant>
        <vt:lpwstr>_Toc209179866</vt:lpwstr>
      </vt:variant>
      <vt:variant>
        <vt:i4>1638452</vt:i4>
      </vt:variant>
      <vt:variant>
        <vt:i4>278</vt:i4>
      </vt:variant>
      <vt:variant>
        <vt:i4>0</vt:i4>
      </vt:variant>
      <vt:variant>
        <vt:i4>5</vt:i4>
      </vt:variant>
      <vt:variant>
        <vt:lpwstr/>
      </vt:variant>
      <vt:variant>
        <vt:lpwstr>_Toc209179865</vt:lpwstr>
      </vt:variant>
      <vt:variant>
        <vt:i4>1638452</vt:i4>
      </vt:variant>
      <vt:variant>
        <vt:i4>272</vt:i4>
      </vt:variant>
      <vt:variant>
        <vt:i4>0</vt:i4>
      </vt:variant>
      <vt:variant>
        <vt:i4>5</vt:i4>
      </vt:variant>
      <vt:variant>
        <vt:lpwstr/>
      </vt:variant>
      <vt:variant>
        <vt:lpwstr>_Toc209179864</vt:lpwstr>
      </vt:variant>
      <vt:variant>
        <vt:i4>1638452</vt:i4>
      </vt:variant>
      <vt:variant>
        <vt:i4>266</vt:i4>
      </vt:variant>
      <vt:variant>
        <vt:i4>0</vt:i4>
      </vt:variant>
      <vt:variant>
        <vt:i4>5</vt:i4>
      </vt:variant>
      <vt:variant>
        <vt:lpwstr/>
      </vt:variant>
      <vt:variant>
        <vt:lpwstr>_Toc209179863</vt:lpwstr>
      </vt:variant>
      <vt:variant>
        <vt:i4>1638452</vt:i4>
      </vt:variant>
      <vt:variant>
        <vt:i4>260</vt:i4>
      </vt:variant>
      <vt:variant>
        <vt:i4>0</vt:i4>
      </vt:variant>
      <vt:variant>
        <vt:i4>5</vt:i4>
      </vt:variant>
      <vt:variant>
        <vt:lpwstr/>
      </vt:variant>
      <vt:variant>
        <vt:lpwstr>_Toc209179862</vt:lpwstr>
      </vt:variant>
      <vt:variant>
        <vt:i4>1638452</vt:i4>
      </vt:variant>
      <vt:variant>
        <vt:i4>254</vt:i4>
      </vt:variant>
      <vt:variant>
        <vt:i4>0</vt:i4>
      </vt:variant>
      <vt:variant>
        <vt:i4>5</vt:i4>
      </vt:variant>
      <vt:variant>
        <vt:lpwstr/>
      </vt:variant>
      <vt:variant>
        <vt:lpwstr>_Toc209179861</vt:lpwstr>
      </vt:variant>
      <vt:variant>
        <vt:i4>1638452</vt:i4>
      </vt:variant>
      <vt:variant>
        <vt:i4>248</vt:i4>
      </vt:variant>
      <vt:variant>
        <vt:i4>0</vt:i4>
      </vt:variant>
      <vt:variant>
        <vt:i4>5</vt:i4>
      </vt:variant>
      <vt:variant>
        <vt:lpwstr/>
      </vt:variant>
      <vt:variant>
        <vt:lpwstr>_Toc209179860</vt:lpwstr>
      </vt:variant>
      <vt:variant>
        <vt:i4>1703988</vt:i4>
      </vt:variant>
      <vt:variant>
        <vt:i4>242</vt:i4>
      </vt:variant>
      <vt:variant>
        <vt:i4>0</vt:i4>
      </vt:variant>
      <vt:variant>
        <vt:i4>5</vt:i4>
      </vt:variant>
      <vt:variant>
        <vt:lpwstr/>
      </vt:variant>
      <vt:variant>
        <vt:lpwstr>_Toc209179859</vt:lpwstr>
      </vt:variant>
      <vt:variant>
        <vt:i4>1703988</vt:i4>
      </vt:variant>
      <vt:variant>
        <vt:i4>236</vt:i4>
      </vt:variant>
      <vt:variant>
        <vt:i4>0</vt:i4>
      </vt:variant>
      <vt:variant>
        <vt:i4>5</vt:i4>
      </vt:variant>
      <vt:variant>
        <vt:lpwstr/>
      </vt:variant>
      <vt:variant>
        <vt:lpwstr>_Toc209179858</vt:lpwstr>
      </vt:variant>
      <vt:variant>
        <vt:i4>1703988</vt:i4>
      </vt:variant>
      <vt:variant>
        <vt:i4>230</vt:i4>
      </vt:variant>
      <vt:variant>
        <vt:i4>0</vt:i4>
      </vt:variant>
      <vt:variant>
        <vt:i4>5</vt:i4>
      </vt:variant>
      <vt:variant>
        <vt:lpwstr/>
      </vt:variant>
      <vt:variant>
        <vt:lpwstr>_Toc209179857</vt:lpwstr>
      </vt:variant>
      <vt:variant>
        <vt:i4>1703988</vt:i4>
      </vt:variant>
      <vt:variant>
        <vt:i4>224</vt:i4>
      </vt:variant>
      <vt:variant>
        <vt:i4>0</vt:i4>
      </vt:variant>
      <vt:variant>
        <vt:i4>5</vt:i4>
      </vt:variant>
      <vt:variant>
        <vt:lpwstr/>
      </vt:variant>
      <vt:variant>
        <vt:lpwstr>_Toc209179856</vt:lpwstr>
      </vt:variant>
      <vt:variant>
        <vt:i4>1703988</vt:i4>
      </vt:variant>
      <vt:variant>
        <vt:i4>218</vt:i4>
      </vt:variant>
      <vt:variant>
        <vt:i4>0</vt:i4>
      </vt:variant>
      <vt:variant>
        <vt:i4>5</vt:i4>
      </vt:variant>
      <vt:variant>
        <vt:lpwstr/>
      </vt:variant>
      <vt:variant>
        <vt:lpwstr>_Toc209179855</vt:lpwstr>
      </vt:variant>
      <vt:variant>
        <vt:i4>1703988</vt:i4>
      </vt:variant>
      <vt:variant>
        <vt:i4>212</vt:i4>
      </vt:variant>
      <vt:variant>
        <vt:i4>0</vt:i4>
      </vt:variant>
      <vt:variant>
        <vt:i4>5</vt:i4>
      </vt:variant>
      <vt:variant>
        <vt:lpwstr/>
      </vt:variant>
      <vt:variant>
        <vt:lpwstr>_Toc209179854</vt:lpwstr>
      </vt:variant>
      <vt:variant>
        <vt:i4>1703988</vt:i4>
      </vt:variant>
      <vt:variant>
        <vt:i4>206</vt:i4>
      </vt:variant>
      <vt:variant>
        <vt:i4>0</vt:i4>
      </vt:variant>
      <vt:variant>
        <vt:i4>5</vt:i4>
      </vt:variant>
      <vt:variant>
        <vt:lpwstr/>
      </vt:variant>
      <vt:variant>
        <vt:lpwstr>_Toc209179853</vt:lpwstr>
      </vt:variant>
      <vt:variant>
        <vt:i4>1703988</vt:i4>
      </vt:variant>
      <vt:variant>
        <vt:i4>200</vt:i4>
      </vt:variant>
      <vt:variant>
        <vt:i4>0</vt:i4>
      </vt:variant>
      <vt:variant>
        <vt:i4>5</vt:i4>
      </vt:variant>
      <vt:variant>
        <vt:lpwstr/>
      </vt:variant>
      <vt:variant>
        <vt:lpwstr>_Toc209179852</vt:lpwstr>
      </vt:variant>
      <vt:variant>
        <vt:i4>1703988</vt:i4>
      </vt:variant>
      <vt:variant>
        <vt:i4>194</vt:i4>
      </vt:variant>
      <vt:variant>
        <vt:i4>0</vt:i4>
      </vt:variant>
      <vt:variant>
        <vt:i4>5</vt:i4>
      </vt:variant>
      <vt:variant>
        <vt:lpwstr/>
      </vt:variant>
      <vt:variant>
        <vt:lpwstr>_Toc209179851</vt:lpwstr>
      </vt:variant>
      <vt:variant>
        <vt:i4>1703988</vt:i4>
      </vt:variant>
      <vt:variant>
        <vt:i4>188</vt:i4>
      </vt:variant>
      <vt:variant>
        <vt:i4>0</vt:i4>
      </vt:variant>
      <vt:variant>
        <vt:i4>5</vt:i4>
      </vt:variant>
      <vt:variant>
        <vt:lpwstr/>
      </vt:variant>
      <vt:variant>
        <vt:lpwstr>_Toc209179850</vt:lpwstr>
      </vt:variant>
      <vt:variant>
        <vt:i4>1769524</vt:i4>
      </vt:variant>
      <vt:variant>
        <vt:i4>182</vt:i4>
      </vt:variant>
      <vt:variant>
        <vt:i4>0</vt:i4>
      </vt:variant>
      <vt:variant>
        <vt:i4>5</vt:i4>
      </vt:variant>
      <vt:variant>
        <vt:lpwstr/>
      </vt:variant>
      <vt:variant>
        <vt:lpwstr>_Toc209179849</vt:lpwstr>
      </vt:variant>
      <vt:variant>
        <vt:i4>1769524</vt:i4>
      </vt:variant>
      <vt:variant>
        <vt:i4>176</vt:i4>
      </vt:variant>
      <vt:variant>
        <vt:i4>0</vt:i4>
      </vt:variant>
      <vt:variant>
        <vt:i4>5</vt:i4>
      </vt:variant>
      <vt:variant>
        <vt:lpwstr/>
      </vt:variant>
      <vt:variant>
        <vt:lpwstr>_Toc209179848</vt:lpwstr>
      </vt:variant>
      <vt:variant>
        <vt:i4>1769524</vt:i4>
      </vt:variant>
      <vt:variant>
        <vt:i4>170</vt:i4>
      </vt:variant>
      <vt:variant>
        <vt:i4>0</vt:i4>
      </vt:variant>
      <vt:variant>
        <vt:i4>5</vt:i4>
      </vt:variant>
      <vt:variant>
        <vt:lpwstr/>
      </vt:variant>
      <vt:variant>
        <vt:lpwstr>_Toc209179847</vt:lpwstr>
      </vt:variant>
      <vt:variant>
        <vt:i4>1769524</vt:i4>
      </vt:variant>
      <vt:variant>
        <vt:i4>164</vt:i4>
      </vt:variant>
      <vt:variant>
        <vt:i4>0</vt:i4>
      </vt:variant>
      <vt:variant>
        <vt:i4>5</vt:i4>
      </vt:variant>
      <vt:variant>
        <vt:lpwstr/>
      </vt:variant>
      <vt:variant>
        <vt:lpwstr>_Toc209179846</vt:lpwstr>
      </vt:variant>
      <vt:variant>
        <vt:i4>1769524</vt:i4>
      </vt:variant>
      <vt:variant>
        <vt:i4>158</vt:i4>
      </vt:variant>
      <vt:variant>
        <vt:i4>0</vt:i4>
      </vt:variant>
      <vt:variant>
        <vt:i4>5</vt:i4>
      </vt:variant>
      <vt:variant>
        <vt:lpwstr/>
      </vt:variant>
      <vt:variant>
        <vt:lpwstr>_Toc209179845</vt:lpwstr>
      </vt:variant>
      <vt:variant>
        <vt:i4>1769524</vt:i4>
      </vt:variant>
      <vt:variant>
        <vt:i4>152</vt:i4>
      </vt:variant>
      <vt:variant>
        <vt:i4>0</vt:i4>
      </vt:variant>
      <vt:variant>
        <vt:i4>5</vt:i4>
      </vt:variant>
      <vt:variant>
        <vt:lpwstr/>
      </vt:variant>
      <vt:variant>
        <vt:lpwstr>_Toc209179844</vt:lpwstr>
      </vt:variant>
      <vt:variant>
        <vt:i4>1769524</vt:i4>
      </vt:variant>
      <vt:variant>
        <vt:i4>146</vt:i4>
      </vt:variant>
      <vt:variant>
        <vt:i4>0</vt:i4>
      </vt:variant>
      <vt:variant>
        <vt:i4>5</vt:i4>
      </vt:variant>
      <vt:variant>
        <vt:lpwstr/>
      </vt:variant>
      <vt:variant>
        <vt:lpwstr>_Toc209179843</vt:lpwstr>
      </vt:variant>
      <vt:variant>
        <vt:i4>1769524</vt:i4>
      </vt:variant>
      <vt:variant>
        <vt:i4>140</vt:i4>
      </vt:variant>
      <vt:variant>
        <vt:i4>0</vt:i4>
      </vt:variant>
      <vt:variant>
        <vt:i4>5</vt:i4>
      </vt:variant>
      <vt:variant>
        <vt:lpwstr/>
      </vt:variant>
      <vt:variant>
        <vt:lpwstr>_Toc209179842</vt:lpwstr>
      </vt:variant>
      <vt:variant>
        <vt:i4>1769524</vt:i4>
      </vt:variant>
      <vt:variant>
        <vt:i4>134</vt:i4>
      </vt:variant>
      <vt:variant>
        <vt:i4>0</vt:i4>
      </vt:variant>
      <vt:variant>
        <vt:i4>5</vt:i4>
      </vt:variant>
      <vt:variant>
        <vt:lpwstr/>
      </vt:variant>
      <vt:variant>
        <vt:lpwstr>_Toc209179841</vt:lpwstr>
      </vt:variant>
      <vt:variant>
        <vt:i4>1769524</vt:i4>
      </vt:variant>
      <vt:variant>
        <vt:i4>128</vt:i4>
      </vt:variant>
      <vt:variant>
        <vt:i4>0</vt:i4>
      </vt:variant>
      <vt:variant>
        <vt:i4>5</vt:i4>
      </vt:variant>
      <vt:variant>
        <vt:lpwstr/>
      </vt:variant>
      <vt:variant>
        <vt:lpwstr>_Toc209179840</vt:lpwstr>
      </vt:variant>
      <vt:variant>
        <vt:i4>1835060</vt:i4>
      </vt:variant>
      <vt:variant>
        <vt:i4>122</vt:i4>
      </vt:variant>
      <vt:variant>
        <vt:i4>0</vt:i4>
      </vt:variant>
      <vt:variant>
        <vt:i4>5</vt:i4>
      </vt:variant>
      <vt:variant>
        <vt:lpwstr/>
      </vt:variant>
      <vt:variant>
        <vt:lpwstr>_Toc209179839</vt:lpwstr>
      </vt:variant>
      <vt:variant>
        <vt:i4>1835060</vt:i4>
      </vt:variant>
      <vt:variant>
        <vt:i4>116</vt:i4>
      </vt:variant>
      <vt:variant>
        <vt:i4>0</vt:i4>
      </vt:variant>
      <vt:variant>
        <vt:i4>5</vt:i4>
      </vt:variant>
      <vt:variant>
        <vt:lpwstr/>
      </vt:variant>
      <vt:variant>
        <vt:lpwstr>_Toc209179838</vt:lpwstr>
      </vt:variant>
      <vt:variant>
        <vt:i4>1835060</vt:i4>
      </vt:variant>
      <vt:variant>
        <vt:i4>110</vt:i4>
      </vt:variant>
      <vt:variant>
        <vt:i4>0</vt:i4>
      </vt:variant>
      <vt:variant>
        <vt:i4>5</vt:i4>
      </vt:variant>
      <vt:variant>
        <vt:lpwstr/>
      </vt:variant>
      <vt:variant>
        <vt:lpwstr>_Toc209179837</vt:lpwstr>
      </vt:variant>
      <vt:variant>
        <vt:i4>1835060</vt:i4>
      </vt:variant>
      <vt:variant>
        <vt:i4>104</vt:i4>
      </vt:variant>
      <vt:variant>
        <vt:i4>0</vt:i4>
      </vt:variant>
      <vt:variant>
        <vt:i4>5</vt:i4>
      </vt:variant>
      <vt:variant>
        <vt:lpwstr/>
      </vt:variant>
      <vt:variant>
        <vt:lpwstr>_Toc209179836</vt:lpwstr>
      </vt:variant>
      <vt:variant>
        <vt:i4>1835060</vt:i4>
      </vt:variant>
      <vt:variant>
        <vt:i4>98</vt:i4>
      </vt:variant>
      <vt:variant>
        <vt:i4>0</vt:i4>
      </vt:variant>
      <vt:variant>
        <vt:i4>5</vt:i4>
      </vt:variant>
      <vt:variant>
        <vt:lpwstr/>
      </vt:variant>
      <vt:variant>
        <vt:lpwstr>_Toc209179835</vt:lpwstr>
      </vt:variant>
      <vt:variant>
        <vt:i4>1835060</vt:i4>
      </vt:variant>
      <vt:variant>
        <vt:i4>92</vt:i4>
      </vt:variant>
      <vt:variant>
        <vt:i4>0</vt:i4>
      </vt:variant>
      <vt:variant>
        <vt:i4>5</vt:i4>
      </vt:variant>
      <vt:variant>
        <vt:lpwstr/>
      </vt:variant>
      <vt:variant>
        <vt:lpwstr>_Toc209179834</vt:lpwstr>
      </vt:variant>
      <vt:variant>
        <vt:i4>1835060</vt:i4>
      </vt:variant>
      <vt:variant>
        <vt:i4>86</vt:i4>
      </vt:variant>
      <vt:variant>
        <vt:i4>0</vt:i4>
      </vt:variant>
      <vt:variant>
        <vt:i4>5</vt:i4>
      </vt:variant>
      <vt:variant>
        <vt:lpwstr/>
      </vt:variant>
      <vt:variant>
        <vt:lpwstr>_Toc209179833</vt:lpwstr>
      </vt:variant>
      <vt:variant>
        <vt:i4>1835060</vt:i4>
      </vt:variant>
      <vt:variant>
        <vt:i4>80</vt:i4>
      </vt:variant>
      <vt:variant>
        <vt:i4>0</vt:i4>
      </vt:variant>
      <vt:variant>
        <vt:i4>5</vt:i4>
      </vt:variant>
      <vt:variant>
        <vt:lpwstr/>
      </vt:variant>
      <vt:variant>
        <vt:lpwstr>_Toc209179832</vt:lpwstr>
      </vt:variant>
      <vt:variant>
        <vt:i4>1835060</vt:i4>
      </vt:variant>
      <vt:variant>
        <vt:i4>74</vt:i4>
      </vt:variant>
      <vt:variant>
        <vt:i4>0</vt:i4>
      </vt:variant>
      <vt:variant>
        <vt:i4>5</vt:i4>
      </vt:variant>
      <vt:variant>
        <vt:lpwstr/>
      </vt:variant>
      <vt:variant>
        <vt:lpwstr>_Toc209179831</vt:lpwstr>
      </vt:variant>
      <vt:variant>
        <vt:i4>1835060</vt:i4>
      </vt:variant>
      <vt:variant>
        <vt:i4>68</vt:i4>
      </vt:variant>
      <vt:variant>
        <vt:i4>0</vt:i4>
      </vt:variant>
      <vt:variant>
        <vt:i4>5</vt:i4>
      </vt:variant>
      <vt:variant>
        <vt:lpwstr/>
      </vt:variant>
      <vt:variant>
        <vt:lpwstr>_Toc209179830</vt:lpwstr>
      </vt:variant>
      <vt:variant>
        <vt:i4>1900596</vt:i4>
      </vt:variant>
      <vt:variant>
        <vt:i4>62</vt:i4>
      </vt:variant>
      <vt:variant>
        <vt:i4>0</vt:i4>
      </vt:variant>
      <vt:variant>
        <vt:i4>5</vt:i4>
      </vt:variant>
      <vt:variant>
        <vt:lpwstr/>
      </vt:variant>
      <vt:variant>
        <vt:lpwstr>_Toc209179829</vt:lpwstr>
      </vt:variant>
      <vt:variant>
        <vt:i4>1900596</vt:i4>
      </vt:variant>
      <vt:variant>
        <vt:i4>56</vt:i4>
      </vt:variant>
      <vt:variant>
        <vt:i4>0</vt:i4>
      </vt:variant>
      <vt:variant>
        <vt:i4>5</vt:i4>
      </vt:variant>
      <vt:variant>
        <vt:lpwstr/>
      </vt:variant>
      <vt:variant>
        <vt:lpwstr>_Toc209179828</vt:lpwstr>
      </vt:variant>
      <vt:variant>
        <vt:i4>1900596</vt:i4>
      </vt:variant>
      <vt:variant>
        <vt:i4>50</vt:i4>
      </vt:variant>
      <vt:variant>
        <vt:i4>0</vt:i4>
      </vt:variant>
      <vt:variant>
        <vt:i4>5</vt:i4>
      </vt:variant>
      <vt:variant>
        <vt:lpwstr/>
      </vt:variant>
      <vt:variant>
        <vt:lpwstr>_Toc209179827</vt:lpwstr>
      </vt:variant>
      <vt:variant>
        <vt:i4>1900596</vt:i4>
      </vt:variant>
      <vt:variant>
        <vt:i4>44</vt:i4>
      </vt:variant>
      <vt:variant>
        <vt:i4>0</vt:i4>
      </vt:variant>
      <vt:variant>
        <vt:i4>5</vt:i4>
      </vt:variant>
      <vt:variant>
        <vt:lpwstr/>
      </vt:variant>
      <vt:variant>
        <vt:lpwstr>_Toc209179826</vt:lpwstr>
      </vt:variant>
      <vt:variant>
        <vt:i4>1900596</vt:i4>
      </vt:variant>
      <vt:variant>
        <vt:i4>38</vt:i4>
      </vt:variant>
      <vt:variant>
        <vt:i4>0</vt:i4>
      </vt:variant>
      <vt:variant>
        <vt:i4>5</vt:i4>
      </vt:variant>
      <vt:variant>
        <vt:lpwstr/>
      </vt:variant>
      <vt:variant>
        <vt:lpwstr>_Toc209179825</vt:lpwstr>
      </vt:variant>
      <vt:variant>
        <vt:i4>1900596</vt:i4>
      </vt:variant>
      <vt:variant>
        <vt:i4>32</vt:i4>
      </vt:variant>
      <vt:variant>
        <vt:i4>0</vt:i4>
      </vt:variant>
      <vt:variant>
        <vt:i4>5</vt:i4>
      </vt:variant>
      <vt:variant>
        <vt:lpwstr/>
      </vt:variant>
      <vt:variant>
        <vt:lpwstr>_Toc209179824</vt:lpwstr>
      </vt:variant>
      <vt:variant>
        <vt:i4>1900596</vt:i4>
      </vt:variant>
      <vt:variant>
        <vt:i4>26</vt:i4>
      </vt:variant>
      <vt:variant>
        <vt:i4>0</vt:i4>
      </vt:variant>
      <vt:variant>
        <vt:i4>5</vt:i4>
      </vt:variant>
      <vt:variant>
        <vt:lpwstr/>
      </vt:variant>
      <vt:variant>
        <vt:lpwstr>_Toc209179823</vt:lpwstr>
      </vt:variant>
      <vt:variant>
        <vt:i4>1900596</vt:i4>
      </vt:variant>
      <vt:variant>
        <vt:i4>20</vt:i4>
      </vt:variant>
      <vt:variant>
        <vt:i4>0</vt:i4>
      </vt:variant>
      <vt:variant>
        <vt:i4>5</vt:i4>
      </vt:variant>
      <vt:variant>
        <vt:lpwstr/>
      </vt:variant>
      <vt:variant>
        <vt:lpwstr>_Toc209179822</vt:lpwstr>
      </vt:variant>
      <vt:variant>
        <vt:i4>1900596</vt:i4>
      </vt:variant>
      <vt:variant>
        <vt:i4>14</vt:i4>
      </vt:variant>
      <vt:variant>
        <vt:i4>0</vt:i4>
      </vt:variant>
      <vt:variant>
        <vt:i4>5</vt:i4>
      </vt:variant>
      <vt:variant>
        <vt:lpwstr/>
      </vt:variant>
      <vt:variant>
        <vt:lpwstr>_Toc209179821</vt:lpwstr>
      </vt:variant>
      <vt:variant>
        <vt:i4>1900596</vt:i4>
      </vt:variant>
      <vt:variant>
        <vt:i4>8</vt:i4>
      </vt:variant>
      <vt:variant>
        <vt:i4>0</vt:i4>
      </vt:variant>
      <vt:variant>
        <vt:i4>5</vt:i4>
      </vt:variant>
      <vt:variant>
        <vt:lpwstr/>
      </vt:variant>
      <vt:variant>
        <vt:lpwstr>_Toc209179820</vt:lpwstr>
      </vt:variant>
      <vt:variant>
        <vt:i4>1966132</vt:i4>
      </vt:variant>
      <vt:variant>
        <vt:i4>2</vt:i4>
      </vt:variant>
      <vt:variant>
        <vt:i4>0</vt:i4>
      </vt:variant>
      <vt:variant>
        <vt:i4>5</vt:i4>
      </vt:variant>
      <vt:variant>
        <vt:lpwstr/>
      </vt:variant>
      <vt:variant>
        <vt:lpwstr>_Toc209179819</vt:lpwstr>
      </vt:variant>
      <vt:variant>
        <vt:i4>8323149</vt:i4>
      </vt:variant>
      <vt:variant>
        <vt:i4>27</vt:i4>
      </vt:variant>
      <vt:variant>
        <vt:i4>0</vt:i4>
      </vt:variant>
      <vt:variant>
        <vt:i4>5</vt:i4>
      </vt:variant>
      <vt:variant>
        <vt:lpwstr>http://deptinfo.cnam.fr/Enseignement/CycleA/AMSI/cours_systemes/07_notion_fichier/fichie.htm</vt:lpwstr>
      </vt:variant>
      <vt:variant>
        <vt:lpwstr/>
      </vt:variant>
      <vt:variant>
        <vt:i4>2818084</vt:i4>
      </vt:variant>
      <vt:variant>
        <vt:i4>24</vt:i4>
      </vt:variant>
      <vt:variant>
        <vt:i4>0</vt:i4>
      </vt:variant>
      <vt:variant>
        <vt:i4>5</vt:i4>
      </vt:variant>
      <vt:variant>
        <vt:lpwstr>http://lifc.univ-fcomte.fr/~mbala/chap3.htm</vt:lpwstr>
      </vt:variant>
      <vt:variant>
        <vt:lpwstr/>
      </vt:variant>
      <vt:variant>
        <vt:i4>6684724</vt:i4>
      </vt:variant>
      <vt:variant>
        <vt:i4>21</vt:i4>
      </vt:variant>
      <vt:variant>
        <vt:i4>0</vt:i4>
      </vt:variant>
      <vt:variant>
        <vt:i4>5</vt:i4>
      </vt:variant>
      <vt:variant>
        <vt:lpwstr>http://fr.wikipedia.org/wiki/Liste</vt:lpwstr>
      </vt:variant>
      <vt:variant>
        <vt:lpwstr/>
      </vt:variant>
      <vt:variant>
        <vt:i4>2818153</vt:i4>
      </vt:variant>
      <vt:variant>
        <vt:i4>18</vt:i4>
      </vt:variant>
      <vt:variant>
        <vt:i4>0</vt:i4>
      </vt:variant>
      <vt:variant>
        <vt:i4>5</vt:i4>
      </vt:variant>
      <vt:variant>
        <vt:lpwstr>http://fr.wikipedia.org/wiki/Structure_de_donn%C3%A9e</vt:lpwstr>
      </vt:variant>
      <vt:variant>
        <vt:lpwstr/>
      </vt:variant>
      <vt:variant>
        <vt:i4>7471207</vt:i4>
      </vt:variant>
      <vt:variant>
        <vt:i4>15</vt:i4>
      </vt:variant>
      <vt:variant>
        <vt:i4>0</vt:i4>
      </vt:variant>
      <vt:variant>
        <vt:i4>5</vt:i4>
      </vt:variant>
      <vt:variant>
        <vt:lpwstr>http://www.univ-tlse2.fr/sed/geographie/COURSTLD/LC17.html</vt:lpwstr>
      </vt:variant>
      <vt:variant>
        <vt:lpwstr/>
      </vt:variant>
      <vt:variant>
        <vt:i4>4587627</vt:i4>
      </vt:variant>
      <vt:variant>
        <vt:i4>12</vt:i4>
      </vt:variant>
      <vt:variant>
        <vt:i4>0</vt:i4>
      </vt:variant>
      <vt:variant>
        <vt:i4>5</vt:i4>
      </vt:variant>
      <vt:variant>
        <vt:lpwstr>http://fr.wikipedia.org/wiki/%C3%89cran_%C3%A0_cristaux_liquides</vt:lpwstr>
      </vt:variant>
      <vt:variant>
        <vt:lpwstr/>
      </vt:variant>
      <vt:variant>
        <vt:i4>1835078</vt:i4>
      </vt:variant>
      <vt:variant>
        <vt:i4>9</vt:i4>
      </vt:variant>
      <vt:variant>
        <vt:i4>0</vt:i4>
      </vt:variant>
      <vt:variant>
        <vt:i4>5</vt:i4>
      </vt:variant>
      <vt:variant>
        <vt:lpwstr>http://fr.wikipedia.org/wiki/Mom</vt:lpwstr>
      </vt:variant>
      <vt:variant>
        <vt:lpwstr/>
      </vt:variant>
      <vt:variant>
        <vt:i4>1441856</vt:i4>
      </vt:variant>
      <vt:variant>
        <vt:i4>6</vt:i4>
      </vt:variant>
      <vt:variant>
        <vt:i4>0</vt:i4>
      </vt:variant>
      <vt:variant>
        <vt:i4>5</vt:i4>
      </vt:variant>
      <vt:variant>
        <vt:lpwstr>http://fr.wikipedia.org/wiki/File</vt:lpwstr>
      </vt:variant>
      <vt:variant>
        <vt:lpwstr/>
      </vt:variant>
      <vt:variant>
        <vt:i4>7405574</vt:i4>
      </vt:variant>
      <vt:variant>
        <vt:i4>3</vt:i4>
      </vt:variant>
      <vt:variant>
        <vt:i4>0</vt:i4>
      </vt:variant>
      <vt:variant>
        <vt:i4>5</vt:i4>
      </vt:variant>
      <vt:variant>
        <vt:lpwstr>http://fr.wikipedia.org/wiki/Pile_%28informatique%29</vt:lpwstr>
      </vt:variant>
      <vt:variant>
        <vt:lpwstr/>
      </vt:variant>
      <vt:variant>
        <vt:i4>8323149</vt:i4>
      </vt:variant>
      <vt:variant>
        <vt:i4>0</vt:i4>
      </vt:variant>
      <vt:variant>
        <vt:i4>0</vt:i4>
      </vt:variant>
      <vt:variant>
        <vt:i4>5</vt:i4>
      </vt:variant>
      <vt:variant>
        <vt:lpwstr>http://deptinfo.cnam.fr/Enseignement/CycleA/AMSI/cours_systemes/07_notion_fichier/fichie.htm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Tori</dc:creator>
  <cp:keywords/>
  <dc:description/>
  <cp:lastModifiedBy>Tori</cp:lastModifiedBy>
  <cp:revision>5</cp:revision>
  <cp:lastPrinted>2008-09-12T15:35:00Z</cp:lastPrinted>
  <dcterms:created xsi:type="dcterms:W3CDTF">2011-08-22T14:20:00Z</dcterms:created>
  <dcterms:modified xsi:type="dcterms:W3CDTF">2011-09-15T19:19:00Z</dcterms:modified>
</cp:coreProperties>
</file>