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ind w:right="3151"/>
        <w:rPr>
          <w:rFonts w:ascii="宋体" w:eastAsia="宋体" w:hint="eastAsia"/>
        </w:rPr>
      </w:pPr>
      <w:r>
        <w:rPr>
          <w:rFonts w:ascii="宋体" w:eastAsia="宋体" w:hint="eastAsia"/>
          <w:spacing w:val="29"/>
          <w:w w:val="95"/>
        </w:rPr>
        <w:t>产</w:t>
      </w:r>
      <w:r>
        <w:rPr>
          <w:rFonts w:ascii="宋体" w:eastAsia="宋体" w:hint="eastAsia"/>
          <w:spacing w:val="29"/>
          <w:w w:val="95"/>
        </w:rPr>
        <w:t>品</w:t>
      </w:r>
      <w:r>
        <w:rPr>
          <w:rFonts w:ascii="宋体" w:eastAsia="宋体" w:hint="eastAsia"/>
          <w:spacing w:val="29"/>
          <w:w w:val="95"/>
        </w:rPr>
        <w:t>需</w:t>
      </w:r>
      <w:r>
        <w:rPr>
          <w:rFonts w:ascii="宋体" w:eastAsia="宋体" w:hint="eastAsia"/>
          <w:spacing w:val="29"/>
          <w:w w:val="95"/>
        </w:rPr>
        <w:t>求</w:t>
      </w:r>
      <w:r>
        <w:rPr>
          <w:rFonts w:ascii="宋体" w:eastAsia="宋体" w:hint="eastAsia"/>
          <w:spacing w:val="29"/>
          <w:w w:val="95"/>
        </w:rPr>
        <w:t>文</w:t>
      </w:r>
      <w:r>
        <w:rPr>
          <w:rFonts w:ascii="宋体" w:eastAsia="宋体" w:hint="eastAsia"/>
          <w:spacing w:val="19"/>
          <w:w w:val="95"/>
        </w:rPr>
        <w:t>档</w:t>
      </w:r>
    </w:p>
    <w:p>
      <w:pPr>
        <w:spacing w:before="171"/>
        <w:ind w:left="3156" w:right="3150" w:firstLine="0"/>
        <w:jc w:val="center"/>
        <w:rPr>
          <w:rFonts w:ascii="Calibri"/>
          <w:b/>
          <w:sz w:val="36"/>
        </w:rPr>
      </w:pPr>
      <w:hyperlink r:id="rId6">
        <w:r>
          <w:rPr>
            <w:rFonts w:ascii="Calibri"/>
            <w:b/>
            <w:spacing w:val="-2"/>
            <w:sz w:val="36"/>
          </w:rPr>
          <w:t>http://tangjie.me</w:t>
        </w:r>
      </w:hyperlink>
    </w:p>
    <w:p>
      <w:pPr>
        <w:pStyle w:val="BodyText"/>
        <w:spacing w:before="0"/>
        <w:ind w:left="0"/>
        <w:rPr>
          <w:rFonts w:ascii="Calibri"/>
          <w:b/>
        </w:rPr>
      </w:pPr>
    </w:p>
    <w:p>
      <w:pPr>
        <w:pStyle w:val="BodyText"/>
        <w:spacing w:before="4"/>
        <w:ind w:left="0"/>
        <w:rPr>
          <w:rFonts w:ascii="Calibri"/>
          <w:b/>
          <w:sz w:val="13"/>
        </w:rPr>
      </w:pPr>
    </w:p>
    <w:tbl>
      <w:tblPr>
        <w:tblW w:w="0" w:type="auto"/>
        <w:jc w:val="left"/>
        <w:tblInd w:w="1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4"/>
        <w:gridCol w:w="2174"/>
        <w:gridCol w:w="2174"/>
      </w:tblGrid>
      <w:tr>
        <w:trPr>
          <w:trHeight w:val="623" w:hRule="atLeast"/>
        </w:trPr>
        <w:tc>
          <w:tcPr>
            <w:tcW w:w="6522" w:type="dxa"/>
            <w:gridSpan w:val="3"/>
          </w:tcPr>
          <w:p>
            <w:pPr>
              <w:pStyle w:val="TableParagraph"/>
              <w:spacing w:before="132"/>
              <w:ind w:left="2661" w:right="2655"/>
              <w:jc w:val="center"/>
              <w:rPr>
                <w:b/>
                <w:sz w:val="28"/>
              </w:rPr>
            </w:pPr>
            <w:r>
              <w:rPr>
                <w:b/>
                <w:spacing w:val="24"/>
                <w:w w:val="95"/>
                <w:sz w:val="28"/>
              </w:rPr>
              <w:t>产</w:t>
            </w:r>
            <w:r>
              <w:rPr>
                <w:b/>
                <w:spacing w:val="24"/>
                <w:w w:val="95"/>
                <w:sz w:val="28"/>
              </w:rPr>
              <w:t>品</w:t>
            </w:r>
            <w:r>
              <w:rPr>
                <w:b/>
                <w:spacing w:val="24"/>
                <w:w w:val="95"/>
                <w:sz w:val="28"/>
              </w:rPr>
              <w:t>名</w:t>
            </w:r>
            <w:r>
              <w:rPr>
                <w:b/>
                <w:spacing w:val="14"/>
                <w:w w:val="95"/>
                <w:sz w:val="28"/>
              </w:rPr>
              <w:t>称</w:t>
            </w:r>
          </w:p>
        </w:tc>
      </w:tr>
      <w:tr>
        <w:trPr>
          <w:trHeight w:val="570" w:hRule="atLeast"/>
        </w:trPr>
        <w:tc>
          <w:tcPr>
            <w:tcW w:w="2174" w:type="dxa"/>
            <w:vMerge w:val="restart"/>
          </w:tcPr>
          <w:p>
            <w:pPr>
              <w:pStyle w:val="TableParagraph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文</w:t>
            </w:r>
            <w:r>
              <w:rPr>
                <w:sz w:val="20"/>
              </w:rPr>
              <w:t>件</w:t>
            </w:r>
            <w:r>
              <w:rPr>
                <w:sz w:val="20"/>
              </w:rPr>
              <w:t>状</w:t>
            </w:r>
            <w:r>
              <w:rPr>
                <w:spacing w:val="-10"/>
                <w:sz w:val="20"/>
              </w:rPr>
              <w:t>态</w:t>
            </w:r>
          </w:p>
          <w:p>
            <w:pPr>
              <w:pStyle w:val="TableParagraph"/>
              <w:spacing w:before="1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tabs>
                <w:tab w:pos="799" w:val="left" w:leader="none"/>
              </w:tabs>
              <w:spacing w:before="1"/>
              <w:ind w:left="315"/>
              <w:rPr>
                <w:sz w:val="20"/>
              </w:rPr>
            </w:pPr>
            <w:r>
              <w:rPr>
                <w:rFonts w:ascii="Calibri" w:eastAsia="Calibri"/>
                <w:spacing w:val="-10"/>
                <w:w w:val="105"/>
                <w:sz w:val="20"/>
              </w:rPr>
              <w:t>[</w:t>
            </w:r>
            <w:r>
              <w:rPr>
                <w:rFonts w:ascii="Calibri" w:eastAsia="Calibri"/>
                <w:sz w:val="20"/>
              </w:rPr>
              <w:tab/>
            </w:r>
            <w:r>
              <w:rPr>
                <w:rFonts w:ascii="Calibri" w:eastAsia="Calibri"/>
                <w:w w:val="105"/>
                <w:sz w:val="20"/>
              </w:rPr>
              <w:t>]</w:t>
            </w:r>
            <w:r>
              <w:rPr>
                <w:rFonts w:ascii="Calibri" w:eastAsia="Calibri"/>
                <w:spacing w:val="5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草</w:t>
            </w:r>
            <w:r>
              <w:rPr>
                <w:spacing w:val="-10"/>
                <w:w w:val="105"/>
                <w:sz w:val="20"/>
              </w:rPr>
              <w:t>稿</w:t>
            </w:r>
          </w:p>
          <w:p>
            <w:pPr>
              <w:pStyle w:val="TableParagraph"/>
              <w:spacing w:before="55"/>
              <w:ind w:left="315"/>
              <w:rPr>
                <w:sz w:val="20"/>
              </w:rPr>
            </w:pPr>
            <w:r>
              <w:rPr>
                <w:rFonts w:ascii="Calibri" w:hAnsi="Calibri" w:eastAsia="Calibri"/>
                <w:w w:val="105"/>
                <w:sz w:val="20"/>
              </w:rPr>
              <w:t>[</w:t>
            </w:r>
            <w:r>
              <w:rPr>
                <w:rFonts w:ascii="Calibri" w:hAnsi="Calibri" w:eastAsia="Calibri"/>
                <w:spacing w:val="5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√ </w:t>
            </w:r>
            <w:r>
              <w:rPr>
                <w:rFonts w:ascii="Calibri" w:hAnsi="Calibri" w:eastAsia="Calibri"/>
                <w:w w:val="105"/>
                <w:sz w:val="20"/>
              </w:rPr>
              <w:t>]</w:t>
            </w:r>
            <w:r>
              <w:rPr>
                <w:rFonts w:ascii="Calibri" w:hAnsi="Calibri" w:eastAsia="Calibri"/>
                <w:spacing w:val="5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正</w:t>
            </w:r>
            <w:r>
              <w:rPr>
                <w:w w:val="105"/>
                <w:sz w:val="20"/>
              </w:rPr>
              <w:t>式</w:t>
            </w:r>
            <w:r>
              <w:rPr>
                <w:w w:val="105"/>
                <w:sz w:val="20"/>
              </w:rPr>
              <w:t>发</w:t>
            </w:r>
            <w:r>
              <w:rPr>
                <w:spacing w:val="-10"/>
                <w:w w:val="105"/>
                <w:sz w:val="20"/>
              </w:rPr>
              <w:t>布</w:t>
            </w:r>
          </w:p>
          <w:p>
            <w:pPr>
              <w:pStyle w:val="TableParagraph"/>
              <w:tabs>
                <w:tab w:pos="800" w:val="left" w:leader="none"/>
              </w:tabs>
              <w:spacing w:before="56"/>
              <w:ind w:left="315"/>
              <w:rPr>
                <w:sz w:val="20"/>
              </w:rPr>
            </w:pPr>
            <w:r>
              <w:rPr>
                <w:rFonts w:ascii="Calibri" w:eastAsia="Calibri"/>
                <w:spacing w:val="-10"/>
                <w:w w:val="105"/>
                <w:sz w:val="20"/>
              </w:rPr>
              <w:t>[</w:t>
            </w:r>
            <w:r>
              <w:rPr>
                <w:rFonts w:ascii="Calibri" w:eastAsia="Calibri"/>
                <w:sz w:val="20"/>
              </w:rPr>
              <w:tab/>
            </w:r>
            <w:r>
              <w:rPr>
                <w:rFonts w:ascii="Calibri" w:eastAsia="Calibri"/>
                <w:w w:val="105"/>
                <w:sz w:val="20"/>
              </w:rPr>
              <w:t>]</w:t>
            </w:r>
            <w:r>
              <w:rPr>
                <w:rFonts w:ascii="Calibri" w:eastAsia="Calibri"/>
                <w:spacing w:val="5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正</w:t>
            </w:r>
            <w:r>
              <w:rPr>
                <w:w w:val="105"/>
                <w:sz w:val="20"/>
              </w:rPr>
              <w:t>在</w:t>
            </w:r>
            <w:r>
              <w:rPr>
                <w:w w:val="105"/>
                <w:sz w:val="20"/>
              </w:rPr>
              <w:t>修</w:t>
            </w:r>
            <w:r>
              <w:rPr>
                <w:spacing w:val="-10"/>
                <w:w w:val="105"/>
                <w:sz w:val="20"/>
              </w:rPr>
              <w:t>改</w:t>
            </w:r>
          </w:p>
        </w:tc>
        <w:tc>
          <w:tcPr>
            <w:tcW w:w="2174" w:type="dxa"/>
          </w:tcPr>
          <w:p>
            <w:pPr>
              <w:pStyle w:val="TableParagraph"/>
              <w:spacing w:before="159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文</w:t>
            </w:r>
            <w:r>
              <w:rPr>
                <w:sz w:val="20"/>
              </w:rPr>
              <w:t>件</w:t>
            </w:r>
            <w:r>
              <w:rPr>
                <w:sz w:val="20"/>
              </w:rPr>
              <w:t>标</w:t>
            </w:r>
            <w:r>
              <w:rPr>
                <w:sz w:val="20"/>
              </w:rPr>
              <w:t>识</w:t>
            </w:r>
            <w:r>
              <w:rPr>
                <w:spacing w:val="-10"/>
                <w:sz w:val="20"/>
              </w:rPr>
              <w:t>：</w:t>
            </w:r>
          </w:p>
        </w:tc>
        <w:tc>
          <w:tcPr>
            <w:tcW w:w="2174" w:type="dxa"/>
          </w:tcPr>
          <w:p>
            <w:pPr>
              <w:pStyle w:val="TableParagraph"/>
              <w:spacing w:before="164"/>
              <w:ind w:left="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4"/>
                <w:w w:val="105"/>
                <w:sz w:val="20"/>
              </w:rPr>
              <w:t>iPad</w:t>
            </w:r>
          </w:p>
        </w:tc>
      </w:tr>
      <w:tr>
        <w:trPr>
          <w:trHeight w:val="570" w:hRule="atLeast"/>
        </w:trPr>
        <w:tc>
          <w:tcPr>
            <w:tcW w:w="21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4" w:type="dxa"/>
          </w:tcPr>
          <w:p>
            <w:pPr>
              <w:pStyle w:val="TableParagraph"/>
              <w:spacing w:before="160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当</w:t>
            </w:r>
            <w:r>
              <w:rPr>
                <w:sz w:val="20"/>
              </w:rPr>
              <w:t>前</w:t>
            </w:r>
            <w:r>
              <w:rPr>
                <w:sz w:val="20"/>
              </w:rPr>
              <w:t>版</w:t>
            </w:r>
            <w:r>
              <w:rPr>
                <w:sz w:val="20"/>
              </w:rPr>
              <w:t>本</w:t>
            </w:r>
            <w:r>
              <w:rPr>
                <w:spacing w:val="-10"/>
                <w:sz w:val="20"/>
              </w:rPr>
              <w:t>：</w:t>
            </w:r>
          </w:p>
        </w:tc>
        <w:tc>
          <w:tcPr>
            <w:tcW w:w="2174" w:type="dxa"/>
          </w:tcPr>
          <w:p>
            <w:pPr>
              <w:pStyle w:val="TableParagraph"/>
              <w:spacing w:before="164"/>
              <w:ind w:left="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4"/>
                <w:w w:val="105"/>
                <w:sz w:val="20"/>
              </w:rPr>
              <w:t>V3.0</w:t>
            </w:r>
          </w:p>
        </w:tc>
      </w:tr>
      <w:tr>
        <w:trPr>
          <w:trHeight w:val="570" w:hRule="atLeast"/>
        </w:trPr>
        <w:tc>
          <w:tcPr>
            <w:tcW w:w="21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4" w:type="dxa"/>
          </w:tcPr>
          <w:p>
            <w:pPr>
              <w:pStyle w:val="TableParagraph"/>
              <w:tabs>
                <w:tab w:pos="636" w:val="left" w:leader="none"/>
              </w:tabs>
              <w:spacing w:before="159"/>
              <w:ind w:left="6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作</w:t>
            </w:r>
            <w:r>
              <w:rPr>
                <w:sz w:val="20"/>
              </w:rPr>
              <w:tab/>
              <w:t>者</w:t>
            </w:r>
            <w:r>
              <w:rPr>
                <w:spacing w:val="-10"/>
                <w:w w:val="105"/>
                <w:sz w:val="20"/>
              </w:rPr>
              <w:t>：</w:t>
            </w:r>
          </w:p>
        </w:tc>
        <w:tc>
          <w:tcPr>
            <w:tcW w:w="2174" w:type="dxa"/>
          </w:tcPr>
          <w:p>
            <w:pPr>
              <w:pStyle w:val="TableParagraph"/>
              <w:spacing w:before="159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唐</w:t>
            </w:r>
            <w:r>
              <w:rPr>
                <w:spacing w:val="-10"/>
                <w:w w:val="105"/>
                <w:sz w:val="20"/>
              </w:rPr>
              <w:t>杰</w:t>
            </w:r>
          </w:p>
        </w:tc>
      </w:tr>
      <w:tr>
        <w:trPr>
          <w:trHeight w:val="566" w:hRule="atLeast"/>
        </w:trPr>
        <w:tc>
          <w:tcPr>
            <w:tcW w:w="21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4" w:type="dxa"/>
          </w:tcPr>
          <w:p>
            <w:pPr>
              <w:pStyle w:val="TableParagraph"/>
              <w:spacing w:before="160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完</w:t>
            </w:r>
            <w:r>
              <w:rPr>
                <w:sz w:val="20"/>
              </w:rPr>
              <w:t>成</w:t>
            </w:r>
            <w:r>
              <w:rPr>
                <w:sz w:val="20"/>
              </w:rPr>
              <w:t>日</w:t>
            </w:r>
            <w:r>
              <w:rPr>
                <w:sz w:val="20"/>
              </w:rPr>
              <w:t>期</w:t>
            </w:r>
            <w:r>
              <w:rPr>
                <w:spacing w:val="-10"/>
                <w:sz w:val="20"/>
              </w:rPr>
              <w:t>：</w:t>
            </w:r>
          </w:p>
        </w:tc>
        <w:tc>
          <w:tcPr>
            <w:tcW w:w="2174" w:type="dxa"/>
          </w:tcPr>
          <w:p>
            <w:pPr>
              <w:pStyle w:val="TableParagraph"/>
              <w:spacing w:before="164"/>
              <w:ind w:left="5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w w:val="88"/>
                <w:sz w:val="20"/>
              </w:rPr>
              <w:t>2012</w:t>
            </w:r>
            <w:r>
              <w:rPr>
                <w:rFonts w:ascii="Calibri" w:hAnsi="Calibri"/>
                <w:spacing w:val="-1"/>
                <w:w w:val="19"/>
                <w:sz w:val="20"/>
              </w:rPr>
              <w:t>-</w:t>
            </w:r>
            <w:r>
              <w:rPr>
                <w:rFonts w:ascii="Calibri" w:hAnsi="Calibri"/>
                <w:w w:val="65"/>
                <w:sz w:val="20"/>
              </w:rPr>
              <w:t>­</w:t>
            </w:r>
            <w:r>
              <w:rPr>
                <w:rFonts w:ascii="Calibri" w:hAnsi="Calibri"/>
                <w:w w:val="42"/>
                <w:sz w:val="20"/>
              </w:rPr>
              <w:t>‐</w:t>
            </w:r>
            <w:r>
              <w:rPr>
                <w:rFonts w:ascii="Calibri" w:hAnsi="Calibri"/>
                <w:w w:val="111"/>
                <w:sz w:val="20"/>
              </w:rPr>
              <w:t>6</w:t>
            </w:r>
            <w:r>
              <w:rPr>
                <w:rFonts w:ascii="Calibri" w:hAnsi="Calibri"/>
                <w:spacing w:val="-1"/>
                <w:w w:val="42"/>
                <w:sz w:val="20"/>
              </w:rPr>
              <w:t>-</w:t>
            </w:r>
            <w:r>
              <w:rPr>
                <w:rFonts w:ascii="Calibri" w:hAnsi="Calibri"/>
                <w:w w:val="65"/>
                <w:sz w:val="20"/>
              </w:rPr>
              <w:t>­</w:t>
            </w:r>
            <w:r>
              <w:rPr>
                <w:rFonts w:ascii="Calibri" w:hAnsi="Calibri"/>
                <w:spacing w:val="-5"/>
                <w:w w:val="40"/>
                <w:sz w:val="20"/>
              </w:rPr>
              <w:t>‐</w:t>
            </w:r>
            <w:r>
              <w:rPr>
                <w:rFonts w:ascii="Calibri" w:hAnsi="Calibri"/>
                <w:spacing w:val="-6"/>
                <w:w w:val="109"/>
                <w:sz w:val="20"/>
              </w:rPr>
              <w:t>1</w:t>
            </w:r>
          </w:p>
        </w:tc>
      </w:tr>
    </w:tbl>
    <w:p>
      <w:pPr>
        <w:pStyle w:val="BodyText"/>
        <w:spacing w:before="0"/>
        <w:ind w:left="0"/>
        <w:rPr>
          <w:rFonts w:ascii="Calibri"/>
          <w:b/>
        </w:rPr>
      </w:pPr>
    </w:p>
    <w:p>
      <w:pPr>
        <w:pStyle w:val="BodyText"/>
        <w:spacing w:before="0"/>
        <w:ind w:left="0"/>
        <w:rPr>
          <w:rFonts w:ascii="Calibri"/>
          <w:b/>
        </w:rPr>
      </w:pPr>
    </w:p>
    <w:p>
      <w:pPr>
        <w:pStyle w:val="BodyText"/>
        <w:spacing w:before="0"/>
        <w:ind w:left="0"/>
        <w:rPr>
          <w:rFonts w:ascii="Calibri"/>
          <w:b/>
        </w:rPr>
      </w:pPr>
    </w:p>
    <w:p>
      <w:pPr>
        <w:pStyle w:val="BodyText"/>
        <w:spacing w:before="10" w:after="1"/>
        <w:ind w:left="0"/>
        <w:rPr>
          <w:rFonts w:ascii="Calibri"/>
          <w:b/>
          <w:sz w:val="16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4"/>
        <w:gridCol w:w="706"/>
        <w:gridCol w:w="1844"/>
        <w:gridCol w:w="994"/>
        <w:gridCol w:w="1277"/>
        <w:gridCol w:w="3389"/>
      </w:tblGrid>
      <w:tr>
        <w:trPr>
          <w:trHeight w:val="479" w:hRule="atLeast"/>
        </w:trPr>
        <w:tc>
          <w:tcPr>
            <w:tcW w:w="754" w:type="dxa"/>
            <w:shd w:val="clear" w:color="auto" w:fill="D9D9D9"/>
          </w:tcPr>
          <w:p>
            <w:pPr>
              <w:pStyle w:val="TableParagraph"/>
              <w:spacing w:before="116"/>
              <w:ind w:left="153" w:right="150"/>
              <w:jc w:val="center"/>
              <w:rPr>
                <w:sz w:val="20"/>
              </w:rPr>
            </w:pPr>
            <w:r>
              <w:rPr>
                <w:sz w:val="20"/>
              </w:rPr>
              <w:t>序</w:t>
            </w:r>
            <w:r>
              <w:rPr>
                <w:spacing w:val="-10"/>
                <w:w w:val="105"/>
                <w:sz w:val="20"/>
              </w:rPr>
              <w:t>号</w:t>
            </w:r>
          </w:p>
        </w:tc>
        <w:tc>
          <w:tcPr>
            <w:tcW w:w="706" w:type="dxa"/>
            <w:shd w:val="clear" w:color="auto" w:fill="D9D9D9"/>
          </w:tcPr>
          <w:p>
            <w:pPr>
              <w:pStyle w:val="TableParagraph"/>
              <w:spacing w:before="116"/>
              <w:ind w:left="129" w:right="127"/>
              <w:jc w:val="center"/>
              <w:rPr>
                <w:sz w:val="20"/>
              </w:rPr>
            </w:pPr>
            <w:r>
              <w:rPr>
                <w:sz w:val="20"/>
              </w:rPr>
              <w:t>版</w:t>
            </w:r>
            <w:r>
              <w:rPr>
                <w:spacing w:val="-10"/>
                <w:w w:val="105"/>
                <w:sz w:val="20"/>
              </w:rPr>
              <w:t>本</w:t>
            </w:r>
          </w:p>
        </w:tc>
        <w:tc>
          <w:tcPr>
            <w:tcW w:w="1844" w:type="dxa"/>
            <w:shd w:val="clear" w:color="auto" w:fill="D9D9D9"/>
          </w:tcPr>
          <w:p>
            <w:pPr>
              <w:pStyle w:val="TableParagraph"/>
              <w:spacing w:before="116"/>
              <w:ind w:left="267" w:right="259"/>
              <w:jc w:val="center"/>
              <w:rPr>
                <w:sz w:val="20"/>
              </w:rPr>
            </w:pPr>
            <w:r>
              <w:rPr>
                <w:sz w:val="20"/>
              </w:rPr>
              <w:t>编</w:t>
            </w:r>
            <w:r>
              <w:rPr>
                <w:sz w:val="20"/>
              </w:rPr>
              <w:t>写</w:t>
            </w:r>
            <w:r>
              <w:rPr>
                <w:rFonts w:ascii="Calibri" w:eastAsia="Calibri"/>
                <w:sz w:val="20"/>
              </w:rPr>
              <w:t>/</w:t>
            </w:r>
            <w:r>
              <w:rPr>
                <w:sz w:val="20"/>
              </w:rPr>
              <w:t>修</w:t>
            </w:r>
            <w:r>
              <w:rPr>
                <w:sz w:val="20"/>
              </w:rPr>
              <w:t>订</w:t>
            </w:r>
            <w:r>
              <w:rPr>
                <w:sz w:val="20"/>
              </w:rPr>
              <w:t>说</w:t>
            </w:r>
            <w:r>
              <w:rPr>
                <w:spacing w:val="-10"/>
                <w:sz w:val="20"/>
              </w:rPr>
              <w:t>明</w:t>
            </w:r>
          </w:p>
        </w:tc>
        <w:tc>
          <w:tcPr>
            <w:tcW w:w="994" w:type="dxa"/>
            <w:shd w:val="clear" w:color="auto" w:fill="D9D9D9"/>
          </w:tcPr>
          <w:p>
            <w:pPr>
              <w:pStyle w:val="TableParagraph"/>
              <w:spacing w:before="116"/>
              <w:ind w:left="179" w:right="174"/>
              <w:jc w:val="center"/>
              <w:rPr>
                <w:sz w:val="20"/>
              </w:rPr>
            </w:pPr>
            <w:r>
              <w:rPr>
                <w:sz w:val="20"/>
              </w:rPr>
              <w:t>修</w:t>
            </w:r>
            <w:r>
              <w:rPr>
                <w:sz w:val="20"/>
              </w:rPr>
              <w:t>订</w:t>
            </w:r>
            <w:r>
              <w:rPr>
                <w:spacing w:val="-10"/>
                <w:sz w:val="20"/>
              </w:rPr>
              <w:t>人</w:t>
            </w:r>
          </w:p>
        </w:tc>
        <w:tc>
          <w:tcPr>
            <w:tcW w:w="1277" w:type="dxa"/>
            <w:shd w:val="clear" w:color="auto" w:fill="D9D9D9"/>
          </w:tcPr>
          <w:p>
            <w:pPr>
              <w:pStyle w:val="TableParagraph"/>
              <w:spacing w:before="116"/>
              <w:ind w:left="189" w:right="190"/>
              <w:jc w:val="center"/>
              <w:rPr>
                <w:sz w:val="20"/>
              </w:rPr>
            </w:pPr>
            <w:r>
              <w:rPr>
                <w:sz w:val="20"/>
              </w:rPr>
              <w:t>修</w:t>
            </w:r>
            <w:r>
              <w:rPr>
                <w:sz w:val="20"/>
              </w:rPr>
              <w:t>订</w:t>
            </w:r>
            <w:r>
              <w:rPr>
                <w:sz w:val="20"/>
              </w:rPr>
              <w:t>日</w:t>
            </w:r>
            <w:r>
              <w:rPr>
                <w:spacing w:val="-10"/>
                <w:sz w:val="20"/>
              </w:rPr>
              <w:t>期</w:t>
            </w:r>
          </w:p>
        </w:tc>
        <w:tc>
          <w:tcPr>
            <w:tcW w:w="3389" w:type="dxa"/>
            <w:shd w:val="clear" w:color="auto" w:fill="D9D9D9"/>
          </w:tcPr>
          <w:p>
            <w:pPr>
              <w:pStyle w:val="TableParagraph"/>
              <w:spacing w:before="116"/>
              <w:ind w:left="272" w:right="274"/>
              <w:jc w:val="center"/>
              <w:rPr>
                <w:sz w:val="20"/>
              </w:rPr>
            </w:pPr>
            <w:r>
              <w:rPr>
                <w:sz w:val="20"/>
              </w:rPr>
              <w:t>备</w:t>
            </w:r>
            <w:r>
              <w:rPr>
                <w:spacing w:val="-10"/>
                <w:w w:val="105"/>
                <w:sz w:val="20"/>
              </w:rPr>
              <w:t>注</w:t>
            </w:r>
          </w:p>
        </w:tc>
      </w:tr>
      <w:tr>
        <w:trPr>
          <w:trHeight w:val="479" w:hRule="atLeast"/>
        </w:trPr>
        <w:tc>
          <w:tcPr>
            <w:tcW w:w="754" w:type="dxa"/>
          </w:tcPr>
          <w:p>
            <w:pPr>
              <w:pStyle w:val="TableParagraph"/>
              <w:spacing w:before="121"/>
              <w:ind w:lef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103"/>
                <w:sz w:val="20"/>
              </w:rPr>
              <w:t>1</w:t>
            </w:r>
          </w:p>
        </w:tc>
        <w:tc>
          <w:tcPr>
            <w:tcW w:w="706" w:type="dxa"/>
          </w:tcPr>
          <w:p>
            <w:pPr>
              <w:pStyle w:val="TableParagraph"/>
              <w:spacing w:before="121"/>
              <w:ind w:left="129" w:right="12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4"/>
                <w:w w:val="105"/>
                <w:sz w:val="20"/>
              </w:rPr>
              <w:t>V3.0</w:t>
            </w:r>
          </w:p>
        </w:tc>
        <w:tc>
          <w:tcPr>
            <w:tcW w:w="1844" w:type="dxa"/>
          </w:tcPr>
          <w:p>
            <w:pPr>
              <w:pStyle w:val="TableParagraph"/>
              <w:spacing w:before="116"/>
              <w:ind w:left="267" w:right="256"/>
              <w:jc w:val="center"/>
              <w:rPr>
                <w:sz w:val="20"/>
              </w:rPr>
            </w:pPr>
            <w:r>
              <w:rPr>
                <w:sz w:val="20"/>
              </w:rPr>
              <w:t>创</w:t>
            </w:r>
            <w:r>
              <w:rPr>
                <w:sz w:val="20"/>
              </w:rPr>
              <w:t>建</w:t>
            </w:r>
            <w:r>
              <w:rPr>
                <w:sz w:val="20"/>
              </w:rPr>
              <w:t>文</w:t>
            </w:r>
            <w:r>
              <w:rPr>
                <w:spacing w:val="-10"/>
                <w:sz w:val="20"/>
              </w:rPr>
              <w:t>档</w:t>
            </w:r>
          </w:p>
        </w:tc>
        <w:tc>
          <w:tcPr>
            <w:tcW w:w="994" w:type="dxa"/>
          </w:tcPr>
          <w:p>
            <w:pPr>
              <w:pStyle w:val="TableParagraph"/>
              <w:spacing w:before="116"/>
              <w:ind w:left="179" w:right="174"/>
              <w:jc w:val="center"/>
              <w:rPr>
                <w:sz w:val="20"/>
              </w:rPr>
            </w:pPr>
            <w:r>
              <w:rPr>
                <w:sz w:val="20"/>
              </w:rPr>
              <w:t>唐</w:t>
            </w:r>
            <w:r>
              <w:rPr>
                <w:spacing w:val="-10"/>
                <w:w w:val="105"/>
                <w:sz w:val="20"/>
              </w:rPr>
              <w:t>杰</w:t>
            </w:r>
          </w:p>
        </w:tc>
        <w:tc>
          <w:tcPr>
            <w:tcW w:w="1277" w:type="dxa"/>
          </w:tcPr>
          <w:p>
            <w:pPr>
              <w:pStyle w:val="TableParagraph"/>
              <w:spacing w:before="121"/>
              <w:ind w:left="190" w:right="19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w w:val="83"/>
                <w:sz w:val="20"/>
              </w:rPr>
              <w:t>2012</w:t>
            </w:r>
            <w:r>
              <w:rPr>
                <w:rFonts w:ascii="Calibri" w:hAnsi="Calibri"/>
                <w:spacing w:val="-1"/>
                <w:w w:val="14"/>
                <w:sz w:val="20"/>
              </w:rPr>
              <w:t>-</w:t>
            </w:r>
            <w:r>
              <w:rPr>
                <w:rFonts w:ascii="Calibri" w:hAnsi="Calibri"/>
                <w:w w:val="70"/>
                <w:sz w:val="20"/>
              </w:rPr>
              <w:t>­</w:t>
            </w:r>
            <w:r>
              <w:rPr>
                <w:rFonts w:ascii="Calibri" w:hAnsi="Calibri"/>
                <w:w w:val="47"/>
                <w:sz w:val="20"/>
              </w:rPr>
              <w:t>‐</w:t>
            </w:r>
            <w:r>
              <w:rPr>
                <w:rFonts w:ascii="Calibri" w:hAnsi="Calibri"/>
                <w:w w:val="116"/>
                <w:sz w:val="20"/>
              </w:rPr>
              <w:t>5</w:t>
            </w:r>
            <w:r>
              <w:rPr>
                <w:rFonts w:ascii="Calibri" w:hAnsi="Calibri"/>
                <w:spacing w:val="-1"/>
                <w:w w:val="47"/>
                <w:sz w:val="20"/>
              </w:rPr>
              <w:t>-</w:t>
            </w:r>
            <w:r>
              <w:rPr>
                <w:rFonts w:ascii="Calibri" w:hAnsi="Calibri"/>
                <w:w w:val="70"/>
                <w:sz w:val="20"/>
              </w:rPr>
              <w:t>­</w:t>
            </w:r>
            <w:r>
              <w:rPr>
                <w:rFonts w:ascii="Calibri" w:hAnsi="Calibri"/>
                <w:spacing w:val="-5"/>
                <w:w w:val="24"/>
                <w:sz w:val="20"/>
              </w:rPr>
              <w:t>‐</w:t>
            </w:r>
            <w:r>
              <w:rPr>
                <w:rFonts w:ascii="Calibri" w:hAnsi="Calibri"/>
                <w:spacing w:val="-5"/>
                <w:w w:val="93"/>
                <w:sz w:val="20"/>
              </w:rPr>
              <w:t>28</w:t>
            </w:r>
          </w:p>
        </w:tc>
        <w:tc>
          <w:tcPr>
            <w:tcW w:w="3389" w:type="dxa"/>
          </w:tcPr>
          <w:p>
            <w:pPr>
              <w:pStyle w:val="TableParagraph"/>
              <w:spacing w:before="116"/>
              <w:ind w:left="274" w:right="274"/>
              <w:jc w:val="center"/>
              <w:rPr>
                <w:sz w:val="20"/>
              </w:rPr>
            </w:pPr>
            <w:r>
              <w:rPr>
                <w:sz w:val="20"/>
              </w:rPr>
              <w:t>绿</w:t>
            </w:r>
            <w:r>
              <w:rPr>
                <w:sz w:val="20"/>
              </w:rPr>
              <w:t>底</w:t>
            </w:r>
            <w:r>
              <w:rPr>
                <w:sz w:val="20"/>
              </w:rPr>
              <w:t>为</w:t>
            </w:r>
            <w:r>
              <w:rPr>
                <w:sz w:val="20"/>
              </w:rPr>
              <w:t>提</w:t>
            </w:r>
            <w:r>
              <w:rPr>
                <w:sz w:val="20"/>
              </w:rPr>
              <w:t>要</w:t>
            </w:r>
            <w:r>
              <w:rPr>
                <w:sz w:val="20"/>
              </w:rPr>
              <w:t>信</w:t>
            </w:r>
            <w:r>
              <w:rPr>
                <w:spacing w:val="-10"/>
                <w:sz w:val="20"/>
              </w:rPr>
              <w:t>息</w:t>
            </w:r>
          </w:p>
        </w:tc>
      </w:tr>
      <w:tr>
        <w:trPr>
          <w:trHeight w:val="479" w:hRule="atLeast"/>
        </w:trPr>
        <w:tc>
          <w:tcPr>
            <w:tcW w:w="754" w:type="dxa"/>
          </w:tcPr>
          <w:p>
            <w:pPr>
              <w:pStyle w:val="TableParagraph"/>
              <w:spacing w:before="121"/>
              <w:ind w:lef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103"/>
                <w:sz w:val="20"/>
              </w:rPr>
              <w:t>2</w:t>
            </w:r>
          </w:p>
        </w:tc>
        <w:tc>
          <w:tcPr>
            <w:tcW w:w="706" w:type="dxa"/>
          </w:tcPr>
          <w:p>
            <w:pPr>
              <w:pStyle w:val="TableParagraph"/>
              <w:spacing w:before="121"/>
              <w:ind w:left="129" w:right="12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4"/>
                <w:w w:val="105"/>
                <w:sz w:val="20"/>
              </w:rPr>
              <w:t>V3.0</w:t>
            </w:r>
          </w:p>
        </w:tc>
        <w:tc>
          <w:tcPr>
            <w:tcW w:w="1844" w:type="dxa"/>
          </w:tcPr>
          <w:p>
            <w:pPr>
              <w:pStyle w:val="TableParagraph"/>
              <w:spacing w:before="116"/>
              <w:ind w:left="267" w:right="256"/>
              <w:jc w:val="center"/>
              <w:rPr>
                <w:sz w:val="20"/>
              </w:rPr>
            </w:pPr>
            <w:r>
              <w:rPr>
                <w:sz w:val="20"/>
              </w:rPr>
              <w:t>完</w:t>
            </w:r>
            <w:r>
              <w:rPr>
                <w:sz w:val="20"/>
              </w:rPr>
              <w:t>善</w:t>
            </w:r>
            <w:r>
              <w:rPr>
                <w:sz w:val="20"/>
              </w:rPr>
              <w:t>归</w:t>
            </w:r>
            <w:r>
              <w:rPr>
                <w:spacing w:val="-10"/>
                <w:sz w:val="20"/>
              </w:rPr>
              <w:t>整</w:t>
            </w:r>
          </w:p>
        </w:tc>
        <w:tc>
          <w:tcPr>
            <w:tcW w:w="994" w:type="dxa"/>
          </w:tcPr>
          <w:p>
            <w:pPr>
              <w:pStyle w:val="TableParagraph"/>
              <w:spacing w:before="116"/>
              <w:ind w:left="179" w:right="170"/>
              <w:jc w:val="center"/>
              <w:rPr>
                <w:sz w:val="20"/>
              </w:rPr>
            </w:pPr>
            <w:r>
              <w:rPr>
                <w:sz w:val="20"/>
              </w:rPr>
              <w:t>唐</w:t>
            </w:r>
            <w:r>
              <w:rPr>
                <w:spacing w:val="-10"/>
                <w:w w:val="105"/>
                <w:sz w:val="20"/>
              </w:rPr>
              <w:t>杰</w:t>
            </w:r>
          </w:p>
        </w:tc>
        <w:tc>
          <w:tcPr>
            <w:tcW w:w="1277" w:type="dxa"/>
          </w:tcPr>
          <w:p>
            <w:pPr>
              <w:pStyle w:val="TableParagraph"/>
              <w:spacing w:before="121"/>
              <w:ind w:left="190" w:right="19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w w:val="88"/>
                <w:sz w:val="20"/>
              </w:rPr>
              <w:t>2012</w:t>
            </w:r>
            <w:r>
              <w:rPr>
                <w:rFonts w:ascii="Calibri" w:hAnsi="Calibri"/>
                <w:spacing w:val="-1"/>
                <w:w w:val="19"/>
                <w:sz w:val="20"/>
              </w:rPr>
              <w:t>-</w:t>
            </w:r>
            <w:r>
              <w:rPr>
                <w:rFonts w:ascii="Calibri" w:hAnsi="Calibri"/>
                <w:w w:val="65"/>
                <w:sz w:val="20"/>
              </w:rPr>
              <w:t>­</w:t>
            </w:r>
            <w:r>
              <w:rPr>
                <w:rFonts w:ascii="Calibri" w:hAnsi="Calibri"/>
                <w:w w:val="42"/>
                <w:sz w:val="20"/>
              </w:rPr>
              <w:t>‐</w:t>
            </w:r>
            <w:r>
              <w:rPr>
                <w:rFonts w:ascii="Calibri" w:hAnsi="Calibri"/>
                <w:w w:val="111"/>
                <w:sz w:val="20"/>
              </w:rPr>
              <w:t>6</w:t>
            </w:r>
            <w:r>
              <w:rPr>
                <w:rFonts w:ascii="Calibri" w:hAnsi="Calibri"/>
                <w:spacing w:val="-1"/>
                <w:w w:val="42"/>
                <w:sz w:val="20"/>
              </w:rPr>
              <w:t>-</w:t>
            </w:r>
            <w:r>
              <w:rPr>
                <w:rFonts w:ascii="Calibri" w:hAnsi="Calibri"/>
                <w:w w:val="65"/>
                <w:sz w:val="20"/>
              </w:rPr>
              <w:t>­</w:t>
            </w:r>
            <w:r>
              <w:rPr>
                <w:rFonts w:ascii="Calibri" w:hAnsi="Calibri"/>
                <w:spacing w:val="-5"/>
                <w:w w:val="40"/>
                <w:sz w:val="20"/>
              </w:rPr>
              <w:t>‐</w:t>
            </w:r>
            <w:r>
              <w:rPr>
                <w:rFonts w:ascii="Calibri" w:hAnsi="Calibri"/>
                <w:spacing w:val="-6"/>
                <w:w w:val="109"/>
                <w:sz w:val="20"/>
              </w:rPr>
              <w:t>1</w:t>
            </w:r>
          </w:p>
        </w:tc>
        <w:tc>
          <w:tcPr>
            <w:tcW w:w="3389" w:type="dxa"/>
          </w:tcPr>
          <w:p>
            <w:pPr>
              <w:pStyle w:val="TableParagraph"/>
              <w:spacing w:before="116"/>
              <w:ind w:left="274" w:right="274"/>
              <w:jc w:val="center"/>
              <w:rPr>
                <w:sz w:val="20"/>
              </w:rPr>
            </w:pPr>
            <w:r>
              <w:rPr>
                <w:sz w:val="20"/>
              </w:rPr>
              <w:t>红</w:t>
            </w:r>
            <w:r>
              <w:rPr>
                <w:sz w:val="20"/>
              </w:rPr>
              <w:t>色</w:t>
            </w:r>
            <w:r>
              <w:rPr>
                <w:sz w:val="20"/>
              </w:rPr>
              <w:t>文</w:t>
            </w:r>
            <w:r>
              <w:rPr>
                <w:sz w:val="20"/>
              </w:rPr>
              <w:t>字</w:t>
            </w:r>
            <w:r>
              <w:rPr>
                <w:sz w:val="20"/>
              </w:rPr>
              <w:t>为</w:t>
            </w:r>
            <w:r>
              <w:rPr>
                <w:sz w:val="20"/>
              </w:rPr>
              <w:t>后</w:t>
            </w:r>
            <w:r>
              <w:rPr>
                <w:sz w:val="20"/>
              </w:rPr>
              <w:t>续</w:t>
            </w:r>
            <w:r>
              <w:rPr>
                <w:sz w:val="20"/>
              </w:rPr>
              <w:t>修</w:t>
            </w:r>
            <w:r>
              <w:rPr>
                <w:sz w:val="20"/>
              </w:rPr>
              <w:t>改</w:t>
            </w:r>
            <w:r>
              <w:rPr>
                <w:sz w:val="20"/>
              </w:rPr>
              <w:t>内</w:t>
            </w:r>
            <w:r>
              <w:rPr>
                <w:spacing w:val="-10"/>
                <w:sz w:val="20"/>
              </w:rPr>
              <w:t>容</w:t>
            </w:r>
          </w:p>
        </w:tc>
      </w:tr>
      <w:tr>
        <w:trPr>
          <w:trHeight w:val="479" w:hRule="atLeast"/>
        </w:trPr>
        <w:tc>
          <w:tcPr>
            <w:tcW w:w="754" w:type="dxa"/>
          </w:tcPr>
          <w:p>
            <w:pPr>
              <w:pStyle w:val="TableParagraph"/>
              <w:spacing w:before="121"/>
              <w:ind w:lef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103"/>
                <w:sz w:val="20"/>
              </w:rPr>
              <w:t>3</w:t>
            </w:r>
          </w:p>
        </w:tc>
        <w:tc>
          <w:tcPr>
            <w:tcW w:w="706" w:type="dxa"/>
          </w:tcPr>
          <w:p>
            <w:pPr>
              <w:pStyle w:val="TableParagraph"/>
              <w:spacing w:before="121"/>
              <w:ind w:left="129" w:right="12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4"/>
                <w:w w:val="105"/>
                <w:sz w:val="20"/>
              </w:rPr>
              <w:t>V3.0</w:t>
            </w:r>
          </w:p>
        </w:tc>
        <w:tc>
          <w:tcPr>
            <w:tcW w:w="1844" w:type="dxa"/>
          </w:tcPr>
          <w:p>
            <w:pPr>
              <w:pStyle w:val="TableParagraph"/>
              <w:spacing w:before="116"/>
              <w:ind w:left="267" w:right="256"/>
              <w:jc w:val="center"/>
              <w:rPr>
                <w:sz w:val="20"/>
              </w:rPr>
            </w:pPr>
            <w:r>
              <w:rPr>
                <w:sz w:val="20"/>
              </w:rPr>
              <w:t>分</w:t>
            </w:r>
            <w:r>
              <w:rPr>
                <w:sz w:val="20"/>
              </w:rPr>
              <w:t>享</w:t>
            </w:r>
            <w:r>
              <w:rPr>
                <w:sz w:val="20"/>
              </w:rPr>
              <w:t>文</w:t>
            </w:r>
            <w:r>
              <w:rPr>
                <w:spacing w:val="-10"/>
                <w:sz w:val="20"/>
              </w:rPr>
              <w:t>档</w:t>
            </w:r>
          </w:p>
        </w:tc>
        <w:tc>
          <w:tcPr>
            <w:tcW w:w="994" w:type="dxa"/>
          </w:tcPr>
          <w:p>
            <w:pPr>
              <w:pStyle w:val="TableParagraph"/>
              <w:spacing w:before="116"/>
              <w:ind w:left="179" w:right="170"/>
              <w:jc w:val="center"/>
              <w:rPr>
                <w:sz w:val="20"/>
              </w:rPr>
            </w:pPr>
            <w:r>
              <w:rPr>
                <w:sz w:val="20"/>
              </w:rPr>
              <w:t>唐</w:t>
            </w:r>
            <w:r>
              <w:rPr>
                <w:spacing w:val="-10"/>
                <w:w w:val="105"/>
                <w:sz w:val="20"/>
              </w:rPr>
              <w:t>杰</w:t>
            </w:r>
          </w:p>
        </w:tc>
        <w:tc>
          <w:tcPr>
            <w:tcW w:w="1277" w:type="dxa"/>
          </w:tcPr>
          <w:p>
            <w:pPr>
              <w:pStyle w:val="TableParagraph"/>
              <w:spacing w:before="121"/>
              <w:ind w:left="190" w:right="19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w w:val="88"/>
                <w:sz w:val="20"/>
              </w:rPr>
              <w:t>2012</w:t>
            </w:r>
            <w:r>
              <w:rPr>
                <w:rFonts w:ascii="Calibri" w:hAnsi="Calibri"/>
                <w:spacing w:val="-1"/>
                <w:w w:val="19"/>
                <w:sz w:val="20"/>
              </w:rPr>
              <w:t>-</w:t>
            </w:r>
            <w:r>
              <w:rPr>
                <w:rFonts w:ascii="Calibri" w:hAnsi="Calibri"/>
                <w:w w:val="70"/>
                <w:sz w:val="20"/>
              </w:rPr>
              <w:t>­</w:t>
            </w:r>
            <w:r>
              <w:rPr>
                <w:rFonts w:ascii="Calibri" w:hAnsi="Calibri"/>
                <w:w w:val="40"/>
                <w:sz w:val="20"/>
              </w:rPr>
              <w:t>‐</w:t>
            </w:r>
            <w:r>
              <w:rPr>
                <w:rFonts w:ascii="Calibri" w:hAnsi="Calibri"/>
                <w:w w:val="109"/>
                <w:sz w:val="20"/>
              </w:rPr>
              <w:t>11</w:t>
            </w:r>
            <w:r>
              <w:rPr>
                <w:rFonts w:ascii="Calibri" w:hAnsi="Calibri"/>
                <w:spacing w:val="-1"/>
                <w:w w:val="40"/>
                <w:sz w:val="20"/>
              </w:rPr>
              <w:t>-</w:t>
            </w:r>
            <w:r>
              <w:rPr>
                <w:rFonts w:ascii="Calibri" w:hAnsi="Calibri"/>
                <w:w w:val="70"/>
                <w:sz w:val="20"/>
              </w:rPr>
              <w:t>­</w:t>
            </w:r>
            <w:r>
              <w:rPr>
                <w:rFonts w:ascii="Calibri" w:hAnsi="Calibri"/>
                <w:spacing w:val="-5"/>
                <w:w w:val="40"/>
                <w:sz w:val="20"/>
              </w:rPr>
              <w:t>‐</w:t>
            </w:r>
            <w:r>
              <w:rPr>
                <w:rFonts w:ascii="Calibri" w:hAnsi="Calibri"/>
                <w:spacing w:val="-6"/>
                <w:w w:val="109"/>
                <w:sz w:val="20"/>
              </w:rPr>
              <w:t>4</w:t>
            </w:r>
          </w:p>
        </w:tc>
        <w:tc>
          <w:tcPr>
            <w:tcW w:w="3389" w:type="dxa"/>
          </w:tcPr>
          <w:p>
            <w:pPr>
              <w:pStyle w:val="TableParagraph"/>
              <w:spacing w:before="116"/>
              <w:ind w:left="274" w:right="274"/>
              <w:jc w:val="center"/>
              <w:rPr>
                <w:sz w:val="20"/>
              </w:rPr>
            </w:pPr>
            <w:r>
              <w:rPr>
                <w:sz w:val="20"/>
              </w:rPr>
              <w:t>为</w:t>
            </w:r>
            <w:r>
              <w:rPr>
                <w:sz w:val="20"/>
              </w:rPr>
              <w:t>了</w:t>
            </w:r>
            <w:r>
              <w:rPr>
                <w:sz w:val="20"/>
              </w:rPr>
              <w:t>隐</w:t>
            </w:r>
            <w:r>
              <w:rPr>
                <w:sz w:val="20"/>
              </w:rPr>
              <w:t>私</w:t>
            </w:r>
            <w:r>
              <w:rPr>
                <w:sz w:val="20"/>
              </w:rPr>
              <w:t>，</w:t>
            </w:r>
            <w:r>
              <w:rPr>
                <w:sz w:val="20"/>
              </w:rPr>
              <w:t>蓝</w:t>
            </w:r>
            <w:r>
              <w:rPr>
                <w:sz w:val="20"/>
              </w:rPr>
              <w:t>色</w:t>
            </w:r>
            <w:r>
              <w:rPr>
                <w:sz w:val="20"/>
              </w:rPr>
              <w:t>部</w:t>
            </w:r>
            <w:r>
              <w:rPr>
                <w:sz w:val="20"/>
              </w:rPr>
              <w:t>分</w:t>
            </w:r>
            <w:r>
              <w:rPr>
                <w:sz w:val="20"/>
              </w:rPr>
              <w:t>为</w:t>
            </w:r>
            <w:r>
              <w:rPr>
                <w:sz w:val="20"/>
              </w:rPr>
              <w:t>替</w:t>
            </w:r>
            <w:r>
              <w:rPr>
                <w:sz w:val="20"/>
              </w:rPr>
              <w:t>换</w:t>
            </w:r>
            <w:r>
              <w:rPr>
                <w:sz w:val="20"/>
              </w:rPr>
              <w:t>内</w:t>
            </w:r>
            <w:r>
              <w:rPr>
                <w:spacing w:val="-10"/>
                <w:sz w:val="20"/>
              </w:rPr>
              <w:t>容</w:t>
            </w:r>
          </w:p>
        </w:tc>
      </w:tr>
      <w:tr>
        <w:trPr>
          <w:trHeight w:val="479" w:hRule="atLeast"/>
        </w:trPr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9" w:hRule="atLeast"/>
        </w:trPr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9" w:hRule="atLeast"/>
        </w:trPr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4" w:hRule="atLeast"/>
        </w:trPr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9" w:hRule="atLeast"/>
        </w:trPr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9" w:hRule="atLeast"/>
        </w:trPr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7"/>
        <w:ind w:left="0"/>
        <w:rPr>
          <w:rFonts w:ascii="Calibri"/>
          <w:b/>
        </w:rPr>
      </w:pPr>
    </w:p>
    <w:p>
      <w:pPr>
        <w:pStyle w:val="BodyText"/>
        <w:spacing w:line="292" w:lineRule="auto" w:before="97"/>
        <w:ind w:right="430"/>
      </w:pPr>
      <w:r>
        <w:rPr>
          <w:b/>
          <w:color w:val="FF0000"/>
          <w:spacing w:val="14"/>
          <w:w w:val="102"/>
        </w:rPr>
        <w:t>备注：</w:t>
      </w:r>
      <w:r>
        <w:rPr>
          <w:b/>
          <w:color w:val="FF0000"/>
          <w:spacing w:val="-79"/>
        </w:rPr>
        <w:t> </w:t>
      </w:r>
      <w:r>
        <w:rPr>
          <w:spacing w:val="5"/>
          <w:w w:val="103"/>
        </w:rPr>
        <w:t>感谢你关注我的产品博客</w:t>
      </w:r>
      <w:r>
        <w:rPr>
          <w:rFonts w:ascii="Calibri" w:eastAsia="Calibri"/>
          <w:spacing w:val="1"/>
          <w:w w:val="103"/>
        </w:rPr>
        <w:t>(</w:t>
      </w:r>
      <w:r>
        <w:rPr>
          <w:rFonts w:ascii="Calibri" w:eastAsia="Calibri"/>
          <w:color w:val="0000FF"/>
          <w:spacing w:val="1"/>
          <w:w w:val="103"/>
          <w:u w:val="single" w:color="0000FF"/>
        </w:rPr>
        <w:t>http</w:t>
      </w:r>
      <w:r>
        <w:rPr>
          <w:rFonts w:ascii="Calibri" w:eastAsia="Calibri"/>
          <w:color w:val="0000FF"/>
          <w:w w:val="103"/>
          <w:u w:val="single" w:color="0000FF"/>
        </w:rPr>
        <w:t>:</w:t>
      </w:r>
      <w:r>
        <w:rPr>
          <w:rFonts w:ascii="Calibri" w:eastAsia="Calibri"/>
          <w:color w:val="0000FF"/>
          <w:spacing w:val="1"/>
          <w:w w:val="103"/>
          <w:u w:val="single" w:color="0000FF"/>
        </w:rPr>
        <w:t>//tang</w:t>
      </w:r>
      <w:r>
        <w:rPr>
          <w:rFonts w:ascii="Calibri" w:eastAsia="Calibri"/>
          <w:color w:val="0000FF"/>
          <w:w w:val="103"/>
          <w:u w:val="single" w:color="0000FF"/>
        </w:rPr>
        <w:t>ji</w:t>
      </w:r>
      <w:r>
        <w:rPr>
          <w:rFonts w:ascii="Calibri" w:eastAsia="Calibri"/>
          <w:color w:val="0000FF"/>
          <w:spacing w:val="1"/>
          <w:w w:val="103"/>
          <w:u w:val="single" w:color="0000FF"/>
        </w:rPr>
        <w:t>e</w:t>
      </w:r>
      <w:r>
        <w:rPr>
          <w:rFonts w:ascii="Calibri" w:eastAsia="Calibri"/>
          <w:color w:val="0000FF"/>
          <w:w w:val="103"/>
          <w:u w:val="single" w:color="0000FF"/>
        </w:rPr>
        <w:t>.</w:t>
      </w:r>
      <w:r>
        <w:rPr>
          <w:rFonts w:ascii="Calibri" w:eastAsia="Calibri"/>
          <w:color w:val="0000FF"/>
          <w:spacing w:val="2"/>
          <w:w w:val="103"/>
          <w:u w:val="single" w:color="0000FF"/>
        </w:rPr>
        <w:t>me</w:t>
      </w:r>
      <w:r>
        <w:rPr>
          <w:rFonts w:ascii="Calibri" w:eastAsia="Calibri"/>
          <w:spacing w:val="2"/>
          <w:w w:val="103"/>
        </w:rPr>
        <w:t>)</w:t>
      </w:r>
      <w:r>
        <w:rPr>
          <w:spacing w:val="5"/>
          <w:w w:val="103"/>
        </w:rPr>
        <w:t>，这个案例是一个移动产品</w:t>
      </w:r>
      <w:r>
        <w:rPr>
          <w:rFonts w:ascii="Calibri" w:eastAsia="Calibri"/>
          <w:spacing w:val="1"/>
          <w:w w:val="103"/>
        </w:rPr>
        <w:t>(</w:t>
      </w:r>
      <w:r>
        <w:rPr>
          <w:rFonts w:ascii="Calibri" w:eastAsia="Calibri"/>
          <w:w w:val="103"/>
        </w:rPr>
        <w:t>i</w:t>
      </w:r>
      <w:r>
        <w:rPr>
          <w:rFonts w:ascii="Calibri" w:eastAsia="Calibri"/>
          <w:spacing w:val="1"/>
          <w:w w:val="103"/>
        </w:rPr>
        <w:t>Pad</w:t>
      </w:r>
      <w:r>
        <w:rPr>
          <w:rFonts w:ascii="Calibri" w:eastAsia="Calibri"/>
          <w:spacing w:val="2"/>
          <w:w w:val="103"/>
        </w:rPr>
        <w:t>)</w:t>
      </w:r>
      <w:r>
        <w:rPr>
          <w:spacing w:val="5"/>
          <w:w w:val="103"/>
        </w:rPr>
        <w:t>需求文</w:t>
      </w:r>
      <w:r>
        <w:rPr>
          <w:spacing w:val="3"/>
          <w:w w:val="103"/>
        </w:rPr>
        <w:t>档，其中部分隐私内容被我过滤，并且只保存了</w:t>
      </w:r>
      <w:r>
        <w:rPr>
          <w:color w:val="FF0000"/>
          <w:spacing w:val="3"/>
          <w:w w:val="103"/>
        </w:rPr>
        <w:t>首页</w:t>
      </w:r>
      <w:r>
        <w:rPr>
          <w:spacing w:val="3"/>
          <w:w w:val="103"/>
        </w:rPr>
        <w:t>和</w:t>
      </w:r>
      <w:r>
        <w:rPr>
          <w:color w:val="FF0000"/>
          <w:spacing w:val="3"/>
          <w:w w:val="103"/>
        </w:rPr>
        <w:t>地图找房</w:t>
      </w:r>
      <w:r>
        <w:rPr>
          <w:spacing w:val="2"/>
          <w:w w:val="103"/>
        </w:rPr>
        <w:t>频道的需求说明。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spacing w:line="292" w:lineRule="auto" w:before="0"/>
        <w:ind w:right="435"/>
        <w:jc w:val="both"/>
        <w:rPr>
          <w:b/>
        </w:rPr>
      </w:pPr>
      <w:r>
        <w:rPr>
          <w:spacing w:val="2"/>
          <w:w w:val="103"/>
        </w:rPr>
        <w:t>网站产品和移动产品的</w:t>
      </w:r>
      <w:r>
        <w:rPr>
          <w:spacing w:val="-44"/>
        </w:rPr>
        <w:t> </w:t>
      </w:r>
      <w:r>
        <w:rPr>
          <w:rFonts w:ascii="Calibri" w:hAnsi="Calibri" w:eastAsia="Calibri"/>
          <w:spacing w:val="1"/>
          <w:w w:val="103"/>
        </w:rPr>
        <w:t>P</w:t>
      </w:r>
      <w:r>
        <w:rPr>
          <w:rFonts w:ascii="Calibri" w:hAnsi="Calibri" w:eastAsia="Calibri"/>
          <w:spacing w:val="2"/>
          <w:w w:val="103"/>
        </w:rPr>
        <w:t>R</w:t>
      </w:r>
      <w:r>
        <w:rPr>
          <w:rFonts w:ascii="Calibri" w:hAnsi="Calibri" w:eastAsia="Calibri"/>
          <w:w w:val="103"/>
        </w:rPr>
        <w:t>D</w:t>
      </w:r>
      <w:r>
        <w:rPr>
          <w:rFonts w:ascii="Calibri" w:hAnsi="Calibri" w:eastAsia="Calibri"/>
          <w:spacing w:val="9"/>
        </w:rPr>
        <w:t> </w:t>
      </w:r>
      <w:r>
        <w:rPr>
          <w:spacing w:val="-5"/>
          <w:w w:val="103"/>
        </w:rPr>
        <w:t>会存在差异，移动产品的特性是“所见即所得”，因此移动产品</w:t>
      </w:r>
      <w:r>
        <w:rPr>
          <w:spacing w:val="3"/>
          <w:w w:val="103"/>
        </w:rPr>
        <w:t>的功能和交互是同步描述的（</w:t>
      </w:r>
      <w:r>
        <w:rPr>
          <w:spacing w:val="1"/>
          <w:w w:val="103"/>
        </w:rPr>
        <w:t>有些像</w:t>
      </w:r>
      <w:r>
        <w:rPr>
          <w:spacing w:val="-26"/>
        </w:rPr>
        <w:t> </w:t>
      </w:r>
      <w:r>
        <w:rPr>
          <w:rFonts w:ascii="Calibri" w:hAnsi="Calibri" w:eastAsia="Calibri"/>
          <w:spacing w:val="1"/>
          <w:w w:val="103"/>
        </w:rPr>
        <w:t>C/</w:t>
      </w:r>
      <w:r>
        <w:rPr>
          <w:rFonts w:ascii="Calibri" w:hAnsi="Calibri" w:eastAsia="Calibri"/>
          <w:w w:val="103"/>
        </w:rPr>
        <w:t>S</w:t>
      </w:r>
      <w:r>
        <w:rPr>
          <w:rFonts w:ascii="Calibri" w:hAnsi="Calibri" w:eastAsia="Calibri"/>
          <w:spacing w:val="-9"/>
        </w:rPr>
        <w:t>  </w:t>
      </w:r>
      <w:r>
        <w:rPr>
          <w:spacing w:val="3"/>
          <w:w w:val="103"/>
        </w:rPr>
        <w:t>结构</w:t>
      </w:r>
      <w:r>
        <w:rPr>
          <w:spacing w:val="-102"/>
          <w:w w:val="103"/>
        </w:rPr>
        <w:t>）</w:t>
      </w:r>
      <w:r>
        <w:rPr>
          <w:spacing w:val="2"/>
          <w:w w:val="103"/>
        </w:rPr>
        <w:t>，后台的数据管理平台也是独立描述的，所</w:t>
      </w:r>
      <w:r>
        <w:rPr>
          <w:spacing w:val="3"/>
          <w:w w:val="103"/>
        </w:rPr>
        <w:t>以这份文档</w:t>
      </w:r>
      <w:r>
        <w:rPr>
          <w:b/>
          <w:spacing w:val="16"/>
          <w:w w:val="102"/>
        </w:rPr>
        <w:t>仅供参考。</w:t>
      </w:r>
    </w:p>
    <w:p>
      <w:pPr>
        <w:spacing w:after="0" w:line="292" w:lineRule="auto"/>
        <w:jc w:val="both"/>
        <w:sectPr>
          <w:footerReference w:type="default" r:id="rId5"/>
          <w:type w:val="continuous"/>
          <w:pgSz w:w="11900" w:h="16840"/>
          <w:pgMar w:footer="1131" w:header="0" w:top="1500" w:bottom="1320" w:left="1360" w:right="1360"/>
          <w:pgNumType w:start="1"/>
        </w:sectPr>
      </w:pPr>
    </w:p>
    <w:p>
      <w:pPr>
        <w:pStyle w:val="BodyText"/>
        <w:spacing w:before="0"/>
        <w:ind w:left="0"/>
        <w:rPr>
          <w:b/>
          <w:sz w:val="18"/>
        </w:rPr>
      </w:pPr>
    </w:p>
    <w:p>
      <w:pPr>
        <w:spacing w:before="26"/>
        <w:ind w:left="3156" w:right="3150" w:firstLine="0"/>
        <w:jc w:val="center"/>
        <w:rPr>
          <w:b/>
          <w:sz w:val="52"/>
        </w:rPr>
      </w:pPr>
      <w:r>
        <w:rPr>
          <w:b/>
          <w:spacing w:val="44"/>
          <w:w w:val="95"/>
          <w:sz w:val="52"/>
        </w:rPr>
        <w:t>目</w:t>
      </w:r>
      <w:r>
        <w:rPr>
          <w:b/>
          <w:spacing w:val="34"/>
          <w:sz w:val="52"/>
        </w:rPr>
        <w:t>录</w:t>
      </w:r>
    </w:p>
    <w:p>
      <w:pPr>
        <w:pStyle w:val="BodyText"/>
        <w:spacing w:before="12"/>
        <w:ind w:left="0"/>
        <w:rPr>
          <w:b/>
          <w:sz w:val="14"/>
        </w:rPr>
      </w:pPr>
    </w:p>
    <w:p>
      <w:pPr>
        <w:pStyle w:val="Heading3"/>
        <w:spacing w:before="63"/>
      </w:pPr>
      <w:r>
        <w:rPr>
          <w:spacing w:val="29"/>
        </w:rPr>
        <w:t>★ 功</w:t>
      </w:r>
      <w:r>
        <w:rPr>
          <w:spacing w:val="29"/>
        </w:rPr>
        <w:t>能</w:t>
      </w:r>
      <w:r>
        <w:rPr>
          <w:spacing w:val="29"/>
        </w:rPr>
        <w:t>结</w:t>
      </w:r>
      <w:r>
        <w:rPr>
          <w:spacing w:val="19"/>
        </w:rPr>
        <w:t>构</w:t>
      </w:r>
    </w:p>
    <w:p>
      <w:pPr>
        <w:pStyle w:val="BodyText"/>
        <w:spacing w:line="292" w:lineRule="auto" w:before="140"/>
        <w:ind w:right="7460"/>
      </w:pPr>
      <w:r>
        <w:rPr>
          <w:spacing w:val="-2"/>
          <w:w w:val="105"/>
        </w:rPr>
        <w:t>一</w:t>
      </w:r>
      <w:r>
        <w:rPr>
          <w:spacing w:val="-2"/>
          <w:w w:val="105"/>
        </w:rPr>
        <w:t>、</w:t>
      </w:r>
      <w:r>
        <w:rPr>
          <w:spacing w:val="-2"/>
          <w:w w:val="105"/>
        </w:rPr>
        <w:t>信</w:t>
      </w:r>
      <w:r>
        <w:rPr>
          <w:spacing w:val="-2"/>
          <w:w w:val="105"/>
        </w:rPr>
        <w:t>息</w:t>
      </w:r>
      <w:r>
        <w:rPr>
          <w:spacing w:val="-2"/>
          <w:w w:val="105"/>
        </w:rPr>
        <w:t>结</w:t>
      </w:r>
      <w:r>
        <w:rPr>
          <w:spacing w:val="-2"/>
          <w:w w:val="105"/>
        </w:rPr>
        <w:t>构</w:t>
      </w:r>
      <w:r>
        <w:rPr/>
        <w:t>二</w:t>
      </w:r>
      <w:r>
        <w:rPr/>
        <w:t>、</w:t>
      </w:r>
      <w:r>
        <w:rPr>
          <w:rFonts w:ascii="Calibri" w:eastAsia="Calibri"/>
        </w:rPr>
        <w:t>V3.0</w:t>
      </w:r>
      <w:r>
        <w:rPr>
          <w:rFonts w:ascii="Calibri" w:eastAsia="Calibri"/>
          <w:spacing w:val="50"/>
        </w:rPr>
        <w:t> </w:t>
      </w:r>
      <w:r>
        <w:rPr>
          <w:spacing w:val="-5"/>
        </w:rPr>
        <w:t>结构</w:t>
      </w:r>
    </w:p>
    <w:p>
      <w:pPr>
        <w:pStyle w:val="BodyText"/>
        <w:spacing w:before="0"/>
        <w:ind w:left="0"/>
        <w:rPr>
          <w:sz w:val="31"/>
        </w:rPr>
      </w:pPr>
    </w:p>
    <w:p>
      <w:pPr>
        <w:pStyle w:val="Heading3"/>
      </w:pPr>
      <w:r>
        <w:rPr>
          <w:spacing w:val="29"/>
        </w:rPr>
        <w:t>★ 全</w:t>
      </w:r>
      <w:r>
        <w:rPr>
          <w:spacing w:val="29"/>
        </w:rPr>
        <w:t>局</w:t>
      </w:r>
      <w:r>
        <w:rPr>
          <w:spacing w:val="29"/>
        </w:rPr>
        <w:t>说</w:t>
      </w:r>
      <w:r>
        <w:rPr>
          <w:spacing w:val="19"/>
        </w:rPr>
        <w:t>明</w:t>
      </w:r>
    </w:p>
    <w:p>
      <w:pPr>
        <w:pStyle w:val="BodyText"/>
        <w:spacing w:before="140"/>
      </w:pPr>
      <w:r>
        <w:rPr>
          <w:rFonts w:ascii="Calibri" w:eastAsia="Calibri"/>
        </w:rPr>
        <w:t>1</w:t>
      </w:r>
      <w:r>
        <w:rPr/>
        <w:t>、</w:t>
      </w:r>
      <w:r>
        <w:rPr/>
        <w:t>界</w:t>
      </w:r>
      <w:r>
        <w:rPr/>
        <w:t>面</w:t>
      </w:r>
      <w:r>
        <w:rPr/>
        <w:t>布</w:t>
      </w:r>
      <w:r>
        <w:rPr>
          <w:spacing w:val="-10"/>
        </w:rPr>
        <w:t>局</w:t>
      </w:r>
    </w:p>
    <w:p>
      <w:pPr>
        <w:pStyle w:val="BodyText"/>
      </w:pPr>
      <w:r>
        <w:rPr>
          <w:rFonts w:ascii="Calibri" w:eastAsia="Calibri"/>
        </w:rPr>
        <w:t>2</w:t>
      </w:r>
      <w:r>
        <w:rPr/>
        <w:t>、</w:t>
      </w:r>
      <w:r>
        <w:rPr/>
        <w:t>数</w:t>
      </w:r>
      <w:r>
        <w:rPr/>
        <w:t>据</w:t>
      </w:r>
      <w:r>
        <w:rPr/>
        <w:t>统</w:t>
      </w:r>
      <w:r>
        <w:rPr>
          <w:spacing w:val="-10"/>
        </w:rPr>
        <w:t>计</w:t>
      </w:r>
    </w:p>
    <w:p>
      <w:pPr>
        <w:pStyle w:val="BodyText"/>
      </w:pPr>
      <w:r>
        <w:rPr>
          <w:rFonts w:ascii="Calibri" w:eastAsia="Calibri"/>
        </w:rPr>
        <w:t>3</w:t>
      </w:r>
      <w:r>
        <w:rPr/>
        <w:t>、</w:t>
      </w:r>
      <w:r>
        <w:rPr/>
        <w:t>数</w:t>
      </w:r>
      <w:r>
        <w:rPr/>
        <w:t>据</w:t>
      </w:r>
      <w:r>
        <w:rPr/>
        <w:t>管</w:t>
      </w:r>
      <w:r>
        <w:rPr>
          <w:spacing w:val="-10"/>
        </w:rPr>
        <w:t>理</w:t>
      </w:r>
    </w:p>
    <w:p>
      <w:pPr>
        <w:pStyle w:val="BodyText"/>
        <w:spacing w:before="55"/>
      </w:pPr>
      <w:r>
        <w:rPr>
          <w:rFonts w:ascii="Calibri" w:eastAsia="Calibri"/>
        </w:rPr>
        <w:t>4</w:t>
      </w:r>
      <w:r>
        <w:rPr/>
        <w:t>、</w:t>
      </w:r>
      <w:r>
        <w:rPr/>
        <w:t>全</w:t>
      </w:r>
      <w:r>
        <w:rPr/>
        <w:t>局</w:t>
      </w:r>
      <w:r>
        <w:rPr/>
        <w:t>定</w:t>
      </w:r>
      <w:r>
        <w:rPr>
          <w:spacing w:val="-10"/>
        </w:rPr>
        <w:t>位</w:t>
      </w:r>
    </w:p>
    <w:p>
      <w:pPr>
        <w:pStyle w:val="BodyText"/>
      </w:pPr>
      <w:r>
        <w:rPr>
          <w:rFonts w:ascii="Calibri" w:eastAsia="Calibri"/>
        </w:rPr>
        <w:t>5</w:t>
      </w:r>
      <w:r>
        <w:rPr/>
        <w:t>、</w:t>
      </w:r>
      <w:r>
        <w:rPr/>
        <w:t>状</w:t>
      </w:r>
      <w:r>
        <w:rPr/>
        <w:t>态</w:t>
      </w:r>
      <w:r>
        <w:rPr/>
        <w:t>的</w:t>
      </w:r>
      <w:r>
        <w:rPr/>
        <w:t>维</w:t>
      </w:r>
      <w:r>
        <w:rPr/>
        <w:t>持</w:t>
      </w:r>
      <w:r>
        <w:rPr/>
        <w:t>与</w:t>
      </w:r>
      <w:r>
        <w:rPr/>
        <w:t>恢</w:t>
      </w:r>
      <w:r>
        <w:rPr>
          <w:spacing w:val="-10"/>
        </w:rPr>
        <w:t>复</w:t>
      </w:r>
    </w:p>
    <w:p>
      <w:pPr>
        <w:pStyle w:val="BodyText"/>
      </w:pPr>
      <w:r>
        <w:rPr>
          <w:rFonts w:ascii="Calibri" w:eastAsia="Calibri"/>
        </w:rPr>
        <w:t>6</w:t>
      </w:r>
      <w:r>
        <w:rPr/>
        <w:t>、</w:t>
      </w:r>
      <w:r>
        <w:rPr/>
        <w:t>分</w:t>
      </w:r>
      <w:r>
        <w:rPr>
          <w:spacing w:val="-10"/>
        </w:rPr>
        <w:t>享</w:t>
      </w:r>
    </w:p>
    <w:p>
      <w:pPr>
        <w:pStyle w:val="BodyText"/>
      </w:pPr>
      <w:r>
        <w:rPr>
          <w:rFonts w:ascii="Calibri" w:eastAsia="Calibri"/>
        </w:rPr>
        <w:t>7</w:t>
      </w:r>
      <w:r>
        <w:rPr/>
        <w:t>、</w:t>
      </w:r>
      <w:r>
        <w:rPr/>
        <w:t>下</w:t>
      </w:r>
      <w:r>
        <w:rPr>
          <w:spacing w:val="-10"/>
        </w:rPr>
        <w:t>载</w:t>
      </w:r>
    </w:p>
    <w:p>
      <w:pPr>
        <w:pStyle w:val="BodyText"/>
        <w:spacing w:before="55"/>
      </w:pPr>
      <w:r>
        <w:rPr>
          <w:rFonts w:ascii="Calibri" w:eastAsia="Calibri"/>
        </w:rPr>
        <w:t>8</w:t>
      </w:r>
      <w:r>
        <w:rPr/>
        <w:t>、</w:t>
      </w:r>
      <w:r>
        <w:rPr/>
        <w:t>用</w:t>
      </w:r>
      <w:r>
        <w:rPr/>
        <w:t>户</w:t>
      </w:r>
      <w:r>
        <w:rPr/>
        <w:t>反</w:t>
      </w:r>
      <w:r>
        <w:rPr>
          <w:spacing w:val="-10"/>
        </w:rPr>
        <w:t>馈</w:t>
      </w:r>
    </w:p>
    <w:p>
      <w:pPr>
        <w:pStyle w:val="BodyText"/>
        <w:spacing w:before="6"/>
        <w:ind w:left="0"/>
        <w:rPr>
          <w:sz w:val="35"/>
        </w:rPr>
      </w:pPr>
    </w:p>
    <w:p>
      <w:pPr>
        <w:pStyle w:val="Heading3"/>
      </w:pPr>
      <w:r>
        <w:rPr>
          <w:spacing w:val="29"/>
        </w:rPr>
        <w:t>★ 功</w:t>
      </w:r>
      <w:r>
        <w:rPr>
          <w:spacing w:val="29"/>
        </w:rPr>
        <w:t>能</w:t>
      </w:r>
      <w:r>
        <w:rPr>
          <w:spacing w:val="29"/>
        </w:rPr>
        <w:t>需</w:t>
      </w:r>
      <w:r>
        <w:rPr>
          <w:spacing w:val="19"/>
        </w:rPr>
        <w:t>求</w:t>
      </w:r>
    </w:p>
    <w:p>
      <w:pPr>
        <w:pStyle w:val="BodyText"/>
        <w:spacing w:line="292" w:lineRule="auto" w:before="140"/>
        <w:ind w:right="7740"/>
        <w:rPr>
          <w:rFonts w:ascii="Calibri" w:eastAsia="Calibri"/>
        </w:rPr>
      </w:pPr>
      <w:r>
        <w:rPr>
          <w:spacing w:val="-4"/>
          <w:w w:val="105"/>
        </w:rPr>
        <w:t>一</w:t>
      </w:r>
      <w:r>
        <w:rPr>
          <w:spacing w:val="-4"/>
          <w:w w:val="105"/>
        </w:rPr>
        <w:t>、</w:t>
      </w:r>
      <w:r>
        <w:rPr>
          <w:spacing w:val="-4"/>
          <w:w w:val="105"/>
        </w:rPr>
        <w:t>首</w:t>
      </w:r>
      <w:r>
        <w:rPr>
          <w:spacing w:val="-4"/>
          <w:w w:val="105"/>
        </w:rPr>
        <w:t>页</w:t>
      </w:r>
      <w:r>
        <w:rPr>
          <w:color w:val="3366FF"/>
        </w:rPr>
        <w:t>二</w:t>
      </w:r>
      <w:r>
        <w:rPr>
          <w:color w:val="3366FF"/>
        </w:rPr>
        <w:t>、</w:t>
      </w:r>
      <w:r>
        <w:rPr>
          <w:color w:val="3366FF"/>
        </w:rPr>
        <w:t>频</w:t>
      </w:r>
      <w:r>
        <w:rPr>
          <w:color w:val="3366FF"/>
          <w:spacing w:val="-6"/>
        </w:rPr>
        <w:t>道 </w:t>
      </w:r>
      <w:r>
        <w:rPr>
          <w:rFonts w:ascii="Calibri" w:eastAsia="Calibri"/>
          <w:color w:val="3366FF"/>
          <w:spacing w:val="-10"/>
        </w:rPr>
        <w:t>1</w:t>
      </w:r>
    </w:p>
    <w:p>
      <w:pPr>
        <w:pStyle w:val="BodyText"/>
        <w:spacing w:line="255" w:lineRule="exact" w:before="0"/>
        <w:rPr>
          <w:rFonts w:ascii="Calibri" w:eastAsia="Calibri"/>
        </w:rPr>
      </w:pPr>
      <w:r>
        <w:rPr>
          <w:color w:val="3366FF"/>
        </w:rPr>
        <w:t>三</w:t>
      </w:r>
      <w:r>
        <w:rPr>
          <w:color w:val="3366FF"/>
        </w:rPr>
        <w:t>、</w:t>
      </w:r>
      <w:r>
        <w:rPr>
          <w:color w:val="3366FF"/>
        </w:rPr>
        <w:t>频</w:t>
      </w:r>
      <w:r>
        <w:rPr>
          <w:color w:val="3366FF"/>
          <w:spacing w:val="-6"/>
        </w:rPr>
        <w:t>道 </w:t>
      </w:r>
      <w:r>
        <w:rPr>
          <w:rFonts w:ascii="Calibri" w:eastAsia="Calibri"/>
          <w:color w:val="3366FF"/>
          <w:spacing w:val="-10"/>
        </w:rPr>
        <w:t>2</w:t>
      </w:r>
    </w:p>
    <w:p>
      <w:pPr>
        <w:pStyle w:val="BodyText"/>
        <w:spacing w:line="292" w:lineRule="auto"/>
        <w:ind w:right="7478"/>
        <w:rPr>
          <w:rFonts w:ascii="Calibri" w:eastAsia="Calibri"/>
        </w:rPr>
      </w:pPr>
      <w:r>
        <w:rPr>
          <w:spacing w:val="-2"/>
        </w:rPr>
        <w:t>四</w:t>
      </w:r>
      <w:r>
        <w:rPr>
          <w:spacing w:val="-2"/>
        </w:rPr>
        <w:t>、</w:t>
      </w:r>
      <w:r>
        <w:rPr>
          <w:spacing w:val="-2"/>
        </w:rPr>
        <w:t>地</w:t>
      </w:r>
      <w:r>
        <w:rPr>
          <w:spacing w:val="-2"/>
        </w:rPr>
        <w:t>图</w:t>
      </w:r>
      <w:r>
        <w:rPr>
          <w:spacing w:val="-2"/>
        </w:rPr>
        <w:t>找</w:t>
      </w:r>
      <w:r>
        <w:rPr>
          <w:spacing w:val="-2"/>
        </w:rPr>
        <w:t>房</w:t>
      </w:r>
      <w:r>
        <w:rPr>
          <w:color w:val="3366FF"/>
          <w:w w:val="105"/>
        </w:rPr>
        <w:t>五</w:t>
      </w:r>
      <w:r>
        <w:rPr>
          <w:color w:val="3366FF"/>
          <w:w w:val="105"/>
        </w:rPr>
        <w:t>、</w:t>
      </w:r>
      <w:r>
        <w:rPr>
          <w:color w:val="3366FF"/>
          <w:w w:val="105"/>
        </w:rPr>
        <w:t>频</w:t>
      </w:r>
      <w:r>
        <w:rPr>
          <w:color w:val="3366FF"/>
          <w:spacing w:val="-17"/>
          <w:w w:val="105"/>
        </w:rPr>
        <w:t>道 </w:t>
      </w:r>
      <w:r>
        <w:rPr>
          <w:rFonts w:ascii="Calibri" w:eastAsia="Calibri"/>
          <w:color w:val="3366FF"/>
          <w:w w:val="105"/>
        </w:rPr>
        <w:t>4</w:t>
      </w:r>
    </w:p>
    <w:p>
      <w:pPr>
        <w:pStyle w:val="BodyText"/>
        <w:spacing w:line="255" w:lineRule="exact" w:before="0"/>
        <w:rPr>
          <w:rFonts w:ascii="Calibri" w:eastAsia="Calibri"/>
        </w:rPr>
      </w:pPr>
      <w:r>
        <w:rPr>
          <w:color w:val="3366FF"/>
        </w:rPr>
        <w:t>六</w:t>
      </w:r>
      <w:r>
        <w:rPr>
          <w:color w:val="3366FF"/>
        </w:rPr>
        <w:t>、</w:t>
      </w:r>
      <w:r>
        <w:rPr>
          <w:color w:val="3366FF"/>
        </w:rPr>
        <w:t>频</w:t>
      </w:r>
      <w:r>
        <w:rPr>
          <w:color w:val="3366FF"/>
          <w:spacing w:val="-6"/>
        </w:rPr>
        <w:t>道 </w:t>
      </w:r>
      <w:r>
        <w:rPr>
          <w:rFonts w:ascii="Calibri" w:eastAsia="Calibri"/>
          <w:color w:val="3366FF"/>
          <w:spacing w:val="-10"/>
        </w:rPr>
        <w:t>5</w:t>
      </w:r>
    </w:p>
    <w:p>
      <w:pPr>
        <w:pStyle w:val="BodyText"/>
        <w:spacing w:line="292" w:lineRule="auto"/>
        <w:ind w:right="7740"/>
      </w:pPr>
      <w:r>
        <w:rPr>
          <w:color w:val="3366FF"/>
          <w:spacing w:val="-4"/>
          <w:w w:val="105"/>
        </w:rPr>
        <w:t>七</w:t>
      </w:r>
      <w:r>
        <w:rPr>
          <w:color w:val="3366FF"/>
          <w:spacing w:val="-4"/>
          <w:w w:val="105"/>
        </w:rPr>
        <w:t>、</w:t>
      </w:r>
      <w:r>
        <w:rPr>
          <w:color w:val="3366FF"/>
          <w:spacing w:val="-4"/>
          <w:w w:val="105"/>
        </w:rPr>
        <w:t>频</w:t>
      </w:r>
      <w:r>
        <w:rPr>
          <w:color w:val="3366FF"/>
          <w:spacing w:val="-27"/>
          <w:w w:val="105"/>
        </w:rPr>
        <w:t>道 </w:t>
      </w:r>
      <w:r>
        <w:rPr>
          <w:rFonts w:ascii="Calibri" w:eastAsia="Calibri"/>
          <w:color w:val="3366FF"/>
          <w:spacing w:val="-4"/>
          <w:w w:val="105"/>
        </w:rPr>
        <w:t>6</w:t>
      </w:r>
      <w:r>
        <w:rPr>
          <w:spacing w:val="-4"/>
          <w:w w:val="105"/>
        </w:rPr>
        <w:t>八</w:t>
      </w:r>
      <w:r>
        <w:rPr>
          <w:spacing w:val="-4"/>
          <w:w w:val="105"/>
        </w:rPr>
        <w:t>、</w:t>
      </w:r>
      <w:r>
        <w:rPr>
          <w:spacing w:val="-4"/>
          <w:w w:val="105"/>
        </w:rPr>
        <w:t>收</w:t>
      </w:r>
      <w:r>
        <w:rPr>
          <w:spacing w:val="-4"/>
          <w:w w:val="105"/>
        </w:rPr>
        <w:t>藏</w:t>
      </w:r>
      <w:r>
        <w:rPr>
          <w:spacing w:val="-4"/>
          <w:w w:val="105"/>
        </w:rPr>
        <w:t>九</w:t>
      </w:r>
      <w:r>
        <w:rPr>
          <w:spacing w:val="-4"/>
          <w:w w:val="105"/>
        </w:rPr>
        <w:t>、</w:t>
      </w:r>
      <w:r>
        <w:rPr>
          <w:spacing w:val="-4"/>
          <w:w w:val="105"/>
        </w:rPr>
        <w:t>设</w:t>
      </w:r>
      <w:r>
        <w:rPr>
          <w:spacing w:val="-4"/>
          <w:w w:val="105"/>
        </w:rPr>
        <w:t>置</w:t>
      </w:r>
    </w:p>
    <w:p>
      <w:pPr>
        <w:pStyle w:val="BodyText"/>
        <w:spacing w:before="0"/>
        <w:ind w:left="0"/>
      </w:pPr>
    </w:p>
    <w:p>
      <w:pPr>
        <w:spacing w:before="141"/>
        <w:ind w:left="440" w:right="0" w:firstLine="0"/>
        <w:jc w:val="left"/>
        <w:rPr>
          <w:b/>
          <w:sz w:val="31"/>
        </w:rPr>
      </w:pPr>
      <w:r>
        <w:rPr>
          <w:b/>
          <w:spacing w:val="29"/>
          <w:sz w:val="31"/>
        </w:rPr>
        <w:t>★ 管</w:t>
      </w:r>
      <w:r>
        <w:rPr>
          <w:b/>
          <w:spacing w:val="29"/>
          <w:sz w:val="31"/>
        </w:rPr>
        <w:t>理</w:t>
      </w:r>
      <w:r>
        <w:rPr>
          <w:b/>
          <w:spacing w:val="29"/>
          <w:sz w:val="31"/>
        </w:rPr>
        <w:t>平</w:t>
      </w:r>
      <w:r>
        <w:rPr>
          <w:b/>
          <w:spacing w:val="19"/>
          <w:sz w:val="31"/>
        </w:rPr>
        <w:t>台</w:t>
      </w:r>
    </w:p>
    <w:p>
      <w:pPr>
        <w:pStyle w:val="BodyText"/>
        <w:spacing w:before="0"/>
        <w:ind w:left="0"/>
        <w:rPr>
          <w:b/>
          <w:sz w:val="32"/>
        </w:rPr>
      </w:pPr>
    </w:p>
    <w:p>
      <w:pPr>
        <w:pStyle w:val="BodyText"/>
        <w:spacing w:before="5"/>
        <w:ind w:left="0"/>
        <w:rPr>
          <w:b/>
          <w:sz w:val="34"/>
        </w:rPr>
      </w:pPr>
    </w:p>
    <w:p>
      <w:pPr>
        <w:spacing w:before="0"/>
        <w:ind w:left="440" w:right="0" w:firstLine="0"/>
        <w:jc w:val="left"/>
        <w:rPr>
          <w:b/>
          <w:sz w:val="31"/>
        </w:rPr>
      </w:pPr>
      <w:r>
        <w:rPr>
          <w:b/>
          <w:spacing w:val="27"/>
          <w:sz w:val="31"/>
        </w:rPr>
        <w:t>★ 效</w:t>
      </w:r>
      <w:r>
        <w:rPr>
          <w:b/>
          <w:spacing w:val="29"/>
          <w:sz w:val="31"/>
        </w:rPr>
        <w:t>果</w:t>
      </w:r>
      <w:r>
        <w:rPr>
          <w:b/>
          <w:spacing w:val="19"/>
          <w:sz w:val="31"/>
        </w:rPr>
        <w:t>图</w:t>
      </w:r>
    </w:p>
    <w:p>
      <w:pPr>
        <w:spacing w:after="0"/>
        <w:jc w:val="left"/>
        <w:rPr>
          <w:sz w:val="31"/>
        </w:rPr>
        <w:sectPr>
          <w:pgSz w:w="11900" w:h="16840"/>
          <w:pgMar w:header="0" w:footer="1131" w:top="1940" w:bottom="1320" w:left="1360" w:right="1360"/>
        </w:sectPr>
      </w:pPr>
    </w:p>
    <w:p>
      <w:pPr>
        <w:pStyle w:val="BodyText"/>
        <w:spacing w:before="0"/>
        <w:ind w:left="0"/>
        <w:rPr>
          <w:b/>
          <w:sz w:val="32"/>
        </w:rPr>
      </w:pPr>
    </w:p>
    <w:p>
      <w:pPr>
        <w:pStyle w:val="BodyText"/>
        <w:spacing w:before="6"/>
        <w:ind w:left="0"/>
        <w:rPr>
          <w:b/>
          <w:sz w:val="35"/>
        </w:rPr>
      </w:pPr>
    </w:p>
    <w:p>
      <w:pPr>
        <w:spacing w:before="0"/>
        <w:ind w:left="440" w:right="0" w:firstLine="0"/>
        <w:jc w:val="left"/>
        <w:rPr>
          <w:b/>
          <w:sz w:val="31"/>
        </w:rPr>
      </w:pPr>
      <w:r>
        <w:rPr>
          <w:b/>
          <w:spacing w:val="29"/>
          <w:sz w:val="31"/>
        </w:rPr>
        <w:t>一</w:t>
      </w:r>
      <w:r>
        <w:rPr>
          <w:b/>
          <w:spacing w:val="29"/>
          <w:sz w:val="31"/>
        </w:rPr>
        <w:t>、</w:t>
      </w:r>
      <w:r>
        <w:rPr>
          <w:b/>
          <w:spacing w:val="29"/>
          <w:sz w:val="31"/>
        </w:rPr>
        <w:t>信</w:t>
      </w:r>
      <w:r>
        <w:rPr>
          <w:b/>
          <w:spacing w:val="29"/>
          <w:sz w:val="31"/>
        </w:rPr>
        <w:t>息</w:t>
      </w:r>
      <w:r>
        <w:rPr>
          <w:b/>
          <w:spacing w:val="29"/>
          <w:sz w:val="31"/>
        </w:rPr>
        <w:t>结</w:t>
      </w:r>
      <w:r>
        <w:rPr>
          <w:b/>
          <w:spacing w:val="19"/>
          <w:sz w:val="31"/>
        </w:rPr>
        <w:t>构</w:t>
      </w:r>
    </w:p>
    <w:p>
      <w:pPr>
        <w:pStyle w:val="BodyText"/>
        <w:spacing w:before="140"/>
        <w:rPr>
          <w:rFonts w:ascii="Calibri" w:eastAsia="Calibri"/>
        </w:rPr>
      </w:pPr>
      <w:r>
        <w:rPr/>
        <w:t>参</w:t>
      </w:r>
      <w:r>
        <w:rPr/>
        <w:t>考</w:t>
      </w:r>
      <w:r>
        <w:rPr/>
        <w:t>附</w:t>
      </w:r>
      <w:r>
        <w:rPr/>
        <w:t>件</w:t>
      </w:r>
      <w:r>
        <w:rPr/>
        <w:t>：</w:t>
      </w:r>
      <w:r>
        <w:rPr/>
        <w:t>信</w:t>
      </w:r>
      <w:r>
        <w:rPr/>
        <w:t>息</w:t>
      </w:r>
      <w:r>
        <w:rPr/>
        <w:t>结</w:t>
      </w:r>
      <w:r>
        <w:rPr/>
        <w:t>构</w:t>
      </w:r>
      <w:r>
        <w:rPr>
          <w:rFonts w:ascii="Calibri" w:eastAsia="Calibri"/>
          <w:spacing w:val="-4"/>
        </w:rPr>
        <w:t>.png</w:t>
      </w:r>
    </w:p>
    <w:p>
      <w:pPr>
        <w:pStyle w:val="BodyText"/>
        <w:spacing w:before="0"/>
        <w:ind w:left="0"/>
        <w:rPr>
          <w:rFonts w:ascii="Calibri"/>
          <w:sz w:val="24"/>
        </w:rPr>
      </w:pPr>
    </w:p>
    <w:p>
      <w:pPr>
        <w:pStyle w:val="Heading3"/>
        <w:spacing w:before="162"/>
      </w:pPr>
      <w:r>
        <w:rPr>
          <w:spacing w:val="29"/>
        </w:rPr>
        <w:t>二</w:t>
      </w:r>
      <w:r>
        <w:rPr>
          <w:spacing w:val="29"/>
        </w:rPr>
        <w:t>、</w:t>
      </w:r>
      <w:r>
        <w:rPr>
          <w:rFonts w:ascii="Calibri" w:eastAsia="Calibri"/>
        </w:rPr>
        <w:t>V3.0</w:t>
      </w:r>
      <w:r>
        <w:rPr>
          <w:rFonts w:ascii="Calibri" w:eastAsia="Calibri"/>
          <w:spacing w:val="40"/>
        </w:rPr>
        <w:t> </w:t>
      </w:r>
      <w:r>
        <w:rPr>
          <w:spacing w:val="29"/>
        </w:rPr>
        <w:t>结</w:t>
      </w:r>
      <w:r>
        <w:rPr>
          <w:spacing w:val="19"/>
        </w:rPr>
        <w:t>构</w:t>
      </w:r>
    </w:p>
    <w:p>
      <w:pPr>
        <w:pStyle w:val="BodyText"/>
        <w:spacing w:before="140"/>
        <w:rPr>
          <w:rFonts w:ascii="Calibri" w:eastAsia="Calibri"/>
        </w:rPr>
      </w:pPr>
      <w:r>
        <w:rPr/>
        <w:t>参</w:t>
      </w:r>
      <w:r>
        <w:rPr/>
        <w:t>考</w:t>
      </w:r>
      <w:r>
        <w:rPr/>
        <w:t>附</w:t>
      </w:r>
      <w:r>
        <w:rPr/>
        <w:t>件</w:t>
      </w:r>
      <w:r>
        <w:rPr/>
        <w:t>：</w:t>
      </w:r>
      <w:r>
        <w:rPr>
          <w:rFonts w:ascii="Calibri" w:eastAsia="Calibri"/>
        </w:rPr>
        <w:t>V3.0</w:t>
      </w:r>
      <w:r>
        <w:rPr>
          <w:rFonts w:ascii="Calibri" w:eastAsia="Calibri"/>
          <w:spacing w:val="50"/>
        </w:rPr>
        <w:t>  </w:t>
      </w:r>
      <w:r>
        <w:rPr/>
        <w:t>结</w:t>
      </w:r>
      <w:r>
        <w:rPr/>
        <w:t>构</w:t>
      </w:r>
      <w:r>
        <w:rPr/>
        <w:t>图</w:t>
      </w:r>
      <w:r>
        <w:rPr>
          <w:rFonts w:ascii="Calibri" w:eastAsia="Calibri"/>
          <w:spacing w:val="-4"/>
        </w:rPr>
        <w:t>.png</w:t>
      </w:r>
    </w:p>
    <w:p>
      <w:pPr>
        <w:pStyle w:val="BodyText"/>
        <w:spacing w:before="0"/>
        <w:ind w:left="0"/>
        <w:rPr>
          <w:rFonts w:ascii="Calibri"/>
          <w:sz w:val="24"/>
        </w:rPr>
      </w:pPr>
    </w:p>
    <w:p>
      <w:pPr>
        <w:pStyle w:val="BodyText"/>
        <w:spacing w:before="0"/>
        <w:ind w:left="0"/>
        <w:rPr>
          <w:rFonts w:ascii="Calibri"/>
          <w:sz w:val="24"/>
        </w:rPr>
      </w:pPr>
    </w:p>
    <w:p>
      <w:pPr>
        <w:pStyle w:val="BodyText"/>
        <w:spacing w:before="0"/>
        <w:ind w:left="0"/>
        <w:rPr>
          <w:rFonts w:ascii="Calibri"/>
          <w:sz w:val="24"/>
        </w:rPr>
      </w:pPr>
    </w:p>
    <w:p>
      <w:pPr>
        <w:pStyle w:val="Heading3"/>
        <w:spacing w:before="200"/>
      </w:pPr>
      <w:r>
        <w:rPr>
          <w:spacing w:val="29"/>
        </w:rPr>
        <w:t>一</w:t>
      </w:r>
      <w:r>
        <w:rPr>
          <w:spacing w:val="29"/>
        </w:rPr>
        <w:t>、</w:t>
      </w:r>
      <w:r>
        <w:rPr>
          <w:spacing w:val="29"/>
        </w:rPr>
        <w:t>综</w:t>
      </w:r>
      <w:r>
        <w:rPr>
          <w:spacing w:val="29"/>
        </w:rPr>
        <w:t>合</w:t>
      </w:r>
      <w:r>
        <w:rPr>
          <w:spacing w:val="29"/>
        </w:rPr>
        <w:t>说</w:t>
      </w:r>
      <w:r>
        <w:rPr>
          <w:spacing w:val="19"/>
        </w:rPr>
        <w:t>明</w:t>
      </w:r>
    </w:p>
    <w:p>
      <w:pPr>
        <w:spacing w:before="140"/>
        <w:ind w:left="440" w:right="0" w:firstLine="0"/>
        <w:jc w:val="left"/>
        <w:rPr>
          <w:b/>
          <w:sz w:val="20"/>
        </w:rPr>
      </w:pPr>
      <w:r>
        <w:rPr>
          <w:rFonts w:ascii="Calibri" w:eastAsia="Calibri"/>
          <w:b/>
          <w:sz w:val="20"/>
        </w:rPr>
        <w:t>1</w:t>
      </w:r>
      <w:r>
        <w:rPr>
          <w:b/>
          <w:spacing w:val="20"/>
          <w:sz w:val="20"/>
        </w:rPr>
        <w:t>、</w:t>
      </w:r>
      <w:r>
        <w:rPr>
          <w:b/>
          <w:spacing w:val="20"/>
          <w:sz w:val="20"/>
        </w:rPr>
        <w:t>界</w:t>
      </w:r>
      <w:r>
        <w:rPr>
          <w:b/>
          <w:spacing w:val="20"/>
          <w:sz w:val="20"/>
        </w:rPr>
        <w:t>面</w:t>
      </w:r>
      <w:r>
        <w:rPr>
          <w:b/>
          <w:spacing w:val="20"/>
          <w:sz w:val="20"/>
        </w:rPr>
        <w:t>布</w:t>
      </w:r>
      <w:r>
        <w:rPr>
          <w:b/>
          <w:spacing w:val="10"/>
          <w:sz w:val="20"/>
        </w:rPr>
        <w:t>局</w:t>
      </w:r>
    </w:p>
    <w:p>
      <w:pPr>
        <w:pStyle w:val="Heading1"/>
        <w:spacing w:before="124"/>
      </w:pPr>
      <w:r>
        <w:rPr>
          <w:b w:val="0"/>
        </w:rPr>
        <w:br w:type="column"/>
      </w:r>
      <w:r>
        <w:rPr>
          <w:color w:val="000000"/>
          <w:spacing w:val="25"/>
          <w:shd w:fill="FFFF00" w:color="auto" w:val="clear"/>
        </w:rPr>
        <w:t>★ 功</w:t>
      </w:r>
      <w:r>
        <w:rPr>
          <w:color w:val="000000"/>
          <w:spacing w:val="39"/>
          <w:shd w:fill="FFFF00" w:color="auto" w:val="clear"/>
        </w:rPr>
        <w:t>能</w:t>
      </w:r>
      <w:r>
        <w:rPr>
          <w:color w:val="000000"/>
          <w:spacing w:val="39"/>
          <w:shd w:fill="FFFF00" w:color="auto" w:val="clear"/>
        </w:rPr>
        <w:t>结</w:t>
      </w:r>
      <w:r>
        <w:rPr>
          <w:color w:val="000000"/>
          <w:spacing w:val="27"/>
          <w:shd w:fill="FFFF00" w:color="auto" w:val="clear"/>
        </w:rPr>
        <w:t>构</w:t>
      </w:r>
    </w:p>
    <w:p>
      <w:pPr>
        <w:pStyle w:val="BodyText"/>
        <w:spacing w:before="0"/>
        <w:ind w:left="0"/>
        <w:rPr>
          <w:b/>
          <w:sz w:val="48"/>
        </w:rPr>
      </w:pPr>
    </w:p>
    <w:p>
      <w:pPr>
        <w:pStyle w:val="BodyText"/>
        <w:spacing w:before="0"/>
        <w:ind w:left="0"/>
        <w:rPr>
          <w:b/>
          <w:sz w:val="48"/>
        </w:rPr>
      </w:pPr>
    </w:p>
    <w:p>
      <w:pPr>
        <w:pStyle w:val="BodyText"/>
        <w:spacing w:before="0"/>
        <w:ind w:left="0"/>
        <w:rPr>
          <w:b/>
          <w:sz w:val="48"/>
        </w:rPr>
      </w:pPr>
    </w:p>
    <w:p>
      <w:pPr>
        <w:pStyle w:val="BodyText"/>
        <w:spacing w:before="6"/>
        <w:ind w:left="0"/>
        <w:rPr>
          <w:b/>
          <w:sz w:val="51"/>
        </w:rPr>
      </w:pPr>
    </w:p>
    <w:p>
      <w:pPr>
        <w:spacing w:before="0"/>
        <w:ind w:left="143" w:right="0" w:firstLine="0"/>
        <w:jc w:val="left"/>
        <w:rPr>
          <w:b/>
          <w:sz w:val="48"/>
        </w:rPr>
      </w:pPr>
      <w:r>
        <w:rPr>
          <w:b/>
          <w:color w:val="000000"/>
          <w:spacing w:val="25"/>
          <w:sz w:val="48"/>
          <w:shd w:fill="FFFF00" w:color="auto" w:val="clear"/>
        </w:rPr>
        <w:t>★ 全</w:t>
      </w:r>
      <w:r>
        <w:rPr>
          <w:b/>
          <w:color w:val="000000"/>
          <w:spacing w:val="39"/>
          <w:sz w:val="48"/>
          <w:shd w:fill="FFFF00" w:color="auto" w:val="clear"/>
        </w:rPr>
        <w:t>局</w:t>
      </w:r>
      <w:r>
        <w:rPr>
          <w:b/>
          <w:color w:val="000000"/>
          <w:spacing w:val="39"/>
          <w:sz w:val="48"/>
          <w:shd w:fill="FFFF00" w:color="auto" w:val="clear"/>
        </w:rPr>
        <w:t>说</w:t>
      </w:r>
      <w:r>
        <w:rPr>
          <w:b/>
          <w:color w:val="000000"/>
          <w:spacing w:val="27"/>
          <w:sz w:val="48"/>
          <w:shd w:fill="FFFF00" w:color="auto" w:val="clear"/>
        </w:rPr>
        <w:t>明</w:t>
      </w:r>
    </w:p>
    <w:p>
      <w:pPr>
        <w:spacing w:after="0"/>
        <w:jc w:val="left"/>
        <w:rPr>
          <w:sz w:val="48"/>
        </w:rPr>
        <w:sectPr>
          <w:pgSz w:w="11900" w:h="16840"/>
          <w:pgMar w:header="0" w:footer="1131" w:top="1940" w:bottom="1320" w:left="1360" w:right="1360"/>
          <w:cols w:num="2" w:equalWidth="0">
            <w:col w:w="2981" w:space="40"/>
            <w:col w:w="6159"/>
          </w:cols>
        </w:sectPr>
      </w:pP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0" w:lineRule="auto" w:before="55" w:after="0"/>
        <w:ind w:left="705" w:right="0" w:hanging="266"/>
        <w:jc w:val="left"/>
        <w:rPr>
          <w:rFonts w:ascii="Calibri" w:eastAsia="Calibri"/>
          <w:sz w:val="20"/>
        </w:rPr>
      </w:pPr>
      <w:r>
        <w:rPr>
          <w:sz w:val="20"/>
        </w:rPr>
        <w:t>、</w:t>
      </w:r>
      <w:r>
        <w:rPr>
          <w:sz w:val="20"/>
        </w:rPr>
        <w:t>频</w:t>
      </w:r>
      <w:r>
        <w:rPr>
          <w:sz w:val="20"/>
        </w:rPr>
        <w:t>道</w:t>
      </w:r>
      <w:r>
        <w:rPr>
          <w:sz w:val="20"/>
        </w:rPr>
        <w:t>：</w:t>
      </w:r>
      <w:r>
        <w:rPr>
          <w:color w:val="0000FF"/>
          <w:spacing w:val="-4"/>
          <w:sz w:val="20"/>
        </w:rPr>
        <w:t>频道 </w:t>
      </w:r>
      <w:r>
        <w:rPr>
          <w:rFonts w:ascii="Calibri" w:eastAsia="Calibri"/>
          <w:color w:val="0000FF"/>
          <w:sz w:val="20"/>
        </w:rPr>
        <w:t>1</w:t>
      </w:r>
      <w:r>
        <w:rPr>
          <w:color w:val="0000FF"/>
          <w:sz w:val="20"/>
        </w:rPr>
        <w:t>、</w:t>
      </w:r>
      <w:r>
        <w:rPr>
          <w:color w:val="0000FF"/>
          <w:sz w:val="20"/>
        </w:rPr>
        <w:t>频</w:t>
      </w:r>
      <w:r>
        <w:rPr>
          <w:color w:val="0000FF"/>
          <w:spacing w:val="-4"/>
          <w:sz w:val="20"/>
        </w:rPr>
        <w:t>道 </w:t>
      </w:r>
      <w:r>
        <w:rPr>
          <w:rFonts w:ascii="Calibri" w:eastAsia="Calibri"/>
          <w:color w:val="0000FF"/>
          <w:sz w:val="20"/>
        </w:rPr>
        <w:t>2</w:t>
      </w:r>
      <w:r>
        <w:rPr>
          <w:color w:val="0000FF"/>
          <w:sz w:val="20"/>
        </w:rPr>
        <w:t>、</w:t>
      </w:r>
      <w:r>
        <w:rPr>
          <w:color w:val="0000FF"/>
          <w:sz w:val="20"/>
        </w:rPr>
        <w:t>频</w:t>
      </w:r>
      <w:r>
        <w:rPr>
          <w:color w:val="0000FF"/>
          <w:spacing w:val="-4"/>
          <w:sz w:val="20"/>
        </w:rPr>
        <w:t>道 </w:t>
      </w:r>
      <w:r>
        <w:rPr>
          <w:rFonts w:ascii="Calibri" w:eastAsia="Calibri"/>
          <w:color w:val="0000FF"/>
          <w:spacing w:val="-10"/>
          <w:sz w:val="20"/>
        </w:rPr>
        <w:t>3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0" w:lineRule="auto" w:before="56" w:after="0"/>
        <w:ind w:left="705" w:right="0" w:hanging="266"/>
        <w:jc w:val="left"/>
        <w:rPr>
          <w:sz w:val="20"/>
        </w:rPr>
      </w:pPr>
      <w:r>
        <w:rPr>
          <w:sz w:val="20"/>
        </w:rPr>
        <w:t>、</w:t>
      </w:r>
      <w:r>
        <w:rPr>
          <w:sz w:val="20"/>
        </w:rPr>
        <w:t>功</w:t>
      </w:r>
      <w:r>
        <w:rPr>
          <w:sz w:val="20"/>
        </w:rPr>
        <w:t>能</w:t>
      </w:r>
      <w:r>
        <w:rPr>
          <w:sz w:val="20"/>
        </w:rPr>
        <w:t>：</w:t>
      </w:r>
      <w:r>
        <w:rPr>
          <w:color w:val="0000FF"/>
          <w:spacing w:val="14"/>
          <w:sz w:val="20"/>
        </w:rPr>
        <w:t>功能 </w:t>
      </w:r>
      <w:r>
        <w:rPr>
          <w:rFonts w:ascii="Calibri" w:eastAsia="Calibri"/>
          <w:color w:val="0000FF"/>
          <w:sz w:val="20"/>
        </w:rPr>
        <w:t>1</w:t>
      </w:r>
      <w:r>
        <w:rPr>
          <w:color w:val="0000FF"/>
          <w:sz w:val="20"/>
        </w:rPr>
        <w:t>、</w:t>
      </w:r>
      <w:r>
        <w:rPr>
          <w:color w:val="0000FF"/>
          <w:sz w:val="20"/>
        </w:rPr>
        <w:t>功</w:t>
      </w:r>
      <w:r>
        <w:rPr>
          <w:color w:val="0000FF"/>
          <w:spacing w:val="21"/>
          <w:sz w:val="20"/>
        </w:rPr>
        <w:t>能 </w:t>
      </w:r>
      <w:r>
        <w:rPr>
          <w:rFonts w:ascii="Calibri" w:eastAsia="Calibri"/>
          <w:color w:val="0000FF"/>
          <w:sz w:val="20"/>
        </w:rPr>
        <w:t>2</w:t>
      </w:r>
      <w:r>
        <w:rPr>
          <w:color w:val="0000FF"/>
          <w:sz w:val="20"/>
        </w:rPr>
        <w:t>（</w:t>
      </w:r>
      <w:r>
        <w:rPr>
          <w:color w:val="0000FF"/>
          <w:sz w:val="20"/>
        </w:rPr>
        <w:t>与</w:t>
      </w:r>
      <w:r>
        <w:rPr>
          <w:color w:val="0000FF"/>
          <w:sz w:val="20"/>
        </w:rPr>
        <w:t>频</w:t>
      </w:r>
      <w:r>
        <w:rPr>
          <w:color w:val="0000FF"/>
          <w:sz w:val="20"/>
        </w:rPr>
        <w:t>道</w:t>
      </w:r>
      <w:r>
        <w:rPr>
          <w:color w:val="0000FF"/>
          <w:sz w:val="20"/>
        </w:rPr>
        <w:t>同</w:t>
      </w:r>
      <w:r>
        <w:rPr>
          <w:color w:val="0000FF"/>
          <w:sz w:val="20"/>
        </w:rPr>
        <w:t>级</w:t>
      </w:r>
      <w:r>
        <w:rPr>
          <w:color w:val="0000FF"/>
          <w:sz w:val="20"/>
        </w:rPr>
        <w:t>别</w:t>
      </w:r>
      <w:r>
        <w:rPr>
          <w:color w:val="0000FF"/>
          <w:sz w:val="20"/>
        </w:rPr>
        <w:t>的</w:t>
      </w:r>
      <w:r>
        <w:rPr>
          <w:color w:val="0000FF"/>
          <w:sz w:val="20"/>
        </w:rPr>
        <w:t>功</w:t>
      </w:r>
      <w:r>
        <w:rPr>
          <w:color w:val="0000FF"/>
          <w:sz w:val="20"/>
        </w:rPr>
        <w:t>能</w:t>
      </w:r>
      <w:r>
        <w:rPr>
          <w:color w:val="0000FF"/>
          <w:spacing w:val="-10"/>
          <w:sz w:val="20"/>
        </w:rPr>
        <w:t>）</w:t>
      </w:r>
    </w:p>
    <w:p>
      <w:pPr>
        <w:pStyle w:val="BodyText"/>
        <w:spacing w:line="292" w:lineRule="auto"/>
        <w:ind w:right="3252"/>
      </w:pPr>
      <w:r>
        <w:rPr>
          <w:rFonts w:ascii="Calibri" w:eastAsia="Calibri"/>
        </w:rPr>
        <w:t>2</w:t>
      </w:r>
      <w:r>
        <w:rPr/>
        <w:t>、</w:t>
      </w:r>
      <w:r>
        <w:rPr/>
        <w:t>首</w:t>
      </w:r>
      <w:r>
        <w:rPr>
          <w:spacing w:val="-1"/>
        </w:rPr>
        <w:t>页 </w:t>
      </w:r>
      <w:r>
        <w:rPr>
          <w:rFonts w:ascii="Calibri" w:eastAsia="Calibri"/>
        </w:rPr>
        <w:t>Metro</w:t>
      </w:r>
      <w:r>
        <w:rPr>
          <w:rFonts w:ascii="Calibri" w:eastAsia="Calibri"/>
          <w:spacing w:val="40"/>
        </w:rPr>
        <w:t> </w:t>
      </w:r>
      <w:r>
        <w:rPr/>
        <w:t>风</w:t>
      </w:r>
      <w:r>
        <w:rPr/>
        <w:t>格</w:t>
      </w:r>
      <w:r>
        <w:rPr/>
        <w:t>导</w:t>
      </w:r>
      <w:r>
        <w:rPr/>
        <w:t>航</w:t>
      </w:r>
      <w:r>
        <w:rPr/>
        <w:t>，</w:t>
      </w:r>
      <w:r>
        <w:rPr/>
        <w:t>可</w:t>
      </w:r>
      <w:r>
        <w:rPr/>
        <w:t>左</w:t>
      </w:r>
      <w:r>
        <w:rPr/>
        <w:t>右</w:t>
      </w:r>
      <w:r>
        <w:rPr/>
        <w:t>平</w:t>
      </w:r>
      <w:r>
        <w:rPr/>
        <w:t>缓</w:t>
      </w:r>
      <w:r>
        <w:rPr/>
        <w:t>滑</w:t>
      </w:r>
      <w:r>
        <w:rPr/>
        <w:t>动</w:t>
      </w:r>
      <w:r>
        <w:rPr/>
        <w:t>，</w:t>
      </w:r>
      <w:r>
        <w:rPr/>
        <w:t>参</w:t>
      </w:r>
      <w:r>
        <w:rPr>
          <w:spacing w:val="-1"/>
        </w:rPr>
        <w:t>考 </w:t>
      </w:r>
      <w:r>
        <w:rPr>
          <w:rFonts w:ascii="Calibri" w:eastAsia="Calibri"/>
        </w:rPr>
        <w:t>Windows8</w:t>
      </w:r>
      <w:r>
        <w:rPr>
          <w:rFonts w:ascii="Calibri" w:eastAsia="Calibri"/>
          <w:spacing w:val="40"/>
          <w:w w:val="105"/>
        </w:rPr>
        <w:t> </w:t>
      </w:r>
      <w:r>
        <w:rPr>
          <w:rFonts w:ascii="Calibri" w:eastAsia="Calibri"/>
          <w:w w:val="105"/>
        </w:rPr>
        <w:t>3</w:t>
      </w:r>
      <w:r>
        <w:rPr>
          <w:w w:val="105"/>
        </w:rPr>
        <w:t>、</w:t>
      </w:r>
      <w:r>
        <w:rPr>
          <w:w w:val="105"/>
        </w:rPr>
        <w:t>内</w:t>
      </w:r>
      <w:r>
        <w:rPr>
          <w:w w:val="105"/>
        </w:rPr>
        <w:t>页</w:t>
      </w:r>
      <w:r>
        <w:rPr>
          <w:w w:val="105"/>
        </w:rPr>
        <w:t>频</w:t>
      </w:r>
      <w:r>
        <w:rPr>
          <w:w w:val="105"/>
        </w:rPr>
        <w:t>道</w:t>
      </w:r>
      <w:r>
        <w:rPr>
          <w:w w:val="105"/>
        </w:rPr>
        <w:t>：</w:t>
      </w:r>
      <w:r>
        <w:rPr>
          <w:w w:val="105"/>
        </w:rPr>
        <w:t>左</w:t>
      </w:r>
      <w:r>
        <w:rPr>
          <w:w w:val="105"/>
        </w:rPr>
        <w:t>右</w:t>
      </w:r>
      <w:r>
        <w:rPr>
          <w:w w:val="105"/>
        </w:rPr>
        <w:t>排</w:t>
      </w:r>
      <w:r>
        <w:rPr>
          <w:w w:val="105"/>
        </w:rPr>
        <w:t>版</w:t>
      </w:r>
      <w:r>
        <w:rPr>
          <w:w w:val="105"/>
        </w:rPr>
        <w:t>，</w:t>
      </w:r>
      <w:r>
        <w:rPr>
          <w:w w:val="105"/>
        </w:rPr>
        <w:t>基</w:t>
      </w:r>
      <w:r>
        <w:rPr>
          <w:spacing w:val="-7"/>
          <w:w w:val="105"/>
        </w:rPr>
        <w:t>于 </w:t>
      </w:r>
      <w:r>
        <w:rPr>
          <w:rFonts w:ascii="Calibri" w:eastAsia="Calibri"/>
          <w:w w:val="105"/>
        </w:rPr>
        <w:t>64x64 </w:t>
      </w:r>
      <w:r>
        <w:rPr>
          <w:w w:val="105"/>
        </w:rPr>
        <w:t>的</w:t>
      </w:r>
      <w:r>
        <w:rPr>
          <w:w w:val="105"/>
        </w:rPr>
        <w:t>栅</w:t>
      </w:r>
      <w:r>
        <w:rPr>
          <w:w w:val="105"/>
        </w:rPr>
        <w:t>格</w:t>
      </w:r>
      <w:r>
        <w:rPr>
          <w:w w:val="105"/>
        </w:rPr>
        <w:t>设</w:t>
      </w:r>
      <w:r>
        <w:rPr>
          <w:w w:val="105"/>
        </w:rPr>
        <w:t>计</w:t>
      </w:r>
      <w:r>
        <w:rPr>
          <w:w w:val="105"/>
        </w:rPr>
        <w:t>。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Heading4"/>
      </w:pPr>
      <w:r>
        <w:rPr>
          <w:rFonts w:ascii="Calibri" w:eastAsia="Calibri"/>
        </w:rPr>
        <w:t>2</w:t>
      </w:r>
      <w:r>
        <w:rPr>
          <w:spacing w:val="20"/>
        </w:rPr>
        <w:t>、</w:t>
      </w:r>
      <w:r>
        <w:rPr>
          <w:spacing w:val="20"/>
        </w:rPr>
        <w:t>数</w:t>
      </w:r>
      <w:r>
        <w:rPr>
          <w:spacing w:val="20"/>
        </w:rPr>
        <w:t>据</w:t>
      </w:r>
      <w:r>
        <w:rPr>
          <w:spacing w:val="20"/>
        </w:rPr>
        <w:t>统</w:t>
      </w:r>
      <w:r>
        <w:rPr>
          <w:spacing w:val="10"/>
        </w:rPr>
        <w:t>计</w:t>
      </w:r>
    </w:p>
    <w:p>
      <w:pPr>
        <w:pStyle w:val="ListParagraph"/>
        <w:numPr>
          <w:ilvl w:val="1"/>
          <w:numId w:val="2"/>
        </w:numPr>
        <w:tabs>
          <w:tab w:pos="706" w:val="left" w:leader="none"/>
        </w:tabs>
        <w:spacing w:line="240" w:lineRule="auto" w:before="56" w:after="0"/>
        <w:ind w:left="705" w:right="0" w:hanging="266"/>
        <w:jc w:val="left"/>
        <w:rPr>
          <w:rFonts w:ascii="Calibri" w:eastAsia="Calibri"/>
          <w:sz w:val="18"/>
        </w:rPr>
      </w:pPr>
      <w:r>
        <w:rPr>
          <w:sz w:val="20"/>
        </w:rPr>
        <w:t>、</w:t>
      </w:r>
      <w:r>
        <w:rPr>
          <w:sz w:val="20"/>
        </w:rPr>
        <w:t>全</w:t>
      </w:r>
      <w:r>
        <w:rPr>
          <w:sz w:val="20"/>
        </w:rPr>
        <w:t>局</w:t>
      </w:r>
      <w:r>
        <w:rPr>
          <w:sz w:val="20"/>
        </w:rPr>
        <w:t>置</w:t>
      </w:r>
      <w:r>
        <w:rPr>
          <w:sz w:val="20"/>
        </w:rPr>
        <w:t>入</w:t>
      </w:r>
      <w:r>
        <w:rPr>
          <w:sz w:val="20"/>
        </w:rPr>
        <w:t>数</w:t>
      </w:r>
      <w:r>
        <w:rPr>
          <w:sz w:val="20"/>
        </w:rPr>
        <w:t>据</w:t>
      </w:r>
      <w:r>
        <w:rPr>
          <w:sz w:val="20"/>
        </w:rPr>
        <w:t>统</w:t>
      </w:r>
      <w:r>
        <w:rPr>
          <w:sz w:val="20"/>
        </w:rPr>
        <w:t>计</w:t>
      </w:r>
      <w:r>
        <w:rPr>
          <w:sz w:val="20"/>
        </w:rPr>
        <w:t>代</w:t>
      </w:r>
      <w:r>
        <w:rPr>
          <w:spacing w:val="-10"/>
          <w:sz w:val="20"/>
        </w:rPr>
        <w:t>码</w:t>
      </w:r>
    </w:p>
    <w:p>
      <w:pPr>
        <w:pStyle w:val="ListParagraph"/>
        <w:numPr>
          <w:ilvl w:val="1"/>
          <w:numId w:val="2"/>
        </w:numPr>
        <w:tabs>
          <w:tab w:pos="706" w:val="left" w:leader="none"/>
        </w:tabs>
        <w:spacing w:line="240" w:lineRule="auto" w:before="56" w:after="0"/>
        <w:ind w:left="705" w:right="0" w:hanging="266"/>
        <w:jc w:val="left"/>
        <w:rPr>
          <w:rFonts w:ascii="Calibri" w:eastAsia="Calibri"/>
          <w:color w:val="FF0000"/>
          <w:sz w:val="18"/>
        </w:rPr>
      </w:pPr>
      <w:r>
        <w:rPr>
          <w:color w:val="FF0000"/>
          <w:sz w:val="20"/>
        </w:rPr>
        <w:t>、</w:t>
      </w:r>
      <w:r>
        <w:rPr>
          <w:color w:val="FF0000"/>
          <w:sz w:val="20"/>
        </w:rPr>
        <w:t>统</w:t>
      </w:r>
      <w:r>
        <w:rPr>
          <w:color w:val="FF0000"/>
          <w:sz w:val="20"/>
        </w:rPr>
        <w:t>计</w:t>
      </w:r>
      <w:r>
        <w:rPr>
          <w:color w:val="FF0000"/>
          <w:sz w:val="20"/>
        </w:rPr>
        <w:t>事</w:t>
      </w:r>
      <w:r>
        <w:rPr>
          <w:color w:val="FF0000"/>
          <w:sz w:val="20"/>
        </w:rPr>
        <w:t>件</w:t>
      </w:r>
      <w:r>
        <w:rPr>
          <w:color w:val="FF0000"/>
          <w:sz w:val="20"/>
        </w:rPr>
        <w:t>：</w:t>
      </w:r>
      <w:r>
        <w:rPr>
          <w:color w:val="FF0000"/>
          <w:sz w:val="20"/>
        </w:rPr>
        <w:t>渠</w:t>
      </w:r>
      <w:r>
        <w:rPr>
          <w:color w:val="FF0000"/>
          <w:sz w:val="20"/>
        </w:rPr>
        <w:t>道</w:t>
      </w:r>
      <w:r>
        <w:rPr>
          <w:color w:val="FF0000"/>
          <w:sz w:val="20"/>
        </w:rPr>
        <w:t>来</w:t>
      </w:r>
      <w:r>
        <w:rPr>
          <w:color w:val="FF0000"/>
          <w:sz w:val="20"/>
        </w:rPr>
        <w:t>源</w:t>
      </w:r>
      <w:r>
        <w:rPr>
          <w:color w:val="FF0000"/>
          <w:sz w:val="20"/>
        </w:rPr>
        <w:t>、</w:t>
      </w:r>
      <w:r>
        <w:rPr>
          <w:color w:val="FF0000"/>
          <w:sz w:val="20"/>
        </w:rPr>
        <w:t>用</w:t>
      </w:r>
      <w:r>
        <w:rPr>
          <w:color w:val="FF0000"/>
          <w:sz w:val="20"/>
        </w:rPr>
        <w:t>户</w:t>
      </w:r>
      <w:r>
        <w:rPr>
          <w:color w:val="FF0000"/>
          <w:sz w:val="20"/>
        </w:rPr>
        <w:t>概</w:t>
      </w:r>
      <w:r>
        <w:rPr>
          <w:color w:val="FF0000"/>
          <w:sz w:val="20"/>
        </w:rPr>
        <w:t>况</w:t>
      </w:r>
      <w:r>
        <w:rPr>
          <w:color w:val="FF0000"/>
          <w:sz w:val="20"/>
        </w:rPr>
        <w:t>、</w:t>
      </w:r>
      <w:r>
        <w:rPr>
          <w:color w:val="FF0000"/>
          <w:sz w:val="20"/>
        </w:rPr>
        <w:t>用</w:t>
      </w:r>
      <w:r>
        <w:rPr>
          <w:color w:val="FF0000"/>
          <w:sz w:val="20"/>
        </w:rPr>
        <w:t>户</w:t>
      </w:r>
      <w:r>
        <w:rPr>
          <w:color w:val="FF0000"/>
          <w:sz w:val="20"/>
        </w:rPr>
        <w:t>留</w:t>
      </w:r>
      <w:r>
        <w:rPr>
          <w:color w:val="FF0000"/>
          <w:sz w:val="20"/>
        </w:rPr>
        <w:t>存</w:t>
      </w:r>
      <w:r>
        <w:rPr>
          <w:color w:val="FF0000"/>
          <w:sz w:val="20"/>
        </w:rPr>
        <w:t>、</w:t>
      </w:r>
      <w:r>
        <w:rPr>
          <w:color w:val="FF0000"/>
          <w:sz w:val="20"/>
        </w:rPr>
        <w:t>使</w:t>
      </w:r>
      <w:r>
        <w:rPr>
          <w:color w:val="FF0000"/>
          <w:sz w:val="20"/>
        </w:rPr>
        <w:t>用</w:t>
      </w:r>
      <w:r>
        <w:rPr>
          <w:color w:val="FF0000"/>
          <w:sz w:val="20"/>
        </w:rPr>
        <w:t>行</w:t>
      </w:r>
      <w:r>
        <w:rPr>
          <w:color w:val="FF0000"/>
          <w:spacing w:val="-10"/>
          <w:sz w:val="20"/>
        </w:rPr>
        <w:t>为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4"/>
      </w:pPr>
      <w:r>
        <w:rPr>
          <w:rFonts w:ascii="Calibri" w:eastAsia="Calibri"/>
        </w:rPr>
        <w:t>3</w:t>
      </w:r>
      <w:r>
        <w:rPr>
          <w:spacing w:val="20"/>
        </w:rPr>
        <w:t>、</w:t>
      </w:r>
      <w:r>
        <w:rPr>
          <w:spacing w:val="20"/>
        </w:rPr>
        <w:t>数</w:t>
      </w:r>
      <w:r>
        <w:rPr>
          <w:spacing w:val="20"/>
        </w:rPr>
        <w:t>据</w:t>
      </w:r>
      <w:r>
        <w:rPr>
          <w:spacing w:val="20"/>
        </w:rPr>
        <w:t>管</w:t>
      </w:r>
      <w:r>
        <w:rPr>
          <w:spacing w:val="10"/>
        </w:rPr>
        <w:t>理</w:t>
      </w:r>
    </w:p>
    <w:p>
      <w:pPr>
        <w:pStyle w:val="ListParagraph"/>
        <w:numPr>
          <w:ilvl w:val="1"/>
          <w:numId w:val="3"/>
        </w:numPr>
        <w:tabs>
          <w:tab w:pos="706" w:val="left" w:leader="none"/>
        </w:tabs>
        <w:spacing w:line="240" w:lineRule="auto" w:before="55" w:after="0"/>
        <w:ind w:left="705" w:right="0" w:hanging="266"/>
        <w:jc w:val="left"/>
        <w:rPr>
          <w:sz w:val="20"/>
        </w:rPr>
      </w:pPr>
      <w:r>
        <w:rPr>
          <w:sz w:val="20"/>
        </w:rPr>
        <w:t>、</w:t>
      </w:r>
      <w:r>
        <w:rPr>
          <w:sz w:val="20"/>
        </w:rPr>
        <w:t>缓</w:t>
      </w:r>
      <w:r>
        <w:rPr>
          <w:sz w:val="20"/>
        </w:rPr>
        <w:t>存</w:t>
      </w:r>
      <w:r>
        <w:rPr>
          <w:sz w:val="20"/>
        </w:rPr>
        <w:t>和</w:t>
      </w:r>
      <w:r>
        <w:rPr>
          <w:sz w:val="20"/>
        </w:rPr>
        <w:t>离</w:t>
      </w:r>
      <w:r>
        <w:rPr>
          <w:sz w:val="20"/>
        </w:rPr>
        <w:t>线</w:t>
      </w:r>
      <w:r>
        <w:rPr>
          <w:sz w:val="20"/>
        </w:rPr>
        <w:t>下</w:t>
      </w:r>
      <w:r>
        <w:rPr>
          <w:sz w:val="20"/>
        </w:rPr>
        <w:t>载</w:t>
      </w:r>
      <w:r>
        <w:rPr>
          <w:sz w:val="20"/>
        </w:rPr>
        <w:t>的</w:t>
      </w:r>
      <w:r>
        <w:rPr>
          <w:sz w:val="20"/>
        </w:rPr>
        <w:t>数</w:t>
      </w:r>
      <w:r>
        <w:rPr>
          <w:sz w:val="20"/>
        </w:rPr>
        <w:t>据</w:t>
      </w:r>
      <w:r>
        <w:rPr>
          <w:sz w:val="20"/>
        </w:rPr>
        <w:t>分</w:t>
      </w:r>
      <w:r>
        <w:rPr>
          <w:sz w:val="20"/>
        </w:rPr>
        <w:t>为</w:t>
      </w:r>
      <w:r>
        <w:rPr>
          <w:sz w:val="20"/>
        </w:rPr>
        <w:t>两</w:t>
      </w:r>
      <w:r>
        <w:rPr>
          <w:sz w:val="20"/>
        </w:rPr>
        <w:t>个</w:t>
      </w:r>
      <w:r>
        <w:rPr>
          <w:sz w:val="20"/>
        </w:rPr>
        <w:t>概</w:t>
      </w:r>
      <w:r>
        <w:rPr>
          <w:spacing w:val="-10"/>
          <w:sz w:val="20"/>
        </w:rPr>
        <w:t>念</w:t>
      </w:r>
    </w:p>
    <w:p>
      <w:pPr>
        <w:pStyle w:val="ListParagraph"/>
        <w:numPr>
          <w:ilvl w:val="1"/>
          <w:numId w:val="3"/>
        </w:numPr>
        <w:tabs>
          <w:tab w:pos="706" w:val="left" w:leader="none"/>
        </w:tabs>
        <w:spacing w:line="240" w:lineRule="auto" w:before="56" w:after="0"/>
        <w:ind w:left="705" w:right="0" w:hanging="266"/>
        <w:jc w:val="left"/>
        <w:rPr>
          <w:sz w:val="20"/>
        </w:rPr>
      </w:pPr>
      <w:r>
        <w:rPr>
          <w:spacing w:val="-11"/>
          <w:sz w:val="20"/>
        </w:rPr>
        <w:t>、“离线下载”的数据统一在“收藏”管理</w:t>
      </w:r>
    </w:p>
    <w:p>
      <w:pPr>
        <w:pStyle w:val="ListParagraph"/>
        <w:numPr>
          <w:ilvl w:val="1"/>
          <w:numId w:val="3"/>
        </w:numPr>
        <w:tabs>
          <w:tab w:pos="706" w:val="left" w:leader="none"/>
        </w:tabs>
        <w:spacing w:line="240" w:lineRule="auto" w:before="56" w:after="0"/>
        <w:ind w:left="705" w:right="0" w:hanging="266"/>
        <w:jc w:val="left"/>
        <w:rPr>
          <w:sz w:val="20"/>
        </w:rPr>
      </w:pPr>
      <w:r>
        <w:rPr>
          <w:sz w:val="20"/>
        </w:rPr>
        <w:t>、</w:t>
      </w:r>
      <w:r>
        <w:rPr>
          <w:sz w:val="20"/>
        </w:rPr>
        <w:t>缓</w:t>
      </w:r>
      <w:r>
        <w:rPr>
          <w:sz w:val="20"/>
        </w:rPr>
        <w:t>存</w:t>
      </w:r>
      <w:r>
        <w:rPr>
          <w:sz w:val="20"/>
        </w:rPr>
        <w:t>数</w:t>
      </w:r>
      <w:r>
        <w:rPr>
          <w:sz w:val="20"/>
        </w:rPr>
        <w:t>据</w:t>
      </w:r>
      <w:r>
        <w:rPr>
          <w:sz w:val="20"/>
        </w:rPr>
        <w:t>由</w:t>
      </w:r>
      <w:r>
        <w:rPr>
          <w:sz w:val="20"/>
        </w:rPr>
        <w:t>设</w:t>
      </w:r>
      <w:r>
        <w:rPr>
          <w:sz w:val="20"/>
        </w:rPr>
        <w:t>置</w:t>
      </w:r>
      <w:r>
        <w:rPr>
          <w:sz w:val="20"/>
        </w:rPr>
        <w:t>页</w:t>
      </w:r>
      <w:r>
        <w:rPr>
          <w:sz w:val="20"/>
        </w:rPr>
        <w:t>面</w:t>
      </w:r>
      <w:r>
        <w:rPr>
          <w:sz w:val="20"/>
        </w:rPr>
        <w:t>的</w:t>
      </w:r>
      <w:r>
        <w:rPr>
          <w:sz w:val="20"/>
        </w:rPr>
        <w:t>清</w:t>
      </w:r>
      <w:r>
        <w:rPr>
          <w:sz w:val="20"/>
        </w:rPr>
        <w:t>空</w:t>
      </w:r>
      <w:r>
        <w:rPr>
          <w:sz w:val="20"/>
        </w:rPr>
        <w:t>缓</w:t>
      </w:r>
      <w:r>
        <w:rPr>
          <w:sz w:val="20"/>
        </w:rPr>
        <w:t>存</w:t>
      </w:r>
      <w:r>
        <w:rPr>
          <w:sz w:val="20"/>
        </w:rPr>
        <w:t>管</w:t>
      </w:r>
      <w:r>
        <w:rPr>
          <w:spacing w:val="-10"/>
          <w:sz w:val="20"/>
        </w:rPr>
        <w:t>理</w:t>
      </w:r>
    </w:p>
    <w:p>
      <w:pPr>
        <w:pStyle w:val="ListParagraph"/>
        <w:numPr>
          <w:ilvl w:val="1"/>
          <w:numId w:val="3"/>
        </w:numPr>
        <w:tabs>
          <w:tab w:pos="706" w:val="left" w:leader="none"/>
        </w:tabs>
        <w:spacing w:line="292" w:lineRule="auto" w:before="56" w:after="0"/>
        <w:ind w:left="440" w:right="432" w:firstLine="0"/>
        <w:jc w:val="both"/>
        <w:rPr>
          <w:sz w:val="20"/>
        </w:rPr>
      </w:pPr>
      <w:r>
        <w:rPr>
          <w:spacing w:val="-7"/>
          <w:w w:val="103"/>
          <w:sz w:val="20"/>
        </w:rPr>
        <w:t>、例：品牌企业的楼盘页可以“在线观看”和“离线下载”，当用户在线观看时，缓存的</w:t>
      </w:r>
      <w:r>
        <w:rPr>
          <w:spacing w:val="-4"/>
          <w:w w:val="103"/>
          <w:sz w:val="20"/>
        </w:rPr>
        <w:t>数据保存在缓存目录，用户清空缓存时，直接清空；当用户离线下载时，数据保存在下载目录，由用户在“收藏”页面中管理，不受清空缓存影响。</w:t>
      </w:r>
    </w:p>
    <w:p>
      <w:pPr>
        <w:pStyle w:val="ListParagraph"/>
        <w:numPr>
          <w:ilvl w:val="1"/>
          <w:numId w:val="3"/>
        </w:numPr>
        <w:tabs>
          <w:tab w:pos="708" w:val="left" w:leader="none"/>
        </w:tabs>
        <w:spacing w:line="292" w:lineRule="auto" w:before="0" w:after="0"/>
        <w:ind w:left="440" w:right="430" w:firstLine="0"/>
        <w:jc w:val="left"/>
        <w:rPr>
          <w:sz w:val="20"/>
        </w:rPr>
      </w:pPr>
      <w:r>
        <w:rPr>
          <w:spacing w:val="5"/>
          <w:w w:val="103"/>
          <w:sz w:val="20"/>
        </w:rPr>
        <w:t>、收藏中的</w:t>
      </w:r>
      <w:r>
        <w:rPr>
          <w:color w:val="3366FF"/>
          <w:spacing w:val="5"/>
          <w:w w:val="103"/>
          <w:sz w:val="20"/>
        </w:rPr>
        <w:t>某某</w:t>
      </w:r>
      <w:r>
        <w:rPr>
          <w:spacing w:val="5"/>
          <w:w w:val="103"/>
          <w:sz w:val="20"/>
        </w:rPr>
        <w:t>封面图、</w:t>
      </w:r>
      <w:r>
        <w:rPr>
          <w:color w:val="3366FF"/>
          <w:spacing w:val="5"/>
          <w:w w:val="103"/>
          <w:sz w:val="20"/>
        </w:rPr>
        <w:t>资讯内容</w:t>
      </w:r>
      <w:r>
        <w:rPr>
          <w:spacing w:val="5"/>
          <w:w w:val="103"/>
          <w:sz w:val="20"/>
        </w:rPr>
        <w:t>都以另外目录保存，不受清空缓存影响，当取消收藏</w:t>
      </w:r>
      <w:r>
        <w:rPr>
          <w:spacing w:val="3"/>
          <w:w w:val="103"/>
          <w:sz w:val="20"/>
        </w:rPr>
        <w:t>之后，自动删除对应的数据。</w:t>
      </w:r>
    </w:p>
    <w:p>
      <w:pPr>
        <w:pStyle w:val="BodyText"/>
        <w:spacing w:before="1"/>
        <w:ind w:left="0"/>
        <w:rPr>
          <w:sz w:val="24"/>
        </w:rPr>
      </w:pPr>
    </w:p>
    <w:p>
      <w:pPr>
        <w:pStyle w:val="Heading4"/>
      </w:pPr>
      <w:r>
        <w:rPr>
          <w:rFonts w:ascii="Calibri" w:eastAsia="Calibri"/>
        </w:rPr>
        <w:t>4</w:t>
      </w:r>
      <w:r>
        <w:rPr>
          <w:spacing w:val="20"/>
        </w:rPr>
        <w:t>、</w:t>
      </w:r>
      <w:r>
        <w:rPr>
          <w:spacing w:val="20"/>
        </w:rPr>
        <w:t>全</w:t>
      </w:r>
      <w:r>
        <w:rPr>
          <w:spacing w:val="20"/>
        </w:rPr>
        <w:t>局</w:t>
      </w:r>
      <w:r>
        <w:rPr>
          <w:spacing w:val="20"/>
        </w:rPr>
        <w:t>定</w:t>
      </w:r>
      <w:r>
        <w:rPr>
          <w:spacing w:val="10"/>
        </w:rPr>
        <w:t>位</w:t>
      </w:r>
    </w:p>
    <w:p>
      <w:pPr>
        <w:pStyle w:val="BodyText"/>
        <w:spacing w:line="292" w:lineRule="auto"/>
        <w:ind w:right="432"/>
      </w:pPr>
      <w:r>
        <w:rPr>
          <w:spacing w:val="3"/>
          <w:w w:val="103"/>
        </w:rPr>
        <w:t>用户打开</w:t>
      </w:r>
      <w:r>
        <w:rPr>
          <w:color w:val="3366FF"/>
          <w:spacing w:val="3"/>
          <w:w w:val="103"/>
        </w:rPr>
        <w:t>产品</w:t>
      </w:r>
      <w:r>
        <w:rPr>
          <w:spacing w:val="-2"/>
          <w:w w:val="103"/>
        </w:rPr>
        <w:t>应用之后在首页就开始定位用户位置，位置缓存在应用中，用于各个频道的位置需求，当用户打开其他频道之后，该频道直接读取首页定位，快速为用户显示内容。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Heading4"/>
      </w:pPr>
      <w:r>
        <w:rPr>
          <w:rFonts w:ascii="Calibri" w:eastAsia="Calibri"/>
        </w:rPr>
        <w:t>5</w:t>
      </w:r>
      <w:r>
        <w:rPr>
          <w:spacing w:val="20"/>
        </w:rPr>
        <w:t>、</w:t>
      </w:r>
      <w:r>
        <w:rPr>
          <w:spacing w:val="20"/>
        </w:rPr>
        <w:t>状</w:t>
      </w:r>
      <w:r>
        <w:rPr>
          <w:spacing w:val="20"/>
        </w:rPr>
        <w:t>态</w:t>
      </w:r>
      <w:r>
        <w:rPr>
          <w:spacing w:val="20"/>
        </w:rPr>
        <w:t>的</w:t>
      </w:r>
      <w:r>
        <w:rPr>
          <w:spacing w:val="20"/>
        </w:rPr>
        <w:t>维</w:t>
      </w:r>
      <w:r>
        <w:rPr>
          <w:spacing w:val="20"/>
        </w:rPr>
        <w:t>持</w:t>
      </w:r>
      <w:r>
        <w:rPr>
          <w:spacing w:val="20"/>
        </w:rPr>
        <w:t>与</w:t>
      </w:r>
      <w:r>
        <w:rPr>
          <w:spacing w:val="20"/>
        </w:rPr>
        <w:t>恢</w:t>
      </w:r>
      <w:r>
        <w:rPr>
          <w:spacing w:val="10"/>
        </w:rPr>
        <w:t>复</w:t>
      </w:r>
    </w:p>
    <w:p>
      <w:pPr>
        <w:pStyle w:val="BodyText"/>
        <w:spacing w:line="292" w:lineRule="auto"/>
        <w:ind w:right="432" w:firstLine="315"/>
      </w:pPr>
      <w:r>
        <w:rPr>
          <w:spacing w:val="3"/>
          <w:w w:val="103"/>
        </w:rPr>
        <w:t>当用户退出</w:t>
      </w:r>
      <w:r>
        <w:rPr>
          <w:color w:val="3366FF"/>
          <w:spacing w:val="3"/>
          <w:w w:val="103"/>
        </w:rPr>
        <w:t>产品</w:t>
      </w:r>
      <w:r>
        <w:rPr>
          <w:spacing w:val="-3"/>
          <w:w w:val="103"/>
        </w:rPr>
        <w:t>时</w:t>
      </w:r>
      <w:r>
        <w:rPr>
          <w:spacing w:val="3"/>
          <w:w w:val="103"/>
        </w:rPr>
        <w:t>（</w:t>
      </w:r>
      <w:r>
        <w:rPr>
          <w:spacing w:val="1"/>
          <w:w w:val="103"/>
        </w:rPr>
        <w:t>误操作、</w:t>
      </w:r>
      <w:r>
        <w:rPr>
          <w:rFonts w:ascii="Calibri" w:eastAsia="Calibri"/>
          <w:spacing w:val="2"/>
          <w:w w:val="103"/>
        </w:rPr>
        <w:t>Hom</w:t>
      </w:r>
      <w:r>
        <w:rPr>
          <w:rFonts w:ascii="Calibri" w:eastAsia="Calibri"/>
          <w:w w:val="103"/>
        </w:rPr>
        <w:t>e</w:t>
      </w:r>
      <w:r>
        <w:rPr>
          <w:rFonts w:ascii="Calibri" w:eastAsia="Calibri"/>
          <w:spacing w:val="8"/>
        </w:rPr>
        <w:t> </w:t>
      </w:r>
      <w:r>
        <w:rPr>
          <w:w w:val="103"/>
        </w:rPr>
        <w:t>键、锁屏、自动关机</w:t>
      </w:r>
      <w:r>
        <w:rPr>
          <w:spacing w:val="-102"/>
          <w:w w:val="103"/>
        </w:rPr>
        <w:t>）</w:t>
      </w:r>
      <w:r>
        <w:rPr>
          <w:spacing w:val="-3"/>
          <w:w w:val="103"/>
        </w:rPr>
        <w:t>，</w:t>
      </w:r>
      <w:r>
        <w:rPr>
          <w:color w:val="3366FF"/>
          <w:spacing w:val="3"/>
          <w:w w:val="103"/>
        </w:rPr>
        <w:t>产品</w:t>
      </w:r>
      <w:r>
        <w:rPr>
          <w:spacing w:val="3"/>
          <w:w w:val="103"/>
        </w:rPr>
        <w:t>需要维持用户操作前的状态，当用户返回</w:t>
      </w:r>
      <w:r>
        <w:rPr>
          <w:color w:val="3366FF"/>
          <w:spacing w:val="3"/>
          <w:w w:val="103"/>
        </w:rPr>
        <w:t>产品</w:t>
      </w:r>
      <w:r>
        <w:rPr>
          <w:spacing w:val="3"/>
          <w:w w:val="103"/>
        </w:rPr>
        <w:t>时仍可以恢复到之前状态，并继续使用。</w:t>
      </w:r>
    </w:p>
    <w:p>
      <w:pPr>
        <w:pStyle w:val="BodyText"/>
        <w:spacing w:line="255" w:lineRule="exact" w:before="0"/>
        <w:ind w:left="755"/>
      </w:pPr>
      <w:r>
        <w:rPr/>
        <w:t>维</w:t>
      </w:r>
      <w:r>
        <w:rPr/>
        <w:t>持</w:t>
      </w:r>
      <w:r>
        <w:rPr/>
        <w:t>状</w:t>
      </w:r>
      <w:r>
        <w:rPr/>
        <w:t>态</w:t>
      </w:r>
      <w:r>
        <w:rPr/>
        <w:t>包</w:t>
      </w:r>
      <w:r>
        <w:rPr/>
        <w:t>括</w:t>
      </w:r>
      <w:r>
        <w:rPr/>
        <w:t>流</w:t>
      </w:r>
      <w:r>
        <w:rPr/>
        <w:t>程</w:t>
      </w:r>
      <w:r>
        <w:rPr/>
        <w:t>操</w:t>
      </w:r>
      <w:r>
        <w:rPr/>
        <w:t>作</w:t>
      </w:r>
      <w:r>
        <w:rPr/>
        <w:t>、</w:t>
      </w:r>
      <w:r>
        <w:rPr/>
        <w:t>信</w:t>
      </w:r>
      <w:r>
        <w:rPr/>
        <w:t>息</w:t>
      </w:r>
      <w:r>
        <w:rPr/>
        <w:t>浏</w:t>
      </w:r>
      <w:r>
        <w:rPr/>
        <w:t>览</w:t>
      </w:r>
      <w:r>
        <w:rPr/>
        <w:t>、</w:t>
      </w:r>
      <w:r>
        <w:rPr/>
        <w:t>文</w:t>
      </w:r>
      <w:r>
        <w:rPr/>
        <w:t>本</w:t>
      </w:r>
      <w:r>
        <w:rPr/>
        <w:t>输</w:t>
      </w:r>
      <w:r>
        <w:rPr/>
        <w:t>入</w:t>
      </w:r>
      <w:r>
        <w:rPr/>
        <w:t>、</w:t>
      </w:r>
      <w:r>
        <w:rPr/>
        <w:t>文</w:t>
      </w:r>
      <w:r>
        <w:rPr/>
        <w:t>件</w:t>
      </w:r>
      <w:r>
        <w:rPr/>
        <w:t>下</w:t>
      </w:r>
      <w:r>
        <w:rPr/>
        <w:t>载</w:t>
      </w:r>
      <w:r>
        <w:rPr>
          <w:spacing w:val="-10"/>
        </w:rPr>
        <w:t>。</w:t>
      </w:r>
    </w:p>
    <w:p>
      <w:pPr>
        <w:spacing w:after="0" w:line="255" w:lineRule="exact"/>
        <w:sectPr>
          <w:type w:val="continuous"/>
          <w:pgSz w:w="11900" w:h="16840"/>
          <w:pgMar w:header="0" w:footer="1131" w:top="1500" w:bottom="1320" w:left="1360" w:right="1360"/>
        </w:sectPr>
      </w:pPr>
    </w:p>
    <w:p>
      <w:pPr>
        <w:pStyle w:val="BodyText"/>
        <w:spacing w:before="50"/>
        <w:ind w:left="755"/>
      </w:pPr>
      <w:r>
        <w:rPr/>
        <w:t>锁</w:t>
      </w:r>
      <w:r>
        <w:rPr/>
        <w:t>屏</w:t>
      </w:r>
      <w:r>
        <w:rPr/>
        <w:t>状</w:t>
      </w:r>
      <w:r>
        <w:rPr/>
        <w:t>态</w:t>
      </w:r>
      <w:r>
        <w:rPr/>
        <w:t>时</w:t>
      </w:r>
      <w:r>
        <w:rPr/>
        <w:t>，</w:t>
      </w:r>
      <w:r>
        <w:rPr/>
        <w:t>如</w:t>
      </w:r>
      <w:r>
        <w:rPr/>
        <w:t>果</w:t>
      </w:r>
      <w:r>
        <w:rPr/>
        <w:t>用</w:t>
      </w:r>
      <w:r>
        <w:rPr/>
        <w:t>户</w:t>
      </w:r>
      <w:r>
        <w:rPr/>
        <w:t>在</w:t>
      </w:r>
      <w:r>
        <w:rPr>
          <w:color w:val="3366FF"/>
        </w:rPr>
        <w:t>产</w:t>
      </w:r>
      <w:r>
        <w:rPr>
          <w:color w:val="3366FF"/>
        </w:rPr>
        <w:t>品</w:t>
      </w:r>
      <w:r>
        <w:rPr>
          <w:color w:val="3366FF"/>
        </w:rPr>
        <w:t>中</w:t>
      </w:r>
      <w:r>
        <w:rPr/>
        <w:t>有</w:t>
      </w:r>
      <w:r>
        <w:rPr/>
        <w:t>下</w:t>
      </w:r>
      <w:r>
        <w:rPr/>
        <w:t>载</w:t>
      </w:r>
      <w:r>
        <w:rPr/>
        <w:t>任</w:t>
      </w:r>
      <w:r>
        <w:rPr/>
        <w:t>务</w:t>
      </w:r>
      <w:r>
        <w:rPr/>
        <w:t>时</w:t>
      </w:r>
      <w:r>
        <w:rPr/>
        <w:t>，</w:t>
      </w:r>
      <w:r>
        <w:rPr/>
        <w:t>仍</w:t>
      </w:r>
      <w:r>
        <w:rPr/>
        <w:t>然</w:t>
      </w:r>
      <w:r>
        <w:rPr/>
        <w:t>保</w:t>
      </w:r>
      <w:r>
        <w:rPr/>
        <w:t>持</w:t>
      </w:r>
      <w:r>
        <w:rPr/>
        <w:t>下</w:t>
      </w:r>
      <w:r>
        <w:rPr/>
        <w:t>载</w:t>
      </w:r>
      <w:r>
        <w:rPr>
          <w:spacing w:val="-10"/>
        </w:rPr>
        <w:t>。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4"/>
      </w:pPr>
      <w:r>
        <w:rPr>
          <w:rFonts w:ascii="Calibri" w:eastAsia="Calibri"/>
        </w:rPr>
        <w:t>6</w:t>
      </w:r>
      <w:r>
        <w:rPr>
          <w:spacing w:val="20"/>
        </w:rPr>
        <w:t>、</w:t>
      </w:r>
      <w:r>
        <w:rPr>
          <w:spacing w:val="20"/>
        </w:rPr>
        <w:t>分</w:t>
      </w:r>
      <w:r>
        <w:rPr>
          <w:spacing w:val="10"/>
        </w:rPr>
        <w:t>享</w:t>
      </w:r>
    </w:p>
    <w:p>
      <w:pPr>
        <w:pStyle w:val="BodyText"/>
      </w:pPr>
      <w:r>
        <w:rPr>
          <w:rFonts w:ascii="Calibri" w:eastAsia="Calibri"/>
        </w:rPr>
        <w:t>iPad</w:t>
      </w:r>
      <w:r>
        <w:rPr>
          <w:rFonts w:ascii="Calibri" w:eastAsia="Calibri"/>
          <w:spacing w:val="65"/>
          <w:w w:val="150"/>
        </w:rPr>
        <w:t>   </w:t>
      </w:r>
      <w:r>
        <w:rPr/>
        <w:t>分</w:t>
      </w:r>
      <w:r>
        <w:rPr/>
        <w:t>享</w:t>
      </w:r>
      <w:r>
        <w:rPr/>
        <w:t>功</w:t>
      </w:r>
      <w:r>
        <w:rPr/>
        <w:t>能</w:t>
      </w:r>
      <w:r>
        <w:rPr/>
        <w:t>分</w:t>
      </w:r>
      <w:r>
        <w:rPr/>
        <w:t>别</w:t>
      </w:r>
      <w:r>
        <w:rPr/>
        <w:t>为</w:t>
      </w:r>
      <w:r>
        <w:rPr/>
        <w:t>：</w:t>
      </w:r>
      <w:r>
        <w:rPr/>
        <w:t>分</w:t>
      </w:r>
      <w:r>
        <w:rPr/>
        <w:t>享</w:t>
      </w:r>
      <w:r>
        <w:rPr/>
        <w:t>到</w:t>
      </w:r>
      <w:r>
        <w:rPr/>
        <w:t>新</w:t>
      </w:r>
      <w:r>
        <w:rPr/>
        <w:t>浪</w:t>
      </w:r>
      <w:r>
        <w:rPr/>
        <w:t>微</w:t>
      </w:r>
      <w:r>
        <w:rPr/>
        <w:t>博</w:t>
      </w:r>
      <w:r>
        <w:rPr/>
        <w:t>、</w:t>
      </w:r>
      <w:r>
        <w:rPr/>
        <w:t>分</w:t>
      </w:r>
      <w:r>
        <w:rPr/>
        <w:t>享</w:t>
      </w:r>
      <w:r>
        <w:rPr/>
        <w:t>到</w:t>
      </w:r>
      <w:r>
        <w:rPr/>
        <w:t>腾</w:t>
      </w:r>
      <w:r>
        <w:rPr/>
        <w:t>讯</w:t>
      </w:r>
      <w:r>
        <w:rPr/>
        <w:t>微</w:t>
      </w:r>
      <w:r>
        <w:rPr/>
        <w:t>博</w:t>
      </w:r>
      <w:r>
        <w:rPr/>
        <w:t>、</w:t>
      </w:r>
      <w:r>
        <w:rPr/>
        <w:t>分</w:t>
      </w:r>
      <w:r>
        <w:rPr/>
        <w:t>享</w:t>
      </w:r>
      <w:r>
        <w:rPr/>
        <w:t>到</w:t>
      </w:r>
      <w:r>
        <w:rPr/>
        <w:t>人</w:t>
      </w:r>
      <w:r>
        <w:rPr/>
        <w:t>人</w:t>
      </w:r>
      <w:r>
        <w:rPr/>
        <w:t>网</w:t>
      </w:r>
      <w:r>
        <w:rPr/>
        <w:t>、</w:t>
      </w:r>
      <w:r>
        <w:rPr/>
        <w:t>通</w:t>
      </w:r>
      <w:r>
        <w:rPr/>
        <w:t>过</w:t>
      </w:r>
      <w:r>
        <w:rPr/>
        <w:t>邮</w:t>
      </w:r>
      <w:r>
        <w:rPr/>
        <w:t>件</w:t>
      </w:r>
      <w:r>
        <w:rPr/>
        <w:t>分</w:t>
      </w:r>
      <w:r>
        <w:rPr/>
        <w:t>享</w:t>
      </w:r>
      <w:r>
        <w:rPr>
          <w:spacing w:val="-10"/>
        </w:rPr>
        <w:t>。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4"/>
      </w:pPr>
      <w:r>
        <w:rPr>
          <w:rFonts w:ascii="Calibri" w:eastAsia="Calibri"/>
        </w:rPr>
        <w:t>7</w:t>
      </w:r>
      <w:r>
        <w:rPr>
          <w:spacing w:val="20"/>
        </w:rPr>
        <w:t>、</w:t>
      </w:r>
      <w:r>
        <w:rPr>
          <w:spacing w:val="20"/>
        </w:rPr>
        <w:t>下</w:t>
      </w:r>
      <w:r>
        <w:rPr>
          <w:spacing w:val="10"/>
        </w:rPr>
        <w:t>载</w:t>
      </w:r>
    </w:p>
    <w:p>
      <w:pPr>
        <w:pStyle w:val="ListParagraph"/>
        <w:numPr>
          <w:ilvl w:val="1"/>
          <w:numId w:val="4"/>
        </w:numPr>
        <w:tabs>
          <w:tab w:pos="706" w:val="left" w:leader="none"/>
        </w:tabs>
        <w:spacing w:line="240" w:lineRule="auto" w:before="56" w:after="0"/>
        <w:ind w:left="705" w:right="0" w:hanging="266"/>
        <w:jc w:val="left"/>
        <w:rPr>
          <w:rFonts w:ascii="Calibri" w:eastAsia="Calibri"/>
          <w:sz w:val="18"/>
        </w:rPr>
      </w:pPr>
      <w:r>
        <w:rPr>
          <w:sz w:val="20"/>
        </w:rPr>
        <w:t>、</w:t>
      </w:r>
      <w:r>
        <w:rPr>
          <w:sz w:val="20"/>
        </w:rPr>
        <w:t>未</w:t>
      </w:r>
      <w:r>
        <w:rPr>
          <w:sz w:val="20"/>
        </w:rPr>
        <w:t>下</w:t>
      </w:r>
      <w:r>
        <w:rPr>
          <w:sz w:val="20"/>
        </w:rPr>
        <w:t>载</w:t>
      </w:r>
      <w:r>
        <w:rPr>
          <w:sz w:val="20"/>
        </w:rPr>
        <w:t>和</w:t>
      </w:r>
      <w:r>
        <w:rPr>
          <w:sz w:val="20"/>
        </w:rPr>
        <w:t>已</w:t>
      </w:r>
      <w:r>
        <w:rPr>
          <w:sz w:val="20"/>
        </w:rPr>
        <w:t>下</w:t>
      </w:r>
      <w:r>
        <w:rPr>
          <w:sz w:val="20"/>
        </w:rPr>
        <w:t>载</w:t>
      </w:r>
      <w:r>
        <w:rPr>
          <w:sz w:val="20"/>
        </w:rPr>
        <w:t>的</w:t>
      </w:r>
      <w:r>
        <w:rPr>
          <w:sz w:val="20"/>
        </w:rPr>
        <w:t>封</w:t>
      </w:r>
      <w:r>
        <w:rPr>
          <w:sz w:val="20"/>
        </w:rPr>
        <w:t>面</w:t>
      </w:r>
      <w:r>
        <w:rPr>
          <w:sz w:val="20"/>
        </w:rPr>
        <w:t>一</w:t>
      </w:r>
      <w:r>
        <w:rPr>
          <w:sz w:val="20"/>
        </w:rPr>
        <w:t>样</w:t>
      </w:r>
      <w:r>
        <w:rPr>
          <w:sz w:val="20"/>
        </w:rPr>
        <w:t>，</w:t>
      </w:r>
      <w:r>
        <w:rPr>
          <w:sz w:val="20"/>
        </w:rPr>
        <w:t>不</w:t>
      </w:r>
      <w:r>
        <w:rPr>
          <w:sz w:val="20"/>
        </w:rPr>
        <w:t>区</w:t>
      </w:r>
      <w:r>
        <w:rPr>
          <w:sz w:val="20"/>
        </w:rPr>
        <w:t>分</w:t>
      </w:r>
      <w:r>
        <w:rPr>
          <w:sz w:val="20"/>
        </w:rPr>
        <w:t>二</w:t>
      </w:r>
      <w:r>
        <w:rPr>
          <w:sz w:val="20"/>
        </w:rPr>
        <w:t>态</w:t>
      </w:r>
      <w:r>
        <w:rPr>
          <w:spacing w:val="-10"/>
          <w:sz w:val="20"/>
        </w:rPr>
        <w:t>。</w:t>
      </w:r>
    </w:p>
    <w:p>
      <w:pPr>
        <w:pStyle w:val="ListParagraph"/>
        <w:numPr>
          <w:ilvl w:val="1"/>
          <w:numId w:val="4"/>
        </w:numPr>
        <w:tabs>
          <w:tab w:pos="706" w:val="left" w:leader="none"/>
        </w:tabs>
        <w:spacing w:line="240" w:lineRule="auto" w:before="55" w:after="0"/>
        <w:ind w:left="705" w:right="0" w:hanging="266"/>
        <w:jc w:val="left"/>
        <w:rPr>
          <w:rFonts w:ascii="Calibri" w:eastAsia="Calibri"/>
          <w:sz w:val="18"/>
        </w:rPr>
      </w:pPr>
      <w:r>
        <w:rPr>
          <w:sz w:val="20"/>
        </w:rPr>
        <w:t>、</w:t>
      </w:r>
      <w:r>
        <w:rPr>
          <w:sz w:val="20"/>
        </w:rPr>
        <w:t>下</w:t>
      </w:r>
      <w:r>
        <w:rPr>
          <w:sz w:val="20"/>
        </w:rPr>
        <w:t>载</w:t>
      </w:r>
      <w:r>
        <w:rPr>
          <w:sz w:val="20"/>
        </w:rPr>
        <w:t>后</w:t>
      </w:r>
      <w:r>
        <w:rPr>
          <w:sz w:val="20"/>
        </w:rPr>
        <w:t>弹</w:t>
      </w:r>
      <w:r>
        <w:rPr>
          <w:sz w:val="20"/>
        </w:rPr>
        <w:t>出</w:t>
      </w:r>
      <w:r>
        <w:rPr>
          <w:sz w:val="20"/>
        </w:rPr>
        <w:t>层</w:t>
      </w:r>
      <w:r>
        <w:rPr>
          <w:sz w:val="20"/>
        </w:rPr>
        <w:t>中</w:t>
      </w:r>
      <w:r>
        <w:rPr>
          <w:sz w:val="20"/>
        </w:rPr>
        <w:t>没</w:t>
      </w:r>
      <w:r>
        <w:rPr>
          <w:sz w:val="20"/>
        </w:rPr>
        <w:t>有</w:t>
      </w:r>
      <w:r>
        <w:rPr>
          <w:sz w:val="20"/>
        </w:rPr>
        <w:t>下</w:t>
      </w:r>
      <w:r>
        <w:rPr>
          <w:sz w:val="20"/>
        </w:rPr>
        <w:t>载</w:t>
      </w:r>
      <w:r>
        <w:rPr>
          <w:sz w:val="20"/>
        </w:rPr>
        <w:t>按</w:t>
      </w:r>
      <w:r>
        <w:rPr>
          <w:sz w:val="20"/>
        </w:rPr>
        <w:t>钮</w:t>
      </w:r>
      <w:r>
        <w:rPr>
          <w:sz w:val="20"/>
        </w:rPr>
        <w:t>，</w:t>
      </w:r>
      <w:r>
        <w:rPr>
          <w:sz w:val="20"/>
        </w:rPr>
        <w:t>只</w:t>
      </w:r>
      <w:r>
        <w:rPr>
          <w:sz w:val="20"/>
        </w:rPr>
        <w:t>有</w:t>
      </w:r>
      <w:r>
        <w:rPr>
          <w:sz w:val="20"/>
        </w:rPr>
        <w:t>查</w:t>
      </w:r>
      <w:r>
        <w:rPr>
          <w:sz w:val="20"/>
        </w:rPr>
        <w:t>看</w:t>
      </w:r>
      <w:r>
        <w:rPr>
          <w:sz w:val="20"/>
        </w:rPr>
        <w:t>按</w:t>
      </w:r>
      <w:r>
        <w:rPr>
          <w:sz w:val="20"/>
        </w:rPr>
        <w:t>钮</w:t>
      </w:r>
      <w:r>
        <w:rPr>
          <w:spacing w:val="-10"/>
          <w:sz w:val="20"/>
        </w:rPr>
        <w:t>。</w:t>
      </w:r>
    </w:p>
    <w:p>
      <w:pPr>
        <w:pStyle w:val="ListParagraph"/>
        <w:numPr>
          <w:ilvl w:val="1"/>
          <w:numId w:val="4"/>
        </w:numPr>
        <w:tabs>
          <w:tab w:pos="706" w:val="left" w:leader="none"/>
        </w:tabs>
        <w:spacing w:line="292" w:lineRule="auto" w:before="56" w:after="0"/>
        <w:ind w:left="440" w:right="327" w:firstLine="0"/>
        <w:jc w:val="left"/>
        <w:rPr>
          <w:rFonts w:ascii="Calibri" w:hAnsi="Calibri" w:eastAsia="Calibri"/>
          <w:sz w:val="18"/>
        </w:rPr>
      </w:pPr>
      <w:r>
        <w:rPr>
          <w:spacing w:val="-1"/>
          <w:w w:val="103"/>
          <w:sz w:val="20"/>
        </w:rPr>
        <w:t>、触击下载后弹出提示框</w:t>
      </w:r>
      <w:r>
        <w:rPr>
          <w:spacing w:val="-20"/>
          <w:w w:val="103"/>
          <w:sz w:val="20"/>
        </w:rPr>
        <w:t>：“您下载的</w:t>
      </w:r>
      <w:r>
        <w:rPr>
          <w:spacing w:val="-43"/>
          <w:sz w:val="20"/>
        </w:rPr>
        <w:t> </w:t>
      </w:r>
      <w:r>
        <w:rPr>
          <w:rFonts w:ascii="Calibri" w:hAnsi="Calibri" w:eastAsia="Calibri"/>
          <w:spacing w:val="1"/>
          <w:w w:val="103"/>
          <w:sz w:val="20"/>
        </w:rPr>
        <w:t>X</w:t>
      </w:r>
      <w:r>
        <w:rPr>
          <w:rFonts w:ascii="Calibri" w:hAnsi="Calibri" w:eastAsia="Calibri"/>
          <w:w w:val="103"/>
          <w:sz w:val="20"/>
        </w:rPr>
        <w:t>X</w:t>
      </w:r>
      <w:r>
        <w:rPr>
          <w:rFonts w:ascii="Calibri" w:hAnsi="Calibri" w:eastAsia="Calibri"/>
          <w:spacing w:val="9"/>
          <w:sz w:val="20"/>
        </w:rPr>
        <w:t> </w:t>
      </w:r>
      <w:r>
        <w:rPr>
          <w:spacing w:val="1"/>
          <w:w w:val="103"/>
          <w:sz w:val="20"/>
        </w:rPr>
        <w:t>已经添加到收藏列表中，是否立即进行查看？”触击查看则进入收藏夹</w:t>
      </w:r>
    </w:p>
    <w:p>
      <w:pPr>
        <w:pStyle w:val="ListParagraph"/>
        <w:numPr>
          <w:ilvl w:val="1"/>
          <w:numId w:val="4"/>
        </w:numPr>
        <w:tabs>
          <w:tab w:pos="708" w:val="left" w:leader="none"/>
        </w:tabs>
        <w:spacing w:line="292" w:lineRule="auto" w:before="0" w:after="0"/>
        <w:ind w:left="440" w:right="430" w:firstLine="0"/>
        <w:jc w:val="left"/>
        <w:rPr>
          <w:rFonts w:ascii="Calibri" w:hAnsi="Calibri" w:eastAsia="Calibri"/>
          <w:sz w:val="18"/>
        </w:rPr>
      </w:pPr>
      <w:r>
        <w:rPr>
          <w:spacing w:val="-5"/>
          <w:w w:val="103"/>
          <w:sz w:val="20"/>
        </w:rPr>
        <w:t>、下载完成后再弹出提示框：“</w:t>
      </w:r>
      <w:r>
        <w:rPr>
          <w:rFonts w:ascii="Calibri" w:hAnsi="Calibri" w:eastAsia="Calibri"/>
          <w:spacing w:val="1"/>
          <w:w w:val="103"/>
          <w:sz w:val="20"/>
        </w:rPr>
        <w:t>X</w:t>
      </w:r>
      <w:r>
        <w:rPr>
          <w:rFonts w:ascii="Calibri" w:hAnsi="Calibri" w:eastAsia="Calibri"/>
          <w:w w:val="103"/>
          <w:sz w:val="20"/>
        </w:rPr>
        <w:t>X</w:t>
      </w:r>
      <w:r>
        <w:rPr>
          <w:rFonts w:ascii="Calibri" w:hAnsi="Calibri" w:eastAsia="Calibri"/>
          <w:spacing w:val="8"/>
          <w:sz w:val="20"/>
        </w:rPr>
        <w:t>  </w:t>
      </w:r>
      <w:r>
        <w:rPr>
          <w:spacing w:val="4"/>
          <w:w w:val="103"/>
          <w:sz w:val="20"/>
        </w:rPr>
        <w:t>已经下载完成，是否立即查看？”触击查看则打开资</w:t>
      </w:r>
      <w:r>
        <w:rPr>
          <w:w w:val="103"/>
          <w:sz w:val="20"/>
        </w:rPr>
        <w:t>源</w:t>
      </w:r>
    </w:p>
    <w:p>
      <w:pPr>
        <w:pStyle w:val="ListParagraph"/>
        <w:numPr>
          <w:ilvl w:val="1"/>
          <w:numId w:val="4"/>
        </w:numPr>
        <w:tabs>
          <w:tab w:pos="706" w:val="left" w:leader="none"/>
        </w:tabs>
        <w:spacing w:line="255" w:lineRule="exact" w:before="0" w:after="0"/>
        <w:ind w:left="705" w:right="0" w:hanging="266"/>
        <w:jc w:val="left"/>
        <w:rPr>
          <w:rFonts w:ascii="Calibri" w:eastAsia="Calibri"/>
          <w:sz w:val="18"/>
        </w:rPr>
      </w:pPr>
      <w:r>
        <w:rPr>
          <w:sz w:val="20"/>
        </w:rPr>
        <w:t>、</w:t>
      </w:r>
      <w:r>
        <w:rPr>
          <w:sz w:val="20"/>
        </w:rPr>
        <w:t>下</w:t>
      </w:r>
      <w:r>
        <w:rPr>
          <w:sz w:val="20"/>
        </w:rPr>
        <w:t>载</w:t>
      </w:r>
      <w:r>
        <w:rPr>
          <w:sz w:val="20"/>
        </w:rPr>
        <w:t>内</w:t>
      </w:r>
      <w:r>
        <w:rPr>
          <w:sz w:val="20"/>
        </w:rPr>
        <w:t>容</w:t>
      </w:r>
      <w:r>
        <w:rPr>
          <w:sz w:val="20"/>
        </w:rPr>
        <w:t>以</w:t>
      </w:r>
      <w:r>
        <w:rPr>
          <w:sz w:val="20"/>
        </w:rPr>
        <w:t>下</w:t>
      </w:r>
      <w:r>
        <w:rPr>
          <w:sz w:val="20"/>
        </w:rPr>
        <w:t>载</w:t>
      </w:r>
      <w:r>
        <w:rPr>
          <w:sz w:val="20"/>
        </w:rPr>
        <w:t>时</w:t>
      </w:r>
      <w:r>
        <w:rPr>
          <w:sz w:val="20"/>
        </w:rPr>
        <w:t>间</w:t>
      </w:r>
      <w:r>
        <w:rPr>
          <w:sz w:val="20"/>
        </w:rPr>
        <w:t>先</w:t>
      </w:r>
      <w:r>
        <w:rPr>
          <w:sz w:val="20"/>
        </w:rPr>
        <w:t>后</w:t>
      </w:r>
      <w:r>
        <w:rPr>
          <w:sz w:val="20"/>
        </w:rPr>
        <w:t>排</w:t>
      </w:r>
      <w:r>
        <w:rPr>
          <w:sz w:val="20"/>
        </w:rPr>
        <w:t>序</w:t>
      </w:r>
      <w:r>
        <w:rPr>
          <w:spacing w:val="-10"/>
          <w:sz w:val="20"/>
        </w:rPr>
        <w:t>。</w:t>
      </w:r>
    </w:p>
    <w:p>
      <w:pPr>
        <w:pStyle w:val="ListParagraph"/>
        <w:numPr>
          <w:ilvl w:val="1"/>
          <w:numId w:val="4"/>
        </w:numPr>
        <w:tabs>
          <w:tab w:pos="706" w:val="left" w:leader="none"/>
        </w:tabs>
        <w:spacing w:line="292" w:lineRule="auto" w:before="55" w:after="0"/>
        <w:ind w:left="440" w:right="1408" w:firstLine="0"/>
        <w:jc w:val="left"/>
        <w:rPr>
          <w:rFonts w:ascii="Calibri" w:hAnsi="Calibri" w:eastAsia="Calibri"/>
          <w:sz w:val="18"/>
        </w:rPr>
      </w:pPr>
      <w:r>
        <w:rPr>
          <w:color w:val="000000"/>
          <w:sz w:val="20"/>
          <w:shd w:fill="00FF00" w:color="auto" w:val="clear"/>
        </w:rPr>
        <w:t>、</w:t>
      </w:r>
      <w:r>
        <w:rPr>
          <w:color w:val="000000"/>
          <w:sz w:val="20"/>
          <w:shd w:fill="00FF00" w:color="auto" w:val="clear"/>
        </w:rPr>
        <w:t>监</w:t>
      </w:r>
      <w:r>
        <w:rPr>
          <w:color w:val="000000"/>
          <w:sz w:val="20"/>
          <w:shd w:fill="00FF00" w:color="auto" w:val="clear"/>
        </w:rPr>
        <w:t>测</w:t>
      </w:r>
      <w:r>
        <w:rPr>
          <w:color w:val="000000"/>
          <w:sz w:val="20"/>
          <w:shd w:fill="00FF00" w:color="auto" w:val="clear"/>
        </w:rPr>
        <w:t>用</w:t>
      </w:r>
      <w:r>
        <w:rPr>
          <w:color w:val="000000"/>
          <w:sz w:val="20"/>
          <w:shd w:fill="00FF00" w:color="auto" w:val="clear"/>
        </w:rPr>
        <w:t>户</w:t>
      </w:r>
      <w:r>
        <w:rPr>
          <w:color w:val="000000"/>
          <w:sz w:val="20"/>
          <w:shd w:fill="00FF00" w:color="auto" w:val="clear"/>
        </w:rPr>
        <w:t>的</w:t>
      </w:r>
      <w:r>
        <w:rPr>
          <w:color w:val="000000"/>
          <w:sz w:val="20"/>
          <w:shd w:fill="00FF00" w:color="auto" w:val="clear"/>
        </w:rPr>
        <w:t>网</w:t>
      </w:r>
      <w:r>
        <w:rPr>
          <w:color w:val="000000"/>
          <w:sz w:val="20"/>
          <w:shd w:fill="00FF00" w:color="auto" w:val="clear"/>
        </w:rPr>
        <w:t>络</w:t>
      </w:r>
      <w:r>
        <w:rPr>
          <w:color w:val="000000"/>
          <w:sz w:val="20"/>
          <w:shd w:fill="00FF00" w:color="auto" w:val="clear"/>
        </w:rPr>
        <w:t>环</w:t>
      </w:r>
      <w:r>
        <w:rPr>
          <w:color w:val="000000"/>
          <w:sz w:val="20"/>
          <w:shd w:fill="00FF00" w:color="auto" w:val="clear"/>
        </w:rPr>
        <w:t>境</w:t>
      </w:r>
      <w:r>
        <w:rPr>
          <w:color w:val="000000"/>
          <w:sz w:val="20"/>
          <w:shd w:fill="00FF00" w:color="auto" w:val="clear"/>
        </w:rPr>
        <w:t>，</w:t>
      </w:r>
      <w:r>
        <w:rPr>
          <w:color w:val="000000"/>
          <w:sz w:val="20"/>
          <w:shd w:fill="00FF00" w:color="auto" w:val="clear"/>
        </w:rPr>
        <w:t>当</w:t>
      </w:r>
      <w:r>
        <w:rPr>
          <w:color w:val="000000"/>
          <w:sz w:val="20"/>
          <w:shd w:fill="00FF00" w:color="auto" w:val="clear"/>
        </w:rPr>
        <w:t>用</w:t>
      </w:r>
      <w:r>
        <w:rPr>
          <w:color w:val="000000"/>
          <w:sz w:val="20"/>
          <w:shd w:fill="00FF00" w:color="auto" w:val="clear"/>
        </w:rPr>
        <w:t>户</w:t>
      </w:r>
      <w:r>
        <w:rPr>
          <w:color w:val="000000"/>
          <w:spacing w:val="-5"/>
          <w:sz w:val="20"/>
          <w:shd w:fill="00FF00" w:color="auto" w:val="clear"/>
        </w:rPr>
        <w:t>为 </w:t>
      </w:r>
      <w:r>
        <w:rPr>
          <w:rFonts w:ascii="Calibri" w:hAnsi="Calibri" w:eastAsia="Calibri"/>
          <w:color w:val="000000"/>
          <w:sz w:val="20"/>
          <w:shd w:fill="00FF00" w:color="auto" w:val="clear"/>
        </w:rPr>
        <w:t>3G</w:t>
      </w:r>
      <w:r>
        <w:rPr>
          <w:rFonts w:ascii="Calibri" w:hAnsi="Calibri" w:eastAsia="Calibri"/>
          <w:color w:val="000000"/>
          <w:spacing w:val="40"/>
          <w:sz w:val="20"/>
          <w:shd w:fill="00FF00" w:color="auto" w:val="clear"/>
        </w:rPr>
        <w:t> </w:t>
      </w:r>
      <w:r>
        <w:rPr>
          <w:color w:val="000000"/>
          <w:sz w:val="20"/>
          <w:shd w:fill="00FF00" w:color="auto" w:val="clear"/>
        </w:rPr>
        <w:t>网</w:t>
      </w:r>
      <w:r>
        <w:rPr>
          <w:color w:val="000000"/>
          <w:sz w:val="20"/>
          <w:shd w:fill="00FF00" w:color="auto" w:val="clear"/>
        </w:rPr>
        <w:t>络</w:t>
      </w:r>
      <w:r>
        <w:rPr>
          <w:color w:val="000000"/>
          <w:sz w:val="20"/>
          <w:shd w:fill="00FF00" w:color="auto" w:val="clear"/>
        </w:rPr>
        <w:t>时</w:t>
      </w:r>
      <w:r>
        <w:rPr>
          <w:color w:val="000000"/>
          <w:sz w:val="20"/>
          <w:shd w:fill="00FF00" w:color="auto" w:val="clear"/>
        </w:rPr>
        <w:t>，</w:t>
      </w:r>
      <w:r>
        <w:rPr>
          <w:color w:val="000000"/>
          <w:sz w:val="20"/>
          <w:shd w:fill="00FF00" w:color="auto" w:val="clear"/>
        </w:rPr>
        <w:t>提</w:t>
      </w:r>
      <w:r>
        <w:rPr>
          <w:color w:val="000000"/>
          <w:sz w:val="20"/>
          <w:shd w:fill="00FF00" w:color="auto" w:val="clear"/>
        </w:rPr>
        <w:t>示</w:t>
      </w:r>
      <w:r>
        <w:rPr>
          <w:color w:val="000000"/>
          <w:sz w:val="20"/>
          <w:shd w:fill="00FF00" w:color="auto" w:val="clear"/>
        </w:rPr>
        <w:t>用</w:t>
      </w:r>
      <w:r>
        <w:rPr>
          <w:color w:val="000000"/>
          <w:sz w:val="20"/>
          <w:shd w:fill="00FF00" w:color="auto" w:val="clear"/>
        </w:rPr>
        <w:t>户</w:t>
      </w:r>
      <w:r>
        <w:rPr>
          <w:color w:val="000000"/>
          <w:sz w:val="20"/>
          <w:shd w:fill="00FF00" w:color="auto" w:val="clear"/>
        </w:rPr>
        <w:t>是</w:t>
      </w:r>
      <w:r>
        <w:rPr>
          <w:color w:val="000000"/>
          <w:sz w:val="20"/>
          <w:shd w:fill="00FF00" w:color="auto" w:val="clear"/>
        </w:rPr>
        <w:t>否</w:t>
      </w:r>
      <w:r>
        <w:rPr>
          <w:color w:val="000000"/>
          <w:sz w:val="20"/>
          <w:shd w:fill="00FF00" w:color="auto" w:val="clear"/>
        </w:rPr>
        <w:t>真</w:t>
      </w:r>
      <w:r>
        <w:rPr>
          <w:color w:val="000000"/>
          <w:sz w:val="20"/>
          <w:shd w:fill="00FF00" w:color="auto" w:val="clear"/>
        </w:rPr>
        <w:t>的</w:t>
      </w:r>
      <w:r>
        <w:rPr>
          <w:color w:val="000000"/>
          <w:sz w:val="20"/>
          <w:shd w:fill="00FF00" w:color="auto" w:val="clear"/>
        </w:rPr>
        <w:t>需</w:t>
      </w:r>
      <w:r>
        <w:rPr>
          <w:color w:val="000000"/>
          <w:sz w:val="20"/>
          <w:shd w:fill="00FF00" w:color="auto" w:val="clear"/>
        </w:rPr>
        <w:t>要</w:t>
      </w:r>
      <w:r>
        <w:rPr>
          <w:color w:val="000000"/>
          <w:sz w:val="20"/>
          <w:shd w:fill="00FF00" w:color="auto" w:val="clear"/>
        </w:rPr>
        <w:t>下</w:t>
      </w:r>
      <w:r>
        <w:rPr>
          <w:color w:val="000000"/>
          <w:sz w:val="20"/>
          <w:shd w:fill="00FF00" w:color="auto" w:val="clear"/>
        </w:rPr>
        <w:t>载</w:t>
      </w:r>
      <w:r>
        <w:rPr>
          <w:color w:val="000000"/>
          <w:sz w:val="20"/>
          <w:shd w:fill="00FF00" w:color="auto" w:val="clear"/>
        </w:rPr>
        <w:t>。</w:t>
      </w:r>
      <w:r>
        <w:rPr>
          <w:color w:val="000000"/>
          <w:spacing w:val="40"/>
          <w:sz w:val="20"/>
        </w:rPr>
        <w:t> </w:t>
      </w:r>
      <w:r>
        <w:rPr>
          <w:color w:val="000000"/>
          <w:sz w:val="20"/>
        </w:rPr>
        <w:t>“</w:t>
      </w:r>
      <w:r>
        <w:rPr>
          <w:color w:val="000000"/>
          <w:sz w:val="20"/>
        </w:rPr>
        <w:t>您</w:t>
      </w:r>
      <w:r>
        <w:rPr>
          <w:color w:val="000000"/>
          <w:sz w:val="20"/>
        </w:rPr>
        <w:t>当</w:t>
      </w:r>
      <w:r>
        <w:rPr>
          <w:color w:val="000000"/>
          <w:sz w:val="20"/>
        </w:rPr>
        <w:t>前</w:t>
      </w:r>
      <w:r>
        <w:rPr>
          <w:color w:val="000000"/>
          <w:sz w:val="20"/>
        </w:rPr>
        <w:t>使</w:t>
      </w:r>
      <w:r>
        <w:rPr>
          <w:color w:val="000000"/>
          <w:sz w:val="20"/>
        </w:rPr>
        <w:t>用</w:t>
      </w:r>
      <w:r>
        <w:rPr>
          <w:color w:val="000000"/>
          <w:sz w:val="20"/>
        </w:rPr>
        <w:t>的</w:t>
      </w:r>
      <w:r>
        <w:rPr>
          <w:color w:val="000000"/>
          <w:sz w:val="20"/>
        </w:rPr>
        <w:t>不</w:t>
      </w:r>
      <w:r>
        <w:rPr>
          <w:color w:val="000000"/>
          <w:spacing w:val="-5"/>
          <w:sz w:val="20"/>
        </w:rPr>
        <w:t>是 </w:t>
      </w:r>
      <w:r>
        <w:rPr>
          <w:rFonts w:ascii="Calibri" w:hAnsi="Calibri" w:eastAsia="Calibri"/>
          <w:color w:val="000000"/>
          <w:spacing w:val="2"/>
          <w:w w:val="123"/>
          <w:sz w:val="20"/>
        </w:rPr>
        <w:t>W</w:t>
      </w:r>
      <w:r>
        <w:rPr>
          <w:rFonts w:ascii="Calibri" w:hAnsi="Calibri" w:eastAsia="Calibri"/>
          <w:color w:val="000000"/>
          <w:spacing w:val="-1"/>
          <w:w w:val="123"/>
          <w:sz w:val="20"/>
        </w:rPr>
        <w:t>i</w:t>
      </w:r>
      <w:r>
        <w:rPr>
          <w:rFonts w:ascii="Calibri" w:hAnsi="Calibri" w:eastAsia="Calibri"/>
          <w:color w:val="000000"/>
          <w:spacing w:val="-1"/>
          <w:w w:val="54"/>
          <w:sz w:val="20"/>
        </w:rPr>
        <w:t>-</w:t>
      </w:r>
      <w:r>
        <w:rPr>
          <w:rFonts w:ascii="Calibri" w:hAnsi="Calibri" w:eastAsia="Calibri"/>
          <w:color w:val="000000"/>
          <w:w w:val="75"/>
          <w:sz w:val="20"/>
        </w:rPr>
        <w:t>­</w:t>
      </w:r>
      <w:r>
        <w:rPr>
          <w:rFonts w:ascii="Calibri" w:hAnsi="Calibri" w:eastAsia="Calibri"/>
          <w:color w:val="000000"/>
          <w:w w:val="54"/>
          <w:sz w:val="20"/>
        </w:rPr>
        <w:t>‐</w:t>
      </w:r>
      <w:r>
        <w:rPr>
          <w:rFonts w:ascii="Calibri" w:hAnsi="Calibri" w:eastAsia="Calibri"/>
          <w:color w:val="000000"/>
          <w:w w:val="123"/>
          <w:sz w:val="20"/>
        </w:rPr>
        <w:t>F</w:t>
      </w:r>
      <w:r>
        <w:rPr>
          <w:rFonts w:ascii="Calibri" w:hAnsi="Calibri" w:eastAsia="Calibri"/>
          <w:color w:val="000000"/>
          <w:spacing w:val="-1"/>
          <w:w w:val="123"/>
          <w:sz w:val="20"/>
        </w:rPr>
        <w:t>i</w:t>
      </w:r>
      <w:r>
        <w:rPr>
          <w:rFonts w:ascii="Calibri" w:hAnsi="Calibri" w:eastAsia="Calibri"/>
          <w:color w:val="000000"/>
          <w:spacing w:val="-1"/>
          <w:sz w:val="20"/>
        </w:rPr>
        <w:t> </w:t>
      </w:r>
      <w:r>
        <w:rPr>
          <w:color w:val="000000"/>
          <w:sz w:val="20"/>
        </w:rPr>
        <w:t>网</w:t>
      </w:r>
      <w:r>
        <w:rPr>
          <w:color w:val="000000"/>
          <w:sz w:val="20"/>
        </w:rPr>
        <w:t>络</w:t>
      </w:r>
      <w:r>
        <w:rPr>
          <w:color w:val="000000"/>
          <w:sz w:val="20"/>
        </w:rPr>
        <w:t>，</w:t>
      </w:r>
      <w:r>
        <w:rPr>
          <w:color w:val="000000"/>
          <w:sz w:val="20"/>
        </w:rPr>
        <w:t>下</w:t>
      </w:r>
      <w:r>
        <w:rPr>
          <w:color w:val="000000"/>
          <w:sz w:val="20"/>
        </w:rPr>
        <w:t>载</w:t>
      </w:r>
      <w:r>
        <w:rPr>
          <w:color w:val="000000"/>
          <w:sz w:val="20"/>
        </w:rPr>
        <w:t>将</w:t>
      </w:r>
      <w:r>
        <w:rPr>
          <w:color w:val="000000"/>
          <w:sz w:val="20"/>
        </w:rPr>
        <w:t>消</w:t>
      </w:r>
      <w:r>
        <w:rPr>
          <w:color w:val="000000"/>
          <w:sz w:val="20"/>
        </w:rPr>
        <w:t>耗</w:t>
      </w:r>
      <w:r>
        <w:rPr>
          <w:color w:val="000000"/>
          <w:sz w:val="20"/>
        </w:rPr>
        <w:t>较</w:t>
      </w:r>
      <w:r>
        <w:rPr>
          <w:color w:val="000000"/>
          <w:sz w:val="20"/>
        </w:rPr>
        <w:t>多</w:t>
      </w:r>
      <w:r>
        <w:rPr>
          <w:color w:val="000000"/>
          <w:sz w:val="20"/>
        </w:rPr>
        <w:t>的</w:t>
      </w:r>
      <w:r>
        <w:rPr>
          <w:color w:val="000000"/>
          <w:sz w:val="20"/>
        </w:rPr>
        <w:t>流</w:t>
      </w:r>
      <w:r>
        <w:rPr>
          <w:color w:val="000000"/>
          <w:sz w:val="20"/>
        </w:rPr>
        <w:t>量</w:t>
      </w:r>
      <w:r>
        <w:rPr>
          <w:color w:val="000000"/>
          <w:sz w:val="20"/>
        </w:rPr>
        <w:t>，</w:t>
      </w:r>
      <w:r>
        <w:rPr>
          <w:color w:val="000000"/>
          <w:sz w:val="20"/>
        </w:rPr>
        <w:t>是</w:t>
      </w:r>
      <w:r>
        <w:rPr>
          <w:color w:val="000000"/>
          <w:sz w:val="20"/>
        </w:rPr>
        <w:t>否</w:t>
      </w:r>
      <w:r>
        <w:rPr>
          <w:color w:val="000000"/>
          <w:sz w:val="20"/>
        </w:rPr>
        <w:t>继</w:t>
      </w:r>
      <w:r>
        <w:rPr>
          <w:color w:val="000000"/>
          <w:sz w:val="20"/>
        </w:rPr>
        <w:t>续</w:t>
      </w:r>
      <w:r>
        <w:rPr>
          <w:color w:val="000000"/>
          <w:sz w:val="20"/>
        </w:rPr>
        <w:t>下</w:t>
      </w:r>
      <w:r>
        <w:rPr>
          <w:color w:val="000000"/>
          <w:sz w:val="20"/>
        </w:rPr>
        <w:t>载</w:t>
      </w:r>
      <w:r>
        <w:rPr>
          <w:color w:val="000000"/>
          <w:sz w:val="20"/>
        </w:rPr>
        <w:t>？”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Heading4"/>
      </w:pPr>
      <w:r>
        <w:rPr>
          <w:rFonts w:ascii="Calibri" w:eastAsia="Calibri"/>
        </w:rPr>
        <w:t>8</w:t>
      </w:r>
      <w:r>
        <w:rPr>
          <w:spacing w:val="20"/>
        </w:rPr>
        <w:t>、</w:t>
      </w:r>
      <w:r>
        <w:rPr>
          <w:spacing w:val="20"/>
        </w:rPr>
        <w:t>用</w:t>
      </w:r>
      <w:r>
        <w:rPr>
          <w:spacing w:val="20"/>
        </w:rPr>
        <w:t>户</w:t>
      </w:r>
      <w:r>
        <w:rPr>
          <w:spacing w:val="20"/>
        </w:rPr>
        <w:t>反</w:t>
      </w:r>
      <w:r>
        <w:rPr>
          <w:spacing w:val="10"/>
        </w:rPr>
        <w:t>馈</w:t>
      </w:r>
    </w:p>
    <w:p>
      <w:pPr>
        <w:pStyle w:val="BodyText"/>
        <w:spacing w:line="292" w:lineRule="auto"/>
        <w:ind w:right="2295"/>
      </w:pPr>
      <w:r>
        <w:rPr>
          <w:rFonts w:ascii="Calibri" w:eastAsia="Calibri"/>
        </w:rPr>
        <w:t>8.1</w:t>
      </w:r>
      <w:r>
        <w:rPr/>
        <w:t>、</w:t>
      </w:r>
      <w:r>
        <w:rPr/>
        <w:t>目</w:t>
      </w:r>
      <w:r>
        <w:rPr/>
        <w:t>前</w:t>
      </w:r>
      <w:r>
        <w:rPr/>
        <w:t>共</w:t>
      </w:r>
      <w:r>
        <w:rPr/>
        <w:t>分</w:t>
      </w:r>
      <w:r>
        <w:rPr/>
        <w:t>为</w:t>
      </w:r>
      <w:r>
        <w:rPr/>
        <w:t>四</w:t>
      </w:r>
      <w:r>
        <w:rPr/>
        <w:t>种</w:t>
      </w:r>
      <w:r>
        <w:rPr/>
        <w:t>接</w:t>
      </w:r>
      <w:r>
        <w:rPr/>
        <w:t>口</w:t>
      </w:r>
      <w:r>
        <w:rPr/>
        <w:t>：</w:t>
      </w:r>
      <w:r>
        <w:rPr>
          <w:rFonts w:ascii="Calibri" w:eastAsia="Calibri"/>
        </w:rPr>
        <w:t>iPad</w:t>
      </w:r>
      <w:r>
        <w:rPr/>
        <w:t>、</w:t>
      </w:r>
      <w:r>
        <w:rPr>
          <w:rFonts w:ascii="Calibri" w:eastAsia="Calibri"/>
        </w:rPr>
        <w:t>iPhone</w:t>
      </w:r>
      <w:r>
        <w:rPr/>
        <w:t>、</w:t>
      </w:r>
      <w:r>
        <w:rPr>
          <w:rFonts w:ascii="Calibri" w:eastAsia="Calibri"/>
        </w:rPr>
        <w:t>Android Pad</w:t>
      </w:r>
      <w:r>
        <w:rPr/>
        <w:t>、</w:t>
      </w:r>
      <w:r>
        <w:rPr>
          <w:rFonts w:ascii="Calibri" w:eastAsia="Calibri"/>
        </w:rPr>
        <w:t>Android Phone</w:t>
      </w:r>
      <w:r>
        <w:rPr>
          <w:rFonts w:ascii="Calibri" w:eastAsia="Calibri"/>
          <w:spacing w:val="80"/>
          <w:w w:val="105"/>
        </w:rPr>
        <w:t> </w:t>
      </w:r>
      <w:r>
        <w:rPr>
          <w:rFonts w:ascii="Calibri" w:eastAsia="Calibri"/>
          <w:spacing w:val="-2"/>
          <w:w w:val="105"/>
        </w:rPr>
        <w:t>8.2</w:t>
      </w:r>
      <w:r>
        <w:rPr>
          <w:spacing w:val="-2"/>
          <w:w w:val="105"/>
        </w:rPr>
        <w:t>、</w:t>
      </w:r>
      <w:r>
        <w:rPr>
          <w:spacing w:val="-2"/>
          <w:w w:val="105"/>
        </w:rPr>
        <w:t>获</w:t>
      </w:r>
      <w:r>
        <w:rPr>
          <w:spacing w:val="-2"/>
          <w:w w:val="105"/>
        </w:rPr>
        <w:t>取</w:t>
      </w:r>
      <w:r>
        <w:rPr>
          <w:spacing w:val="-2"/>
          <w:w w:val="105"/>
        </w:rPr>
        <w:t>内</w:t>
      </w:r>
      <w:r>
        <w:rPr>
          <w:spacing w:val="-2"/>
          <w:w w:val="105"/>
        </w:rPr>
        <w:t>容</w:t>
      </w:r>
      <w:r>
        <w:rPr>
          <w:spacing w:val="-2"/>
          <w:w w:val="105"/>
        </w:rPr>
        <w:t>为</w:t>
      </w:r>
      <w:r>
        <w:rPr>
          <w:spacing w:val="-2"/>
          <w:w w:val="105"/>
        </w:rPr>
        <w:t>：</w:t>
      </w:r>
    </w:p>
    <w:p>
      <w:pPr>
        <w:pStyle w:val="ListParagraph"/>
        <w:numPr>
          <w:ilvl w:val="2"/>
          <w:numId w:val="5"/>
        </w:numPr>
        <w:tabs>
          <w:tab w:pos="866" w:val="left" w:leader="none"/>
        </w:tabs>
        <w:spacing w:line="292" w:lineRule="auto" w:before="0" w:after="0"/>
        <w:ind w:left="440" w:right="3348" w:firstLine="0"/>
        <w:jc w:val="left"/>
        <w:rPr>
          <w:sz w:val="20"/>
        </w:rPr>
      </w:pPr>
      <w:r>
        <w:rPr>
          <w:sz w:val="20"/>
        </w:rPr>
        <w:t>、</w:t>
      </w:r>
      <w:r>
        <w:rPr>
          <w:sz w:val="20"/>
        </w:rPr>
        <w:t>来</w:t>
      </w:r>
      <w:r>
        <w:rPr>
          <w:sz w:val="20"/>
        </w:rPr>
        <w:t>源</w:t>
      </w:r>
      <w:r>
        <w:rPr>
          <w:sz w:val="20"/>
        </w:rPr>
        <w:t>（</w:t>
      </w:r>
      <w:r>
        <w:rPr>
          <w:rFonts w:ascii="Calibri" w:eastAsia="Calibri"/>
          <w:sz w:val="20"/>
        </w:rPr>
        <w:t>iPad</w:t>
      </w:r>
      <w:r>
        <w:rPr>
          <w:sz w:val="20"/>
        </w:rPr>
        <w:t>、</w:t>
      </w:r>
      <w:r>
        <w:rPr>
          <w:rFonts w:ascii="Calibri" w:eastAsia="Calibri"/>
          <w:sz w:val="20"/>
        </w:rPr>
        <w:t>iPhone</w:t>
      </w:r>
      <w:r>
        <w:rPr>
          <w:sz w:val="20"/>
        </w:rPr>
        <w:t>、</w:t>
      </w:r>
      <w:r>
        <w:rPr>
          <w:rFonts w:ascii="Calibri" w:eastAsia="Calibri"/>
          <w:sz w:val="20"/>
        </w:rPr>
        <w:t>Android Pad</w:t>
      </w:r>
      <w:r>
        <w:rPr>
          <w:sz w:val="20"/>
        </w:rPr>
        <w:t>、</w:t>
      </w:r>
      <w:r>
        <w:rPr>
          <w:rFonts w:ascii="Calibri" w:eastAsia="Calibri"/>
          <w:sz w:val="20"/>
        </w:rPr>
        <w:t>Android Phone</w:t>
      </w:r>
      <w:r>
        <w:rPr>
          <w:sz w:val="20"/>
        </w:rPr>
        <w:t>） </w:t>
      </w:r>
      <w:r>
        <w:rPr>
          <w:rFonts w:ascii="Calibri" w:eastAsia="Calibri"/>
          <w:spacing w:val="-2"/>
          <w:w w:val="105"/>
          <w:sz w:val="20"/>
        </w:rPr>
        <w:t>8.2.2</w:t>
      </w:r>
      <w:r>
        <w:rPr>
          <w:spacing w:val="-2"/>
          <w:w w:val="105"/>
          <w:sz w:val="20"/>
        </w:rPr>
        <w:t>、</w:t>
      </w:r>
      <w:r>
        <w:rPr>
          <w:spacing w:val="-2"/>
          <w:w w:val="105"/>
          <w:sz w:val="20"/>
        </w:rPr>
        <w:t>产</w:t>
      </w:r>
      <w:r>
        <w:rPr>
          <w:spacing w:val="-2"/>
          <w:w w:val="105"/>
          <w:sz w:val="20"/>
        </w:rPr>
        <w:t>品</w:t>
      </w:r>
      <w:r>
        <w:rPr>
          <w:spacing w:val="-2"/>
          <w:w w:val="105"/>
          <w:sz w:val="20"/>
        </w:rPr>
        <w:t>版</w:t>
      </w:r>
      <w:r>
        <w:rPr>
          <w:spacing w:val="-2"/>
          <w:w w:val="105"/>
          <w:sz w:val="20"/>
        </w:rPr>
        <w:t>本</w:t>
      </w:r>
    </w:p>
    <w:p>
      <w:pPr>
        <w:pStyle w:val="ListParagraph"/>
        <w:numPr>
          <w:ilvl w:val="2"/>
          <w:numId w:val="6"/>
        </w:numPr>
        <w:tabs>
          <w:tab w:pos="866" w:val="left" w:leader="none"/>
        </w:tabs>
        <w:spacing w:line="255" w:lineRule="exact" w:before="0" w:after="0"/>
        <w:ind w:left="865" w:right="0" w:hanging="426"/>
        <w:jc w:val="left"/>
        <w:rPr>
          <w:sz w:val="20"/>
        </w:rPr>
      </w:pPr>
      <w:r>
        <w:rPr>
          <w:sz w:val="20"/>
        </w:rPr>
        <w:t>、</w:t>
      </w:r>
      <w:r>
        <w:rPr>
          <w:sz w:val="20"/>
        </w:rPr>
        <w:t>手</w:t>
      </w:r>
      <w:r>
        <w:rPr>
          <w:sz w:val="20"/>
        </w:rPr>
        <w:t>机</w:t>
      </w:r>
      <w:r>
        <w:rPr>
          <w:sz w:val="20"/>
        </w:rPr>
        <w:t>品</w:t>
      </w:r>
      <w:r>
        <w:rPr>
          <w:sz w:val="20"/>
        </w:rPr>
        <w:t>牌</w:t>
      </w:r>
      <w:r>
        <w:rPr>
          <w:sz w:val="20"/>
        </w:rPr>
        <w:t>型</w:t>
      </w:r>
      <w:r>
        <w:rPr>
          <w:spacing w:val="-10"/>
          <w:sz w:val="20"/>
        </w:rPr>
        <w:t>号</w:t>
      </w:r>
    </w:p>
    <w:p>
      <w:pPr>
        <w:pStyle w:val="ListParagraph"/>
        <w:numPr>
          <w:ilvl w:val="2"/>
          <w:numId w:val="6"/>
        </w:numPr>
        <w:tabs>
          <w:tab w:pos="866" w:val="left" w:leader="none"/>
        </w:tabs>
        <w:spacing w:line="240" w:lineRule="auto" w:before="54" w:after="0"/>
        <w:ind w:left="865" w:right="0" w:hanging="426"/>
        <w:jc w:val="left"/>
        <w:rPr>
          <w:sz w:val="20"/>
        </w:rPr>
      </w:pPr>
      <w:r>
        <w:rPr>
          <w:sz w:val="20"/>
        </w:rPr>
        <w:t>、</w:t>
      </w:r>
      <w:r>
        <w:rPr>
          <w:sz w:val="20"/>
        </w:rPr>
        <w:t>系</w:t>
      </w:r>
      <w:r>
        <w:rPr>
          <w:sz w:val="20"/>
        </w:rPr>
        <w:t>统</w:t>
      </w:r>
      <w:r>
        <w:rPr>
          <w:sz w:val="20"/>
        </w:rPr>
        <w:t>型</w:t>
      </w:r>
      <w:r>
        <w:rPr>
          <w:spacing w:val="-10"/>
          <w:sz w:val="20"/>
        </w:rPr>
        <w:t>号</w:t>
      </w:r>
    </w:p>
    <w:p>
      <w:pPr>
        <w:pStyle w:val="ListParagraph"/>
        <w:numPr>
          <w:ilvl w:val="2"/>
          <w:numId w:val="6"/>
        </w:numPr>
        <w:tabs>
          <w:tab w:pos="866" w:val="left" w:leader="none"/>
        </w:tabs>
        <w:spacing w:line="240" w:lineRule="auto" w:before="56" w:after="0"/>
        <w:ind w:left="865" w:right="0" w:hanging="426"/>
        <w:jc w:val="left"/>
        <w:rPr>
          <w:sz w:val="20"/>
        </w:rPr>
      </w:pPr>
      <w:r>
        <w:rPr>
          <w:w w:val="105"/>
          <w:sz w:val="20"/>
        </w:rPr>
        <w:t>、</w:t>
      </w:r>
      <w:r>
        <w:rPr>
          <w:rFonts w:ascii="Calibri" w:eastAsia="Calibri"/>
          <w:w w:val="105"/>
          <w:sz w:val="20"/>
        </w:rPr>
        <w:t>OS </w:t>
      </w:r>
      <w:r>
        <w:rPr>
          <w:w w:val="105"/>
          <w:sz w:val="20"/>
        </w:rPr>
        <w:t>版</w:t>
      </w:r>
      <w:r>
        <w:rPr>
          <w:w w:val="105"/>
          <w:sz w:val="20"/>
        </w:rPr>
        <w:t>本</w:t>
      </w:r>
      <w:r>
        <w:rPr>
          <w:spacing w:val="-10"/>
          <w:w w:val="105"/>
          <w:sz w:val="20"/>
        </w:rPr>
        <w:t>号</w:t>
      </w:r>
    </w:p>
    <w:p>
      <w:pPr>
        <w:pStyle w:val="ListParagraph"/>
        <w:numPr>
          <w:ilvl w:val="2"/>
          <w:numId w:val="6"/>
        </w:numPr>
        <w:tabs>
          <w:tab w:pos="866" w:val="left" w:leader="none"/>
        </w:tabs>
        <w:spacing w:line="240" w:lineRule="auto" w:before="56" w:after="0"/>
        <w:ind w:left="865" w:right="0" w:hanging="426"/>
        <w:jc w:val="left"/>
        <w:rPr>
          <w:sz w:val="20"/>
        </w:rPr>
      </w:pPr>
      <w:r>
        <w:rPr>
          <w:sz w:val="20"/>
        </w:rPr>
        <w:t>、</w:t>
      </w:r>
      <w:r>
        <w:rPr>
          <w:sz w:val="20"/>
        </w:rPr>
        <w:t>反</w:t>
      </w:r>
      <w:r>
        <w:rPr>
          <w:sz w:val="20"/>
        </w:rPr>
        <w:t>馈</w:t>
      </w:r>
      <w:r>
        <w:rPr>
          <w:sz w:val="20"/>
        </w:rPr>
        <w:t>时</w:t>
      </w:r>
      <w:r>
        <w:rPr>
          <w:spacing w:val="-10"/>
          <w:sz w:val="20"/>
        </w:rPr>
        <w:t>间</w:t>
      </w:r>
    </w:p>
    <w:p>
      <w:pPr>
        <w:pStyle w:val="ListParagraph"/>
        <w:numPr>
          <w:ilvl w:val="2"/>
          <w:numId w:val="6"/>
        </w:numPr>
        <w:tabs>
          <w:tab w:pos="866" w:val="left" w:leader="none"/>
        </w:tabs>
        <w:spacing w:line="240" w:lineRule="auto" w:before="55" w:after="0"/>
        <w:ind w:left="865" w:right="0" w:hanging="426"/>
        <w:jc w:val="left"/>
        <w:rPr>
          <w:sz w:val="20"/>
        </w:rPr>
      </w:pPr>
      <w:r>
        <w:rPr>
          <w:sz w:val="20"/>
        </w:rPr>
        <w:t>、</w:t>
      </w:r>
      <w:r>
        <w:rPr>
          <w:sz w:val="20"/>
        </w:rPr>
        <w:t>反</w:t>
      </w:r>
      <w:r>
        <w:rPr>
          <w:sz w:val="20"/>
        </w:rPr>
        <w:t>馈</w:t>
      </w:r>
      <w:r>
        <w:rPr>
          <w:sz w:val="20"/>
        </w:rPr>
        <w:t>内</w:t>
      </w:r>
      <w:r>
        <w:rPr>
          <w:spacing w:val="-10"/>
          <w:sz w:val="20"/>
        </w:rPr>
        <w:t>容</w:t>
      </w:r>
    </w:p>
    <w:p>
      <w:pPr>
        <w:pStyle w:val="ListParagraph"/>
        <w:numPr>
          <w:ilvl w:val="2"/>
          <w:numId w:val="6"/>
        </w:numPr>
        <w:tabs>
          <w:tab w:pos="866" w:val="left" w:leader="none"/>
        </w:tabs>
        <w:spacing w:line="240" w:lineRule="auto" w:before="56" w:after="0"/>
        <w:ind w:left="865" w:right="0" w:hanging="426"/>
        <w:jc w:val="left"/>
        <w:rPr>
          <w:sz w:val="20"/>
        </w:rPr>
      </w:pPr>
      <w:r>
        <w:rPr>
          <w:sz w:val="20"/>
        </w:rPr>
        <w:t>、</w:t>
      </w:r>
      <w:r>
        <w:rPr>
          <w:sz w:val="20"/>
        </w:rPr>
        <w:t>联</w:t>
      </w:r>
      <w:r>
        <w:rPr>
          <w:sz w:val="20"/>
        </w:rPr>
        <w:t>系</w:t>
      </w:r>
      <w:r>
        <w:rPr>
          <w:sz w:val="20"/>
        </w:rPr>
        <w:t>方</w:t>
      </w:r>
      <w:r>
        <w:rPr>
          <w:sz w:val="20"/>
        </w:rPr>
        <w:t>式</w:t>
      </w:r>
      <w:r>
        <w:rPr>
          <w:sz w:val="20"/>
        </w:rPr>
        <w:t>（</w:t>
      </w:r>
      <w:r>
        <w:rPr>
          <w:rFonts w:ascii="Calibri" w:eastAsia="Calibri"/>
          <w:sz w:val="20"/>
        </w:rPr>
        <w:t>QQ/</w:t>
      </w:r>
      <w:r>
        <w:rPr>
          <w:sz w:val="20"/>
        </w:rPr>
        <w:t>电</w:t>
      </w:r>
      <w:r>
        <w:rPr>
          <w:sz w:val="20"/>
        </w:rPr>
        <w:t>话</w:t>
      </w:r>
      <w:r>
        <w:rPr>
          <w:rFonts w:ascii="Calibri" w:eastAsia="Calibri"/>
          <w:sz w:val="20"/>
        </w:rPr>
        <w:t>/</w:t>
      </w:r>
      <w:r>
        <w:rPr>
          <w:sz w:val="20"/>
        </w:rPr>
        <w:t>邮</w:t>
      </w:r>
      <w:r>
        <w:rPr>
          <w:sz w:val="20"/>
        </w:rPr>
        <w:t>箱</w:t>
      </w:r>
      <w:r>
        <w:rPr>
          <w:spacing w:val="-10"/>
          <w:sz w:val="20"/>
        </w:rPr>
        <w:t>）</w:t>
      </w:r>
    </w:p>
    <w:p>
      <w:pPr>
        <w:pStyle w:val="BodyText"/>
        <w:spacing w:before="4"/>
        <w:ind w:left="0"/>
        <w:rPr>
          <w:sz w:val="26"/>
        </w:rPr>
      </w:pPr>
    </w:p>
    <w:p>
      <w:pPr>
        <w:pStyle w:val="Heading1"/>
        <w:ind w:left="3156" w:right="3151"/>
        <w:jc w:val="center"/>
      </w:pPr>
      <w:r>
        <w:rPr>
          <w:color w:val="000000"/>
          <w:spacing w:val="25"/>
          <w:shd w:fill="FFFF00" w:color="auto" w:val="clear"/>
        </w:rPr>
        <w:t>★ 功</w:t>
      </w:r>
      <w:r>
        <w:rPr>
          <w:color w:val="000000"/>
          <w:spacing w:val="39"/>
          <w:shd w:fill="FFFF00" w:color="auto" w:val="clear"/>
        </w:rPr>
        <w:t>能</w:t>
      </w:r>
      <w:r>
        <w:rPr>
          <w:color w:val="000000"/>
          <w:spacing w:val="39"/>
          <w:shd w:fill="FFFF00" w:color="auto" w:val="clear"/>
        </w:rPr>
        <w:t>需</w:t>
      </w:r>
      <w:r>
        <w:rPr>
          <w:color w:val="000000"/>
          <w:spacing w:val="27"/>
          <w:shd w:fill="FFFF00" w:color="auto" w:val="clear"/>
        </w:rPr>
        <w:t>求</w:t>
      </w:r>
    </w:p>
    <w:p>
      <w:pPr>
        <w:pStyle w:val="BodyText"/>
        <w:spacing w:before="3"/>
        <w:ind w:left="0"/>
        <w:rPr>
          <w:b/>
          <w:sz w:val="34"/>
        </w:rPr>
      </w:pPr>
    </w:p>
    <w:p>
      <w:pPr>
        <w:pStyle w:val="Heading3"/>
      </w:pPr>
      <w:r>
        <w:rPr>
          <w:spacing w:val="29"/>
        </w:rPr>
        <w:t>一</w:t>
      </w:r>
      <w:r>
        <w:rPr>
          <w:spacing w:val="29"/>
        </w:rPr>
        <w:t>、</w:t>
      </w:r>
      <w:r>
        <w:rPr>
          <w:spacing w:val="29"/>
        </w:rPr>
        <w:t>首</w:t>
      </w:r>
      <w:r>
        <w:rPr>
          <w:spacing w:val="19"/>
        </w:rPr>
        <w:t>页</w:t>
      </w:r>
    </w:p>
    <w:p>
      <w:pPr>
        <w:pStyle w:val="BodyText"/>
        <w:spacing w:before="140"/>
      </w:pPr>
      <w:r>
        <w:rPr>
          <w:rFonts w:ascii="Calibri" w:eastAsia="Calibri"/>
        </w:rPr>
        <w:t>1</w:t>
      </w:r>
      <w:r>
        <w:rPr/>
        <w:t>、</w:t>
      </w:r>
      <w:r>
        <w:rPr/>
        <w:t>介</w:t>
      </w:r>
      <w:r>
        <w:rPr/>
        <w:t>绍</w:t>
      </w:r>
      <w:r>
        <w:rPr/>
        <w:t>：</w:t>
      </w:r>
      <w:r>
        <w:rPr>
          <w:rFonts w:ascii="Calibri" w:eastAsia="Calibri"/>
        </w:rPr>
        <w:t>Metro</w:t>
      </w:r>
      <w:r>
        <w:rPr>
          <w:rFonts w:ascii="Calibri" w:eastAsia="Calibri"/>
          <w:spacing w:val="57"/>
        </w:rPr>
        <w:t>  </w:t>
      </w:r>
      <w:r>
        <w:rPr>
          <w:rFonts w:ascii="Calibri" w:eastAsia="Calibri"/>
        </w:rPr>
        <w:t>UI</w:t>
      </w:r>
      <w:r>
        <w:rPr>
          <w:rFonts w:ascii="Calibri" w:eastAsia="Calibri"/>
          <w:spacing w:val="65"/>
        </w:rPr>
        <w:t>  </w:t>
      </w:r>
      <w:r>
        <w:rPr/>
        <w:t>首</w:t>
      </w:r>
      <w:r>
        <w:rPr/>
        <w:t>页</w:t>
      </w:r>
      <w:r>
        <w:rPr/>
        <w:t>功</w:t>
      </w:r>
      <w:r>
        <w:rPr/>
        <w:t>能</w:t>
      </w:r>
      <w:r>
        <w:rPr/>
        <w:t>有</w:t>
      </w:r>
      <w:r>
        <w:rPr/>
        <w:t>背</w:t>
      </w:r>
      <w:r>
        <w:rPr/>
        <w:t>景</w:t>
      </w:r>
      <w:r>
        <w:rPr/>
        <w:t>、</w:t>
      </w:r>
      <w:r>
        <w:rPr/>
        <w:t>色</w:t>
      </w:r>
      <w:r>
        <w:rPr/>
        <w:t>块</w:t>
      </w:r>
      <w:r>
        <w:rPr/>
        <w:t>、</w:t>
      </w:r>
      <w:r>
        <w:rPr>
          <w:rFonts w:ascii="Calibri" w:eastAsia="Calibri"/>
        </w:rPr>
        <w:t>LOGO</w:t>
      </w:r>
      <w:r>
        <w:rPr/>
        <w:t>、</w:t>
      </w:r>
      <w:r>
        <w:rPr/>
        <w:t>收</w:t>
      </w:r>
      <w:r>
        <w:rPr/>
        <w:t>藏</w:t>
      </w:r>
      <w:r>
        <w:rPr/>
        <w:t>、</w:t>
      </w:r>
      <w:r>
        <w:rPr/>
        <w:t>设</w:t>
      </w:r>
      <w:r>
        <w:rPr/>
        <w:t>置</w:t>
      </w:r>
      <w:r>
        <w:rPr/>
        <w:t>、</w:t>
      </w:r>
      <w:r>
        <w:rPr/>
        <w:t>天</w:t>
      </w:r>
      <w:r>
        <w:rPr/>
        <w:t>气</w:t>
      </w:r>
      <w:r>
        <w:rPr/>
        <w:t>，</w:t>
      </w:r>
      <w:r>
        <w:rPr/>
        <w:t>六</w:t>
      </w:r>
      <w:r>
        <w:rPr/>
        <w:t>个</w:t>
      </w:r>
      <w:r>
        <w:rPr/>
        <w:t>元</w:t>
      </w:r>
      <w:r>
        <w:rPr/>
        <w:t>素</w:t>
      </w:r>
      <w:r>
        <w:rPr/>
        <w:t>组</w:t>
      </w:r>
      <w:r>
        <w:rPr>
          <w:spacing w:val="-10"/>
        </w:rPr>
        <w:t>成</w:t>
      </w:r>
    </w:p>
    <w:p>
      <w:pPr>
        <w:pStyle w:val="BodyText"/>
      </w:pPr>
      <w:r>
        <w:rPr>
          <w:rFonts w:ascii="Calibri" w:eastAsia="Calibri"/>
        </w:rPr>
        <w:t>2</w:t>
      </w:r>
      <w:r>
        <w:rPr/>
        <w:t>、</w:t>
      </w:r>
      <w:r>
        <w:rPr/>
        <w:t>背</w:t>
      </w:r>
      <w:r>
        <w:rPr/>
        <w:t>景</w:t>
      </w:r>
      <w:r>
        <w:rPr/>
        <w:t>图</w:t>
      </w:r>
      <w:r>
        <w:rPr/>
        <w:t>以</w:t>
      </w:r>
      <w:r>
        <w:rPr/>
        <w:t>呼</w:t>
      </w:r>
      <w:r>
        <w:rPr/>
        <w:t>吸</w:t>
      </w:r>
      <w:r>
        <w:rPr/>
        <w:t>的</w:t>
      </w:r>
      <w:r>
        <w:rPr/>
        <w:t>节</w:t>
      </w:r>
      <w:r>
        <w:rPr/>
        <w:t>奏</w:t>
      </w:r>
      <w:r>
        <w:rPr/>
        <w:t>缓</w:t>
      </w:r>
      <w:r>
        <w:rPr/>
        <w:t>慢</w:t>
      </w:r>
      <w:r>
        <w:rPr/>
        <w:t>缩</w:t>
      </w:r>
      <w:r>
        <w:rPr/>
        <w:t>放</w:t>
      </w:r>
      <w:r>
        <w:rPr/>
        <w:t>展</w:t>
      </w:r>
      <w:r>
        <w:rPr>
          <w:spacing w:val="-10"/>
        </w:rPr>
        <w:t>示</w:t>
      </w:r>
    </w:p>
    <w:p>
      <w:pPr>
        <w:pStyle w:val="BodyText"/>
        <w:spacing w:line="292" w:lineRule="auto" w:before="55"/>
        <w:ind w:right="431"/>
      </w:pPr>
      <w:r>
        <w:rPr>
          <w:rFonts w:ascii="Calibri" w:hAnsi="Calibri" w:eastAsia="Calibri"/>
          <w:spacing w:val="2"/>
          <w:w w:val="103"/>
        </w:rPr>
        <w:t>3</w:t>
      </w:r>
      <w:r>
        <w:rPr>
          <w:spacing w:val="4"/>
          <w:w w:val="103"/>
        </w:rPr>
        <w:t>、</w:t>
      </w:r>
      <w:r>
        <w:rPr>
          <w:rFonts w:ascii="Calibri" w:hAnsi="Calibri" w:eastAsia="Calibri"/>
          <w:spacing w:val="1"/>
          <w:w w:val="103"/>
        </w:rPr>
        <w:t>L</w:t>
      </w:r>
      <w:r>
        <w:rPr>
          <w:rFonts w:ascii="Calibri" w:hAnsi="Calibri" w:eastAsia="Calibri"/>
          <w:spacing w:val="2"/>
          <w:w w:val="103"/>
        </w:rPr>
        <w:t>OG</w:t>
      </w:r>
      <w:r>
        <w:rPr>
          <w:rFonts w:ascii="Calibri" w:hAnsi="Calibri" w:eastAsia="Calibri"/>
          <w:spacing w:val="3"/>
          <w:w w:val="103"/>
        </w:rPr>
        <w:t>O</w:t>
      </w:r>
      <w:r>
        <w:rPr>
          <w:spacing w:val="4"/>
          <w:w w:val="103"/>
        </w:rPr>
        <w:t>、收藏、设置、天气，这四个元素以“淡入”方式在当前位置“渐显</w:t>
      </w:r>
      <w:r>
        <w:rPr>
          <w:spacing w:val="-15"/>
          <w:w w:val="103"/>
        </w:rPr>
        <w:t>”，色块从右</w:t>
      </w:r>
      <w:r>
        <w:rPr>
          <w:spacing w:val="3"/>
          <w:w w:val="103"/>
        </w:rPr>
        <w:t>侧“滑入”进入页面。</w:t>
      </w:r>
    </w:p>
    <w:p>
      <w:pPr>
        <w:pStyle w:val="BodyText"/>
        <w:spacing w:line="255" w:lineRule="exact" w:before="0"/>
      </w:pPr>
      <w:r>
        <w:rPr>
          <w:rFonts w:ascii="Calibri" w:hAnsi="Calibri" w:eastAsia="Calibri"/>
        </w:rPr>
        <w:t>4</w:t>
      </w:r>
      <w:r>
        <w:rPr/>
        <w:t>、</w:t>
      </w:r>
      <w:r>
        <w:rPr/>
        <w:t>触</w:t>
      </w:r>
      <w:r>
        <w:rPr/>
        <w:t>击</w:t>
      </w:r>
      <w:r>
        <w:rPr/>
        <w:t>后</w:t>
      </w:r>
      <w:r>
        <w:rPr/>
        <w:t>，</w:t>
      </w:r>
      <w:r>
        <w:rPr/>
        <w:t>色</w:t>
      </w:r>
      <w:r>
        <w:rPr/>
        <w:t>块</w:t>
      </w:r>
      <w:r>
        <w:rPr/>
        <w:t>按</w:t>
      </w:r>
      <w:r>
        <w:rPr/>
        <w:t>钮</w:t>
      </w:r>
      <w:r>
        <w:rPr/>
        <w:t>缩</w:t>
      </w:r>
      <w:r>
        <w:rPr>
          <w:spacing w:val="48"/>
        </w:rPr>
        <w:t>小  </w:t>
      </w:r>
      <w:r>
        <w:rPr>
          <w:rFonts w:ascii="Calibri" w:hAnsi="Calibri" w:eastAsia="Calibri"/>
        </w:rPr>
        <w:t>5%</w:t>
      </w:r>
      <w:r>
        <w:rPr/>
        <w:t>，</w:t>
      </w:r>
      <w:r>
        <w:rPr/>
        <w:t>然</w:t>
      </w:r>
      <w:r>
        <w:rPr/>
        <w:t>后</w:t>
      </w:r>
      <w:r>
        <w:rPr/>
        <w:t>以</w:t>
      </w:r>
      <w:r>
        <w:rPr/>
        <w:t>“</w:t>
      </w:r>
      <w:r>
        <w:rPr/>
        <w:t>中</w:t>
      </w:r>
      <w:r>
        <w:rPr/>
        <w:t>心</w:t>
      </w:r>
      <w:r>
        <w:rPr/>
        <w:t>放</w:t>
      </w:r>
      <w:r>
        <w:rPr/>
        <w:t>大</w:t>
      </w:r>
      <w:r>
        <w:rPr/>
        <w:t>”</w:t>
      </w:r>
      <w:r>
        <w:rPr/>
        <w:t>的</w:t>
      </w:r>
      <w:r>
        <w:rPr/>
        <w:t>转</w:t>
      </w:r>
      <w:r>
        <w:rPr/>
        <w:t>场</w:t>
      </w:r>
      <w:r>
        <w:rPr/>
        <w:t>方</w:t>
      </w:r>
      <w:r>
        <w:rPr/>
        <w:t>式</w:t>
      </w:r>
      <w:r>
        <w:rPr/>
        <w:t>载</w:t>
      </w:r>
      <w:r>
        <w:rPr/>
        <w:t>入</w:t>
      </w:r>
      <w:r>
        <w:rPr/>
        <w:t>新</w:t>
      </w:r>
      <w:r>
        <w:rPr/>
        <w:t>页</w:t>
      </w:r>
      <w:r>
        <w:rPr/>
        <w:t>面</w:t>
      </w:r>
      <w:r>
        <w:rPr>
          <w:spacing w:val="-10"/>
        </w:rPr>
        <w:t>。</w:t>
      </w:r>
    </w:p>
    <w:p>
      <w:pPr>
        <w:pStyle w:val="BodyText"/>
      </w:pPr>
      <w:r>
        <w:rPr>
          <w:rFonts w:ascii="Calibri" w:eastAsia="Calibri"/>
        </w:rPr>
        <w:t>5</w:t>
      </w:r>
      <w:r>
        <w:rPr/>
        <w:t>、</w:t>
      </w:r>
      <w:r>
        <w:rPr/>
        <w:t>触</w:t>
      </w:r>
      <w:r>
        <w:rPr/>
        <w:t>击</w:t>
      </w:r>
      <w:r>
        <w:rPr/>
        <w:t>收</w:t>
      </w:r>
      <w:r>
        <w:rPr/>
        <w:t>藏</w:t>
      </w:r>
      <w:r>
        <w:rPr/>
        <w:t>从</w:t>
      </w:r>
      <w:r>
        <w:rPr/>
        <w:t>顶</w:t>
      </w:r>
      <w:r>
        <w:rPr/>
        <w:t>部</w:t>
      </w:r>
      <w:r>
        <w:rPr/>
        <w:t>滑</w:t>
      </w:r>
      <w:r>
        <w:rPr/>
        <w:t>动</w:t>
      </w:r>
      <w:r>
        <w:rPr/>
        <w:t>拉</w:t>
      </w:r>
      <w:r>
        <w:rPr/>
        <w:t>下</w:t>
      </w:r>
      <w:r>
        <w:rPr/>
        <w:t>收</w:t>
      </w:r>
      <w:r>
        <w:rPr/>
        <w:t>藏</w:t>
      </w:r>
      <w:r>
        <w:rPr/>
        <w:t>列</w:t>
      </w:r>
      <w:r>
        <w:rPr>
          <w:spacing w:val="-10"/>
        </w:rPr>
        <w:t>表</w:t>
      </w:r>
    </w:p>
    <w:p>
      <w:pPr>
        <w:pStyle w:val="BodyText"/>
      </w:pPr>
      <w:r>
        <w:rPr>
          <w:rFonts w:ascii="Calibri" w:eastAsia="Calibri"/>
        </w:rPr>
        <w:t>6</w:t>
      </w:r>
      <w:r>
        <w:rPr/>
        <w:t>、</w:t>
      </w:r>
      <w:r>
        <w:rPr/>
        <w:t>触</w:t>
      </w:r>
      <w:r>
        <w:rPr/>
        <w:t>击</w:t>
      </w:r>
      <w:r>
        <w:rPr/>
        <w:t>设</w:t>
      </w:r>
      <w:r>
        <w:rPr/>
        <w:t>置</w:t>
      </w:r>
      <w:r>
        <w:rPr/>
        <w:t>从</w:t>
      </w:r>
      <w:r>
        <w:rPr/>
        <w:t>底</w:t>
      </w:r>
      <w:r>
        <w:rPr/>
        <w:t>部</w:t>
      </w:r>
      <w:r>
        <w:rPr/>
        <w:t>滑</w:t>
      </w:r>
      <w:r>
        <w:rPr/>
        <w:t>动</w:t>
      </w:r>
      <w:r>
        <w:rPr/>
        <w:t>飘</w:t>
      </w:r>
      <w:r>
        <w:rPr/>
        <w:t>入</w:t>
      </w:r>
      <w:r>
        <w:rPr/>
        <w:t>设</w:t>
      </w:r>
      <w:r>
        <w:rPr/>
        <w:t>置</w:t>
      </w:r>
      <w:r>
        <w:rPr>
          <w:spacing w:val="-10"/>
        </w:rPr>
        <w:t>层</w:t>
      </w:r>
    </w:p>
    <w:p>
      <w:pPr>
        <w:pStyle w:val="BodyText"/>
      </w:pPr>
      <w:r>
        <w:rPr>
          <w:rFonts w:ascii="Calibri" w:eastAsia="Calibri"/>
        </w:rPr>
        <w:t>7</w:t>
      </w:r>
      <w:r>
        <w:rPr/>
        <w:t>、</w:t>
      </w:r>
      <w:r>
        <w:rPr/>
        <w:t>色</w:t>
      </w:r>
      <w:r>
        <w:rPr/>
        <w:t>块</w:t>
      </w:r>
      <w:r>
        <w:rPr/>
        <w:t>可</w:t>
      </w:r>
      <w:r>
        <w:rPr/>
        <w:t>以</w:t>
      </w:r>
      <w:r>
        <w:rPr/>
        <w:t>链</w:t>
      </w:r>
      <w:r>
        <w:rPr/>
        <w:t>向</w:t>
      </w:r>
      <w:r>
        <w:rPr/>
        <w:t>频</w:t>
      </w:r>
      <w:r>
        <w:rPr/>
        <w:t>道</w:t>
      </w:r>
      <w:r>
        <w:rPr/>
        <w:t>和</w:t>
      </w:r>
      <w:r>
        <w:rPr/>
        <w:t>资</w:t>
      </w:r>
      <w:r>
        <w:rPr>
          <w:spacing w:val="-10"/>
        </w:rPr>
        <w:t>源</w:t>
      </w:r>
    </w:p>
    <w:p>
      <w:pPr>
        <w:pStyle w:val="ListParagraph"/>
        <w:numPr>
          <w:ilvl w:val="1"/>
          <w:numId w:val="7"/>
        </w:numPr>
        <w:tabs>
          <w:tab w:pos="706" w:val="left" w:leader="none"/>
        </w:tabs>
        <w:spacing w:line="240" w:lineRule="auto" w:before="55" w:after="0"/>
        <w:ind w:left="705" w:right="0" w:hanging="266"/>
        <w:jc w:val="left"/>
        <w:rPr>
          <w:rFonts w:ascii="Calibri" w:eastAsia="Calibri"/>
          <w:sz w:val="18"/>
        </w:rPr>
      </w:pPr>
      <w:r>
        <w:rPr>
          <w:sz w:val="20"/>
        </w:rPr>
        <w:t>、</w:t>
      </w:r>
      <w:r>
        <w:rPr>
          <w:sz w:val="20"/>
        </w:rPr>
        <w:t>频</w:t>
      </w:r>
      <w:r>
        <w:rPr>
          <w:sz w:val="20"/>
        </w:rPr>
        <w:t>道</w:t>
      </w:r>
      <w:r>
        <w:rPr>
          <w:sz w:val="20"/>
        </w:rPr>
        <w:t>色</w:t>
      </w:r>
      <w:r>
        <w:rPr>
          <w:sz w:val="20"/>
        </w:rPr>
        <w:t>块</w:t>
      </w:r>
      <w:r>
        <w:rPr>
          <w:sz w:val="20"/>
        </w:rPr>
        <w:t>：</w:t>
      </w:r>
      <w:r>
        <w:rPr>
          <w:sz w:val="20"/>
        </w:rPr>
        <w:t>分</w:t>
      </w:r>
      <w:r>
        <w:rPr>
          <w:sz w:val="20"/>
        </w:rPr>
        <w:t>别</w:t>
      </w:r>
      <w:r>
        <w:rPr>
          <w:sz w:val="20"/>
        </w:rPr>
        <w:t>为</w:t>
      </w:r>
      <w:r>
        <w:rPr>
          <w:sz w:val="20"/>
        </w:rPr>
        <w:t>各</w:t>
      </w:r>
      <w:r>
        <w:rPr>
          <w:sz w:val="20"/>
        </w:rPr>
        <w:t>个</w:t>
      </w:r>
      <w:r>
        <w:rPr>
          <w:sz w:val="20"/>
        </w:rPr>
        <w:t>频</w:t>
      </w:r>
      <w:r>
        <w:rPr>
          <w:sz w:val="20"/>
        </w:rPr>
        <w:t>道</w:t>
      </w:r>
      <w:r>
        <w:rPr>
          <w:sz w:val="20"/>
        </w:rPr>
        <w:t>的</w:t>
      </w:r>
      <w:r>
        <w:rPr>
          <w:sz w:val="20"/>
        </w:rPr>
        <w:t>主</w:t>
      </w:r>
      <w:r>
        <w:rPr>
          <w:sz w:val="20"/>
        </w:rPr>
        <w:t>页</w:t>
      </w:r>
      <w:r>
        <w:rPr>
          <w:spacing w:val="-10"/>
          <w:sz w:val="20"/>
        </w:rPr>
        <w:t>面</w:t>
      </w:r>
    </w:p>
    <w:p>
      <w:pPr>
        <w:pStyle w:val="ListParagraph"/>
        <w:numPr>
          <w:ilvl w:val="1"/>
          <w:numId w:val="7"/>
        </w:numPr>
        <w:tabs>
          <w:tab w:pos="706" w:val="left" w:leader="none"/>
        </w:tabs>
        <w:spacing w:line="240" w:lineRule="auto" w:before="56" w:after="0"/>
        <w:ind w:left="705" w:right="0" w:hanging="266"/>
        <w:jc w:val="left"/>
        <w:rPr>
          <w:rFonts w:ascii="Calibri" w:eastAsia="Calibri"/>
          <w:color w:val="FF0000"/>
          <w:sz w:val="18"/>
        </w:rPr>
      </w:pPr>
      <w:r>
        <w:rPr>
          <w:color w:val="FF0000"/>
          <w:sz w:val="20"/>
        </w:rPr>
        <w:t>、</w:t>
      </w:r>
      <w:r>
        <w:rPr>
          <w:color w:val="FF0000"/>
          <w:sz w:val="20"/>
        </w:rPr>
        <w:t>广</w:t>
      </w:r>
      <w:r>
        <w:rPr>
          <w:color w:val="FF0000"/>
          <w:sz w:val="20"/>
        </w:rPr>
        <w:t>告</w:t>
      </w:r>
      <w:r>
        <w:rPr>
          <w:color w:val="FF0000"/>
          <w:sz w:val="20"/>
        </w:rPr>
        <w:t>色</w:t>
      </w:r>
      <w:r>
        <w:rPr>
          <w:color w:val="FF0000"/>
          <w:sz w:val="20"/>
        </w:rPr>
        <w:t>块</w:t>
      </w:r>
      <w:r>
        <w:rPr>
          <w:color w:val="FF0000"/>
          <w:sz w:val="20"/>
        </w:rPr>
        <w:t>：</w:t>
      </w:r>
      <w:r>
        <w:rPr>
          <w:color w:val="FF0000"/>
          <w:sz w:val="20"/>
        </w:rPr>
        <w:t>仅</w:t>
      </w:r>
      <w:r>
        <w:rPr>
          <w:color w:val="FF0000"/>
          <w:sz w:val="20"/>
        </w:rPr>
        <w:t>可</w:t>
      </w:r>
      <w:r>
        <w:rPr>
          <w:color w:val="FF0000"/>
          <w:sz w:val="20"/>
        </w:rPr>
        <w:t>以</w:t>
      </w:r>
      <w:r>
        <w:rPr>
          <w:color w:val="FF0000"/>
          <w:sz w:val="20"/>
        </w:rPr>
        <w:t>链</w:t>
      </w:r>
      <w:r>
        <w:rPr>
          <w:color w:val="FF0000"/>
          <w:sz w:val="20"/>
        </w:rPr>
        <w:t>向</w:t>
      </w:r>
      <w:r>
        <w:rPr>
          <w:color w:val="FF0000"/>
          <w:sz w:val="20"/>
        </w:rPr>
        <w:t>影</w:t>
      </w:r>
      <w:r>
        <w:rPr>
          <w:color w:val="FF0000"/>
          <w:sz w:val="20"/>
        </w:rPr>
        <w:t>像</w:t>
      </w:r>
      <w:r>
        <w:rPr>
          <w:color w:val="FF0000"/>
          <w:sz w:val="20"/>
        </w:rPr>
        <w:t>资</w:t>
      </w:r>
      <w:r>
        <w:rPr>
          <w:color w:val="FF0000"/>
          <w:sz w:val="20"/>
        </w:rPr>
        <w:t>料</w:t>
      </w:r>
      <w:r>
        <w:rPr>
          <w:color w:val="FF0000"/>
          <w:spacing w:val="-10"/>
          <w:sz w:val="20"/>
        </w:rPr>
        <w:t>库</w:t>
      </w:r>
    </w:p>
    <w:p>
      <w:pPr>
        <w:pStyle w:val="BodyText"/>
        <w:rPr>
          <w:rFonts w:ascii="Calibri" w:eastAsia="Calibri"/>
        </w:rPr>
      </w:pPr>
      <w:r>
        <w:rPr>
          <w:rFonts w:ascii="Calibri" w:eastAsia="Calibri"/>
        </w:rPr>
        <w:t>8</w:t>
      </w:r>
      <w:r>
        <w:rPr/>
        <w:t>、</w:t>
      </w:r>
      <w:r>
        <w:rPr/>
        <w:t>色</w:t>
      </w:r>
      <w:r>
        <w:rPr/>
        <w:t>块</w:t>
      </w:r>
      <w:r>
        <w:rPr/>
        <w:t>导</w:t>
      </w:r>
      <w:r>
        <w:rPr/>
        <w:t>航</w:t>
      </w:r>
      <w:r>
        <w:rPr/>
        <w:t>可</w:t>
      </w:r>
      <w:r>
        <w:rPr/>
        <w:t>左</w:t>
      </w:r>
      <w:r>
        <w:rPr/>
        <w:t>右</w:t>
      </w:r>
      <w:r>
        <w:rPr/>
        <w:t>平</w:t>
      </w:r>
      <w:r>
        <w:rPr/>
        <w:t>缓</w:t>
      </w:r>
      <w:r>
        <w:rPr/>
        <w:t>滑</w:t>
      </w:r>
      <w:r>
        <w:rPr/>
        <w:t>动</w:t>
      </w:r>
      <w:r>
        <w:rPr/>
        <w:t>，</w:t>
      </w:r>
      <w:r>
        <w:rPr/>
        <w:t>参</w:t>
      </w:r>
      <w:r>
        <w:rPr/>
        <w:t>考</w:t>
      </w:r>
      <w:r>
        <w:rPr>
          <w:spacing w:val="42"/>
          <w:w w:val="150"/>
        </w:rPr>
        <w:t> </w:t>
      </w:r>
      <w:r>
        <w:rPr>
          <w:rFonts w:ascii="Calibri" w:eastAsia="Calibri"/>
          <w:spacing w:val="-2"/>
        </w:rPr>
        <w:t>Windows8</w:t>
      </w:r>
    </w:p>
    <w:p>
      <w:pPr>
        <w:spacing w:after="0"/>
        <w:rPr>
          <w:rFonts w:ascii="Calibri" w:eastAsia="Calibri"/>
        </w:rPr>
        <w:sectPr>
          <w:pgSz w:w="11900" w:h="16840"/>
          <w:pgMar w:header="0" w:footer="1131" w:top="1420" w:bottom="1320" w:left="1360" w:right="1360"/>
        </w:sectPr>
      </w:pPr>
    </w:p>
    <w:p>
      <w:pPr>
        <w:pStyle w:val="BodyText"/>
        <w:spacing w:before="70"/>
      </w:pPr>
      <w:r>
        <w:rPr>
          <w:rFonts w:ascii="Calibri" w:eastAsia="Calibri"/>
        </w:rPr>
        <w:t>9</w:t>
      </w:r>
      <w:r>
        <w:rPr/>
        <w:t>、</w:t>
      </w:r>
      <w:r>
        <w:rPr/>
        <w:t>所</w:t>
      </w:r>
      <w:r>
        <w:rPr/>
        <w:t>有</w:t>
      </w:r>
      <w:r>
        <w:rPr/>
        <w:t>动</w:t>
      </w:r>
      <w:r>
        <w:rPr/>
        <w:t>效</w:t>
      </w:r>
      <w:r>
        <w:rPr/>
        <w:t>节</w:t>
      </w:r>
      <w:r>
        <w:rPr/>
        <w:t>奏</w:t>
      </w:r>
      <w:r>
        <w:rPr/>
        <w:t>与</w:t>
      </w:r>
      <w:r>
        <w:rPr>
          <w:color w:val="3366FF"/>
        </w:rPr>
        <w:t>交</w:t>
      </w:r>
      <w:r>
        <w:rPr>
          <w:color w:val="3366FF"/>
        </w:rPr>
        <w:t>互</w:t>
      </w:r>
      <w:r>
        <w:rPr>
          <w:color w:val="3366FF"/>
        </w:rPr>
        <w:t>设</w:t>
      </w:r>
      <w:r>
        <w:rPr>
          <w:color w:val="3366FF"/>
        </w:rPr>
        <w:t>计</w:t>
      </w:r>
      <w:r>
        <w:rPr>
          <w:color w:val="3366FF"/>
        </w:rPr>
        <w:t>师</w:t>
      </w:r>
      <w:r>
        <w:rPr/>
        <w:t>调</w:t>
      </w:r>
      <w:r>
        <w:rPr/>
        <w:t>节</w:t>
      </w:r>
      <w:r>
        <w:rPr/>
        <w:t>确</w:t>
      </w:r>
      <w:r>
        <w:rPr>
          <w:spacing w:val="-10"/>
        </w:rPr>
        <w:t>认</w:t>
      </w:r>
    </w:p>
    <w:p>
      <w:pPr>
        <w:pStyle w:val="BodyText"/>
        <w:spacing w:before="6"/>
        <w:ind w:left="0"/>
        <w:rPr>
          <w:sz w:val="35"/>
        </w:rPr>
      </w:pPr>
    </w:p>
    <w:p>
      <w:pPr>
        <w:pStyle w:val="Heading3"/>
      </w:pPr>
      <w:r>
        <w:rPr>
          <w:spacing w:val="29"/>
        </w:rPr>
        <w:t>四</w:t>
      </w:r>
      <w:r>
        <w:rPr>
          <w:spacing w:val="29"/>
        </w:rPr>
        <w:t>、</w:t>
      </w:r>
      <w:r>
        <w:rPr>
          <w:spacing w:val="29"/>
        </w:rPr>
        <w:t>地</w:t>
      </w:r>
      <w:r>
        <w:rPr>
          <w:spacing w:val="29"/>
        </w:rPr>
        <w:t>图</w:t>
      </w:r>
      <w:r>
        <w:rPr>
          <w:spacing w:val="29"/>
        </w:rPr>
        <w:t>找</w:t>
      </w:r>
      <w:r>
        <w:rPr>
          <w:spacing w:val="19"/>
        </w:rPr>
        <w:t>房</w:t>
      </w:r>
    </w:p>
    <w:p>
      <w:pPr>
        <w:pStyle w:val="BodyText"/>
        <w:spacing w:line="292" w:lineRule="auto" w:before="140"/>
        <w:ind w:right="433"/>
        <w:jc w:val="both"/>
      </w:pPr>
      <w:r>
        <w:rPr>
          <w:rFonts w:ascii="Calibri" w:eastAsia="Calibri"/>
          <w:spacing w:val="2"/>
          <w:w w:val="103"/>
        </w:rPr>
        <w:t>1</w:t>
      </w:r>
      <w:r>
        <w:rPr>
          <w:spacing w:val="3"/>
          <w:w w:val="103"/>
        </w:rPr>
        <w:t>、介绍：地图找房频道是一个基于地图的功能模块，以各类个性化的方式为用户提供各种</w:t>
      </w:r>
      <w:r>
        <w:rPr>
          <w:spacing w:val="-6"/>
          <w:w w:val="103"/>
        </w:rPr>
        <w:t>找房服务，用户通过地图搜索或筛选房源，同时也可以进行基本的信息比较，当想了解更多信息的时候，触击进入影像资料库。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spacing w:before="0"/>
      </w:pPr>
      <w:r>
        <w:rPr>
          <w:rFonts w:ascii="Calibri" w:eastAsia="Calibri"/>
        </w:rPr>
        <w:t>2</w:t>
      </w:r>
      <w:r>
        <w:rPr/>
        <w:t>、</w:t>
      </w:r>
      <w:r>
        <w:rPr/>
        <w:t>搜</w:t>
      </w:r>
      <w:r>
        <w:rPr/>
        <w:t>索</w:t>
      </w:r>
      <w:r>
        <w:rPr/>
        <w:t>：</w:t>
      </w:r>
      <w:r>
        <w:rPr/>
        <w:t>可</w:t>
      </w:r>
      <w:r>
        <w:rPr/>
        <w:t>以</w:t>
      </w:r>
      <w:r>
        <w:rPr/>
        <w:t>输</w:t>
      </w:r>
      <w:r>
        <w:rPr/>
        <w:t>入</w:t>
      </w:r>
      <w:r>
        <w:rPr/>
        <w:t>文</w:t>
      </w:r>
      <w:r>
        <w:rPr/>
        <w:t>字</w:t>
      </w:r>
      <w:r>
        <w:rPr/>
        <w:t>搜</w:t>
      </w:r>
      <w:r>
        <w:rPr/>
        <w:t>索</w:t>
      </w:r>
      <w:r>
        <w:rPr/>
        <w:t>，</w:t>
      </w:r>
      <w:r>
        <w:rPr/>
        <w:t>也</w:t>
      </w:r>
      <w:r>
        <w:rPr/>
        <w:t>可</w:t>
      </w:r>
      <w:r>
        <w:rPr/>
        <w:t>以</w:t>
      </w:r>
      <w:r>
        <w:rPr/>
        <w:t>语</w:t>
      </w:r>
      <w:r>
        <w:rPr/>
        <w:t>音</w:t>
      </w:r>
      <w:r>
        <w:rPr/>
        <w:t>搜</w:t>
      </w:r>
      <w:r>
        <w:rPr/>
        <w:t>索</w:t>
      </w:r>
      <w:r>
        <w:rPr>
          <w:spacing w:val="-10"/>
        </w:rPr>
        <w:t>。</w:t>
      </w:r>
    </w:p>
    <w:p>
      <w:pPr>
        <w:pStyle w:val="BodyText"/>
        <w:spacing w:line="292" w:lineRule="auto"/>
        <w:ind w:right="330"/>
      </w:pPr>
      <w:r>
        <w:rPr>
          <w:rFonts w:ascii="Calibri" w:hAnsi="Calibri" w:eastAsia="Calibri"/>
          <w:spacing w:val="1"/>
          <w:w w:val="103"/>
        </w:rPr>
        <w:t>2.</w:t>
      </w:r>
      <w:r>
        <w:rPr>
          <w:rFonts w:ascii="Calibri" w:hAnsi="Calibri" w:eastAsia="Calibri"/>
          <w:spacing w:val="3"/>
          <w:w w:val="103"/>
        </w:rPr>
        <w:t>1</w:t>
      </w:r>
      <w:r>
        <w:rPr>
          <w:spacing w:val="5"/>
          <w:w w:val="103"/>
        </w:rPr>
        <w:t>、文字搜索：可以根据用户输入的文字、字母做相应的结果匹配，以快速筛选结果给用</w:t>
      </w:r>
      <w:r>
        <w:rPr>
          <w:spacing w:val="-6"/>
          <w:w w:val="103"/>
        </w:rPr>
        <w:t>户。搜索结果默认优先显示当前地图视角的城市楼盘，并在每个结果后面都标注该楼盘所在</w:t>
      </w:r>
      <w:r>
        <w:rPr>
          <w:spacing w:val="2"/>
          <w:w w:val="103"/>
        </w:rPr>
        <w:t>城市。初始显示</w:t>
      </w:r>
      <w:r>
        <w:rPr>
          <w:spacing w:val="-43"/>
        </w:rPr>
        <w:t> </w:t>
      </w:r>
      <w:r>
        <w:rPr>
          <w:rFonts w:ascii="Calibri" w:hAnsi="Calibri" w:eastAsia="Calibri"/>
          <w:spacing w:val="1"/>
          <w:w w:val="103"/>
        </w:rPr>
        <w:t>2</w:t>
      </w:r>
      <w:r>
        <w:rPr>
          <w:rFonts w:ascii="Calibri" w:hAnsi="Calibri" w:eastAsia="Calibri"/>
          <w:w w:val="103"/>
        </w:rPr>
        <w:t>0</w:t>
      </w:r>
      <w:r>
        <w:rPr>
          <w:rFonts w:ascii="Calibri" w:hAnsi="Calibri" w:eastAsia="Calibri"/>
          <w:spacing w:val="10"/>
        </w:rPr>
        <w:t> </w:t>
      </w:r>
      <w:r>
        <w:rPr>
          <w:spacing w:val="2"/>
          <w:w w:val="103"/>
        </w:rPr>
        <w:t>条结果，如果结果超过</w:t>
      </w:r>
      <w:r>
        <w:rPr>
          <w:spacing w:val="-43"/>
        </w:rPr>
        <w:t> </w:t>
      </w:r>
      <w:r>
        <w:rPr>
          <w:rFonts w:ascii="Calibri" w:hAnsi="Calibri" w:eastAsia="Calibri"/>
          <w:spacing w:val="1"/>
          <w:w w:val="103"/>
        </w:rPr>
        <w:t>2</w:t>
      </w:r>
      <w:r>
        <w:rPr>
          <w:rFonts w:ascii="Calibri" w:hAnsi="Calibri" w:eastAsia="Calibri"/>
          <w:w w:val="103"/>
        </w:rPr>
        <w:t>0</w:t>
      </w:r>
      <w:r>
        <w:rPr>
          <w:rFonts w:ascii="Calibri" w:hAnsi="Calibri" w:eastAsia="Calibri"/>
          <w:spacing w:val="10"/>
        </w:rPr>
        <w:t> </w:t>
      </w:r>
      <w:r>
        <w:rPr>
          <w:spacing w:val="-6"/>
          <w:w w:val="103"/>
        </w:rPr>
        <w:t>条，则在最后滑动时显示：“上拉可以加载更多</w:t>
      </w:r>
      <w:r>
        <w:rPr>
          <w:rFonts w:ascii="Calibri" w:hAnsi="Calibri" w:eastAsia="Calibri"/>
          <w:w w:val="103"/>
        </w:rPr>
        <w:t>...</w:t>
      </w:r>
      <w:r>
        <w:rPr>
          <w:spacing w:val="-14"/>
          <w:w w:val="103"/>
        </w:rPr>
        <w:t>”，当用户上拉时则显示“松开即可加载”，松开则再加载</w:t>
      </w:r>
      <w:r>
        <w:rPr>
          <w:spacing w:val="-45"/>
        </w:rPr>
        <w:t> </w:t>
      </w:r>
      <w:r>
        <w:rPr>
          <w:rFonts w:ascii="Calibri" w:hAnsi="Calibri" w:eastAsia="Calibri"/>
          <w:spacing w:val="1"/>
          <w:w w:val="103"/>
        </w:rPr>
        <w:t>2</w:t>
      </w:r>
      <w:r>
        <w:rPr>
          <w:rFonts w:ascii="Calibri" w:hAnsi="Calibri" w:eastAsia="Calibri"/>
          <w:w w:val="103"/>
        </w:rPr>
        <w:t>0</w:t>
      </w:r>
      <w:r>
        <w:rPr>
          <w:rFonts w:ascii="Calibri" w:hAnsi="Calibri" w:eastAsia="Calibri"/>
          <w:spacing w:val="9"/>
        </w:rPr>
        <w:t> </w:t>
      </w:r>
      <w:r>
        <w:rPr>
          <w:w w:val="103"/>
        </w:rPr>
        <w:t>条数据，滑回则不做操作。 </w:t>
      </w:r>
      <w:r>
        <w:rPr>
          <w:rFonts w:ascii="Calibri" w:hAnsi="Calibri" w:eastAsia="Calibri"/>
          <w:spacing w:val="1"/>
          <w:w w:val="103"/>
        </w:rPr>
        <w:t>2.2</w:t>
      </w:r>
      <w:r>
        <w:rPr>
          <w:spacing w:val="3"/>
          <w:w w:val="103"/>
        </w:rPr>
        <w:t>、语音搜索：根据语音直接搜索并给出结果，结果排序和列表功能同上一条。</w:t>
      </w:r>
    </w:p>
    <w:p>
      <w:pPr>
        <w:pStyle w:val="BodyText"/>
        <w:spacing w:before="1"/>
        <w:ind w:left="0"/>
        <w:rPr>
          <w:sz w:val="24"/>
        </w:rPr>
      </w:pPr>
    </w:p>
    <w:p>
      <w:pPr>
        <w:pStyle w:val="BodyText"/>
        <w:spacing w:before="0"/>
      </w:pPr>
      <w:r>
        <w:rPr>
          <w:rFonts w:ascii="Calibri" w:eastAsia="Calibri"/>
        </w:rPr>
        <w:t>3</w:t>
      </w:r>
      <w:r>
        <w:rPr/>
        <w:t>、</w:t>
      </w:r>
      <w:r>
        <w:rPr/>
        <w:t>房</w:t>
      </w:r>
      <w:r>
        <w:rPr/>
        <w:t>源</w:t>
      </w:r>
      <w:r>
        <w:rPr/>
        <w:t>：</w:t>
      </w:r>
      <w:r>
        <w:rPr/>
        <w:t>进</w:t>
      </w:r>
      <w:r>
        <w:rPr/>
        <w:t>入</w:t>
      </w:r>
      <w:r>
        <w:rPr/>
        <w:t>地</w:t>
      </w:r>
      <w:r>
        <w:rPr/>
        <w:t>图</w:t>
      </w:r>
      <w:r>
        <w:rPr/>
        <w:t>找</w:t>
      </w:r>
      <w:r>
        <w:rPr/>
        <w:t>房</w:t>
      </w:r>
      <w:r>
        <w:rPr/>
        <w:t>频</w:t>
      </w:r>
      <w:r>
        <w:rPr/>
        <w:t>道</w:t>
      </w:r>
      <w:r>
        <w:rPr/>
        <w:t>后</w:t>
      </w:r>
      <w:r>
        <w:rPr/>
        <w:t>，</w:t>
      </w:r>
      <w:r>
        <w:rPr/>
        <w:t>默</w:t>
      </w:r>
      <w:r>
        <w:rPr/>
        <w:t>认</w:t>
      </w:r>
      <w:r>
        <w:rPr/>
        <w:t>定</w:t>
      </w:r>
      <w:r>
        <w:rPr/>
        <w:t>位</w:t>
      </w:r>
      <w:r>
        <w:rPr/>
        <w:t>用</w:t>
      </w:r>
      <w:r>
        <w:rPr/>
        <w:t>户</w:t>
      </w:r>
      <w:r>
        <w:rPr/>
        <w:t>当</w:t>
      </w:r>
      <w:r>
        <w:rPr/>
        <w:t>前</w:t>
      </w:r>
      <w:r>
        <w:rPr/>
        <w:t>位</w:t>
      </w:r>
      <w:r>
        <w:rPr/>
        <w:t>置</w:t>
      </w:r>
      <w:r>
        <w:rPr/>
        <w:t>并</w:t>
      </w:r>
      <w:r>
        <w:rPr/>
        <w:t>显</w:t>
      </w:r>
      <w:r>
        <w:rPr/>
        <w:t>示</w:t>
      </w:r>
      <w:r>
        <w:rPr/>
        <w:t>周</w:t>
      </w:r>
      <w:r>
        <w:rPr/>
        <w:t>边</w:t>
      </w:r>
      <w:r>
        <w:rPr/>
        <w:t>房</w:t>
      </w:r>
      <w:r>
        <w:rPr/>
        <w:t>源</w:t>
      </w:r>
      <w:r>
        <w:rPr>
          <w:spacing w:val="-10"/>
        </w:rPr>
        <w:t>。</w:t>
      </w:r>
    </w:p>
    <w:p>
      <w:pPr>
        <w:pStyle w:val="ListParagraph"/>
        <w:numPr>
          <w:ilvl w:val="1"/>
          <w:numId w:val="8"/>
        </w:numPr>
        <w:tabs>
          <w:tab w:pos="708" w:val="left" w:leader="none"/>
        </w:tabs>
        <w:spacing w:line="292" w:lineRule="auto" w:before="56" w:after="0"/>
        <w:ind w:left="440" w:right="430" w:firstLine="0"/>
        <w:jc w:val="left"/>
        <w:rPr>
          <w:sz w:val="20"/>
        </w:rPr>
      </w:pPr>
      <w:r>
        <w:rPr>
          <w:spacing w:val="5"/>
          <w:w w:val="103"/>
          <w:sz w:val="20"/>
        </w:rPr>
        <w:t>、当用户未通过首页细分房源的色块进入，而是从其他频道导航进入地图找房，默认显</w:t>
      </w:r>
      <w:r>
        <w:rPr>
          <w:spacing w:val="3"/>
          <w:w w:val="103"/>
          <w:sz w:val="20"/>
        </w:rPr>
        <w:t>示房源为新房。</w:t>
      </w:r>
    </w:p>
    <w:p>
      <w:pPr>
        <w:pStyle w:val="ListParagraph"/>
        <w:numPr>
          <w:ilvl w:val="1"/>
          <w:numId w:val="8"/>
        </w:numPr>
        <w:tabs>
          <w:tab w:pos="708" w:val="left" w:leader="none"/>
        </w:tabs>
        <w:spacing w:line="292" w:lineRule="auto" w:before="0" w:after="0"/>
        <w:ind w:left="440" w:right="430" w:firstLine="0"/>
        <w:jc w:val="left"/>
        <w:rPr>
          <w:sz w:val="20"/>
        </w:rPr>
      </w:pPr>
      <w:r>
        <w:rPr>
          <w:spacing w:val="5"/>
          <w:w w:val="103"/>
          <w:sz w:val="20"/>
        </w:rPr>
        <w:t>、当用户进入过地图找房后，再通过其他频道回到地图找房时，显示的房源为上一次用</w:t>
      </w:r>
      <w:r>
        <w:rPr>
          <w:spacing w:val="3"/>
          <w:w w:val="103"/>
          <w:sz w:val="20"/>
        </w:rPr>
        <w:t>户选择的分类。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  <w:spacing w:line="292" w:lineRule="auto" w:before="0"/>
        <w:ind w:right="432"/>
      </w:pPr>
      <w:r>
        <w:rPr>
          <w:rFonts w:ascii="Calibri" w:eastAsia="Calibri"/>
          <w:spacing w:val="1"/>
          <w:w w:val="103"/>
        </w:rPr>
        <w:t>4</w:t>
      </w:r>
      <w:r>
        <w:rPr>
          <w:spacing w:val="3"/>
          <w:w w:val="103"/>
        </w:rPr>
        <w:t>、热门城市：由后台配置推荐，共有四个分类：</w:t>
      </w:r>
      <w:r>
        <w:rPr>
          <w:rFonts w:ascii="Calibri" w:eastAsia="Calibri"/>
          <w:spacing w:val="2"/>
          <w:w w:val="103"/>
        </w:rPr>
        <w:t>G</w:t>
      </w:r>
      <w:r>
        <w:rPr>
          <w:rFonts w:ascii="Calibri" w:eastAsia="Calibri"/>
          <w:spacing w:val="1"/>
          <w:w w:val="103"/>
        </w:rPr>
        <w:t>P</w:t>
      </w:r>
      <w:r>
        <w:rPr>
          <w:rFonts w:ascii="Calibri" w:eastAsia="Calibri"/>
          <w:w w:val="103"/>
        </w:rPr>
        <w:t>S</w:t>
      </w:r>
      <w:r>
        <w:rPr>
          <w:rFonts w:ascii="Calibri" w:eastAsia="Calibri"/>
          <w:spacing w:val="1"/>
        </w:rPr>
        <w:t>  </w:t>
      </w:r>
      <w:r>
        <w:rPr>
          <w:spacing w:val="3"/>
          <w:w w:val="103"/>
        </w:rPr>
        <w:t>城市、快速查看、境内热门城市、境外热门城市</w:t>
      </w:r>
    </w:p>
    <w:p>
      <w:pPr>
        <w:pStyle w:val="ListParagraph"/>
        <w:numPr>
          <w:ilvl w:val="1"/>
          <w:numId w:val="9"/>
        </w:numPr>
        <w:tabs>
          <w:tab w:pos="706" w:val="left" w:leader="none"/>
        </w:tabs>
        <w:spacing w:line="255" w:lineRule="exact" w:before="0" w:after="0"/>
        <w:ind w:left="705" w:right="0" w:hanging="266"/>
        <w:jc w:val="left"/>
        <w:rPr>
          <w:sz w:val="20"/>
        </w:rPr>
      </w:pPr>
      <w:r>
        <w:rPr>
          <w:sz w:val="20"/>
        </w:rPr>
        <w:t>、</w:t>
      </w:r>
      <w:r>
        <w:rPr>
          <w:rFonts w:ascii="Calibri" w:eastAsia="Calibri"/>
          <w:sz w:val="20"/>
        </w:rPr>
        <w:t>GPS</w:t>
      </w:r>
      <w:r>
        <w:rPr>
          <w:rFonts w:ascii="Calibri" w:eastAsia="Calibri"/>
          <w:spacing w:val="41"/>
          <w:sz w:val="20"/>
        </w:rPr>
        <w:t>  </w:t>
      </w:r>
      <w:r>
        <w:rPr>
          <w:sz w:val="20"/>
        </w:rPr>
        <w:t>城</w:t>
      </w:r>
      <w:r>
        <w:rPr>
          <w:sz w:val="20"/>
        </w:rPr>
        <w:t>市</w:t>
      </w:r>
      <w:r>
        <w:rPr>
          <w:sz w:val="20"/>
        </w:rPr>
        <w:t>：</w:t>
      </w:r>
      <w:r>
        <w:rPr>
          <w:sz w:val="20"/>
        </w:rPr>
        <w:t>显</w:t>
      </w:r>
      <w:r>
        <w:rPr>
          <w:sz w:val="20"/>
        </w:rPr>
        <w:t>示</w:t>
      </w:r>
      <w:r>
        <w:rPr>
          <w:sz w:val="20"/>
        </w:rPr>
        <w:t>当</w:t>
      </w:r>
      <w:r>
        <w:rPr>
          <w:sz w:val="20"/>
        </w:rPr>
        <w:t>前</w:t>
      </w:r>
      <w:r>
        <w:rPr>
          <w:sz w:val="20"/>
        </w:rPr>
        <w:t>定</w:t>
      </w:r>
      <w:r>
        <w:rPr>
          <w:sz w:val="20"/>
        </w:rPr>
        <w:t>位</w:t>
      </w:r>
      <w:r>
        <w:rPr>
          <w:sz w:val="20"/>
        </w:rPr>
        <w:t>的</w:t>
      </w:r>
      <w:r>
        <w:rPr>
          <w:sz w:val="20"/>
        </w:rPr>
        <w:t>城</w:t>
      </w:r>
      <w:r>
        <w:rPr>
          <w:spacing w:val="-10"/>
          <w:sz w:val="20"/>
        </w:rPr>
        <w:t>市</w:t>
      </w:r>
    </w:p>
    <w:p>
      <w:pPr>
        <w:pStyle w:val="ListParagraph"/>
        <w:numPr>
          <w:ilvl w:val="1"/>
          <w:numId w:val="9"/>
        </w:numPr>
        <w:tabs>
          <w:tab w:pos="706" w:val="left" w:leader="none"/>
        </w:tabs>
        <w:spacing w:line="240" w:lineRule="auto" w:before="55" w:after="0"/>
        <w:ind w:left="705" w:right="0" w:hanging="266"/>
        <w:jc w:val="left"/>
        <w:rPr>
          <w:sz w:val="20"/>
        </w:rPr>
      </w:pPr>
      <w:r>
        <w:rPr>
          <w:sz w:val="20"/>
        </w:rPr>
        <w:t>、</w:t>
      </w:r>
      <w:r>
        <w:rPr>
          <w:sz w:val="20"/>
        </w:rPr>
        <w:t>快</w:t>
      </w:r>
      <w:r>
        <w:rPr>
          <w:sz w:val="20"/>
        </w:rPr>
        <w:t>速</w:t>
      </w:r>
      <w:r>
        <w:rPr>
          <w:sz w:val="20"/>
        </w:rPr>
        <w:t>查</w:t>
      </w:r>
      <w:r>
        <w:rPr>
          <w:sz w:val="20"/>
        </w:rPr>
        <w:t>看</w:t>
      </w:r>
      <w:r>
        <w:rPr>
          <w:sz w:val="20"/>
        </w:rPr>
        <w:t>：</w:t>
      </w:r>
      <w:r>
        <w:rPr>
          <w:sz w:val="20"/>
        </w:rPr>
        <w:t>显</w:t>
      </w:r>
      <w:r>
        <w:rPr>
          <w:sz w:val="20"/>
        </w:rPr>
        <w:t>示</w:t>
      </w:r>
      <w:r>
        <w:rPr>
          <w:sz w:val="20"/>
        </w:rPr>
        <w:t>全</w:t>
      </w:r>
      <w:r>
        <w:rPr>
          <w:sz w:val="20"/>
        </w:rPr>
        <w:t>球</w:t>
      </w:r>
      <w:r>
        <w:rPr>
          <w:sz w:val="20"/>
        </w:rPr>
        <w:t>、</w:t>
      </w:r>
      <w:r>
        <w:rPr>
          <w:sz w:val="20"/>
        </w:rPr>
        <w:t>全</w:t>
      </w:r>
      <w:r>
        <w:rPr>
          <w:sz w:val="20"/>
        </w:rPr>
        <w:t>国</w:t>
      </w:r>
      <w:r>
        <w:rPr>
          <w:sz w:val="20"/>
        </w:rPr>
        <w:t>，</w:t>
      </w:r>
      <w:r>
        <w:rPr>
          <w:sz w:val="20"/>
        </w:rPr>
        <w:t>触</w:t>
      </w:r>
      <w:r>
        <w:rPr>
          <w:sz w:val="20"/>
        </w:rPr>
        <w:t>击</w:t>
      </w:r>
      <w:r>
        <w:rPr>
          <w:sz w:val="20"/>
        </w:rPr>
        <w:t>全</w:t>
      </w:r>
      <w:r>
        <w:rPr>
          <w:sz w:val="20"/>
        </w:rPr>
        <w:t>球</w:t>
      </w:r>
      <w:r>
        <w:rPr>
          <w:sz w:val="20"/>
        </w:rPr>
        <w:t>显</w:t>
      </w:r>
      <w:r>
        <w:rPr>
          <w:sz w:val="20"/>
        </w:rPr>
        <w:t>示</w:t>
      </w:r>
      <w:r>
        <w:rPr>
          <w:sz w:val="20"/>
        </w:rPr>
        <w:t>全</w:t>
      </w:r>
      <w:r>
        <w:rPr>
          <w:sz w:val="20"/>
        </w:rPr>
        <w:t>球</w:t>
      </w:r>
      <w:r>
        <w:rPr>
          <w:sz w:val="20"/>
        </w:rPr>
        <w:t>视</w:t>
      </w:r>
      <w:r>
        <w:rPr>
          <w:sz w:val="20"/>
        </w:rPr>
        <w:t>角</w:t>
      </w:r>
      <w:r>
        <w:rPr>
          <w:sz w:val="20"/>
        </w:rPr>
        <w:t>、</w:t>
      </w:r>
      <w:r>
        <w:rPr>
          <w:sz w:val="20"/>
        </w:rPr>
        <w:t>触</w:t>
      </w:r>
      <w:r>
        <w:rPr>
          <w:sz w:val="20"/>
        </w:rPr>
        <w:t>击</w:t>
      </w:r>
      <w:r>
        <w:rPr>
          <w:sz w:val="20"/>
        </w:rPr>
        <w:t>全</w:t>
      </w:r>
      <w:r>
        <w:rPr>
          <w:sz w:val="20"/>
        </w:rPr>
        <w:t>国</w:t>
      </w:r>
      <w:r>
        <w:rPr>
          <w:sz w:val="20"/>
        </w:rPr>
        <w:t>显</w:t>
      </w:r>
      <w:r>
        <w:rPr>
          <w:sz w:val="20"/>
        </w:rPr>
        <w:t>示</w:t>
      </w:r>
      <w:r>
        <w:rPr>
          <w:sz w:val="20"/>
        </w:rPr>
        <w:t>中</w:t>
      </w:r>
      <w:r>
        <w:rPr>
          <w:sz w:val="20"/>
        </w:rPr>
        <w:t>国</w:t>
      </w:r>
      <w:r>
        <w:rPr>
          <w:sz w:val="20"/>
        </w:rPr>
        <w:t>视</w:t>
      </w:r>
      <w:r>
        <w:rPr>
          <w:spacing w:val="-10"/>
          <w:sz w:val="20"/>
        </w:rPr>
        <w:t>角</w:t>
      </w:r>
    </w:p>
    <w:p>
      <w:pPr>
        <w:pStyle w:val="ListParagraph"/>
        <w:numPr>
          <w:ilvl w:val="1"/>
          <w:numId w:val="9"/>
        </w:numPr>
        <w:tabs>
          <w:tab w:pos="707" w:val="left" w:leader="none"/>
        </w:tabs>
        <w:spacing w:line="292" w:lineRule="auto" w:before="56" w:after="0"/>
        <w:ind w:left="440" w:right="435" w:firstLine="0"/>
        <w:jc w:val="left"/>
        <w:rPr>
          <w:sz w:val="20"/>
        </w:rPr>
      </w:pPr>
      <w:r>
        <w:rPr>
          <w:spacing w:val="3"/>
          <w:w w:val="103"/>
          <w:sz w:val="20"/>
        </w:rPr>
        <w:t>、境内热门城市：由后台配置推荐，最后一栏显示“更多境内城市</w:t>
      </w:r>
      <w:r>
        <w:rPr>
          <w:rFonts w:ascii="Calibri" w:hAnsi="Calibri" w:eastAsia="Calibri"/>
          <w:w w:val="103"/>
          <w:sz w:val="20"/>
        </w:rPr>
        <w:t>...</w:t>
      </w:r>
      <w:r>
        <w:rPr>
          <w:spacing w:val="-11"/>
          <w:w w:val="103"/>
          <w:sz w:val="20"/>
        </w:rPr>
        <w:t>”，触击后进入更多</w:t>
      </w:r>
      <w:r>
        <w:rPr>
          <w:spacing w:val="3"/>
          <w:w w:val="103"/>
          <w:sz w:val="20"/>
        </w:rPr>
        <w:t>城市列表，以省份为标题列表，显示该省份下的城市列表</w:t>
      </w:r>
      <w:r>
        <w:rPr>
          <w:spacing w:val="-102"/>
          <w:w w:val="103"/>
          <w:sz w:val="20"/>
        </w:rPr>
        <w:t>。</w:t>
      </w:r>
      <w:r>
        <w:rPr>
          <w:spacing w:val="3"/>
          <w:w w:val="103"/>
          <w:sz w:val="20"/>
        </w:rPr>
        <w:t>（参考：空气污染指数）</w:t>
      </w:r>
    </w:p>
    <w:p>
      <w:pPr>
        <w:pStyle w:val="ListParagraph"/>
        <w:numPr>
          <w:ilvl w:val="1"/>
          <w:numId w:val="9"/>
        </w:numPr>
        <w:tabs>
          <w:tab w:pos="707" w:val="left" w:leader="none"/>
        </w:tabs>
        <w:spacing w:line="292" w:lineRule="auto" w:before="0" w:after="0"/>
        <w:ind w:left="440" w:right="435" w:firstLine="0"/>
        <w:jc w:val="left"/>
        <w:rPr>
          <w:sz w:val="20"/>
        </w:rPr>
      </w:pPr>
      <w:r>
        <w:rPr>
          <w:spacing w:val="3"/>
          <w:w w:val="103"/>
          <w:sz w:val="20"/>
        </w:rPr>
        <w:t>、境外热门城市：由后台配置推荐，最后一栏显示“更多境外城市</w:t>
      </w:r>
      <w:r>
        <w:rPr>
          <w:rFonts w:ascii="Calibri" w:hAnsi="Calibri" w:eastAsia="Calibri"/>
          <w:w w:val="103"/>
          <w:sz w:val="20"/>
        </w:rPr>
        <w:t>...</w:t>
      </w:r>
      <w:r>
        <w:rPr>
          <w:spacing w:val="-11"/>
          <w:w w:val="103"/>
          <w:sz w:val="20"/>
        </w:rPr>
        <w:t>”，触击后进入更多</w:t>
      </w:r>
      <w:r>
        <w:rPr>
          <w:spacing w:val="3"/>
          <w:w w:val="103"/>
          <w:sz w:val="20"/>
        </w:rPr>
        <w:t>城市列表，以境外国家为标题列表，显示该国家下的城市列表。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  <w:spacing w:line="292" w:lineRule="auto" w:before="0"/>
        <w:ind w:right="433"/>
      </w:pPr>
      <w:r>
        <w:rPr>
          <w:rFonts w:ascii="Calibri" w:eastAsia="Calibri"/>
          <w:spacing w:val="2"/>
          <w:w w:val="103"/>
        </w:rPr>
        <w:t>5</w:t>
      </w:r>
      <w:r>
        <w:rPr>
          <w:spacing w:val="3"/>
          <w:w w:val="103"/>
        </w:rPr>
        <w:t>、特色推荐：特色推荐为快速移动功能，推荐热门配套和房源给用户，使用户快速查看推荐资源的位置及周边房源。特色推荐的资源图钉的图标和颜色由后台配置。</w:t>
      </w:r>
    </w:p>
    <w:p>
      <w:pPr>
        <w:pStyle w:val="ListParagraph"/>
        <w:numPr>
          <w:ilvl w:val="1"/>
          <w:numId w:val="10"/>
        </w:numPr>
        <w:tabs>
          <w:tab w:pos="708" w:val="left" w:leader="none"/>
        </w:tabs>
        <w:spacing w:line="292" w:lineRule="auto" w:before="0" w:after="0"/>
        <w:ind w:left="440" w:right="430" w:firstLine="0"/>
        <w:jc w:val="left"/>
        <w:rPr>
          <w:rFonts w:ascii="Calibri" w:eastAsia="Calibri"/>
          <w:sz w:val="20"/>
        </w:rPr>
      </w:pPr>
      <w:r>
        <w:rPr>
          <w:spacing w:val="5"/>
          <w:w w:val="103"/>
          <w:sz w:val="20"/>
        </w:rPr>
        <w:t>、学区：后台设置推荐学校，更多学校，用户可以搜索获得更多。列表显示学校名称和</w:t>
      </w:r>
      <w:r>
        <w:rPr>
          <w:spacing w:val="3"/>
          <w:w w:val="103"/>
          <w:sz w:val="20"/>
        </w:rPr>
        <w:t>学校所在城区，例如：清华大学</w:t>
      </w:r>
      <w:r>
        <w:rPr>
          <w:rFonts w:ascii="Calibri" w:eastAsia="Calibri"/>
          <w:spacing w:val="1"/>
          <w:w w:val="103"/>
          <w:sz w:val="20"/>
        </w:rPr>
        <w:t>(</w:t>
      </w:r>
      <w:r>
        <w:rPr>
          <w:spacing w:val="3"/>
          <w:w w:val="103"/>
          <w:sz w:val="20"/>
        </w:rPr>
        <w:t>海淀区</w:t>
      </w:r>
      <w:r>
        <w:rPr>
          <w:rFonts w:ascii="Calibri" w:eastAsia="Calibri"/>
          <w:w w:val="103"/>
          <w:sz w:val="20"/>
        </w:rPr>
        <w:t>)</w:t>
      </w:r>
    </w:p>
    <w:p>
      <w:pPr>
        <w:pStyle w:val="ListParagraph"/>
        <w:numPr>
          <w:ilvl w:val="1"/>
          <w:numId w:val="10"/>
        </w:numPr>
        <w:tabs>
          <w:tab w:pos="706" w:val="left" w:leader="none"/>
        </w:tabs>
        <w:spacing w:line="255" w:lineRule="exact" w:before="0" w:after="0"/>
        <w:ind w:left="705" w:right="0" w:hanging="266"/>
        <w:jc w:val="left"/>
        <w:rPr>
          <w:sz w:val="20"/>
        </w:rPr>
      </w:pPr>
      <w:r>
        <w:rPr>
          <w:sz w:val="20"/>
        </w:rPr>
        <w:t>、</w:t>
      </w:r>
      <w:r>
        <w:rPr>
          <w:sz w:val="20"/>
        </w:rPr>
        <w:t>地</w:t>
      </w:r>
      <w:r>
        <w:rPr>
          <w:sz w:val="20"/>
        </w:rPr>
        <w:t>铁</w:t>
      </w:r>
      <w:r>
        <w:rPr>
          <w:sz w:val="20"/>
        </w:rPr>
        <w:t>：</w:t>
      </w:r>
      <w:r>
        <w:rPr>
          <w:sz w:val="20"/>
        </w:rPr>
        <w:t>根</w:t>
      </w:r>
      <w:r>
        <w:rPr>
          <w:sz w:val="20"/>
        </w:rPr>
        <w:t>据</w:t>
      </w:r>
      <w:r>
        <w:rPr>
          <w:sz w:val="20"/>
        </w:rPr>
        <w:t>后</w:t>
      </w:r>
      <w:r>
        <w:rPr>
          <w:sz w:val="20"/>
        </w:rPr>
        <w:t>台</w:t>
      </w:r>
      <w:r>
        <w:rPr>
          <w:sz w:val="20"/>
        </w:rPr>
        <w:t>设</w:t>
      </w:r>
      <w:r>
        <w:rPr>
          <w:sz w:val="20"/>
        </w:rPr>
        <w:t>置</w:t>
      </w:r>
      <w:r>
        <w:rPr>
          <w:sz w:val="20"/>
        </w:rPr>
        <w:t>推</w:t>
      </w:r>
      <w:r>
        <w:rPr>
          <w:sz w:val="20"/>
        </w:rPr>
        <w:t>荐</w:t>
      </w:r>
      <w:r>
        <w:rPr>
          <w:sz w:val="20"/>
        </w:rPr>
        <w:t>，</w:t>
      </w:r>
      <w:r>
        <w:rPr>
          <w:sz w:val="20"/>
        </w:rPr>
        <w:t>主</w:t>
      </w:r>
      <w:r>
        <w:rPr>
          <w:sz w:val="20"/>
        </w:rPr>
        <w:t>要</w:t>
      </w:r>
      <w:r>
        <w:rPr>
          <w:sz w:val="20"/>
        </w:rPr>
        <w:t>设</w:t>
      </w:r>
      <w:r>
        <w:rPr>
          <w:sz w:val="20"/>
        </w:rPr>
        <w:t>置</w:t>
      </w:r>
      <w:r>
        <w:rPr>
          <w:sz w:val="20"/>
        </w:rPr>
        <w:t>内</w:t>
      </w:r>
      <w:r>
        <w:rPr>
          <w:sz w:val="20"/>
        </w:rPr>
        <w:t>容</w:t>
      </w:r>
      <w:r>
        <w:rPr>
          <w:sz w:val="20"/>
        </w:rPr>
        <w:t>有</w:t>
      </w:r>
      <w:r>
        <w:rPr>
          <w:sz w:val="20"/>
        </w:rPr>
        <w:t>：</w:t>
      </w:r>
      <w:r>
        <w:rPr>
          <w:sz w:val="20"/>
        </w:rPr>
        <w:t>文</w:t>
      </w:r>
      <w:r>
        <w:rPr>
          <w:sz w:val="20"/>
        </w:rPr>
        <w:t>字</w:t>
      </w:r>
      <w:r>
        <w:rPr>
          <w:sz w:val="20"/>
        </w:rPr>
        <w:t>、</w:t>
      </w:r>
      <w:r>
        <w:rPr>
          <w:sz w:val="20"/>
        </w:rPr>
        <w:t>排</w:t>
      </w:r>
      <w:r>
        <w:rPr>
          <w:sz w:val="20"/>
        </w:rPr>
        <w:t>序</w:t>
      </w:r>
      <w:r>
        <w:rPr>
          <w:sz w:val="20"/>
        </w:rPr>
        <w:t>、</w:t>
      </w:r>
      <w:r>
        <w:rPr>
          <w:sz w:val="20"/>
        </w:rPr>
        <w:t>颜</w:t>
      </w:r>
      <w:r>
        <w:rPr>
          <w:spacing w:val="-10"/>
          <w:sz w:val="20"/>
        </w:rPr>
        <w:t>色</w:t>
      </w:r>
    </w:p>
    <w:p>
      <w:pPr>
        <w:pStyle w:val="ListParagraph"/>
        <w:numPr>
          <w:ilvl w:val="1"/>
          <w:numId w:val="10"/>
        </w:numPr>
        <w:tabs>
          <w:tab w:pos="706" w:val="left" w:leader="none"/>
        </w:tabs>
        <w:spacing w:line="240" w:lineRule="auto" w:before="55" w:after="0"/>
        <w:ind w:left="705" w:right="0" w:hanging="266"/>
        <w:jc w:val="left"/>
        <w:rPr>
          <w:sz w:val="20"/>
        </w:rPr>
      </w:pPr>
      <w:r>
        <w:rPr>
          <w:sz w:val="20"/>
        </w:rPr>
        <w:t>、</w:t>
      </w:r>
      <w:r>
        <w:rPr>
          <w:sz w:val="20"/>
        </w:rPr>
        <w:t>医</w:t>
      </w:r>
      <w:r>
        <w:rPr>
          <w:sz w:val="20"/>
        </w:rPr>
        <w:t>院</w:t>
      </w:r>
      <w:r>
        <w:rPr>
          <w:sz w:val="20"/>
        </w:rPr>
        <w:t>：</w:t>
      </w:r>
      <w:r>
        <w:rPr>
          <w:sz w:val="20"/>
        </w:rPr>
        <w:t>三</w:t>
      </w:r>
      <w:r>
        <w:rPr>
          <w:sz w:val="20"/>
        </w:rPr>
        <w:t>甲</w:t>
      </w:r>
      <w:r>
        <w:rPr>
          <w:sz w:val="20"/>
        </w:rPr>
        <w:t>医</w:t>
      </w:r>
      <w:r>
        <w:rPr>
          <w:sz w:val="20"/>
        </w:rPr>
        <w:t>院</w:t>
      </w:r>
      <w:r>
        <w:rPr>
          <w:sz w:val="20"/>
        </w:rPr>
        <w:t>推</w:t>
      </w:r>
      <w:r>
        <w:rPr>
          <w:sz w:val="20"/>
        </w:rPr>
        <w:t>荐</w:t>
      </w:r>
      <w:r>
        <w:rPr>
          <w:sz w:val="20"/>
        </w:rPr>
        <w:t>，</w:t>
      </w:r>
      <w:r>
        <w:rPr>
          <w:sz w:val="20"/>
        </w:rPr>
        <w:t>根</w:t>
      </w:r>
      <w:r>
        <w:rPr>
          <w:sz w:val="20"/>
        </w:rPr>
        <w:t>据</w:t>
      </w:r>
      <w:r>
        <w:rPr>
          <w:sz w:val="20"/>
        </w:rPr>
        <w:t>后</w:t>
      </w:r>
      <w:r>
        <w:rPr>
          <w:sz w:val="20"/>
        </w:rPr>
        <w:t>台</w:t>
      </w:r>
      <w:r>
        <w:rPr>
          <w:sz w:val="20"/>
        </w:rPr>
        <w:t>配</w:t>
      </w:r>
      <w:r>
        <w:rPr>
          <w:sz w:val="20"/>
        </w:rPr>
        <w:t>置</w:t>
      </w:r>
      <w:r>
        <w:rPr>
          <w:sz w:val="20"/>
        </w:rPr>
        <w:t>显</w:t>
      </w:r>
      <w:r>
        <w:rPr>
          <w:sz w:val="20"/>
        </w:rPr>
        <w:t>示</w:t>
      </w:r>
      <w:r>
        <w:rPr>
          <w:sz w:val="20"/>
        </w:rPr>
        <w:t>列</w:t>
      </w:r>
      <w:r>
        <w:rPr>
          <w:spacing w:val="-10"/>
          <w:sz w:val="20"/>
        </w:rPr>
        <w:t>表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BodyText"/>
        <w:spacing w:before="0"/>
      </w:pPr>
      <w:r>
        <w:rPr>
          <w:rFonts w:ascii="Calibri" w:eastAsia="Calibri"/>
        </w:rPr>
        <w:t>6</w:t>
      </w:r>
      <w:r>
        <w:rPr/>
        <w:t>、</w:t>
      </w:r>
      <w:r>
        <w:rPr/>
        <w:t>房</w:t>
      </w:r>
      <w:r>
        <w:rPr/>
        <w:t>源</w:t>
      </w:r>
      <w:r>
        <w:rPr/>
        <w:t>切</w:t>
      </w:r>
      <w:r>
        <w:rPr/>
        <w:t>换</w:t>
      </w:r>
      <w:r>
        <w:rPr/>
        <w:t>：</w:t>
      </w:r>
      <w:r>
        <w:rPr/>
        <w:t>分</w:t>
      </w:r>
      <w:r>
        <w:rPr/>
        <w:t>别</w:t>
      </w:r>
      <w:r>
        <w:rPr/>
        <w:t>有</w:t>
      </w:r>
      <w:r>
        <w:rPr/>
        <w:t>新</w:t>
      </w:r>
      <w:r>
        <w:rPr/>
        <w:t>房</w:t>
      </w:r>
      <w:r>
        <w:rPr/>
        <w:t>、</w:t>
      </w:r>
      <w:r>
        <w:rPr/>
        <w:t>二</w:t>
      </w:r>
      <w:r>
        <w:rPr/>
        <w:t>手</w:t>
      </w:r>
      <w:r>
        <w:rPr/>
        <w:t>房</w:t>
      </w:r>
      <w:r>
        <w:rPr/>
        <w:t>、</w:t>
      </w:r>
      <w:r>
        <w:rPr/>
        <w:t>租</w:t>
      </w:r>
      <w:r>
        <w:rPr/>
        <w:t>房</w:t>
      </w:r>
      <w:r>
        <w:rPr/>
        <w:t>、</w:t>
      </w:r>
      <w:r>
        <w:rPr/>
        <w:t>海</w:t>
      </w:r>
      <w:r>
        <w:rPr/>
        <w:t>外</w:t>
      </w:r>
      <w:r>
        <w:rPr/>
        <w:t>房</w:t>
      </w:r>
      <w:r>
        <w:rPr>
          <w:spacing w:val="-10"/>
        </w:rPr>
        <w:t>产</w:t>
      </w:r>
    </w:p>
    <w:p>
      <w:pPr>
        <w:pStyle w:val="ListParagraph"/>
        <w:numPr>
          <w:ilvl w:val="1"/>
          <w:numId w:val="11"/>
        </w:numPr>
        <w:tabs>
          <w:tab w:pos="706" w:val="left" w:leader="none"/>
        </w:tabs>
        <w:spacing w:line="240" w:lineRule="auto" w:before="55" w:after="0"/>
        <w:ind w:left="705" w:right="0" w:hanging="266"/>
        <w:jc w:val="left"/>
        <w:rPr>
          <w:sz w:val="20"/>
        </w:rPr>
      </w:pPr>
      <w:r>
        <w:rPr>
          <w:sz w:val="20"/>
        </w:rPr>
        <w:t>、</w:t>
      </w:r>
      <w:r>
        <w:rPr>
          <w:sz w:val="20"/>
        </w:rPr>
        <w:t>新</w:t>
      </w:r>
      <w:r>
        <w:rPr>
          <w:sz w:val="20"/>
        </w:rPr>
        <w:t>房</w:t>
      </w:r>
      <w:r>
        <w:rPr>
          <w:sz w:val="20"/>
        </w:rPr>
        <w:t>、</w:t>
      </w:r>
      <w:r>
        <w:rPr>
          <w:sz w:val="20"/>
        </w:rPr>
        <w:t>二</w:t>
      </w:r>
      <w:r>
        <w:rPr>
          <w:sz w:val="20"/>
        </w:rPr>
        <w:t>手</w:t>
      </w:r>
      <w:r>
        <w:rPr>
          <w:sz w:val="20"/>
        </w:rPr>
        <w:t>房</w:t>
      </w:r>
      <w:r>
        <w:rPr>
          <w:sz w:val="20"/>
        </w:rPr>
        <w:t>、</w:t>
      </w:r>
      <w:r>
        <w:rPr>
          <w:sz w:val="20"/>
        </w:rPr>
        <w:t>租</w:t>
      </w:r>
      <w:r>
        <w:rPr>
          <w:sz w:val="20"/>
        </w:rPr>
        <w:t>房</w:t>
      </w:r>
      <w:r>
        <w:rPr>
          <w:sz w:val="20"/>
        </w:rPr>
        <w:t>：</w:t>
      </w:r>
      <w:r>
        <w:rPr>
          <w:sz w:val="20"/>
        </w:rPr>
        <w:t>触</w:t>
      </w:r>
      <w:r>
        <w:rPr>
          <w:sz w:val="20"/>
        </w:rPr>
        <w:t>击</w:t>
      </w:r>
      <w:r>
        <w:rPr>
          <w:sz w:val="20"/>
        </w:rPr>
        <w:t>这</w:t>
      </w:r>
      <w:r>
        <w:rPr>
          <w:sz w:val="20"/>
        </w:rPr>
        <w:t>三</w:t>
      </w:r>
      <w:r>
        <w:rPr>
          <w:sz w:val="20"/>
        </w:rPr>
        <w:t>个</w:t>
      </w:r>
      <w:r>
        <w:rPr>
          <w:sz w:val="20"/>
        </w:rPr>
        <w:t>切</w:t>
      </w:r>
      <w:r>
        <w:rPr>
          <w:sz w:val="20"/>
        </w:rPr>
        <w:t>换</w:t>
      </w:r>
      <w:r>
        <w:rPr>
          <w:sz w:val="20"/>
        </w:rPr>
        <w:t>时</w:t>
      </w:r>
      <w:r>
        <w:rPr>
          <w:sz w:val="20"/>
        </w:rPr>
        <w:t>，</w:t>
      </w:r>
      <w:r>
        <w:rPr>
          <w:sz w:val="20"/>
        </w:rPr>
        <w:t>显</w:t>
      </w:r>
      <w:r>
        <w:rPr>
          <w:sz w:val="20"/>
        </w:rPr>
        <w:t>示</w:t>
      </w:r>
      <w:r>
        <w:rPr>
          <w:sz w:val="20"/>
        </w:rPr>
        <w:t>相</w:t>
      </w:r>
      <w:r>
        <w:rPr>
          <w:sz w:val="20"/>
        </w:rPr>
        <w:t>对</w:t>
      </w:r>
      <w:r>
        <w:rPr>
          <w:sz w:val="20"/>
        </w:rPr>
        <w:t>应</w:t>
      </w:r>
      <w:r>
        <w:rPr>
          <w:sz w:val="20"/>
        </w:rPr>
        <w:t>的</w:t>
      </w:r>
      <w:r>
        <w:rPr>
          <w:sz w:val="20"/>
        </w:rPr>
        <w:t>数</w:t>
      </w:r>
      <w:r>
        <w:rPr>
          <w:spacing w:val="-10"/>
          <w:sz w:val="20"/>
        </w:rPr>
        <w:t>据</w:t>
      </w:r>
    </w:p>
    <w:p>
      <w:pPr>
        <w:pStyle w:val="ListParagraph"/>
        <w:numPr>
          <w:ilvl w:val="1"/>
          <w:numId w:val="11"/>
        </w:numPr>
        <w:tabs>
          <w:tab w:pos="706" w:val="left" w:leader="none"/>
        </w:tabs>
        <w:spacing w:line="292" w:lineRule="auto" w:before="56" w:after="0"/>
        <w:ind w:left="440" w:right="332" w:firstLine="0"/>
        <w:jc w:val="both"/>
        <w:rPr>
          <w:sz w:val="20"/>
        </w:rPr>
      </w:pPr>
      <w:r>
        <w:rPr>
          <w:spacing w:val="-4"/>
          <w:w w:val="103"/>
          <w:sz w:val="20"/>
        </w:rPr>
        <w:t>、海外房产：选择海外房产时，如果当前房源是新房和二手房时，缩小地图至全球模式，</w:t>
      </w:r>
      <w:r>
        <w:rPr>
          <w:spacing w:val="3"/>
          <w:w w:val="103"/>
          <w:sz w:val="20"/>
        </w:rPr>
        <w:t>显示全球海外楼盘图钉；如果当前房源是租房，则切换至新房模块并缩小地图至全球模式，显示全球海外楼盘图钉。</w:t>
      </w:r>
    </w:p>
    <w:p>
      <w:pPr>
        <w:pStyle w:val="ListParagraph"/>
        <w:numPr>
          <w:ilvl w:val="1"/>
          <w:numId w:val="11"/>
        </w:numPr>
        <w:tabs>
          <w:tab w:pos="708" w:val="left" w:leader="none"/>
        </w:tabs>
        <w:spacing w:line="292" w:lineRule="auto" w:before="0" w:after="0"/>
        <w:ind w:left="440" w:right="430" w:firstLine="0"/>
        <w:jc w:val="left"/>
        <w:rPr>
          <w:sz w:val="20"/>
        </w:rPr>
      </w:pPr>
      <w:r>
        <w:rPr>
          <w:spacing w:val="5"/>
          <w:w w:val="103"/>
          <w:sz w:val="20"/>
        </w:rPr>
        <w:t>、数据分类为：购房和租房。新房、二手房、海外房产为购房等级的数据源。无论用户</w:t>
      </w:r>
      <w:r>
        <w:rPr>
          <w:spacing w:val="3"/>
          <w:w w:val="103"/>
          <w:sz w:val="20"/>
        </w:rPr>
        <w:t>在新房或二手房，查看全球时都能显示海外楼盘图钉。</w:t>
      </w:r>
    </w:p>
    <w:p>
      <w:pPr>
        <w:spacing w:after="0" w:line="292" w:lineRule="auto"/>
        <w:jc w:val="left"/>
        <w:rPr>
          <w:sz w:val="20"/>
        </w:rPr>
        <w:sectPr>
          <w:pgSz w:w="11900" w:h="16840"/>
          <w:pgMar w:header="0" w:footer="1131" w:top="1400" w:bottom="1320" w:left="1360" w:right="1360"/>
        </w:sectPr>
      </w:pPr>
    </w:p>
    <w:p>
      <w:pPr>
        <w:pStyle w:val="BodyText"/>
        <w:spacing w:before="82"/>
      </w:pPr>
      <w:r>
        <w:rPr>
          <w:rFonts w:ascii="Calibri" w:eastAsia="Calibri"/>
        </w:rPr>
        <w:t>7</w:t>
      </w:r>
      <w:r>
        <w:rPr/>
        <w:t>、</w:t>
      </w:r>
      <w:r>
        <w:rPr/>
        <w:t>左</w:t>
      </w:r>
      <w:r>
        <w:rPr/>
        <w:t>右</w:t>
      </w:r>
      <w:r>
        <w:rPr/>
        <w:t>两</w:t>
      </w:r>
      <w:r>
        <w:rPr/>
        <w:t>栏</w:t>
      </w:r>
      <w:r>
        <w:rPr/>
        <w:t>：</w:t>
      </w:r>
      <w:r>
        <w:rPr/>
        <w:t>分</w:t>
      </w:r>
      <w:r>
        <w:rPr/>
        <w:t>别</w:t>
      </w:r>
      <w:r>
        <w:rPr/>
        <w:t>为</w:t>
      </w:r>
      <w:r>
        <w:rPr/>
        <w:t>：</w:t>
      </w:r>
      <w:r>
        <w:rPr/>
        <w:t>区</w:t>
      </w:r>
      <w:r>
        <w:rPr/>
        <w:t>域</w:t>
      </w:r>
      <w:r>
        <w:rPr/>
        <w:t>最</w:t>
      </w:r>
      <w:r>
        <w:rPr/>
        <w:t>低</w:t>
      </w:r>
      <w:r>
        <w:rPr/>
        <w:t>价</w:t>
      </w:r>
      <w:r>
        <w:rPr/>
        <w:t>房</w:t>
      </w:r>
      <w:r>
        <w:rPr/>
        <w:t>源</w:t>
      </w:r>
      <w:r>
        <w:rPr/>
        <w:t>、</w:t>
      </w:r>
      <w:r>
        <w:rPr/>
        <w:t>推</w:t>
      </w:r>
      <w:r>
        <w:rPr/>
        <w:t>荐</w:t>
      </w:r>
      <w:r>
        <w:rPr/>
        <w:t>房</w:t>
      </w:r>
      <w:r>
        <w:rPr>
          <w:spacing w:val="-10"/>
        </w:rPr>
        <w:t>源</w:t>
      </w:r>
    </w:p>
    <w:p>
      <w:pPr>
        <w:pStyle w:val="ListParagraph"/>
        <w:numPr>
          <w:ilvl w:val="1"/>
          <w:numId w:val="12"/>
        </w:numPr>
        <w:tabs>
          <w:tab w:pos="708" w:val="left" w:leader="none"/>
        </w:tabs>
        <w:spacing w:line="240" w:lineRule="auto" w:before="56" w:after="0"/>
        <w:ind w:left="707" w:right="0" w:hanging="268"/>
        <w:jc w:val="left"/>
        <w:rPr>
          <w:rFonts w:ascii="Calibri" w:eastAsia="Calibri"/>
          <w:sz w:val="20"/>
        </w:rPr>
      </w:pPr>
      <w:r>
        <w:rPr>
          <w:sz w:val="20"/>
        </w:rPr>
        <w:t>、</w:t>
      </w:r>
      <w:r>
        <w:rPr>
          <w:sz w:val="20"/>
        </w:rPr>
        <w:t>区</w:t>
      </w:r>
      <w:r>
        <w:rPr>
          <w:sz w:val="20"/>
        </w:rPr>
        <w:t>域</w:t>
      </w:r>
      <w:r>
        <w:rPr>
          <w:sz w:val="20"/>
        </w:rPr>
        <w:t>最</w:t>
      </w:r>
      <w:r>
        <w:rPr>
          <w:sz w:val="20"/>
        </w:rPr>
        <w:t>低</w:t>
      </w:r>
      <w:r>
        <w:rPr>
          <w:sz w:val="20"/>
        </w:rPr>
        <w:t>价</w:t>
      </w:r>
      <w:r>
        <w:rPr>
          <w:sz w:val="20"/>
        </w:rPr>
        <w:t>房</w:t>
      </w:r>
      <w:r>
        <w:rPr>
          <w:sz w:val="20"/>
        </w:rPr>
        <w:t>源</w:t>
      </w:r>
      <w:r>
        <w:rPr>
          <w:sz w:val="20"/>
        </w:rPr>
        <w:t>：</w:t>
      </w:r>
      <w:r>
        <w:rPr>
          <w:sz w:val="20"/>
        </w:rPr>
        <w:t>显</w:t>
      </w:r>
      <w:r>
        <w:rPr>
          <w:sz w:val="20"/>
        </w:rPr>
        <w:t>示</w:t>
      </w:r>
      <w:r>
        <w:rPr>
          <w:sz w:val="20"/>
        </w:rPr>
        <w:t>当</w:t>
      </w:r>
      <w:r>
        <w:rPr>
          <w:sz w:val="20"/>
        </w:rPr>
        <w:t>前</w:t>
      </w:r>
      <w:r>
        <w:rPr>
          <w:sz w:val="20"/>
        </w:rPr>
        <w:t>地</w:t>
      </w:r>
      <w:r>
        <w:rPr>
          <w:sz w:val="20"/>
        </w:rPr>
        <w:t>图</w:t>
      </w:r>
      <w:r>
        <w:rPr>
          <w:sz w:val="20"/>
        </w:rPr>
        <w:t>视</w:t>
      </w:r>
      <w:r>
        <w:rPr>
          <w:sz w:val="20"/>
        </w:rPr>
        <w:t>角</w:t>
      </w:r>
      <w:r>
        <w:rPr>
          <w:sz w:val="20"/>
        </w:rPr>
        <w:t>内</w:t>
      </w:r>
      <w:r>
        <w:rPr>
          <w:sz w:val="20"/>
        </w:rPr>
        <w:t>房</w:t>
      </w:r>
      <w:r>
        <w:rPr>
          <w:sz w:val="20"/>
        </w:rPr>
        <w:t>源</w:t>
      </w:r>
      <w:r>
        <w:rPr>
          <w:sz w:val="20"/>
        </w:rPr>
        <w:t>列</w:t>
      </w:r>
      <w:r>
        <w:rPr>
          <w:sz w:val="20"/>
        </w:rPr>
        <w:t>表</w:t>
      </w:r>
      <w:r>
        <w:rPr>
          <w:sz w:val="20"/>
        </w:rPr>
        <w:t>，</w:t>
      </w:r>
      <w:r>
        <w:rPr>
          <w:sz w:val="20"/>
        </w:rPr>
        <w:t>以</w:t>
      </w:r>
      <w:r>
        <w:rPr>
          <w:sz w:val="20"/>
        </w:rPr>
        <w:t>价</w:t>
      </w:r>
      <w:r>
        <w:rPr>
          <w:sz w:val="20"/>
        </w:rPr>
        <w:t>格</w:t>
      </w:r>
      <w:r>
        <w:rPr>
          <w:sz w:val="20"/>
        </w:rPr>
        <w:t>从</w:t>
      </w:r>
      <w:r>
        <w:rPr>
          <w:sz w:val="20"/>
        </w:rPr>
        <w:t>低</w:t>
      </w:r>
      <w:r>
        <w:rPr>
          <w:sz w:val="20"/>
        </w:rPr>
        <w:t>到</w:t>
      </w:r>
      <w:r>
        <w:rPr>
          <w:sz w:val="20"/>
        </w:rPr>
        <w:t>高</w:t>
      </w:r>
      <w:r>
        <w:rPr>
          <w:sz w:val="20"/>
        </w:rPr>
        <w:t>排</w:t>
      </w:r>
      <w:r>
        <w:rPr>
          <w:sz w:val="20"/>
        </w:rPr>
        <w:t>序</w:t>
      </w:r>
      <w:r>
        <w:rPr>
          <w:sz w:val="20"/>
        </w:rPr>
        <w:t>，</w:t>
      </w:r>
      <w:r>
        <w:rPr>
          <w:sz w:val="20"/>
        </w:rPr>
        <w:t>当</w:t>
      </w:r>
      <w:r>
        <w:rPr>
          <w:sz w:val="20"/>
        </w:rPr>
        <w:t>价</w:t>
      </w:r>
      <w:r>
        <w:rPr>
          <w:sz w:val="20"/>
        </w:rPr>
        <w:t>格</w:t>
      </w:r>
      <w:r>
        <w:rPr>
          <w:spacing w:val="52"/>
          <w:sz w:val="20"/>
        </w:rPr>
        <w:t>为   </w:t>
      </w:r>
      <w:r>
        <w:rPr>
          <w:rFonts w:ascii="Calibri" w:eastAsia="Calibri"/>
          <w:spacing w:val="-10"/>
          <w:sz w:val="20"/>
        </w:rPr>
        <w:t>0</w:t>
      </w:r>
    </w:p>
    <w:p>
      <w:pPr>
        <w:pStyle w:val="BodyText"/>
      </w:pPr>
      <w:r>
        <w:rPr/>
        <w:t>或</w:t>
      </w:r>
      <w:r>
        <w:rPr/>
        <w:t>无</w:t>
      </w:r>
      <w:r>
        <w:rPr/>
        <w:t>价</w:t>
      </w:r>
      <w:r>
        <w:rPr/>
        <w:t>格</w:t>
      </w:r>
      <w:r>
        <w:rPr/>
        <w:t>，</w:t>
      </w:r>
      <w:r>
        <w:rPr/>
        <w:t>则</w:t>
      </w:r>
      <w:r>
        <w:rPr/>
        <w:t>显</w:t>
      </w:r>
      <w:r>
        <w:rPr/>
        <w:t>示</w:t>
      </w:r>
      <w:r>
        <w:rPr/>
        <w:t>在</w:t>
      </w:r>
      <w:r>
        <w:rPr/>
        <w:t>最</w:t>
      </w:r>
      <w:r>
        <w:rPr/>
        <w:t>后</w:t>
      </w:r>
      <w:r>
        <w:rPr/>
        <w:t>一</w:t>
      </w:r>
      <w:r>
        <w:rPr/>
        <w:t>条</w:t>
      </w:r>
      <w:r>
        <w:rPr>
          <w:spacing w:val="-102"/>
        </w:rPr>
        <w:t>。</w:t>
      </w:r>
      <w:r>
        <w:rPr/>
        <w:t>（</w:t>
      </w:r>
      <w:r>
        <w:rPr/>
        <w:t>租</w:t>
      </w:r>
      <w:r>
        <w:rPr/>
        <w:t>房</w:t>
      </w:r>
      <w:r>
        <w:rPr/>
        <w:t>情</w:t>
      </w:r>
      <w:r>
        <w:rPr/>
        <w:t>况</w:t>
      </w:r>
      <w:r>
        <w:rPr/>
        <w:t>时</w:t>
      </w:r>
      <w:r>
        <w:rPr/>
        <w:t>下</w:t>
      </w:r>
      <w:r>
        <w:rPr/>
        <w:t>隐</w:t>
      </w:r>
      <w:r>
        <w:rPr/>
        <w:t>藏</w:t>
      </w:r>
      <w:r>
        <w:rPr/>
        <w:t>左</w:t>
      </w:r>
      <w:r>
        <w:rPr/>
        <w:t>右</w:t>
      </w:r>
      <w:r>
        <w:rPr/>
        <w:t>栏</w:t>
      </w:r>
      <w:r>
        <w:rPr>
          <w:spacing w:val="-10"/>
        </w:rPr>
        <w:t>）</w:t>
      </w:r>
    </w:p>
    <w:p>
      <w:pPr>
        <w:pStyle w:val="ListParagraph"/>
        <w:numPr>
          <w:ilvl w:val="1"/>
          <w:numId w:val="12"/>
        </w:numPr>
        <w:tabs>
          <w:tab w:pos="706" w:val="left" w:leader="none"/>
        </w:tabs>
        <w:spacing w:line="240" w:lineRule="auto" w:before="55" w:after="0"/>
        <w:ind w:left="705" w:right="0" w:hanging="266"/>
        <w:jc w:val="left"/>
        <w:rPr>
          <w:sz w:val="20"/>
        </w:rPr>
      </w:pPr>
      <w:r>
        <w:rPr>
          <w:sz w:val="20"/>
        </w:rPr>
        <w:t>、推荐房源：由后台配置推荐，分别为固定和随机两种状态</w:t>
      </w:r>
      <w:r>
        <w:rPr>
          <w:spacing w:val="-139"/>
          <w:sz w:val="20"/>
        </w:rPr>
        <w:t>。</w:t>
      </w:r>
      <w:r>
        <w:rPr>
          <w:sz w:val="20"/>
        </w:rPr>
        <w:t>（仅在新房情况下显示右栏</w:t>
      </w:r>
      <w:r>
        <w:rPr>
          <w:spacing w:val="-10"/>
          <w:sz w:val="20"/>
        </w:rPr>
        <w:t>）</w:t>
      </w:r>
    </w:p>
    <w:p>
      <w:pPr>
        <w:pStyle w:val="ListParagraph"/>
        <w:numPr>
          <w:ilvl w:val="2"/>
          <w:numId w:val="12"/>
        </w:numPr>
        <w:tabs>
          <w:tab w:pos="866" w:val="left" w:leader="none"/>
        </w:tabs>
        <w:spacing w:line="292" w:lineRule="auto" w:before="56" w:after="0"/>
        <w:ind w:left="440" w:right="437" w:firstLine="0"/>
        <w:jc w:val="left"/>
        <w:rPr>
          <w:sz w:val="20"/>
        </w:rPr>
      </w:pPr>
      <w:r>
        <w:rPr>
          <w:spacing w:val="-8"/>
          <w:w w:val="103"/>
          <w:sz w:val="20"/>
        </w:rPr>
        <w:t>、固定：当属性为固定时，无论用户在当前城市如何拖动地图，都保持位置不变。当有</w:t>
      </w:r>
      <w:r>
        <w:rPr>
          <w:spacing w:val="3"/>
          <w:w w:val="103"/>
          <w:sz w:val="20"/>
        </w:rPr>
        <w:t>多条固定房源时，以后台设置的排序号排序。</w:t>
      </w:r>
    </w:p>
    <w:p>
      <w:pPr>
        <w:pStyle w:val="ListParagraph"/>
        <w:numPr>
          <w:ilvl w:val="2"/>
          <w:numId w:val="12"/>
        </w:numPr>
        <w:tabs>
          <w:tab w:pos="866" w:val="left" w:leader="none"/>
        </w:tabs>
        <w:spacing w:line="292" w:lineRule="auto" w:before="0" w:after="0"/>
        <w:ind w:left="440" w:right="437" w:firstLine="0"/>
        <w:jc w:val="left"/>
        <w:rPr>
          <w:sz w:val="20"/>
        </w:rPr>
      </w:pPr>
      <w:r>
        <w:rPr>
          <w:spacing w:val="-8"/>
          <w:w w:val="103"/>
          <w:sz w:val="20"/>
        </w:rPr>
        <w:t>、随机：当属性为随机时，根据用户当前视角所在位置，判定位置距离，由近到远进行</w:t>
      </w:r>
      <w:r>
        <w:rPr>
          <w:spacing w:val="3"/>
          <w:w w:val="103"/>
          <w:sz w:val="20"/>
        </w:rPr>
        <w:t>排序。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  <w:spacing w:before="0"/>
      </w:pPr>
      <w:r>
        <w:rPr>
          <w:rFonts w:ascii="Calibri" w:eastAsia="Calibri"/>
        </w:rPr>
        <w:t>8</w:t>
      </w:r>
      <w:r>
        <w:rPr/>
        <w:t>、</w:t>
      </w:r>
      <w:r>
        <w:rPr/>
        <w:t>地</w:t>
      </w:r>
      <w:r>
        <w:rPr/>
        <w:t>图</w:t>
      </w:r>
      <w:r>
        <w:rPr/>
        <w:t>等</w:t>
      </w:r>
      <w:r>
        <w:rPr/>
        <w:t>级</w:t>
      </w:r>
      <w:r>
        <w:rPr/>
        <w:t>的</w:t>
      </w:r>
      <w:r>
        <w:rPr/>
        <w:t>图</w:t>
      </w:r>
      <w:r>
        <w:rPr/>
        <w:t>钉</w:t>
      </w:r>
      <w:r>
        <w:rPr/>
        <w:t>显</w:t>
      </w:r>
      <w:r>
        <w:rPr>
          <w:spacing w:val="-10"/>
        </w:rPr>
        <w:t>示</w:t>
      </w:r>
    </w:p>
    <w:p>
      <w:pPr>
        <w:pStyle w:val="BodyText"/>
      </w:pPr>
      <w:r>
        <w:rPr/>
        <w:t>待</w:t>
      </w:r>
      <w:r>
        <w:rPr/>
        <w:t>定</w:t>
      </w:r>
      <w:r>
        <w:rPr/>
        <w:t>，</w:t>
      </w:r>
      <w:r>
        <w:rPr/>
        <w:t>具</w:t>
      </w:r>
      <w:r>
        <w:rPr/>
        <w:t>体</w:t>
      </w:r>
      <w:r>
        <w:rPr/>
        <w:t>我</w:t>
      </w:r>
      <w:r>
        <w:rPr/>
        <w:t>们</w:t>
      </w:r>
      <w:r>
        <w:rPr/>
        <w:t>再</w:t>
      </w:r>
      <w:r>
        <w:rPr/>
        <w:t>开</w:t>
      </w:r>
      <w:r>
        <w:rPr/>
        <w:t>会</w:t>
      </w:r>
      <w:r>
        <w:rPr/>
        <w:t>讨</w:t>
      </w:r>
      <w:r>
        <w:rPr/>
        <w:t>论</w:t>
      </w:r>
      <w:r>
        <w:rPr/>
        <w:t>确</w:t>
      </w:r>
      <w:r>
        <w:rPr/>
        <w:t>定</w:t>
      </w:r>
      <w:r>
        <w:rPr>
          <w:spacing w:val="-10"/>
        </w:rPr>
        <w:t>。</w:t>
      </w:r>
    </w:p>
    <w:p>
      <w:pPr>
        <w:pStyle w:val="BodyText"/>
      </w:pPr>
      <w:r>
        <w:rPr/>
        <w:t>【</w:t>
      </w:r>
      <w:r>
        <w:rPr/>
        <w:t>地</w:t>
      </w:r>
      <w:r>
        <w:rPr/>
        <w:t>图</w:t>
      </w:r>
      <w:r>
        <w:rPr/>
        <w:t>搜</w:t>
      </w:r>
      <w:r>
        <w:rPr/>
        <w:t>索</w:t>
      </w:r>
      <w:r>
        <w:rPr/>
        <w:t>状</w:t>
      </w:r>
      <w:r>
        <w:rPr/>
        <w:t>态</w:t>
      </w:r>
      <w:r>
        <w:rPr>
          <w:spacing w:val="-102"/>
        </w:rPr>
        <w:t>】</w:t>
      </w:r>
      <w:r>
        <w:rPr/>
        <w:t>（</w:t>
      </w:r>
      <w:r>
        <w:rPr/>
        <w:t>状</w:t>
      </w:r>
      <w:r>
        <w:rPr/>
        <w:t>态</w:t>
      </w:r>
      <w:r>
        <w:rPr/>
        <w:t>对</w:t>
      </w:r>
      <w:r>
        <w:rPr/>
        <w:t>应</w:t>
      </w:r>
      <w:r>
        <w:rPr/>
        <w:t>属</w:t>
      </w:r>
      <w:r>
        <w:rPr/>
        <w:t>性</w:t>
      </w:r>
      <w:r>
        <w:rPr/>
        <w:t>当</w:t>
      </w:r>
      <w:r>
        <w:rPr/>
        <w:t>面</w:t>
      </w:r>
      <w:r>
        <w:rPr/>
        <w:t>解</w:t>
      </w:r>
      <w:r>
        <w:rPr/>
        <w:t>决</w:t>
      </w:r>
      <w:r>
        <w:rPr>
          <w:spacing w:val="-10"/>
        </w:rPr>
        <w:t>）</w:t>
      </w:r>
    </w:p>
    <w:p>
      <w:pPr>
        <w:pStyle w:val="ListParagraph"/>
        <w:numPr>
          <w:ilvl w:val="1"/>
          <w:numId w:val="13"/>
        </w:numPr>
        <w:tabs>
          <w:tab w:pos="706" w:val="left" w:leader="none"/>
        </w:tabs>
        <w:spacing w:line="240" w:lineRule="auto" w:before="55" w:after="0"/>
        <w:ind w:left="705" w:right="0" w:hanging="266"/>
        <w:jc w:val="left"/>
        <w:rPr>
          <w:sz w:val="20"/>
        </w:rPr>
      </w:pPr>
      <w:r>
        <w:rPr>
          <w:sz w:val="20"/>
        </w:rPr>
        <w:t>、</w:t>
      </w:r>
      <w:r>
        <w:rPr>
          <w:sz w:val="20"/>
        </w:rPr>
        <w:t>本</w:t>
      </w:r>
      <w:r>
        <w:rPr>
          <w:sz w:val="20"/>
        </w:rPr>
        <w:t>功</w:t>
      </w:r>
      <w:r>
        <w:rPr>
          <w:sz w:val="20"/>
        </w:rPr>
        <w:t>能</w:t>
      </w:r>
      <w:r>
        <w:rPr>
          <w:sz w:val="20"/>
        </w:rPr>
        <w:t>需</w:t>
      </w:r>
      <w:r>
        <w:rPr>
          <w:sz w:val="20"/>
        </w:rPr>
        <w:t>要</w:t>
      </w:r>
      <w:r>
        <w:rPr>
          <w:sz w:val="20"/>
        </w:rPr>
        <w:t>在</w:t>
      </w:r>
      <w:r>
        <w:rPr>
          <w:sz w:val="20"/>
        </w:rPr>
        <w:t>联</w:t>
      </w:r>
      <w:r>
        <w:rPr>
          <w:sz w:val="20"/>
        </w:rPr>
        <w:t>网</w:t>
      </w:r>
      <w:r>
        <w:rPr>
          <w:sz w:val="20"/>
        </w:rPr>
        <w:t>状</w:t>
      </w:r>
      <w:r>
        <w:rPr>
          <w:sz w:val="20"/>
        </w:rPr>
        <w:t>态</w:t>
      </w:r>
      <w:r>
        <w:rPr>
          <w:sz w:val="20"/>
        </w:rPr>
        <w:t>下</w:t>
      </w:r>
      <w:r>
        <w:rPr>
          <w:sz w:val="20"/>
        </w:rPr>
        <w:t>使</w:t>
      </w:r>
      <w:r>
        <w:rPr>
          <w:spacing w:val="-10"/>
          <w:sz w:val="20"/>
        </w:rPr>
        <w:t>用</w:t>
      </w:r>
    </w:p>
    <w:p>
      <w:pPr>
        <w:pStyle w:val="ListParagraph"/>
        <w:numPr>
          <w:ilvl w:val="1"/>
          <w:numId w:val="13"/>
        </w:numPr>
        <w:tabs>
          <w:tab w:pos="706" w:val="left" w:leader="none"/>
        </w:tabs>
        <w:spacing w:line="240" w:lineRule="auto" w:before="56" w:after="0"/>
        <w:ind w:left="705" w:right="0" w:hanging="266"/>
        <w:jc w:val="left"/>
        <w:rPr>
          <w:sz w:val="20"/>
        </w:rPr>
      </w:pPr>
      <w:r>
        <w:rPr>
          <w:sz w:val="20"/>
        </w:rPr>
        <w:t>、</w:t>
      </w:r>
      <w:r>
        <w:rPr>
          <w:sz w:val="20"/>
        </w:rPr>
        <w:t>您</w:t>
      </w:r>
      <w:r>
        <w:rPr>
          <w:sz w:val="20"/>
        </w:rPr>
        <w:t>选</w:t>
      </w:r>
      <w:r>
        <w:rPr>
          <w:sz w:val="20"/>
        </w:rPr>
        <w:t>择</w:t>
      </w:r>
      <w:r>
        <w:rPr>
          <w:sz w:val="20"/>
        </w:rPr>
        <w:t>的</w:t>
      </w:r>
      <w:r>
        <w:rPr>
          <w:sz w:val="20"/>
        </w:rPr>
        <w:t>区</w:t>
      </w:r>
      <w:r>
        <w:rPr>
          <w:sz w:val="20"/>
        </w:rPr>
        <w:t>域</w:t>
      </w:r>
      <w:r>
        <w:rPr>
          <w:sz w:val="20"/>
        </w:rPr>
        <w:t>太</w:t>
      </w:r>
      <w:r>
        <w:rPr>
          <w:sz w:val="20"/>
        </w:rPr>
        <w:t>大</w:t>
      </w:r>
      <w:r>
        <w:rPr>
          <w:sz w:val="20"/>
        </w:rPr>
        <w:t>了</w:t>
      </w:r>
      <w:r>
        <w:rPr>
          <w:sz w:val="20"/>
        </w:rPr>
        <w:t>，</w:t>
      </w:r>
      <w:r>
        <w:rPr>
          <w:sz w:val="20"/>
        </w:rPr>
        <w:t>放</w:t>
      </w:r>
      <w:r>
        <w:rPr>
          <w:sz w:val="20"/>
        </w:rPr>
        <w:t>大</w:t>
      </w:r>
      <w:r>
        <w:rPr>
          <w:sz w:val="20"/>
        </w:rPr>
        <w:t>地</w:t>
      </w:r>
      <w:r>
        <w:rPr>
          <w:sz w:val="20"/>
        </w:rPr>
        <w:t>图</w:t>
      </w:r>
      <w:r>
        <w:rPr>
          <w:sz w:val="20"/>
        </w:rPr>
        <w:t>再</w:t>
      </w:r>
      <w:r>
        <w:rPr>
          <w:sz w:val="20"/>
        </w:rPr>
        <w:t>试</w:t>
      </w:r>
      <w:r>
        <w:rPr>
          <w:sz w:val="20"/>
        </w:rPr>
        <w:t>试</w:t>
      </w:r>
      <w:r>
        <w:rPr>
          <w:sz w:val="20"/>
        </w:rPr>
        <w:t>看</w:t>
      </w:r>
      <w:r>
        <w:rPr>
          <w:spacing w:val="-10"/>
          <w:sz w:val="20"/>
        </w:rPr>
        <w:t>吧</w:t>
      </w:r>
    </w:p>
    <w:p>
      <w:pPr>
        <w:pStyle w:val="ListParagraph"/>
        <w:numPr>
          <w:ilvl w:val="1"/>
          <w:numId w:val="13"/>
        </w:numPr>
        <w:tabs>
          <w:tab w:pos="706" w:val="left" w:leader="none"/>
        </w:tabs>
        <w:spacing w:line="240" w:lineRule="auto" w:before="56" w:after="0"/>
        <w:ind w:left="705" w:right="0" w:hanging="266"/>
        <w:jc w:val="left"/>
        <w:rPr>
          <w:sz w:val="20"/>
        </w:rPr>
      </w:pPr>
      <w:r>
        <w:rPr>
          <w:sz w:val="20"/>
        </w:rPr>
        <w:t>、</w:t>
      </w:r>
      <w:r>
        <w:rPr>
          <w:sz w:val="20"/>
        </w:rPr>
        <w:t>该</w:t>
      </w:r>
      <w:r>
        <w:rPr>
          <w:sz w:val="20"/>
        </w:rPr>
        <w:t>区</w:t>
      </w:r>
      <w:r>
        <w:rPr>
          <w:sz w:val="20"/>
        </w:rPr>
        <w:t>域</w:t>
      </w:r>
      <w:r>
        <w:rPr>
          <w:sz w:val="20"/>
        </w:rPr>
        <w:t>暂</w:t>
      </w:r>
      <w:r>
        <w:rPr>
          <w:sz w:val="20"/>
        </w:rPr>
        <w:t>无</w:t>
      </w:r>
      <w:r>
        <w:rPr>
          <w:sz w:val="20"/>
        </w:rPr>
        <w:t>楼</w:t>
      </w:r>
      <w:r>
        <w:rPr>
          <w:sz w:val="20"/>
        </w:rPr>
        <w:t>盘</w:t>
      </w:r>
      <w:r>
        <w:rPr>
          <w:sz w:val="20"/>
        </w:rPr>
        <w:t>，</w:t>
      </w:r>
      <w:r>
        <w:rPr>
          <w:sz w:val="20"/>
        </w:rPr>
        <w:t>拖</w:t>
      </w:r>
      <w:r>
        <w:rPr>
          <w:sz w:val="20"/>
        </w:rPr>
        <w:t>动</w:t>
      </w:r>
      <w:r>
        <w:rPr>
          <w:sz w:val="20"/>
        </w:rPr>
        <w:t>或</w:t>
      </w:r>
      <w:r>
        <w:rPr>
          <w:sz w:val="20"/>
        </w:rPr>
        <w:t>缩</w:t>
      </w:r>
      <w:r>
        <w:rPr>
          <w:sz w:val="20"/>
        </w:rPr>
        <w:t>放</w:t>
      </w:r>
      <w:r>
        <w:rPr>
          <w:sz w:val="20"/>
        </w:rPr>
        <w:t>地</w:t>
      </w:r>
      <w:r>
        <w:rPr>
          <w:sz w:val="20"/>
        </w:rPr>
        <w:t>图</w:t>
      </w:r>
      <w:r>
        <w:rPr>
          <w:sz w:val="20"/>
        </w:rPr>
        <w:t>再</w:t>
      </w:r>
      <w:r>
        <w:rPr>
          <w:sz w:val="20"/>
        </w:rPr>
        <w:t>试</w:t>
      </w:r>
      <w:r>
        <w:rPr>
          <w:sz w:val="20"/>
        </w:rPr>
        <w:t>试</w:t>
      </w:r>
      <w:r>
        <w:rPr>
          <w:sz w:val="20"/>
        </w:rPr>
        <w:t>看</w:t>
      </w:r>
      <w:r>
        <w:rPr>
          <w:sz w:val="20"/>
        </w:rPr>
        <w:t>吧</w:t>
      </w:r>
      <w:r>
        <w:rPr>
          <w:sz w:val="20"/>
        </w:rPr>
        <w:t>（</w:t>
      </w:r>
      <w:r>
        <w:rPr>
          <w:sz w:val="20"/>
        </w:rPr>
        <w:t>搜</w:t>
      </w:r>
      <w:r>
        <w:rPr>
          <w:sz w:val="20"/>
        </w:rPr>
        <w:t>索</w:t>
      </w:r>
      <w:r>
        <w:rPr>
          <w:sz w:val="20"/>
        </w:rPr>
        <w:t>结</w:t>
      </w:r>
      <w:r>
        <w:rPr>
          <w:sz w:val="20"/>
        </w:rPr>
        <w:t>果</w:t>
      </w:r>
      <w:r>
        <w:rPr>
          <w:sz w:val="20"/>
        </w:rPr>
        <w:t>为</w:t>
      </w:r>
      <w:r>
        <w:rPr>
          <w:spacing w:val="43"/>
          <w:w w:val="150"/>
          <w:sz w:val="20"/>
        </w:rPr>
        <w:t> </w:t>
      </w:r>
      <w:r>
        <w:rPr>
          <w:rFonts w:ascii="Calibri" w:eastAsia="Calibri"/>
          <w:sz w:val="20"/>
        </w:rPr>
        <w:t>0</w:t>
      </w:r>
      <w:r>
        <w:rPr>
          <w:rFonts w:ascii="Calibri" w:eastAsia="Calibri"/>
          <w:spacing w:val="48"/>
          <w:sz w:val="20"/>
        </w:rPr>
        <w:t>  </w:t>
      </w:r>
      <w:r>
        <w:rPr>
          <w:sz w:val="20"/>
        </w:rPr>
        <w:t>时</w:t>
      </w:r>
      <w:r>
        <w:rPr>
          <w:sz w:val="20"/>
        </w:rPr>
        <w:t>显</w:t>
      </w:r>
      <w:r>
        <w:rPr>
          <w:sz w:val="20"/>
        </w:rPr>
        <w:t>示</w:t>
      </w:r>
      <w:r>
        <w:rPr>
          <w:spacing w:val="-10"/>
          <w:sz w:val="20"/>
        </w:rPr>
        <w:t>）</w:t>
      </w:r>
    </w:p>
    <w:p>
      <w:pPr>
        <w:pStyle w:val="ListParagraph"/>
        <w:numPr>
          <w:ilvl w:val="1"/>
          <w:numId w:val="13"/>
        </w:numPr>
        <w:tabs>
          <w:tab w:pos="706" w:val="left" w:leader="none"/>
        </w:tabs>
        <w:spacing w:line="240" w:lineRule="auto" w:before="56" w:after="0"/>
        <w:ind w:left="705" w:right="0" w:hanging="266"/>
        <w:jc w:val="left"/>
        <w:rPr>
          <w:sz w:val="20"/>
        </w:rPr>
      </w:pPr>
      <w:r>
        <w:rPr>
          <w:spacing w:val="-2"/>
          <w:w w:val="105"/>
          <w:sz w:val="20"/>
        </w:rPr>
        <w:t>、◎ </w:t>
      </w:r>
      <w:r>
        <w:rPr>
          <w:w w:val="105"/>
          <w:sz w:val="20"/>
        </w:rPr>
        <w:t>正</w:t>
      </w:r>
      <w:r>
        <w:rPr>
          <w:w w:val="105"/>
          <w:sz w:val="20"/>
        </w:rPr>
        <w:t>在</w:t>
      </w:r>
      <w:r>
        <w:rPr>
          <w:w w:val="105"/>
          <w:sz w:val="20"/>
        </w:rPr>
        <w:t>为</w:t>
      </w:r>
      <w:r>
        <w:rPr>
          <w:w w:val="105"/>
          <w:sz w:val="20"/>
        </w:rPr>
        <w:t>您</w:t>
      </w:r>
      <w:r>
        <w:rPr>
          <w:w w:val="105"/>
          <w:sz w:val="20"/>
        </w:rPr>
        <w:t>搜</w:t>
      </w:r>
      <w:r>
        <w:rPr>
          <w:w w:val="105"/>
          <w:sz w:val="20"/>
        </w:rPr>
        <w:t>索</w:t>
      </w:r>
      <w:r>
        <w:rPr>
          <w:w w:val="105"/>
          <w:sz w:val="20"/>
        </w:rPr>
        <w:t>，</w:t>
      </w:r>
      <w:r>
        <w:rPr>
          <w:w w:val="105"/>
          <w:sz w:val="20"/>
        </w:rPr>
        <w:t>请</w:t>
      </w:r>
      <w:r>
        <w:rPr>
          <w:w w:val="105"/>
          <w:sz w:val="20"/>
        </w:rPr>
        <w:t>稍</w:t>
      </w:r>
      <w:r>
        <w:rPr>
          <w:spacing w:val="-6"/>
          <w:w w:val="105"/>
          <w:sz w:val="20"/>
        </w:rPr>
        <w:t>后 …</w:t>
      </w:r>
    </w:p>
    <w:p>
      <w:pPr>
        <w:pStyle w:val="ListParagraph"/>
        <w:numPr>
          <w:ilvl w:val="1"/>
          <w:numId w:val="13"/>
        </w:numPr>
        <w:tabs>
          <w:tab w:pos="706" w:val="left" w:leader="none"/>
        </w:tabs>
        <w:spacing w:line="240" w:lineRule="auto" w:before="55" w:after="0"/>
        <w:ind w:left="705" w:right="0" w:hanging="266"/>
        <w:jc w:val="left"/>
        <w:rPr>
          <w:sz w:val="20"/>
        </w:rPr>
      </w:pPr>
      <w:r>
        <w:rPr>
          <w:sz w:val="20"/>
        </w:rPr>
        <w:t>、</w:t>
      </w:r>
      <w:r>
        <w:rPr>
          <w:sz w:val="20"/>
        </w:rPr>
        <w:t>找</w:t>
      </w:r>
      <w:r>
        <w:rPr>
          <w:sz w:val="20"/>
        </w:rPr>
        <w:t>到</w:t>
      </w:r>
      <w:r>
        <w:rPr>
          <w:sz w:val="20"/>
        </w:rPr>
        <w:t>了</w:t>
      </w:r>
      <w:r>
        <w:rPr>
          <w:sz w:val="20"/>
        </w:rPr>
        <w:t>超</w:t>
      </w:r>
      <w:r>
        <w:rPr>
          <w:sz w:val="20"/>
        </w:rPr>
        <w:t>过</w:t>
      </w:r>
      <w:r>
        <w:rPr>
          <w:spacing w:val="41"/>
          <w:w w:val="150"/>
          <w:sz w:val="20"/>
        </w:rPr>
        <w:t> </w:t>
      </w:r>
      <w:r>
        <w:rPr>
          <w:rFonts w:ascii="Calibri" w:eastAsia="Calibri"/>
          <w:sz w:val="20"/>
        </w:rPr>
        <w:t>50</w:t>
      </w:r>
      <w:r>
        <w:rPr>
          <w:rFonts w:ascii="Calibri" w:eastAsia="Calibri"/>
          <w:spacing w:val="49"/>
          <w:sz w:val="20"/>
        </w:rPr>
        <w:t>  </w:t>
      </w:r>
      <w:r>
        <w:rPr>
          <w:sz w:val="20"/>
        </w:rPr>
        <w:t>个</w:t>
      </w:r>
      <w:r>
        <w:rPr>
          <w:sz w:val="20"/>
        </w:rPr>
        <w:t>楼</w:t>
      </w:r>
      <w:r>
        <w:rPr>
          <w:sz w:val="20"/>
        </w:rPr>
        <w:t>盘</w:t>
      </w:r>
      <w:r>
        <w:rPr>
          <w:sz w:val="20"/>
        </w:rPr>
        <w:t>，</w:t>
      </w:r>
      <w:r>
        <w:rPr>
          <w:sz w:val="20"/>
        </w:rPr>
        <w:t>放</w:t>
      </w:r>
      <w:r>
        <w:rPr>
          <w:sz w:val="20"/>
        </w:rPr>
        <w:t>大</w:t>
      </w:r>
      <w:r>
        <w:rPr>
          <w:sz w:val="20"/>
        </w:rPr>
        <w:t>地</w:t>
      </w:r>
      <w:r>
        <w:rPr>
          <w:sz w:val="20"/>
        </w:rPr>
        <w:t>图</w:t>
      </w:r>
      <w:r>
        <w:rPr>
          <w:sz w:val="20"/>
        </w:rPr>
        <w:t>能</w:t>
      </w:r>
      <w:r>
        <w:rPr>
          <w:sz w:val="20"/>
        </w:rPr>
        <w:t>看</w:t>
      </w:r>
      <w:r>
        <w:rPr>
          <w:sz w:val="20"/>
        </w:rPr>
        <w:t>到</w:t>
      </w:r>
      <w:r>
        <w:rPr>
          <w:sz w:val="20"/>
        </w:rPr>
        <w:t>更</w:t>
      </w:r>
      <w:r>
        <w:rPr>
          <w:spacing w:val="-10"/>
          <w:sz w:val="20"/>
        </w:rPr>
        <w:t>多</w:t>
      </w:r>
    </w:p>
    <w:p>
      <w:pPr>
        <w:pStyle w:val="ListParagraph"/>
        <w:numPr>
          <w:ilvl w:val="1"/>
          <w:numId w:val="13"/>
        </w:numPr>
        <w:tabs>
          <w:tab w:pos="706" w:val="left" w:leader="none"/>
        </w:tabs>
        <w:spacing w:line="240" w:lineRule="auto" w:before="56" w:after="0"/>
        <w:ind w:left="705" w:right="0" w:hanging="266"/>
        <w:jc w:val="left"/>
        <w:rPr>
          <w:sz w:val="20"/>
        </w:rPr>
      </w:pPr>
      <w:r>
        <w:rPr>
          <w:w w:val="105"/>
          <w:sz w:val="20"/>
        </w:rPr>
        <w:t>、</w:t>
      </w:r>
      <w:r>
        <w:rPr>
          <w:w w:val="105"/>
          <w:sz w:val="20"/>
        </w:rPr>
        <w:t>找</w:t>
      </w:r>
      <w:r>
        <w:rPr>
          <w:w w:val="105"/>
          <w:sz w:val="20"/>
        </w:rPr>
        <w:t>到</w:t>
      </w:r>
      <w:r>
        <w:rPr>
          <w:spacing w:val="-6"/>
          <w:w w:val="105"/>
          <w:sz w:val="20"/>
        </w:rPr>
        <w:t>了 </w:t>
      </w:r>
      <w:r>
        <w:rPr>
          <w:rFonts w:ascii="Calibri" w:eastAsia="Calibri"/>
          <w:w w:val="105"/>
          <w:sz w:val="20"/>
        </w:rPr>
        <w:t>120</w:t>
      </w:r>
      <w:r>
        <w:rPr>
          <w:rFonts w:ascii="Calibri" w:eastAsia="Calibri"/>
          <w:spacing w:val="49"/>
          <w:w w:val="105"/>
          <w:sz w:val="20"/>
        </w:rPr>
        <w:t> </w:t>
      </w:r>
      <w:r>
        <w:rPr>
          <w:w w:val="105"/>
          <w:sz w:val="20"/>
        </w:rPr>
        <w:t>个</w:t>
      </w:r>
      <w:r>
        <w:rPr>
          <w:w w:val="105"/>
          <w:sz w:val="20"/>
        </w:rPr>
        <w:t>楼</w:t>
      </w:r>
      <w:r>
        <w:rPr>
          <w:spacing w:val="-3"/>
          <w:w w:val="105"/>
          <w:sz w:val="20"/>
        </w:rPr>
        <w:t>盘 ，</w:t>
      </w:r>
      <w:r>
        <w:rPr>
          <w:w w:val="105"/>
          <w:sz w:val="20"/>
        </w:rPr>
        <w:t>仅</w:t>
      </w:r>
      <w:r>
        <w:rPr>
          <w:w w:val="105"/>
          <w:sz w:val="20"/>
        </w:rPr>
        <w:t>为</w:t>
      </w:r>
      <w:r>
        <w:rPr>
          <w:w w:val="105"/>
          <w:sz w:val="20"/>
        </w:rPr>
        <w:t>您</w:t>
      </w:r>
      <w:r>
        <w:rPr>
          <w:w w:val="105"/>
          <w:sz w:val="20"/>
        </w:rPr>
        <w:t>显</w:t>
      </w:r>
      <w:r>
        <w:rPr>
          <w:spacing w:val="-25"/>
          <w:w w:val="105"/>
          <w:sz w:val="20"/>
        </w:rPr>
        <w:t>示 </w:t>
      </w:r>
      <w:r>
        <w:rPr>
          <w:rFonts w:ascii="Calibri" w:eastAsia="Calibri"/>
          <w:w w:val="105"/>
          <w:sz w:val="20"/>
        </w:rPr>
        <w:t>50</w:t>
      </w:r>
      <w:r>
        <w:rPr>
          <w:rFonts w:ascii="Calibri" w:eastAsia="Calibri"/>
          <w:spacing w:val="2"/>
          <w:w w:val="105"/>
          <w:sz w:val="20"/>
        </w:rPr>
        <w:t> </w:t>
      </w:r>
      <w:r>
        <w:rPr>
          <w:w w:val="105"/>
          <w:sz w:val="20"/>
        </w:rPr>
        <w:t>个</w:t>
      </w:r>
      <w:r>
        <w:rPr>
          <w:w w:val="105"/>
          <w:sz w:val="20"/>
        </w:rPr>
        <w:t>，</w:t>
      </w:r>
      <w:r>
        <w:rPr>
          <w:w w:val="105"/>
          <w:sz w:val="20"/>
        </w:rPr>
        <w:t>放</w:t>
      </w:r>
      <w:r>
        <w:rPr>
          <w:w w:val="105"/>
          <w:sz w:val="20"/>
        </w:rPr>
        <w:t>大</w:t>
      </w:r>
      <w:r>
        <w:rPr>
          <w:w w:val="105"/>
          <w:sz w:val="20"/>
        </w:rPr>
        <w:t>地</w:t>
      </w:r>
      <w:r>
        <w:rPr>
          <w:w w:val="105"/>
          <w:sz w:val="20"/>
        </w:rPr>
        <w:t>图</w:t>
      </w:r>
      <w:r>
        <w:rPr>
          <w:w w:val="105"/>
          <w:sz w:val="20"/>
        </w:rPr>
        <w:t>能</w:t>
      </w:r>
      <w:r>
        <w:rPr>
          <w:w w:val="105"/>
          <w:sz w:val="20"/>
        </w:rPr>
        <w:t>看</w:t>
      </w:r>
      <w:r>
        <w:rPr>
          <w:w w:val="105"/>
          <w:sz w:val="20"/>
        </w:rPr>
        <w:t>到</w:t>
      </w:r>
      <w:r>
        <w:rPr>
          <w:w w:val="105"/>
          <w:sz w:val="20"/>
        </w:rPr>
        <w:t>更</w:t>
      </w:r>
      <w:r>
        <w:rPr>
          <w:spacing w:val="-10"/>
          <w:w w:val="105"/>
          <w:sz w:val="20"/>
        </w:rPr>
        <w:t>多</w:t>
      </w:r>
    </w:p>
    <w:p>
      <w:pPr>
        <w:pStyle w:val="ListParagraph"/>
        <w:numPr>
          <w:ilvl w:val="1"/>
          <w:numId w:val="13"/>
        </w:numPr>
        <w:tabs>
          <w:tab w:pos="706" w:val="left" w:leader="none"/>
        </w:tabs>
        <w:spacing w:line="240" w:lineRule="auto" w:before="56" w:after="0"/>
        <w:ind w:left="705" w:right="0" w:hanging="266"/>
        <w:jc w:val="left"/>
        <w:rPr>
          <w:sz w:val="20"/>
        </w:rPr>
      </w:pPr>
      <w:r>
        <w:rPr>
          <w:w w:val="105"/>
          <w:sz w:val="20"/>
        </w:rPr>
        <w:t>、</w:t>
      </w:r>
      <w:r>
        <w:rPr>
          <w:w w:val="105"/>
          <w:sz w:val="20"/>
        </w:rPr>
        <w:t>在</w:t>
      </w:r>
      <w:r>
        <w:rPr>
          <w:w w:val="105"/>
          <w:sz w:val="20"/>
        </w:rPr>
        <w:t>这</w:t>
      </w:r>
      <w:r>
        <w:rPr>
          <w:w w:val="105"/>
          <w:sz w:val="20"/>
        </w:rPr>
        <w:t>里</w:t>
      </w:r>
      <w:r>
        <w:rPr>
          <w:w w:val="105"/>
          <w:sz w:val="20"/>
        </w:rPr>
        <w:t>找</w:t>
      </w:r>
      <w:r>
        <w:rPr>
          <w:w w:val="105"/>
          <w:sz w:val="20"/>
        </w:rPr>
        <w:t>到</w:t>
      </w:r>
      <w:r>
        <w:rPr>
          <w:spacing w:val="-3"/>
          <w:w w:val="105"/>
          <w:sz w:val="20"/>
        </w:rPr>
        <w:t>了 </w:t>
      </w:r>
      <w:r>
        <w:rPr>
          <w:rFonts w:ascii="Calibri" w:eastAsia="Calibri"/>
          <w:w w:val="105"/>
          <w:sz w:val="20"/>
        </w:rPr>
        <w:t>10</w:t>
      </w:r>
      <w:r>
        <w:rPr>
          <w:rFonts w:ascii="Calibri" w:eastAsia="Calibri"/>
          <w:spacing w:val="51"/>
          <w:w w:val="105"/>
          <w:sz w:val="20"/>
        </w:rPr>
        <w:t> </w:t>
      </w:r>
      <w:r>
        <w:rPr>
          <w:w w:val="105"/>
          <w:sz w:val="20"/>
        </w:rPr>
        <w:t>个</w:t>
      </w:r>
      <w:r>
        <w:rPr>
          <w:w w:val="105"/>
          <w:sz w:val="20"/>
        </w:rPr>
        <w:t>楼</w:t>
      </w:r>
      <w:r>
        <w:rPr>
          <w:spacing w:val="-12"/>
          <w:w w:val="105"/>
          <w:sz w:val="20"/>
        </w:rPr>
        <w:t>盘</w:t>
      </w:r>
    </w:p>
    <w:sectPr>
      <w:pgSz w:w="11900" w:h="16840"/>
      <w:pgMar w:header="0" w:footer="1131" w:top="1700" w:bottom="1320" w:left="136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MingLiU">
    <w:altName w:val="PMingLiU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pt;margin-top:774.46875pt;width:98.15pt;height:15.95pt;mso-position-horizontal-relative:page;mso-position-vertical-relative:page;z-index:-15963136" type="#_x0000_t202" id="docshape1" filled="false" stroked="false">
          <v:textbox inset="0,0,0,0">
            <w:txbxContent>
              <w:p>
                <w:pPr>
                  <w:spacing w:line="318" w:lineRule="exact" w:before="0"/>
                  <w:ind w:left="20" w:right="0" w:firstLine="0"/>
                  <w:jc w:val="left"/>
                  <w:rPr>
                    <w:rFonts w:ascii="PMingLiU" w:eastAsia="PMingLiU" w:hint="eastAsia"/>
                    <w:sz w:val="28"/>
                  </w:rPr>
                </w:pPr>
                <w:r>
                  <w:rPr>
                    <w:rFonts w:ascii="PMingLiU" w:eastAsia="PMingLiU" w:hint="eastAsia"/>
                    <w:color w:val="008000"/>
                    <w:w w:val="95"/>
                    <w:sz w:val="28"/>
                  </w:rPr>
                  <w:t>产</w:t>
                </w:r>
                <w:r>
                  <w:rPr>
                    <w:rFonts w:ascii="PMingLiU" w:eastAsia="PMingLiU" w:hint="eastAsia"/>
                    <w:color w:val="008000"/>
                    <w:w w:val="95"/>
                    <w:sz w:val="28"/>
                  </w:rPr>
                  <w:t>品</w:t>
                </w:r>
                <w:r>
                  <w:rPr>
                    <w:rFonts w:ascii="PMingLiU" w:eastAsia="PMingLiU" w:hint="eastAsia"/>
                    <w:color w:val="008000"/>
                    <w:w w:val="95"/>
                    <w:sz w:val="28"/>
                  </w:rPr>
                  <w:t>经</w:t>
                </w:r>
                <w:r>
                  <w:rPr>
                    <w:rFonts w:ascii="PMingLiU" w:eastAsia="PMingLiU" w:hint="eastAsia"/>
                    <w:color w:val="008000"/>
                    <w:w w:val="95"/>
                    <w:sz w:val="28"/>
                  </w:rPr>
                  <w:t>理</w:t>
                </w:r>
                <w:r>
                  <w:rPr>
                    <w:rFonts w:ascii="PMingLiU" w:eastAsia="PMingLiU" w:hint="eastAsia"/>
                    <w:color w:val="008000"/>
                    <w:w w:val="95"/>
                    <w:sz w:val="28"/>
                  </w:rPr>
                  <w:t>@</w:t>
                </w:r>
                <w:r>
                  <w:rPr>
                    <w:rFonts w:ascii="PMingLiU" w:eastAsia="PMingLiU" w:hint="eastAsia"/>
                    <w:color w:val="008000"/>
                    <w:w w:val="95"/>
                    <w:sz w:val="28"/>
                  </w:rPr>
                  <w:t>唐</w:t>
                </w:r>
                <w:r>
                  <w:rPr>
                    <w:rFonts w:ascii="PMingLiU" w:eastAsia="PMingLiU" w:hint="eastAsia"/>
                    <w:color w:val="008000"/>
                    <w:spacing w:val="-10"/>
                    <w:w w:val="95"/>
                    <w:sz w:val="28"/>
                  </w:rPr>
                  <w:t>杰</w:t>
                </w:r>
              </w:p>
            </w:txbxContent>
          </v:textbox>
          <w10:wrap type="none"/>
        </v:shape>
      </w:pict>
    </w:r>
    <w:r>
      <w:rPr/>
      <w:pict>
        <v:shape style="position:absolute;margin-left:206.137894pt;margin-top:775.306702pt;width:115.2pt;height:15.95pt;mso-position-horizontal-relative:page;mso-position-vertical-relative:page;z-index:-15962624" type="#_x0000_t202" id="docshape2" filled="false" stroked="false">
          <v:textbox inset="0,0,0,0">
            <w:txbxContent>
              <w:p>
                <w:pPr>
                  <w:spacing w:line="318" w:lineRule="exact" w:before="0"/>
                  <w:ind w:left="20" w:right="0" w:firstLine="0"/>
                  <w:jc w:val="left"/>
                  <w:rPr>
                    <w:rFonts w:ascii="Lucida Sans Unicode"/>
                    <w:sz w:val="28"/>
                  </w:rPr>
                </w:pPr>
                <w:hyperlink r:id="rId1">
                  <w:r>
                    <w:rPr>
                      <w:rFonts w:ascii="Lucida Sans Unicode"/>
                      <w:spacing w:val="-2"/>
                      <w:w w:val="95"/>
                      <w:sz w:val="28"/>
                    </w:rPr>
                    <w:t>http://tangjie.me</w:t>
                  </w:r>
                </w:hyperlink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8"/>
      <w:numFmt w:val="decimal"/>
      <w:lvlText w:val="%1"/>
      <w:lvlJc w:val="left"/>
      <w:pPr>
        <w:ind w:left="705" w:hanging="266"/>
        <w:jc w:val="left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705" w:hanging="26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1"/>
        <w:w w:val="103"/>
        <w:sz w:val="18"/>
        <w:szCs w:val="18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396" w:hanging="266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244" w:hanging="266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092" w:hanging="266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940" w:hanging="266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788" w:hanging="266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636" w:hanging="266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484" w:hanging="266"/>
      </w:pPr>
      <w:rPr>
        <w:rFonts w:hint="default"/>
        <w:lang w:val="en-US" w:eastAsia="zh-CN" w:bidi="ar-SA"/>
      </w:rPr>
    </w:lvl>
  </w:abstractNum>
  <w:abstractNum w:abstractNumId="11">
    <w:multiLevelType w:val="hybridMultilevel"/>
    <w:lvl w:ilvl="0">
      <w:start w:val="7"/>
      <w:numFmt w:val="decimal"/>
      <w:lvlText w:val="%1"/>
      <w:lvlJc w:val="left"/>
      <w:pPr>
        <w:ind w:left="707" w:hanging="268"/>
        <w:jc w:val="left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707" w:hanging="26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1"/>
        <w:w w:val="103"/>
        <w:sz w:val="18"/>
        <w:szCs w:val="18"/>
        <w:lang w:val="en-US" w:eastAsia="zh-CN" w:bidi="ar-SA"/>
      </w:rPr>
    </w:lvl>
    <w:lvl w:ilvl="2">
      <w:start w:val="1"/>
      <w:numFmt w:val="decimal"/>
      <w:lvlText w:val="%1.%2.%3"/>
      <w:lvlJc w:val="left"/>
      <w:pPr>
        <w:ind w:left="440" w:hanging="42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1"/>
        <w:w w:val="103"/>
        <w:sz w:val="18"/>
        <w:szCs w:val="18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584" w:hanging="426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526" w:hanging="426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468" w:hanging="426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411" w:hanging="426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353" w:hanging="426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295" w:hanging="426"/>
      </w:pPr>
      <w:rPr>
        <w:rFonts w:hint="default"/>
        <w:lang w:val="en-US" w:eastAsia="zh-CN" w:bidi="ar-SA"/>
      </w:rPr>
    </w:lvl>
  </w:abstractNum>
  <w:abstractNum w:abstractNumId="10">
    <w:multiLevelType w:val="hybridMultilevel"/>
    <w:lvl w:ilvl="0">
      <w:start w:val="6"/>
      <w:numFmt w:val="decimal"/>
      <w:lvlText w:val="%1"/>
      <w:lvlJc w:val="left"/>
      <w:pPr>
        <w:ind w:left="705" w:hanging="266"/>
        <w:jc w:val="left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705" w:hanging="26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1"/>
        <w:w w:val="103"/>
        <w:sz w:val="18"/>
        <w:szCs w:val="18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396" w:hanging="266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244" w:hanging="266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092" w:hanging="266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940" w:hanging="266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788" w:hanging="266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636" w:hanging="266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484" w:hanging="266"/>
      </w:pPr>
      <w:rPr>
        <w:rFonts w:hint="default"/>
        <w:lang w:val="en-US" w:eastAsia="zh-CN" w:bidi="ar-SA"/>
      </w:rPr>
    </w:lvl>
  </w:abstractNum>
  <w:abstractNum w:abstractNumId="9">
    <w:multiLevelType w:val="hybridMultilevel"/>
    <w:lvl w:ilvl="0">
      <w:start w:val="5"/>
      <w:numFmt w:val="decimal"/>
      <w:lvlText w:val="%1"/>
      <w:lvlJc w:val="left"/>
      <w:pPr>
        <w:ind w:left="440" w:hanging="268"/>
        <w:jc w:val="left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440" w:hanging="26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1"/>
        <w:w w:val="103"/>
        <w:sz w:val="18"/>
        <w:szCs w:val="18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188" w:hanging="268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062" w:hanging="268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936" w:hanging="268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810" w:hanging="268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684" w:hanging="268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558" w:hanging="268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432" w:hanging="268"/>
      </w:pPr>
      <w:rPr>
        <w:rFonts w:hint="default"/>
        <w:lang w:val="en-US" w:eastAsia="zh-CN" w:bidi="ar-SA"/>
      </w:rPr>
    </w:lvl>
  </w:abstractNum>
  <w:abstractNum w:abstractNumId="8">
    <w:multiLevelType w:val="hybridMultilevel"/>
    <w:lvl w:ilvl="0">
      <w:start w:val="4"/>
      <w:numFmt w:val="decimal"/>
      <w:lvlText w:val="%1"/>
      <w:lvlJc w:val="left"/>
      <w:pPr>
        <w:ind w:left="705" w:hanging="266"/>
        <w:jc w:val="left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705" w:hanging="26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1"/>
        <w:w w:val="103"/>
        <w:sz w:val="18"/>
        <w:szCs w:val="18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396" w:hanging="266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244" w:hanging="266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092" w:hanging="266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940" w:hanging="266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788" w:hanging="266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636" w:hanging="266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484" w:hanging="266"/>
      </w:pPr>
      <w:rPr>
        <w:rFonts w:hint="default"/>
        <w:lang w:val="en-US" w:eastAsia="zh-CN" w:bidi="ar-SA"/>
      </w:rPr>
    </w:lvl>
  </w:abstractNum>
  <w:abstractNum w:abstractNumId="7">
    <w:multiLevelType w:val="hybridMultilevel"/>
    <w:lvl w:ilvl="0">
      <w:start w:val="3"/>
      <w:numFmt w:val="decimal"/>
      <w:lvlText w:val="%1"/>
      <w:lvlJc w:val="left"/>
      <w:pPr>
        <w:ind w:left="440" w:hanging="268"/>
        <w:jc w:val="left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440" w:hanging="26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1"/>
        <w:w w:val="103"/>
        <w:sz w:val="18"/>
        <w:szCs w:val="18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188" w:hanging="268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062" w:hanging="268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936" w:hanging="268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810" w:hanging="268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684" w:hanging="268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558" w:hanging="268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432" w:hanging="268"/>
      </w:pPr>
      <w:rPr>
        <w:rFonts w:hint="default"/>
        <w:lang w:val="en-US" w:eastAsia="zh-CN" w:bidi="ar-SA"/>
      </w:rPr>
    </w:lvl>
  </w:abstractNum>
  <w:abstractNum w:abstractNumId="6">
    <w:multiLevelType w:val="hybridMultilevel"/>
    <w:lvl w:ilvl="0">
      <w:start w:val="7"/>
      <w:numFmt w:val="decimal"/>
      <w:lvlText w:val="%1"/>
      <w:lvlJc w:val="left"/>
      <w:pPr>
        <w:ind w:left="705" w:hanging="266"/>
        <w:jc w:val="left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705" w:hanging="266"/>
        <w:jc w:val="left"/>
      </w:pPr>
      <w:rPr>
        <w:rFonts w:hint="default"/>
        <w:spacing w:val="1"/>
        <w:w w:val="103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396" w:hanging="266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244" w:hanging="266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092" w:hanging="266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940" w:hanging="266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788" w:hanging="266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636" w:hanging="266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484" w:hanging="266"/>
      </w:pPr>
      <w:rPr>
        <w:rFonts w:hint="default"/>
        <w:lang w:val="en-US" w:eastAsia="zh-CN" w:bidi="ar-SA"/>
      </w:rPr>
    </w:lvl>
  </w:abstractNum>
  <w:abstractNum w:abstractNumId="5">
    <w:multiLevelType w:val="hybridMultilevel"/>
    <w:lvl w:ilvl="0">
      <w:start w:val="8"/>
      <w:numFmt w:val="decimal"/>
      <w:lvlText w:val="%1"/>
      <w:lvlJc w:val="left"/>
      <w:pPr>
        <w:ind w:left="865" w:hanging="426"/>
        <w:jc w:val="left"/>
      </w:pPr>
      <w:rPr>
        <w:rFonts w:hint="default"/>
        <w:lang w:val="en-US" w:eastAsia="zh-CN" w:bidi="ar-SA"/>
      </w:rPr>
    </w:lvl>
    <w:lvl w:ilvl="1">
      <w:start w:val="2"/>
      <w:numFmt w:val="decimal"/>
      <w:lvlText w:val="%1.%2"/>
      <w:lvlJc w:val="left"/>
      <w:pPr>
        <w:ind w:left="865" w:hanging="426"/>
        <w:jc w:val="left"/>
      </w:pPr>
      <w:rPr>
        <w:rFonts w:hint="default"/>
        <w:lang w:val="en-US" w:eastAsia="zh-CN" w:bidi="ar-SA"/>
      </w:rPr>
    </w:lvl>
    <w:lvl w:ilvl="2">
      <w:start w:val="3"/>
      <w:numFmt w:val="decimal"/>
      <w:lvlText w:val="%1.%2.%3"/>
      <w:lvlJc w:val="left"/>
      <w:pPr>
        <w:ind w:left="865" w:hanging="42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1"/>
        <w:w w:val="103"/>
        <w:sz w:val="18"/>
        <w:szCs w:val="18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356" w:hanging="426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188" w:hanging="426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020" w:hanging="426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852" w:hanging="426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684" w:hanging="426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516" w:hanging="426"/>
      </w:pPr>
      <w:rPr>
        <w:rFonts w:hint="default"/>
        <w:lang w:val="en-US" w:eastAsia="zh-CN" w:bidi="ar-SA"/>
      </w:rPr>
    </w:lvl>
  </w:abstractNum>
  <w:abstractNum w:abstractNumId="4">
    <w:multiLevelType w:val="hybridMultilevel"/>
    <w:lvl w:ilvl="0">
      <w:start w:val="8"/>
      <w:numFmt w:val="decimal"/>
      <w:lvlText w:val="%1"/>
      <w:lvlJc w:val="left"/>
      <w:pPr>
        <w:ind w:left="440" w:hanging="426"/>
        <w:jc w:val="left"/>
      </w:pPr>
      <w:rPr>
        <w:rFonts w:hint="default"/>
        <w:lang w:val="en-US" w:eastAsia="zh-CN" w:bidi="ar-SA"/>
      </w:rPr>
    </w:lvl>
    <w:lvl w:ilvl="1">
      <w:start w:val="2"/>
      <w:numFmt w:val="decimal"/>
      <w:lvlText w:val="%1.%2"/>
      <w:lvlJc w:val="left"/>
      <w:pPr>
        <w:ind w:left="440" w:hanging="426"/>
        <w:jc w:val="left"/>
      </w:pPr>
      <w:rPr>
        <w:rFonts w:hint="default"/>
        <w:lang w:val="en-US" w:eastAsia="zh-CN" w:bidi="ar-SA"/>
      </w:rPr>
    </w:lvl>
    <w:lvl w:ilvl="2">
      <w:start w:val="1"/>
      <w:numFmt w:val="decimal"/>
      <w:lvlText w:val="%1.%2.%3"/>
      <w:lvlJc w:val="left"/>
      <w:pPr>
        <w:ind w:left="440" w:hanging="42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1"/>
        <w:w w:val="103"/>
        <w:sz w:val="18"/>
        <w:szCs w:val="18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062" w:hanging="426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936" w:hanging="426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810" w:hanging="426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684" w:hanging="426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558" w:hanging="426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432" w:hanging="426"/>
      </w:pPr>
      <w:rPr>
        <w:rFonts w:hint="default"/>
        <w:lang w:val="en-US" w:eastAsia="zh-CN" w:bidi="ar-SA"/>
      </w:rPr>
    </w:lvl>
  </w:abstractNum>
  <w:abstractNum w:abstractNumId="3">
    <w:multiLevelType w:val="hybridMultilevel"/>
    <w:lvl w:ilvl="0">
      <w:start w:val="7"/>
      <w:numFmt w:val="decimal"/>
      <w:lvlText w:val="%1"/>
      <w:lvlJc w:val="left"/>
      <w:pPr>
        <w:ind w:left="705" w:hanging="266"/>
        <w:jc w:val="left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705" w:hanging="266"/>
        <w:jc w:val="left"/>
      </w:pPr>
      <w:rPr>
        <w:rFonts w:hint="default"/>
        <w:spacing w:val="1"/>
        <w:w w:val="103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396" w:hanging="266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244" w:hanging="266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092" w:hanging="266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940" w:hanging="266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788" w:hanging="266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636" w:hanging="266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484" w:hanging="266"/>
      </w:pPr>
      <w:rPr>
        <w:rFonts w:hint="default"/>
        <w:lang w:val="en-US" w:eastAsia="zh-CN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705" w:hanging="266"/>
        <w:jc w:val="left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705" w:hanging="26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1"/>
        <w:w w:val="103"/>
        <w:sz w:val="18"/>
        <w:szCs w:val="18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396" w:hanging="266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244" w:hanging="266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092" w:hanging="266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940" w:hanging="266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788" w:hanging="266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636" w:hanging="266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484" w:hanging="266"/>
      </w:pPr>
      <w:rPr>
        <w:rFonts w:hint="default"/>
        <w:lang w:val="en-US" w:eastAsia="zh-CN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705" w:hanging="266"/>
        <w:jc w:val="left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705" w:hanging="266"/>
        <w:jc w:val="left"/>
      </w:pPr>
      <w:rPr>
        <w:rFonts w:hint="default"/>
        <w:spacing w:val="1"/>
        <w:w w:val="103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396" w:hanging="266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244" w:hanging="266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092" w:hanging="266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940" w:hanging="266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788" w:hanging="266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636" w:hanging="266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484" w:hanging="266"/>
      </w:pPr>
      <w:rPr>
        <w:rFonts w:hint="default"/>
        <w:lang w:val="en-US" w:eastAsia="zh-CN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05" w:hanging="266"/>
        <w:jc w:val="left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705" w:hanging="26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1"/>
        <w:w w:val="103"/>
        <w:sz w:val="18"/>
        <w:szCs w:val="18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396" w:hanging="266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244" w:hanging="266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092" w:hanging="266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940" w:hanging="266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788" w:hanging="266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636" w:hanging="266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484" w:hanging="266"/>
      </w:pPr>
      <w:rPr>
        <w:rFonts w:hint="default"/>
        <w:lang w:val="en-US" w:eastAsia="zh-CN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zh-CN" w:bidi="ar-SA"/>
    </w:rPr>
  </w:style>
  <w:style w:styleId="BodyText" w:type="paragraph">
    <w:name w:val="Body Text"/>
    <w:basedOn w:val="Normal"/>
    <w:uiPriority w:val="1"/>
    <w:qFormat/>
    <w:pPr>
      <w:spacing w:before="56"/>
      <w:ind w:left="440"/>
    </w:pPr>
    <w:rPr>
      <w:rFonts w:ascii="宋体" w:hAnsi="宋体" w:eastAsia="宋体" w:cs="宋体"/>
      <w:sz w:val="20"/>
      <w:szCs w:val="20"/>
      <w:lang w:val="en-US" w:eastAsia="zh-CN" w:bidi="ar-SA"/>
    </w:rPr>
  </w:style>
  <w:style w:styleId="Heading1" w:type="paragraph">
    <w:name w:val="Heading 1"/>
    <w:basedOn w:val="Normal"/>
    <w:uiPriority w:val="1"/>
    <w:qFormat/>
    <w:pPr>
      <w:ind w:left="143"/>
      <w:outlineLvl w:val="1"/>
    </w:pPr>
    <w:rPr>
      <w:rFonts w:ascii="宋体" w:hAnsi="宋体" w:eastAsia="宋体" w:cs="宋体"/>
      <w:b/>
      <w:bCs/>
      <w:sz w:val="48"/>
      <w:szCs w:val="48"/>
      <w:lang w:val="en-US" w:eastAsia="zh-CN" w:bidi="ar-SA"/>
    </w:rPr>
  </w:style>
  <w:style w:styleId="Heading2" w:type="paragraph">
    <w:name w:val="Heading 2"/>
    <w:basedOn w:val="Normal"/>
    <w:uiPriority w:val="1"/>
    <w:qFormat/>
    <w:pPr>
      <w:spacing w:before="21"/>
      <w:ind w:left="3156" w:right="3150"/>
      <w:jc w:val="center"/>
      <w:outlineLvl w:val="2"/>
    </w:pPr>
    <w:rPr>
      <w:rFonts w:ascii="Calibri" w:hAnsi="Calibri" w:eastAsia="Calibri" w:cs="Calibri"/>
      <w:b/>
      <w:bCs/>
      <w:sz w:val="36"/>
      <w:szCs w:val="36"/>
      <w:lang w:val="en-US" w:eastAsia="zh-CN" w:bidi="ar-SA"/>
    </w:rPr>
  </w:style>
  <w:style w:styleId="Heading3" w:type="paragraph">
    <w:name w:val="Heading 3"/>
    <w:basedOn w:val="Normal"/>
    <w:uiPriority w:val="1"/>
    <w:qFormat/>
    <w:pPr>
      <w:ind w:left="440"/>
      <w:outlineLvl w:val="3"/>
    </w:pPr>
    <w:rPr>
      <w:rFonts w:ascii="宋体" w:hAnsi="宋体" w:eastAsia="宋体" w:cs="宋体"/>
      <w:b/>
      <w:bCs/>
      <w:sz w:val="31"/>
      <w:szCs w:val="31"/>
      <w:lang w:val="en-US" w:eastAsia="zh-CN" w:bidi="ar-SA"/>
    </w:rPr>
  </w:style>
  <w:style w:styleId="Heading4" w:type="paragraph">
    <w:name w:val="Heading 4"/>
    <w:basedOn w:val="Normal"/>
    <w:uiPriority w:val="1"/>
    <w:qFormat/>
    <w:pPr>
      <w:ind w:left="440"/>
      <w:outlineLvl w:val="4"/>
    </w:pPr>
    <w:rPr>
      <w:rFonts w:ascii="宋体" w:hAnsi="宋体" w:eastAsia="宋体" w:cs="宋体"/>
      <w:b/>
      <w:bCs/>
      <w:sz w:val="20"/>
      <w:szCs w:val="20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spacing w:before="56"/>
      <w:ind w:left="705" w:hanging="266"/>
    </w:pPr>
    <w:rPr>
      <w:rFonts w:ascii="宋体" w:hAnsi="宋体" w:eastAsia="宋体" w:cs="宋体"/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rFonts w:ascii="宋体" w:hAnsi="宋体" w:eastAsia="宋体" w:cs="宋体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tangjie.me/" TargetMode="External"/><Relationship Id="rId7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tangjie.me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2025-04-23T03:45:36Z</dcterms:created>
  <dcterms:modified xsi:type="dcterms:W3CDTF">2025-04-23T03:45:36Z</dcterms:modified>
</cp:coreProperties>
</file>