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pi0bischio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Enterprise Application Development</w:t>
      </w:r>
      <w:r w:rsidDel="00000000" w:rsidR="00000000" w:rsidRPr="00000000">
        <w:rPr>
          <w:rtl w:val="0"/>
        </w:rPr>
      </w:r>
    </w:p>
    <w:p w:rsidR="00000000" w:rsidDel="00000000" w:rsidP="00000000" w:rsidRDefault="00000000" w:rsidRPr="00000000" w14:paraId="00000002">
      <w:pPr>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Enterprise Application Development Service Page Outline</w:t>
      </w:r>
    </w:p>
    <w:p w:rsidR="00000000" w:rsidDel="00000000" w:rsidP="00000000" w:rsidRDefault="00000000" w:rsidRPr="00000000" w14:paraId="00000003">
      <w:pPr>
        <w:spacing w:after="240" w:before="240"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1 ----------–</w:t>
      </w:r>
    </w:p>
    <w:p w:rsidR="00000000" w:rsidDel="00000000" w:rsidP="00000000" w:rsidRDefault="00000000" w:rsidRPr="00000000" w14:paraId="00000004">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H1:</w:t>
      </w:r>
      <w:r w:rsidDel="00000000" w:rsidR="00000000" w:rsidRPr="00000000">
        <w:rPr>
          <w:rFonts w:ascii="Lexend" w:cs="Lexend" w:eastAsia="Lexend" w:hAnsi="Lexend"/>
          <w:sz w:val="28"/>
          <w:szCs w:val="28"/>
          <w:rtl w:val="0"/>
        </w:rPr>
        <w:t xml:space="preserve"> Custom Enterprise Application Development Services for Growing Businesses</w:t>
      </w:r>
    </w:p>
    <w:p w:rsidR="00000000" w:rsidDel="00000000" w:rsidP="00000000" w:rsidRDefault="00000000" w:rsidRPr="00000000" w14:paraId="00000005">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Short 2 lines intro presenting Shivohm as a trusted enterprise application development company and Show how you help businesses build secure, efficient, and user-friendly applications. End with a CTA.</w:t>
      </w:r>
    </w:p>
    <w:p w:rsidR="00000000" w:rsidDel="00000000" w:rsidP="00000000" w:rsidRDefault="00000000" w:rsidRPr="00000000" w14:paraId="00000006">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CTA Button Text</w:t>
      </w:r>
    </w:p>
    <w:p w:rsidR="00000000" w:rsidDel="00000000" w:rsidP="00000000" w:rsidRDefault="00000000" w:rsidRPr="00000000" w14:paraId="00000007">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2 ----------–</w:t>
      </w:r>
      <w:r w:rsidDel="00000000" w:rsidR="00000000" w:rsidRPr="00000000">
        <w:rPr>
          <w:rtl w:val="0"/>
        </w:rPr>
      </w:r>
    </w:p>
    <w:p w:rsidR="00000000" w:rsidDel="00000000" w:rsidP="00000000" w:rsidRDefault="00000000" w:rsidRPr="00000000" w14:paraId="00000008">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What Our Clients Say About Our Enterprise Application Development</w:t>
      </w:r>
    </w:p>
    <w:p w:rsidR="00000000" w:rsidDel="00000000" w:rsidP="00000000" w:rsidRDefault="00000000" w:rsidRPr="00000000" w14:paraId="00000009">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Showcase client testimonials</w:t>
      </w:r>
    </w:p>
    <w:p w:rsidR="00000000" w:rsidDel="00000000" w:rsidP="00000000" w:rsidRDefault="00000000" w:rsidRPr="00000000" w14:paraId="0000000A">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3 ----------–</w:t>
      </w:r>
      <w:r w:rsidDel="00000000" w:rsidR="00000000" w:rsidRPr="00000000">
        <w:rPr>
          <w:rtl w:val="0"/>
        </w:rPr>
      </w:r>
    </w:p>
    <w:p w:rsidR="00000000" w:rsidDel="00000000" w:rsidP="00000000" w:rsidRDefault="00000000" w:rsidRPr="00000000" w14:paraId="0000000B">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Struggles Companies Face with Enterprise Applications</w:t>
      </w:r>
    </w:p>
    <w:p w:rsidR="00000000" w:rsidDel="00000000" w:rsidP="00000000" w:rsidRDefault="00000000" w:rsidRPr="00000000" w14:paraId="0000000C">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Discuss 2-3 lines common issues companies face with internal IT teams or inexperienced vendors. </w:t>
        <w:br w:type="textWrapping"/>
        <w:t xml:space="preserve">Add bulletpoints:</w:t>
      </w:r>
    </w:p>
    <w:p w:rsidR="00000000" w:rsidDel="00000000" w:rsidP="00000000" w:rsidRDefault="00000000" w:rsidRPr="00000000" w14:paraId="0000000D">
      <w:pPr>
        <w:numPr>
          <w:ilvl w:val="0"/>
          <w:numId w:val="6"/>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Projects get delayed, slowing company growth</w:t>
      </w:r>
    </w:p>
    <w:p w:rsidR="00000000" w:rsidDel="00000000" w:rsidP="00000000" w:rsidRDefault="00000000" w:rsidRPr="00000000" w14:paraId="0000000E">
      <w:pPr>
        <w:numPr>
          <w:ilvl w:val="0"/>
          <w:numId w:val="9"/>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Teams lack expertise for complex enterprise needs</w:t>
      </w:r>
    </w:p>
    <w:p w:rsidR="00000000" w:rsidDel="00000000" w:rsidP="00000000" w:rsidRDefault="00000000" w:rsidRPr="00000000" w14:paraId="0000000F">
      <w:pPr>
        <w:numPr>
          <w:ilvl w:val="0"/>
          <w:numId w:val="9"/>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Development and upkeep become expensive</w:t>
      </w:r>
    </w:p>
    <w:p w:rsidR="00000000" w:rsidDel="00000000" w:rsidP="00000000" w:rsidRDefault="00000000" w:rsidRPr="00000000" w14:paraId="00000010">
      <w:pPr>
        <w:numPr>
          <w:ilvl w:val="0"/>
          <w:numId w:val="9"/>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Applications often miss key business requirements</w:t>
      </w:r>
    </w:p>
    <w:p w:rsidR="00000000" w:rsidDel="00000000" w:rsidP="00000000" w:rsidRDefault="00000000" w:rsidRPr="00000000" w14:paraId="00000011">
      <w:pPr>
        <w:numPr>
          <w:ilvl w:val="0"/>
          <w:numId w:val="9"/>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Weak post-launch support leads to inefficiencies</w:t>
      </w:r>
    </w:p>
    <w:p w:rsidR="00000000" w:rsidDel="00000000" w:rsidP="00000000" w:rsidRDefault="00000000" w:rsidRPr="00000000" w14:paraId="00000012">
      <w:pPr>
        <w:numPr>
          <w:ilvl w:val="0"/>
          <w:numId w:val="9"/>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Poorly integrated systems reduce productivity</w:t>
      </w:r>
    </w:p>
    <w:p w:rsidR="00000000" w:rsidDel="00000000" w:rsidP="00000000" w:rsidRDefault="00000000" w:rsidRPr="00000000" w14:paraId="00000013">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CTA Box ----------–</w:t>
      </w:r>
      <w:r w:rsidDel="00000000" w:rsidR="00000000" w:rsidRPr="00000000">
        <w:rPr>
          <w:rtl w:val="0"/>
        </w:rPr>
      </w:r>
    </w:p>
    <w:p w:rsidR="00000000" w:rsidDel="00000000" w:rsidP="00000000" w:rsidRDefault="00000000" w:rsidRPr="00000000" w14:paraId="00000014">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Talk with shivohm’s Enterprise Application Developers</w:t>
      </w:r>
    </w:p>
    <w:p w:rsidR="00000000" w:rsidDel="00000000" w:rsidP="00000000" w:rsidRDefault="00000000" w:rsidRPr="00000000" w14:paraId="00000015">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write 2 short lines inviting readers to connect with Shivohm and build a reliable enterprise solution.</w:t>
      </w:r>
    </w:p>
    <w:p w:rsidR="00000000" w:rsidDel="00000000" w:rsidP="00000000" w:rsidRDefault="00000000" w:rsidRPr="00000000" w14:paraId="00000016">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CTA Button</w:t>
      </w:r>
    </w:p>
    <w:p w:rsidR="00000000" w:rsidDel="00000000" w:rsidP="00000000" w:rsidRDefault="00000000" w:rsidRPr="00000000" w14:paraId="00000017">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4 ----------–</w:t>
      </w:r>
      <w:r w:rsidDel="00000000" w:rsidR="00000000" w:rsidRPr="00000000">
        <w:rPr>
          <w:rtl w:val="0"/>
        </w:rPr>
      </w:r>
    </w:p>
    <w:p w:rsidR="00000000" w:rsidDel="00000000" w:rsidP="00000000" w:rsidRDefault="00000000" w:rsidRPr="00000000" w14:paraId="00000018">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Why Choose Our Enterprise Application Development Company</w:t>
      </w:r>
    </w:p>
    <w:p w:rsidR="00000000" w:rsidDel="00000000" w:rsidP="00000000" w:rsidRDefault="00000000" w:rsidRPr="00000000" w14:paraId="00000019">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In 2–3 short paragraphs, explain the main advantages of working with Shivohm, including expert developers, cost efficiency, smooth project execution, and continuous support. Emphasize your focus on client needs while Shivohm handles the technical complexity.</w:t>
      </w:r>
    </w:p>
    <w:p w:rsidR="00000000" w:rsidDel="00000000" w:rsidP="00000000" w:rsidRDefault="00000000" w:rsidRPr="00000000" w14:paraId="0000001A">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5 ----------–</w:t>
        <w:br w:type="textWrapping"/>
      </w:r>
      <w:r w:rsidDel="00000000" w:rsidR="00000000" w:rsidRPr="00000000">
        <w:rPr>
          <w:rFonts w:ascii="Lexend" w:cs="Lexend" w:eastAsia="Lexend" w:hAnsi="Lexend"/>
          <w:sz w:val="28"/>
          <w:szCs w:val="28"/>
          <w:rtl w:val="0"/>
        </w:rPr>
        <w:t xml:space="preserve"> H2: Our Enterprise Application Development Services</w:t>
        <w:br w:type="textWrapping"/>
        <w:t xml:space="preserve"> Content: Short 2-3 lines intro + list:</w:t>
        <w:br w:type="textWrapping"/>
        <w:t xml:space="preserve"> • Custom Enterprise Application Development</w:t>
        <w:br w:type="textWrapping"/>
        <w:t xml:space="preserve"> • Enterprise Web Application Development</w:t>
        <w:br w:type="textWrapping"/>
        <w:t xml:space="preserve"> • Enterprise Mobile Application Development</w:t>
        <w:br w:type="textWrapping"/>
        <w:t xml:space="preserve"> • Application Integration &amp; Modernization</w:t>
        <w:br w:type="textWrapping"/>
        <w:t xml:space="preserve"> • ASP.NET Enterprise Application Development</w:t>
        <w:br w:type="textWrapping"/>
        <w:t xml:space="preserve"> • UI/UX for Enterprise Systems</w:t>
        <w:br w:type="textWrapping"/>
        <w:t xml:space="preserve"> • QA &amp; Testing</w:t>
        <w:br w:type="textWrapping"/>
        <w:t xml:space="preserve"> • Maintenance &amp; Support</w:t>
      </w:r>
    </w:p>
    <w:p w:rsidR="00000000" w:rsidDel="00000000" w:rsidP="00000000" w:rsidRDefault="00000000" w:rsidRPr="00000000" w14:paraId="0000001B">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6 ----------–</w:t>
      </w:r>
      <w:r w:rsidDel="00000000" w:rsidR="00000000" w:rsidRPr="00000000">
        <w:rPr>
          <w:rtl w:val="0"/>
        </w:rPr>
      </w:r>
    </w:p>
    <w:p w:rsidR="00000000" w:rsidDel="00000000" w:rsidP="00000000" w:rsidRDefault="00000000" w:rsidRPr="00000000" w14:paraId="0000001C">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Custom Enterprise Application Development</w:t>
      </w:r>
    </w:p>
    <w:p w:rsidR="00000000" w:rsidDel="00000000" w:rsidP="00000000" w:rsidRDefault="00000000" w:rsidRPr="00000000" w14:paraId="0000001D">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A short 2–3 line introduction explaining how Shivohm creates applications aligned with unique business goals.</w:t>
      </w:r>
    </w:p>
    <w:p w:rsidR="00000000" w:rsidDel="00000000" w:rsidP="00000000" w:rsidRDefault="00000000" w:rsidRPr="00000000" w14:paraId="0000001E">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Bullet points:</w:t>
      </w:r>
    </w:p>
    <w:p w:rsidR="00000000" w:rsidDel="00000000" w:rsidP="00000000" w:rsidRDefault="00000000" w:rsidRPr="00000000" w14:paraId="0000001F">
      <w:pPr>
        <w:numPr>
          <w:ilvl w:val="0"/>
          <w:numId w:val="5"/>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Applications built for long-term growth and scalability</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High security and compliance to protect sensitive data</w:t>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Easy integration with existing systems and workflows</w:t>
      </w:r>
    </w:p>
    <w:p w:rsidR="00000000" w:rsidDel="00000000" w:rsidP="00000000" w:rsidRDefault="00000000" w:rsidRPr="00000000" w14:paraId="00000022">
      <w:pPr>
        <w:numPr>
          <w:ilvl w:val="0"/>
          <w:numId w:val="5"/>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Optimized for heavy usage and high performance</w:t>
      </w:r>
    </w:p>
    <w:p w:rsidR="00000000" w:rsidDel="00000000" w:rsidP="00000000" w:rsidRDefault="00000000" w:rsidRPr="00000000" w14:paraId="00000023">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7 ----------–</w:t>
      </w:r>
      <w:r w:rsidDel="00000000" w:rsidR="00000000" w:rsidRPr="00000000">
        <w:rPr>
          <w:rtl w:val="0"/>
        </w:rPr>
      </w:r>
    </w:p>
    <w:p w:rsidR="00000000" w:rsidDel="00000000" w:rsidP="00000000" w:rsidRDefault="00000000" w:rsidRPr="00000000" w14:paraId="00000024">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Enterprise Mobile Application Development</w:t>
      </w:r>
    </w:p>
    <w:p w:rsidR="00000000" w:rsidDel="00000000" w:rsidP="00000000" w:rsidRDefault="00000000" w:rsidRPr="00000000" w14:paraId="00000025">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Explain in 2–4 lines on how Shivohm develops mobile apps for enterprises, covering employee productivity, customer engagement, and mobility needs.</w:t>
      </w:r>
    </w:p>
    <w:p w:rsidR="00000000" w:rsidDel="00000000" w:rsidP="00000000" w:rsidRDefault="00000000" w:rsidRPr="00000000" w14:paraId="00000026">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8 ----------–</w:t>
      </w:r>
      <w:r w:rsidDel="00000000" w:rsidR="00000000" w:rsidRPr="00000000">
        <w:rPr>
          <w:rtl w:val="0"/>
        </w:rPr>
      </w:r>
    </w:p>
    <w:p w:rsidR="00000000" w:rsidDel="00000000" w:rsidP="00000000" w:rsidRDefault="00000000" w:rsidRPr="00000000" w14:paraId="00000027">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Enterprise Web Application Development</w:t>
      </w:r>
    </w:p>
    <w:p w:rsidR="00000000" w:rsidDel="00000000" w:rsidP="00000000" w:rsidRDefault="00000000" w:rsidRPr="00000000" w14:paraId="00000028">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Explain in 2–4 lines on web solutions for internal operations, customer portals, and collaboration platforms.</w:t>
      </w:r>
    </w:p>
    <w:p w:rsidR="00000000" w:rsidDel="00000000" w:rsidP="00000000" w:rsidRDefault="00000000" w:rsidRPr="00000000" w14:paraId="00000029">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9 ----------–</w:t>
      </w:r>
      <w:r w:rsidDel="00000000" w:rsidR="00000000" w:rsidRPr="00000000">
        <w:rPr>
          <w:rtl w:val="0"/>
        </w:rPr>
      </w:r>
    </w:p>
    <w:p w:rsidR="00000000" w:rsidDel="00000000" w:rsidP="00000000" w:rsidRDefault="00000000" w:rsidRPr="00000000" w14:paraId="0000002A">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Our Process for Enterprise Application Development</w:t>
      </w:r>
    </w:p>
    <w:p w:rsidR="00000000" w:rsidDel="00000000" w:rsidP="00000000" w:rsidRDefault="00000000" w:rsidRPr="00000000" w14:paraId="0000002B">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Short 2-3 lines intro + step-by-step with 2 liner explanation:</w:t>
      </w:r>
    </w:p>
    <w:p w:rsidR="00000000" w:rsidDel="00000000" w:rsidP="00000000" w:rsidRDefault="00000000" w:rsidRPr="00000000" w14:paraId="0000002C">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 Planning &amp; Strategy</w:t>
        <w:br w:type="textWrapping"/>
        <w:t xml:space="preserve"> • UI/UX Design</w:t>
        <w:br w:type="textWrapping"/>
        <w:t xml:space="preserve"> • Development &amp; Testing</w:t>
        <w:br w:type="textWrapping"/>
        <w:t xml:space="preserve"> • Integration</w:t>
        <w:br w:type="textWrapping"/>
        <w:t xml:space="preserve"> • Deployment</w:t>
        <w:br w:type="textWrapping"/>
        <w:t xml:space="preserve"> • Post-Launch Support</w:t>
      </w:r>
    </w:p>
    <w:p w:rsidR="00000000" w:rsidDel="00000000" w:rsidP="00000000" w:rsidRDefault="00000000" w:rsidRPr="00000000" w14:paraId="0000002D">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10 ----------–</w:t>
      </w:r>
      <w:r w:rsidDel="00000000" w:rsidR="00000000" w:rsidRPr="00000000">
        <w:rPr>
          <w:rtl w:val="0"/>
        </w:rPr>
      </w:r>
    </w:p>
    <w:p w:rsidR="00000000" w:rsidDel="00000000" w:rsidP="00000000" w:rsidRDefault="00000000" w:rsidRPr="00000000" w14:paraId="0000002E">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Engagement Models for Enterprise Application Development</w:t>
      </w:r>
    </w:p>
    <w:p w:rsidR="00000000" w:rsidDel="00000000" w:rsidP="00000000" w:rsidRDefault="00000000" w:rsidRPr="00000000" w14:paraId="0000002F">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Short 2-3 lines intro + list:</w:t>
      </w:r>
    </w:p>
    <w:p w:rsidR="00000000" w:rsidDel="00000000" w:rsidP="00000000" w:rsidRDefault="00000000" w:rsidRPr="00000000" w14:paraId="00000030">
      <w:pPr>
        <w:numPr>
          <w:ilvl w:val="0"/>
          <w:numId w:val="2"/>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Full project outsourcing handles the entire application development</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Dedicated development teams work seamlessly with your in-house staff</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Staff augmentation adds skilled professionals as needed</w:t>
      </w:r>
    </w:p>
    <w:p w:rsidR="00000000" w:rsidDel="00000000" w:rsidP="00000000" w:rsidRDefault="00000000" w:rsidRPr="00000000" w14:paraId="00000033">
      <w:pPr>
        <w:numPr>
          <w:ilvl w:val="0"/>
          <w:numId w:val="2"/>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Long-term maintenance ensures your applications stay secure and updated</w:t>
      </w:r>
    </w:p>
    <w:p w:rsidR="00000000" w:rsidDel="00000000" w:rsidP="00000000" w:rsidRDefault="00000000" w:rsidRPr="00000000" w14:paraId="00000034">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11 ----------–</w:t>
      </w:r>
      <w:r w:rsidDel="00000000" w:rsidR="00000000" w:rsidRPr="00000000">
        <w:rPr>
          <w:rtl w:val="0"/>
        </w:rPr>
      </w:r>
    </w:p>
    <w:p w:rsidR="00000000" w:rsidDel="00000000" w:rsidP="00000000" w:rsidRDefault="00000000" w:rsidRPr="00000000" w14:paraId="00000035">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What Are the Challenges of Enterprise Application Development</w:t>
      </w:r>
    </w:p>
    <w:p w:rsidR="00000000" w:rsidDel="00000000" w:rsidP="00000000" w:rsidRDefault="00000000" w:rsidRPr="00000000" w14:paraId="00000036">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Short 2-3 lines explanation + bullet list of challenges with 1-2 liner solutions (integration issues, security risks, data handling, user adoption, etc.), showing how Shivohm addresses them.</w:t>
      </w:r>
    </w:p>
    <w:p w:rsidR="00000000" w:rsidDel="00000000" w:rsidP="00000000" w:rsidRDefault="00000000" w:rsidRPr="00000000" w14:paraId="00000037">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12 ----------–</w:t>
      </w:r>
      <w:r w:rsidDel="00000000" w:rsidR="00000000" w:rsidRPr="00000000">
        <w:rPr>
          <w:rtl w:val="0"/>
        </w:rPr>
      </w:r>
    </w:p>
    <w:p w:rsidR="00000000" w:rsidDel="00000000" w:rsidP="00000000" w:rsidRDefault="00000000" w:rsidRPr="00000000" w14:paraId="00000038">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ASP.NET Enterprise Application Development</w:t>
      </w:r>
    </w:p>
    <w:p w:rsidR="00000000" w:rsidDel="00000000" w:rsidP="00000000" w:rsidRDefault="00000000" w:rsidRPr="00000000" w14:paraId="00000039">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2–3 lines explaining expertise in .NET  for enterprise systems that need reliability, integration, and flexible enterprise apps.</w:t>
      </w:r>
    </w:p>
    <w:p w:rsidR="00000000" w:rsidDel="00000000" w:rsidP="00000000" w:rsidRDefault="00000000" w:rsidRPr="00000000" w14:paraId="0000003A">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13 ----------–</w:t>
      </w:r>
      <w:r w:rsidDel="00000000" w:rsidR="00000000" w:rsidRPr="00000000">
        <w:rPr>
          <w:rtl w:val="0"/>
        </w:rPr>
      </w:r>
    </w:p>
    <w:p w:rsidR="00000000" w:rsidDel="00000000" w:rsidP="00000000" w:rsidRDefault="00000000" w:rsidRPr="00000000" w14:paraId="0000003B">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How Much Does Enterprise Application Development Cost</w:t>
      </w:r>
    </w:p>
    <w:p w:rsidR="00000000" w:rsidDel="00000000" w:rsidP="00000000" w:rsidRDefault="00000000" w:rsidRPr="00000000" w14:paraId="0000003C">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In 2–3 paragraphs, Explain key factors: project complexity, tech stack, integrations, and timelines. Invite users for a free consultation.</w:t>
      </w:r>
    </w:p>
    <w:p w:rsidR="00000000" w:rsidDel="00000000" w:rsidP="00000000" w:rsidRDefault="00000000" w:rsidRPr="00000000" w14:paraId="0000003D">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CTA Button</w:t>
      </w:r>
    </w:p>
    <w:p w:rsidR="00000000" w:rsidDel="00000000" w:rsidP="00000000" w:rsidRDefault="00000000" w:rsidRPr="00000000" w14:paraId="0000003E">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14 ----------–</w:t>
      </w:r>
      <w:r w:rsidDel="00000000" w:rsidR="00000000" w:rsidRPr="00000000">
        <w:rPr>
          <w:rtl w:val="0"/>
        </w:rPr>
      </w:r>
    </w:p>
    <w:p w:rsidR="00000000" w:rsidDel="00000000" w:rsidP="00000000" w:rsidRDefault="00000000" w:rsidRPr="00000000" w14:paraId="0000003F">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Why Businesses Trust Our Enterprise Application Development Services</w:t>
      </w:r>
    </w:p>
    <w:p w:rsidR="00000000" w:rsidDel="00000000" w:rsidP="00000000" w:rsidRDefault="00000000" w:rsidRPr="00000000" w14:paraId="00000040">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Highlight in 2 short paragraphs client-first approach, industry experience, and long-term partnerships. Add proof elements: case study links, stats, or awards.</w:t>
      </w:r>
    </w:p>
    <w:p w:rsidR="00000000" w:rsidDel="00000000" w:rsidP="00000000" w:rsidRDefault="00000000" w:rsidRPr="00000000" w14:paraId="00000041">
      <w:pPr>
        <w:spacing w:after="240" w:before="240"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15 ----------–</w:t>
      </w:r>
    </w:p>
    <w:p w:rsidR="00000000" w:rsidDel="00000000" w:rsidP="00000000" w:rsidRDefault="00000000" w:rsidRPr="00000000" w14:paraId="00000042">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Enterprise Level Application Development Across Industries</w:t>
      </w:r>
    </w:p>
    <w:p w:rsidR="00000000" w:rsidDel="00000000" w:rsidP="00000000" w:rsidRDefault="00000000" w:rsidRPr="00000000" w14:paraId="00000043">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Short 2-3 lines intro + bullet list:</w:t>
        <w:br w:type="textWrapping"/>
        <w:t xml:space="preserve"> • Healthcare</w:t>
        <w:br w:type="textWrapping"/>
        <w:t xml:space="preserve"> • Finance &amp; Insurance</w:t>
        <w:br w:type="textWrapping"/>
        <w:t xml:space="preserve"> • Retail &amp; E-commerce</w:t>
        <w:br w:type="textWrapping"/>
        <w:t xml:space="preserve"> • Education &amp; E-learning</w:t>
        <w:br w:type="textWrapping"/>
        <w:t xml:space="preserve"> • Logistics &amp; Transportation</w:t>
        <w:br w:type="textWrapping"/>
        <w:t xml:space="preserve"> • Real Estate</w:t>
        <w:br w:type="textWrapping"/>
        <w:t xml:space="preserve"> • Travel &amp; Hospitality</w:t>
        <w:br w:type="textWrapping"/>
        <w:t xml:space="preserve"> • Manufacturing</w:t>
      </w:r>
    </w:p>
    <w:p w:rsidR="00000000" w:rsidDel="00000000" w:rsidP="00000000" w:rsidRDefault="00000000" w:rsidRPr="00000000" w14:paraId="00000044">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 Section 16 ----------–</w:t>
      </w:r>
      <w:r w:rsidDel="00000000" w:rsidR="00000000" w:rsidRPr="00000000">
        <w:rPr>
          <w:rtl w:val="0"/>
        </w:rPr>
      </w:r>
    </w:p>
    <w:p w:rsidR="00000000" w:rsidDel="00000000" w:rsidP="00000000" w:rsidRDefault="00000000" w:rsidRPr="00000000" w14:paraId="00000045">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Key Features in Our Enterprise Application Development Solutions</w:t>
      </w:r>
    </w:p>
    <w:p w:rsidR="00000000" w:rsidDel="00000000" w:rsidP="00000000" w:rsidRDefault="00000000" w:rsidRPr="00000000" w14:paraId="00000046">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 </w:t>
      </w:r>
      <w:r w:rsidDel="00000000" w:rsidR="00000000" w:rsidRPr="00000000">
        <w:rPr>
          <w:rFonts w:ascii="Lexend" w:cs="Lexend" w:eastAsia="Lexend" w:hAnsi="Lexend"/>
          <w:sz w:val="28"/>
          <w:szCs w:val="28"/>
          <w:rtl w:val="0"/>
        </w:rPr>
        <w:t xml:space="preserve">write a short 2-3  line intro and add points-</w:t>
      </w:r>
    </w:p>
    <w:p w:rsidR="00000000" w:rsidDel="00000000" w:rsidP="00000000" w:rsidRDefault="00000000" w:rsidRPr="00000000" w14:paraId="00000047">
      <w:pPr>
        <w:numPr>
          <w:ilvl w:val="0"/>
          <w:numId w:val="8"/>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Secure and compliant to protect business information</w:t>
      </w:r>
    </w:p>
    <w:p w:rsidR="00000000" w:rsidDel="00000000" w:rsidP="00000000" w:rsidRDefault="00000000" w:rsidRPr="00000000" w14:paraId="00000048">
      <w:pPr>
        <w:numPr>
          <w:ilvl w:val="0"/>
          <w:numId w:val="8"/>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Easy integration with existing enterprise systems</w:t>
      </w:r>
    </w:p>
    <w:p w:rsidR="00000000" w:rsidDel="00000000" w:rsidP="00000000" w:rsidRDefault="00000000" w:rsidRPr="00000000" w14:paraId="00000049">
      <w:pPr>
        <w:numPr>
          <w:ilvl w:val="0"/>
          <w:numId w:val="8"/>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Reliable performance for uninterrupted operations</w:t>
      </w:r>
    </w:p>
    <w:p w:rsidR="00000000" w:rsidDel="00000000" w:rsidP="00000000" w:rsidRDefault="00000000" w:rsidRPr="00000000" w14:paraId="0000004A">
      <w:pPr>
        <w:numPr>
          <w:ilvl w:val="0"/>
          <w:numId w:val="8"/>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User-friendly experience for easy adoption across teams</w:t>
      </w:r>
    </w:p>
    <w:p w:rsidR="00000000" w:rsidDel="00000000" w:rsidP="00000000" w:rsidRDefault="00000000" w:rsidRPr="00000000" w14:paraId="0000004B">
      <w:pPr>
        <w:numPr>
          <w:ilvl w:val="0"/>
          <w:numId w:val="8"/>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Advanced analytics and reporting capabilities</w:t>
      </w:r>
    </w:p>
    <w:p w:rsidR="00000000" w:rsidDel="00000000" w:rsidP="00000000" w:rsidRDefault="00000000" w:rsidRPr="00000000" w14:paraId="0000004C">
      <w:pPr>
        <w:numPr>
          <w:ilvl w:val="0"/>
          <w:numId w:val="8"/>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Easy maintenance to keep applications running efficiently</w:t>
      </w:r>
    </w:p>
    <w:p w:rsidR="00000000" w:rsidDel="00000000" w:rsidP="00000000" w:rsidRDefault="00000000" w:rsidRPr="00000000" w14:paraId="0000004D">
      <w:pPr>
        <w:spacing w:after="240" w:before="240"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17 ----------–</w:t>
      </w:r>
    </w:p>
    <w:p w:rsidR="00000000" w:rsidDel="00000000" w:rsidP="00000000" w:rsidRDefault="00000000" w:rsidRPr="00000000" w14:paraId="0000004E">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Book a Free Consultation with Our Enterprise Application Development Experts</w:t>
      </w:r>
    </w:p>
    <w:p w:rsidR="00000000" w:rsidDel="00000000" w:rsidP="00000000" w:rsidRDefault="00000000" w:rsidRPr="00000000" w14:paraId="0000004F">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2 short lines inviting readers to share their requirements.</w:t>
      </w:r>
    </w:p>
    <w:p w:rsidR="00000000" w:rsidDel="00000000" w:rsidP="00000000" w:rsidRDefault="00000000" w:rsidRPr="00000000" w14:paraId="00000050">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Bullet points:</w:t>
      </w:r>
    </w:p>
    <w:p w:rsidR="00000000" w:rsidDel="00000000" w:rsidP="00000000" w:rsidRDefault="00000000" w:rsidRPr="00000000" w14:paraId="00000051">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 Share your project needs</w:t>
        <w:br w:type="textWrapping"/>
        <w:t xml:space="preserve"> • Identify challenges and goals</w:t>
        <w:br w:type="textWrapping"/>
        <w:t xml:space="preserve"> • Explore Shivohm’s solutions</w:t>
        <w:br w:type="textWrapping"/>
        <w:t xml:space="preserve"> CTA Button</w:t>
      </w:r>
    </w:p>
    <w:p w:rsidR="00000000" w:rsidDel="00000000" w:rsidP="00000000" w:rsidRDefault="00000000" w:rsidRPr="00000000" w14:paraId="00000052">
      <w:pPr>
        <w:spacing w:after="240" w:before="240"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18 ----------–</w:t>
      </w:r>
    </w:p>
    <w:p w:rsidR="00000000" w:rsidDel="00000000" w:rsidP="00000000" w:rsidRDefault="00000000" w:rsidRPr="00000000" w14:paraId="00000053">
      <w:pPr>
        <w:spacing w:after="240" w:before="240"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H2:</w:t>
      </w:r>
      <w:r w:rsidDel="00000000" w:rsidR="00000000" w:rsidRPr="00000000">
        <w:rPr>
          <w:rFonts w:ascii="Lexend" w:cs="Lexend" w:eastAsia="Lexend" w:hAnsi="Lexend"/>
          <w:sz w:val="28"/>
          <w:szCs w:val="28"/>
          <w:rtl w:val="0"/>
        </w:rPr>
        <w:t xml:space="preserve"> FAQs About Enterprise Application Development Services</w:t>
      </w:r>
    </w:p>
    <w:p w:rsidR="00000000" w:rsidDel="00000000" w:rsidP="00000000" w:rsidRDefault="00000000" w:rsidRPr="00000000" w14:paraId="00000054">
      <w:pPr>
        <w:spacing w:after="240" w:before="240" w:lineRule="auto"/>
        <w:rPr>
          <w:rFonts w:ascii="Lexend" w:cs="Lexend" w:eastAsia="Lexend" w:hAnsi="Lexend"/>
          <w:sz w:val="28"/>
          <w:szCs w:val="28"/>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b w:val="1"/>
          <w:bCs w:val="1"/>
          <w:sz w:val="28"/>
          <w:szCs w:val="28"/>
          <w:rtl w:val="0"/>
        </w:rPr>
        <w:t xml:space="preserve">Content:</w:t>
      </w:r>
      <w:r w:rsidDel="00000000" w:rsidR="00000000" w:rsidRPr="00000000">
        <w:rPr>
          <w:rFonts w:ascii="Lexend" w:cs="Lexend" w:eastAsia="Lexend" w:hAnsi="Lexend"/>
          <w:sz w:val="28"/>
          <w:szCs w:val="28"/>
          <w:rtl w:val="0"/>
        </w:rPr>
        <w:t xml:space="preserve"> Add 5–7 FAQs </w:t>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8"/>
          <w:szCs w:val="28"/>
        </w:rPr>
        <w:sectPr>
          <w:type w:val="nextPage"/>
          <w:pgSz w:h="15840" w:w="12240" w:orient="portrait"/>
          <w:pgMar w:bottom="540" w:top="630" w:left="1440" w:right="1440" w:header="720" w:footer="720"/>
          <w:pgNumType w:start="1"/>
        </w:sectPr>
      </w:pPr>
      <w:bookmarkStart w:colFirst="0" w:colLast="0" w:name="_p2ywv27y7jd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6">
      <w:pPr>
        <w:rPr>
          <w:rFonts w:ascii="Lexend" w:cs="Lexend" w:eastAsia="Lexend" w:hAnsi="Lexend"/>
        </w:rPr>
      </w:pPr>
      <w:r w:rsidDel="00000000" w:rsidR="00000000" w:rsidRPr="00000000">
        <w:rPr>
          <w:rFonts w:ascii="Lexend" w:cs="Lexend" w:eastAsia="Lexend" w:hAnsi="Lexend"/>
          <w:rtl w:val="0"/>
        </w:rPr>
        <w:t xml:space="preserve">—---------- Section 1 ----------–</w:t>
      </w:r>
    </w:p>
    <w:p w:rsidR="00000000" w:rsidDel="00000000" w:rsidP="00000000" w:rsidRDefault="00000000" w:rsidRPr="00000000" w14:paraId="00000057">
      <w:pPr>
        <w:rPr>
          <w:rFonts w:ascii="Lexend" w:cs="Lexend" w:eastAsia="Lexend" w:hAnsi="Lexend"/>
        </w:rPr>
      </w:pPr>
      <w:r w:rsidDel="00000000" w:rsidR="00000000" w:rsidRPr="00000000">
        <w:rPr>
          <w:rFonts w:ascii="Lexend" w:cs="Lexend" w:eastAsia="Lexend" w:hAnsi="Lexend"/>
          <w:rtl w:val="0"/>
        </w:rPr>
        <w:t xml:space="preserve">H1: Professional Taxation Services for Businesses and Individuals</w:t>
      </w:r>
    </w:p>
    <w:p w:rsidR="00000000" w:rsidDel="00000000" w:rsidP="00000000" w:rsidRDefault="00000000" w:rsidRPr="00000000" w14:paraId="00000058">
      <w:pPr>
        <w:rPr>
          <w:rFonts w:ascii="Lexend" w:cs="Lexend" w:eastAsia="Lexend" w:hAnsi="Lexend"/>
        </w:rPr>
      </w:pPr>
      <w:r w:rsidDel="00000000" w:rsidR="00000000" w:rsidRPr="00000000">
        <w:rPr>
          <w:rFonts w:ascii="Lexend" w:cs="Lexend" w:eastAsia="Lexend" w:hAnsi="Lexend"/>
          <w:rtl w:val="0"/>
        </w:rPr>
        <w:t xml:space="preserve">Content: Shivohm delivers expert taxation services tailored for clients navigating complex tax systems, ensuring full compliance while minimizing liabilities and optimizing strategies. We handle accurate filings, proactive planning, and cross-jurisdiction challenges so you can focus on growth and peace of mind.</w:t>
      </w:r>
    </w:p>
    <w:p w:rsidR="00000000" w:rsidDel="00000000" w:rsidP="00000000" w:rsidRDefault="00000000" w:rsidRPr="00000000" w14:paraId="00000059">
      <w:pPr>
        <w:spacing w:after="240" w:before="240" w:lineRule="auto"/>
        <w:rPr>
          <w:rFonts w:ascii="Lexend" w:cs="Lexend" w:eastAsia="Lexend" w:hAnsi="Lexend"/>
        </w:rPr>
      </w:pPr>
      <w:r w:rsidDel="00000000" w:rsidR="00000000" w:rsidRPr="00000000">
        <w:rPr>
          <w:rFonts w:ascii="Lexend" w:cs="Lexend" w:eastAsia="Lexend" w:hAnsi="Lexend"/>
          <w:rtl w:val="0"/>
        </w:rPr>
        <w:t xml:space="preserve">CTA Button Text: Discuss Your Tax Needs</w:t>
      </w:r>
    </w:p>
    <w:p w:rsidR="00000000" w:rsidDel="00000000" w:rsidP="00000000" w:rsidRDefault="00000000" w:rsidRPr="00000000" w14:paraId="0000005A">
      <w:pPr>
        <w:rPr>
          <w:rFonts w:ascii="Lexend" w:cs="Lexend" w:eastAsia="Lexend" w:hAnsi="Lexend"/>
        </w:rPr>
      </w:pPr>
      <w:r w:rsidDel="00000000" w:rsidR="00000000" w:rsidRPr="00000000">
        <w:rPr>
          <w:rFonts w:ascii="Lexend" w:cs="Lexend" w:eastAsia="Lexend" w:hAnsi="Lexend"/>
          <w:rtl w:val="0"/>
        </w:rPr>
        <w:t xml:space="preserve">—---------- Section 2 ----------–</w:t>
      </w:r>
    </w:p>
    <w:p w:rsidR="00000000" w:rsidDel="00000000" w:rsidP="00000000" w:rsidRDefault="00000000" w:rsidRPr="00000000" w14:paraId="0000005B">
      <w:pPr>
        <w:rPr>
          <w:rFonts w:ascii="Lexend" w:cs="Lexend" w:eastAsia="Lexend" w:hAnsi="Lexend"/>
        </w:rPr>
      </w:pPr>
      <w:r w:rsidDel="00000000" w:rsidR="00000000" w:rsidRPr="00000000">
        <w:rPr>
          <w:rFonts w:ascii="Lexend" w:cs="Lexend" w:eastAsia="Lexend" w:hAnsi="Lexend"/>
          <w:rtl w:val="0"/>
        </w:rPr>
        <w:t xml:space="preserve">H2: What Our Clients Say About Our Taxation Services</w:t>
      </w:r>
    </w:p>
    <w:p w:rsidR="00000000" w:rsidDel="00000000" w:rsidP="00000000" w:rsidRDefault="00000000" w:rsidRPr="00000000" w14:paraId="0000005C">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Showcase client testimonials</w:t>
      </w:r>
    </w:p>
    <w:p w:rsidR="00000000" w:rsidDel="00000000" w:rsidP="00000000" w:rsidRDefault="00000000" w:rsidRPr="00000000" w14:paraId="0000005D">
      <w:pPr>
        <w:rPr>
          <w:rFonts w:ascii="Lexend" w:cs="Lexend" w:eastAsia="Lexend" w:hAnsi="Lexend"/>
        </w:rPr>
      </w:pPr>
      <w:r w:rsidDel="00000000" w:rsidR="00000000" w:rsidRPr="00000000">
        <w:rPr>
          <w:rFonts w:ascii="Lexend" w:cs="Lexend" w:eastAsia="Lexend" w:hAnsi="Lexend"/>
          <w:rtl w:val="0"/>
        </w:rPr>
        <w:t xml:space="preserve">—---------- Section 3 ----------–</w:t>
      </w:r>
    </w:p>
    <w:p w:rsidR="00000000" w:rsidDel="00000000" w:rsidP="00000000" w:rsidRDefault="00000000" w:rsidRPr="00000000" w14:paraId="0000005E">
      <w:pPr>
        <w:rPr>
          <w:rFonts w:ascii="Lexend" w:cs="Lexend" w:eastAsia="Lexend" w:hAnsi="Lexend"/>
        </w:rPr>
      </w:pPr>
      <w:r w:rsidDel="00000000" w:rsidR="00000000" w:rsidRPr="00000000">
        <w:rPr>
          <w:rFonts w:ascii="Lexend" w:cs="Lexend" w:eastAsia="Lexend" w:hAnsi="Lexend"/>
          <w:rtl w:val="0"/>
        </w:rPr>
        <w:t xml:space="preserve">H2: Facing Challenges with Tax Compliance and Planning?</w:t>
      </w:r>
    </w:p>
    <w:p w:rsidR="00000000" w:rsidDel="00000000" w:rsidP="00000000" w:rsidRDefault="00000000" w:rsidRPr="00000000" w14:paraId="0000005F">
      <w:pPr>
        <w:rPr>
          <w:rFonts w:ascii="Lexend" w:cs="Lexend" w:eastAsia="Lexend" w:hAnsi="Lexend"/>
        </w:rPr>
      </w:pPr>
      <w:r w:rsidDel="00000000" w:rsidR="00000000" w:rsidRPr="00000000">
        <w:rPr>
          <w:rFonts w:ascii="Lexend" w:cs="Lexend" w:eastAsia="Lexend" w:hAnsi="Lexend"/>
          <w:rtl w:val="0"/>
        </w:rPr>
        <w:t xml:space="preserve">Content: Navigating ever-changing tax regulations across jurisdictions can be complex and stressful. Many businesses and individuals face penalties, overpayments, or missed savings due to lack of specialized expertise.</w:t>
      </w:r>
    </w:p>
    <w:p w:rsidR="00000000" w:rsidDel="00000000" w:rsidP="00000000" w:rsidRDefault="00000000" w:rsidRPr="00000000" w14:paraId="00000060">
      <w:pPr>
        <w:spacing w:after="240" w:before="240" w:lineRule="auto"/>
        <w:rPr>
          <w:rFonts w:ascii="Lexend" w:cs="Lexend" w:eastAsia="Lexend" w:hAnsi="Lexend"/>
        </w:rPr>
      </w:pPr>
      <w:r w:rsidDel="00000000" w:rsidR="00000000" w:rsidRPr="00000000">
        <w:rPr>
          <w:rFonts w:ascii="Lexend" w:cs="Lexend" w:eastAsia="Lexend" w:hAnsi="Lexend"/>
          <w:rtl w:val="0"/>
        </w:rPr>
        <w:t xml:space="preserve">Add bulletpoints:</w:t>
      </w:r>
    </w:p>
    <w:p w:rsidR="00000000" w:rsidDel="00000000" w:rsidP="00000000" w:rsidRDefault="00000000" w:rsidRPr="00000000" w14:paraId="00000061">
      <w:pPr>
        <w:numPr>
          <w:ilvl w:val="0"/>
          <w:numId w:val="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Frequent changes in tax laws and regulations</w:t>
      </w:r>
    </w:p>
    <w:p w:rsidR="00000000" w:rsidDel="00000000" w:rsidP="00000000" w:rsidRDefault="00000000" w:rsidRPr="00000000" w14:paraId="00000062">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Risk of errors triggering audits or penalties</w:t>
      </w:r>
    </w:p>
    <w:p w:rsidR="00000000" w:rsidDel="00000000" w:rsidP="00000000" w:rsidRDefault="00000000" w:rsidRPr="00000000" w14:paraId="00000063">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Time-consuming preparation of complex returns</w:t>
      </w:r>
    </w:p>
    <w:p w:rsidR="00000000" w:rsidDel="00000000" w:rsidP="00000000" w:rsidRDefault="00000000" w:rsidRPr="00000000" w14:paraId="00000064">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Missed deductions and relief opportunities</w:t>
      </w:r>
    </w:p>
    <w:p w:rsidR="00000000" w:rsidDel="00000000" w:rsidP="00000000" w:rsidRDefault="00000000" w:rsidRPr="00000000" w14:paraId="00000065">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Challenges with multi-jurisdiction or cross-border taxation</w:t>
      </w:r>
    </w:p>
    <w:p w:rsidR="00000000" w:rsidDel="00000000" w:rsidP="00000000" w:rsidRDefault="00000000" w:rsidRPr="00000000" w14:paraId="00000066">
      <w:pPr>
        <w:numPr>
          <w:ilvl w:val="0"/>
          <w:numId w:val="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Lack of proactive planning for tax efficiency</w:t>
      </w:r>
    </w:p>
    <w:p w:rsidR="00000000" w:rsidDel="00000000" w:rsidP="00000000" w:rsidRDefault="00000000" w:rsidRPr="00000000" w14:paraId="00000067">
      <w:pPr>
        <w:rPr>
          <w:rFonts w:ascii="Lexend" w:cs="Lexend" w:eastAsia="Lexend" w:hAnsi="Lexend"/>
        </w:rPr>
      </w:pPr>
      <w:r w:rsidDel="00000000" w:rsidR="00000000" w:rsidRPr="00000000">
        <w:rPr>
          <w:rFonts w:ascii="Lexend" w:cs="Lexend" w:eastAsia="Lexend" w:hAnsi="Lexend"/>
          <w:rtl w:val="0"/>
        </w:rPr>
        <w:t xml:space="preserve">—---------- CTA Box ----------–</w:t>
      </w:r>
    </w:p>
    <w:p w:rsidR="00000000" w:rsidDel="00000000" w:rsidP="00000000" w:rsidRDefault="00000000" w:rsidRPr="00000000" w14:paraId="00000068">
      <w:pPr>
        <w:rPr>
          <w:rFonts w:ascii="Lexend" w:cs="Lexend" w:eastAsia="Lexend" w:hAnsi="Lexend"/>
        </w:rPr>
      </w:pPr>
      <w:r w:rsidDel="00000000" w:rsidR="00000000" w:rsidRPr="00000000">
        <w:rPr>
          <w:rFonts w:ascii="Lexend" w:cs="Lexend" w:eastAsia="Lexend" w:hAnsi="Lexend"/>
          <w:rtl w:val="0"/>
        </w:rPr>
        <w:t xml:space="preserve">H2: Connect with Shivohm’s Tax Experts Today</w:t>
      </w:r>
    </w:p>
    <w:p w:rsidR="00000000" w:rsidDel="00000000" w:rsidP="00000000" w:rsidRDefault="00000000" w:rsidRPr="00000000" w14:paraId="00000069">
      <w:pPr>
        <w:rPr>
          <w:rFonts w:ascii="Lexend" w:cs="Lexend" w:eastAsia="Lexend" w:hAnsi="Lexend"/>
        </w:rPr>
      </w:pPr>
      <w:r w:rsidDel="00000000" w:rsidR="00000000" w:rsidRPr="00000000">
        <w:rPr>
          <w:rFonts w:ascii="Lexend" w:cs="Lexend" w:eastAsia="Lexend" w:hAnsi="Lexend"/>
          <w:rtl w:val="0"/>
        </w:rPr>
        <w:t xml:space="preserve">Content: Our experienced professionals handle intricate tax requirements across systems. Let us review your situation and create a compliant, cost-effective strategy tailored to your needs.</w:t>
      </w:r>
    </w:p>
    <w:p w:rsidR="00000000" w:rsidDel="00000000" w:rsidP="00000000" w:rsidRDefault="00000000" w:rsidRPr="00000000" w14:paraId="0000006A">
      <w:pPr>
        <w:spacing w:after="240" w:before="240" w:lineRule="auto"/>
        <w:rPr>
          <w:rFonts w:ascii="Lexend" w:cs="Lexend" w:eastAsia="Lexend" w:hAnsi="Lexend"/>
        </w:rPr>
      </w:pPr>
      <w:r w:rsidDel="00000000" w:rsidR="00000000" w:rsidRPr="00000000">
        <w:rPr>
          <w:rFonts w:ascii="Lexend" w:cs="Lexend" w:eastAsia="Lexend" w:hAnsi="Lexend"/>
          <w:rtl w:val="0"/>
        </w:rPr>
        <w:t xml:space="preserve">CTA Button: Get Expert Tax Guidance</w:t>
      </w:r>
    </w:p>
    <w:p w:rsidR="00000000" w:rsidDel="00000000" w:rsidP="00000000" w:rsidRDefault="00000000" w:rsidRPr="00000000" w14:paraId="0000006B">
      <w:pPr>
        <w:rPr>
          <w:rFonts w:ascii="Lexend" w:cs="Lexend" w:eastAsia="Lexend" w:hAnsi="Lexend"/>
        </w:rPr>
      </w:pPr>
      <w:r w:rsidDel="00000000" w:rsidR="00000000" w:rsidRPr="00000000">
        <w:rPr>
          <w:rFonts w:ascii="Lexend" w:cs="Lexend" w:eastAsia="Lexend" w:hAnsi="Lexend"/>
          <w:rtl w:val="0"/>
        </w:rPr>
        <w:t xml:space="preserve">—---------- Section 4 ----------–</w:t>
      </w:r>
    </w:p>
    <w:p w:rsidR="00000000" w:rsidDel="00000000" w:rsidP="00000000" w:rsidRDefault="00000000" w:rsidRPr="00000000" w14:paraId="0000006C">
      <w:pPr>
        <w:rPr>
          <w:rFonts w:ascii="Lexend" w:cs="Lexend" w:eastAsia="Lexend" w:hAnsi="Lexend"/>
        </w:rPr>
      </w:pPr>
      <w:r w:rsidDel="00000000" w:rsidR="00000000" w:rsidRPr="00000000">
        <w:rPr>
          <w:rFonts w:ascii="Lexend" w:cs="Lexend" w:eastAsia="Lexend" w:hAnsi="Lexend"/>
          <w:rtl w:val="0"/>
        </w:rPr>
        <w:t xml:space="preserve">H2: Why Choose Our Taxation Services Company</w:t>
      </w:r>
    </w:p>
    <w:p w:rsidR="00000000" w:rsidDel="00000000" w:rsidP="00000000" w:rsidRDefault="00000000" w:rsidRPr="00000000" w14:paraId="0000006D">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In 2–3 short paragraphs, explain the advantages of Shivohm: certified experts with deep knowledge of major tax jurisdictions, personalized cross-border solutions, year-round support, and a proven record of accuracy and client savings.</w:t>
      </w:r>
    </w:p>
    <w:p w:rsidR="00000000" w:rsidDel="00000000" w:rsidP="00000000" w:rsidRDefault="00000000" w:rsidRPr="00000000" w14:paraId="0000006E">
      <w:pPr>
        <w:rPr>
          <w:rFonts w:ascii="Lexend" w:cs="Lexend" w:eastAsia="Lexend" w:hAnsi="Lexend"/>
        </w:rPr>
      </w:pPr>
      <w:r w:rsidDel="00000000" w:rsidR="00000000" w:rsidRPr="00000000">
        <w:rPr>
          <w:rFonts w:ascii="Lexend" w:cs="Lexend" w:eastAsia="Lexend" w:hAnsi="Lexend"/>
          <w:rtl w:val="0"/>
        </w:rPr>
        <w:t xml:space="preserve">—---------- Section 5 ----------–</w:t>
      </w:r>
    </w:p>
    <w:p w:rsidR="00000000" w:rsidDel="00000000" w:rsidP="00000000" w:rsidRDefault="00000000" w:rsidRPr="00000000" w14:paraId="0000006F">
      <w:pPr>
        <w:rPr>
          <w:rFonts w:ascii="Lexend" w:cs="Lexend" w:eastAsia="Lexend" w:hAnsi="Lexend"/>
        </w:rPr>
      </w:pPr>
      <w:r w:rsidDel="00000000" w:rsidR="00000000" w:rsidRPr="00000000">
        <w:rPr>
          <w:rFonts w:ascii="Lexend" w:cs="Lexend" w:eastAsia="Lexend" w:hAnsi="Lexend"/>
          <w:rtl w:val="0"/>
        </w:rPr>
        <w:t xml:space="preserve">H2: Our Comprehensive Taxation Services</w:t>
      </w:r>
    </w:p>
    <w:p w:rsidR="00000000" w:rsidDel="00000000" w:rsidP="00000000" w:rsidRDefault="00000000" w:rsidRPr="00000000" w14:paraId="00000070">
      <w:pPr>
        <w:rPr>
          <w:rFonts w:ascii="Lexend" w:cs="Lexend" w:eastAsia="Lexend" w:hAnsi="Lexend"/>
        </w:rPr>
      </w:pPr>
      <w:r w:rsidDel="00000000" w:rsidR="00000000" w:rsidRPr="00000000">
        <w:rPr>
          <w:rFonts w:ascii="Lexend" w:cs="Lexend" w:eastAsia="Lexend" w:hAnsi="Lexend"/>
          <w:rtl w:val="0"/>
        </w:rPr>
        <w:t xml:space="preserve">Content: Short 2-3 lines intro + list:</w:t>
      </w:r>
    </w:p>
    <w:p w:rsidR="00000000" w:rsidDel="00000000" w:rsidP="00000000" w:rsidRDefault="00000000" w:rsidRPr="00000000" w14:paraId="00000071">
      <w:pPr>
        <w:rPr>
          <w:rFonts w:ascii="Lexend" w:cs="Lexend" w:eastAsia="Lexend" w:hAnsi="Lexend"/>
        </w:rPr>
      </w:pPr>
      <w:r w:rsidDel="00000000" w:rsidR="00000000" w:rsidRPr="00000000">
        <w:rPr>
          <w:rFonts w:ascii="Lexend" w:cs="Lexend" w:eastAsia="Lexend" w:hAnsi="Lexend"/>
          <w:rtl w:val="0"/>
        </w:rPr>
        <w:t xml:space="preserve">• Income Tax Return Preparation &amp; Filing</w:t>
      </w:r>
    </w:p>
    <w:p w:rsidR="00000000" w:rsidDel="00000000" w:rsidP="00000000" w:rsidRDefault="00000000" w:rsidRPr="00000000" w14:paraId="00000072">
      <w:pPr>
        <w:rPr>
          <w:rFonts w:ascii="Lexend" w:cs="Lexend" w:eastAsia="Lexend" w:hAnsi="Lexend"/>
        </w:rPr>
      </w:pPr>
      <w:r w:rsidDel="00000000" w:rsidR="00000000" w:rsidRPr="00000000">
        <w:rPr>
          <w:rFonts w:ascii="Lexend" w:cs="Lexend" w:eastAsia="Lexend" w:hAnsi="Lexend"/>
          <w:rtl w:val="0"/>
        </w:rPr>
        <w:t xml:space="preserve">• Corporate &amp; Business Tax Services</w:t>
      </w:r>
    </w:p>
    <w:p w:rsidR="00000000" w:rsidDel="00000000" w:rsidP="00000000" w:rsidRDefault="00000000" w:rsidRPr="00000000" w14:paraId="00000073">
      <w:pPr>
        <w:rPr>
          <w:rFonts w:ascii="Lexend" w:cs="Lexend" w:eastAsia="Lexend" w:hAnsi="Lexend"/>
        </w:rPr>
      </w:pPr>
      <w:r w:rsidDel="00000000" w:rsidR="00000000" w:rsidRPr="00000000">
        <w:rPr>
          <w:rFonts w:ascii="Lexend" w:cs="Lexend" w:eastAsia="Lexend" w:hAnsi="Lexend"/>
          <w:rtl w:val="0"/>
        </w:rPr>
        <w:t xml:space="preserve">• Personal Tax Planning &amp; Compliance</w:t>
      </w:r>
    </w:p>
    <w:p w:rsidR="00000000" w:rsidDel="00000000" w:rsidP="00000000" w:rsidRDefault="00000000" w:rsidRPr="00000000" w14:paraId="00000074">
      <w:pPr>
        <w:rPr>
          <w:rFonts w:ascii="Lexend" w:cs="Lexend" w:eastAsia="Lexend" w:hAnsi="Lexend"/>
        </w:rPr>
      </w:pPr>
      <w:r w:rsidDel="00000000" w:rsidR="00000000" w:rsidRPr="00000000">
        <w:rPr>
          <w:rFonts w:ascii="Lexend" w:cs="Lexend" w:eastAsia="Lexend" w:hAnsi="Lexend"/>
          <w:rtl w:val="0"/>
        </w:rPr>
        <w:t xml:space="preserve">• VAT/GST &amp; Sales Tax Services</w:t>
      </w:r>
    </w:p>
    <w:p w:rsidR="00000000" w:rsidDel="00000000" w:rsidP="00000000" w:rsidRDefault="00000000" w:rsidRPr="00000000" w14:paraId="00000075">
      <w:pPr>
        <w:rPr>
          <w:rFonts w:ascii="Lexend" w:cs="Lexend" w:eastAsia="Lexend" w:hAnsi="Lexend"/>
        </w:rPr>
      </w:pPr>
      <w:r w:rsidDel="00000000" w:rsidR="00000000" w:rsidRPr="00000000">
        <w:rPr>
          <w:rFonts w:ascii="Lexend" w:cs="Lexend" w:eastAsia="Lexend" w:hAnsi="Lexend"/>
          <w:rtl w:val="0"/>
        </w:rPr>
        <w:t xml:space="preserve">• Cross-Border Tax Planning</w:t>
      </w:r>
    </w:p>
    <w:p w:rsidR="00000000" w:rsidDel="00000000" w:rsidP="00000000" w:rsidRDefault="00000000" w:rsidRPr="00000000" w14:paraId="00000076">
      <w:pPr>
        <w:rPr>
          <w:rFonts w:ascii="Lexend" w:cs="Lexend" w:eastAsia="Lexend" w:hAnsi="Lexend"/>
        </w:rPr>
      </w:pPr>
      <w:r w:rsidDel="00000000" w:rsidR="00000000" w:rsidRPr="00000000">
        <w:rPr>
          <w:rFonts w:ascii="Lexend" w:cs="Lexend" w:eastAsia="Lexend" w:hAnsi="Lexend"/>
          <w:rtl w:val="0"/>
        </w:rPr>
        <w:t xml:space="preserve">• Tax Advisory &amp; Strategy</w:t>
      </w:r>
    </w:p>
    <w:p w:rsidR="00000000" w:rsidDel="00000000" w:rsidP="00000000" w:rsidRDefault="00000000" w:rsidRPr="00000000" w14:paraId="00000077">
      <w:pPr>
        <w:rPr>
          <w:rFonts w:ascii="Lexend" w:cs="Lexend" w:eastAsia="Lexend" w:hAnsi="Lexend"/>
        </w:rPr>
      </w:pPr>
      <w:r w:rsidDel="00000000" w:rsidR="00000000" w:rsidRPr="00000000">
        <w:rPr>
          <w:rFonts w:ascii="Lexend" w:cs="Lexend" w:eastAsia="Lexend" w:hAnsi="Lexend"/>
          <w:rtl w:val="0"/>
        </w:rPr>
        <w:t xml:space="preserve">• Audit Representation &amp; Defense</w:t>
      </w:r>
    </w:p>
    <w:p w:rsidR="00000000" w:rsidDel="00000000" w:rsidP="00000000" w:rsidRDefault="00000000" w:rsidRPr="00000000" w14:paraId="00000078">
      <w:pPr>
        <w:spacing w:after="240" w:before="240" w:lineRule="auto"/>
        <w:rPr>
          <w:rFonts w:ascii="Lexend" w:cs="Lexend" w:eastAsia="Lexend" w:hAnsi="Lexend"/>
        </w:rPr>
      </w:pPr>
      <w:r w:rsidDel="00000000" w:rsidR="00000000" w:rsidRPr="00000000">
        <w:rPr>
          <w:rFonts w:ascii="Lexend" w:cs="Lexend" w:eastAsia="Lexend" w:hAnsi="Lexend"/>
          <w:rtl w:val="0"/>
        </w:rPr>
        <w:t xml:space="preserve">• Tax Dispute Resolution &amp; Appeals</w:t>
      </w:r>
    </w:p>
    <w:p w:rsidR="00000000" w:rsidDel="00000000" w:rsidP="00000000" w:rsidRDefault="00000000" w:rsidRPr="00000000" w14:paraId="00000079">
      <w:pPr>
        <w:rPr>
          <w:rFonts w:ascii="Lexend" w:cs="Lexend" w:eastAsia="Lexend" w:hAnsi="Lexend"/>
        </w:rPr>
      </w:pPr>
      <w:r w:rsidDel="00000000" w:rsidR="00000000" w:rsidRPr="00000000">
        <w:rPr>
          <w:rFonts w:ascii="Lexend" w:cs="Lexend" w:eastAsia="Lexend" w:hAnsi="Lexend"/>
          <w:rtl w:val="0"/>
        </w:rPr>
        <w:t xml:space="preserve">—---------- Section 6 ----------–</w:t>
      </w:r>
    </w:p>
    <w:p w:rsidR="00000000" w:rsidDel="00000000" w:rsidP="00000000" w:rsidRDefault="00000000" w:rsidRPr="00000000" w14:paraId="0000007A">
      <w:pPr>
        <w:rPr>
          <w:rFonts w:ascii="Lexend" w:cs="Lexend" w:eastAsia="Lexend" w:hAnsi="Lexend"/>
        </w:rPr>
      </w:pPr>
      <w:r w:rsidDel="00000000" w:rsidR="00000000" w:rsidRPr="00000000">
        <w:rPr>
          <w:rFonts w:ascii="Lexend" w:cs="Lexend" w:eastAsia="Lexend" w:hAnsi="Lexend"/>
          <w:rtl w:val="0"/>
        </w:rPr>
        <w:t xml:space="preserve">H2: Corporate &amp; Business Tax Services</w:t>
      </w:r>
    </w:p>
    <w:p w:rsidR="00000000" w:rsidDel="00000000" w:rsidP="00000000" w:rsidRDefault="00000000" w:rsidRPr="00000000" w14:paraId="0000007B">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A short 2–3 line introduction explaining how Shivohm helps businesses reduce liabilities through strategic deductions, credits, and full compliance across relevant jurisdictions.</w:t>
      </w:r>
    </w:p>
    <w:p w:rsidR="00000000" w:rsidDel="00000000" w:rsidP="00000000" w:rsidRDefault="00000000" w:rsidRPr="00000000" w14:paraId="0000007C">
      <w:pPr>
        <w:spacing w:after="240" w:before="240" w:lineRule="auto"/>
        <w:rPr>
          <w:rFonts w:ascii="Lexend" w:cs="Lexend" w:eastAsia="Lexend" w:hAnsi="Lexend"/>
        </w:rPr>
      </w:pPr>
      <w:r w:rsidDel="00000000" w:rsidR="00000000" w:rsidRPr="00000000">
        <w:rPr>
          <w:rFonts w:ascii="Lexend" w:cs="Lexend" w:eastAsia="Lexend" w:hAnsi="Lexend"/>
          <w:rtl w:val="0"/>
        </w:rPr>
        <w:t xml:space="preserve">Bullet points:</w:t>
      </w:r>
    </w:p>
    <w:p w:rsidR="00000000" w:rsidDel="00000000" w:rsidP="00000000" w:rsidRDefault="00000000" w:rsidRPr="00000000" w14:paraId="0000007D">
      <w:pPr>
        <w:numPr>
          <w:ilvl w:val="0"/>
          <w:numId w:val="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Optimized corporate filings for maximum savings</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Expert handling of deductions and credits</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Full compliance with applicable regulations</w:t>
      </w:r>
    </w:p>
    <w:p w:rsidR="00000000" w:rsidDel="00000000" w:rsidP="00000000" w:rsidRDefault="00000000" w:rsidRPr="00000000" w14:paraId="00000080">
      <w:pPr>
        <w:numPr>
          <w:ilvl w:val="0"/>
          <w:numId w:val="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Year-round advisory for business decisions</w:t>
      </w:r>
    </w:p>
    <w:p w:rsidR="00000000" w:rsidDel="00000000" w:rsidP="00000000" w:rsidRDefault="00000000" w:rsidRPr="00000000" w14:paraId="00000081">
      <w:pPr>
        <w:rPr>
          <w:rFonts w:ascii="Lexend" w:cs="Lexend" w:eastAsia="Lexend" w:hAnsi="Lexend"/>
        </w:rPr>
      </w:pPr>
      <w:r w:rsidDel="00000000" w:rsidR="00000000" w:rsidRPr="00000000">
        <w:rPr>
          <w:rFonts w:ascii="Lexend" w:cs="Lexend" w:eastAsia="Lexend" w:hAnsi="Lexend"/>
          <w:rtl w:val="0"/>
        </w:rPr>
        <w:t xml:space="preserve">—---------- Section 7 ----------–</w:t>
      </w:r>
    </w:p>
    <w:p w:rsidR="00000000" w:rsidDel="00000000" w:rsidP="00000000" w:rsidRDefault="00000000" w:rsidRPr="00000000" w14:paraId="00000082">
      <w:pPr>
        <w:rPr>
          <w:rFonts w:ascii="Lexend" w:cs="Lexend" w:eastAsia="Lexend" w:hAnsi="Lexend"/>
        </w:rPr>
      </w:pPr>
      <w:r w:rsidDel="00000000" w:rsidR="00000000" w:rsidRPr="00000000">
        <w:rPr>
          <w:rFonts w:ascii="Lexend" w:cs="Lexend" w:eastAsia="Lexend" w:hAnsi="Lexend"/>
          <w:rtl w:val="0"/>
        </w:rPr>
        <w:t xml:space="preserve">H2: Personal Income Tax Planning &amp; Preparation</w:t>
      </w:r>
    </w:p>
    <w:p w:rsidR="00000000" w:rsidDel="00000000" w:rsidP="00000000" w:rsidRDefault="00000000" w:rsidRPr="00000000" w14:paraId="00000083">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Explain in 2–4 lines how Shivohm simplifies personal taxes for individuals, families, and high-net-worth clients, ensuring accurate filings, optimal refunds, and long-term planning.</w:t>
      </w:r>
    </w:p>
    <w:p w:rsidR="00000000" w:rsidDel="00000000" w:rsidP="00000000" w:rsidRDefault="00000000" w:rsidRPr="00000000" w14:paraId="00000084">
      <w:pPr>
        <w:rPr>
          <w:rFonts w:ascii="Lexend" w:cs="Lexend" w:eastAsia="Lexend" w:hAnsi="Lexend"/>
        </w:rPr>
      </w:pPr>
      <w:r w:rsidDel="00000000" w:rsidR="00000000" w:rsidRPr="00000000">
        <w:rPr>
          <w:rFonts w:ascii="Lexend" w:cs="Lexend" w:eastAsia="Lexend" w:hAnsi="Lexend"/>
          <w:rtl w:val="0"/>
        </w:rPr>
        <w:t xml:space="preserve">—---------- Section 8 ----------–</w:t>
      </w:r>
    </w:p>
    <w:p w:rsidR="00000000" w:rsidDel="00000000" w:rsidP="00000000" w:rsidRDefault="00000000" w:rsidRPr="00000000" w14:paraId="00000085">
      <w:pPr>
        <w:rPr>
          <w:rFonts w:ascii="Lexend" w:cs="Lexend" w:eastAsia="Lexend" w:hAnsi="Lexend"/>
        </w:rPr>
      </w:pPr>
      <w:r w:rsidDel="00000000" w:rsidR="00000000" w:rsidRPr="00000000">
        <w:rPr>
          <w:rFonts w:ascii="Lexend" w:cs="Lexend" w:eastAsia="Lexend" w:hAnsi="Lexend"/>
          <w:rtl w:val="0"/>
        </w:rPr>
        <w:t xml:space="preserve">H2: Cross-Border Tax Planning &amp; Advisory</w:t>
      </w:r>
    </w:p>
    <w:p w:rsidR="00000000" w:rsidDel="00000000" w:rsidP="00000000" w:rsidRDefault="00000000" w:rsidRPr="00000000" w14:paraId="00000086">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Explain in 2–4 lines how we provide specialist guidance for clients with multi-jurisdiction ties, leveraging tax treaties, foreign income rules, and strategies to minimize dual liabilities.</w:t>
      </w:r>
    </w:p>
    <w:p w:rsidR="00000000" w:rsidDel="00000000" w:rsidP="00000000" w:rsidRDefault="00000000" w:rsidRPr="00000000" w14:paraId="00000087">
      <w:pPr>
        <w:rPr>
          <w:rFonts w:ascii="Lexend" w:cs="Lexend" w:eastAsia="Lexend" w:hAnsi="Lexend"/>
        </w:rPr>
      </w:pPr>
      <w:r w:rsidDel="00000000" w:rsidR="00000000" w:rsidRPr="00000000">
        <w:rPr>
          <w:rFonts w:ascii="Lexend" w:cs="Lexend" w:eastAsia="Lexend" w:hAnsi="Lexend"/>
          <w:rtl w:val="0"/>
        </w:rPr>
        <w:t xml:space="preserve">—---------- Section 9 ----------–</w:t>
      </w:r>
    </w:p>
    <w:p w:rsidR="00000000" w:rsidDel="00000000" w:rsidP="00000000" w:rsidRDefault="00000000" w:rsidRPr="00000000" w14:paraId="00000088">
      <w:pPr>
        <w:rPr>
          <w:rFonts w:ascii="Lexend" w:cs="Lexend" w:eastAsia="Lexend" w:hAnsi="Lexend"/>
        </w:rPr>
      </w:pPr>
      <w:r w:rsidDel="00000000" w:rsidR="00000000" w:rsidRPr="00000000">
        <w:rPr>
          <w:rFonts w:ascii="Lexend" w:cs="Lexend" w:eastAsia="Lexend" w:hAnsi="Lexend"/>
          <w:rtl w:val="0"/>
        </w:rPr>
        <w:t xml:space="preserve">H2: Our Process for Delivering Taxation Services</w:t>
      </w:r>
    </w:p>
    <w:p w:rsidR="00000000" w:rsidDel="00000000" w:rsidP="00000000" w:rsidRDefault="00000000" w:rsidRPr="00000000" w14:paraId="00000089">
      <w:pPr>
        <w:rPr>
          <w:rFonts w:ascii="Lexend" w:cs="Lexend" w:eastAsia="Lexend" w:hAnsi="Lexend"/>
        </w:rPr>
      </w:pPr>
      <w:r w:rsidDel="00000000" w:rsidR="00000000" w:rsidRPr="00000000">
        <w:rPr>
          <w:rFonts w:ascii="Lexend" w:cs="Lexend" w:eastAsia="Lexend" w:hAnsi="Lexend"/>
          <w:rtl w:val="0"/>
        </w:rPr>
        <w:t xml:space="preserve">Content: Short 2-3 lines intro + step-by-step with 2 liner explanation:</w:t>
      </w:r>
    </w:p>
    <w:p w:rsidR="00000000" w:rsidDel="00000000" w:rsidP="00000000" w:rsidRDefault="00000000" w:rsidRPr="00000000" w14:paraId="0000008A">
      <w:pPr>
        <w:rPr>
          <w:rFonts w:ascii="Lexend" w:cs="Lexend" w:eastAsia="Lexend" w:hAnsi="Lexend"/>
        </w:rPr>
      </w:pPr>
      <w:r w:rsidDel="00000000" w:rsidR="00000000" w:rsidRPr="00000000">
        <w:rPr>
          <w:rFonts w:ascii="Lexend" w:cs="Lexend" w:eastAsia="Lexend" w:hAnsi="Lexend"/>
          <w:rtl w:val="0"/>
        </w:rPr>
        <w:t xml:space="preserve">• Initial Consultation &amp; Needs Assessment</w:t>
      </w:r>
    </w:p>
    <w:p w:rsidR="00000000" w:rsidDel="00000000" w:rsidP="00000000" w:rsidRDefault="00000000" w:rsidRPr="00000000" w14:paraId="0000008B">
      <w:pPr>
        <w:rPr>
          <w:rFonts w:ascii="Lexend" w:cs="Lexend" w:eastAsia="Lexend" w:hAnsi="Lexend"/>
        </w:rPr>
      </w:pPr>
      <w:r w:rsidDel="00000000" w:rsidR="00000000" w:rsidRPr="00000000">
        <w:rPr>
          <w:rFonts w:ascii="Lexend" w:cs="Lexend" w:eastAsia="Lexend" w:hAnsi="Lexend"/>
          <w:rtl w:val="0"/>
        </w:rPr>
        <w:t xml:space="preserve">• Secure Document Collection &amp; Review</w:t>
      </w:r>
    </w:p>
    <w:p w:rsidR="00000000" w:rsidDel="00000000" w:rsidP="00000000" w:rsidRDefault="00000000" w:rsidRPr="00000000" w14:paraId="0000008C">
      <w:pPr>
        <w:rPr>
          <w:rFonts w:ascii="Lexend" w:cs="Lexend" w:eastAsia="Lexend" w:hAnsi="Lexend"/>
        </w:rPr>
      </w:pPr>
      <w:r w:rsidDel="00000000" w:rsidR="00000000" w:rsidRPr="00000000">
        <w:rPr>
          <w:rFonts w:ascii="Lexend" w:cs="Lexend" w:eastAsia="Lexend" w:hAnsi="Lexend"/>
          <w:rtl w:val="0"/>
        </w:rPr>
        <w:t xml:space="preserve">• Detailed Tax Analysis &amp; Strategy Development</w:t>
      </w:r>
    </w:p>
    <w:p w:rsidR="00000000" w:rsidDel="00000000" w:rsidP="00000000" w:rsidRDefault="00000000" w:rsidRPr="00000000" w14:paraId="0000008D">
      <w:pPr>
        <w:rPr>
          <w:rFonts w:ascii="Lexend" w:cs="Lexend" w:eastAsia="Lexend" w:hAnsi="Lexend"/>
        </w:rPr>
      </w:pPr>
      <w:r w:rsidDel="00000000" w:rsidR="00000000" w:rsidRPr="00000000">
        <w:rPr>
          <w:rFonts w:ascii="Lexend" w:cs="Lexend" w:eastAsia="Lexend" w:hAnsi="Lexend"/>
          <w:rtl w:val="0"/>
        </w:rPr>
        <w:t xml:space="preserve">• Accurate Preparation &amp; Filing</w:t>
      </w:r>
    </w:p>
    <w:p w:rsidR="00000000" w:rsidDel="00000000" w:rsidP="00000000" w:rsidRDefault="00000000" w:rsidRPr="00000000" w14:paraId="0000008E">
      <w:pPr>
        <w:rPr>
          <w:rFonts w:ascii="Lexend" w:cs="Lexend" w:eastAsia="Lexend" w:hAnsi="Lexend"/>
        </w:rPr>
      </w:pPr>
      <w:r w:rsidDel="00000000" w:rsidR="00000000" w:rsidRPr="00000000">
        <w:rPr>
          <w:rFonts w:ascii="Lexend" w:cs="Lexend" w:eastAsia="Lexend" w:hAnsi="Lexend"/>
          <w:rtl w:val="0"/>
        </w:rPr>
        <w:t xml:space="preserve">• Final Review &amp; Submission</w:t>
      </w:r>
    </w:p>
    <w:p w:rsidR="00000000" w:rsidDel="00000000" w:rsidP="00000000" w:rsidRDefault="00000000" w:rsidRPr="00000000" w14:paraId="0000008F">
      <w:pPr>
        <w:spacing w:after="240" w:before="240" w:lineRule="auto"/>
        <w:rPr>
          <w:rFonts w:ascii="Lexend" w:cs="Lexend" w:eastAsia="Lexend" w:hAnsi="Lexend"/>
        </w:rPr>
      </w:pPr>
      <w:r w:rsidDel="00000000" w:rsidR="00000000" w:rsidRPr="00000000">
        <w:rPr>
          <w:rFonts w:ascii="Lexend" w:cs="Lexend" w:eastAsia="Lexend" w:hAnsi="Lexend"/>
          <w:rtl w:val="0"/>
        </w:rPr>
        <w:t xml:space="preserve">• Ongoing Support &amp; Updates</w:t>
      </w:r>
    </w:p>
    <w:p w:rsidR="00000000" w:rsidDel="00000000" w:rsidP="00000000" w:rsidRDefault="00000000" w:rsidRPr="00000000" w14:paraId="00000090">
      <w:pPr>
        <w:rPr>
          <w:rFonts w:ascii="Lexend" w:cs="Lexend" w:eastAsia="Lexend" w:hAnsi="Lexend"/>
        </w:rPr>
      </w:pPr>
      <w:r w:rsidDel="00000000" w:rsidR="00000000" w:rsidRPr="00000000">
        <w:rPr>
          <w:rFonts w:ascii="Lexend" w:cs="Lexend" w:eastAsia="Lexend" w:hAnsi="Lexend"/>
          <w:rtl w:val="0"/>
        </w:rPr>
        <w:t xml:space="preserve">—---------- Section 10 ----------–</w:t>
      </w:r>
    </w:p>
    <w:p w:rsidR="00000000" w:rsidDel="00000000" w:rsidP="00000000" w:rsidRDefault="00000000" w:rsidRPr="00000000" w14:paraId="00000091">
      <w:pPr>
        <w:rPr>
          <w:rFonts w:ascii="Lexend" w:cs="Lexend" w:eastAsia="Lexend" w:hAnsi="Lexend"/>
        </w:rPr>
      </w:pPr>
      <w:r w:rsidDel="00000000" w:rsidR="00000000" w:rsidRPr="00000000">
        <w:rPr>
          <w:rFonts w:ascii="Lexend" w:cs="Lexend" w:eastAsia="Lexend" w:hAnsi="Lexend"/>
          <w:rtl w:val="0"/>
        </w:rPr>
        <w:t xml:space="preserve">H2: Engagement Models for Taxation Services</w:t>
      </w:r>
    </w:p>
    <w:p w:rsidR="00000000" w:rsidDel="00000000" w:rsidP="00000000" w:rsidRDefault="00000000" w:rsidRPr="00000000" w14:paraId="00000092">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Short 2-3 lines intro + list:</w:t>
      </w:r>
    </w:p>
    <w:p w:rsidR="00000000" w:rsidDel="00000000" w:rsidP="00000000" w:rsidRDefault="00000000" w:rsidRPr="00000000" w14:paraId="00000093">
      <w:pPr>
        <w:numPr>
          <w:ilvl w:val="0"/>
          <w:numId w:val="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One-Time Return Preparation for seasonal filings</w:t>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Year-Round Advisory for ongoing planning</w:t>
      </w:r>
    </w:p>
    <w:p w:rsidR="00000000" w:rsidDel="00000000" w:rsidP="00000000" w:rsidRDefault="00000000" w:rsidRPr="00000000" w14:paraId="00000095">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Comprehensive Business Package for full support</w:t>
      </w:r>
    </w:p>
    <w:p w:rsidR="00000000" w:rsidDel="00000000" w:rsidP="00000000" w:rsidRDefault="00000000" w:rsidRPr="00000000" w14:paraId="00000096">
      <w:pPr>
        <w:numPr>
          <w:ilvl w:val="0"/>
          <w:numId w:val="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Audit Defense &amp; Representation as needed</w:t>
      </w:r>
    </w:p>
    <w:p w:rsidR="00000000" w:rsidDel="00000000" w:rsidP="00000000" w:rsidRDefault="00000000" w:rsidRPr="00000000" w14:paraId="00000097">
      <w:pPr>
        <w:rPr>
          <w:rFonts w:ascii="Lexend" w:cs="Lexend" w:eastAsia="Lexend" w:hAnsi="Lexend"/>
        </w:rPr>
      </w:pPr>
      <w:r w:rsidDel="00000000" w:rsidR="00000000" w:rsidRPr="00000000">
        <w:rPr>
          <w:rFonts w:ascii="Lexend" w:cs="Lexend" w:eastAsia="Lexend" w:hAnsi="Lexend"/>
          <w:rtl w:val="0"/>
        </w:rPr>
        <w:t xml:space="preserve">—---------- Section 11 ----------–</w:t>
      </w:r>
    </w:p>
    <w:p w:rsidR="00000000" w:rsidDel="00000000" w:rsidP="00000000" w:rsidRDefault="00000000" w:rsidRPr="00000000" w14:paraId="00000098">
      <w:pPr>
        <w:rPr>
          <w:rFonts w:ascii="Lexend" w:cs="Lexend" w:eastAsia="Lexend" w:hAnsi="Lexend"/>
        </w:rPr>
      </w:pPr>
      <w:r w:rsidDel="00000000" w:rsidR="00000000" w:rsidRPr="00000000">
        <w:rPr>
          <w:rFonts w:ascii="Lexend" w:cs="Lexend" w:eastAsia="Lexend" w:hAnsi="Lexend"/>
          <w:rtl w:val="0"/>
        </w:rPr>
        <w:t xml:space="preserve">H2: Common Challenges in Taxation and How We Solve Them</w:t>
      </w:r>
    </w:p>
    <w:p w:rsidR="00000000" w:rsidDel="00000000" w:rsidP="00000000" w:rsidRDefault="00000000" w:rsidRPr="00000000" w14:paraId="00000099">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Short 2-3 lines explanation + bullet list of challenges with 1-2 liner solutions (complex regulations, audit risks, cross-border issues, varying sales tax rules, etc.), showing Shivohm’s expertise and proactive solutions.</w:t>
      </w:r>
    </w:p>
    <w:p w:rsidR="00000000" w:rsidDel="00000000" w:rsidP="00000000" w:rsidRDefault="00000000" w:rsidRPr="00000000" w14:paraId="0000009A">
      <w:pPr>
        <w:rPr>
          <w:rFonts w:ascii="Lexend" w:cs="Lexend" w:eastAsia="Lexend" w:hAnsi="Lexend"/>
        </w:rPr>
      </w:pPr>
      <w:r w:rsidDel="00000000" w:rsidR="00000000" w:rsidRPr="00000000">
        <w:rPr>
          <w:rFonts w:ascii="Lexend" w:cs="Lexend" w:eastAsia="Lexend" w:hAnsi="Lexend"/>
          <w:rtl w:val="0"/>
        </w:rPr>
        <w:t xml:space="preserve">—---------- Section 12 ----------–</w:t>
      </w:r>
    </w:p>
    <w:p w:rsidR="00000000" w:rsidDel="00000000" w:rsidP="00000000" w:rsidRDefault="00000000" w:rsidRPr="00000000" w14:paraId="0000009B">
      <w:pPr>
        <w:rPr>
          <w:rFonts w:ascii="Lexend" w:cs="Lexend" w:eastAsia="Lexend" w:hAnsi="Lexend"/>
        </w:rPr>
      </w:pPr>
      <w:r w:rsidDel="00000000" w:rsidR="00000000" w:rsidRPr="00000000">
        <w:rPr>
          <w:rFonts w:ascii="Lexend" w:cs="Lexend" w:eastAsia="Lexend" w:hAnsi="Lexend"/>
          <w:rtl w:val="0"/>
        </w:rPr>
        <w:t xml:space="preserve">H2: Expatriate and Cross-Border Taxation Services</w:t>
      </w:r>
    </w:p>
    <w:p w:rsidR="00000000" w:rsidDel="00000000" w:rsidP="00000000" w:rsidRDefault="00000000" w:rsidRPr="00000000" w14:paraId="0000009C">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2–3 lines explaining expertise in expatriate returns, foreign income reporting, non-resident rules, and tax treaty benefits for individuals and businesses operating internationally.</w:t>
      </w:r>
    </w:p>
    <w:p w:rsidR="00000000" w:rsidDel="00000000" w:rsidP="00000000" w:rsidRDefault="00000000" w:rsidRPr="00000000" w14:paraId="0000009D">
      <w:pPr>
        <w:rPr>
          <w:rFonts w:ascii="Lexend" w:cs="Lexend" w:eastAsia="Lexend" w:hAnsi="Lexend"/>
        </w:rPr>
      </w:pPr>
      <w:r w:rsidDel="00000000" w:rsidR="00000000" w:rsidRPr="00000000">
        <w:rPr>
          <w:rFonts w:ascii="Lexend" w:cs="Lexend" w:eastAsia="Lexend" w:hAnsi="Lexend"/>
          <w:rtl w:val="0"/>
        </w:rPr>
        <w:t xml:space="preserve">—---------- Section 13 ----------–</w:t>
      </w:r>
    </w:p>
    <w:p w:rsidR="00000000" w:rsidDel="00000000" w:rsidP="00000000" w:rsidRDefault="00000000" w:rsidRPr="00000000" w14:paraId="0000009E">
      <w:pPr>
        <w:rPr>
          <w:rFonts w:ascii="Lexend" w:cs="Lexend" w:eastAsia="Lexend" w:hAnsi="Lexend"/>
        </w:rPr>
      </w:pPr>
      <w:r w:rsidDel="00000000" w:rsidR="00000000" w:rsidRPr="00000000">
        <w:rPr>
          <w:rFonts w:ascii="Lexend" w:cs="Lexend" w:eastAsia="Lexend" w:hAnsi="Lexend"/>
          <w:rtl w:val="0"/>
        </w:rPr>
        <w:t xml:space="preserve">H2: How Much Do Professional Taxation Services Cost</w:t>
      </w:r>
    </w:p>
    <w:p w:rsidR="00000000" w:rsidDel="00000000" w:rsidP="00000000" w:rsidRDefault="00000000" w:rsidRPr="00000000" w14:paraId="0000009F">
      <w:pPr>
        <w:rPr>
          <w:rFonts w:ascii="Lexend" w:cs="Lexend" w:eastAsia="Lexend" w:hAnsi="Lexend"/>
        </w:rPr>
      </w:pPr>
      <w:r w:rsidDel="00000000" w:rsidR="00000000" w:rsidRPr="00000000">
        <w:rPr>
          <w:rFonts w:ascii="Lexend" w:cs="Lexend" w:eastAsia="Lexend" w:hAnsi="Lexend"/>
          <w:rtl w:val="0"/>
        </w:rPr>
        <w:t xml:space="preserve">Content: In 2–3 paragraphs, Explain factors like return complexity, business size, cross-jurisdiction elements, and advisory needs. Emphasize transparent pricing and value through savings, ending with invitation for a free quote.</w:t>
      </w:r>
    </w:p>
    <w:p w:rsidR="00000000" w:rsidDel="00000000" w:rsidP="00000000" w:rsidRDefault="00000000" w:rsidRPr="00000000" w14:paraId="000000A0">
      <w:pPr>
        <w:spacing w:after="240" w:before="240" w:lineRule="auto"/>
        <w:rPr>
          <w:rFonts w:ascii="Lexend" w:cs="Lexend" w:eastAsia="Lexend" w:hAnsi="Lexend"/>
        </w:rPr>
      </w:pPr>
      <w:r w:rsidDel="00000000" w:rsidR="00000000" w:rsidRPr="00000000">
        <w:rPr>
          <w:rFonts w:ascii="Lexend" w:cs="Lexend" w:eastAsia="Lexend" w:hAnsi="Lexend"/>
          <w:rtl w:val="0"/>
        </w:rPr>
        <w:t xml:space="preserve">CTA Button: Request a Free Quote</w:t>
      </w:r>
    </w:p>
    <w:p w:rsidR="00000000" w:rsidDel="00000000" w:rsidP="00000000" w:rsidRDefault="00000000" w:rsidRPr="00000000" w14:paraId="000000A1">
      <w:pPr>
        <w:rPr>
          <w:rFonts w:ascii="Lexend" w:cs="Lexend" w:eastAsia="Lexend" w:hAnsi="Lexend"/>
        </w:rPr>
      </w:pPr>
      <w:r w:rsidDel="00000000" w:rsidR="00000000" w:rsidRPr="00000000">
        <w:rPr>
          <w:rFonts w:ascii="Lexend" w:cs="Lexend" w:eastAsia="Lexend" w:hAnsi="Lexend"/>
          <w:rtl w:val="0"/>
        </w:rPr>
        <w:t xml:space="preserve">—---------- Section 14 ----------–</w:t>
      </w:r>
    </w:p>
    <w:p w:rsidR="00000000" w:rsidDel="00000000" w:rsidP="00000000" w:rsidRDefault="00000000" w:rsidRPr="00000000" w14:paraId="000000A2">
      <w:pPr>
        <w:rPr>
          <w:rFonts w:ascii="Lexend" w:cs="Lexend" w:eastAsia="Lexend" w:hAnsi="Lexend"/>
        </w:rPr>
      </w:pPr>
      <w:r w:rsidDel="00000000" w:rsidR="00000000" w:rsidRPr="00000000">
        <w:rPr>
          <w:rFonts w:ascii="Lexend" w:cs="Lexend" w:eastAsia="Lexend" w:hAnsi="Lexend"/>
          <w:rtl w:val="0"/>
        </w:rPr>
        <w:t xml:space="preserve">H2: Why Clients Trust Shivohm’s Taxation Services</w:t>
      </w:r>
    </w:p>
    <w:p w:rsidR="00000000" w:rsidDel="00000000" w:rsidP="00000000" w:rsidRDefault="00000000" w:rsidRPr="00000000" w14:paraId="000000A3">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Highlight in 2 short paragraphs our client-focused approach, extensive experience across jurisdictions, accuracy guarantees, and successful outcomes. Add proof elements: testimonials, compliance record, or qualifications.</w:t>
      </w:r>
    </w:p>
    <w:p w:rsidR="00000000" w:rsidDel="00000000" w:rsidP="00000000" w:rsidRDefault="00000000" w:rsidRPr="00000000" w14:paraId="000000A4">
      <w:pPr>
        <w:rPr>
          <w:rFonts w:ascii="Lexend" w:cs="Lexend" w:eastAsia="Lexend" w:hAnsi="Lexend"/>
        </w:rPr>
      </w:pPr>
      <w:r w:rsidDel="00000000" w:rsidR="00000000" w:rsidRPr="00000000">
        <w:rPr>
          <w:rFonts w:ascii="Lexend" w:cs="Lexend" w:eastAsia="Lexend" w:hAnsi="Lexend"/>
          <w:rtl w:val="0"/>
        </w:rPr>
        <w:t xml:space="preserve">—---------- Section 15 ----------–</w:t>
      </w:r>
    </w:p>
    <w:p w:rsidR="00000000" w:rsidDel="00000000" w:rsidP="00000000" w:rsidRDefault="00000000" w:rsidRPr="00000000" w14:paraId="000000A5">
      <w:pPr>
        <w:rPr>
          <w:rFonts w:ascii="Lexend" w:cs="Lexend" w:eastAsia="Lexend" w:hAnsi="Lexend"/>
        </w:rPr>
      </w:pPr>
      <w:r w:rsidDel="00000000" w:rsidR="00000000" w:rsidRPr="00000000">
        <w:rPr>
          <w:rFonts w:ascii="Lexend" w:cs="Lexend" w:eastAsia="Lexend" w:hAnsi="Lexend"/>
          <w:rtl w:val="0"/>
        </w:rPr>
        <w:t xml:space="preserve">H2: Taxation Services Across Client Types</w:t>
      </w:r>
    </w:p>
    <w:p w:rsidR="00000000" w:rsidDel="00000000" w:rsidP="00000000" w:rsidRDefault="00000000" w:rsidRPr="00000000" w14:paraId="000000A6">
      <w:pPr>
        <w:rPr>
          <w:rFonts w:ascii="Lexend" w:cs="Lexend" w:eastAsia="Lexend" w:hAnsi="Lexend"/>
        </w:rPr>
      </w:pPr>
      <w:r w:rsidDel="00000000" w:rsidR="00000000" w:rsidRPr="00000000">
        <w:rPr>
          <w:rFonts w:ascii="Lexend" w:cs="Lexend" w:eastAsia="Lexend" w:hAnsi="Lexend"/>
          <w:rtl w:val="0"/>
        </w:rPr>
        <w:t xml:space="preserve">Content: Short 2-3 lines intro + bullet list:</w:t>
      </w:r>
    </w:p>
    <w:p w:rsidR="00000000" w:rsidDel="00000000" w:rsidP="00000000" w:rsidRDefault="00000000" w:rsidRPr="00000000" w14:paraId="000000A7">
      <w:pPr>
        <w:rPr>
          <w:rFonts w:ascii="Lexend" w:cs="Lexend" w:eastAsia="Lexend" w:hAnsi="Lexend"/>
        </w:rPr>
      </w:pPr>
      <w:r w:rsidDel="00000000" w:rsidR="00000000" w:rsidRPr="00000000">
        <w:rPr>
          <w:rFonts w:ascii="Lexend" w:cs="Lexend" w:eastAsia="Lexend" w:hAnsi="Lexend"/>
          <w:rtl w:val="0"/>
        </w:rPr>
        <w:t xml:space="preserve">• Small &amp; Medium Businesses</w:t>
      </w:r>
    </w:p>
    <w:p w:rsidR="00000000" w:rsidDel="00000000" w:rsidP="00000000" w:rsidRDefault="00000000" w:rsidRPr="00000000" w14:paraId="000000A8">
      <w:pPr>
        <w:rPr>
          <w:rFonts w:ascii="Lexend" w:cs="Lexend" w:eastAsia="Lexend" w:hAnsi="Lexend"/>
        </w:rPr>
      </w:pPr>
      <w:r w:rsidDel="00000000" w:rsidR="00000000" w:rsidRPr="00000000">
        <w:rPr>
          <w:rFonts w:ascii="Lexend" w:cs="Lexend" w:eastAsia="Lexend" w:hAnsi="Lexend"/>
          <w:rtl w:val="0"/>
        </w:rPr>
        <w:t xml:space="preserve">• Large Corporations</w:t>
      </w:r>
    </w:p>
    <w:p w:rsidR="00000000" w:rsidDel="00000000" w:rsidP="00000000" w:rsidRDefault="00000000" w:rsidRPr="00000000" w14:paraId="000000A9">
      <w:pPr>
        <w:rPr>
          <w:rFonts w:ascii="Lexend" w:cs="Lexend" w:eastAsia="Lexend" w:hAnsi="Lexend"/>
        </w:rPr>
      </w:pPr>
      <w:r w:rsidDel="00000000" w:rsidR="00000000" w:rsidRPr="00000000">
        <w:rPr>
          <w:rFonts w:ascii="Lexend" w:cs="Lexend" w:eastAsia="Lexend" w:hAnsi="Lexend"/>
          <w:rtl w:val="0"/>
        </w:rPr>
        <w:t xml:space="preserve">• Startups &amp; Entrepreneurs</w:t>
      </w:r>
    </w:p>
    <w:p w:rsidR="00000000" w:rsidDel="00000000" w:rsidP="00000000" w:rsidRDefault="00000000" w:rsidRPr="00000000" w14:paraId="000000AA">
      <w:pPr>
        <w:rPr>
          <w:rFonts w:ascii="Lexend" w:cs="Lexend" w:eastAsia="Lexend" w:hAnsi="Lexend"/>
        </w:rPr>
      </w:pPr>
      <w:r w:rsidDel="00000000" w:rsidR="00000000" w:rsidRPr="00000000">
        <w:rPr>
          <w:rFonts w:ascii="Lexend" w:cs="Lexend" w:eastAsia="Lexend" w:hAnsi="Lexend"/>
          <w:rtl w:val="0"/>
        </w:rPr>
        <w:t xml:space="preserve">• High-Net-Worth Individuals</w:t>
      </w:r>
    </w:p>
    <w:p w:rsidR="00000000" w:rsidDel="00000000" w:rsidP="00000000" w:rsidRDefault="00000000" w:rsidRPr="00000000" w14:paraId="000000AB">
      <w:pPr>
        <w:rPr>
          <w:rFonts w:ascii="Lexend" w:cs="Lexend" w:eastAsia="Lexend" w:hAnsi="Lexend"/>
        </w:rPr>
      </w:pPr>
      <w:r w:rsidDel="00000000" w:rsidR="00000000" w:rsidRPr="00000000">
        <w:rPr>
          <w:rFonts w:ascii="Lexend" w:cs="Lexend" w:eastAsia="Lexend" w:hAnsi="Lexend"/>
          <w:rtl w:val="0"/>
        </w:rPr>
        <w:t xml:space="preserve">• Expatriates &amp; Non-Residents</w:t>
      </w:r>
    </w:p>
    <w:p w:rsidR="00000000" w:rsidDel="00000000" w:rsidP="00000000" w:rsidRDefault="00000000" w:rsidRPr="00000000" w14:paraId="000000AC">
      <w:pPr>
        <w:rPr>
          <w:rFonts w:ascii="Lexend" w:cs="Lexend" w:eastAsia="Lexend" w:hAnsi="Lexend"/>
        </w:rPr>
      </w:pPr>
      <w:r w:rsidDel="00000000" w:rsidR="00000000" w:rsidRPr="00000000">
        <w:rPr>
          <w:rFonts w:ascii="Lexend" w:cs="Lexend" w:eastAsia="Lexend" w:hAnsi="Lexend"/>
          <w:rtl w:val="0"/>
        </w:rPr>
        <w:t xml:space="preserve">• Real Estate Investors</w:t>
      </w:r>
    </w:p>
    <w:p w:rsidR="00000000" w:rsidDel="00000000" w:rsidP="00000000" w:rsidRDefault="00000000" w:rsidRPr="00000000" w14:paraId="000000AD">
      <w:pPr>
        <w:rPr>
          <w:rFonts w:ascii="Lexend" w:cs="Lexend" w:eastAsia="Lexend" w:hAnsi="Lexend"/>
        </w:rPr>
      </w:pPr>
      <w:r w:rsidDel="00000000" w:rsidR="00000000" w:rsidRPr="00000000">
        <w:rPr>
          <w:rFonts w:ascii="Lexend" w:cs="Lexend" w:eastAsia="Lexend" w:hAnsi="Lexend"/>
          <w:rtl w:val="0"/>
        </w:rPr>
        <w:t xml:space="preserve">• Freelancers &amp; Contractors</w:t>
      </w:r>
    </w:p>
    <w:p w:rsidR="00000000" w:rsidDel="00000000" w:rsidP="00000000" w:rsidRDefault="00000000" w:rsidRPr="00000000" w14:paraId="000000AE">
      <w:pPr>
        <w:spacing w:after="240" w:before="240" w:lineRule="auto"/>
        <w:rPr>
          <w:rFonts w:ascii="Lexend" w:cs="Lexend" w:eastAsia="Lexend" w:hAnsi="Lexend"/>
        </w:rPr>
      </w:pPr>
      <w:r w:rsidDel="00000000" w:rsidR="00000000" w:rsidRPr="00000000">
        <w:rPr>
          <w:rFonts w:ascii="Lexend" w:cs="Lexend" w:eastAsia="Lexend" w:hAnsi="Lexend"/>
          <w:rtl w:val="0"/>
        </w:rPr>
        <w:t xml:space="preserve">• Non-Profit Organizations</w:t>
      </w:r>
    </w:p>
    <w:p w:rsidR="00000000" w:rsidDel="00000000" w:rsidP="00000000" w:rsidRDefault="00000000" w:rsidRPr="00000000" w14:paraId="000000AF">
      <w:pPr>
        <w:rPr>
          <w:rFonts w:ascii="Lexend" w:cs="Lexend" w:eastAsia="Lexend" w:hAnsi="Lexend"/>
        </w:rPr>
      </w:pPr>
      <w:r w:rsidDel="00000000" w:rsidR="00000000" w:rsidRPr="00000000">
        <w:rPr>
          <w:rFonts w:ascii="Lexend" w:cs="Lexend" w:eastAsia="Lexend" w:hAnsi="Lexend"/>
          <w:rtl w:val="0"/>
        </w:rPr>
        <w:t xml:space="preserve">—---------- Section 16 ----------–</w:t>
      </w:r>
    </w:p>
    <w:p w:rsidR="00000000" w:rsidDel="00000000" w:rsidP="00000000" w:rsidRDefault="00000000" w:rsidRPr="00000000" w14:paraId="000000B0">
      <w:pPr>
        <w:rPr>
          <w:rFonts w:ascii="Lexend" w:cs="Lexend" w:eastAsia="Lexend" w:hAnsi="Lexend"/>
        </w:rPr>
      </w:pPr>
      <w:r w:rsidDel="00000000" w:rsidR="00000000" w:rsidRPr="00000000">
        <w:rPr>
          <w:rFonts w:ascii="Lexend" w:cs="Lexend" w:eastAsia="Lexend" w:hAnsi="Lexend"/>
          <w:rtl w:val="0"/>
        </w:rPr>
        <w:t xml:space="preserve">H2: Key Benefits of Our Taxation Services</w:t>
      </w:r>
    </w:p>
    <w:p w:rsidR="00000000" w:rsidDel="00000000" w:rsidP="00000000" w:rsidRDefault="00000000" w:rsidRPr="00000000" w14:paraId="000000B1">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write a short 2-3 line intro and add points-</w:t>
      </w:r>
    </w:p>
    <w:p w:rsidR="00000000" w:rsidDel="00000000" w:rsidP="00000000" w:rsidRDefault="00000000" w:rsidRPr="00000000" w14:paraId="000000B2">
      <w:pPr>
        <w:numPr>
          <w:ilvl w:val="0"/>
          <w:numId w:val="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Maximum refunds/reliefs and minimized liabilities</w:t>
      </w:r>
    </w:p>
    <w:p w:rsidR="00000000" w:rsidDel="00000000" w:rsidP="00000000" w:rsidRDefault="00000000" w:rsidRPr="00000000" w14:paraId="000000B3">
      <w:pPr>
        <w:numPr>
          <w:ilvl w:val="0"/>
          <w:numId w:val="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Full compliance to avoid penalties</w:t>
      </w:r>
    </w:p>
    <w:p w:rsidR="00000000" w:rsidDel="00000000" w:rsidP="00000000" w:rsidRDefault="00000000" w:rsidRPr="00000000" w14:paraId="000000B4">
      <w:pPr>
        <w:numPr>
          <w:ilvl w:val="0"/>
          <w:numId w:val="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Proactive planning for tax efficiency</w:t>
      </w:r>
    </w:p>
    <w:p w:rsidR="00000000" w:rsidDel="00000000" w:rsidP="00000000" w:rsidRDefault="00000000" w:rsidRPr="00000000" w14:paraId="000000B5">
      <w:pPr>
        <w:numPr>
          <w:ilvl w:val="0"/>
          <w:numId w:val="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Expert representation during audits</w:t>
      </w:r>
    </w:p>
    <w:p w:rsidR="00000000" w:rsidDel="00000000" w:rsidP="00000000" w:rsidRDefault="00000000" w:rsidRPr="00000000" w14:paraId="000000B6">
      <w:pPr>
        <w:numPr>
          <w:ilvl w:val="0"/>
          <w:numId w:val="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Secure, confidential data handling</w:t>
      </w:r>
    </w:p>
    <w:p w:rsidR="00000000" w:rsidDel="00000000" w:rsidP="00000000" w:rsidRDefault="00000000" w:rsidRPr="00000000" w14:paraId="000000B7">
      <w:pPr>
        <w:numPr>
          <w:ilvl w:val="0"/>
          <w:numId w:val="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Significant time savings with streamlined processes</w:t>
      </w:r>
    </w:p>
    <w:p w:rsidR="00000000" w:rsidDel="00000000" w:rsidP="00000000" w:rsidRDefault="00000000" w:rsidRPr="00000000" w14:paraId="000000B8">
      <w:pPr>
        <w:rPr>
          <w:rFonts w:ascii="Lexend" w:cs="Lexend" w:eastAsia="Lexend" w:hAnsi="Lexend"/>
        </w:rPr>
      </w:pPr>
      <w:r w:rsidDel="00000000" w:rsidR="00000000" w:rsidRPr="00000000">
        <w:rPr>
          <w:rFonts w:ascii="Lexend" w:cs="Lexend" w:eastAsia="Lexend" w:hAnsi="Lexend"/>
          <w:rtl w:val="0"/>
        </w:rPr>
        <w:t xml:space="preserve">—---------- Section 17 ----------–</w:t>
      </w:r>
    </w:p>
    <w:p w:rsidR="00000000" w:rsidDel="00000000" w:rsidP="00000000" w:rsidRDefault="00000000" w:rsidRPr="00000000" w14:paraId="000000B9">
      <w:pPr>
        <w:rPr>
          <w:rFonts w:ascii="Lexend" w:cs="Lexend" w:eastAsia="Lexend" w:hAnsi="Lexend"/>
        </w:rPr>
      </w:pPr>
      <w:r w:rsidDel="00000000" w:rsidR="00000000" w:rsidRPr="00000000">
        <w:rPr>
          <w:rFonts w:ascii="Lexend" w:cs="Lexend" w:eastAsia="Lexend" w:hAnsi="Lexend"/>
          <w:rtl w:val="0"/>
        </w:rPr>
        <w:t xml:space="preserve">H2: Book a Free Consultation with Our Tax Experts</w:t>
      </w:r>
    </w:p>
    <w:p w:rsidR="00000000" w:rsidDel="00000000" w:rsidP="00000000" w:rsidRDefault="00000000" w:rsidRPr="00000000" w14:paraId="000000BA">
      <w:pPr>
        <w:rPr>
          <w:rFonts w:ascii="Lexend" w:cs="Lexend" w:eastAsia="Lexend" w:hAnsi="Lexend"/>
        </w:rPr>
      </w:pPr>
      <w:r w:rsidDel="00000000" w:rsidR="00000000" w:rsidRPr="00000000">
        <w:rPr>
          <w:rFonts w:ascii="Lexend" w:cs="Lexend" w:eastAsia="Lexend" w:hAnsi="Lexend"/>
          <w:rtl w:val="0"/>
        </w:rPr>
        <w:t xml:space="preserve">Content: 2 short lines inviting readers to discuss their tax situation confidentially.</w:t>
      </w:r>
    </w:p>
    <w:p w:rsidR="00000000" w:rsidDel="00000000" w:rsidP="00000000" w:rsidRDefault="00000000" w:rsidRPr="00000000" w14:paraId="000000BB">
      <w:pPr>
        <w:rPr>
          <w:rFonts w:ascii="Lexend" w:cs="Lexend" w:eastAsia="Lexend" w:hAnsi="Lexend"/>
        </w:rPr>
      </w:pPr>
      <w:r w:rsidDel="00000000" w:rsidR="00000000" w:rsidRPr="00000000">
        <w:rPr>
          <w:rFonts w:ascii="Lexend" w:cs="Lexend" w:eastAsia="Lexend" w:hAnsi="Lexend"/>
          <w:rtl w:val="0"/>
        </w:rPr>
        <w:t xml:space="preserve">Bullet points:</w:t>
      </w:r>
    </w:p>
    <w:p w:rsidR="00000000" w:rsidDel="00000000" w:rsidP="00000000" w:rsidRDefault="00000000" w:rsidRPr="00000000" w14:paraId="000000BC">
      <w:pPr>
        <w:rPr>
          <w:rFonts w:ascii="Lexend" w:cs="Lexend" w:eastAsia="Lexend" w:hAnsi="Lexend"/>
        </w:rPr>
      </w:pPr>
      <w:r w:rsidDel="00000000" w:rsidR="00000000" w:rsidRPr="00000000">
        <w:rPr>
          <w:rFonts w:ascii="Lexend" w:cs="Lexend" w:eastAsia="Lexend" w:hAnsi="Lexend"/>
          <w:rtl w:val="0"/>
        </w:rPr>
        <w:t xml:space="preserve">• Review your current tax position</w:t>
      </w:r>
    </w:p>
    <w:p w:rsidR="00000000" w:rsidDel="00000000" w:rsidP="00000000" w:rsidRDefault="00000000" w:rsidRPr="00000000" w14:paraId="000000BD">
      <w:pPr>
        <w:rPr>
          <w:rFonts w:ascii="Lexend" w:cs="Lexend" w:eastAsia="Lexend" w:hAnsi="Lexend"/>
        </w:rPr>
      </w:pPr>
      <w:r w:rsidDel="00000000" w:rsidR="00000000" w:rsidRPr="00000000">
        <w:rPr>
          <w:rFonts w:ascii="Lexend" w:cs="Lexend" w:eastAsia="Lexend" w:hAnsi="Lexend"/>
          <w:rtl w:val="0"/>
        </w:rPr>
        <w:t xml:space="preserve">• Identify potential savings and risks</w:t>
      </w:r>
    </w:p>
    <w:p w:rsidR="00000000" w:rsidDel="00000000" w:rsidP="00000000" w:rsidRDefault="00000000" w:rsidRPr="00000000" w14:paraId="000000BE">
      <w:pPr>
        <w:rPr>
          <w:rFonts w:ascii="Lexend" w:cs="Lexend" w:eastAsia="Lexend" w:hAnsi="Lexend"/>
        </w:rPr>
      </w:pPr>
      <w:r w:rsidDel="00000000" w:rsidR="00000000" w:rsidRPr="00000000">
        <w:rPr>
          <w:rFonts w:ascii="Lexend" w:cs="Lexend" w:eastAsia="Lexend" w:hAnsi="Lexend"/>
          <w:rtl w:val="0"/>
        </w:rPr>
        <w:t xml:space="preserve">• Receive a tailored service plan</w:t>
      </w:r>
    </w:p>
    <w:p w:rsidR="00000000" w:rsidDel="00000000" w:rsidP="00000000" w:rsidRDefault="00000000" w:rsidRPr="00000000" w14:paraId="000000BF">
      <w:pPr>
        <w:spacing w:after="240" w:before="240" w:lineRule="auto"/>
        <w:rPr>
          <w:rFonts w:ascii="Lexend" w:cs="Lexend" w:eastAsia="Lexend" w:hAnsi="Lexend"/>
        </w:rPr>
      </w:pPr>
      <w:r w:rsidDel="00000000" w:rsidR="00000000" w:rsidRPr="00000000">
        <w:rPr>
          <w:rFonts w:ascii="Lexend" w:cs="Lexend" w:eastAsia="Lexend" w:hAnsi="Lexend"/>
          <w:rtl w:val="0"/>
        </w:rPr>
        <w:t xml:space="preserve">CTA Button: Schedule Free Consultation</w:t>
      </w:r>
    </w:p>
    <w:p w:rsidR="00000000" w:rsidDel="00000000" w:rsidP="00000000" w:rsidRDefault="00000000" w:rsidRPr="00000000" w14:paraId="000000C0">
      <w:pPr>
        <w:rPr>
          <w:rFonts w:ascii="Lexend" w:cs="Lexend" w:eastAsia="Lexend" w:hAnsi="Lexend"/>
        </w:rPr>
      </w:pPr>
      <w:r w:rsidDel="00000000" w:rsidR="00000000" w:rsidRPr="00000000">
        <w:rPr>
          <w:rFonts w:ascii="Lexend" w:cs="Lexend" w:eastAsia="Lexend" w:hAnsi="Lexend"/>
          <w:rtl w:val="0"/>
        </w:rPr>
        <w:t xml:space="preserve">—---------- Section 18 ----------–</w:t>
      </w:r>
    </w:p>
    <w:p w:rsidR="00000000" w:rsidDel="00000000" w:rsidP="00000000" w:rsidRDefault="00000000" w:rsidRPr="00000000" w14:paraId="000000C1">
      <w:pPr>
        <w:rPr>
          <w:rFonts w:ascii="Lexend" w:cs="Lexend" w:eastAsia="Lexend" w:hAnsi="Lexend"/>
        </w:rPr>
      </w:pPr>
      <w:r w:rsidDel="00000000" w:rsidR="00000000" w:rsidRPr="00000000">
        <w:rPr>
          <w:rFonts w:ascii="Lexend" w:cs="Lexend" w:eastAsia="Lexend" w:hAnsi="Lexend"/>
          <w:rtl w:val="0"/>
        </w:rPr>
        <w:t xml:space="preserve">H2: FAQs About Taxation Services</w:t>
      </w:r>
    </w:p>
    <w:p w:rsidR="00000000" w:rsidDel="00000000" w:rsidP="00000000" w:rsidRDefault="00000000" w:rsidRPr="00000000" w14:paraId="000000C2">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Content: Add 5–7 FAQs</w:t>
      </w:r>
    </w:p>
    <w:p w:rsidR="00000000" w:rsidDel="00000000" w:rsidP="00000000" w:rsidRDefault="00000000" w:rsidRPr="00000000" w14:paraId="000000C3">
      <w:pPr>
        <w:rPr>
          <w:rFonts w:ascii="Lexend" w:cs="Lexend" w:eastAsia="Lexend" w:hAnsi="Lexend"/>
        </w:rPr>
      </w:pPr>
      <w:r w:rsidDel="00000000" w:rsidR="00000000" w:rsidRPr="00000000">
        <w:rPr>
          <w:rtl w:val="0"/>
        </w:rPr>
      </w:r>
    </w:p>
    <w:sectPr>
      <w:type w:val="nextPage"/>
      <w:pgSz w:h="15840" w:w="12240" w:orient="portrait"/>
      <w:pgMar w:bottom="5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