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138B" w:rsidRPr="0048138B" w:rsidTr="00496F5D">
        <w:tc>
          <w:tcPr>
            <w:tcW w:w="9350" w:type="dxa"/>
            <w:gridSpan w:val="3"/>
          </w:tcPr>
          <w:p w:rsidR="0048138B" w:rsidRPr="0048138B" w:rsidRDefault="0048138B">
            <w:pPr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header</w:t>
            </w:r>
          </w:p>
        </w:tc>
      </w:tr>
      <w:tr w:rsidR="0048138B" w:rsidRPr="0048138B" w:rsidTr="00033699">
        <w:tc>
          <w:tcPr>
            <w:tcW w:w="3116" w:type="dxa"/>
            <w:vMerge w:val="restart"/>
          </w:tcPr>
          <w:p w:rsidR="0048138B" w:rsidRPr="0048138B" w:rsidRDefault="004813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Left</w:t>
            </w:r>
          </w:p>
        </w:tc>
        <w:tc>
          <w:tcPr>
            <w:tcW w:w="6234" w:type="dxa"/>
            <w:gridSpan w:val="2"/>
          </w:tcPr>
          <w:p w:rsidR="0048138B" w:rsidRPr="0048138B" w:rsidRDefault="0048138B">
            <w:pPr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Right top</w:t>
            </w:r>
          </w:p>
        </w:tc>
      </w:tr>
      <w:tr w:rsidR="0048138B" w:rsidRPr="0048138B" w:rsidTr="0048138B">
        <w:tc>
          <w:tcPr>
            <w:tcW w:w="3116" w:type="dxa"/>
            <w:vMerge/>
          </w:tcPr>
          <w:p w:rsidR="0048138B" w:rsidRPr="0048138B" w:rsidRDefault="0048138B">
            <w:pPr>
              <w:rPr>
                <w:sz w:val="144"/>
                <w:szCs w:val="144"/>
              </w:rPr>
            </w:pPr>
          </w:p>
        </w:tc>
        <w:tc>
          <w:tcPr>
            <w:tcW w:w="3117" w:type="dxa"/>
          </w:tcPr>
          <w:p w:rsidR="0048138B" w:rsidRPr="0048138B" w:rsidRDefault="0048138B">
            <w:pPr>
              <w:rPr>
                <w:sz w:val="144"/>
                <w:szCs w:val="144"/>
              </w:rPr>
            </w:pPr>
            <w:proofErr w:type="spellStart"/>
            <w:r>
              <w:rPr>
                <w:sz w:val="144"/>
                <w:szCs w:val="144"/>
              </w:rPr>
              <w:t>Rbl</w:t>
            </w:r>
            <w:proofErr w:type="spellEnd"/>
          </w:p>
        </w:tc>
        <w:tc>
          <w:tcPr>
            <w:tcW w:w="3117" w:type="dxa"/>
          </w:tcPr>
          <w:p w:rsidR="0048138B" w:rsidRPr="0048138B" w:rsidRDefault="0048138B">
            <w:pPr>
              <w:rPr>
                <w:sz w:val="144"/>
                <w:szCs w:val="144"/>
              </w:rPr>
            </w:pPr>
            <w:proofErr w:type="spellStart"/>
            <w:r>
              <w:rPr>
                <w:sz w:val="144"/>
                <w:szCs w:val="144"/>
              </w:rPr>
              <w:t>R</w:t>
            </w:r>
            <w:bookmarkStart w:id="0" w:name="_GoBack"/>
            <w:bookmarkEnd w:id="0"/>
            <w:r>
              <w:rPr>
                <w:sz w:val="144"/>
                <w:szCs w:val="144"/>
              </w:rPr>
              <w:t>br</w:t>
            </w:r>
            <w:proofErr w:type="spellEnd"/>
          </w:p>
        </w:tc>
      </w:tr>
      <w:tr w:rsidR="0048138B" w:rsidRPr="0048138B" w:rsidTr="003366E3">
        <w:tc>
          <w:tcPr>
            <w:tcW w:w="9350" w:type="dxa"/>
            <w:gridSpan w:val="3"/>
          </w:tcPr>
          <w:p w:rsidR="0048138B" w:rsidRPr="0048138B" w:rsidRDefault="0048138B">
            <w:pPr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footer</w:t>
            </w:r>
          </w:p>
        </w:tc>
      </w:tr>
    </w:tbl>
    <w:p w:rsidR="0024493F" w:rsidRPr="0048138B" w:rsidRDefault="00816479">
      <w:pPr>
        <w:rPr>
          <w:sz w:val="144"/>
          <w:szCs w:val="144"/>
        </w:rPr>
      </w:pPr>
    </w:p>
    <w:sectPr w:rsidR="0024493F" w:rsidRPr="0048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8B"/>
    <w:rsid w:val="003042E8"/>
    <w:rsid w:val="0048138B"/>
    <w:rsid w:val="007507D2"/>
    <w:rsid w:val="0081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2EE7"/>
  <w15:chartTrackingRefBased/>
  <w15:docId w15:val="{9ED21734-FF4D-4775-AFCC-4189E0B0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ommani</dc:creator>
  <cp:keywords/>
  <dc:description/>
  <cp:lastModifiedBy>ommani</cp:lastModifiedBy>
  <cp:revision>2</cp:revision>
  <dcterms:created xsi:type="dcterms:W3CDTF">2024-06-18T03:45:00Z</dcterms:created>
  <dcterms:modified xsi:type="dcterms:W3CDTF">2024-06-18T04:35:00Z</dcterms:modified>
</cp:coreProperties>
</file>