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3E8F" w14:textId="30FBD747" w:rsidR="00541B70" w:rsidRDefault="006039D5" w:rsidP="006039D5">
      <w:pPr>
        <w:jc w:val="center"/>
        <w:rPr>
          <w:sz w:val="52"/>
          <w:szCs w:val="52"/>
        </w:rPr>
      </w:pPr>
      <w:r>
        <w:rPr>
          <w:sz w:val="52"/>
          <w:szCs w:val="52"/>
        </w:rPr>
        <w:t>Temperature Sensor</w:t>
      </w:r>
    </w:p>
    <w:p w14:paraId="39393C4B" w14:textId="77777777" w:rsidR="006039D5" w:rsidRDefault="006039D5" w:rsidP="006039D5">
      <w:pPr>
        <w:jc w:val="center"/>
        <w:rPr>
          <w:sz w:val="52"/>
          <w:szCs w:val="52"/>
        </w:rPr>
      </w:pPr>
    </w:p>
    <w:p w14:paraId="3AFA58CD" w14:textId="3D114C20" w:rsidR="006039D5" w:rsidRDefault="006039D5" w:rsidP="006039D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Aim :</w:t>
      </w:r>
      <w:proofErr w:type="gramEnd"/>
      <w:r>
        <w:rPr>
          <w:sz w:val="36"/>
          <w:szCs w:val="36"/>
        </w:rPr>
        <w:t xml:space="preserve"> </w:t>
      </w:r>
      <w:r w:rsidRPr="006039D5">
        <w:rPr>
          <w:sz w:val="36"/>
          <w:szCs w:val="36"/>
        </w:rPr>
        <w:t>To detect temperature using a sensor and glow blue, green, or red LED according to the temperature range.</w:t>
      </w:r>
    </w:p>
    <w:p w14:paraId="3955AD18" w14:textId="77777777" w:rsidR="006039D5" w:rsidRDefault="006039D5" w:rsidP="006039D5">
      <w:pPr>
        <w:rPr>
          <w:sz w:val="36"/>
          <w:szCs w:val="36"/>
        </w:rPr>
      </w:pPr>
    </w:p>
    <w:p w14:paraId="1312D904" w14:textId="79C7110A" w:rsidR="006039D5" w:rsidRDefault="006039D5" w:rsidP="006039D5">
      <w:pPr>
        <w:rPr>
          <w:noProof/>
          <w:sz w:val="36"/>
          <w:szCs w:val="36"/>
        </w:rPr>
      </w:pPr>
      <w:r>
        <w:rPr>
          <w:sz w:val="36"/>
          <w:szCs w:val="36"/>
        </w:rPr>
        <w:t>Circuit:</w:t>
      </w:r>
      <w:r>
        <w:rPr>
          <w:noProof/>
          <w:sz w:val="36"/>
          <w:szCs w:val="36"/>
        </w:rPr>
        <w:drawing>
          <wp:inline distT="0" distB="0" distL="0" distR="0" wp14:anchorId="64E5AC15" wp14:editId="3F2469FF">
            <wp:extent cx="5731510" cy="4181475"/>
            <wp:effectExtent l="0" t="0" r="2540" b="9525"/>
            <wp:docPr id="97811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2972" name="Picture 978112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AF82" w14:textId="77777777" w:rsidR="006039D5" w:rsidRPr="006039D5" w:rsidRDefault="006039D5" w:rsidP="006039D5">
      <w:pPr>
        <w:rPr>
          <w:sz w:val="36"/>
          <w:szCs w:val="36"/>
        </w:rPr>
      </w:pPr>
    </w:p>
    <w:p w14:paraId="206349B7" w14:textId="77777777" w:rsidR="006039D5" w:rsidRDefault="006039D5" w:rsidP="006039D5">
      <w:pPr>
        <w:rPr>
          <w:noProof/>
          <w:sz w:val="36"/>
          <w:szCs w:val="36"/>
        </w:rPr>
      </w:pPr>
    </w:p>
    <w:p w14:paraId="1F719A17" w14:textId="5D1D7672" w:rsid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Code :</w:t>
      </w:r>
      <w:proofErr w:type="gramEnd"/>
      <w:r>
        <w:rPr>
          <w:sz w:val="36"/>
          <w:szCs w:val="36"/>
        </w:rPr>
        <w:t xml:space="preserve"> </w:t>
      </w:r>
    </w:p>
    <w:p w14:paraId="5C405548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proofErr w:type="spellStart"/>
      <w:r w:rsidRPr="006039D5">
        <w:rPr>
          <w:sz w:val="36"/>
          <w:szCs w:val="36"/>
        </w:rPr>
        <w:t>const</w:t>
      </w:r>
      <w:proofErr w:type="spellEnd"/>
      <w:r w:rsidRPr="006039D5">
        <w:rPr>
          <w:sz w:val="36"/>
          <w:szCs w:val="36"/>
        </w:rPr>
        <w:t xml:space="preserve"> int blue = 0;</w:t>
      </w:r>
    </w:p>
    <w:p w14:paraId="2B14860C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proofErr w:type="spellStart"/>
      <w:r w:rsidRPr="006039D5">
        <w:rPr>
          <w:sz w:val="36"/>
          <w:szCs w:val="36"/>
        </w:rPr>
        <w:lastRenderedPageBreak/>
        <w:t>const</w:t>
      </w:r>
      <w:proofErr w:type="spellEnd"/>
      <w:r w:rsidRPr="006039D5">
        <w:rPr>
          <w:sz w:val="36"/>
          <w:szCs w:val="36"/>
        </w:rPr>
        <w:t xml:space="preserve"> int green = 1;</w:t>
      </w:r>
    </w:p>
    <w:p w14:paraId="4D673A7F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proofErr w:type="spellStart"/>
      <w:r w:rsidRPr="006039D5">
        <w:rPr>
          <w:sz w:val="36"/>
          <w:szCs w:val="36"/>
        </w:rPr>
        <w:t>const</w:t>
      </w:r>
      <w:proofErr w:type="spellEnd"/>
      <w:r w:rsidRPr="006039D5">
        <w:rPr>
          <w:sz w:val="36"/>
          <w:szCs w:val="36"/>
        </w:rPr>
        <w:t xml:space="preserve"> int red = 2;</w:t>
      </w:r>
    </w:p>
    <w:p w14:paraId="0C3C0690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</w:p>
    <w:p w14:paraId="75D46F6B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void </w:t>
      </w:r>
      <w:proofErr w:type="gramStart"/>
      <w:r w:rsidRPr="006039D5">
        <w:rPr>
          <w:sz w:val="36"/>
          <w:szCs w:val="36"/>
        </w:rPr>
        <w:t>setup(</w:t>
      </w:r>
      <w:proofErr w:type="gramEnd"/>
      <w:r w:rsidRPr="006039D5">
        <w:rPr>
          <w:sz w:val="36"/>
          <w:szCs w:val="36"/>
        </w:rPr>
        <w:t>) {</w:t>
      </w:r>
    </w:p>
    <w:p w14:paraId="71C3430B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</w:t>
      </w:r>
      <w:proofErr w:type="spellStart"/>
      <w:proofErr w:type="gramStart"/>
      <w:r w:rsidRPr="006039D5">
        <w:rPr>
          <w:sz w:val="36"/>
          <w:szCs w:val="36"/>
        </w:rPr>
        <w:t>pinMode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A0, INPUT); // Temperature sensor</w:t>
      </w:r>
    </w:p>
    <w:p w14:paraId="6AF001D7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</w:t>
      </w:r>
      <w:proofErr w:type="spellStart"/>
      <w:proofErr w:type="gramStart"/>
      <w:r w:rsidRPr="006039D5">
        <w:rPr>
          <w:sz w:val="36"/>
          <w:szCs w:val="36"/>
        </w:rPr>
        <w:t>pinMode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blue, OUTPUT);</w:t>
      </w:r>
    </w:p>
    <w:p w14:paraId="14839742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</w:t>
      </w:r>
      <w:proofErr w:type="spellStart"/>
      <w:proofErr w:type="gramStart"/>
      <w:r w:rsidRPr="006039D5">
        <w:rPr>
          <w:sz w:val="36"/>
          <w:szCs w:val="36"/>
        </w:rPr>
        <w:t>pinMode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green, OUTPUT);</w:t>
      </w:r>
    </w:p>
    <w:p w14:paraId="174E8616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</w:t>
      </w:r>
      <w:proofErr w:type="spellStart"/>
      <w:proofErr w:type="gramStart"/>
      <w:r w:rsidRPr="006039D5">
        <w:rPr>
          <w:sz w:val="36"/>
          <w:szCs w:val="36"/>
        </w:rPr>
        <w:t>pinMode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red, OUTPUT);</w:t>
      </w:r>
    </w:p>
    <w:p w14:paraId="3A7ABBEE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>}</w:t>
      </w:r>
    </w:p>
    <w:p w14:paraId="11886D4F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</w:p>
    <w:p w14:paraId="39D62CFE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void </w:t>
      </w:r>
      <w:proofErr w:type="gramStart"/>
      <w:r w:rsidRPr="006039D5">
        <w:rPr>
          <w:sz w:val="36"/>
          <w:szCs w:val="36"/>
        </w:rPr>
        <w:t>loop(</w:t>
      </w:r>
      <w:proofErr w:type="gramEnd"/>
      <w:r w:rsidRPr="006039D5">
        <w:rPr>
          <w:sz w:val="36"/>
          <w:szCs w:val="36"/>
        </w:rPr>
        <w:t>) {</w:t>
      </w:r>
    </w:p>
    <w:p w14:paraId="6888D613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int sensor = </w:t>
      </w:r>
      <w:proofErr w:type="spellStart"/>
      <w:r w:rsidRPr="006039D5">
        <w:rPr>
          <w:sz w:val="36"/>
          <w:szCs w:val="36"/>
        </w:rPr>
        <w:t>analogRead</w:t>
      </w:r>
      <w:proofErr w:type="spellEnd"/>
      <w:r w:rsidRPr="006039D5">
        <w:rPr>
          <w:sz w:val="36"/>
          <w:szCs w:val="36"/>
        </w:rPr>
        <w:t>(A0);</w:t>
      </w:r>
    </w:p>
    <w:p w14:paraId="648993E1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float voltage = (sensor / 1024.0) * 5.0;</w:t>
      </w:r>
    </w:p>
    <w:p w14:paraId="0CFB1E0B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float </w:t>
      </w:r>
      <w:proofErr w:type="spellStart"/>
      <w:r w:rsidRPr="006039D5">
        <w:rPr>
          <w:sz w:val="36"/>
          <w:szCs w:val="36"/>
        </w:rPr>
        <w:t>tempC</w:t>
      </w:r>
      <w:proofErr w:type="spellEnd"/>
      <w:r w:rsidRPr="006039D5">
        <w:rPr>
          <w:sz w:val="36"/>
          <w:szCs w:val="36"/>
        </w:rPr>
        <w:t xml:space="preserve"> = (voltage - 0.5) * </w:t>
      </w:r>
      <w:proofErr w:type="gramStart"/>
      <w:r w:rsidRPr="006039D5">
        <w:rPr>
          <w:sz w:val="36"/>
          <w:szCs w:val="36"/>
        </w:rPr>
        <w:t>100;  /</w:t>
      </w:r>
      <w:proofErr w:type="gramEnd"/>
      <w:r w:rsidRPr="006039D5">
        <w:rPr>
          <w:sz w:val="36"/>
          <w:szCs w:val="36"/>
        </w:rPr>
        <w:t>/ For TMP36 sensor</w:t>
      </w:r>
    </w:p>
    <w:p w14:paraId="18BC56C7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</w:p>
    <w:p w14:paraId="0C59CE69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// ---------------- Conditions ----------------</w:t>
      </w:r>
    </w:p>
    <w:p w14:paraId="6C505BDF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if (</w:t>
      </w:r>
      <w:proofErr w:type="spellStart"/>
      <w:r w:rsidRPr="006039D5">
        <w:rPr>
          <w:sz w:val="36"/>
          <w:szCs w:val="36"/>
        </w:rPr>
        <w:t>tempC</w:t>
      </w:r>
      <w:proofErr w:type="spellEnd"/>
      <w:r w:rsidRPr="006039D5">
        <w:rPr>
          <w:sz w:val="36"/>
          <w:szCs w:val="36"/>
        </w:rPr>
        <w:t xml:space="preserve"> &lt; 25) {</w:t>
      </w:r>
    </w:p>
    <w:p w14:paraId="61E17006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// BLUE ON</w:t>
      </w:r>
    </w:p>
    <w:p w14:paraId="20937351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blue, HIGH);</w:t>
      </w:r>
    </w:p>
    <w:p w14:paraId="53BBBBCC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green, LOW);</w:t>
      </w:r>
    </w:p>
    <w:p w14:paraId="642064FD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red, LOW);</w:t>
      </w:r>
    </w:p>
    <w:p w14:paraId="49CF1C9F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lastRenderedPageBreak/>
        <w:t xml:space="preserve">  }</w:t>
      </w:r>
    </w:p>
    <w:p w14:paraId="2989CA04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else if (</w:t>
      </w:r>
      <w:proofErr w:type="spellStart"/>
      <w:r w:rsidRPr="006039D5">
        <w:rPr>
          <w:sz w:val="36"/>
          <w:szCs w:val="36"/>
        </w:rPr>
        <w:t>tempC</w:t>
      </w:r>
      <w:proofErr w:type="spellEnd"/>
      <w:r w:rsidRPr="006039D5">
        <w:rPr>
          <w:sz w:val="36"/>
          <w:szCs w:val="36"/>
        </w:rPr>
        <w:t xml:space="preserve"> &gt;= 25 &amp;&amp; </w:t>
      </w:r>
      <w:proofErr w:type="spellStart"/>
      <w:r w:rsidRPr="006039D5">
        <w:rPr>
          <w:sz w:val="36"/>
          <w:szCs w:val="36"/>
        </w:rPr>
        <w:t>tempC</w:t>
      </w:r>
      <w:proofErr w:type="spellEnd"/>
      <w:r w:rsidRPr="006039D5">
        <w:rPr>
          <w:sz w:val="36"/>
          <w:szCs w:val="36"/>
        </w:rPr>
        <w:t xml:space="preserve"> &lt;= 40) {</w:t>
      </w:r>
    </w:p>
    <w:p w14:paraId="2617D585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// GREEN ON</w:t>
      </w:r>
    </w:p>
    <w:p w14:paraId="7B670F87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blue, LOW);</w:t>
      </w:r>
    </w:p>
    <w:p w14:paraId="3BCBA16F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green, HIGH);</w:t>
      </w:r>
    </w:p>
    <w:p w14:paraId="0DFCEEAD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red, LOW);</w:t>
      </w:r>
    </w:p>
    <w:p w14:paraId="3B5D2409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}</w:t>
      </w:r>
    </w:p>
    <w:p w14:paraId="7F3C4827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else {</w:t>
      </w:r>
    </w:p>
    <w:p w14:paraId="46A90D08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// RED ON (temp &gt; 40)</w:t>
      </w:r>
    </w:p>
    <w:p w14:paraId="5E65D853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blue, LOW);</w:t>
      </w:r>
    </w:p>
    <w:p w14:paraId="0428E1FD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green, LOW);</w:t>
      </w:r>
    </w:p>
    <w:p w14:paraId="2F7267B9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  </w:t>
      </w:r>
      <w:proofErr w:type="spellStart"/>
      <w:proofErr w:type="gramStart"/>
      <w:r w:rsidRPr="006039D5">
        <w:rPr>
          <w:sz w:val="36"/>
          <w:szCs w:val="36"/>
        </w:rPr>
        <w:t>digitalWrite</w:t>
      </w:r>
      <w:proofErr w:type="spellEnd"/>
      <w:r w:rsidRPr="006039D5">
        <w:rPr>
          <w:sz w:val="36"/>
          <w:szCs w:val="36"/>
        </w:rPr>
        <w:t>(</w:t>
      </w:r>
      <w:proofErr w:type="gramEnd"/>
      <w:r w:rsidRPr="006039D5">
        <w:rPr>
          <w:sz w:val="36"/>
          <w:szCs w:val="36"/>
        </w:rPr>
        <w:t>red, HIGH);</w:t>
      </w:r>
    </w:p>
    <w:p w14:paraId="5302029E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}</w:t>
      </w:r>
    </w:p>
    <w:p w14:paraId="0F2B3C25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</w:p>
    <w:p w14:paraId="08AF1BA1" w14:textId="77777777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  </w:t>
      </w:r>
      <w:proofErr w:type="gramStart"/>
      <w:r w:rsidRPr="006039D5">
        <w:rPr>
          <w:sz w:val="36"/>
          <w:szCs w:val="36"/>
        </w:rPr>
        <w:t>delay(</w:t>
      </w:r>
      <w:proofErr w:type="gramEnd"/>
      <w:r w:rsidRPr="006039D5">
        <w:rPr>
          <w:sz w:val="36"/>
          <w:szCs w:val="36"/>
        </w:rPr>
        <w:t>200); // small delay for stability</w:t>
      </w:r>
    </w:p>
    <w:p w14:paraId="501CC0D7" w14:textId="40C3AE34" w:rsid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>}</w:t>
      </w:r>
    </w:p>
    <w:p w14:paraId="254AE769" w14:textId="77777777" w:rsid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</w:p>
    <w:p w14:paraId="1B3BECB4" w14:textId="2C972EFD" w:rsid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Observation :</w:t>
      </w:r>
      <w:proofErr w:type="gramEnd"/>
      <w:r>
        <w:rPr>
          <w:sz w:val="36"/>
          <w:szCs w:val="36"/>
        </w:rPr>
        <w:t xml:space="preserve"> </w:t>
      </w:r>
    </w:p>
    <w:p w14:paraId="74DFA752" w14:textId="0920CF5D" w:rsidR="006039D5" w:rsidRPr="006039D5" w:rsidRDefault="006039D5" w:rsidP="006039D5">
      <w:pPr>
        <w:tabs>
          <w:tab w:val="left" w:pos="1968"/>
        </w:tabs>
        <w:jc w:val="both"/>
        <w:rPr>
          <w:sz w:val="36"/>
          <w:szCs w:val="36"/>
        </w:rPr>
      </w:pPr>
      <w:r w:rsidRPr="006039D5">
        <w:rPr>
          <w:sz w:val="36"/>
          <w:szCs w:val="36"/>
        </w:rPr>
        <w:t xml:space="preserve">As the temperature changes, the LED </w:t>
      </w:r>
      <w:proofErr w:type="spellStart"/>
      <w:r w:rsidRPr="006039D5">
        <w:rPr>
          <w:sz w:val="36"/>
          <w:szCs w:val="36"/>
        </w:rPr>
        <w:t>color</w:t>
      </w:r>
      <w:proofErr w:type="spellEnd"/>
      <w:r w:rsidRPr="006039D5">
        <w:rPr>
          <w:sz w:val="36"/>
          <w:szCs w:val="36"/>
        </w:rPr>
        <w:t xml:space="preserve"> changes correctly: the blue LED glows below 25°C, the green LED </w:t>
      </w:r>
      <w:r w:rsidRPr="006039D5">
        <w:rPr>
          <w:sz w:val="36"/>
          <w:szCs w:val="36"/>
        </w:rPr>
        <w:lastRenderedPageBreak/>
        <w:t>glows between 25°C and 40°C, and the red LED glows when the temperature rises above 40°C.</w:t>
      </w:r>
    </w:p>
    <w:sectPr w:rsidR="006039D5" w:rsidRPr="0060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D5"/>
    <w:rsid w:val="00253F79"/>
    <w:rsid w:val="00541B70"/>
    <w:rsid w:val="006039D5"/>
    <w:rsid w:val="0076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E297"/>
  <w15:chartTrackingRefBased/>
  <w15:docId w15:val="{A64AB230-441F-452D-A5A2-5768523E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1</cp:revision>
  <dcterms:created xsi:type="dcterms:W3CDTF">2025-11-23T04:59:00Z</dcterms:created>
  <dcterms:modified xsi:type="dcterms:W3CDTF">2025-11-23T05:03:00Z</dcterms:modified>
</cp:coreProperties>
</file>