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835" w14:textId="3C7762BB" w:rsidR="007126CB" w:rsidRPr="00F15BEA" w:rsidRDefault="001374D7" w:rsidP="00F15BEA">
      <w:pPr>
        <w:jc w:val="center"/>
        <w:rPr>
          <w:rFonts w:ascii="宋体" w:eastAsia="宋体" w:hAnsi="宋体"/>
          <w:sz w:val="24"/>
          <w:szCs w:val="28"/>
        </w:rPr>
      </w:pPr>
      <w:r w:rsidRPr="00F15BEA">
        <w:rPr>
          <w:rFonts w:ascii="宋体" w:eastAsia="宋体" w:hAnsi="宋体" w:hint="eastAsia"/>
          <w:sz w:val="28"/>
          <w:szCs w:val="32"/>
        </w:rPr>
        <w:t>简单版Spark</w:t>
      </w:r>
      <w:r w:rsidRPr="00F15BEA">
        <w:rPr>
          <w:rFonts w:ascii="宋体" w:eastAsia="宋体" w:hAnsi="宋体"/>
          <w:sz w:val="28"/>
          <w:szCs w:val="32"/>
        </w:rPr>
        <w:t xml:space="preserve"> SQL</w:t>
      </w:r>
      <w:r w:rsidRPr="00F15BEA">
        <w:rPr>
          <w:rFonts w:ascii="宋体" w:eastAsia="宋体" w:hAnsi="宋体" w:hint="eastAsia"/>
          <w:sz w:val="28"/>
          <w:szCs w:val="32"/>
        </w:rPr>
        <w:t>查询分析器</w:t>
      </w:r>
      <w:r w:rsidR="00F15BEA" w:rsidRPr="00F15BEA">
        <w:rPr>
          <w:rFonts w:ascii="宋体" w:eastAsia="宋体" w:hAnsi="宋体" w:hint="eastAsia"/>
          <w:sz w:val="28"/>
          <w:szCs w:val="32"/>
        </w:rPr>
        <w:t>使用说明书</w:t>
      </w:r>
    </w:p>
    <w:p w14:paraId="2C6F0B34" w14:textId="4159B6DA" w:rsidR="001374D7" w:rsidRDefault="00F15BE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</w:t>
      </w:r>
      <w:r w:rsidR="001374D7" w:rsidRPr="00F15BEA">
        <w:rPr>
          <w:rFonts w:ascii="宋体" w:eastAsia="宋体" w:hAnsi="宋体" w:hint="eastAsia"/>
          <w:sz w:val="24"/>
          <w:szCs w:val="28"/>
        </w:rPr>
        <w:t>配置Spark</w:t>
      </w:r>
      <w:r w:rsidR="001374D7" w:rsidRPr="00F15BEA">
        <w:rPr>
          <w:rFonts w:ascii="宋体" w:eastAsia="宋体" w:hAnsi="宋体"/>
          <w:sz w:val="24"/>
          <w:szCs w:val="28"/>
        </w:rPr>
        <w:t xml:space="preserve"> SQL</w:t>
      </w:r>
      <w:r w:rsidR="001374D7" w:rsidRPr="00F15BEA">
        <w:rPr>
          <w:rFonts w:ascii="宋体" w:eastAsia="宋体" w:hAnsi="宋体" w:hint="eastAsia"/>
          <w:sz w:val="24"/>
          <w:szCs w:val="28"/>
        </w:rPr>
        <w:t>连接</w:t>
      </w:r>
    </w:p>
    <w:p w14:paraId="29C89D0B" w14:textId="4F8874F3" w:rsidR="00F15BEA" w:rsidRDefault="00F15BEA" w:rsidP="00F15BEA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先运行query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nalyzer文件,在运行出来的页面上的菜单栏上选择“连接”。</w:t>
      </w:r>
    </w:p>
    <w:p w14:paraId="40FB6F03" w14:textId="561A4E6E" w:rsidR="003D1856" w:rsidRPr="003D1856" w:rsidRDefault="003D1856" w:rsidP="00F15BEA">
      <w:pPr>
        <w:ind w:firstLine="420"/>
        <w:rPr>
          <w:rFonts w:ascii="宋体" w:eastAsia="宋体" w:hAnsi="宋体" w:hint="eastAsia"/>
          <w:sz w:val="24"/>
          <w:szCs w:val="28"/>
        </w:rPr>
      </w:pPr>
      <w:r w:rsidRPr="003D185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C9486D7" wp14:editId="43AE2E53">
            <wp:extent cx="2902076" cy="267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2953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1A553" w14:textId="67B8C42A" w:rsidR="00F15BEA" w:rsidRDefault="00F15BEA" w:rsidP="00F15BEA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输入相应的主机、端口、用户名、密码、数据库名，点击确认进行连接。</w:t>
      </w:r>
    </w:p>
    <w:p w14:paraId="364A6F5A" w14:textId="51406C52" w:rsidR="003D1856" w:rsidRDefault="003D1856" w:rsidP="00F15BEA">
      <w:pPr>
        <w:ind w:firstLine="420"/>
        <w:rPr>
          <w:rFonts w:ascii="宋体" w:eastAsia="宋体" w:hAnsi="宋体"/>
          <w:sz w:val="24"/>
          <w:szCs w:val="28"/>
        </w:rPr>
      </w:pPr>
      <w:r w:rsidRPr="003D185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519F7B4" wp14:editId="718F6169">
            <wp:extent cx="2530364" cy="2659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8" b="1237"/>
                    <a:stretch/>
                  </pic:blipFill>
                  <pic:spPr bwMode="auto">
                    <a:xfrm>
                      <a:off x="0" y="0"/>
                      <a:ext cx="2535105" cy="266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185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FDCFE2E" wp14:editId="13064E07">
            <wp:extent cx="2430780" cy="265120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r="2076" b="-2"/>
                    <a:stretch/>
                  </pic:blipFill>
                  <pic:spPr bwMode="auto">
                    <a:xfrm>
                      <a:off x="0" y="0"/>
                      <a:ext cx="2442165" cy="266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5319" w14:textId="77777777" w:rsidR="003D1856" w:rsidRDefault="003D1856" w:rsidP="00F15BEA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28A03AF8" w14:textId="101EF1B3" w:rsidR="00490589" w:rsidRDefault="00F15BE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</w:t>
      </w:r>
      <w:r w:rsidR="00490589" w:rsidRPr="00F15BEA">
        <w:rPr>
          <w:rFonts w:ascii="宋体" w:eastAsia="宋体" w:hAnsi="宋体" w:hint="eastAsia"/>
          <w:sz w:val="24"/>
          <w:szCs w:val="28"/>
        </w:rPr>
        <w:t>列出当前连接下的库、表、字段，以方便编写S</w:t>
      </w:r>
      <w:r w:rsidR="00490589" w:rsidRPr="00F15BEA">
        <w:rPr>
          <w:rFonts w:ascii="宋体" w:eastAsia="宋体" w:hAnsi="宋体"/>
          <w:sz w:val="24"/>
          <w:szCs w:val="28"/>
        </w:rPr>
        <w:t>QL</w:t>
      </w:r>
      <w:r w:rsidR="00490589" w:rsidRPr="00F15BEA">
        <w:rPr>
          <w:rFonts w:ascii="宋体" w:eastAsia="宋体" w:hAnsi="宋体" w:hint="eastAsia"/>
          <w:sz w:val="24"/>
          <w:szCs w:val="28"/>
        </w:rPr>
        <w:t>脚本</w:t>
      </w:r>
    </w:p>
    <w:p w14:paraId="0E2B2C75" w14:textId="73EC26CD" w:rsidR="00F15BEA" w:rsidRDefault="00F15BEA" w:rsidP="00F15BEA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回到主页面，点击菜单栏的“刷新”，可以在主页面的左栏元素区看到数据库名，库下的表，以及表的字段名。</w:t>
      </w:r>
    </w:p>
    <w:p w14:paraId="45997285" w14:textId="65909E4F" w:rsidR="003D1856" w:rsidRPr="00F15BEA" w:rsidRDefault="003D1856" w:rsidP="00F15BEA">
      <w:pPr>
        <w:ind w:firstLine="420"/>
        <w:rPr>
          <w:rFonts w:ascii="宋体" w:eastAsia="宋体" w:hAnsi="宋体" w:hint="eastAsia"/>
          <w:sz w:val="24"/>
          <w:szCs w:val="28"/>
        </w:rPr>
      </w:pPr>
      <w:r w:rsidRPr="003D1856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23A19A87" wp14:editId="540A9615">
            <wp:extent cx="1790700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38" b="43043"/>
                    <a:stretch/>
                  </pic:blipFill>
                  <pic:spPr bwMode="auto">
                    <a:xfrm>
                      <a:off x="0" y="0"/>
                      <a:ext cx="1790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EC98" w14:textId="4A442B9B" w:rsidR="00490589" w:rsidRDefault="00F15BE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三、</w:t>
      </w:r>
      <w:r w:rsidR="00490589" w:rsidRPr="00F15BEA">
        <w:rPr>
          <w:rFonts w:ascii="宋体" w:eastAsia="宋体" w:hAnsi="宋体" w:hint="eastAsia"/>
          <w:sz w:val="24"/>
          <w:szCs w:val="28"/>
        </w:rPr>
        <w:t>S</w:t>
      </w:r>
      <w:r w:rsidR="00490589" w:rsidRPr="00F15BEA">
        <w:rPr>
          <w:rFonts w:ascii="宋体" w:eastAsia="宋体" w:hAnsi="宋体"/>
          <w:sz w:val="24"/>
          <w:szCs w:val="28"/>
        </w:rPr>
        <w:t>QL</w:t>
      </w:r>
      <w:r w:rsidR="00490589" w:rsidRPr="00F15BEA">
        <w:rPr>
          <w:rFonts w:ascii="宋体" w:eastAsia="宋体" w:hAnsi="宋体" w:hint="eastAsia"/>
          <w:sz w:val="24"/>
          <w:szCs w:val="28"/>
        </w:rPr>
        <w:t>编辑框编写S</w:t>
      </w:r>
      <w:r w:rsidR="00490589" w:rsidRPr="00F15BEA">
        <w:rPr>
          <w:rFonts w:ascii="宋体" w:eastAsia="宋体" w:hAnsi="宋体"/>
          <w:sz w:val="24"/>
          <w:szCs w:val="28"/>
        </w:rPr>
        <w:t>QL</w:t>
      </w:r>
      <w:r>
        <w:rPr>
          <w:rFonts w:ascii="宋体" w:eastAsia="宋体" w:hAnsi="宋体" w:hint="eastAsia"/>
          <w:sz w:val="24"/>
          <w:szCs w:val="28"/>
        </w:rPr>
        <w:t>并</w:t>
      </w:r>
      <w:r w:rsidR="00490589" w:rsidRPr="00F15BEA">
        <w:rPr>
          <w:rFonts w:ascii="宋体" w:eastAsia="宋体" w:hAnsi="宋体" w:hint="eastAsia"/>
          <w:sz w:val="24"/>
          <w:szCs w:val="28"/>
        </w:rPr>
        <w:t>提交查询任务</w:t>
      </w:r>
    </w:p>
    <w:p w14:paraId="4BA130D2" w14:textId="279836B0" w:rsidR="00BE02B5" w:rsidRDefault="00F15BE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在编辑框中输入S</w:t>
      </w:r>
      <w:r>
        <w:rPr>
          <w:rFonts w:ascii="宋体" w:eastAsia="宋体" w:hAnsi="宋体"/>
          <w:sz w:val="24"/>
          <w:szCs w:val="28"/>
        </w:rPr>
        <w:t>QL</w:t>
      </w:r>
      <w:r>
        <w:rPr>
          <w:rFonts w:ascii="宋体" w:eastAsia="宋体" w:hAnsi="宋体" w:hint="eastAsia"/>
          <w:sz w:val="24"/>
          <w:szCs w:val="28"/>
        </w:rPr>
        <w:t>，编写完毕后，在菜单栏中选择“执行”。执行结果会</w:t>
      </w:r>
      <w:r w:rsidR="00490589" w:rsidRPr="00F15BEA">
        <w:rPr>
          <w:rFonts w:ascii="宋体" w:eastAsia="宋体" w:hAnsi="宋体" w:hint="eastAsia"/>
          <w:sz w:val="24"/>
          <w:szCs w:val="28"/>
        </w:rPr>
        <w:t>以列表形式展示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576B696" w14:textId="06E5A51D" w:rsidR="00F15BEA" w:rsidRDefault="003D1856">
      <w:pPr>
        <w:rPr>
          <w:rFonts w:ascii="宋体" w:eastAsia="宋体" w:hAnsi="宋体"/>
          <w:sz w:val="24"/>
          <w:szCs w:val="28"/>
        </w:rPr>
      </w:pPr>
      <w:r w:rsidRPr="003D185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D94C8E1" wp14:editId="536C9038">
            <wp:extent cx="5274310" cy="2889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0B2C" w14:textId="0C8C0070" w:rsidR="003D1856" w:rsidRDefault="003D18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四、关闭程序</w:t>
      </w:r>
    </w:p>
    <w:p w14:paraId="71F971E5" w14:textId="087B2D5E" w:rsidR="003D1856" w:rsidRPr="00F15BEA" w:rsidRDefault="003D185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点击菜单栏的退出即可。</w:t>
      </w:r>
    </w:p>
    <w:sectPr w:rsidR="003D1856" w:rsidRPr="00F15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382B" w14:textId="77777777" w:rsidR="001B6C93" w:rsidRDefault="001B6C93" w:rsidP="001374D7">
      <w:r>
        <w:separator/>
      </w:r>
    </w:p>
  </w:endnote>
  <w:endnote w:type="continuationSeparator" w:id="0">
    <w:p w14:paraId="7BD55506" w14:textId="77777777" w:rsidR="001B6C93" w:rsidRDefault="001B6C93" w:rsidP="0013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E0A7" w14:textId="77777777" w:rsidR="001B6C93" w:rsidRDefault="001B6C93" w:rsidP="001374D7">
      <w:r>
        <w:separator/>
      </w:r>
    </w:p>
  </w:footnote>
  <w:footnote w:type="continuationSeparator" w:id="0">
    <w:p w14:paraId="6905C3BB" w14:textId="77777777" w:rsidR="001B6C93" w:rsidRDefault="001B6C93" w:rsidP="00137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C5"/>
    <w:rsid w:val="001374D7"/>
    <w:rsid w:val="001B6C93"/>
    <w:rsid w:val="0026737F"/>
    <w:rsid w:val="003D1856"/>
    <w:rsid w:val="003E63FE"/>
    <w:rsid w:val="00490589"/>
    <w:rsid w:val="007126CB"/>
    <w:rsid w:val="00974AC5"/>
    <w:rsid w:val="00BE02B5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88FD3"/>
  <w15:chartTrackingRefBased/>
  <w15:docId w15:val="{4B86365B-2399-4779-BA41-3B4BC922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5</cp:revision>
  <dcterms:created xsi:type="dcterms:W3CDTF">2021-06-10T01:19:00Z</dcterms:created>
  <dcterms:modified xsi:type="dcterms:W3CDTF">2021-06-15T11:42:00Z</dcterms:modified>
</cp:coreProperties>
</file>