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_rels/document.xml.rels" ContentType="application/vnd.openxmlformats-package.relationships+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eastAsia="Calibri" w:cs="Arial"/>
          <w:b/>
          <w:b/>
          <w:bCs/>
          <w:sz w:val="28"/>
          <w:szCs w:val="28"/>
          <w:u w:val="single"/>
        </w:rPr>
      </w:pPr>
      <w:r>
        <w:rPr>
          <w:rFonts w:eastAsia="Calibri" w:cs="Arial" w:ascii="Arial" w:hAnsi="Arial"/>
          <w:b/>
          <w:bCs/>
          <w:sz w:val="28"/>
          <w:szCs w:val="28"/>
          <w:u w:val="single"/>
        </w:rPr>
        <w:t>Problem Statement</w:t>
      </w:r>
    </w:p>
    <w:p>
      <w:pPr>
        <w:pStyle w:val="Normal"/>
        <w:rPr>
          <w:rFonts w:ascii="Aparajita" w:hAnsi="Aparajita" w:cs="Aparajita"/>
          <w:sz w:val="28"/>
          <w:szCs w:val="28"/>
        </w:rPr>
      </w:pPr>
      <w:r>
        <w:rPr>
          <w:rFonts w:eastAsia="Calibri" w:cs="Aparajita" w:ascii="Aparajita" w:hAnsi="Aparajita"/>
          <w:sz w:val="28"/>
          <w:szCs w:val="28"/>
        </w:rPr>
        <w:t xml:space="preserve">To build a regression model to predict the visibility distance based on the given different climatic indicators in the training data. </w:t>
      </w:r>
    </w:p>
    <w:p>
      <w:pPr>
        <w:pStyle w:val="Normal"/>
        <w:rPr>
          <w:rFonts w:ascii="Arial" w:hAnsi="Arial" w:cs="Arial"/>
          <w:b/>
          <w:b/>
          <w:sz w:val="28"/>
          <w:szCs w:val="28"/>
          <w:u w:val="single"/>
        </w:rPr>
      </w:pPr>
      <w:r>
        <w:rPr>
          <w:rFonts w:eastAsia="Calibri" w:cs="Arial" w:ascii="Arial" w:hAnsi="Arial"/>
          <w:b/>
          <w:sz w:val="28"/>
          <w:szCs w:val="28"/>
          <w:u w:val="single"/>
        </w:rPr>
        <w:t>Architecture</w:t>
      </w:r>
    </w:p>
    <w:p>
      <w:pPr>
        <w:pStyle w:val="Normal"/>
        <w:rPr/>
      </w:pPr>
      <w:r>
        <w:rPr>
          <w:rFonts w:eastAsia="Calibri" w:cs="Calibri"/>
        </w:rPr>
        <w:t xml:space="preserve"> </w:t>
      </w:r>
      <w:r>
        <w:rPr/>
        <w:drawing>
          <wp:inline distT="0" distB="0" distL="0" distR="0">
            <wp:extent cx="5943600" cy="3797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797935"/>
                    </a:xfrm>
                    <a:prstGeom prst="rect">
                      <a:avLst/>
                    </a:prstGeom>
                  </pic:spPr>
                </pic:pic>
              </a:graphicData>
            </a:graphic>
          </wp:inline>
        </w:drawing>
      </w:r>
    </w:p>
    <w:p>
      <w:pPr>
        <w:pStyle w:val="Normal"/>
        <w:rPr>
          <w:rFonts w:ascii="Arial" w:hAnsi="Arial" w:eastAsia="Calibri" w:cs="Arial"/>
          <w:b/>
          <w:b/>
          <w:sz w:val="28"/>
          <w:szCs w:val="28"/>
          <w:u w:val="single"/>
        </w:rPr>
      </w:pPr>
      <w:r>
        <w:rPr>
          <w:rFonts w:eastAsia="Calibri" w:cs="Arial" w:ascii="Arial" w:hAnsi="Arial"/>
          <w:b/>
          <w:sz w:val="28"/>
          <w:szCs w:val="28"/>
          <w:u w:val="single"/>
        </w:rPr>
        <w:t>Data Description</w:t>
      </w:r>
    </w:p>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Data Description: This dataset predicts the visibility distance based on the different indicators as below:</w:t>
      </w:r>
    </w:p>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VISIBILITY - Distance from which an object can be seen.</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DRYBULBTEMPF-Dry bulb temperature (degrees Fahrenheit). Most commonly reported standard temperature.</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WETBULBTEMPF-Wet bulb temperature (degrees Fahrenheit).</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DewPointTempF-Dew point temperature (degrees Fahrenheit).</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RelativeHumidity-Relative humidity (percent).</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WindSpeed-Wind speed (miles per hour).</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WindDirection-Wind direction from true north using compass directions.</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StationPressure-Atmospheric pressure (inches of Mercury; or ‘in Hg’).</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SeaLevelPressure- Sea level pressure (in Hg).</w:t>
      </w:r>
    </w:p>
    <w:p>
      <w:pPr>
        <w:pStyle w:val="ListParagraph"/>
        <w:numPr>
          <w:ilvl w:val="0"/>
          <w:numId w:val="2"/>
        </w:numPr>
        <w:rPr>
          <w:rFonts w:ascii="Aparajita" w:hAnsi="Aparajita" w:eastAsia="Calibri" w:cs="Aparajita"/>
          <w:sz w:val="28"/>
          <w:szCs w:val="28"/>
        </w:rPr>
      </w:pPr>
      <w:r>
        <w:rPr>
          <w:rFonts w:eastAsia="Calibri" w:cs="Aparajita" w:ascii="Aparajita" w:hAnsi="Aparajita"/>
          <w:sz w:val="28"/>
          <w:szCs w:val="28"/>
        </w:rPr>
        <w:t>Precip</w:t>
        <w:tab/>
        <w:t>Total-precipitation in the past hour (in inches).</w:t>
      </w:r>
    </w:p>
    <w:p>
      <w:pPr>
        <w:pStyle w:val="Normal"/>
        <w:rPr>
          <w:rFonts w:ascii="Aparajita" w:hAnsi="Aparajita" w:eastAsia="Calibri" w:cs="Aparajita"/>
          <w:sz w:val="28"/>
          <w:szCs w:val="28"/>
        </w:rPr>
      </w:pPr>
      <w:r>
        <w:rPr>
          <w:rFonts w:eastAsia="Calibri" w:cs="Aparajita" w:ascii="Aparajita" w:hAnsi="Aparajita"/>
          <w:sz w:val="28"/>
          <w:szCs w:val="28"/>
        </w:rPr>
        <w:t>Apart from training files, we also require a "schema" file from the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Validation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Number of Columns - We validate the number of columns present in the files, and if it doesn't match with the value given in the schema file,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of Columns - The name of the columns is validated and should be the same as given in the schema file. If not,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The datatype of columns - The datatype of columns is given in the schema file. This is validated when we insert the files into Database. If the datatype is wrong,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Null values in columns - If any of the columns in a file have all the values as NULL or missing, we discard such a file and move it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Data Insertion in Database</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a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Model Training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a stored database is exported as a CSV file to be used for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Drop columns not useful for training the model. Such columns were selected while doing the EDA.</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Replace the invalid values with numpy “nan” so we can use imputer on such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d)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 xml:space="preserve">e) Scale the training and test data separately </w:t>
      </w:r>
    </w:p>
    <w:p>
      <w:pPr>
        <w:pStyle w:val="Normal"/>
        <w:rPr>
          <w:rFonts w:ascii="Aparajita" w:hAnsi="Aparajita" w:eastAsia="Calibri" w:cs="Aparajita"/>
          <w:sz w:val="28"/>
          <w:szCs w:val="28"/>
        </w:rPr>
      </w:pPr>
      <w:r>
        <w:rPr>
          <w:rFonts w:eastAsia="Calibri" w:cs="Aparajita" w:ascii="Aparajita" w:hAnsi="Aparajita"/>
          <w:sz w:val="28"/>
          <w:szCs w:val="28"/>
        </w:rPr>
        <w:t>3) Clustering - 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To train data in different clusters. The Kmeans model is trained over preprocessed data and the model is saved for further use in prediction.</w:t>
      </w:r>
    </w:p>
    <w:p>
      <w:pPr>
        <w:pStyle w:val="Normal"/>
        <w:rPr/>
      </w:pPr>
      <w:r>
        <w:rPr>
          <w:rFonts w:eastAsia="Calibri" w:cs="Aparajita" w:ascii="Aparajita" w:hAnsi="Aparajita"/>
          <w:sz w:val="28"/>
          <w:szCs w:val="28"/>
        </w:rPr>
        <w:t>4) Model Selection - After clusters are created, we find the best model for each cluster. We are using two algorithms, "Decision Tree Regressor" and "XGBoost regressor". For each cluster, both the algorithms are passed with the best parameters derived from GridSearch. We calculate the Rsquared scores for both models and select the model with the best score. Similarly, the model is selected for each cluster. All the models for every cluster are saved for use in prediction.</w:t>
      </w:r>
      <w:r>
        <w:rPr>
          <w:rFonts w:eastAsia="Calibri" w:cs="Calibri"/>
        </w:rPr>
        <w:t xml:space="preserve"> </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Prediction Data Description</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Client will send the data in multiple set of files in batches at a given location. Data will contain climate indicators in 10 columns.</w:t>
      </w:r>
    </w:p>
    <w:p>
      <w:pPr>
        <w:pStyle w:val="Normal"/>
        <w:rPr>
          <w:rFonts w:ascii="Aparajita" w:hAnsi="Aparajita" w:eastAsia="Calibri" w:cs="Aparajita"/>
          <w:sz w:val="28"/>
          <w:szCs w:val="28"/>
        </w:rPr>
      </w:pPr>
      <w:r>
        <w:rPr>
          <w:rFonts w:eastAsia="Calibri" w:cs="Aparajita" w:ascii="Aparajita" w:hAnsi="Aparajita"/>
          <w:sz w:val="28"/>
          <w:szCs w:val="28"/>
        </w:rPr>
        <w:t>Apart from prediction files, we also require a "schema" file from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rFonts w:ascii="Calibri" w:hAnsi="Calibri" w:eastAsia="Calibri" w:cs="Calibri"/>
          <w:b/>
          <w:b/>
          <w:bCs/>
          <w:u w:val="single"/>
        </w:rPr>
      </w:pPr>
      <w:r>
        <w:rPr>
          <w:rFonts w:eastAsia="Calibri" w:cs="Calibri"/>
          <w:b/>
          <w:bCs/>
        </w:rPr>
        <w:t xml:space="preserve"> </w:t>
      </w:r>
      <w:r>
        <w:rPr>
          <w:rFonts w:eastAsia="Calibri" w:cs="Arial" w:ascii="Arial" w:hAnsi="Arial"/>
          <w:b/>
          <w:sz w:val="28"/>
          <w:szCs w:val="28"/>
          <w:u w:val="single"/>
        </w:rPr>
        <w:t>Data Validation</w:t>
      </w:r>
      <w:r>
        <w:rPr>
          <w:rFonts w:eastAsia="Calibri" w:cs="Calibri"/>
          <w:b/>
          <w:bCs/>
          <w:u w:val="single"/>
        </w:rPr>
        <w:t xml:space="preserve"> </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Normal"/>
        <w:rPr>
          <w:rFonts w:ascii="Aparajita" w:hAnsi="Aparajita" w:eastAsia="Calibri" w:cs="Aparajita"/>
          <w:sz w:val="28"/>
          <w:szCs w:val="28"/>
        </w:rPr>
      </w:pPr>
      <w:r>
        <w:rPr>
          <w:rFonts w:eastAsia="Calibri" w:cs="Aparajita" w:ascii="Aparajita" w:hAnsi="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2) Number of Columns - We validate the number of columns present in the files, if it doesn't match with the value given in the schema file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3) Name of Columns - The name of the columns is validated and should be same as given in the schema file. If not,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4) Datatype of columns - The datatype of columns is given in the schema file. This is validated when we insert the files into Database. If dataype is wrong then the file is moved to "Bad_Data_Folder". </w:t>
      </w:r>
    </w:p>
    <w:p>
      <w:pPr>
        <w:pStyle w:val="Normal"/>
        <w:rPr/>
      </w:pPr>
      <w:r>
        <w:rPr>
          <w:rFonts w:eastAsia="Calibri" w:cs="Aparajita" w:ascii="Aparajita" w:hAnsi="Aparajita"/>
          <w:sz w:val="28"/>
          <w:szCs w:val="28"/>
        </w:rPr>
        <w:t xml:space="preserve">5) Null values in columns - If any of the columns in a file has all the values as NULL or missing, we discard such file and move it to "Bad_Data_Folder".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Insertion in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Prediction </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the stored database is exported as a CSV file to be used for prediction.</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Drop columns not useful for training the model. Such columns were selected while doing the EDA.</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Replace the invalid values with numpy “nan” so we can use imputer on such values.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c)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d) Scale the training data.</w:t>
      </w:r>
    </w:p>
    <w:p>
      <w:pPr>
        <w:pStyle w:val="Normal"/>
        <w:rPr>
          <w:rFonts w:ascii="Aparajita" w:hAnsi="Aparajita" w:eastAsia="Calibri" w:cs="Aparajita"/>
          <w:sz w:val="28"/>
          <w:szCs w:val="28"/>
        </w:rPr>
      </w:pPr>
      <w:r>
        <w:rPr>
          <w:rFonts w:eastAsia="Calibri" w:cs="Aparajita" w:ascii="Aparajita" w:hAnsi="Aparajita"/>
          <w:sz w:val="28"/>
          <w:szCs w:val="28"/>
        </w:rPr>
        <w:t>3) Clustering - KMeans model created during training is loaded, and clusters for the preprocessed prediction data is predicted.</w:t>
      </w:r>
    </w:p>
    <w:p>
      <w:pPr>
        <w:pStyle w:val="Normal"/>
        <w:rPr>
          <w:rFonts w:ascii="Aparajita" w:hAnsi="Aparajita" w:eastAsia="Calibri" w:cs="Aparajita"/>
          <w:sz w:val="28"/>
          <w:szCs w:val="28"/>
        </w:rPr>
      </w:pPr>
      <w:r>
        <w:rPr>
          <w:rFonts w:eastAsia="Calibri" w:cs="Aparajita" w:ascii="Aparajita" w:hAnsi="Aparajita"/>
          <w:sz w:val="28"/>
          <w:szCs w:val="28"/>
        </w:rPr>
        <w:t>4) Prediction - Based on the cluster number, the respective model is loaded and is used to predict the data for that cluster.</w:t>
      </w:r>
    </w:p>
    <w:p>
      <w:pPr>
        <w:pStyle w:val="Normal"/>
        <w:rPr>
          <w:rFonts w:ascii="Aparajita" w:hAnsi="Aparajita" w:eastAsia="Calibri" w:cs="Aparajita"/>
          <w:sz w:val="28"/>
          <w:szCs w:val="28"/>
        </w:rPr>
      </w:pPr>
      <w:r>
        <w:rPr>
          <w:rFonts w:eastAsia="Calibri" w:cs="Aparajita" w:ascii="Aparajita" w:hAnsi="Aparajita"/>
          <w:sz w:val="28"/>
          <w:szCs w:val="28"/>
        </w:rPr>
        <w:t>5) Once the prediction is made for all the clusters, the predictions along with the original names before label encoder are saved in a CSV file at a given location and the location is returned to the client.</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Deployment</w:t>
      </w:r>
    </w:p>
    <w:p>
      <w:pPr>
        <w:pStyle w:val="Normal"/>
        <w:rPr>
          <w:rFonts w:ascii="Calibri" w:hAnsi="Calibri" w:eastAsia="Calibri" w:cs="Calibri"/>
        </w:rPr>
      </w:pPr>
      <w:r>
        <w:rPr>
          <w:rFonts w:eastAsia="Calibri" w:cs="Calibri"/>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We will be deploying the model to the Pivotal Web Services Platform.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a workflow diagram for the prediction of using the trained model.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b/>
          <w:b/>
          <w:sz w:val="28"/>
          <w:szCs w:val="28"/>
        </w:rPr>
      </w:pPr>
      <w:r>
        <w:rPr>
          <w:rFonts w:eastAsia="" w:cs="Aparajita" w:ascii="Aparajita" w:hAnsi="Aparajita" w:eastAsiaTheme="majorEastAsia"/>
          <w:b/>
          <w:sz w:val="28"/>
          <w:szCs w:val="28"/>
        </w:rPr>
        <w:t>Now let’s see the Visibility_Climate project folder structure.</w:t>
      </w:r>
    </w:p>
    <w:p>
      <w:pPr>
        <w:pStyle w:val="Normal"/>
        <w:rPr>
          <w:rFonts w:ascii="Aparajita" w:hAnsi="Aparajita" w:eastAsia="" w:cs="Aparajita" w:eastAsiaTheme="majorEastAsia"/>
          <w:b/>
          <w:b/>
          <w:sz w:val="28"/>
          <w:szCs w:val="28"/>
        </w:rPr>
      </w:pPr>
      <w:r>
        <w:rPr/>
        <w:drawing>
          <wp:inline distT="0" distB="9525" distL="0" distR="0">
            <wp:extent cx="4438650" cy="5267325"/>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tretch>
                      <a:fillRect/>
                    </a:stretch>
                  </pic:blipFill>
                  <pic:spPr bwMode="auto">
                    <a:xfrm>
                      <a:off x="0" y="0"/>
                      <a:ext cx="4438650" cy="52673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left" w:pos="1260" w:leader="none"/>
        </w:tabs>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requirements.txt</w:t>
      </w:r>
      <w:r>
        <w:rPr>
          <w:rFonts w:eastAsia="" w:cs="Aparajita" w:ascii="Aparajita" w:hAnsi="Aparajita" w:eastAsiaTheme="majorEastAsia"/>
          <w:sz w:val="28"/>
          <w:szCs w:val="28"/>
        </w:rPr>
        <w:t xml:space="preserve"> file consists of all the packages that you need to deploy the app in the cloud.</w:t>
      </w:r>
    </w:p>
    <w:p>
      <w:pPr>
        <w:pStyle w:val="Normal"/>
        <w:tabs>
          <w:tab w:val="left" w:pos="1260" w:leader="none"/>
        </w:tabs>
        <w:rPr>
          <w:rFonts w:ascii="Arial" w:hAnsi="Arial" w:cs="Arial"/>
          <w:sz w:val="24"/>
          <w:szCs w:val="24"/>
          <w:lang w:val="en-IN"/>
        </w:rPr>
      </w:pPr>
      <w:r>
        <w:rPr>
          <w:rFonts w:cs="Arial" w:ascii="Arial" w:hAnsi="Arial"/>
          <w:sz w:val="24"/>
          <w:szCs w:val="24"/>
          <w:lang w:val="en-IN"/>
        </w:rPr>
      </w:r>
    </w:p>
    <w:p>
      <w:pPr>
        <w:pStyle w:val="Normal"/>
        <w:rPr>
          <w:rFonts w:ascii="Aparajita" w:hAnsi="Aparajita" w:eastAsia="" w:cs="Aparajita" w:eastAsiaTheme="majorEastAsia"/>
          <w:sz w:val="28"/>
          <w:szCs w:val="28"/>
        </w:rPr>
      </w:pPr>
      <w:r>
        <w:rPr/>
        <w:drawing>
          <wp:inline distT="0" distB="0" distL="0" distR="0">
            <wp:extent cx="5943600" cy="35299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943600" cy="352996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b/>
          <w:sz w:val="28"/>
          <w:szCs w:val="28"/>
        </w:rPr>
        <w:t>main.py</w:t>
      </w:r>
      <w:r>
        <w:rPr>
          <w:rFonts w:eastAsia="" w:cs="Aparajita" w:ascii="Aparajita" w:hAnsi="Aparajita" w:eastAsiaTheme="majorEastAsia"/>
          <w:sz w:val="28"/>
          <w:szCs w:val="28"/>
        </w:rPr>
        <w:t xml:space="preserve"> is the entry point of our application, where the flask server starts.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drawing>
          <wp:inline distT="0" distB="3810" distL="0" distR="0">
            <wp:extent cx="5943600" cy="220599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5943600" cy="220599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the </w:t>
      </w:r>
      <w:r>
        <w:rPr>
          <w:rFonts w:eastAsia="" w:cs="Aparajita" w:ascii="Aparajita" w:hAnsi="Aparajita" w:eastAsiaTheme="majorEastAsia"/>
          <w:b/>
          <w:sz w:val="28"/>
          <w:szCs w:val="28"/>
        </w:rPr>
        <w:t>predictionFromModel.py</w:t>
      </w:r>
      <w:r>
        <w:rPr>
          <w:rFonts w:eastAsia="" w:cs="Aparajita" w:ascii="Aparajita" w:hAnsi="Aparajita" w:eastAsiaTheme="majorEastAsia"/>
          <w:sz w:val="28"/>
          <w:szCs w:val="28"/>
        </w:rPr>
        <w:t xml:space="preserve"> file where the predictions take place based on the data we are giving input to the model.</w:t>
      </w:r>
    </w:p>
    <w:p>
      <w:pPr>
        <w:pStyle w:val="Normal"/>
        <w:rPr>
          <w:rFonts w:ascii="Aparajita" w:hAnsi="Aparajita" w:eastAsia="" w:cs="Aparajita" w:eastAsiaTheme="majorEastAsia"/>
          <w:sz w:val="28"/>
          <w:szCs w:val="28"/>
        </w:rPr>
      </w:pPr>
      <w:r>
        <w:rPr/>
        <w:drawing>
          <wp:inline distT="0" distB="0" distL="0" distR="0">
            <wp:extent cx="4572000" cy="3486150"/>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tretch>
                      <a:fillRect/>
                    </a:stretch>
                  </pic:blipFill>
                  <pic:spPr bwMode="auto">
                    <a:xfrm>
                      <a:off x="0" y="0"/>
                      <a:ext cx="4572000" cy="3486150"/>
                    </a:xfrm>
                    <a:prstGeom prst="rect">
                      <a:avLst/>
                    </a:prstGeom>
                  </pic:spPr>
                </pic:pic>
              </a:graphicData>
            </a:graphic>
          </wp:inline>
        </w:drawing>
      </w:r>
      <w:bookmarkStart w:id="0" w:name="_GoBack"/>
      <w:bookmarkEnd w:id="0"/>
    </w:p>
    <w:p>
      <w:pPr>
        <w:pStyle w:val="Normal"/>
        <w:tabs>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manifest.yml</w:t>
      </w:r>
      <w:r>
        <w:rPr>
          <w:rFonts w:eastAsia="" w:cs="Aparajita" w:ascii="Aparajita" w:hAnsi="Aparajita" w:eastAsiaTheme="majorEastAsia"/>
          <w:sz w:val="28"/>
          <w:szCs w:val="28"/>
        </w:rPr>
        <w:t>:- This file contains the instance configuration, app name, and build pack language.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7620" distL="0" distR="0">
            <wp:extent cx="5943600" cy="8305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830580"/>
                    </a:xfrm>
                    <a:prstGeom prst="rect">
                      <a:avLst/>
                    </a:prstGeom>
                  </pic:spPr>
                </pic:pic>
              </a:graphicData>
            </a:graphic>
          </wp:inline>
        </w:drawing>
      </w:r>
    </w:p>
    <w:p>
      <w:pPr>
        <w:pStyle w:val="Normal"/>
        <w:tabs>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Procfile</w:t>
      </w:r>
      <w:r>
        <w:rPr>
          <w:rFonts w:eastAsia="" w:cs="Aparajita" w:ascii="Aparajita" w:hAnsi="Aparajita" w:eastAsiaTheme="majorEastAsia"/>
          <w:sz w:val="28"/>
          <w:szCs w:val="28"/>
        </w:rPr>
        <w:t xml:space="preserve"> :- It contains the entry point of the app.</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3810">
            <wp:extent cx="5159375" cy="541020"/>
            <wp:effectExtent l="0" t="0" r="0" b="0"/>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8"/>
                    <a:stretch>
                      <a:fillRect/>
                    </a:stretch>
                  </pic:blipFill>
                  <pic:spPr bwMode="auto">
                    <a:xfrm>
                      <a:off x="0" y="0"/>
                      <a:ext cx="5159375" cy="541020"/>
                    </a:xfrm>
                    <a:prstGeom prst="rect">
                      <a:avLst/>
                    </a:prstGeom>
                  </pic:spPr>
                </pic:pic>
              </a:graphicData>
            </a:graphic>
          </wp:inline>
        </w:drawing>
      </w:r>
    </w:p>
    <w:p>
      <w:pPr>
        <w:pStyle w:val="Normal"/>
        <w:tabs>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runtime.txt</w:t>
      </w:r>
      <w:r>
        <w:rPr>
          <w:rFonts w:eastAsia="" w:cs="Aparajita" w:ascii="Aparajita" w:hAnsi="Aparajita" w:eastAsiaTheme="majorEastAsia"/>
          <w:sz w:val="28"/>
          <w:szCs w:val="28"/>
        </w:rPr>
        <w:t>:- It contains the Python version number.</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pPr>
      <w:r>
        <w:rPr>
          <w:rFonts w:eastAsia="" w:cs="Aparajita" w:ascii="Aparajita" w:hAnsi="Aparajita" w:eastAsiaTheme="majorEastAsia"/>
          <w:sz w:val="28"/>
          <w:szCs w:val="28"/>
        </w:rPr>
        <w:t xml:space="preserve">Visit the official website </w:t>
      </w:r>
      <w:hyperlink r:id="rId9">
        <w:r>
          <w:rPr>
            <w:rStyle w:val="ListLabel1"/>
            <w:rFonts w:eastAsia="" w:cs="Aparajita" w:ascii="Aparajita" w:hAnsi="Aparajita" w:eastAsiaTheme="majorEastAsia"/>
            <w:b/>
            <w:sz w:val="28"/>
            <w:szCs w:val="28"/>
          </w:rPr>
          <w:t>https://pivotal.io/platform</w:t>
        </w:r>
      </w:hyperlink>
      <w:r>
        <w:rPr>
          <w:rFonts w:eastAsia="" w:cs="Aparajita" w:ascii="Aparajita" w:hAnsi="Aparajita" w:eastAsiaTheme="majorEastAsia"/>
          <w:b/>
          <w:sz w:val="28"/>
          <w:szCs w:val="28"/>
        </w:rPr>
        <w:t>.</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9" descr=""/>
                    <pic:cNvPicPr>
                      <a:picLocks noChangeAspect="1" noChangeArrowheads="1"/>
                    </pic:cNvPicPr>
                  </pic:nvPicPr>
                  <pic:blipFill>
                    <a:blip r:embed="rId10"/>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Scroll Down to see the </w:t>
      </w:r>
      <w:r>
        <w:rPr>
          <w:rFonts w:eastAsia="" w:cs="Aparajita" w:ascii="Aparajita" w:hAnsi="Aparajita" w:eastAsiaTheme="majorEastAsia"/>
          <w:b/>
          <w:sz w:val="28"/>
          <w:szCs w:val="28"/>
        </w:rPr>
        <w:t>Start Trial Button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descr=""/>
                    <pic:cNvPicPr>
                      <a:picLocks noChangeAspect="1" noChangeArrowheads="1"/>
                    </pic:cNvPicPr>
                  </pic:nvPicPr>
                  <pic:blipFill>
                    <a:blip r:embed="rId11"/>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the start trial button and the next interface will open. Then I will click on </w:t>
      </w:r>
      <w:r>
        <w:rPr>
          <w:rFonts w:eastAsia="" w:cs="Aparajita" w:ascii="Aparajita" w:hAnsi="Aparajita" w:eastAsiaTheme="majorEastAsia"/>
          <w:b/>
          <w:sz w:val="28"/>
          <w:szCs w:val="28"/>
        </w:rPr>
        <w:t>I’m ready to continue</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1" descr=""/>
                    <pic:cNvPicPr>
                      <a:picLocks noChangeAspect="1" noChangeArrowheads="1"/>
                    </pic:cNvPicPr>
                  </pic:nvPicPr>
                  <pic:blipFill>
                    <a:blip r:embed="rId12"/>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Download for </w:t>
      </w:r>
      <w:r>
        <w:rPr>
          <w:rFonts w:eastAsia="" w:cs="Aparajita" w:ascii="Aparajita" w:hAnsi="Aparajita" w:eastAsiaTheme="majorEastAsia"/>
          <w:b/>
          <w:sz w:val="28"/>
          <w:szCs w:val="28"/>
        </w:rPr>
        <w:t>Windows 64 bit, and</w:t>
      </w:r>
      <w:r>
        <w:rPr>
          <w:rFonts w:eastAsia="" w:cs="Aparajita" w:ascii="Aparajita" w:hAnsi="Aparajita" w:eastAsiaTheme="majorEastAsia"/>
          <w:sz w:val="28"/>
          <w:szCs w:val="28"/>
        </w:rPr>
        <w:t xml:space="preserve"> then zip file will be downloaded. Keep it for future uses.</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1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
                    <pic:cNvPicPr>
                      <a:picLocks noChangeAspect="1" noChangeArrowheads="1"/>
                    </pic:cNvPicPr>
                  </pic:nvPicPr>
                  <pic:blipFill>
                    <a:blip r:embed="rId13"/>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Now click on </w:t>
      </w:r>
      <w:r>
        <w:rPr>
          <w:rFonts w:eastAsia="" w:cs="Aparajita" w:ascii="Aparajita" w:hAnsi="Aparajita" w:eastAsiaTheme="majorEastAsia"/>
          <w:b/>
          <w:sz w:val="28"/>
          <w:szCs w:val="28"/>
        </w:rPr>
        <w:t>Let’s Keep Going</w:t>
      </w:r>
    </w:p>
    <w:p>
      <w:pPr>
        <w:pStyle w:val="Normal"/>
        <w:rPr>
          <w:rFonts w:ascii="Arial" w:hAnsi="Arial" w:eastAsia="" w:cs="Arial" w:eastAsiaTheme="majorEastAsia"/>
          <w:b/>
          <w:b/>
          <w:sz w:val="28"/>
          <w:szCs w:val="28"/>
        </w:rPr>
      </w:pPr>
      <w:r>
        <w:rPr/>
        <w:drawing>
          <wp:inline distT="0" distB="6985" distL="0" distR="7620">
            <wp:extent cx="3688080" cy="3441700"/>
            <wp:effectExtent l="0" t="0" r="0" b="0"/>
            <wp:docPr id="1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4" descr=""/>
                    <pic:cNvPicPr>
                      <a:picLocks noChangeAspect="1" noChangeArrowheads="1"/>
                    </pic:cNvPicPr>
                  </pic:nvPicPr>
                  <pic:blipFill>
                    <a:blip r:embed="rId14"/>
                    <a:stretch>
                      <a:fillRect/>
                    </a:stretch>
                  </pic:blipFill>
                  <pic:spPr bwMode="auto">
                    <a:xfrm>
                      <a:off x="0" y="0"/>
                      <a:ext cx="3688080" cy="3441700"/>
                    </a:xfrm>
                    <a:prstGeom prst="rect">
                      <a:avLst/>
                    </a:prstGeom>
                  </pic:spPr>
                </pic:pic>
              </a:graphicData>
            </a:graphic>
          </wp:inline>
        </w:drawing>
      </w:r>
    </w:p>
    <w:p>
      <w:pPr>
        <w:pStyle w:val="Normal"/>
        <w:rPr>
          <w:rFonts w:ascii="Aparajita" w:hAnsi="Aparajita" w:eastAsia="" w:cs="Aparajita" w:eastAsiaTheme="majorEastAsia"/>
          <w:b/>
          <w:b/>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Create Your Account</w:t>
      </w:r>
    </w:p>
    <w:p>
      <w:pPr>
        <w:pStyle w:val="Normal"/>
        <w:rPr>
          <w:rFonts w:ascii="Arial" w:hAnsi="Arial" w:eastAsia="" w:cs="Arial" w:eastAsiaTheme="majorEastAsia"/>
          <w:b/>
          <w:b/>
          <w:sz w:val="28"/>
          <w:szCs w:val="28"/>
        </w:rPr>
      </w:pPr>
      <w:r>
        <w:rPr/>
        <w:drawing>
          <wp:inline distT="0" distB="0" distL="0" distR="3810">
            <wp:extent cx="3520440" cy="5944870"/>
            <wp:effectExtent l="0" t="0" r="0" b="0"/>
            <wp:docPr id="1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
                    <pic:cNvPicPr>
                      <a:picLocks noChangeAspect="1" noChangeArrowheads="1"/>
                    </pic:cNvPicPr>
                  </pic:nvPicPr>
                  <pic:blipFill>
                    <a:blip r:embed="rId15"/>
                    <a:stretch>
                      <a:fillRect/>
                    </a:stretch>
                  </pic:blipFill>
                  <pic:spPr bwMode="auto">
                    <a:xfrm>
                      <a:off x="0" y="0"/>
                      <a:ext cx="3520440" cy="594487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Fill Up your Details For registration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Do the email verification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login in again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 descr=""/>
                    <pic:cNvPicPr>
                      <a:picLocks noChangeAspect="1" noChangeArrowheads="1"/>
                    </pic:cNvPicPr>
                  </pic:nvPicPr>
                  <pic:blipFill>
                    <a:blip r:embed="rId16"/>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logging you will see this screen below and start your free trial.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Write any Company or which one you prefer</w:t>
      </w:r>
    </w:p>
    <w:p>
      <w:pPr>
        <w:pStyle w:val="Normal"/>
        <w:rPr>
          <w:rFonts w:ascii="Arial" w:hAnsi="Arial" w:eastAsia="" w:cs="Arial" w:eastAsiaTheme="majorEastAsia"/>
          <w:b/>
          <w:b/>
          <w:sz w:val="28"/>
          <w:szCs w:val="28"/>
        </w:rPr>
      </w:pPr>
      <w:r>
        <w:rPr/>
        <w:drawing>
          <wp:inline distT="0" distB="0" distL="0" distR="0">
            <wp:extent cx="5943600" cy="2764155"/>
            <wp:effectExtent l="0" t="0" r="0" b="0"/>
            <wp:docPr id="1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 descr=""/>
                    <pic:cNvPicPr>
                      <a:picLocks noChangeAspect="1" noChangeArrowheads="1"/>
                    </pic:cNvPicPr>
                  </pic:nvPicPr>
                  <pic:blipFill>
                    <a:blip r:embed="rId17"/>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Enter your </w:t>
      </w:r>
      <w:r>
        <w:rPr>
          <w:rFonts w:eastAsia="" w:cs="Aparajita" w:ascii="Aparajita" w:hAnsi="Aparajita" w:eastAsiaTheme="majorEastAsia"/>
          <w:b/>
          <w:sz w:val="28"/>
          <w:szCs w:val="28"/>
        </w:rPr>
        <w:t>Mobile Number</w:t>
      </w:r>
      <w:r>
        <w:rPr>
          <w:rFonts w:eastAsia="" w:cs="Aparajita" w:ascii="Aparajita" w:hAnsi="Aparajita" w:eastAsiaTheme="majorEastAsia"/>
          <w:sz w:val="28"/>
          <w:szCs w:val="28"/>
        </w:rPr>
        <w:t xml:space="preserve"> for Verification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8255" distL="0" distR="0">
            <wp:extent cx="5943600" cy="2677795"/>
            <wp:effectExtent l="0" t="0" r="0" b="0"/>
            <wp:docPr id="1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8" descr=""/>
                    <pic:cNvPicPr>
                      <a:picLocks noChangeAspect="1" noChangeArrowheads="1"/>
                    </pic:cNvPicPr>
                  </pic:nvPicPr>
                  <pic:blipFill>
                    <a:blip r:embed="rId18"/>
                    <a:stretch>
                      <a:fillRect/>
                    </a:stretch>
                  </pic:blipFill>
                  <pic:spPr bwMode="auto">
                    <a:xfrm>
                      <a:off x="0" y="0"/>
                      <a:ext cx="5943600" cy="267779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Pivotal Web Services</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9" descr=""/>
                    <pic:cNvPicPr>
                      <a:picLocks noChangeAspect="1" noChangeArrowheads="1"/>
                    </pic:cNvPicPr>
                  </pic:nvPicPr>
                  <pic:blipFill>
                    <a:blip r:embed="rId19"/>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Give any </w:t>
      </w:r>
      <w:r>
        <w:rPr>
          <w:rFonts w:eastAsia="" w:cs="Aparajita" w:ascii="Aparajita" w:hAnsi="Aparajita" w:eastAsiaTheme="majorEastAsia"/>
          <w:b/>
          <w:sz w:val="28"/>
          <w:szCs w:val="28"/>
        </w:rPr>
        <w:t>Org</w:t>
      </w:r>
      <w:r>
        <w:rPr>
          <w:rFonts w:eastAsia="" w:cs="Aparajita" w:ascii="Aparajita" w:hAnsi="Aparajita" w:eastAsiaTheme="majorEastAsia"/>
          <w:sz w:val="28"/>
          <w:szCs w:val="28"/>
        </w:rPr>
        <w:t xml:space="preserve"> name</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2764155"/>
            <wp:effectExtent l="0" t="0" r="0" b="0"/>
            <wp:docPr id="1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0" descr=""/>
                    <pic:cNvPicPr>
                      <a:picLocks noChangeAspect="1" noChangeArrowheads="1"/>
                    </pic:cNvPicPr>
                  </pic:nvPicPr>
                  <pic:blipFill>
                    <a:blip r:embed="rId20"/>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you are inside your Org, and by default, development space is created in your org. You can push your apps here.</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 cloud signup process is done, and the setup is ready for us to push the app.</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Previously you have downloaded the </w:t>
      </w:r>
      <w:r>
        <w:rPr>
          <w:rFonts w:eastAsia="" w:cs="Aparajita" w:ascii="Aparajita" w:hAnsi="Aparajita" w:eastAsiaTheme="majorEastAsia"/>
          <w:b/>
          <w:sz w:val="28"/>
          <w:szCs w:val="28"/>
        </w:rPr>
        <w:t>CLI.zip</w:t>
      </w:r>
      <w:r>
        <w:rPr>
          <w:rFonts w:eastAsia="" w:cs="Aparajita" w:ascii="Aparajita" w:hAnsi="Aparajita" w:eastAsiaTheme="majorEastAsia"/>
          <w:sz w:val="28"/>
          <w:szCs w:val="28"/>
        </w:rPr>
        <w:t xml:space="preserve"> file. Unzip the file and install the .exe file with admin rights.</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After a successful installation, you can verify by opening your CMD and type </w:t>
      </w:r>
      <w:r>
        <w:rPr>
          <w:rFonts w:eastAsia="" w:cs="Aparajita" w:ascii="Aparajita" w:hAnsi="Aparajita" w:eastAsiaTheme="majorEastAsia"/>
          <w:b/>
          <w:sz w:val="28"/>
          <w:szCs w:val="28"/>
        </w:rPr>
        <w:t>cf</w:t>
      </w: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you will get a screen which is shown below</w:t>
      </w:r>
    </w:p>
    <w:p>
      <w:pPr>
        <w:pStyle w:val="Normal"/>
        <w:rPr>
          <w:rFonts w:ascii="Arial" w:hAnsi="Arial" w:eastAsia="" w:cs="Arial" w:eastAsiaTheme="majorEastAsia"/>
          <w:b/>
          <w:b/>
          <w:sz w:val="28"/>
          <w:szCs w:val="28"/>
        </w:rPr>
      </w:pPr>
      <w:r>
        <w:rPr/>
        <w:drawing>
          <wp:inline distT="0" distB="0" distL="0" distR="0">
            <wp:extent cx="5943600" cy="5437505"/>
            <wp:effectExtent l="0" t="0" r="0" b="0"/>
            <wp:docPr id="1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1" descr=""/>
                    <pic:cNvPicPr>
                      <a:picLocks noChangeAspect="1" noChangeArrowheads="1"/>
                    </pic:cNvPicPr>
                  </pic:nvPicPr>
                  <pic:blipFill>
                    <a:blip r:embed="rId21"/>
                    <a:stretch>
                      <a:fillRect/>
                    </a:stretch>
                  </pic:blipFill>
                  <pic:spPr bwMode="auto">
                    <a:xfrm>
                      <a:off x="0" y="0"/>
                      <a:ext cx="5943600" cy="5437505"/>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If you see this screen in your CMD, the installation is successful.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type the command to login via cf-cli</w:t>
      </w:r>
    </w:p>
    <w:p>
      <w:pPr>
        <w:pStyle w:val="Normal"/>
        <w:rPr/>
      </w:pPr>
      <w:r>
        <w:rPr>
          <w:rFonts w:eastAsia="" w:cs="Aparajita" w:ascii="Aparajita" w:hAnsi="Aparajita" w:eastAsiaTheme="majorEastAsia"/>
          <w:sz w:val="28"/>
          <w:szCs w:val="28"/>
          <w:highlight w:val="lightGray"/>
        </w:rPr>
        <w:t xml:space="preserve">cf login -a </w:t>
      </w:r>
      <w:hyperlink r:id="rId22">
        <w:r>
          <w:rPr>
            <w:rStyle w:val="ListLabel2"/>
            <w:rFonts w:eastAsia="" w:cs="Aparajita" w:ascii="Aparajita" w:hAnsi="Aparajita" w:eastAsiaTheme="majorEastAsia"/>
            <w:sz w:val="28"/>
            <w:szCs w:val="28"/>
            <w:highlight w:val="lightGray"/>
          </w:rPr>
          <w:t>https://api.run.pivotal.io</w:t>
        </w:r>
      </w:hyperlink>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Next, enter your email and password. Now you are ready to push your app.</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let’s go to the app which we have built.</w:t>
      </w:r>
    </w:p>
    <w:p>
      <w:pPr>
        <w:pStyle w:val="Normal"/>
        <w:rPr>
          <w:rFonts w:ascii="Aparajita" w:hAnsi="Aparajita" w:eastAsia="" w:cs="Aparajita" w:eastAsiaTheme="majorEastAsia"/>
          <w:sz w:val="28"/>
          <w:szCs w:val="28"/>
        </w:rPr>
      </w:pPr>
      <w:r>
        <w:rPr/>
        <w:drawing>
          <wp:inline distT="0" distB="0" distL="0" distR="0">
            <wp:extent cx="5943600" cy="4370070"/>
            <wp:effectExtent l="0" t="0" r="0" b="0"/>
            <wp:docPr id="2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2" descr=""/>
                    <pic:cNvPicPr>
                      <a:picLocks noChangeAspect="1" noChangeArrowheads="1"/>
                    </pic:cNvPicPr>
                  </pic:nvPicPr>
                  <pic:blipFill>
                    <a:blip r:embed="rId23"/>
                    <a:stretch>
                      <a:fillRect/>
                    </a:stretch>
                  </pic:blipFill>
                  <pic:spPr bwMode="auto">
                    <a:xfrm>
                      <a:off x="0" y="0"/>
                      <a:ext cx="5943600" cy="4370070"/>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Navigate to the project folder after downloading from the given below link:-</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Then write </w:t>
      </w:r>
      <w:r>
        <w:rPr>
          <w:rFonts w:eastAsia="" w:cs="Aparajita" w:ascii="Aparajita" w:hAnsi="Aparajita" w:eastAsiaTheme="majorEastAsia"/>
          <w:sz w:val="28"/>
          <w:szCs w:val="28"/>
          <w:highlight w:val="lightGray"/>
        </w:rPr>
        <w:t>cf push</w:t>
      </w:r>
      <w:r>
        <w:rPr>
          <w:rFonts w:eastAsia="" w:cs="Aparajita" w:ascii="Aparajita" w:hAnsi="Aparajita" w:eastAsiaTheme="majorEastAsia"/>
          <w:sz w:val="28"/>
          <w:szCs w:val="28"/>
        </w:rPr>
        <w:t xml:space="preserve"> in the terminal.</w:t>
      </w:r>
    </w:p>
    <w:p>
      <w:pPr>
        <w:pStyle w:val="Normal"/>
        <w:rPr>
          <w:rFonts w:ascii="Arial" w:hAnsi="Arial" w:eastAsia="" w:cs="Arial" w:eastAsiaTheme="majorEastAsia"/>
          <w:b/>
          <w:b/>
          <w:sz w:val="28"/>
          <w:szCs w:val="28"/>
        </w:rPr>
      </w:pPr>
      <w:r>
        <w:rPr/>
        <w:drawing>
          <wp:inline distT="0" distB="9525" distL="0" distR="0">
            <wp:extent cx="3409950" cy="31432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24"/>
                    <a:stretch>
                      <a:fillRect/>
                    </a:stretch>
                  </pic:blipFill>
                  <pic:spPr bwMode="auto">
                    <a:xfrm>
                      <a:off x="0" y="0"/>
                      <a:ext cx="3409950" cy="3143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the app is successfully deployed in the cloud, you will see the screen below with the route.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3321050"/>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25"/>
                    <a:stretch>
                      <a:fillRect/>
                    </a:stretch>
                  </pic:blipFill>
                  <pic:spPr bwMode="auto">
                    <a:xfrm>
                      <a:off x="0" y="0"/>
                      <a:ext cx="5943600" cy="3321050"/>
                    </a:xfrm>
                    <a:prstGeom prst="rect">
                      <a:avLst/>
                    </a:prstGeom>
                  </pic:spPr>
                </pic:pic>
              </a:graphicData>
            </a:graphic>
          </wp:inline>
        </w:drawing>
      </w:r>
    </w:p>
    <w:p>
      <w:pPr>
        <w:pStyle w:val="Normal"/>
        <w:rPr>
          <w:rFonts w:ascii="Aparajita" w:hAnsi="Aparajita" w:cs="Aparajita"/>
          <w:sz w:val="28"/>
          <w:szCs w:val="28"/>
        </w:rPr>
      </w:pPr>
      <w:r>
        <w:rPr>
          <w:rFonts w:cs="Aparajita" w:ascii="Aparajita" w:hAnsi="Aparajita"/>
          <w:sz w:val="28"/>
          <w:szCs w:val="28"/>
        </w:rPr>
        <w:t>Finally, the app is pushed in the cloud.</w:t>
      </w:r>
    </w:p>
    <w:p>
      <w:pPr>
        <w:pStyle w:val="Normal"/>
        <w:rPr>
          <w:rFonts w:ascii="Aparajita" w:hAnsi="Aparajita" w:cs="Aparajita"/>
          <w:sz w:val="28"/>
          <w:szCs w:val="28"/>
        </w:rPr>
      </w:pPr>
      <w:r>
        <w:rPr>
          <w:rFonts w:cs="Aparajita" w:ascii="Aparajita" w:hAnsi="Aparajita"/>
          <w:sz w:val="28"/>
          <w:szCs w:val="28"/>
        </w:rPr>
        <w:t>Lets Open Postman and see the result.</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3166110"/>
            <wp:effectExtent l="0" t="0" r="0" b="0"/>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26"/>
                    <a:stretch>
                      <a:fillRect/>
                    </a:stretch>
                  </pic:blipFill>
                  <pic:spPr bwMode="auto">
                    <a:xfrm>
                      <a:off x="0" y="0"/>
                      <a:ext cx="5943600" cy="3166110"/>
                    </a:xfrm>
                    <a:prstGeom prst="rect">
                      <a:avLst/>
                    </a:prstGeom>
                  </pic:spPr>
                </pic:pic>
              </a:graphicData>
            </a:graphic>
          </wp:inline>
        </w:drawing>
      </w:r>
    </w:p>
    <w:p>
      <w:pPr>
        <w:pStyle w:val="Normal"/>
        <w:spacing w:before="0" w:after="160"/>
        <w:rPr/>
      </w:pPr>
      <w:r>
        <w:rPr/>
      </w:r>
    </w:p>
    <w:sectPr>
      <w:headerReference w:type="default" r:id="rId27"/>
      <w:footerReference w:type="default" r:id="rId28"/>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parajita">
    <w:charset w:val="01"/>
    <w:family w:val="roman"/>
    <w:pitch w:val="variable"/>
  </w:font>
  <w:font w:name="Liberation Sans">
    <w:altName w:val="Arial"/>
    <w:charset w:val="01"/>
    <w:family w:val="swiss"/>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50" w:leader="none"/>
        <w:tab w:val="left" w:pos="5818" w:leader="none"/>
      </w:tabs>
      <w:ind w:right="260" w:hanging="0"/>
      <w:jc w:val="right"/>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sz w:val="24"/>
        <w:szCs w:val="24"/>
      </w:rPr>
      <w:instrText> PAGE </w:instrText>
    </w:r>
    <w:r>
      <w:rPr>
        <w:sz w:val="24"/>
        <w:szCs w:val="24"/>
      </w:rPr>
      <w:fldChar w:fldCharType="separate"/>
    </w:r>
    <w:r>
      <w:rPr>
        <w:sz w:val="24"/>
        <w:szCs w:val="24"/>
      </w:rPr>
      <w:t>20</w:t>
    </w:r>
    <w:r>
      <w:rPr>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rPr>
      <w:instrText> NUMPAGES \* ARABIC </w:instrText>
    </w:r>
    <w:r>
      <w:rPr>
        <w:sz w:val="24"/>
        <w:szCs w:val="24"/>
      </w:rPr>
      <w:fldChar w:fldCharType="separate"/>
    </w:r>
    <w:r>
      <w:rPr>
        <w:sz w:val="24"/>
        <w:szCs w:val="24"/>
      </w:rPr>
      <w:t>20</w:t>
    </w:r>
    <w:r>
      <w:rPr>
        <w:sz w:val="24"/>
        <w:szCs w:val="2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44" wp14:anchorId="7122BFE1">
              <wp:simplePos x="0" y="0"/>
              <wp:positionH relativeFrom="column">
                <wp:posOffset>-29845</wp:posOffset>
              </wp:positionH>
              <wp:positionV relativeFrom="paragraph">
                <wp:posOffset>434340</wp:posOffset>
              </wp:positionV>
              <wp:extent cx="5875655" cy="1270"/>
              <wp:effectExtent l="0" t="0" r="30480" b="19050"/>
              <wp:wrapNone/>
              <wp:docPr id="24" name="Straight Connector 3"/>
              <a:graphic xmlns:a="http://schemas.openxmlformats.org/drawingml/2006/main">
                <a:graphicData uri="http://schemas.microsoft.com/office/word/2010/wordprocessingShape">
                  <wps:wsp>
                    <wps:cNvSpPr/>
                    <wps:spPr>
                      <a:xfrm>
                        <a:off x="0" y="0"/>
                        <a:ext cx="5875200" cy="72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2.35pt,34.2pt" to="460.2pt,34.2pt" ID="Straight Connector 3" stroked="t" style="position:absolute" wp14:anchorId="7122BFE1">
              <v:stroke color="black" weight="12600" joinstyle="miter"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e38bf"/>
    <w:rPr/>
  </w:style>
  <w:style w:type="character" w:styleId="FooterChar" w:customStyle="1">
    <w:name w:val="Footer Char"/>
    <w:basedOn w:val="DefaultParagraphFont"/>
    <w:link w:val="Footer"/>
    <w:uiPriority w:val="99"/>
    <w:qFormat/>
    <w:rsid w:val="006e38bf"/>
    <w:rPr/>
  </w:style>
  <w:style w:type="character" w:styleId="InternetLink">
    <w:name w:val="Internet Link"/>
    <w:basedOn w:val="DefaultParagraphFont"/>
    <w:uiPriority w:val="99"/>
    <w:unhideWhenUsed/>
    <w:rsid w:val="006e38bf"/>
    <w:rPr>
      <w:color w:val="0563C1" w:themeColor="hyperlink"/>
      <w:u w:val="single"/>
    </w:rPr>
  </w:style>
  <w:style w:type="character" w:styleId="ListLabel1">
    <w:name w:val="ListLabel 1"/>
    <w:qFormat/>
    <w:rPr>
      <w:rFonts w:ascii="Aparajita" w:hAnsi="Aparajita" w:eastAsia="" w:cs="Aparajita" w:eastAsiaTheme="majorEastAsia"/>
      <w:b/>
      <w:sz w:val="28"/>
      <w:szCs w:val="28"/>
    </w:rPr>
  </w:style>
  <w:style w:type="character" w:styleId="ListLabel2">
    <w:name w:val="ListLabel 2"/>
    <w:qFormat/>
    <w:rPr>
      <w:rFonts w:ascii="Aparajita" w:hAnsi="Aparajita" w:eastAsia="" w:cs="Aparajita" w:eastAsiaTheme="majorEastAsia"/>
      <w:sz w:val="28"/>
      <w:szCs w:val="28"/>
      <w:highlight w:val="lightGray"/>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rsid w:val="006e38b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e38bf"/>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pivotal.io/platform"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api.run.pivotal.io/" TargetMode="External"/><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Application>LibreOffice/6.0.7.3$Linux_X86_64 LibreOffice_project/00m0$Build-3</Application>
  <Pages>20</Pages>
  <Words>1836</Words>
  <Characters>8742</Characters>
  <CharactersWithSpaces>10612</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dc:description/>
  <dc:language>en-IN</dc:language>
  <cp:lastModifiedBy/>
  <dcterms:modified xsi:type="dcterms:W3CDTF">2020-09-16T14:47:58Z</dcterms:modified>
  <cp:revision>94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