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63254369"/>
      <w:bookmarkStart w:id="1" w:name="_Toc483465553"/>
      <w:r>
        <w:t>DAFTAR ISI</w:t>
      </w:r>
      <w:bookmarkEnd w:id="1"/>
    </w:p>
    <w:p w:rsidR="003C31C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465553" w:history="1">
        <w:r w:rsidRPr="001E1F1C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4" w:history="1">
        <w:r w:rsidRPr="001E1F1C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5" w:history="1">
        <w:r w:rsidRPr="001E1F1C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6" w:history="1">
        <w:r w:rsidRPr="001E1F1C">
          <w:rPr>
            <w:rStyle w:val="Hyperlink"/>
            <w:noProof/>
          </w:rPr>
          <w:t>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7" w:history="1">
        <w:r w:rsidRPr="001E1F1C">
          <w:rPr>
            <w:rStyle w:val="Hyperlink"/>
            <w:noProof/>
          </w:rPr>
          <w:t>View 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8" w:history="1">
        <w:r w:rsidRPr="001E1F1C">
          <w:rPr>
            <w:rStyle w:val="Hyperlink"/>
            <w:noProof/>
          </w:rPr>
          <w:t xml:space="preserve">Article Settings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9" w:history="1">
        <w:r w:rsidRPr="001E1F1C">
          <w:rPr>
            <w:rStyle w:val="Hyperlink"/>
            <w:noProof/>
          </w:rPr>
          <w:t xml:space="preserve">Categories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60" w:history="1">
        <w:r w:rsidRPr="001E1F1C">
          <w:rPr>
            <w:rStyle w:val="Hyperlink"/>
            <w:noProof/>
          </w:rPr>
          <w:t>Photos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61" w:history="1">
        <w:r w:rsidRPr="001E1F1C">
          <w:rPr>
            <w:rStyle w:val="Hyperlink"/>
            <w:noProof/>
          </w:rPr>
          <w:t>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31CC" w:rsidRDefault="003C31CC" w:rsidP="003C31CC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3465554"/>
      <w:r>
        <w:lastRenderedPageBreak/>
        <w:t>DAFTAR TABEL</w:t>
      </w:r>
      <w:bookmarkEnd w:id="2"/>
    </w:p>
    <w:p w:rsidR="003C31CC" w:rsidRDefault="003C31CC" w:rsidP="003C31CC">
      <w:fldSimple w:instr=" TOC \h \z \c &quot;Table&quot; ">
        <w:r>
          <w:rPr>
            <w:b/>
            <w:bCs/>
            <w:noProof/>
          </w:rPr>
          <w:t>No table of figures entries found.</w:t>
        </w:r>
      </w:fldSimple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3465555"/>
      <w:r>
        <w:lastRenderedPageBreak/>
        <w:t>DAFTAR GAMBAR</w:t>
      </w:r>
      <w:bookmarkEnd w:id="3"/>
    </w:p>
    <w:p w:rsidR="003C31CC" w:rsidRDefault="003C31CC" w:rsidP="003C31CC">
      <w:fldSimple w:instr=" TOC \h \z \c &quot;Gambar&quot; ">
        <w:r>
          <w:rPr>
            <w:b/>
            <w:bCs/>
            <w:noProof/>
          </w:rPr>
          <w:t>No table of figures entries found.</w:t>
        </w:r>
      </w:fldSimple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4" w:name="_Toc483465556"/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906CCF" w:rsidP="007525FC">
      <w:pPr>
        <w:pStyle w:val="Heading1"/>
      </w:pPr>
      <w:r>
        <w:lastRenderedPageBreak/>
        <w:t>Articles</w:t>
      </w:r>
      <w:bookmarkEnd w:id="4"/>
    </w:p>
    <w:bookmarkEnd w:id="0"/>
    <w:p w:rsidR="00713E91" w:rsidRDefault="00713E91" w:rsidP="00713E91">
      <w:pPr>
        <w:ind w:firstLine="709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13E91">
        <w:t xml:space="preserve"> </w:t>
      </w:r>
      <w:proofErr w:type="spellStart"/>
      <w:r w:rsidRPr="00713E91">
        <w:t>Anda</w:t>
      </w:r>
      <w:proofErr w:type="spellEnd"/>
      <w:r w:rsidRPr="00713E91">
        <w:t xml:space="preserve"> </w:t>
      </w:r>
      <w:proofErr w:type="spellStart"/>
      <w:r w:rsidRPr="00713E91">
        <w:t>gunakan</w:t>
      </w:r>
      <w:proofErr w:type="spellEnd"/>
      <w:r w:rsidRPr="00713E91">
        <w:t xml:space="preserve"> </w:t>
      </w:r>
      <w:proofErr w:type="spellStart"/>
      <w:r w:rsidRPr="00713E91">
        <w:t>untuk</w:t>
      </w:r>
      <w:proofErr w:type="spellEnd"/>
      <w:r w:rsidRPr="00713E91">
        <w:t xml:space="preserve"> </w:t>
      </w:r>
      <w:proofErr w:type="spellStart"/>
      <w:r w:rsidRPr="00713E91">
        <w:t>mengelola</w:t>
      </w:r>
      <w:proofErr w:type="spellEnd"/>
      <w:r w:rsidRPr="00713E91">
        <w:t xml:space="preserve"> </w:t>
      </w:r>
      <w:proofErr w:type="spellStart"/>
      <w:r w:rsidRPr="00713E91">
        <w:t>segala</w:t>
      </w:r>
      <w:proofErr w:type="spellEnd"/>
      <w:r w:rsidRPr="00713E91">
        <w:t xml:space="preserve"> </w:t>
      </w:r>
      <w:proofErr w:type="spellStart"/>
      <w:r w:rsidRPr="00713E91">
        <w:t>hal</w:t>
      </w:r>
      <w:proofErr w:type="spellEnd"/>
      <w:r w:rsidRPr="00713E91">
        <w:t xml:space="preserve"> </w:t>
      </w:r>
      <w:proofErr w:type="spellStart"/>
      <w:r w:rsidRPr="00713E91">
        <w:t>tentang</w:t>
      </w:r>
      <w:proofErr w:type="spellEnd"/>
      <w:r w:rsidRPr="00713E91"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E1FE1">
        <w:t>artikel</w:t>
      </w:r>
      <w:proofErr w:type="spellEnd"/>
      <w:r w:rsidR="00FE1FE1">
        <w:t xml:space="preserve"> (</w:t>
      </w:r>
      <w:r w:rsidR="00FE1FE1" w:rsidRPr="00FE1FE1">
        <w:rPr>
          <w:i/>
        </w:rPr>
        <w:t>article</w:t>
      </w:r>
      <w:r w:rsidR="00FE1FE1">
        <w:t>)</w:t>
      </w:r>
      <w:r w:rsidRPr="00713E91">
        <w:t xml:space="preserve">. </w:t>
      </w:r>
      <w:r w:rsidR="00FE1FE1">
        <w:t xml:space="preserve">Module </w:t>
      </w:r>
      <w:proofErr w:type="spellStart"/>
      <w:r w:rsidR="00FE1FE1">
        <w:t>ini</w:t>
      </w:r>
      <w:proofErr w:type="spellEnd"/>
      <w:r w:rsidR="00FE1FE1">
        <w:t xml:space="preserve"> </w:t>
      </w:r>
      <w:proofErr w:type="spellStart"/>
      <w:r w:rsidR="00FE1FE1">
        <w:t>dapat</w:t>
      </w:r>
      <w:proofErr w:type="spellEnd"/>
      <w:r w:rsidR="00FE1FE1">
        <w:t xml:space="preserve"> </w:t>
      </w:r>
      <w:proofErr w:type="spellStart"/>
      <w:r w:rsidR="00FE1FE1">
        <w:t>Anda</w:t>
      </w:r>
      <w:proofErr w:type="spellEnd"/>
      <w:r w:rsidR="00FE1FE1">
        <w:t xml:space="preserve"> </w:t>
      </w:r>
      <w:proofErr w:type="spellStart"/>
      <w:r w:rsidR="00FE1FE1">
        <w:t>gunakan</w:t>
      </w:r>
      <w:proofErr w:type="spellEnd"/>
      <w:r w:rsidR="00FE1FE1">
        <w:t xml:space="preserve"> </w:t>
      </w:r>
      <w:proofErr w:type="spellStart"/>
      <w:r w:rsidR="00FE1FE1">
        <w:t>untuk</w:t>
      </w:r>
      <w:proofErr w:type="spellEnd"/>
      <w:r w:rsidR="00FE1FE1">
        <w:t xml:space="preserve"> </w:t>
      </w:r>
      <w:proofErr w:type="spellStart"/>
      <w:r w:rsidR="00FE1FE1">
        <w:t>mengelola</w:t>
      </w:r>
      <w:proofErr w:type="spellEnd"/>
      <w:r w:rsidR="00FE1FE1">
        <w:t xml:space="preserve"> </w:t>
      </w:r>
      <w:proofErr w:type="spellStart"/>
      <w:r w:rsidR="00FE1FE1">
        <w:t>konten</w:t>
      </w:r>
      <w:proofErr w:type="spellEnd"/>
      <w:r w:rsidR="00FE1FE1">
        <w:t xml:space="preserve"> </w:t>
      </w:r>
      <w:proofErr w:type="spellStart"/>
      <w:r w:rsidR="00FE1FE1">
        <w:t>seperti</w:t>
      </w:r>
      <w:proofErr w:type="spellEnd"/>
      <w:r w:rsidR="00FE1FE1">
        <w:t xml:space="preserve"> </w:t>
      </w:r>
      <w:proofErr w:type="spellStart"/>
      <w:r w:rsidR="00FE1FE1">
        <w:t>berita</w:t>
      </w:r>
      <w:proofErr w:type="spellEnd"/>
      <w:r w:rsidR="00FE1FE1">
        <w:t xml:space="preserve"> (</w:t>
      </w:r>
      <w:r w:rsidR="00FE1FE1" w:rsidRPr="00FE1FE1">
        <w:rPr>
          <w:i/>
        </w:rPr>
        <w:t>news</w:t>
      </w:r>
      <w:r w:rsidR="00FE1FE1">
        <w:t>), acara (</w:t>
      </w:r>
      <w:r w:rsidR="00FE1FE1" w:rsidRPr="00FE1FE1">
        <w:rPr>
          <w:i/>
        </w:rPr>
        <w:t>event</w:t>
      </w:r>
      <w:r w:rsidR="00FE1FE1">
        <w:t xml:space="preserve">) </w:t>
      </w:r>
      <w:proofErr w:type="spellStart"/>
      <w:r w:rsidR="00FE1FE1">
        <w:t>dan</w:t>
      </w:r>
      <w:proofErr w:type="spellEnd"/>
      <w:r w:rsidR="00FE1FE1">
        <w:t xml:space="preserve"> </w:t>
      </w:r>
      <w:proofErr w:type="spellStart"/>
      <w:r w:rsidR="00FE1FE1">
        <w:t>galeri</w:t>
      </w:r>
      <w:proofErr w:type="spellEnd"/>
      <w:r w:rsidR="00FE1FE1">
        <w:t xml:space="preserve"> (</w:t>
      </w:r>
      <w:r w:rsidR="00FE1FE1" w:rsidRPr="00FE1FE1">
        <w:rPr>
          <w:i/>
        </w:rPr>
        <w:t>gallery</w:t>
      </w:r>
      <w:r w:rsidR="00FE1FE1">
        <w:t xml:space="preserve">) </w:t>
      </w:r>
      <w:proofErr w:type="spellStart"/>
      <w:r w:rsidR="00FE1FE1">
        <w:t>dan</w:t>
      </w:r>
      <w:proofErr w:type="spellEnd"/>
      <w:r w:rsidR="00FE1FE1">
        <w:t xml:space="preserve"> </w:t>
      </w:r>
      <w:proofErr w:type="spellStart"/>
      <w:r w:rsidR="00FE1FE1">
        <w:t>konten-konten</w:t>
      </w:r>
      <w:proofErr w:type="spellEnd"/>
      <w:r w:rsidR="00FE1FE1">
        <w:t xml:space="preserve"> </w:t>
      </w:r>
      <w:proofErr w:type="spellStart"/>
      <w:r w:rsidR="00FE1FE1">
        <w:t>lainnya</w:t>
      </w:r>
      <w:proofErr w:type="spellEnd"/>
      <w:r w:rsidR="00FE1FE1">
        <w:t>.</w:t>
      </w:r>
    </w:p>
    <w:p w:rsidR="00437651" w:rsidRDefault="00437651" w:rsidP="00437651">
      <w:pPr>
        <w:pStyle w:val="Heading2"/>
      </w:pPr>
      <w:bookmarkStart w:id="5" w:name="_Toc463254370"/>
      <w:bookmarkStart w:id="6" w:name="_Toc483465557"/>
      <w:r w:rsidRPr="00437651">
        <w:t>Menu Permissions</w:t>
      </w:r>
    </w:p>
    <w:p w:rsidR="00437651" w:rsidRDefault="00437651" w:rsidP="00437651">
      <w:pPr>
        <w:ind w:firstLine="709"/>
      </w:pPr>
      <w:proofErr w:type="spellStart"/>
      <w:r w:rsidRPr="00437651">
        <w:t>Fitur-fitur</w:t>
      </w:r>
      <w:proofErr w:type="spellEnd"/>
      <w:r w:rsidRPr="00437651">
        <w:t xml:space="preserve"> yang </w:t>
      </w:r>
      <w:proofErr w:type="spellStart"/>
      <w:r w:rsidRPr="00437651">
        <w:t>terdapat</w:t>
      </w:r>
      <w:proofErr w:type="spellEnd"/>
      <w:r w:rsidRPr="00437651">
        <w:t xml:space="preserve"> </w:t>
      </w:r>
      <w:proofErr w:type="spellStart"/>
      <w:r w:rsidRPr="00437651">
        <w:t>pada</w:t>
      </w:r>
      <w:proofErr w:type="spellEnd"/>
      <w:r w:rsidRPr="00437651">
        <w:t xml:space="preserve"> module </w:t>
      </w:r>
      <w:proofErr w:type="spellStart"/>
      <w:r>
        <w:t>artikel</w:t>
      </w:r>
      <w:proofErr w:type="spellEnd"/>
      <w:r w:rsidRPr="00437651">
        <w:t xml:space="preserve"> </w:t>
      </w:r>
      <w:proofErr w:type="spellStart"/>
      <w:r w:rsidRPr="00437651">
        <w:t>ini</w:t>
      </w:r>
      <w:proofErr w:type="spellEnd"/>
      <w:r w:rsidRPr="00437651">
        <w:t xml:space="preserve"> </w:t>
      </w:r>
      <w:proofErr w:type="spellStart"/>
      <w:r w:rsidRPr="00437651">
        <w:t>dapat</w:t>
      </w:r>
      <w:proofErr w:type="spellEnd"/>
      <w:r w:rsidRPr="00437651">
        <w:t xml:space="preserve"> </w:t>
      </w:r>
      <w:proofErr w:type="spellStart"/>
      <w:r w:rsidRPr="00437651">
        <w:t>diakses</w:t>
      </w:r>
      <w:proofErr w:type="spellEnd"/>
      <w:r w:rsidRPr="00437651">
        <w:t xml:space="preserve"> </w:t>
      </w:r>
      <w:proofErr w:type="spellStart"/>
      <w:r w:rsidRPr="00437651">
        <w:t>dan</w:t>
      </w:r>
      <w:proofErr w:type="spellEnd"/>
      <w:r w:rsidRPr="00437651">
        <w:t xml:space="preserve"> </w:t>
      </w:r>
      <w:proofErr w:type="spellStart"/>
      <w:r w:rsidRPr="00437651">
        <w:t>dapat</w:t>
      </w:r>
      <w:proofErr w:type="spellEnd"/>
      <w:r w:rsidRPr="00437651">
        <w:t xml:space="preserve"> </w:t>
      </w:r>
      <w:proofErr w:type="spellStart"/>
      <w:r w:rsidRPr="00437651">
        <w:t>Anda</w:t>
      </w:r>
      <w:proofErr w:type="spellEnd"/>
      <w:r w:rsidRPr="00437651">
        <w:t xml:space="preserve"> </w:t>
      </w:r>
      <w:proofErr w:type="spellStart"/>
      <w:r w:rsidRPr="00437651">
        <w:t>gunakan</w:t>
      </w:r>
      <w:proofErr w:type="spellEnd"/>
      <w:r w:rsidRPr="00437651">
        <w:t xml:space="preserve"> </w:t>
      </w:r>
      <w:proofErr w:type="spellStart"/>
      <w:r w:rsidRPr="00437651">
        <w:t>berdasarkan</w:t>
      </w:r>
      <w:proofErr w:type="spellEnd"/>
      <w:r w:rsidRPr="00437651">
        <w:t xml:space="preserve"> </w:t>
      </w:r>
      <w:proofErr w:type="spellStart"/>
      <w:r w:rsidRPr="00437651">
        <w:t>tingkatan</w:t>
      </w:r>
      <w:proofErr w:type="spellEnd"/>
      <w:r w:rsidRPr="00437651">
        <w:t xml:space="preserve"> user (user level). </w:t>
      </w:r>
      <w:proofErr w:type="spellStart"/>
      <w:r w:rsidRPr="00437651">
        <w:t>Berikut</w:t>
      </w:r>
      <w:proofErr w:type="spellEnd"/>
      <w:r w:rsidRPr="00437651">
        <w:t xml:space="preserve"> </w:t>
      </w:r>
      <w:proofErr w:type="spellStart"/>
      <w:r w:rsidRPr="00437651">
        <w:t>adalah</w:t>
      </w:r>
      <w:proofErr w:type="spellEnd"/>
      <w:r w:rsidRPr="00437651">
        <w:t xml:space="preserve"> </w:t>
      </w:r>
      <w:proofErr w:type="spellStart"/>
      <w:r w:rsidRPr="00437651">
        <w:t>informasi</w:t>
      </w:r>
      <w:proofErr w:type="spellEnd"/>
      <w:r w:rsidRPr="00437651">
        <w:t xml:space="preserve"> </w:t>
      </w:r>
      <w:proofErr w:type="spellStart"/>
      <w:r w:rsidRPr="00437651">
        <w:t>fitur</w:t>
      </w:r>
      <w:proofErr w:type="spellEnd"/>
      <w:r w:rsidRPr="00437651">
        <w:t xml:space="preserve"> </w:t>
      </w:r>
      <w:proofErr w:type="spellStart"/>
      <w:r w:rsidRPr="00437651">
        <w:t>dan</w:t>
      </w:r>
      <w:proofErr w:type="spellEnd"/>
      <w:r w:rsidRPr="00437651">
        <w:t xml:space="preserve"> </w:t>
      </w:r>
      <w:proofErr w:type="spellStart"/>
      <w:r w:rsidRPr="00437651">
        <w:t>hak</w:t>
      </w:r>
      <w:proofErr w:type="spellEnd"/>
      <w:r w:rsidRPr="00437651">
        <w:t xml:space="preserve"> </w:t>
      </w:r>
      <w:proofErr w:type="spellStart"/>
      <w:r w:rsidRPr="00437651">
        <w:t>akses</w:t>
      </w:r>
      <w:proofErr w:type="spellEnd"/>
      <w:r w:rsidRPr="00437651">
        <w:t xml:space="preserve"> </w:t>
      </w:r>
      <w:proofErr w:type="spellStart"/>
      <w:r w:rsidRPr="00437651">
        <w:t>pada</w:t>
      </w:r>
      <w:proofErr w:type="spellEnd"/>
      <w:r w:rsidRPr="00437651">
        <w:t xml:space="preserve"> module </w:t>
      </w:r>
      <w:proofErr w:type="spellStart"/>
      <w:r>
        <w:t>artikel</w:t>
      </w:r>
      <w:proofErr w:type="spellEnd"/>
      <w:r w:rsidRPr="00437651">
        <w:t xml:space="preserve"> </w:t>
      </w:r>
      <w:proofErr w:type="spellStart"/>
      <w:r w:rsidRPr="00437651">
        <w:t>ini</w:t>
      </w:r>
      <w:proofErr w:type="spellEnd"/>
      <w:r w:rsidRPr="00437651">
        <w:t>.</w:t>
      </w:r>
    </w:p>
    <w:p w:rsidR="007C2D00" w:rsidRDefault="007C2D00" w:rsidP="007C2D0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282AB8">
        <w:t>Menu Permissions</w:t>
      </w:r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37651" w:rsidTr="006545DF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7651" w:rsidRPr="004957AC" w:rsidRDefault="00437651" w:rsidP="006545D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37651" w:rsidRPr="004957AC" w:rsidRDefault="00437651" w:rsidP="006545D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37651" w:rsidTr="006545DF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37651" w:rsidRPr="004957AC" w:rsidRDefault="00437651" w:rsidP="006545D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6545D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6545D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37651" w:rsidTr="006545DF">
        <w:tc>
          <w:tcPr>
            <w:tcW w:w="3681" w:type="dxa"/>
            <w:gridSpan w:val="2"/>
          </w:tcPr>
          <w:p w:rsidR="00437651" w:rsidRDefault="00437651" w:rsidP="00437651">
            <w:pPr>
              <w:spacing w:line="240" w:lineRule="auto"/>
            </w:pPr>
            <w:r>
              <w:t xml:space="preserve">View </w:t>
            </w:r>
            <w:r>
              <w:t>Article</w:t>
            </w:r>
          </w:p>
        </w:tc>
        <w:tc>
          <w:tcPr>
            <w:tcW w:w="1492" w:type="dxa"/>
            <w:vAlign w:val="center"/>
          </w:tcPr>
          <w:p w:rsidR="00437651" w:rsidRDefault="00437651" w:rsidP="006545D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6545D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6545DF">
        <w:tc>
          <w:tcPr>
            <w:tcW w:w="3681" w:type="dxa"/>
            <w:gridSpan w:val="2"/>
          </w:tcPr>
          <w:p w:rsidR="00437651" w:rsidRDefault="00437651" w:rsidP="006545DF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37651" w:rsidRDefault="00437651" w:rsidP="006545D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6545D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6545DF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Categories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37651" w:rsidTr="006545DF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Views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6545DF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Downloads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6545DF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Photos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6545DF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Default="00437651" w:rsidP="00437651">
            <w:r w:rsidRPr="00745C21">
              <w:t>Tags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6545DF">
        <w:tc>
          <w:tcPr>
            <w:tcW w:w="3681" w:type="dxa"/>
            <w:gridSpan w:val="2"/>
          </w:tcPr>
          <w:p w:rsidR="00437651" w:rsidRDefault="00437651" w:rsidP="006545DF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37651" w:rsidRDefault="00437651" w:rsidP="006545D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6545DF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r>
        <w:t xml:space="preserve">View </w:t>
      </w:r>
      <w:r w:rsidR="006713EC">
        <w:t>Article</w:t>
      </w:r>
      <w:bookmarkEnd w:id="5"/>
      <w:r w:rsidR="006713EC">
        <w:t>s</w:t>
      </w:r>
      <w:bookmarkEnd w:id="6"/>
    </w:p>
    <w:p w:rsidR="0019056E" w:rsidRDefault="00136B06" w:rsidP="0019056E">
      <w:pPr>
        <w:ind w:firstLine="709"/>
      </w:pPr>
      <w:proofErr w:type="spellStart"/>
      <w:r w:rsidRPr="00136B06">
        <w:t>Fitur</w:t>
      </w:r>
      <w:proofErr w:type="spellEnd"/>
      <w:r w:rsidRPr="00136B06">
        <w:t xml:space="preserve"> </w:t>
      </w:r>
      <w:proofErr w:type="spellStart"/>
      <w:r w:rsidRPr="00136B06">
        <w:t>ini</w:t>
      </w:r>
      <w:proofErr w:type="spellEnd"/>
      <w:r w:rsidRPr="00136B06">
        <w:t xml:space="preserve"> </w:t>
      </w:r>
      <w:proofErr w:type="spellStart"/>
      <w:r w:rsidRPr="00136B06">
        <w:t>dapat</w:t>
      </w:r>
      <w:proofErr w:type="spellEnd"/>
      <w:r w:rsidRPr="00136B06">
        <w:t xml:space="preserve"> </w:t>
      </w:r>
      <w:proofErr w:type="spellStart"/>
      <w:r w:rsidRPr="00136B06">
        <w:t>Anda</w:t>
      </w:r>
      <w:proofErr w:type="spellEnd"/>
      <w:r w:rsidRPr="00136B06">
        <w:t xml:space="preserve">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melakukan</w:t>
      </w:r>
      <w:proofErr w:type="spellEnd"/>
      <w:r w:rsidRPr="00136B06">
        <w:t xml:space="preserve"> </w:t>
      </w:r>
      <w:proofErr w:type="spellStart"/>
      <w:r w:rsidR="00E52253">
        <w:t>kelola</w:t>
      </w:r>
      <w:proofErr w:type="spellEnd"/>
      <w:r w:rsidR="00E52253">
        <w:t xml:space="preserve"> </w:t>
      </w:r>
      <w:proofErr w:type="spellStart"/>
      <w:r w:rsidR="00E52253">
        <w:t>terhadap</w:t>
      </w:r>
      <w:proofErr w:type="spellEnd"/>
      <w:r w:rsidR="00E52253">
        <w:t xml:space="preserve"> </w:t>
      </w:r>
      <w:proofErr w:type="spellStart"/>
      <w:r w:rsidR="00AD5465">
        <w:t>konten</w:t>
      </w:r>
      <w:proofErr w:type="spellEnd"/>
      <w:r w:rsidR="00AD5465">
        <w:t xml:space="preserve"> </w:t>
      </w:r>
      <w:proofErr w:type="spellStart"/>
      <w:r w:rsidR="00AD5465">
        <w:t>artikel</w:t>
      </w:r>
      <w:proofErr w:type="spellEnd"/>
      <w:r w:rsidR="00E52253">
        <w:t xml:space="preserve"> yang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 w:rsidR="00E52253">
        <w:t>dimunculkan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>
        <w:t xml:space="preserve">.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tombol</w:t>
      </w:r>
      <w:proofErr w:type="spellEnd"/>
      <w:r w:rsidRPr="00136B06">
        <w:t xml:space="preserve">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 xml:space="preserve">" </w:t>
      </w:r>
      <w:proofErr w:type="spellStart"/>
      <w:r w:rsidRPr="00136B06">
        <w:t>dan</w:t>
      </w:r>
      <w:proofErr w:type="spellEnd"/>
      <w:r w:rsidRPr="00136B06">
        <w:t xml:space="preserve"> "</w:t>
      </w:r>
      <w:r w:rsidRPr="00E52253">
        <w:rPr>
          <w:i/>
        </w:rPr>
        <w:t>DELETE</w:t>
      </w:r>
      <w:r w:rsidRPr="00136B06">
        <w:t>"</w:t>
      </w:r>
      <w:r w:rsidR="00AD5465">
        <w:t xml:space="preserve"> yang </w:t>
      </w:r>
      <w:proofErr w:type="spellStart"/>
      <w:r w:rsidR="00AD5465">
        <w:t>terdapat</w:t>
      </w:r>
      <w:proofErr w:type="spellEnd"/>
      <w:r w:rsidR="00AD5465">
        <w:t xml:space="preserve"> </w:t>
      </w:r>
      <w:proofErr w:type="spellStart"/>
      <w:r w:rsidR="00AD5465">
        <w:t>pada</w:t>
      </w:r>
      <w:proofErr w:type="spellEnd"/>
      <w:r w:rsidR="00AD5465">
        <w:t xml:space="preserve"> </w:t>
      </w:r>
      <w:r w:rsidR="00AD5465" w:rsidRPr="00AD5465">
        <w:rPr>
          <w:i/>
        </w:rPr>
        <w:t>option menu</w:t>
      </w:r>
      <w:r w:rsidRPr="00136B06">
        <w:t xml:space="preserve">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mengelola</w:t>
      </w:r>
      <w:proofErr w:type="spellEnd"/>
      <w:r w:rsidRPr="00136B06">
        <w:t xml:space="preserve"> </w:t>
      </w:r>
      <w:proofErr w:type="spellStart"/>
      <w:r w:rsidR="00AD5465">
        <w:t>konten</w:t>
      </w:r>
      <w:proofErr w:type="spellEnd"/>
      <w:r w:rsidR="00AD5465">
        <w:t xml:space="preserve"> </w:t>
      </w:r>
      <w:proofErr w:type="spellStart"/>
      <w:r w:rsidR="00AD5465">
        <w:t>artikel</w:t>
      </w:r>
      <w:proofErr w:type="spellEnd"/>
      <w:r w:rsidR="002605E2">
        <w:t xml:space="preserve"> </w:t>
      </w:r>
      <w:r w:rsidRPr="00136B06">
        <w:t xml:space="preserve">yang </w:t>
      </w:r>
      <w:proofErr w:type="spellStart"/>
      <w:r w:rsidR="00E52253">
        <w:t>sebelumnya</w:t>
      </w:r>
      <w:proofErr w:type="spellEnd"/>
      <w:r w:rsidR="00E52253">
        <w:t xml:space="preserve"> </w:t>
      </w:r>
      <w:proofErr w:type="spellStart"/>
      <w:r w:rsidR="00E52253">
        <w:t>sudah</w:t>
      </w:r>
      <w:proofErr w:type="spellEnd"/>
      <w:r w:rsidR="00E52253">
        <w:t xml:space="preserve"> </w:t>
      </w:r>
      <w:proofErr w:type="spellStart"/>
      <w:r w:rsidR="00E52253">
        <w:t>terdapat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 w:rsidRPr="00136B06">
        <w:t xml:space="preserve">. </w:t>
      </w:r>
      <w:proofErr w:type="spellStart"/>
      <w:r w:rsidRPr="00136B06">
        <w:t>Unuk</w:t>
      </w:r>
      <w:proofErr w:type="spellEnd"/>
      <w:r w:rsidRPr="00136B06">
        <w:t xml:space="preserve"> </w:t>
      </w:r>
      <w:proofErr w:type="spellStart"/>
      <w:r w:rsidRPr="00136B06">
        <w:t>menambahkan</w:t>
      </w:r>
      <w:proofErr w:type="spellEnd"/>
      <w:r w:rsidRPr="00136B06">
        <w:t xml:space="preserve"> </w:t>
      </w:r>
      <w:proofErr w:type="spellStart"/>
      <w:r w:rsidR="00AD5465">
        <w:t>konten</w:t>
      </w:r>
      <w:proofErr w:type="spellEnd"/>
      <w:r w:rsidR="00AD5465">
        <w:t xml:space="preserve"> </w:t>
      </w:r>
      <w:proofErr w:type="spellStart"/>
      <w:r w:rsidR="00AD5465">
        <w:lastRenderedPageBreak/>
        <w:t>artikel</w:t>
      </w:r>
      <w:proofErr w:type="spellEnd"/>
      <w:r w:rsidR="002605E2">
        <w:t xml:space="preserve"> </w:t>
      </w:r>
      <w:proofErr w:type="spellStart"/>
      <w:r w:rsidR="002605E2">
        <w:t>baru</w:t>
      </w:r>
      <w:proofErr w:type="spellEnd"/>
      <w:r w:rsidRPr="00136B06">
        <w:t xml:space="preserve"> </w:t>
      </w:r>
      <w:proofErr w:type="spellStart"/>
      <w:r w:rsidRPr="00136B06">
        <w:t>silahkan</w:t>
      </w:r>
      <w:proofErr w:type="spellEnd"/>
      <w:r w:rsidRPr="00136B06">
        <w:t xml:space="preserve"> </w:t>
      </w:r>
      <w:proofErr w:type="spellStart"/>
      <w:r w:rsidRPr="00136B06">
        <w:t>pilih</w:t>
      </w:r>
      <w:proofErr w:type="spellEnd"/>
      <w:r w:rsidRPr="00136B06">
        <w:t xml:space="preserve"> "</w:t>
      </w:r>
      <w:r w:rsidRPr="00E52253">
        <w:rPr>
          <w:i/>
        </w:rPr>
        <w:t xml:space="preserve">ADD </w:t>
      </w:r>
      <w:r w:rsidR="00AD5465">
        <w:rPr>
          <w:i/>
        </w:rPr>
        <w:t>ARTICLE</w:t>
      </w:r>
      <w:r w:rsidRPr="00136B06">
        <w:t>"</w:t>
      </w:r>
      <w:r w:rsidR="00AD5465">
        <w:t xml:space="preserve"> </w:t>
      </w:r>
      <w:proofErr w:type="spellStart"/>
      <w:r w:rsidR="00AD5465">
        <w:t>pada</w:t>
      </w:r>
      <w:proofErr w:type="spellEnd"/>
      <w:r w:rsidR="00AD5465">
        <w:t xml:space="preserve"> </w:t>
      </w:r>
      <w:r w:rsidR="00AD5465" w:rsidRPr="00AD5465">
        <w:rPr>
          <w:i/>
        </w:rPr>
        <w:t>content menu</w:t>
      </w:r>
      <w:r w:rsidRPr="00136B06">
        <w:t xml:space="preserve">. </w:t>
      </w:r>
      <w:proofErr w:type="spellStart"/>
      <w:r w:rsidRPr="00136B06">
        <w:t>Anda</w:t>
      </w:r>
      <w:proofErr w:type="spellEnd"/>
      <w:r w:rsidRPr="00136B06">
        <w:t xml:space="preserve"> </w:t>
      </w:r>
      <w:proofErr w:type="spellStart"/>
      <w:r w:rsidRPr="00136B06">
        <w:t>bisa</w:t>
      </w:r>
      <w:proofErr w:type="spellEnd"/>
      <w:r w:rsidRPr="00136B06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AD5465">
        <w:rPr>
          <w:i/>
        </w:rPr>
        <w:t>quickupdate</w:t>
      </w:r>
      <w:proofErr w:type="spellEnd"/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 w:rsidR="00AD5465">
        <w:t>tayang</w:t>
      </w:r>
      <w:proofErr w:type="spellEnd"/>
      <w:r w:rsidR="00AD5465">
        <w:t xml:space="preserve"> </w:t>
      </w:r>
      <w:proofErr w:type="spellStart"/>
      <w:r w:rsidR="00AD5465">
        <w:t>konten</w:t>
      </w:r>
      <w:proofErr w:type="spellEnd"/>
      <w:r w:rsidR="00AD5465">
        <w:t xml:space="preserve"> </w:t>
      </w:r>
      <w:proofErr w:type="spellStart"/>
      <w:r w:rsidR="00AD5465">
        <w:t>artikel</w:t>
      </w:r>
      <w:proofErr w:type="spellEnd"/>
      <w:r w:rsidR="00216644">
        <w:t xml:space="preserve"> yang </w:t>
      </w:r>
      <w:proofErr w:type="spellStart"/>
      <w:proofErr w:type="gramStart"/>
      <w:r w:rsidR="00216644">
        <w:t>akan</w:t>
      </w:r>
      <w:proofErr w:type="spellEnd"/>
      <w:proofErr w:type="gramEnd"/>
      <w:r w:rsidR="00216644">
        <w:t xml:space="preserve"> </w:t>
      </w:r>
      <w:proofErr w:type="spellStart"/>
      <w:r w:rsidR="00216644">
        <w:t>ditampilkan</w:t>
      </w:r>
      <w:proofErr w:type="spellEnd"/>
      <w:r w:rsidR="00216644">
        <w:t xml:space="preserve"> </w:t>
      </w:r>
      <w:proofErr w:type="spellStart"/>
      <w:r w:rsidR="00216644">
        <w:t>pada</w:t>
      </w:r>
      <w:proofErr w:type="spellEnd"/>
      <w:r w:rsidR="00216644">
        <w:t xml:space="preserve"> </w:t>
      </w:r>
      <w:proofErr w:type="spellStart"/>
      <w:r w:rsidR="00216644">
        <w:t>aplikasi</w:t>
      </w:r>
      <w:proofErr w:type="spellEnd"/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</w:t>
      </w:r>
      <w:proofErr w:type="spellStart"/>
      <w:r w:rsidRPr="00EB6BF6">
        <w:t>dapat</w:t>
      </w:r>
      <w:proofErr w:type="spellEnd"/>
      <w:r w:rsidRPr="00EB6BF6">
        <w:t xml:space="preserve"> </w:t>
      </w:r>
      <w:proofErr w:type="spellStart"/>
      <w:r w:rsidRPr="00EB6BF6">
        <w:t>Anda</w:t>
      </w:r>
      <w:proofErr w:type="spellEnd"/>
      <w:r w:rsidRPr="00EB6BF6">
        <w:t xml:space="preserve"> </w:t>
      </w:r>
      <w:proofErr w:type="spellStart"/>
      <w:r w:rsidRPr="00EB6BF6">
        <w:t>lihat</w:t>
      </w:r>
      <w:proofErr w:type="spellEnd"/>
      <w:r w:rsidRPr="00EB6BF6">
        <w:t xml:space="preserve"> </w:t>
      </w:r>
      <w:proofErr w:type="spellStart"/>
      <w:r w:rsidRPr="00EB6BF6">
        <w:t>pada</w:t>
      </w:r>
      <w:proofErr w:type="spellEnd"/>
      <w:r w:rsidRPr="00EB6BF6">
        <w:t xml:space="preserve"> </w:t>
      </w:r>
      <w:proofErr w:type="spellStart"/>
      <w:r w:rsidRPr="00EB6BF6">
        <w:t>tabel</w:t>
      </w:r>
      <w:proofErr w:type="spellEnd"/>
      <w:r w:rsidRPr="00EB6BF6">
        <w:t xml:space="preserve"> </w:t>
      </w:r>
      <w:proofErr w:type="spellStart"/>
      <w:r w:rsidRPr="00EB6BF6">
        <w:t>kelola</w:t>
      </w:r>
      <w:proofErr w:type="spellEnd"/>
      <w:r w:rsidRPr="00EB6BF6">
        <w:t xml:space="preserve"> </w:t>
      </w:r>
      <w:proofErr w:type="spellStart"/>
      <w:r w:rsidR="00034EEA">
        <w:t>konten</w:t>
      </w:r>
      <w:proofErr w:type="spellEnd"/>
      <w:r w:rsidR="00034EEA">
        <w:t xml:space="preserve"> </w:t>
      </w:r>
      <w:proofErr w:type="spellStart"/>
      <w:r w:rsidR="00034EEA">
        <w:t>artikel</w:t>
      </w:r>
      <w:proofErr w:type="spellEnd"/>
      <w:r w:rsidRPr="00EB6BF6">
        <w:t xml:space="preserve">, </w:t>
      </w:r>
      <w:proofErr w:type="spellStart"/>
      <w:r w:rsidRPr="00EB6BF6">
        <w:t>yaitu</w:t>
      </w:r>
      <w:proofErr w:type="spellEnd"/>
      <w:r w:rsidRPr="00EB6BF6">
        <w:t>: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F83ED4" w:rsidTr="006545DF">
        <w:tc>
          <w:tcPr>
            <w:tcW w:w="1555" w:type="dxa"/>
          </w:tcPr>
          <w:p w:rsidR="00F83ED4" w:rsidRPr="00C5364C" w:rsidRDefault="00F83ED4" w:rsidP="006545DF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proofErr w:type="spellStart"/>
            <w:r w:rsidRPr="00B24454">
              <w:t>Nomor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urut</w:t>
            </w:r>
            <w:proofErr w:type="spellEnd"/>
            <w:r w:rsidRPr="00B24454">
              <w:t xml:space="preserve"> data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 w:rsidRPr="00B24454">
              <w:t>berdasarkan</w:t>
            </w:r>
            <w:proofErr w:type="spellEnd"/>
            <w:r w:rsidRPr="00B24454">
              <w:t xml:space="preserve"> data </w:t>
            </w:r>
            <w:proofErr w:type="spellStart"/>
            <w:r w:rsidRPr="00B24454">
              <w:t>terbaru</w:t>
            </w:r>
            <w:proofErr w:type="spellEnd"/>
            <w:r w:rsidRPr="00B24454">
              <w:t xml:space="preserve"> yang </w:t>
            </w:r>
            <w:proofErr w:type="spellStart"/>
            <w:r w:rsidRPr="00B24454">
              <w:t>dibuat</w:t>
            </w:r>
            <w:proofErr w:type="spellEnd"/>
            <w:r w:rsidR="00CE117E">
              <w:t>.</w:t>
            </w:r>
          </w:p>
        </w:tc>
      </w:tr>
      <w:tr w:rsidR="00F83ED4" w:rsidTr="006545DF">
        <w:tc>
          <w:tcPr>
            <w:tcW w:w="1555" w:type="dxa"/>
          </w:tcPr>
          <w:p w:rsidR="00F83ED4" w:rsidRPr="00C5364C" w:rsidRDefault="00F83ED4" w:rsidP="006545DF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F83ED4" w:rsidRDefault="00F83ED4" w:rsidP="006545DF">
            <w:pPr>
              <w:spacing w:line="240" w:lineRule="auto"/>
            </w:pPr>
            <w:proofErr w:type="spellStart"/>
            <w:r w:rsidRPr="00B24454">
              <w:t>Kolom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ini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berisi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informasi</w:t>
            </w:r>
            <w:proofErr w:type="spellEnd"/>
            <w:r w:rsidRPr="00B24454"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>.</w:t>
            </w:r>
          </w:p>
          <w:p w:rsidR="00F83ED4" w:rsidRDefault="00F83ED4" w:rsidP="00F83ED4">
            <w:pPr>
              <w:spacing w:line="240" w:lineRule="auto"/>
            </w:pPr>
            <w:proofErr w:type="spellStart"/>
            <w:r w:rsidRPr="00B24454">
              <w:t>Gunakanlah</w:t>
            </w:r>
            <w:proofErr w:type="spellEnd"/>
            <w:r w:rsidRPr="00B24454"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r w:rsidRPr="00B24454">
              <w:t xml:space="preserve">yang </w:t>
            </w:r>
            <w:proofErr w:type="spellStart"/>
            <w:r w:rsidRPr="00B24454">
              <w:t>mudah</w:t>
            </w:r>
            <w:proofErr w:type="spellEnd"/>
            <w:r w:rsidRPr="00B24454">
              <w:t xml:space="preserve"> </w:t>
            </w:r>
            <w:proofErr w:type="spellStart"/>
            <w:r>
              <w:t>dipahami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</w:t>
            </w:r>
            <w:proofErr w:type="spellStart"/>
            <w:r w:rsidRPr="00B24454">
              <w:t>dan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berhubungan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dengan</w:t>
            </w:r>
            <w:proofErr w:type="spellEnd"/>
            <w:r w:rsidRPr="00B24454"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 w:rsidRPr="00B24454">
              <w:t xml:space="preserve">yang </w:t>
            </w:r>
            <w:proofErr w:type="spellStart"/>
            <w:r w:rsidRPr="00B24454">
              <w:t>akan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disampaikan</w:t>
            </w:r>
            <w:proofErr w:type="spellEnd"/>
            <w:r>
              <w:t>.</w:t>
            </w:r>
          </w:p>
        </w:tc>
      </w:tr>
      <w:tr w:rsidR="00F83ED4" w:rsidTr="006545DF">
        <w:tc>
          <w:tcPr>
            <w:tcW w:w="1555" w:type="dxa"/>
          </w:tcPr>
          <w:p w:rsidR="00F83ED4" w:rsidRPr="00C5364C" w:rsidRDefault="00F83ED4" w:rsidP="006545DF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proofErr w:type="spellStart"/>
            <w:r w:rsidRPr="00B24454">
              <w:t>Kolom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ini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berisi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informasi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nama</w:t>
            </w:r>
            <w:proofErr w:type="spellEnd"/>
            <w:r w:rsidRPr="00B24454">
              <w:t xml:space="preserve"> </w:t>
            </w:r>
            <w:proofErr w:type="spellStart"/>
            <w:r w:rsidRPr="00B24454">
              <w:t>kategori</w:t>
            </w:r>
            <w:proofErr w:type="spellEnd"/>
            <w:r w:rsidRPr="00B24454"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  <w:p w:rsidR="00F83ED4" w:rsidRDefault="00F83ED4" w:rsidP="00F83ED4">
            <w:pPr>
              <w:spacing w:line="240" w:lineRule="auto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 w:rsidR="00CE117E">
              <w:t xml:space="preserve"> </w:t>
            </w:r>
            <w:proofErr w:type="spellStart"/>
            <w:r w:rsidR="00CE117E">
              <w:t>berdasarkan</w:t>
            </w:r>
            <w:proofErr w:type="spellEnd"/>
            <w:r w:rsidR="00CE117E">
              <w:t xml:space="preserve"> </w:t>
            </w:r>
            <w:proofErr w:type="spellStart"/>
            <w:r w:rsidR="00CE117E">
              <w:t>informasi</w:t>
            </w:r>
            <w:proofErr w:type="spellEnd"/>
            <w:r w:rsidR="00CE117E">
              <w:t xml:space="preserve"> yang </w:t>
            </w:r>
            <w:proofErr w:type="spellStart"/>
            <w:r w:rsidR="00CE117E">
              <w:t>akan</w:t>
            </w:r>
            <w:proofErr w:type="spellEnd"/>
            <w:r w:rsidR="00CE117E">
              <w:t xml:space="preserve"> </w:t>
            </w:r>
            <w:proofErr w:type="spellStart"/>
            <w:r w:rsidR="00CE117E">
              <w:t>disampaikan</w:t>
            </w:r>
            <w:proofErr w:type="spellEnd"/>
            <w:r w:rsidR="00CE117E">
              <w:t xml:space="preserve"> </w:t>
            </w:r>
            <w:proofErr w:type="spellStart"/>
            <w:r w:rsidR="00CE117E">
              <w:t>kepada</w:t>
            </w:r>
            <w:proofErr w:type="spellEnd"/>
            <w:r w:rsidR="00CE117E">
              <w:t xml:space="preserve"> </w:t>
            </w:r>
            <w:proofErr w:type="spellStart"/>
            <w:r w:rsidR="00CE117E">
              <w:t>pengguna</w:t>
            </w:r>
            <w:proofErr w:type="spellEnd"/>
            <w:r w:rsidR="00CE117E">
              <w:t xml:space="preserve"> </w:t>
            </w:r>
            <w:proofErr w:type="spellStart"/>
            <w:r w:rsidR="00CE117E">
              <w:t>aplikasi</w:t>
            </w:r>
            <w:proofErr w:type="spellEnd"/>
            <w:r w:rsidR="008319A7">
              <w:t>.</w:t>
            </w:r>
          </w:p>
        </w:tc>
      </w:tr>
      <w:tr w:rsidR="00F83ED4" w:rsidTr="006545DF">
        <w:tc>
          <w:tcPr>
            <w:tcW w:w="1555" w:type="dxa"/>
          </w:tcPr>
          <w:p w:rsidR="00F83ED4" w:rsidRPr="00C5364C" w:rsidRDefault="00F83ED4" w:rsidP="006545DF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F83ED4" w:rsidRDefault="00F83ED4" w:rsidP="00CE117E">
            <w:pPr>
              <w:spacing w:line="240" w:lineRule="auto"/>
            </w:pPr>
            <w:proofErr w:type="spellStart"/>
            <w:r w:rsidRPr="007F72FA">
              <w:t>Kolom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ini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berisi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informasi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tanggal</w:t>
            </w:r>
            <w:proofErr w:type="spellEnd"/>
            <w:r w:rsidRPr="007F72FA">
              <w:t xml:space="preserve"> </w:t>
            </w:r>
            <w:proofErr w:type="spellStart"/>
            <w:r w:rsidR="00CE117E">
              <w:t>pembuatan</w:t>
            </w:r>
            <w:proofErr w:type="spellEnd"/>
            <w:r w:rsidR="00CE117E">
              <w:t xml:space="preserve"> </w:t>
            </w:r>
            <w:proofErr w:type="spellStart"/>
            <w:r w:rsidR="00CE117E">
              <w:t>konten</w:t>
            </w:r>
            <w:proofErr w:type="spellEnd"/>
            <w:r w:rsidR="00CE117E">
              <w:t xml:space="preserve"> </w:t>
            </w:r>
            <w:proofErr w:type="spellStart"/>
            <w:r w:rsidR="00CE117E">
              <w:t>artikel</w:t>
            </w:r>
            <w:proofErr w:type="spellEnd"/>
            <w:r w:rsidR="00CE117E">
              <w:t xml:space="preserve"> yang </w:t>
            </w:r>
            <w:proofErr w:type="spellStart"/>
            <w:r w:rsidR="00CE117E">
              <w:t>ditayangkan</w:t>
            </w:r>
            <w:proofErr w:type="spellEnd"/>
            <w:r w:rsidR="00CE117E">
              <w:t xml:space="preserve"> </w:t>
            </w:r>
            <w:proofErr w:type="spellStart"/>
            <w:r w:rsidR="00CE117E">
              <w:t>pada</w:t>
            </w:r>
            <w:proofErr w:type="spellEnd"/>
            <w:r w:rsidR="00CE117E">
              <w:t xml:space="preserve"> </w:t>
            </w:r>
            <w:proofErr w:type="spellStart"/>
            <w:r w:rsidR="00CE117E">
              <w:t>aplikasi</w:t>
            </w:r>
            <w:proofErr w:type="spellEnd"/>
            <w:r w:rsidR="00CE117E">
              <w:t>.</w:t>
            </w:r>
          </w:p>
        </w:tc>
      </w:tr>
      <w:tr w:rsidR="00F83ED4" w:rsidTr="006545DF">
        <w:tc>
          <w:tcPr>
            <w:tcW w:w="1555" w:type="dxa"/>
          </w:tcPr>
          <w:p w:rsidR="00F83ED4" w:rsidRPr="00C5364C" w:rsidRDefault="00F83ED4" w:rsidP="006545DF">
            <w:pPr>
              <w:spacing w:line="240" w:lineRule="auto"/>
              <w:rPr>
                <w:i/>
              </w:rPr>
            </w:pPr>
            <w:r>
              <w:rPr>
                <w:i/>
              </w:rPr>
              <w:t>Headline</w:t>
            </w:r>
            <w:r w:rsidR="008319A7">
              <w:rPr>
                <w:i/>
              </w:rPr>
              <w:t xml:space="preserve"> </w:t>
            </w:r>
            <w:r w:rsidR="008319A7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F83ED4" w:rsidRDefault="00CE117E" w:rsidP="00F83ED4">
            <w:pPr>
              <w:spacing w:line="240" w:lineRule="auto"/>
            </w:pPr>
            <w:proofErr w:type="spellStart"/>
            <w:r>
              <w:t>Kolo</w:t>
            </w:r>
            <w:r w:rsidR="00F83ED4">
              <w:t>m</w:t>
            </w:r>
            <w:proofErr w:type="spellEnd"/>
            <w:r w:rsidR="00F83ED4">
              <w:t xml:space="preserve"> </w:t>
            </w:r>
            <w:proofErr w:type="spellStart"/>
            <w:r w:rsidR="00F83ED4">
              <w:t>ini</w:t>
            </w:r>
            <w:proofErr w:type="spellEnd"/>
            <w:r w:rsidR="00F83ED4">
              <w:t xml:space="preserve"> </w:t>
            </w:r>
            <w:proofErr w:type="spellStart"/>
            <w:r w:rsidR="00F83ED4">
              <w:t>berisi</w:t>
            </w:r>
            <w:proofErr w:type="spellEnd"/>
            <w:r w:rsidR="00F83ED4">
              <w:t xml:space="preserve"> </w:t>
            </w:r>
            <w:proofErr w:type="spellStart"/>
            <w:r w:rsidR="00F83ED4">
              <w:t>informasi</w:t>
            </w:r>
            <w:proofErr w:type="spellEnd"/>
            <w:r w:rsidR="00F83ED4">
              <w:t xml:space="preserve"> status headline </w:t>
            </w:r>
            <w:proofErr w:type="spellStart"/>
            <w:r w:rsidR="00F83ED4">
              <w:t>konten</w:t>
            </w:r>
            <w:proofErr w:type="spellEnd"/>
            <w:r w:rsidR="00F83ED4">
              <w:t xml:space="preserve"> </w:t>
            </w:r>
            <w:proofErr w:type="spellStart"/>
            <w:r w:rsidR="00F83ED4">
              <w:t>artikel</w:t>
            </w:r>
            <w:proofErr w:type="spellEnd"/>
            <w:r w:rsidR="00F83ED4">
              <w:t xml:space="preserve"> </w:t>
            </w:r>
            <w:proofErr w:type="spellStart"/>
            <w:r w:rsidR="00F83ED4">
              <w:t>pada</w:t>
            </w:r>
            <w:proofErr w:type="spellEnd"/>
            <w:r w:rsidR="00F83ED4">
              <w:t xml:space="preserve"> </w:t>
            </w:r>
            <w:proofErr w:type="spellStart"/>
            <w:r w:rsidR="00F83ED4">
              <w:t>aplikasi</w:t>
            </w:r>
            <w:proofErr w:type="spellEnd"/>
            <w:r w:rsidR="008319A7">
              <w:t>.</w:t>
            </w:r>
          </w:p>
          <w:p w:rsidR="008319A7" w:rsidRPr="008319A7" w:rsidRDefault="008319A7" w:rsidP="00CE117E">
            <w:pPr>
              <w:spacing w:line="240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status </w:t>
            </w:r>
            <w:r w:rsidRPr="00CE117E">
              <w:rPr>
                <w:i/>
              </w:rPr>
              <w:t>headline</w:t>
            </w:r>
            <w:r>
              <w:t xml:space="preserve"> </w:t>
            </w:r>
            <w:proofErr w:type="spellStart"/>
            <w:r w:rsidR="00CE117E">
              <w:t>pada</w:t>
            </w:r>
            <w:proofErr w:type="spellEnd"/>
            <w:r w:rsidR="00CE117E"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quickupdate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t>Klik</w:t>
            </w:r>
            <w:proofErr w:type="spellEnd"/>
            <w:r>
              <w:t xml:space="preserve"> icon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 w:rsidRPr="00CE117E">
              <w:rPr>
                <w:i/>
              </w:rPr>
              <w:t>headline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status </w:t>
            </w:r>
            <w:r w:rsidRPr="00CE117E">
              <w:rPr>
                <w:i/>
              </w:rPr>
              <w:t>headline</w:t>
            </w:r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>.</w:t>
            </w:r>
          </w:p>
        </w:tc>
      </w:tr>
      <w:tr w:rsidR="00F83ED4" w:rsidTr="006545DF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proofErr w:type="spellStart"/>
            <w:r w:rsidRPr="007F72FA">
              <w:t>Kolom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ini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berisi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informasi</w:t>
            </w:r>
            <w:proofErr w:type="spellEnd"/>
            <w:r w:rsidRPr="007F72FA">
              <w:t xml:space="preserve"> status </w:t>
            </w:r>
            <w:proofErr w:type="spellStart"/>
            <w:r>
              <w:t>tayang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 w:rsidRPr="007F72FA">
              <w:t>pada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aplikasi</w:t>
            </w:r>
            <w:proofErr w:type="spellEnd"/>
            <w:r w:rsidR="00CE117E">
              <w:t>.</w:t>
            </w:r>
          </w:p>
          <w:p w:rsidR="00CE117E" w:rsidRPr="00C5364C" w:rsidRDefault="00CE117E" w:rsidP="00CE117E">
            <w:pPr>
              <w:spacing w:line="240" w:lineRule="auto"/>
            </w:pPr>
            <w:proofErr w:type="spellStart"/>
            <w:r w:rsidRPr="00CE117E">
              <w:t>Pada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kolom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ini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Anda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dapat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memperbarui</w:t>
            </w:r>
            <w:proofErr w:type="spellEnd"/>
            <w:r w:rsidRPr="00CE117E">
              <w:t xml:space="preserve"> status </w:t>
            </w:r>
            <w:proofErr w:type="spellStart"/>
            <w:r>
              <w:t>tayang</w:t>
            </w:r>
            <w:proofErr w:type="spellEnd"/>
            <w:r w:rsidRPr="00CE117E"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 w:rsidRPr="00CE117E">
              <w:t>konten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artikel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dengan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menggunakan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fungsi</w:t>
            </w:r>
            <w:proofErr w:type="spellEnd"/>
            <w:r w:rsidRPr="00CE117E">
              <w:t xml:space="preserve"> </w:t>
            </w:r>
            <w:proofErr w:type="spellStart"/>
            <w:r w:rsidRPr="00CE117E">
              <w:rPr>
                <w:i/>
              </w:rPr>
              <w:t>quickupdate</w:t>
            </w:r>
            <w:proofErr w:type="spellEnd"/>
            <w:r w:rsidRPr="00CE117E">
              <w:t xml:space="preserve">. </w:t>
            </w:r>
            <w:proofErr w:type="spellStart"/>
            <w:r w:rsidRPr="00CE117E">
              <w:t>Klik</w:t>
            </w:r>
            <w:proofErr w:type="spellEnd"/>
            <w:r w:rsidRPr="00CE117E">
              <w:t xml:space="preserve"> icon yang </w:t>
            </w:r>
            <w:proofErr w:type="spellStart"/>
            <w:r w:rsidRPr="00CE117E">
              <w:t>terdapat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pada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kolom</w:t>
            </w:r>
            <w:proofErr w:type="spellEnd"/>
            <w:r w:rsidRPr="00CE117E">
              <w:t xml:space="preserve"> </w:t>
            </w:r>
            <w:r w:rsidRPr="00CE117E">
              <w:rPr>
                <w:i/>
              </w:rPr>
              <w:t>publish</w:t>
            </w:r>
            <w:r w:rsidRPr="00CE117E">
              <w:t xml:space="preserve"> </w:t>
            </w:r>
            <w:proofErr w:type="spellStart"/>
            <w:r w:rsidRPr="00CE117E">
              <w:t>untuk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merubah</w:t>
            </w:r>
            <w:proofErr w:type="spellEnd"/>
            <w:r w:rsidRPr="00CE117E">
              <w:t xml:space="preserve"> status </w:t>
            </w:r>
            <w:r w:rsidRPr="00CE117E">
              <w:rPr>
                <w:i/>
              </w:rPr>
              <w:t>publish</w:t>
            </w:r>
            <w:r w:rsidRPr="00CE117E">
              <w:t xml:space="preserve"> </w:t>
            </w:r>
            <w:proofErr w:type="spellStart"/>
            <w:r w:rsidRPr="00CE117E">
              <w:t>pada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konten</w:t>
            </w:r>
            <w:proofErr w:type="spellEnd"/>
            <w:r w:rsidRPr="00CE117E">
              <w:t xml:space="preserve"> </w:t>
            </w:r>
            <w:proofErr w:type="spellStart"/>
            <w:r w:rsidRPr="00CE117E">
              <w:t>artikel</w:t>
            </w:r>
            <w:proofErr w:type="spellEnd"/>
            <w:r w:rsidRPr="00CE117E">
              <w:t>.</w:t>
            </w:r>
          </w:p>
        </w:tc>
      </w:tr>
      <w:tr w:rsidR="00F83ED4" w:rsidTr="006545DF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Options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proofErr w:type="spellStart"/>
            <w:r w:rsidRPr="007F72FA">
              <w:t>Kolom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ini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berisi</w:t>
            </w:r>
            <w:proofErr w:type="spellEnd"/>
            <w:r w:rsidRPr="007F72FA">
              <w:t xml:space="preserve"> </w:t>
            </w:r>
            <w:r w:rsidRPr="007F72FA">
              <w:rPr>
                <w:i/>
              </w:rPr>
              <w:t>action</w:t>
            </w:r>
            <w:r w:rsidRPr="007F72FA">
              <w:t xml:space="preserve"> yang </w:t>
            </w:r>
            <w:proofErr w:type="spellStart"/>
            <w:r w:rsidRPr="007F72FA">
              <w:t>dapat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Anda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gunakan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untuk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melakukan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kelola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terhadap</w:t>
            </w:r>
            <w:proofErr w:type="spellEnd"/>
            <w:r w:rsidRPr="007F72FA">
              <w:t xml:space="preserve"> data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>.</w:t>
            </w:r>
          </w:p>
          <w:p w:rsidR="00F83ED4" w:rsidRDefault="00F83ED4" w:rsidP="00F83ED4">
            <w:pPr>
              <w:spacing w:line="240" w:lineRule="auto"/>
            </w:pPr>
            <w:proofErr w:type="spellStart"/>
            <w:r>
              <w:t>Terdapat</w:t>
            </w:r>
            <w:proofErr w:type="spellEnd"/>
            <w:r>
              <w:t xml:space="preserve"> 3</w:t>
            </w:r>
            <w:r w:rsidRPr="007F72FA">
              <w:t xml:space="preserve"> (</w:t>
            </w:r>
            <w:proofErr w:type="spellStart"/>
            <w:r>
              <w:t>tiga</w:t>
            </w:r>
            <w:proofErr w:type="spellEnd"/>
            <w:r w:rsidRPr="007F72FA">
              <w:t xml:space="preserve">)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r w:rsidRPr="007F72FA">
              <w:t xml:space="preserve">yang </w:t>
            </w:r>
            <w:proofErr w:type="spellStart"/>
            <w:r w:rsidRPr="007F72FA">
              <w:t>dapat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Anda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gunakan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pada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tabel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kelola</w:t>
            </w:r>
            <w:proofErr w:type="spellEnd"/>
            <w:r w:rsidRPr="007F72FA"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 w:rsidRPr="007F72FA">
              <w:t>ini</w:t>
            </w:r>
            <w:proofErr w:type="spellEnd"/>
            <w:r w:rsidRPr="007F72FA">
              <w:t xml:space="preserve"> </w:t>
            </w:r>
            <w:proofErr w:type="spellStart"/>
            <w:r w:rsidRPr="007F72FA">
              <w:t>yaitu</w:t>
            </w:r>
            <w:proofErr w:type="spellEnd"/>
            <w:r w:rsidRPr="007F72FA">
              <w:t xml:space="preserve">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</w:t>
            </w:r>
            <w:proofErr w:type="spellStart"/>
            <w:r w:rsidRPr="007F72FA">
              <w:t>dan</w:t>
            </w:r>
            <w:proofErr w:type="spellEnd"/>
            <w:r w:rsidRPr="007F72FA">
              <w:t xml:space="preserve">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83ED4" w:rsidRDefault="00F83ED4" w:rsidP="00F83ED4">
            <w:pPr>
              <w:pStyle w:val="ListParagraph"/>
              <w:numPr>
                <w:ilvl w:val="0"/>
                <w:numId w:val="42"/>
              </w:numPr>
              <w:spacing w:line="240" w:lineRule="auto"/>
              <w:ind w:left="317" w:hanging="284"/>
              <w:contextualSpacing w:val="0"/>
            </w:pPr>
            <w:r>
              <w:t xml:space="preserve">View, action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ditayangkan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:rsidR="00F83ED4" w:rsidRDefault="00F83ED4" w:rsidP="00F83ED4">
            <w:pPr>
              <w:pStyle w:val="ListParagraph"/>
              <w:numPr>
                <w:ilvl w:val="0"/>
                <w:numId w:val="42"/>
              </w:numPr>
              <w:spacing w:line="240" w:lineRule="auto"/>
              <w:ind w:left="317" w:hanging="284"/>
              <w:contextualSpacing w:val="0"/>
            </w:pPr>
            <w:r>
              <w:t xml:space="preserve">Edit, action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r>
              <w:t xml:space="preserve">data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  <w:p w:rsidR="00F83ED4" w:rsidRPr="00C5364C" w:rsidRDefault="00F83ED4" w:rsidP="00F83ED4">
            <w:pPr>
              <w:pStyle w:val="ListParagraph"/>
              <w:numPr>
                <w:ilvl w:val="0"/>
                <w:numId w:val="42"/>
              </w:numPr>
              <w:spacing w:line="240" w:lineRule="auto"/>
              <w:ind w:left="317" w:hanging="284"/>
              <w:contextualSpacing w:val="0"/>
            </w:pPr>
            <w:r>
              <w:t xml:space="preserve">Delete, action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>
              <w:t xml:space="preserve">data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</w:tr>
    </w:tbl>
    <w:p w:rsidR="00F83ED4" w:rsidRDefault="00CE117E" w:rsidP="00CE117E">
      <w:pPr>
        <w:spacing w:before="240"/>
        <w:ind w:firstLine="70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  <w:bookmarkStart w:id="7" w:name="_GoBack"/>
      <w:bookmarkEnd w:id="7"/>
    </w:p>
    <w:p w:rsidR="00D21D08" w:rsidRDefault="00D21D08" w:rsidP="00D519B1">
      <w:pPr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165667" cy="3030303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67" cy="30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11" w:rsidRDefault="005161AE" w:rsidP="005161AE">
      <w:pPr>
        <w:ind w:firstLine="709"/>
      </w:pPr>
      <w:r>
        <w:t xml:space="preserve">Input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banner, </w:t>
      </w:r>
      <w:proofErr w:type="spellStart"/>
      <w:r>
        <w:t>yaitu</w:t>
      </w:r>
      <w:proofErr w:type="spellEnd"/>
      <w:r>
        <w:t>: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Category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 w:rsidRPr="00E00337">
        <w:lastRenderedPageBreak/>
        <w:t xml:space="preserve">Input </w:t>
      </w:r>
      <w:proofErr w:type="spellStart"/>
      <w:r w:rsidRPr="00E00337">
        <w:t>ini</w:t>
      </w:r>
      <w:proofErr w:type="spellEnd"/>
      <w:r w:rsidRPr="00E00337">
        <w:t xml:space="preserve"> </w:t>
      </w:r>
      <w:proofErr w:type="spellStart"/>
      <w:r w:rsidRPr="00E00337">
        <w:t>berisikan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proofErr w:type="gramStart"/>
      <w:r w:rsidRPr="00E00337">
        <w:t>akan</w:t>
      </w:r>
      <w:proofErr w:type="spellEnd"/>
      <w:proofErr w:type="gramEnd"/>
      <w:r w:rsidRPr="00E00337">
        <w:t xml:space="preserve"> </w:t>
      </w:r>
      <w:proofErr w:type="spellStart"/>
      <w:r w:rsidRPr="00E00337">
        <w:t>digunakan</w:t>
      </w:r>
      <w:proofErr w:type="spellEnd"/>
      <w:r w:rsidRPr="00E00337">
        <w:t xml:space="preserve"> </w:t>
      </w:r>
      <w:proofErr w:type="spellStart"/>
      <w:r w:rsidRPr="00E00337">
        <w:t>untuk</w:t>
      </w:r>
      <w:proofErr w:type="spellEnd"/>
      <w:r w:rsidRPr="00E00337">
        <w:t xml:space="preserve"> </w:t>
      </w:r>
      <w:proofErr w:type="spellStart"/>
      <w:r w:rsidRPr="00E00337">
        <w:t>mengelompokkan</w:t>
      </w:r>
      <w:proofErr w:type="spellEnd"/>
      <w:r w:rsidRPr="00E00337">
        <w:t xml:space="preserve"> </w:t>
      </w:r>
      <w:r>
        <w:t>data banner</w:t>
      </w:r>
      <w:r w:rsidRPr="00E00337">
        <w:t xml:space="preserve">, </w:t>
      </w:r>
      <w:proofErr w:type="spellStart"/>
      <w:r w:rsidRPr="00E00337">
        <w:t>jika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inginkan</w:t>
      </w:r>
      <w:proofErr w:type="spellEnd"/>
      <w:r w:rsidRPr="00E00337">
        <w:t xml:space="preserve"> </w:t>
      </w:r>
      <w:proofErr w:type="spellStart"/>
      <w:r w:rsidRPr="00E00337">
        <w:t>tidak</w:t>
      </w:r>
      <w:proofErr w:type="spellEnd"/>
      <w:r w:rsidRPr="00E00337">
        <w:t xml:space="preserve"> </w:t>
      </w:r>
      <w:proofErr w:type="spellStart"/>
      <w:r w:rsidRPr="00E00337">
        <w:t>tersedia</w:t>
      </w:r>
      <w:proofErr w:type="spellEnd"/>
      <w:r w:rsidRPr="00E00337">
        <w:t xml:space="preserve">,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bisa</w:t>
      </w:r>
      <w:proofErr w:type="spellEnd"/>
      <w:r w:rsidRPr="00E00337">
        <w:t xml:space="preserve"> </w:t>
      </w:r>
      <w:proofErr w:type="spellStart"/>
      <w:r w:rsidRPr="00E00337">
        <w:t>menambahkannya</w:t>
      </w:r>
      <w:proofErr w:type="spellEnd"/>
      <w:r w:rsidRPr="00E00337">
        <w:t xml:space="preserve"> </w:t>
      </w:r>
      <w:proofErr w:type="spellStart"/>
      <w:r w:rsidRPr="00E00337">
        <w:t>terlebih</w:t>
      </w:r>
      <w:proofErr w:type="spellEnd"/>
      <w:r w:rsidRPr="00E00337">
        <w:t xml:space="preserve"> </w:t>
      </w:r>
      <w:proofErr w:type="spellStart"/>
      <w:r w:rsidRPr="00E00337">
        <w:t>dahulu</w:t>
      </w:r>
      <w:proofErr w:type="spellEnd"/>
      <w:r w:rsidRPr="00E00337">
        <w:t xml:space="preserve"> </w:t>
      </w:r>
      <w:proofErr w:type="spellStart"/>
      <w:r w:rsidRPr="00E00337">
        <w:t>pada</w:t>
      </w:r>
      <w:proofErr w:type="spellEnd"/>
      <w:r w:rsidRPr="00E00337">
        <w:t xml:space="preserve"> </w:t>
      </w:r>
      <w:proofErr w:type="spellStart"/>
      <w:r w:rsidRPr="00E00337">
        <w:t>fitur</w:t>
      </w:r>
      <w:proofErr w:type="spellEnd"/>
      <w:r w:rsidRPr="00E00337">
        <w:t xml:space="preserve"> </w:t>
      </w:r>
      <w:proofErr w:type="spellStart"/>
      <w:r w:rsidRPr="00E00337">
        <w:t>kelola</w:t>
      </w:r>
      <w:proofErr w:type="spellEnd"/>
      <w:r w:rsidRPr="00E00337">
        <w:t xml:space="preserve"> </w:t>
      </w:r>
      <w:r w:rsidR="00CB4AFE">
        <w:t xml:space="preserve">banner </w:t>
      </w:r>
      <w:proofErr w:type="spellStart"/>
      <w:r w:rsidRPr="00E00337">
        <w:t>kategori</w:t>
      </w:r>
      <w:proofErr w:type="spellEnd"/>
      <w:r w:rsidR="00CB4AFE">
        <w:t xml:space="preserve"> (</w:t>
      </w:r>
      <w:proofErr w:type="spellStart"/>
      <w:r w:rsidR="00CB4AFE">
        <w:t>baca</w:t>
      </w:r>
      <w:proofErr w:type="spellEnd"/>
      <w:r w:rsidR="00CB4AFE">
        <w:t>: banner setting)</w:t>
      </w:r>
      <w:r w:rsidRPr="00E00337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banner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Banner Link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banner. </w:t>
      </w:r>
      <w:proofErr w:type="spellStart"/>
      <w:r>
        <w:t>Jika</w:t>
      </w:r>
      <w:proofErr w:type="spellEnd"/>
      <w:r>
        <w:t xml:space="preserve"> banner </w:t>
      </w:r>
      <w:proofErr w:type="spellStart"/>
      <w:r>
        <w:t>hanya</w:t>
      </w:r>
      <w:proofErr w:type="spellEnd"/>
      <w:r>
        <w:t xml:space="preserve"> </w:t>
      </w:r>
      <w:proofErr w:type="spellStart"/>
      <w:r w:rsidR="00A16E04">
        <w:t>digunakan</w:t>
      </w:r>
      <w:proofErr w:type="spellEnd"/>
      <w:r w:rsidR="00A16E04">
        <w:t xml:space="preserve"> </w:t>
      </w:r>
      <w:proofErr w:type="spellStart"/>
      <w:r w:rsidR="00A16E04">
        <w:t>sebagai</w:t>
      </w:r>
      <w:proofErr w:type="spellEnd"/>
      <w:r w:rsidR="00A16E04">
        <w:t xml:space="preserve"> </w:t>
      </w:r>
      <w:proofErr w:type="spellStart"/>
      <w:r w:rsidR="00A16E04">
        <w:t>sarana</w:t>
      </w:r>
      <w:proofErr w:type="spellEnd"/>
      <w:r w:rsidR="00A16E04">
        <w:t xml:space="preserve"> </w:t>
      </w:r>
      <w:proofErr w:type="spellStart"/>
      <w:r w:rsidR="00A16E04">
        <w:t>untuk</w:t>
      </w:r>
      <w:proofErr w:type="spellEnd"/>
      <w:r w:rsidR="00A16E04"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 w:rsidR="0045224A">
        <w:t xml:space="preserve"> (</w:t>
      </w:r>
      <w:proofErr w:type="spellStart"/>
      <w:r w:rsidR="0045224A">
        <w:t>dibaca</w:t>
      </w:r>
      <w:proofErr w:type="spellEnd"/>
      <w:r w:rsidR="0045224A">
        <w:t>: banner)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“-”</w:t>
      </w:r>
      <w:r w:rsidR="00A16E04">
        <w:t xml:space="preserve"> (</w:t>
      </w:r>
      <w:r w:rsidR="00A16E04" w:rsidRPr="0045224A">
        <w:rPr>
          <w:i/>
        </w:rPr>
        <w:t>minus</w:t>
      </w:r>
      <w:r w:rsidR="00A16E04">
        <w:t xml:space="preserve">) </w:t>
      </w:r>
      <w:proofErr w:type="spellStart"/>
      <w:r w:rsidR="00A16E04">
        <w:t>pada</w:t>
      </w:r>
      <w:proofErr w:type="spellEnd"/>
      <w:r w:rsidR="00A16E04">
        <w:t xml:space="preserve"> input </w:t>
      </w:r>
      <w:proofErr w:type="spellStart"/>
      <w:r w:rsidR="00A16E04">
        <w:t>ini</w:t>
      </w:r>
      <w:proofErr w:type="spellEnd"/>
      <w:r w:rsidR="00A16E04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Media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file </w:t>
      </w:r>
      <w:r w:rsidR="0045224A">
        <w:t xml:space="preserve">banner yang </w:t>
      </w:r>
      <w:proofErr w:type="spellStart"/>
      <w:proofErr w:type="gramStart"/>
      <w:r w:rsidR="0045224A">
        <w:t>akan</w:t>
      </w:r>
      <w:proofErr w:type="spellEnd"/>
      <w:proofErr w:type="gramEnd"/>
      <w:r w:rsidR="0045224A">
        <w:t xml:space="preserve"> </w:t>
      </w:r>
      <w:proofErr w:type="spellStart"/>
      <w:r w:rsidR="0045224A">
        <w:t>ditambahkan</w:t>
      </w:r>
      <w:proofErr w:type="spellEnd"/>
      <w:r w:rsidR="0045224A">
        <w:t xml:space="preserve"> </w:t>
      </w:r>
      <w:proofErr w:type="spellStart"/>
      <w:r w:rsidR="0045224A">
        <w:t>pada</w:t>
      </w:r>
      <w:proofErr w:type="spellEnd"/>
      <w:r w:rsidR="0045224A">
        <w:t xml:space="preserve"> data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Published Date *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</w:t>
      </w:r>
      <w:r w:rsidR="0045224A">
        <w:t>sikan</w:t>
      </w:r>
      <w:proofErr w:type="spellEnd"/>
      <w:r w:rsidR="0045224A">
        <w:t xml:space="preserve"> </w:t>
      </w:r>
      <w:proofErr w:type="spellStart"/>
      <w:r w:rsidR="0045224A">
        <w:t>informasi</w:t>
      </w:r>
      <w:proofErr w:type="spellEnd"/>
      <w:r w:rsidR="0045224A">
        <w:t xml:space="preserve"> </w:t>
      </w:r>
      <w:proofErr w:type="spellStart"/>
      <w:r w:rsidR="0045224A">
        <w:t>tanggal</w:t>
      </w:r>
      <w:proofErr w:type="spellEnd"/>
      <w:r w:rsidR="0045224A">
        <w:t xml:space="preserve"> </w:t>
      </w:r>
      <w:proofErr w:type="spellStart"/>
      <w:r w:rsidR="0045224A">
        <w:t>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 w:rsidR="0045224A">
        <w:t>tayang</w:t>
      </w:r>
      <w:proofErr w:type="spellEnd"/>
      <w:r w:rsidR="0045224A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Permanent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permanent </w:t>
      </w:r>
      <w:proofErr w:type="spellStart"/>
      <w:r>
        <w:t>maka</w:t>
      </w:r>
      <w:proofErr w:type="spellEnd"/>
      <w:r>
        <w:t xml:space="preserve"> banner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masa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tayang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Expired Date *</w:t>
      </w:r>
      <w:r w:rsidR="00A16E04">
        <w:t xml:space="preserve"> </w:t>
      </w:r>
      <w:r w:rsidR="00A16E04">
        <w:rPr>
          <w:rStyle w:val="FootnoteReference"/>
        </w:rPr>
        <w:footnoteReference w:id="2"/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810860" w:rsidRDefault="00810860" w:rsidP="00810860">
      <w:pPr>
        <w:pStyle w:val="ListParagraph"/>
        <w:tabs>
          <w:tab w:val="left" w:pos="284"/>
        </w:tabs>
        <w:ind w:left="284"/>
        <w:contextualSpacing w:val="0"/>
      </w:pPr>
      <w:r w:rsidRPr="00810860">
        <w:t xml:space="preserve">Input </w:t>
      </w:r>
      <w:proofErr w:type="spellStart"/>
      <w:r w:rsidRPr="00810860">
        <w:t>ini</w:t>
      </w:r>
      <w:proofErr w:type="spellEnd"/>
      <w:r w:rsidRPr="00810860">
        <w:t xml:space="preserve"> </w:t>
      </w:r>
      <w:proofErr w:type="spellStart"/>
      <w:r w:rsidRPr="00810860">
        <w:t>berisikan</w:t>
      </w:r>
      <w:proofErr w:type="spellEnd"/>
      <w:r w:rsidRPr="00810860">
        <w:t xml:space="preserve"> status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 w:rsidR="0045224A">
        <w:t xml:space="preserve">. Checklist </w:t>
      </w:r>
      <w:proofErr w:type="spellStart"/>
      <w:r w:rsidR="0045224A">
        <w:t>jika</w:t>
      </w:r>
      <w:proofErr w:type="spellEnd"/>
      <w:r w:rsidR="0045224A">
        <w:t xml:space="preserve"> </w:t>
      </w:r>
      <w:proofErr w:type="spellStart"/>
      <w:r w:rsidR="0045224A">
        <w:t>Anda</w:t>
      </w:r>
      <w:proofErr w:type="spellEnd"/>
      <w:r w:rsidR="0045224A">
        <w:t xml:space="preserve"> </w:t>
      </w:r>
      <w:proofErr w:type="spellStart"/>
      <w:r w:rsidR="0045224A">
        <w:t>ingin</w:t>
      </w:r>
      <w:proofErr w:type="spellEnd"/>
      <w:r w:rsidR="0045224A">
        <w:t xml:space="preserve"> </w:t>
      </w:r>
      <w:proofErr w:type="spellStart"/>
      <w:r w:rsidR="0045224A">
        <w:t>menampilkan</w:t>
      </w:r>
      <w:proofErr w:type="spellEnd"/>
      <w:r w:rsidR="0045224A">
        <w:t xml:space="preserve"> banner </w:t>
      </w:r>
      <w:proofErr w:type="spellStart"/>
      <w:r w:rsidR="0045224A">
        <w:t>pada</w:t>
      </w:r>
      <w:proofErr w:type="spellEnd"/>
      <w:r w:rsidR="0045224A">
        <w:t xml:space="preserve"> </w:t>
      </w:r>
      <w:proofErr w:type="spellStart"/>
      <w:r w:rsidR="0045224A">
        <w:t>aplikasi</w:t>
      </w:r>
      <w:proofErr w:type="spellEnd"/>
    </w:p>
    <w:p w:rsidR="00810860" w:rsidRDefault="00810860" w:rsidP="00810860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>
      <w:pPr>
        <w:pStyle w:val="Heading2"/>
      </w:pPr>
      <w:bookmarkStart w:id="8" w:name="_Toc463254371"/>
      <w:bookmarkStart w:id="9" w:name="_Toc483465558"/>
      <w:proofErr w:type="spellStart"/>
      <w:r>
        <w:t>Datas</w:t>
      </w:r>
      <w:proofErr w:type="spellEnd"/>
    </w:p>
    <w:p w:rsidR="002A5AFF" w:rsidRDefault="002A5AFF" w:rsidP="002A5AFF">
      <w:pPr>
        <w:pStyle w:val="Heading3"/>
      </w:pPr>
      <w:bookmarkStart w:id="10" w:name="_Toc483465559"/>
      <w:r w:rsidRPr="00906CCF">
        <w:t>Categories</w:t>
      </w:r>
      <w:r>
        <w:t xml:space="preserve"> </w:t>
      </w:r>
      <w:r>
        <w:rPr>
          <w:rStyle w:val="FootnoteReference"/>
        </w:rPr>
        <w:footnoteReference w:id="3"/>
      </w:r>
      <w:bookmarkEnd w:id="10"/>
    </w:p>
    <w:p w:rsidR="002A5AFF" w:rsidRDefault="002A5AFF" w:rsidP="002A5AFF">
      <w:pPr>
        <w:ind w:firstLine="709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banner yang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ditayangkan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memperbaruinya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banner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2A5AFF" w:rsidRDefault="002A5AFF" w:rsidP="002A5AFF">
      <w:pPr>
        <w:ind w:firstLine="709"/>
      </w:pPr>
      <w:r w:rsidRPr="00B93AE4">
        <w:t xml:space="preserve">Data yang </w:t>
      </w:r>
      <w:proofErr w:type="spellStart"/>
      <w:r w:rsidRPr="00B93AE4">
        <w:t>dapat</w:t>
      </w:r>
      <w:proofErr w:type="spellEnd"/>
      <w:r w:rsidRPr="00B93AE4">
        <w:t xml:space="preserve"> </w:t>
      </w:r>
      <w:proofErr w:type="spellStart"/>
      <w:r w:rsidRPr="00B93AE4">
        <w:t>Anda</w:t>
      </w:r>
      <w:proofErr w:type="spellEnd"/>
      <w:r w:rsidRPr="00B93AE4">
        <w:t xml:space="preserve"> </w:t>
      </w:r>
      <w:proofErr w:type="spellStart"/>
      <w:r w:rsidRPr="00B93AE4">
        <w:t>lihat</w:t>
      </w:r>
      <w:proofErr w:type="spellEnd"/>
      <w:r w:rsidRPr="00B93AE4">
        <w:t xml:space="preserve"> </w:t>
      </w:r>
      <w:proofErr w:type="spellStart"/>
      <w:r w:rsidRPr="00B93AE4">
        <w:t>pada</w:t>
      </w:r>
      <w:proofErr w:type="spellEnd"/>
      <w:r w:rsidRPr="00B93AE4">
        <w:t xml:space="preserve"> </w:t>
      </w:r>
      <w:proofErr w:type="spellStart"/>
      <w:r w:rsidRPr="00B93AE4">
        <w:t>tabel</w:t>
      </w:r>
      <w:proofErr w:type="spellEnd"/>
      <w:r w:rsidRPr="00B93AE4">
        <w:t xml:space="preserve"> </w:t>
      </w:r>
      <w:proofErr w:type="spellStart"/>
      <w:r w:rsidRPr="00B93AE4">
        <w:t>kelola</w:t>
      </w:r>
      <w:proofErr w:type="spellEnd"/>
      <w:r w:rsidRPr="00B93AE4"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B93AE4">
        <w:t xml:space="preserve">, </w:t>
      </w:r>
      <w:proofErr w:type="spellStart"/>
      <w:r w:rsidRPr="00B93AE4">
        <w:t>yaitu</w:t>
      </w:r>
      <w:proofErr w:type="spellEnd"/>
      <w:r w:rsidRPr="00B93AE4">
        <w:t>: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B26F3B">
        <w:t>Nomor</w:t>
      </w:r>
      <w:proofErr w:type="spellEnd"/>
      <w:r w:rsidRPr="00B26F3B">
        <w:t xml:space="preserve"> </w:t>
      </w:r>
      <w:proofErr w:type="spellStart"/>
      <w:r w:rsidRPr="00B26F3B">
        <w:t>urut</w:t>
      </w:r>
      <w:proofErr w:type="spellEnd"/>
      <w:r w:rsidRPr="00B26F3B"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B26F3B">
        <w:t xml:space="preserve"> </w:t>
      </w:r>
      <w:proofErr w:type="spellStart"/>
      <w:r w:rsidRPr="00B26F3B">
        <w:t>berdasarkan</w:t>
      </w:r>
      <w:proofErr w:type="spellEnd"/>
      <w:r w:rsidRPr="00B26F3B">
        <w:t xml:space="preserve"> data </w:t>
      </w:r>
      <w:proofErr w:type="spellStart"/>
      <w:r w:rsidRPr="00B26F3B">
        <w:t>terbaru</w:t>
      </w:r>
      <w:proofErr w:type="spellEnd"/>
      <w:r w:rsidRPr="00B26F3B">
        <w:t xml:space="preserve"> yang </w:t>
      </w:r>
      <w:proofErr w:type="spellStart"/>
      <w:r w:rsidRPr="00B26F3B">
        <w:t>telah</w:t>
      </w:r>
      <w:proofErr w:type="spellEnd"/>
      <w:r w:rsidRPr="00B26F3B">
        <w:t xml:space="preserve"> </w:t>
      </w:r>
      <w:proofErr w:type="spellStart"/>
      <w:r w:rsidRPr="00B26F3B">
        <w:t>dibuat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Title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B26F3B">
        <w:lastRenderedPageBreak/>
        <w:t>Kolom</w:t>
      </w:r>
      <w:proofErr w:type="spellEnd"/>
      <w:r w:rsidRPr="00B26F3B">
        <w:t xml:space="preserve"> </w:t>
      </w:r>
      <w:proofErr w:type="spellStart"/>
      <w:r w:rsidRPr="00B26F3B">
        <w:t>ini</w:t>
      </w:r>
      <w:proofErr w:type="spellEnd"/>
      <w:r w:rsidRPr="00B26F3B">
        <w:t xml:space="preserve"> </w:t>
      </w:r>
      <w:proofErr w:type="spellStart"/>
      <w:r w:rsidRPr="00B26F3B">
        <w:t>berisi</w:t>
      </w:r>
      <w:proofErr w:type="spellEnd"/>
      <w:r w:rsidRPr="00B26F3B">
        <w:t xml:space="preserve"> </w:t>
      </w:r>
      <w:proofErr w:type="spellStart"/>
      <w:r w:rsidRPr="00B26F3B">
        <w:t>informasi</w:t>
      </w:r>
      <w:proofErr w:type="spellEnd"/>
      <w:r w:rsidRPr="00B26F3B"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banner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Description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banner.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banner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Media Size</w:t>
      </w:r>
    </w:p>
    <w:p w:rsidR="002A5AFF" w:rsidRDefault="002A5AFF" w:rsidP="002A5AFF">
      <w:pPr>
        <w:pStyle w:val="ListParagraph"/>
        <w:tabs>
          <w:tab w:val="left" w:pos="284"/>
          <w:tab w:val="center" w:pos="3431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banner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Limit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>/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Pending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taggal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Expired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masa </w:t>
      </w:r>
      <w:proofErr w:type="spellStart"/>
      <w:r>
        <w:t>tayangnya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Total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banner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Status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 w:rsidRPr="000B12B9">
        <w:t>Options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0B12B9">
        <w:t>Kolom</w:t>
      </w:r>
      <w:proofErr w:type="spellEnd"/>
      <w:r w:rsidRPr="000B12B9">
        <w:t xml:space="preserve"> </w:t>
      </w:r>
      <w:proofErr w:type="spellStart"/>
      <w:r w:rsidRPr="000B12B9">
        <w:t>ini</w:t>
      </w:r>
      <w:proofErr w:type="spellEnd"/>
      <w:r w:rsidRPr="000B12B9">
        <w:t xml:space="preserve"> </w:t>
      </w:r>
      <w:proofErr w:type="spellStart"/>
      <w:r w:rsidRPr="000B12B9">
        <w:t>berisi</w:t>
      </w:r>
      <w:proofErr w:type="spellEnd"/>
      <w:r w:rsidRPr="000B12B9">
        <w:t xml:space="preserve"> action yang </w:t>
      </w:r>
      <w:proofErr w:type="spellStart"/>
      <w:r w:rsidRPr="000B12B9"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 w:rsidRPr="000B12B9">
        <w:t xml:space="preserve"> </w:t>
      </w:r>
      <w:proofErr w:type="spellStart"/>
      <w:r w:rsidRPr="000B12B9">
        <w:t>melakukan</w:t>
      </w:r>
      <w:proofErr w:type="spellEnd"/>
      <w:r w:rsidRPr="000B12B9">
        <w:t xml:space="preserve"> </w:t>
      </w:r>
      <w:proofErr w:type="spellStart"/>
      <w:r w:rsidRPr="000B12B9">
        <w:t>kelola</w:t>
      </w:r>
      <w:proofErr w:type="spellEnd"/>
      <w:r w:rsidRPr="000B12B9">
        <w:t xml:space="preserve"> </w:t>
      </w:r>
      <w:proofErr w:type="spellStart"/>
      <w:r w:rsidRPr="000B12B9">
        <w:t>terhadap</w:t>
      </w:r>
      <w:proofErr w:type="spellEnd"/>
      <w:r w:rsidRPr="000B12B9">
        <w:t xml:space="preserve"> data </w:t>
      </w:r>
      <w:proofErr w:type="spellStart"/>
      <w:r>
        <w:t>kategori</w:t>
      </w:r>
      <w:proofErr w:type="spellEnd"/>
      <w:r>
        <w:t xml:space="preserve"> banner</w:t>
      </w:r>
    </w:p>
    <w:p w:rsidR="002A5AFF" w:rsidRDefault="002A5AFF" w:rsidP="002A5AFF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076EA4B9" wp14:editId="3AB20867">
            <wp:extent cx="417703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>
      <w:pPr>
        <w:ind w:firstLine="709"/>
      </w:pPr>
      <w:r w:rsidRPr="0024507B">
        <w:t xml:space="preserve">Input yang </w:t>
      </w:r>
      <w:proofErr w:type="spellStart"/>
      <w:r w:rsidRPr="0024507B">
        <w:t>terdapat</w:t>
      </w:r>
      <w:proofErr w:type="spellEnd"/>
      <w:r w:rsidRPr="0024507B">
        <w:t xml:space="preserve"> </w:t>
      </w:r>
      <w:proofErr w:type="spellStart"/>
      <w:r w:rsidRPr="0024507B">
        <w:t>pada</w:t>
      </w:r>
      <w:proofErr w:type="spellEnd"/>
      <w:r w:rsidRPr="0024507B">
        <w:t xml:space="preserve"> </w:t>
      </w:r>
      <w:proofErr w:type="spellStart"/>
      <w:r w:rsidRPr="0024507B">
        <w:t>formulir</w:t>
      </w:r>
      <w:proofErr w:type="spellEnd"/>
      <w:r w:rsidRPr="0024507B"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24507B">
        <w:t xml:space="preserve"> </w:t>
      </w:r>
      <w:proofErr w:type="spellStart"/>
      <w:r w:rsidRPr="0024507B">
        <w:t>ini</w:t>
      </w:r>
      <w:proofErr w:type="spellEnd"/>
      <w:r w:rsidRPr="0024507B">
        <w:t xml:space="preserve">, </w:t>
      </w:r>
      <w:proofErr w:type="spellStart"/>
      <w:r w:rsidRPr="0024507B">
        <w:t>yaitu</w:t>
      </w:r>
      <w:proofErr w:type="spellEnd"/>
      <w:r w:rsidRPr="0024507B">
        <w:t>:</w:t>
      </w:r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Description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Width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Height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Banner Limit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2A5AFF" w:rsidRDefault="002A5AFF" w:rsidP="002A5AFF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5AF91DED" wp14:editId="21FDE404">
            <wp:extent cx="417703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/>
    <w:p w:rsidR="002A5AFF" w:rsidRPr="002A5AFF" w:rsidRDefault="002A5AFF" w:rsidP="002A5AFF"/>
    <w:p w:rsidR="002A5AFF" w:rsidRDefault="002A5AFF" w:rsidP="002A5AFF">
      <w:pPr>
        <w:pStyle w:val="Heading3"/>
      </w:pPr>
      <w:r>
        <w:t>Views</w:t>
      </w:r>
    </w:p>
    <w:p w:rsidR="002A5AFF" w:rsidRPr="002A5AFF" w:rsidRDefault="002A5AFF" w:rsidP="002A5AFF"/>
    <w:p w:rsidR="002A5AFF" w:rsidRDefault="002A5AFF" w:rsidP="002A5AFF">
      <w:pPr>
        <w:pStyle w:val="Heading3"/>
      </w:pPr>
      <w:r>
        <w:t>Downloads</w:t>
      </w:r>
    </w:p>
    <w:p w:rsidR="002A5AFF" w:rsidRPr="002A5AFF" w:rsidRDefault="002A5AFF" w:rsidP="002A5AFF"/>
    <w:p w:rsidR="002A5AFF" w:rsidRDefault="002A5AFF" w:rsidP="002A5AFF">
      <w:pPr>
        <w:pStyle w:val="Heading3"/>
      </w:pPr>
      <w:r>
        <w:t>Photos</w:t>
      </w:r>
    </w:p>
    <w:p w:rsidR="002A5AFF" w:rsidRPr="002A5AFF" w:rsidRDefault="002A5AFF" w:rsidP="002A5AFF"/>
    <w:p w:rsidR="002A5AFF" w:rsidRDefault="002A5AFF" w:rsidP="002A5AFF">
      <w:pPr>
        <w:pStyle w:val="Heading3"/>
      </w:pPr>
      <w:r>
        <w:t>Tags</w:t>
      </w:r>
    </w:p>
    <w:p w:rsidR="002A5AFF" w:rsidRPr="002A5AFF" w:rsidRDefault="002A5AFF" w:rsidP="002A5AFF"/>
    <w:p w:rsidR="00A754EE" w:rsidRDefault="00A754EE" w:rsidP="00A754EE">
      <w:pPr>
        <w:pStyle w:val="Heading2"/>
      </w:pPr>
      <w:r>
        <w:lastRenderedPageBreak/>
        <w:t>Settings</w:t>
      </w:r>
      <w:bookmarkEnd w:id="8"/>
      <w:r w:rsidR="0032188B">
        <w:t xml:space="preserve"> </w:t>
      </w:r>
      <w:r w:rsidR="0032188B">
        <w:rPr>
          <w:rStyle w:val="FootnoteReference"/>
        </w:rPr>
        <w:footnoteReference w:id="4"/>
      </w:r>
      <w:bookmarkEnd w:id="9"/>
    </w:p>
    <w:p w:rsidR="006D3A27" w:rsidRDefault="000C4C8E" w:rsidP="00692460">
      <w:pPr>
        <w:ind w:firstLine="709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module </w:t>
      </w:r>
      <w:r w:rsidR="001C7CD5">
        <w:t>banner</w:t>
      </w:r>
      <w:r>
        <w:t xml:space="preserve">. Input yang </w:t>
      </w:r>
      <w:proofErr w:type="spellStart"/>
      <w:r w:rsidR="001C7CD5">
        <w:t>terdapat</w:t>
      </w:r>
      <w:proofErr w:type="spellEnd"/>
      <w:r>
        <w:t xml:space="preserve"> </w:t>
      </w:r>
      <w:proofErr w:type="spellStart"/>
      <w:r w:rsidR="001C7CD5">
        <w:t>pada</w:t>
      </w:r>
      <w:proofErr w:type="spellEnd"/>
      <w:r w:rsidR="001C7CD5">
        <w:t xml:space="preserve"> </w:t>
      </w:r>
      <w:proofErr w:type="spellStart"/>
      <w:r w:rsidR="001C7CD5">
        <w:t>formulir</w:t>
      </w:r>
      <w:proofErr w:type="spellEnd"/>
      <w:r w:rsidR="001C7CD5">
        <w:t xml:space="preserve"> </w:t>
      </w:r>
      <w:proofErr w:type="spellStart"/>
      <w:r w:rsidR="001C7CD5">
        <w:t>pengaturan</w:t>
      </w:r>
      <w:proofErr w:type="spellEnd"/>
      <w:r w:rsidR="001C7CD5">
        <w:t xml:space="preserve"> module banner </w:t>
      </w:r>
      <w:proofErr w:type="spellStart"/>
      <w:r w:rsidR="001C7CD5"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License Key 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Ommu</w:t>
      </w:r>
      <w:proofErr w:type="spellEnd"/>
      <w:r>
        <w:t xml:space="preserve"> Platform. 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 license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module </w:t>
      </w:r>
      <w:r w:rsidR="001C7CD5">
        <w:t>banner</w:t>
      </w:r>
      <w:r>
        <w:t>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Public Permission Defaults 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module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public.</w:t>
      </w:r>
    </w:p>
    <w:p w:rsidR="001C7CD5" w:rsidRDefault="001C7CD5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Validation</w:t>
      </w:r>
    </w:p>
    <w:p w:rsidR="001C7CD5" w:rsidRDefault="001C7CD5" w:rsidP="001C7CD5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 w:rsidR="003149FB">
        <w:t>ditambahkan</w:t>
      </w:r>
      <w:proofErr w:type="spellEnd"/>
      <w:r w:rsidR="003149FB">
        <w:t xml:space="preserve"> </w:t>
      </w:r>
      <w:proofErr w:type="spellStart"/>
      <w:r w:rsidR="003149FB">
        <w:t>dan</w:t>
      </w:r>
      <w:proofErr w:type="spellEnd"/>
      <w:r w:rsidR="003149FB">
        <w:t xml:space="preserve"> </w:t>
      </w:r>
      <w:proofErr w:type="spellStart"/>
      <w:r w:rsidR="003149FB">
        <w:t>diperbarui</w:t>
      </w:r>
      <w:proofErr w:type="spellEnd"/>
      <w:r w:rsidR="003149FB">
        <w:t xml:space="preserve">. </w:t>
      </w:r>
      <w:proofErr w:type="spellStart"/>
      <w:r w:rsidR="003149FB">
        <w:t>Sistem</w:t>
      </w:r>
      <w:proofErr w:type="spellEnd"/>
      <w:r w:rsidR="003149FB">
        <w:t xml:space="preserve"> </w:t>
      </w:r>
      <w:proofErr w:type="spellStart"/>
      <w:proofErr w:type="gramStart"/>
      <w:r w:rsidR="003149FB">
        <w:t>akan</w:t>
      </w:r>
      <w:proofErr w:type="spellEnd"/>
      <w:proofErr w:type="gramEnd"/>
      <w:r w:rsidR="003149FB">
        <w:t xml:space="preserve"> </w:t>
      </w:r>
      <w:proofErr w:type="spellStart"/>
      <w:r w:rsidR="003149FB">
        <w:t>melakukan</w:t>
      </w:r>
      <w:proofErr w:type="spellEnd"/>
      <w:r w:rsidR="003149FB">
        <w:t xml:space="preserve"> </w:t>
      </w:r>
      <w:proofErr w:type="spellStart"/>
      <w:r w:rsidR="003149FB">
        <w:t>pengecekan</w:t>
      </w:r>
      <w:proofErr w:type="spellEnd"/>
      <w:r w:rsidR="003149FB">
        <w:t xml:space="preserve"> </w:t>
      </w:r>
      <w:proofErr w:type="spellStart"/>
      <w:r w:rsidR="003149FB">
        <w:t>terhadap</w:t>
      </w:r>
      <w:proofErr w:type="spellEnd"/>
      <w:r w:rsidR="003149FB">
        <w:t xml:space="preserve"> </w:t>
      </w:r>
      <w:proofErr w:type="spellStart"/>
      <w:r w:rsidR="003149FB">
        <w:t>ukuran</w:t>
      </w:r>
      <w:proofErr w:type="spellEnd"/>
      <w:r w:rsidR="003149FB">
        <w:t xml:space="preserve"> file yang </w:t>
      </w:r>
      <w:proofErr w:type="spellStart"/>
      <w:r w:rsidR="003149FB">
        <w:t>akan</w:t>
      </w:r>
      <w:proofErr w:type="spellEnd"/>
      <w:r w:rsidR="003149FB">
        <w:t xml:space="preserve"> </w:t>
      </w:r>
      <w:proofErr w:type="spellStart"/>
      <w:r w:rsidR="003149FB">
        <w:t>diupload</w:t>
      </w:r>
      <w:proofErr w:type="spellEnd"/>
      <w:r w:rsidR="003149FB">
        <w:t xml:space="preserve"> </w:t>
      </w:r>
      <w:proofErr w:type="spellStart"/>
      <w:r w:rsidR="003149FB">
        <w:t>dengan</w:t>
      </w:r>
      <w:proofErr w:type="spellEnd"/>
      <w:r w:rsidR="003149FB">
        <w:t xml:space="preserve"> </w:t>
      </w:r>
      <w:proofErr w:type="spellStart"/>
      <w:r w:rsidR="003149FB">
        <w:t>ukuran</w:t>
      </w:r>
      <w:proofErr w:type="spellEnd"/>
      <w:r w:rsidR="003149FB">
        <w:t xml:space="preserve"> yang </w:t>
      </w:r>
      <w:proofErr w:type="spellStart"/>
      <w:r w:rsidR="003149FB">
        <w:t>seharusnya</w:t>
      </w:r>
      <w:proofErr w:type="spellEnd"/>
      <w:r w:rsidR="00F81340">
        <w:t xml:space="preserve"> </w:t>
      </w:r>
      <w:proofErr w:type="spellStart"/>
      <w:r w:rsidR="00F81340">
        <w:t>sebuah</w:t>
      </w:r>
      <w:proofErr w:type="spellEnd"/>
      <w:r w:rsidR="00F81340">
        <w:t xml:space="preserve"> banner </w:t>
      </w:r>
      <w:proofErr w:type="spellStart"/>
      <w:r w:rsidR="00F81340">
        <w:t>berdasarkan</w:t>
      </w:r>
      <w:proofErr w:type="spellEnd"/>
      <w:r w:rsidR="00F81340">
        <w:t xml:space="preserve"> </w:t>
      </w:r>
      <w:proofErr w:type="spellStart"/>
      <w:r w:rsidR="003149FB">
        <w:t>kategori</w:t>
      </w:r>
      <w:proofErr w:type="spellEnd"/>
      <w:r w:rsidR="003149FB">
        <w:t xml:space="preserve"> yang </w:t>
      </w:r>
      <w:proofErr w:type="spellStart"/>
      <w:r w:rsidR="003149FB">
        <w:t>dipilih</w:t>
      </w:r>
      <w:proofErr w:type="spellEnd"/>
    </w:p>
    <w:p w:rsidR="001C7CD5" w:rsidRDefault="001C7CD5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Resize</w:t>
      </w:r>
    </w:p>
    <w:p w:rsidR="003149FB" w:rsidRDefault="003149FB" w:rsidP="003149FB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upload.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media banner yang </w:t>
      </w:r>
      <w:proofErr w:type="spellStart"/>
      <w:r>
        <w:t>diupload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Meta Keyword 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keyword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SEO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Meta Description *</w:t>
      </w:r>
    </w:p>
    <w:p w:rsidR="000C4C8E" w:rsidRDefault="000C4C8E" w:rsidP="000C4C8E">
      <w:pPr>
        <w:ind w:left="284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description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SEO</w:t>
      </w:r>
    </w:p>
    <w:p w:rsidR="006D3A27" w:rsidRDefault="006D3A27" w:rsidP="00D519B1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FC53DBC" wp14:editId="4CDE563F">
            <wp:extent cx="3996055" cy="4111519"/>
            <wp:effectExtent l="0" t="0" r="4445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15" cy="41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27" w:rsidSect="000523E4">
      <w:footerReference w:type="default" r:id="rId13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394" w:rsidRDefault="002B6394" w:rsidP="00411A64">
      <w:pPr>
        <w:spacing w:after="0" w:line="240" w:lineRule="auto"/>
      </w:pPr>
      <w:r>
        <w:separator/>
      </w:r>
    </w:p>
  </w:endnote>
  <w:endnote w:type="continuationSeparator" w:id="0">
    <w:p w:rsidR="002B6394" w:rsidRDefault="002B6394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8E8" w:rsidRDefault="003348E8" w:rsidP="00151523">
    <w:pPr>
      <w:pStyle w:val="Footer"/>
      <w:spacing w:after="40"/>
      <w:rPr>
        <w:color w:val="808080" w:themeColor="background1" w:themeShade="80"/>
        <w:sz w:val="18"/>
      </w:rPr>
    </w:pPr>
  </w:p>
  <w:p w:rsidR="003348E8" w:rsidRPr="00151523" w:rsidRDefault="002A5AFF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="003348E8" w:rsidRPr="00151523">
      <w:rPr>
        <w:color w:val="808080" w:themeColor="background1" w:themeShade="80"/>
        <w:sz w:val="18"/>
      </w:rPr>
      <w:t xml:space="preserve"> | </w:t>
    </w:r>
    <w:hyperlink r:id="rId1" w:history="1">
      <w:r w:rsidRPr="006870DD">
        <w:rPr>
          <w:rStyle w:val="Hyperlink"/>
          <w:sz w:val="18"/>
        </w:rPr>
        <w:t>https://github.com/ommu/mod-article</w:t>
      </w:r>
    </w:hyperlink>
    <w:r>
      <w:rPr>
        <w:color w:val="808080" w:themeColor="background1" w:themeShade="80"/>
        <w:sz w:val="18"/>
      </w:rPr>
      <w:t xml:space="preserve"> (version 1.3.0)</w:t>
    </w:r>
  </w:p>
  <w:p w:rsidR="003348E8" w:rsidRPr="00151523" w:rsidRDefault="002A5AFF" w:rsidP="00151523">
    <w:pPr>
      <w:pStyle w:val="Footer"/>
      <w:spacing w:after="40"/>
      <w:rPr>
        <w:color w:val="808080" w:themeColor="background1" w:themeShade="80"/>
        <w:sz w:val="18"/>
      </w:rPr>
    </w:pPr>
    <w:proofErr w:type="spellStart"/>
    <w:r>
      <w:rPr>
        <w:color w:val="808080" w:themeColor="background1" w:themeShade="80"/>
        <w:sz w:val="18"/>
      </w:rPr>
      <w:t>Ommu</w:t>
    </w:r>
    <w:proofErr w:type="spellEnd"/>
    <w:r>
      <w:rPr>
        <w:color w:val="808080" w:themeColor="background1" w:themeShade="80"/>
        <w:sz w:val="18"/>
      </w:rPr>
      <w:t xml:space="preserve">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394" w:rsidRDefault="002B6394" w:rsidP="00411A64">
      <w:pPr>
        <w:spacing w:after="0" w:line="240" w:lineRule="auto"/>
      </w:pPr>
      <w:r>
        <w:separator/>
      </w:r>
    </w:p>
  </w:footnote>
  <w:footnote w:type="continuationSeparator" w:id="0">
    <w:p w:rsidR="002B6394" w:rsidRDefault="002B6394" w:rsidP="00411A64">
      <w:pPr>
        <w:spacing w:after="0" w:line="240" w:lineRule="auto"/>
      </w:pPr>
      <w:r>
        <w:continuationSeparator/>
      </w:r>
    </w:p>
  </w:footnote>
  <w:footnote w:id="1">
    <w:p w:rsidR="008319A7" w:rsidRDefault="008319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319A7">
        <w:rPr>
          <w:sz w:val="18"/>
        </w:rPr>
        <w:t>Kolom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ini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muncul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pada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tabel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kelola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konten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artikel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jika</w:t>
      </w:r>
      <w:proofErr w:type="spellEnd"/>
      <w:r w:rsidRPr="008319A7">
        <w:rPr>
          <w:sz w:val="18"/>
        </w:rPr>
        <w:t xml:space="preserve"> status headline </w:t>
      </w:r>
      <w:proofErr w:type="spellStart"/>
      <w:r w:rsidRPr="008319A7">
        <w:rPr>
          <w:sz w:val="18"/>
        </w:rPr>
        <w:t>pada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pengaturan</w:t>
      </w:r>
      <w:proofErr w:type="spellEnd"/>
      <w:r w:rsidRPr="008319A7">
        <w:rPr>
          <w:sz w:val="18"/>
        </w:rPr>
        <w:t xml:space="preserve"> module </w:t>
      </w:r>
      <w:proofErr w:type="spellStart"/>
      <w:r w:rsidRPr="008319A7">
        <w:rPr>
          <w:sz w:val="18"/>
        </w:rPr>
        <w:t>artikel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dalam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kondisi</w:t>
      </w:r>
      <w:proofErr w:type="spellEnd"/>
      <w:r w:rsidRPr="008319A7">
        <w:rPr>
          <w:sz w:val="18"/>
        </w:rPr>
        <w:t xml:space="preserve"> </w:t>
      </w:r>
      <w:proofErr w:type="spellStart"/>
      <w:r w:rsidRPr="008319A7">
        <w:rPr>
          <w:sz w:val="18"/>
        </w:rPr>
        <w:t>aktif</w:t>
      </w:r>
      <w:proofErr w:type="spellEnd"/>
    </w:p>
  </w:footnote>
  <w:footnote w:id="2">
    <w:p w:rsidR="00A16E04" w:rsidRDefault="00A16E04" w:rsidP="00A16E04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</w:t>
      </w:r>
      <w:r w:rsidRPr="00A16E04">
        <w:rPr>
          <w:sz w:val="18"/>
        </w:rPr>
        <w:t xml:space="preserve">Input </w:t>
      </w:r>
      <w:proofErr w:type="spellStart"/>
      <w:r w:rsidRPr="00A16E04">
        <w:rPr>
          <w:sz w:val="18"/>
        </w:rPr>
        <w:t>ini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muncul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jika</w:t>
      </w:r>
      <w:proofErr w:type="spellEnd"/>
      <w:r w:rsidRPr="00A16E04">
        <w:rPr>
          <w:sz w:val="18"/>
        </w:rPr>
        <w:t xml:space="preserve"> status permanent </w:t>
      </w:r>
      <w:proofErr w:type="spellStart"/>
      <w:r w:rsidRPr="00A16E04">
        <w:rPr>
          <w:sz w:val="18"/>
        </w:rPr>
        <w:t>sebuah</w:t>
      </w:r>
      <w:proofErr w:type="spellEnd"/>
      <w:r w:rsidRPr="00A16E04">
        <w:rPr>
          <w:sz w:val="18"/>
        </w:rPr>
        <w:t xml:space="preserve"> data banner </w:t>
      </w:r>
      <w:proofErr w:type="spellStart"/>
      <w:r w:rsidRPr="00A16E04">
        <w:rPr>
          <w:sz w:val="18"/>
        </w:rPr>
        <w:t>tidak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dalam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kondisi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aktif</w:t>
      </w:r>
      <w:proofErr w:type="spellEnd"/>
    </w:p>
  </w:footnote>
  <w:footnote w:id="3">
    <w:p w:rsidR="002A5AFF" w:rsidRDefault="002A5AFF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188B">
        <w:rPr>
          <w:sz w:val="18"/>
        </w:rPr>
        <w:t>Fitur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ini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hanya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muncul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untuk</w:t>
      </w:r>
      <w:proofErr w:type="spellEnd"/>
      <w:r w:rsidRPr="0032188B">
        <w:rPr>
          <w:sz w:val="18"/>
        </w:rPr>
        <w:t xml:space="preserve"> user level super administrator</w:t>
      </w:r>
    </w:p>
  </w:footnote>
  <w:footnote w:id="4">
    <w:p w:rsidR="0032188B" w:rsidRDefault="0032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188B">
        <w:rPr>
          <w:sz w:val="18"/>
        </w:rPr>
        <w:t>Fitur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ini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hanya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muncul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untuk</w:t>
      </w:r>
      <w:proofErr w:type="spellEnd"/>
      <w:r w:rsidRPr="0032188B">
        <w:rPr>
          <w:sz w:val="18"/>
        </w:rPr>
        <w:t xml:space="preserve"> 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4283"/>
    <w:multiLevelType w:val="hybridMultilevel"/>
    <w:tmpl w:val="9F4A7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F9A"/>
    <w:multiLevelType w:val="hybridMultilevel"/>
    <w:tmpl w:val="A1886C98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167"/>
    <w:multiLevelType w:val="hybridMultilevel"/>
    <w:tmpl w:val="1C3A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1F6C"/>
    <w:multiLevelType w:val="hybridMultilevel"/>
    <w:tmpl w:val="57945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499"/>
    <w:multiLevelType w:val="hybridMultilevel"/>
    <w:tmpl w:val="AADC2F3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B0B2E"/>
    <w:multiLevelType w:val="hybridMultilevel"/>
    <w:tmpl w:val="3E1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0416"/>
    <w:multiLevelType w:val="hybridMultilevel"/>
    <w:tmpl w:val="D97A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F332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4C2020"/>
    <w:multiLevelType w:val="hybridMultilevel"/>
    <w:tmpl w:val="500A1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73F95"/>
    <w:multiLevelType w:val="hybridMultilevel"/>
    <w:tmpl w:val="0350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E36B8"/>
    <w:multiLevelType w:val="hybridMultilevel"/>
    <w:tmpl w:val="58B6B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9BE"/>
    <w:multiLevelType w:val="hybridMultilevel"/>
    <w:tmpl w:val="47982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6E6B26"/>
    <w:multiLevelType w:val="hybridMultilevel"/>
    <w:tmpl w:val="AA2E2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2BBE"/>
    <w:multiLevelType w:val="hybridMultilevel"/>
    <w:tmpl w:val="98B6E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27D"/>
    <w:multiLevelType w:val="hybridMultilevel"/>
    <w:tmpl w:val="8654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504B6"/>
    <w:multiLevelType w:val="hybridMultilevel"/>
    <w:tmpl w:val="CDDA9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20BC2"/>
    <w:multiLevelType w:val="hybridMultilevel"/>
    <w:tmpl w:val="9FD8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2ED4"/>
    <w:multiLevelType w:val="hybridMultilevel"/>
    <w:tmpl w:val="8662E3AC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61732"/>
    <w:multiLevelType w:val="hybridMultilevel"/>
    <w:tmpl w:val="0A8266E2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B5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9174606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F1354E"/>
    <w:multiLevelType w:val="hybridMultilevel"/>
    <w:tmpl w:val="80385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16F0D"/>
    <w:multiLevelType w:val="hybridMultilevel"/>
    <w:tmpl w:val="24B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122F8"/>
    <w:multiLevelType w:val="hybridMultilevel"/>
    <w:tmpl w:val="9D3CA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56F1F"/>
    <w:multiLevelType w:val="hybridMultilevel"/>
    <w:tmpl w:val="9B1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27B00"/>
    <w:multiLevelType w:val="hybridMultilevel"/>
    <w:tmpl w:val="F3D25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F2802"/>
    <w:multiLevelType w:val="hybridMultilevel"/>
    <w:tmpl w:val="B3962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6D1F"/>
    <w:multiLevelType w:val="hybridMultilevel"/>
    <w:tmpl w:val="11A66DB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0282B"/>
    <w:multiLevelType w:val="hybridMultilevel"/>
    <w:tmpl w:val="84866FE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63DBA"/>
    <w:multiLevelType w:val="hybridMultilevel"/>
    <w:tmpl w:val="8B44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E70EA1"/>
    <w:multiLevelType w:val="hybridMultilevel"/>
    <w:tmpl w:val="CE18F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B2EB1"/>
    <w:multiLevelType w:val="hybridMultilevel"/>
    <w:tmpl w:val="0BDA2AC0"/>
    <w:lvl w:ilvl="0" w:tplc="3190D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B554F"/>
    <w:multiLevelType w:val="hybridMultilevel"/>
    <w:tmpl w:val="21564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25CEF"/>
    <w:multiLevelType w:val="hybridMultilevel"/>
    <w:tmpl w:val="F21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7012"/>
    <w:multiLevelType w:val="hybridMultilevel"/>
    <w:tmpl w:val="53BA5C2E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30726"/>
    <w:multiLevelType w:val="hybridMultilevel"/>
    <w:tmpl w:val="FA5E87C8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4FA1760"/>
    <w:multiLevelType w:val="hybridMultilevel"/>
    <w:tmpl w:val="B59E125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5DA1EA8"/>
    <w:multiLevelType w:val="hybridMultilevel"/>
    <w:tmpl w:val="952066F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D4284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F08D1"/>
    <w:multiLevelType w:val="hybridMultilevel"/>
    <w:tmpl w:val="EF8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45396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7313C"/>
    <w:multiLevelType w:val="hybridMultilevel"/>
    <w:tmpl w:val="5B484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2"/>
  </w:num>
  <w:num w:numId="4">
    <w:abstractNumId w:val="32"/>
  </w:num>
  <w:num w:numId="5">
    <w:abstractNumId w:val="47"/>
  </w:num>
  <w:num w:numId="6">
    <w:abstractNumId w:val="20"/>
  </w:num>
  <w:num w:numId="7">
    <w:abstractNumId w:val="5"/>
  </w:num>
  <w:num w:numId="8">
    <w:abstractNumId w:val="4"/>
  </w:num>
  <w:num w:numId="9">
    <w:abstractNumId w:val="28"/>
  </w:num>
  <w:num w:numId="10">
    <w:abstractNumId w:val="3"/>
  </w:num>
  <w:num w:numId="11">
    <w:abstractNumId w:val="18"/>
  </w:num>
  <w:num w:numId="12">
    <w:abstractNumId w:val="39"/>
  </w:num>
  <w:num w:numId="13">
    <w:abstractNumId w:val="34"/>
  </w:num>
  <w:num w:numId="14">
    <w:abstractNumId w:val="1"/>
  </w:num>
  <w:num w:numId="15">
    <w:abstractNumId w:val="36"/>
  </w:num>
  <w:num w:numId="16">
    <w:abstractNumId w:val="25"/>
  </w:num>
  <w:num w:numId="17">
    <w:abstractNumId w:val="41"/>
  </w:num>
  <w:num w:numId="18">
    <w:abstractNumId w:val="14"/>
  </w:num>
  <w:num w:numId="19">
    <w:abstractNumId w:val="27"/>
  </w:num>
  <w:num w:numId="20">
    <w:abstractNumId w:val="43"/>
  </w:num>
  <w:num w:numId="21">
    <w:abstractNumId w:val="19"/>
  </w:num>
  <w:num w:numId="22">
    <w:abstractNumId w:val="0"/>
  </w:num>
  <w:num w:numId="23">
    <w:abstractNumId w:val="40"/>
  </w:num>
  <w:num w:numId="24">
    <w:abstractNumId w:val="38"/>
  </w:num>
  <w:num w:numId="25">
    <w:abstractNumId w:val="35"/>
  </w:num>
  <w:num w:numId="26">
    <w:abstractNumId w:val="15"/>
  </w:num>
  <w:num w:numId="27">
    <w:abstractNumId w:val="22"/>
  </w:num>
  <w:num w:numId="28">
    <w:abstractNumId w:val="11"/>
  </w:num>
  <w:num w:numId="29">
    <w:abstractNumId w:val="33"/>
  </w:num>
  <w:num w:numId="30">
    <w:abstractNumId w:val="37"/>
  </w:num>
  <w:num w:numId="31">
    <w:abstractNumId w:val="31"/>
  </w:num>
  <w:num w:numId="32">
    <w:abstractNumId w:val="45"/>
  </w:num>
  <w:num w:numId="33">
    <w:abstractNumId w:val="23"/>
  </w:num>
  <w:num w:numId="34">
    <w:abstractNumId w:val="21"/>
  </w:num>
  <w:num w:numId="35">
    <w:abstractNumId w:val="6"/>
  </w:num>
  <w:num w:numId="36">
    <w:abstractNumId w:val="10"/>
  </w:num>
  <w:num w:numId="37">
    <w:abstractNumId w:val="24"/>
  </w:num>
  <w:num w:numId="38">
    <w:abstractNumId w:val="9"/>
  </w:num>
  <w:num w:numId="39">
    <w:abstractNumId w:val="12"/>
  </w:num>
  <w:num w:numId="40">
    <w:abstractNumId w:val="26"/>
  </w:num>
  <w:num w:numId="41">
    <w:abstractNumId w:val="30"/>
  </w:num>
  <w:num w:numId="42">
    <w:abstractNumId w:val="46"/>
  </w:num>
  <w:num w:numId="43">
    <w:abstractNumId w:val="13"/>
  </w:num>
  <w:num w:numId="44">
    <w:abstractNumId w:val="16"/>
  </w:num>
  <w:num w:numId="45">
    <w:abstractNumId w:val="48"/>
  </w:num>
  <w:num w:numId="46">
    <w:abstractNumId w:val="44"/>
  </w:num>
  <w:num w:numId="47">
    <w:abstractNumId w:val="8"/>
  </w:num>
  <w:num w:numId="48">
    <w:abstractNumId w:val="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B82"/>
    <w:rsid w:val="000E74A4"/>
    <w:rsid w:val="000F0C90"/>
    <w:rsid w:val="00100347"/>
    <w:rsid w:val="0011612A"/>
    <w:rsid w:val="001259C8"/>
    <w:rsid w:val="0012674B"/>
    <w:rsid w:val="001330CD"/>
    <w:rsid w:val="00136B06"/>
    <w:rsid w:val="00137D22"/>
    <w:rsid w:val="00151523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7CD5"/>
    <w:rsid w:val="001F2DF5"/>
    <w:rsid w:val="001F7EE9"/>
    <w:rsid w:val="00200F09"/>
    <w:rsid w:val="00203060"/>
    <w:rsid w:val="00211199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909B0"/>
    <w:rsid w:val="00290BC6"/>
    <w:rsid w:val="002A5AFF"/>
    <w:rsid w:val="002A6A17"/>
    <w:rsid w:val="002B62EE"/>
    <w:rsid w:val="002B6394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2C2A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B2B26"/>
    <w:rsid w:val="003B56F0"/>
    <w:rsid w:val="003B595B"/>
    <w:rsid w:val="003B7E73"/>
    <w:rsid w:val="003C31CC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6C8"/>
    <w:rsid w:val="00424C5F"/>
    <w:rsid w:val="004334CB"/>
    <w:rsid w:val="00434183"/>
    <w:rsid w:val="00437651"/>
    <w:rsid w:val="0044162A"/>
    <w:rsid w:val="004433E1"/>
    <w:rsid w:val="00443AF5"/>
    <w:rsid w:val="004478C4"/>
    <w:rsid w:val="0045224A"/>
    <w:rsid w:val="00456DC6"/>
    <w:rsid w:val="00462740"/>
    <w:rsid w:val="00464232"/>
    <w:rsid w:val="00471045"/>
    <w:rsid w:val="004757C5"/>
    <w:rsid w:val="00475F81"/>
    <w:rsid w:val="004927C6"/>
    <w:rsid w:val="004A1BB7"/>
    <w:rsid w:val="004A6FA3"/>
    <w:rsid w:val="004A7460"/>
    <w:rsid w:val="004B1507"/>
    <w:rsid w:val="004C3718"/>
    <w:rsid w:val="004D2F5D"/>
    <w:rsid w:val="004D35F4"/>
    <w:rsid w:val="004D42B0"/>
    <w:rsid w:val="004D7904"/>
    <w:rsid w:val="004F59AC"/>
    <w:rsid w:val="004F7611"/>
    <w:rsid w:val="005006AA"/>
    <w:rsid w:val="00502937"/>
    <w:rsid w:val="00505A57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433E"/>
    <w:rsid w:val="00655D78"/>
    <w:rsid w:val="006566E5"/>
    <w:rsid w:val="00656D78"/>
    <w:rsid w:val="006713EC"/>
    <w:rsid w:val="00681FFB"/>
    <w:rsid w:val="0068473B"/>
    <w:rsid w:val="00692111"/>
    <w:rsid w:val="00692460"/>
    <w:rsid w:val="006A0AA1"/>
    <w:rsid w:val="006A1699"/>
    <w:rsid w:val="006A1F6C"/>
    <w:rsid w:val="006A404F"/>
    <w:rsid w:val="006A430F"/>
    <w:rsid w:val="006B1558"/>
    <w:rsid w:val="006B287F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50AE"/>
    <w:rsid w:val="00786D4B"/>
    <w:rsid w:val="00787CB1"/>
    <w:rsid w:val="00793C5D"/>
    <w:rsid w:val="00796763"/>
    <w:rsid w:val="007A131B"/>
    <w:rsid w:val="007B22DE"/>
    <w:rsid w:val="007B5E12"/>
    <w:rsid w:val="007C2D00"/>
    <w:rsid w:val="007D1F0F"/>
    <w:rsid w:val="007E2172"/>
    <w:rsid w:val="007E4175"/>
    <w:rsid w:val="007F2963"/>
    <w:rsid w:val="007F5215"/>
    <w:rsid w:val="007F7E6E"/>
    <w:rsid w:val="00810860"/>
    <w:rsid w:val="00823104"/>
    <w:rsid w:val="0082349E"/>
    <w:rsid w:val="008319A7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B6476"/>
    <w:rsid w:val="008C5B11"/>
    <w:rsid w:val="008D3D28"/>
    <w:rsid w:val="008D7958"/>
    <w:rsid w:val="008E2851"/>
    <w:rsid w:val="008E3DEE"/>
    <w:rsid w:val="00901146"/>
    <w:rsid w:val="00903E6C"/>
    <w:rsid w:val="0090494C"/>
    <w:rsid w:val="00906CCF"/>
    <w:rsid w:val="009112E2"/>
    <w:rsid w:val="00923315"/>
    <w:rsid w:val="009251D3"/>
    <w:rsid w:val="00936EDE"/>
    <w:rsid w:val="00937AA2"/>
    <w:rsid w:val="00941EC1"/>
    <w:rsid w:val="00945218"/>
    <w:rsid w:val="009510B7"/>
    <w:rsid w:val="0095139F"/>
    <w:rsid w:val="00974952"/>
    <w:rsid w:val="0098080B"/>
    <w:rsid w:val="009848FA"/>
    <w:rsid w:val="0098653B"/>
    <w:rsid w:val="009908B8"/>
    <w:rsid w:val="00995651"/>
    <w:rsid w:val="009B18C5"/>
    <w:rsid w:val="009B48CE"/>
    <w:rsid w:val="009B602E"/>
    <w:rsid w:val="009D0453"/>
    <w:rsid w:val="009D310F"/>
    <w:rsid w:val="009D40B8"/>
    <w:rsid w:val="009E270B"/>
    <w:rsid w:val="009F458C"/>
    <w:rsid w:val="00A02B24"/>
    <w:rsid w:val="00A03DF7"/>
    <w:rsid w:val="00A12328"/>
    <w:rsid w:val="00A16E04"/>
    <w:rsid w:val="00A20AB5"/>
    <w:rsid w:val="00A27A0D"/>
    <w:rsid w:val="00A45838"/>
    <w:rsid w:val="00A574BF"/>
    <w:rsid w:val="00A62A68"/>
    <w:rsid w:val="00A63AE4"/>
    <w:rsid w:val="00A754EE"/>
    <w:rsid w:val="00A87381"/>
    <w:rsid w:val="00A90449"/>
    <w:rsid w:val="00A93675"/>
    <w:rsid w:val="00A963F2"/>
    <w:rsid w:val="00AA6D72"/>
    <w:rsid w:val="00AB71AE"/>
    <w:rsid w:val="00AB7427"/>
    <w:rsid w:val="00AC1222"/>
    <w:rsid w:val="00AD00AA"/>
    <w:rsid w:val="00AD00E1"/>
    <w:rsid w:val="00AD5465"/>
    <w:rsid w:val="00AE2641"/>
    <w:rsid w:val="00AE73BF"/>
    <w:rsid w:val="00AF3D95"/>
    <w:rsid w:val="00B02948"/>
    <w:rsid w:val="00B05234"/>
    <w:rsid w:val="00B15875"/>
    <w:rsid w:val="00B17909"/>
    <w:rsid w:val="00B17A3A"/>
    <w:rsid w:val="00B21BA9"/>
    <w:rsid w:val="00B22275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C04A28"/>
    <w:rsid w:val="00C07CA3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6A2F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C43D0"/>
    <w:rsid w:val="00ED0D1D"/>
    <w:rsid w:val="00ED3AE7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27F0"/>
    <w:rsid w:val="00F807BE"/>
    <w:rsid w:val="00F81340"/>
    <w:rsid w:val="00F81E54"/>
    <w:rsid w:val="00F83ED4"/>
    <w:rsid w:val="00F85132"/>
    <w:rsid w:val="00F86368"/>
    <w:rsid w:val="00F90E33"/>
    <w:rsid w:val="00F95834"/>
    <w:rsid w:val="00F971B6"/>
    <w:rsid w:val="00F97644"/>
    <w:rsid w:val="00FA5755"/>
    <w:rsid w:val="00FB3B7B"/>
    <w:rsid w:val="00FB73AB"/>
    <w:rsid w:val="00FB77FC"/>
    <w:rsid w:val="00FC559D"/>
    <w:rsid w:val="00FD48A0"/>
    <w:rsid w:val="00FD652A"/>
    <w:rsid w:val="00FE1694"/>
    <w:rsid w:val="00FE1FE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8E07-3BFB-4699-9D08-2C45A066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13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512</cp:revision>
  <cp:lastPrinted>2016-09-05T03:25:00Z</cp:lastPrinted>
  <dcterms:created xsi:type="dcterms:W3CDTF">2016-07-11T11:41:00Z</dcterms:created>
  <dcterms:modified xsi:type="dcterms:W3CDTF">2017-05-25T06:03:00Z</dcterms:modified>
</cp:coreProperties>
</file>