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3658170"/>
      <w:r>
        <w:t>DAFTAR ISI</w:t>
      </w:r>
      <w:bookmarkEnd w:id="1"/>
    </w:p>
    <w:p w:rsidR="00E966D4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658170" w:history="1">
        <w:r w:rsidR="00E966D4" w:rsidRPr="00921A4C">
          <w:rPr>
            <w:rStyle w:val="Hyperlink"/>
            <w:noProof/>
          </w:rPr>
          <w:t>DAFTAR ISI</w:t>
        </w:r>
        <w:r w:rsidR="00E966D4">
          <w:rPr>
            <w:noProof/>
            <w:webHidden/>
          </w:rPr>
          <w:tab/>
        </w:r>
        <w:r w:rsidR="00E966D4">
          <w:rPr>
            <w:noProof/>
            <w:webHidden/>
          </w:rPr>
          <w:fldChar w:fldCharType="begin"/>
        </w:r>
        <w:r w:rsidR="00E966D4">
          <w:rPr>
            <w:noProof/>
            <w:webHidden/>
          </w:rPr>
          <w:instrText xml:space="preserve"> PAGEREF _Toc483658170 \h </w:instrText>
        </w:r>
        <w:r w:rsidR="00E966D4">
          <w:rPr>
            <w:noProof/>
            <w:webHidden/>
          </w:rPr>
        </w:r>
        <w:r w:rsidR="00E966D4"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</w:t>
        </w:r>
        <w:r w:rsidR="00E966D4">
          <w:rPr>
            <w:noProof/>
            <w:webHidden/>
          </w:rPr>
          <w:fldChar w:fldCharType="end"/>
        </w:r>
      </w:hyperlink>
    </w:p>
    <w:p w:rsidR="00E966D4" w:rsidRDefault="00E966D4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1" w:history="1">
        <w:r w:rsidRPr="00921A4C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2" w:history="1">
        <w:r w:rsidRPr="00921A4C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3" w:history="1">
        <w:r w:rsidRPr="00921A4C">
          <w:rPr>
            <w:rStyle w:val="Hyperlink"/>
            <w:noProof/>
          </w:rPr>
          <w:t>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4" w:history="1">
        <w:r w:rsidRPr="00921A4C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5" w:history="1">
        <w:r w:rsidRPr="00921A4C">
          <w:rPr>
            <w:rStyle w:val="Hyperlink"/>
            <w:noProof/>
          </w:rPr>
          <w:t>View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6" w:history="1">
        <w:r w:rsidRPr="00921A4C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7" w:history="1">
        <w:r w:rsidRPr="00921A4C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8" w:history="1">
        <w:r w:rsidRPr="00921A4C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79" w:history="1">
        <w:r w:rsidRPr="00921A4C">
          <w:rPr>
            <w:rStyle w:val="Hyperlink"/>
            <w:noProof/>
          </w:rPr>
          <w:t>Downloads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80" w:history="1">
        <w:r w:rsidRPr="00921A4C">
          <w:rPr>
            <w:rStyle w:val="Hyperlink"/>
            <w:noProof/>
          </w:rPr>
          <w:t>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81" w:history="1">
        <w:r w:rsidRPr="00921A4C">
          <w:rPr>
            <w:rStyle w:val="Hyperlink"/>
            <w:noProof/>
          </w:rPr>
          <w:t>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82" w:history="1">
        <w:r w:rsidRPr="00921A4C">
          <w:rPr>
            <w:rStyle w:val="Hyperlink"/>
            <w:noProof/>
          </w:rPr>
          <w:t xml:space="preserve">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66D4" w:rsidRDefault="00E966D4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83" w:history="1">
        <w:r w:rsidRPr="00921A4C">
          <w:rPr>
            <w:rStyle w:val="Hyperlink"/>
            <w:noProof/>
          </w:rPr>
          <w:t>Public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3C31C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658171"/>
      <w:r>
        <w:lastRenderedPageBreak/>
        <w:t>DAFTAR TABEL</w:t>
      </w:r>
      <w:bookmarkEnd w:id="2"/>
    </w:p>
    <w:p w:rsidR="00207DCC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658157" w:history="1">
        <w:r w:rsidR="00207DCC" w:rsidRPr="003E5E2E">
          <w:rPr>
            <w:rStyle w:val="Hyperlink"/>
            <w:noProof/>
          </w:rPr>
          <w:t>Table 1 Menu Permissions</w:t>
        </w:r>
        <w:r w:rsidR="00207DCC">
          <w:rPr>
            <w:noProof/>
            <w:webHidden/>
          </w:rPr>
          <w:tab/>
        </w:r>
        <w:r w:rsidR="00207DCC">
          <w:rPr>
            <w:noProof/>
            <w:webHidden/>
          </w:rPr>
          <w:fldChar w:fldCharType="begin"/>
        </w:r>
        <w:r w:rsidR="00207DCC">
          <w:rPr>
            <w:noProof/>
            <w:webHidden/>
          </w:rPr>
          <w:instrText xml:space="preserve"> PAGEREF _Toc483658157 \h </w:instrText>
        </w:r>
        <w:r w:rsidR="00207DCC">
          <w:rPr>
            <w:noProof/>
            <w:webHidden/>
          </w:rPr>
        </w:r>
        <w:r w:rsidR="00207DCC"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4</w:t>
        </w:r>
        <w:r w:rsidR="00207DCC">
          <w:rPr>
            <w:noProof/>
            <w:webHidden/>
          </w:rPr>
          <w:fldChar w:fldCharType="end"/>
        </w:r>
      </w:hyperlink>
    </w:p>
    <w:p w:rsidR="003C31CC" w:rsidRDefault="00ED7DF6" w:rsidP="003C31C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658172"/>
      <w:r>
        <w:lastRenderedPageBreak/>
        <w:t>DAFTAR GAMBAR</w:t>
      </w:r>
      <w:bookmarkEnd w:id="3"/>
    </w:p>
    <w:p w:rsidR="00207DCC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3658150" w:history="1">
        <w:r w:rsidR="00207DCC" w:rsidRPr="00A42540">
          <w:rPr>
            <w:rStyle w:val="Hyperlink"/>
            <w:noProof/>
          </w:rPr>
          <w:t>Gambar 1 Articles Manage</w:t>
        </w:r>
        <w:r w:rsidR="00207DCC">
          <w:rPr>
            <w:noProof/>
            <w:webHidden/>
          </w:rPr>
          <w:tab/>
        </w:r>
        <w:r w:rsidR="00207DCC">
          <w:rPr>
            <w:noProof/>
            <w:webHidden/>
          </w:rPr>
          <w:fldChar w:fldCharType="begin"/>
        </w:r>
        <w:r w:rsidR="00207DCC">
          <w:rPr>
            <w:noProof/>
            <w:webHidden/>
          </w:rPr>
          <w:instrText xml:space="preserve"> PAGEREF _Toc483658150 \h </w:instrText>
        </w:r>
        <w:r w:rsidR="00207DCC">
          <w:rPr>
            <w:noProof/>
            <w:webHidden/>
          </w:rPr>
        </w:r>
        <w:r w:rsidR="00207DCC"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6</w:t>
        </w:r>
        <w:r w:rsidR="00207DCC">
          <w:rPr>
            <w:noProof/>
            <w:webHidden/>
          </w:rPr>
          <w:fldChar w:fldCharType="end"/>
        </w:r>
      </w:hyperlink>
    </w:p>
    <w:p w:rsidR="00207DCC" w:rsidRDefault="00207DC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51" w:history="1">
        <w:r w:rsidRPr="00A42540">
          <w:rPr>
            <w:rStyle w:val="Hyperlink"/>
            <w:noProof/>
          </w:rPr>
          <w:t>Gambar 2 Article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7DCC" w:rsidRDefault="00207DC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52" w:history="1">
        <w:r w:rsidRPr="00A42540">
          <w:rPr>
            <w:rStyle w:val="Hyperlink"/>
            <w:noProof/>
          </w:rPr>
          <w:t>Gambar 3 Article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7DCC" w:rsidRDefault="00207DC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658153" w:history="1">
        <w:r w:rsidRPr="00A42540">
          <w:rPr>
            <w:rStyle w:val="Hyperlink"/>
            <w:noProof/>
          </w:rPr>
          <w:t>Gambar 4 Article Setting Form (Lanjutan)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205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3C31C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906CCF" w:rsidP="007525FC">
      <w:pPr>
        <w:pStyle w:val="Heading1"/>
      </w:pPr>
      <w:bookmarkStart w:id="4" w:name="_Toc483658173"/>
      <w:r>
        <w:lastRenderedPageBreak/>
        <w:t>Articles</w:t>
      </w:r>
      <w:bookmarkEnd w:id="4"/>
    </w:p>
    <w:bookmarkEnd w:id="0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FE1FE1">
        <w:t>artikel (</w:t>
      </w:r>
      <w:r w:rsidR="00FE1FE1" w:rsidRPr="00FE1FE1">
        <w:rPr>
          <w:i/>
        </w:rPr>
        <w:t>article</w:t>
      </w:r>
      <w:r w:rsidR="00FE1FE1">
        <w:t>)</w:t>
      </w:r>
      <w:r w:rsidRPr="00713E91">
        <w:t xml:space="preserve">. </w:t>
      </w:r>
      <w:r w:rsidR="00FE1FE1">
        <w:t>Module ini dapat Anda gunakan untuk mengelola konten seperti berita (</w:t>
      </w:r>
      <w:r w:rsidR="00FE1FE1" w:rsidRPr="00FE1FE1">
        <w:rPr>
          <w:i/>
        </w:rPr>
        <w:t>news</w:t>
      </w:r>
      <w:r w:rsidR="00FE1FE1">
        <w:t>), acara (</w:t>
      </w:r>
      <w:r w:rsidR="00FE1FE1" w:rsidRPr="00FE1FE1">
        <w:rPr>
          <w:i/>
        </w:rPr>
        <w:t>event</w:t>
      </w:r>
      <w:r w:rsidR="00FE1FE1">
        <w:t>) dan galeri (</w:t>
      </w:r>
      <w:r w:rsidR="00FE1FE1" w:rsidRPr="00FE1FE1">
        <w:rPr>
          <w:i/>
        </w:rPr>
        <w:t>gallery</w:t>
      </w:r>
      <w:r w:rsidR="00FE1FE1">
        <w:t>) dan konten-konten lainnya.</w:t>
      </w:r>
    </w:p>
    <w:p w:rsidR="00437651" w:rsidRDefault="00437651" w:rsidP="00437651">
      <w:pPr>
        <w:pStyle w:val="Heading2"/>
      </w:pPr>
      <w:bookmarkStart w:id="5" w:name="_Toc463254370"/>
      <w:bookmarkStart w:id="6" w:name="_Toc483658174"/>
      <w:r w:rsidRPr="00437651">
        <w:t>Menu Permissions</w:t>
      </w:r>
      <w:bookmarkEnd w:id="6"/>
    </w:p>
    <w:p w:rsidR="00437651" w:rsidRDefault="00437651" w:rsidP="00437651">
      <w:pPr>
        <w:ind w:firstLine="709"/>
      </w:pPr>
      <w:r w:rsidRPr="00437651">
        <w:t xml:space="preserve">Fitur-fitur yang terdapat pada module </w:t>
      </w:r>
      <w:r>
        <w:t>artikel</w:t>
      </w:r>
      <w:r w:rsidRPr="00437651">
        <w:t xml:space="preserve"> ini dapat diakses dan dapat Anda gunakan berdasarkan tingkatan user (user level). Berikut adalah informasi fitur dan hak akses pada module </w:t>
      </w:r>
      <w:r>
        <w:t>artikel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7" w:name="_Toc483658157"/>
      <w:r>
        <w:t xml:space="preserve">Table </w:t>
      </w:r>
      <w:fldSimple w:instr=" SEQ Table \* ARABIC ">
        <w:r w:rsidR="0010205E"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7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437651">
            <w:pPr>
              <w:spacing w:line="240" w:lineRule="auto"/>
            </w:pPr>
            <w:r>
              <w:t>View Article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Downloads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Photos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Default="00437651" w:rsidP="00437651">
            <w:r w:rsidRPr="00745C21">
              <w:t>Tags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8" w:name="_Toc483658175"/>
      <w:r>
        <w:t xml:space="preserve">View </w:t>
      </w:r>
      <w:r w:rsidR="006713EC">
        <w:t>Article</w:t>
      </w:r>
      <w:bookmarkEnd w:id="5"/>
      <w:r w:rsidR="006713EC">
        <w:t>s</w:t>
      </w:r>
      <w:bookmarkEnd w:id="8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</w:t>
      </w:r>
      <w:r w:rsidR="00AD5465">
        <w:t>konten artikel</w:t>
      </w:r>
      <w:r w:rsidR="00E52253">
        <w:t xml:space="preserve"> yang </w:t>
      </w:r>
      <w:proofErr w:type="gramStart"/>
      <w:r w:rsidR="00E52253">
        <w:t>akan</w:t>
      </w:r>
      <w:proofErr w:type="gramEnd"/>
      <w:r w:rsidR="00E52253">
        <w:t xml:space="preserve"> </w:t>
      </w:r>
      <w:r w:rsidR="00E966D4">
        <w:t>diyatangkan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>"</w:t>
      </w:r>
      <w:r w:rsidR="00AD5465">
        <w:t xml:space="preserve"> yang terdapat pada </w:t>
      </w:r>
      <w:r w:rsidR="00AD5465" w:rsidRPr="00AD5465">
        <w:rPr>
          <w:i/>
        </w:rPr>
        <w:t>option menu</w:t>
      </w:r>
      <w:r w:rsidRPr="00136B06">
        <w:t xml:space="preserve"> untuk mengelola </w:t>
      </w:r>
      <w:r w:rsidR="00AD5465">
        <w:t>konten artikel</w:t>
      </w:r>
      <w:r w:rsidR="002605E2">
        <w:t xml:space="preserve"> </w:t>
      </w:r>
      <w:r w:rsidRPr="00136B06">
        <w:t xml:space="preserve">yang </w:t>
      </w:r>
      <w:r w:rsidR="00E52253">
        <w:t>sebelumnya sudah terdapat pada aplikasi</w:t>
      </w:r>
      <w:r w:rsidRPr="00136B06">
        <w:t xml:space="preserve">. Unuk menambahkan </w:t>
      </w:r>
      <w:r w:rsidR="00AD5465">
        <w:t xml:space="preserve">konten </w:t>
      </w:r>
      <w:r w:rsidR="00AD5465">
        <w:lastRenderedPageBreak/>
        <w:t>artikel</w:t>
      </w:r>
      <w:r w:rsidR="002605E2">
        <w:t xml:space="preserve"> baru</w:t>
      </w:r>
      <w:r w:rsidRPr="00136B06">
        <w:t xml:space="preserve"> silahkan pilih "</w:t>
      </w:r>
      <w:r w:rsidRPr="00E52253">
        <w:rPr>
          <w:i/>
        </w:rPr>
        <w:t xml:space="preserve">ADD </w:t>
      </w:r>
      <w:r w:rsidR="00AD5465">
        <w:rPr>
          <w:i/>
        </w:rPr>
        <w:t>ARTICLE</w:t>
      </w:r>
      <w:r w:rsidRPr="00136B06">
        <w:t>"</w:t>
      </w:r>
      <w:r w:rsidR="00AD5465">
        <w:t xml:space="preserve"> pada </w:t>
      </w:r>
      <w:r w:rsidR="00AD5465" w:rsidRPr="00AD5465">
        <w:rPr>
          <w:i/>
        </w:rPr>
        <w:t>content menu</w:t>
      </w:r>
      <w:r w:rsidRPr="00136B06">
        <w:t xml:space="preserve">. Anda bisa </w:t>
      </w:r>
      <w:r>
        <w:t xml:space="preserve">menggunakan </w:t>
      </w:r>
      <w:r w:rsidRPr="00AD5465">
        <w:rPr>
          <w:i/>
        </w:rPr>
        <w:t>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AD5465">
        <w:t>tayang konten artikel</w:t>
      </w:r>
      <w:r w:rsidR="00216644">
        <w:t xml:space="preserve"> yang </w:t>
      </w:r>
      <w:proofErr w:type="gramStart"/>
      <w:r w:rsidR="00216644">
        <w:t>akan</w:t>
      </w:r>
      <w:proofErr w:type="gramEnd"/>
      <w:r w:rsidR="00216644">
        <w:t xml:space="preserve"> ditampilkan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>konten artikel</w:t>
      </w:r>
      <w:r w:rsidRPr="00EB6BF6">
        <w:t>, yaitu: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artikel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</w:t>
            </w:r>
            <w:r>
              <w:t>judul yang digunakan untuk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 artikel yang telah dibuat.</w:t>
            </w:r>
          </w:p>
          <w:p w:rsidR="00F83ED4" w:rsidRDefault="00F83ED4" w:rsidP="00F83ED4">
            <w:pPr>
              <w:spacing w:line="240" w:lineRule="auto"/>
            </w:pPr>
            <w:r>
              <w:t>Kategori digunakan untuk mengelompokkan konten artikel</w:t>
            </w:r>
            <w:r w:rsidR="00CE117E">
              <w:t xml:space="preserve"> berdasarkan informasi yang akan disampaikan kepada pengguna aplikasi</w:t>
            </w:r>
            <w:r w:rsidR="008319A7"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DA46CB">
            <w:pPr>
              <w:spacing w:line="240" w:lineRule="auto"/>
            </w:pPr>
            <w:r>
              <w:t>Kolom ini berisi informasi user pembuat konten artikel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CE117E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>pembuatan konten artikel yang ditayangkan pada aplikasi.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>m ini berisi informasi status headline konten artikel pada aplikasi</w:t>
            </w:r>
            <w:r w:rsidR="008319A7">
              <w:t>.</w:t>
            </w:r>
          </w:p>
          <w:p w:rsidR="008319A7" w:rsidRPr="00950132" w:rsidRDefault="00950132" w:rsidP="00CE117E">
            <w:pPr>
              <w:spacing w:line="240" w:lineRule="auto"/>
              <w:rPr>
                <w:i/>
              </w:rPr>
            </w:pPr>
            <w:r w:rsidRPr="00950132">
              <w:rPr>
                <w:b/>
                <w:i/>
              </w:rPr>
              <w:t xml:space="preserve">Catatan: </w:t>
            </w:r>
            <w:r w:rsidR="008319A7" w:rsidRPr="00950132">
              <w:rPr>
                <w:i/>
              </w:rPr>
              <w:t xml:space="preserve">Pada kolom ini Anda dapat memperbarui status headline </w:t>
            </w:r>
            <w:r w:rsidR="00CE117E" w:rsidRPr="00950132">
              <w:rPr>
                <w:i/>
              </w:rPr>
              <w:t xml:space="preserve">pada </w:t>
            </w:r>
            <w:r w:rsidR="008319A7" w:rsidRPr="00950132">
              <w:rPr>
                <w:i/>
              </w:rPr>
              <w:t>konten artikel dengan menggunakan fungsi quickupdate. Klik icon yang terdapat pada kolom headline untuk merubah status headline pada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artikel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CE117E">
            <w:pPr>
              <w:spacing w:line="240" w:lineRule="auto"/>
              <w:rPr>
                <w:i/>
              </w:rPr>
            </w:pPr>
            <w:r w:rsidRPr="00950132">
              <w:rPr>
                <w:b/>
                <w:i/>
              </w:rPr>
              <w:t>Catatan:</w:t>
            </w:r>
            <w:r w:rsidRPr="00950132">
              <w:rPr>
                <w:i/>
              </w:rPr>
              <w:t xml:space="preserve"> </w:t>
            </w:r>
            <w:r w:rsidR="00CE117E" w:rsidRPr="00950132">
              <w:rPr>
                <w:i/>
              </w:rPr>
              <w:t>Pada kolom ini Anda dapat memperbarui status tayang pada konten artikel dengan menggunakan fungsi quickupdate. Klik icon yang terdapat pada kolom publish untuk merubah status publish pada konten artikel.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konten artikel.</w:t>
            </w:r>
          </w:p>
          <w:p w:rsidR="00F83ED4" w:rsidRDefault="00F83ED4" w:rsidP="00F83ED4">
            <w:pPr>
              <w:spacing w:line="240" w:lineRule="auto"/>
            </w:pPr>
            <w:r>
              <w:lastRenderedPageBreak/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</w:t>
            </w:r>
            <w:r>
              <w:t xml:space="preserve">konten artikel </w:t>
            </w:r>
            <w:r w:rsidRPr="007F72FA">
              <w:t xml:space="preserve">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tampilan konten artikel yang akan ditayangkan pada 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pada konten artikel</w:t>
            </w:r>
          </w:p>
          <w:p w:rsidR="00F83ED4" w:rsidRPr="00C5364C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konten artikel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lastRenderedPageBreak/>
        <w:t>Tampilan tabel kelola konten artikel 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65667" cy="2911961"/>
            <wp:effectExtent l="0" t="0" r="635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67" cy="29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9" w:name="_Toc483658150"/>
      <w:r>
        <w:t xml:space="preserve">Gambar </w:t>
      </w:r>
      <w:fldSimple w:instr=" SEQ Gambar \* ARABIC ">
        <w:r w:rsidR="0010205E">
          <w:rPr>
            <w:noProof/>
          </w:rPr>
          <w:t>1</w:t>
        </w:r>
      </w:fldSimple>
      <w:r>
        <w:t xml:space="preserve"> Articles</w:t>
      </w:r>
      <w:r w:rsidR="00207DCC" w:rsidRPr="00207DCC">
        <w:t xml:space="preserve"> </w:t>
      </w:r>
      <w:r w:rsidR="00207DCC">
        <w:t>Manage</w:t>
      </w:r>
      <w:bookmarkEnd w:id="9"/>
    </w:p>
    <w:p w:rsidR="008C5B11" w:rsidRDefault="00DA46CB" w:rsidP="005161AE">
      <w:pPr>
        <w:ind w:firstLine="709"/>
      </w:pPr>
      <w:r>
        <w:t xml:space="preserve">Untuk dapat melakukan kelola konten artikel baik </w:t>
      </w:r>
      <w:r w:rsidR="00207DCC">
        <w:t>menambahkan</w:t>
      </w:r>
      <w:r>
        <w:t xml:space="preserve"> ataupun memperbarui Anda dapat menggunakan fasilitas formulir kelola konten artikel. </w:t>
      </w:r>
      <w:r w:rsidR="005161AE">
        <w:t xml:space="preserve">Input yang terdapat pada formulir kelola </w:t>
      </w:r>
      <w:r>
        <w:t>konten artikel</w:t>
      </w:r>
      <w:r w:rsidR="005161AE">
        <w:t>, yaitu: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Article Type</w:t>
            </w:r>
            <w:r w:rsidR="008C53F5">
              <w:rPr>
                <w:i/>
              </w:rPr>
              <w:t xml:space="preserve"> </w:t>
            </w:r>
            <w:r w:rsidR="008C53F5">
              <w:rPr>
                <w:rStyle w:val="FootnoteReference"/>
                <w:i/>
              </w:rPr>
              <w:footnoteReference w:id="2"/>
            </w:r>
            <w:r w:rsidRPr="00DA46CB"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8C53F5" w:rsidP="008C53F5">
            <w:pPr>
              <w:spacing w:line="240" w:lineRule="auto"/>
            </w:pPr>
            <w:r w:rsidRPr="008C53F5">
              <w:t>Pilih tipe artikel yang sesuai dengan</w:t>
            </w:r>
            <w:r>
              <w:t xml:space="preserve"> konten</w:t>
            </w:r>
            <w:r w:rsidRPr="008C53F5">
              <w:t xml:space="preserve"> artikel yang ingin Anda tambahkan. Tedapat </w:t>
            </w:r>
            <w:r>
              <w:t>3</w:t>
            </w:r>
            <w:r w:rsidRPr="008C53F5">
              <w:t xml:space="preserve"> (</w:t>
            </w:r>
            <w:r>
              <w:t>tiga</w:t>
            </w:r>
            <w:r w:rsidRPr="008C53F5">
              <w:t xml:space="preserve">) pilihan dalam </w:t>
            </w:r>
            <w:r>
              <w:t>input</w:t>
            </w:r>
            <w:r w:rsidRPr="008C53F5">
              <w:t xml:space="preserve"> ini yaitu: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Standard</w:t>
            </w:r>
            <w:r>
              <w:t xml:space="preserve">, jika Anda menginginkan </w:t>
            </w:r>
            <w:r w:rsidR="00652F2E">
              <w:t>media</w:t>
            </w:r>
            <w:r>
              <w:t xml:space="preserve"> dalam konten artikel yang Anda buat berupa gambar (</w:t>
            </w:r>
            <w:r w:rsidRPr="008C53F5">
              <w:rPr>
                <w:i/>
              </w:rPr>
              <w:t>image</w:t>
            </w:r>
            <w:r>
              <w:t>).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Video</w:t>
            </w:r>
            <w:r>
              <w:t>, jika Anda menginginkan media dalam konten artikel berupa video. Untuk type ini video hanya bersifat embed (</w:t>
            </w:r>
            <w:r w:rsidRPr="008C53F5">
              <w:rPr>
                <w:i/>
              </w:rPr>
              <w:t>iframe</w:t>
            </w:r>
            <w:r>
              <w:t>).</w:t>
            </w:r>
          </w:p>
          <w:p w:rsidR="008C53F5" w:rsidRDefault="008C53F5" w:rsidP="003C2A7A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8C53F5">
              <w:rPr>
                <w:i/>
              </w:rPr>
              <w:t>Quote</w:t>
            </w:r>
            <w:r>
              <w:t>, jika Anda menginginkan konten art</w:t>
            </w:r>
            <w:r w:rsidR="00652F2E">
              <w:t>i</w:t>
            </w:r>
            <w:r>
              <w:t xml:space="preserve">kel yang Anda buat hanya sebagai </w:t>
            </w:r>
            <w:r w:rsidRPr="008C53F5">
              <w:rPr>
                <w:i/>
              </w:rPr>
              <w:t>Quote</w:t>
            </w:r>
            <w:r>
              <w:t>. Untuk tipe ini tidak ada media yang harus diupload.</w:t>
            </w:r>
          </w:p>
          <w:p w:rsidR="00D2095F" w:rsidRPr="00D2095F" w:rsidRDefault="00D2095F" w:rsidP="00470120">
            <w:pPr>
              <w:spacing w:line="240" w:lineRule="auto"/>
              <w:ind w:left="33"/>
              <w:rPr>
                <w:i/>
              </w:rPr>
            </w:pPr>
            <w:r w:rsidRPr="00ED7DF6">
              <w:rPr>
                <w:b/>
                <w:i/>
                <w:sz w:val="18"/>
              </w:rPr>
              <w:t>Catatan:</w:t>
            </w:r>
            <w:r w:rsidRPr="00D2095F">
              <w:rPr>
                <w:i/>
                <w:sz w:val="18"/>
              </w:rPr>
              <w:t xml:space="preserve"> Tipe Artikel ini akan menentukan </w:t>
            </w:r>
            <w:r w:rsidR="00470120">
              <w:rPr>
                <w:i/>
                <w:sz w:val="18"/>
              </w:rPr>
              <w:t>tipe</w:t>
            </w:r>
            <w:r w:rsidRPr="00D2095F">
              <w:rPr>
                <w:i/>
                <w:sz w:val="18"/>
              </w:rPr>
              <w:t xml:space="preserve"> input media yang akan muncul.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C53F5" w:rsidRDefault="008C53F5" w:rsidP="00ED7DF6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 tulisan</w:t>
            </w:r>
            <w:r>
              <w:t xml:space="preserve"> yang akan dibuat</w:t>
            </w:r>
            <w:r w:rsidRPr="008C53F5">
              <w:t xml:space="preserve">. Dalam kata lain, kategori bisa dimaksudkan sebagai </w:t>
            </w:r>
            <w:r w:rsidRPr="008C53F5">
              <w:rPr>
                <w:i/>
              </w:rPr>
              <w:t>rubrik</w:t>
            </w:r>
            <w:r w:rsidRPr="008C53F5">
              <w:t>. Pemilihan kategori akan berpengaruh pada pengelompokan berita.</w:t>
            </w:r>
          </w:p>
          <w:p w:rsidR="00DA46CB" w:rsidRDefault="008C53F5" w:rsidP="008C53F5">
            <w:pPr>
              <w:spacing w:line="240" w:lineRule="auto"/>
            </w:pPr>
            <w:r>
              <w:t>J</w:t>
            </w:r>
            <w:r w:rsidRPr="008C53F5">
              <w:t>ika kategori yang Anda inginkan tidak tersedia, Anda bisa menambahkannya terlebih dahulu pada fitur kelola banner kategori (baca: data</w:t>
            </w:r>
            <w:r w:rsidR="00D2095F">
              <w:t>s</w:t>
            </w:r>
            <w:r w:rsidRPr="008C53F5"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pada konten artikel.</w:t>
            </w:r>
          </w:p>
          <w:p w:rsidR="008C53F5" w:rsidRDefault="008C53F5" w:rsidP="008C53F5">
            <w:pPr>
              <w:spacing w:line="240" w:lineRule="auto"/>
            </w:pPr>
            <w:r w:rsidRPr="00B24454">
              <w:t xml:space="preserve">Gunakanlah </w:t>
            </w:r>
            <w:r>
              <w:t xml:space="preserve">judul </w:t>
            </w:r>
            <w:r w:rsidRPr="00B24454">
              <w:t xml:space="preserve">yang mudah </w:t>
            </w:r>
            <w:r>
              <w:t xml:space="preserve">dipahami oleh pengunjung </w:t>
            </w:r>
            <w:r w:rsidRPr="00B24454">
              <w:t xml:space="preserve">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Media (Photo)</w:t>
            </w:r>
          </w:p>
        </w:tc>
        <w:tc>
          <w:tcPr>
            <w:tcW w:w="4961" w:type="dxa"/>
          </w:tcPr>
          <w:p w:rsidR="00DA46CB" w:rsidRPr="00E063C2" w:rsidRDefault="00E063C2" w:rsidP="00E063C2">
            <w:pPr>
              <w:spacing w:line="240" w:lineRule="auto"/>
            </w:pPr>
            <w:r w:rsidRPr="00E063C2">
              <w:t xml:space="preserve">Sebuah </w:t>
            </w:r>
            <w:r>
              <w:t xml:space="preserve">konten </w:t>
            </w:r>
            <w:r w:rsidRPr="00E063C2">
              <w:t>artikel akan kurang lengkap jika tidak ada media (</w:t>
            </w:r>
            <w:r w:rsidRPr="00E063C2">
              <w:rPr>
                <w:i/>
              </w:rPr>
              <w:t>grafis</w:t>
            </w:r>
            <w:r w:rsidRPr="00E063C2">
              <w:t xml:space="preserve">). Dengan </w:t>
            </w:r>
            <w:r>
              <w:t xml:space="preserve">input </w:t>
            </w:r>
            <w:r w:rsidRPr="00E063C2">
              <w:t>ini Anda bisa menambahka</w:t>
            </w:r>
            <w:r>
              <w:t>n</w:t>
            </w:r>
            <w:r w:rsidRPr="00E063C2">
              <w:t xml:space="preserve"> media yang Anda ingin tambahkan kedalam artikel. Beberapa tipe media yang bisa Anda tam</w:t>
            </w:r>
            <w:r>
              <w:t>bahkan yaitu: Image, Audio</w:t>
            </w:r>
            <w:r w:rsidRPr="00E063C2"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Video</w:t>
            </w:r>
            <w:r w:rsidR="00E063C2">
              <w:rPr>
                <w:i/>
              </w:rPr>
              <w:t xml:space="preserve"> </w:t>
            </w:r>
            <w:r w:rsidR="00E063C2">
              <w:rPr>
                <w:rStyle w:val="FootnoteReference"/>
                <w:i/>
              </w:rPr>
              <w:footnoteReference w:id="3"/>
            </w:r>
            <w:r w:rsidRPr="00DA46CB"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berisi data video yang ingin Anda embedkan pada konten artikel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Keyword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berisi</w:t>
            </w:r>
            <w:r w:rsidRPr="00E063C2">
              <w:t xml:space="preserve"> kata kunci yang tekait dengan </w:t>
            </w:r>
            <w:r>
              <w:t xml:space="preserve">konten </w:t>
            </w:r>
            <w:r w:rsidRPr="00E063C2">
              <w:t xml:space="preserve">artikel </w:t>
            </w:r>
            <w:r>
              <w:t>yang akan Anda tambahkan</w:t>
            </w:r>
            <w:r w:rsidRPr="00E063C2">
              <w:t xml:space="preserve">. Keyword ini dalam </w:t>
            </w:r>
            <w:r>
              <w:t xml:space="preserve">konten </w:t>
            </w:r>
            <w:r w:rsidRPr="00E063C2">
              <w:t xml:space="preserve">artikel juga digunakan sebagai </w:t>
            </w:r>
            <w:r>
              <w:t>label</w:t>
            </w:r>
            <w:r w:rsidRPr="00E063C2">
              <w:t xml:space="preserve"> (</w:t>
            </w:r>
            <w:r w:rsidRPr="00E063C2">
              <w:rPr>
                <w:i/>
              </w:rPr>
              <w:t>tag</w:t>
            </w:r>
            <w:r w:rsidRPr="00E063C2">
              <w:t>).</w:t>
            </w:r>
          </w:p>
          <w:p w:rsidR="00E063C2" w:rsidRDefault="00E063C2" w:rsidP="00E063C2">
            <w:pPr>
              <w:spacing w:line="240" w:lineRule="auto"/>
            </w:pPr>
            <w:r>
              <w:t>T</w:t>
            </w:r>
            <w:r w:rsidRPr="00E063C2">
              <w:t xml:space="preserve">ambahkan tanda koma (,) jika </w:t>
            </w:r>
            <w:r>
              <w:t xml:space="preserve">Anda </w:t>
            </w:r>
            <w:r w:rsidRPr="00E063C2">
              <w:t>ingin menambahkan keyword lebih dari satu</w:t>
            </w:r>
            <w:r>
              <w:t xml:space="preserve"> pada saat membuat konten artikel.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File (Download)</w:t>
            </w:r>
          </w:p>
        </w:tc>
        <w:tc>
          <w:tcPr>
            <w:tcW w:w="4961" w:type="dxa"/>
          </w:tcPr>
          <w:p w:rsidR="00DA46CB" w:rsidRDefault="00E063C2" w:rsidP="00E063C2">
            <w:pPr>
              <w:spacing w:line="240" w:lineRule="auto"/>
            </w:pPr>
            <w:r>
              <w:t>Input ini bisa Anda gunakan jika ingin menambahkan data file pada konten artikel.</w:t>
            </w:r>
          </w:p>
          <w:p w:rsidR="00E063C2" w:rsidRPr="005C145D" w:rsidRDefault="00E063C2" w:rsidP="005C145D">
            <w:pPr>
              <w:spacing w:line="240" w:lineRule="auto"/>
            </w:pPr>
            <w:r>
              <w:t>Jika Anda menggunakan input ini maka file yang telah Anda simpan pada aplikasi dapat di unduh (</w:t>
            </w:r>
            <w:r w:rsidRPr="00E063C2">
              <w:rPr>
                <w:i/>
              </w:rPr>
              <w:t>download</w:t>
            </w:r>
            <w:r>
              <w:t xml:space="preserve">) oleh pengunjung dan data </w:t>
            </w:r>
            <w:r w:rsidR="005C145D">
              <w:t xml:space="preserve">unduh dapat Anda lihat pada fitur </w:t>
            </w:r>
            <w:r w:rsidR="005C145D" w:rsidRPr="005C145D">
              <w:rPr>
                <w:i/>
              </w:rPr>
              <w:t>downloads</w:t>
            </w:r>
            <w:r w:rsidR="005C145D">
              <w:t xml:space="preserve">. </w:t>
            </w:r>
            <w:r w:rsidR="00D2095F">
              <w:t>(</w:t>
            </w:r>
            <w:r w:rsidR="005C145D">
              <w:t>baca: datas/download</w:t>
            </w:r>
            <w:r w:rsidR="00D2095F">
              <w:t>)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Published Date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Pr="00C5364C" w:rsidRDefault="005C145D" w:rsidP="00E063C2">
            <w:pPr>
              <w:spacing w:line="240" w:lineRule="auto"/>
            </w:pPr>
            <w:r>
              <w:t>Input</w:t>
            </w:r>
            <w:r w:rsidR="00E063C2">
              <w:t xml:space="preserve"> ini </w:t>
            </w:r>
            <w:r w:rsidR="00E063C2" w:rsidRPr="00E063C2">
              <w:t>bisa Anda gunakan untuk menentukan tanggal penayangan</w:t>
            </w:r>
            <w:r w:rsidR="00E063C2">
              <w:t xml:space="preserve"> konten</w:t>
            </w:r>
            <w:r w:rsidR="00E063C2" w:rsidRPr="00E063C2">
              <w:t xml:space="preserve"> artikel</w:t>
            </w:r>
            <w:r w:rsidR="00E063C2">
              <w:t xml:space="preserve"> pada aplikasi</w:t>
            </w:r>
            <w:r w:rsidR="00E063C2" w:rsidRPr="00E063C2">
              <w:t>. Anda bisa menjadwalkan waktu tayang artikel di sini.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Headline</w:t>
            </w:r>
            <w:r w:rsidR="00C10287">
              <w:rPr>
                <w:i/>
              </w:rPr>
              <w:t xml:space="preserve"> </w:t>
            </w:r>
            <w:r w:rsidR="00C10287">
              <w:rPr>
                <w:rStyle w:val="FootnoteReference"/>
                <w:i/>
              </w:rPr>
              <w:footnoteReference w:id="4"/>
            </w:r>
          </w:p>
        </w:tc>
        <w:tc>
          <w:tcPr>
            <w:tcW w:w="4961" w:type="dxa"/>
          </w:tcPr>
          <w:p w:rsidR="00DA46CB" w:rsidRDefault="00C10287" w:rsidP="00ED7DF6">
            <w:pPr>
              <w:spacing w:line="240" w:lineRule="auto"/>
            </w:pPr>
            <w:r>
              <w:t>Input ini berisikan status headline pada konten artikel</w:t>
            </w:r>
            <w:r w:rsidR="00D2095F">
              <w:t>.</w:t>
            </w:r>
          </w:p>
          <w:p w:rsidR="00D2095F" w:rsidRPr="00C5364C" w:rsidRDefault="00D2095F" w:rsidP="00ED7DF6">
            <w:pPr>
              <w:spacing w:line="240" w:lineRule="auto"/>
            </w:pPr>
            <w:r w:rsidRPr="00D2095F">
              <w:t xml:space="preserve">Checklist jika Anda menginginkan </w:t>
            </w:r>
            <w:r>
              <w:t xml:space="preserve">konten </w:t>
            </w:r>
            <w:r w:rsidRPr="00D2095F">
              <w:t>artikel yang Anda buat menjadi headline, dan begitu juga sebaliknya.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C10287" w:rsidP="00ED7DF6">
            <w:pPr>
              <w:spacing w:line="240" w:lineRule="auto"/>
            </w:pPr>
            <w:r>
              <w:t>Input ini berisi</w:t>
            </w:r>
            <w:r w:rsidR="00DA46CB" w:rsidRPr="00F327AB">
              <w:t xml:space="preserve"> status tayang </w:t>
            </w:r>
            <w:r w:rsidR="00DA46CB">
              <w:t xml:space="preserve">konten artikel </w:t>
            </w:r>
            <w:r w:rsidR="00DA46CB" w:rsidRPr="00F327AB">
              <w:t xml:space="preserve">pada aplikasi. </w:t>
            </w:r>
          </w:p>
          <w:p w:rsidR="00DA46CB" w:rsidRPr="00C5364C" w:rsidRDefault="00D2095F" w:rsidP="00D2095F">
            <w:pPr>
              <w:spacing w:line="240" w:lineRule="auto"/>
            </w:pPr>
            <w:r w:rsidRPr="00D2095F">
              <w:t>Checklist jika Anda ingin menayangkan artikel yang Anda buat, begitu juga sebaliknya.</w:t>
            </w:r>
          </w:p>
        </w:tc>
      </w:tr>
      <w:tr w:rsidR="00DA46CB" w:rsidTr="00ED7DF6">
        <w:tc>
          <w:tcPr>
            <w:tcW w:w="1555" w:type="dxa"/>
          </w:tcPr>
          <w:p w:rsidR="00DA46CB" w:rsidRPr="00F327AB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Quote</w:t>
            </w:r>
          </w:p>
        </w:tc>
        <w:tc>
          <w:tcPr>
            <w:tcW w:w="4961" w:type="dxa"/>
          </w:tcPr>
          <w:p w:rsidR="00DA46CB" w:rsidRPr="00F327AB" w:rsidRDefault="00D2095F" w:rsidP="00D2095F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 quote berita (jika ada). Jika Anda ingin menggunakan quote dalam kolom ini dalam tulisan, maka jangan lupa untuk menambahkan </w:t>
            </w:r>
            <w:r w:rsidRPr="00D2095F">
              <w:rPr>
                <w:i/>
              </w:rPr>
              <w:t>{$quote}</w:t>
            </w:r>
            <w:r w:rsidRPr="00D2095F">
              <w:t xml:space="preserve"> di sela-sela artikel. Penambahan </w:t>
            </w:r>
            <w:r w:rsidRPr="00D2095F">
              <w:rPr>
                <w:i/>
              </w:rPr>
              <w:t>{$quote}</w:t>
            </w:r>
            <w:r w:rsidRPr="00D2095F">
              <w:t xml:space="preserve"> dalam sela artikel akan memengaruhi letak quote dalam artikel nantinya.</w:t>
            </w:r>
          </w:p>
        </w:tc>
      </w:tr>
      <w:tr w:rsidR="00DA46CB" w:rsidTr="00ED7DF6">
        <w:tc>
          <w:tcPr>
            <w:tcW w:w="1555" w:type="dxa"/>
          </w:tcPr>
          <w:p w:rsidR="00DA46CB" w:rsidRPr="00F327AB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Article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Pr="00F327AB" w:rsidRDefault="00D2095F" w:rsidP="00D2095F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konten</w:t>
            </w:r>
            <w:r w:rsidRPr="00D2095F">
              <w:t xml:space="preserve"> artikel yang ingin Anda sampaikan. Anda bisa menggunakan fungsi dasar dalam menulis artikel, misalnya bold, italic, underline, link, dsb.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>Tampilan formulir kelola konten artikel dapat Anda 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0" w:name="_Toc483658151"/>
      <w:r>
        <w:t xml:space="preserve">Gambar </w:t>
      </w:r>
      <w:fldSimple w:instr=" SEQ Gambar \* ARABIC ">
        <w:r w:rsidR="0010205E">
          <w:rPr>
            <w:noProof/>
          </w:rPr>
          <w:t>2</w:t>
        </w:r>
      </w:fldSimple>
      <w:r>
        <w:t xml:space="preserve"> Article</w:t>
      </w:r>
      <w:r w:rsidR="00207DCC">
        <w:t xml:space="preserve"> Manage </w:t>
      </w:r>
      <w:r w:rsidR="00207DCC">
        <w:t>Form</w:t>
      </w:r>
      <w:bookmarkEnd w:id="10"/>
    </w:p>
    <w:p w:rsidR="002A5AFF" w:rsidRDefault="002A5AFF" w:rsidP="002A5AFF">
      <w:pPr>
        <w:pStyle w:val="Heading2"/>
      </w:pPr>
      <w:bookmarkStart w:id="11" w:name="_Toc463254371"/>
      <w:bookmarkStart w:id="12" w:name="_Toc483658176"/>
      <w:r>
        <w:t>Datas</w:t>
      </w:r>
      <w:bookmarkEnd w:id="12"/>
    </w:p>
    <w:p w:rsidR="002A5AFF" w:rsidRDefault="002A5AFF" w:rsidP="002A5AFF">
      <w:pPr>
        <w:pStyle w:val="Heading3"/>
      </w:pPr>
      <w:bookmarkStart w:id="13" w:name="_Toc483658177"/>
      <w:r w:rsidRPr="00906CCF">
        <w:t>Categories</w:t>
      </w:r>
      <w:r>
        <w:t xml:space="preserve"> </w:t>
      </w:r>
      <w:r>
        <w:rPr>
          <w:rStyle w:val="FootnoteReference"/>
        </w:rPr>
        <w:footnoteReference w:id="5"/>
      </w:r>
      <w:bookmarkEnd w:id="13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artikel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kategori </w:t>
      </w:r>
      <w:r w:rsidR="00414EDA">
        <w:t>artikel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 xml:space="preserve">yang tayang pada input kategori pada formulir kelola konten artikel. </w:t>
      </w:r>
      <w:bookmarkStart w:id="14" w:name="_GoBack"/>
      <w:bookmarkEnd w:id="14"/>
    </w:p>
    <w:p w:rsidR="002A5AFF" w:rsidRDefault="002A5AFF" w:rsidP="002A5AFF">
      <w:pPr>
        <w:ind w:firstLine="709"/>
      </w:pPr>
      <w:r>
        <w:t xml:space="preserve">Pada fitur ini Anda bisa menambahkan kategori </w:t>
      </w:r>
      <w:r w:rsidR="006D252A">
        <w:t xml:space="preserve">artikel, memperbarui ataupun </w:t>
      </w:r>
      <w:proofErr w:type="gramStart"/>
      <w:r w:rsidR="006D252A">
        <w:t xml:space="preserve">menghapusnya </w:t>
      </w:r>
      <w:proofErr w:type="gramEnd"/>
      <w:r w:rsidR="006D252A">
        <w:rPr>
          <w:rStyle w:val="FootnoteReference"/>
        </w:rPr>
        <w:footnoteReference w:id="6"/>
      </w:r>
      <w:r>
        <w:t>.</w:t>
      </w:r>
    </w:p>
    <w:p w:rsidR="002A5AFF" w:rsidRDefault="002A5AFF" w:rsidP="002A5AFF">
      <w:pPr>
        <w:ind w:firstLine="709"/>
      </w:pPr>
      <w:r w:rsidRPr="00B93AE4">
        <w:lastRenderedPageBreak/>
        <w:t xml:space="preserve">Data yang dapat Anda lihat pada tabel kelola </w:t>
      </w:r>
      <w:r>
        <w:t>kategori banner</w:t>
      </w:r>
      <w:r w:rsidRPr="00B93AE4">
        <w:t>, yaitu: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 w:rsidRPr="00B26F3B">
        <w:t xml:space="preserve">Nomor urut </w:t>
      </w:r>
      <w:r>
        <w:t>kategori banner</w:t>
      </w:r>
      <w:r w:rsidRPr="00B26F3B">
        <w:t xml:space="preserve"> berdasarkan data terbaru yang telah dibuat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 w:rsidRPr="00B26F3B">
        <w:t xml:space="preserve">Kolom ini berisi informasi </w:t>
      </w:r>
      <w:proofErr w:type="gramStart"/>
      <w:r>
        <w:t>nama</w:t>
      </w:r>
      <w:proofErr w:type="gramEnd"/>
      <w:r>
        <w:t xml:space="preserve"> kategori banner yang digunakan untuk mengelompokkan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Description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keterangan tentang kategori banner. Keterangan dapat berupa lokasi munculnya banner dan informasi lainnya mengenai kategori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Media Size</w:t>
      </w:r>
    </w:p>
    <w:p w:rsidR="002A5AFF" w:rsidRDefault="002A5AFF" w:rsidP="002A5AFF">
      <w:pPr>
        <w:pStyle w:val="ListParagraph"/>
        <w:tabs>
          <w:tab w:val="left" w:pos="284"/>
          <w:tab w:val="center" w:pos="3431"/>
        </w:tabs>
        <w:ind w:left="284"/>
        <w:contextualSpacing w:val="0"/>
      </w:pPr>
      <w:r>
        <w:t>Kolom ini berisi informasi ukuran banner yang digunakan pada kategori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Kolom ini berisi informasi jumlah banner pada setiap kategori yang </w:t>
      </w:r>
      <w:proofErr w:type="gramStart"/>
      <w:r>
        <w:t>akan</w:t>
      </w:r>
      <w:proofErr w:type="gramEnd"/>
      <w:r>
        <w:t xml:space="preserve"> ditayangkan pada aplikasi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banner yang dalam kondisi aktif/tayang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Pending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banner yang dalam kondisi menunggu taggal tayang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Expired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banner yang dalam kondisi sudah habis masa tayangnya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Total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data banner dari setiap kategori yang ada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>
        <w:t>Status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lastRenderedPageBreak/>
        <w:t>Kolom ini berisi informasi status sebuah kategori banner untuk dimunculkan pada formulir kelola banner</w:t>
      </w:r>
    </w:p>
    <w:p w:rsidR="002A5AFF" w:rsidRDefault="002A5AFF" w:rsidP="003C2A7A">
      <w:pPr>
        <w:pStyle w:val="ListParagraph"/>
        <w:numPr>
          <w:ilvl w:val="0"/>
          <w:numId w:val="3"/>
        </w:numPr>
        <w:tabs>
          <w:tab w:val="left" w:pos="284"/>
        </w:tabs>
        <w:ind w:left="284" w:hanging="284"/>
        <w:contextualSpacing w:val="0"/>
      </w:pPr>
      <w:r w:rsidRPr="000B12B9">
        <w:t>Options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 w:rsidRPr="000B12B9">
        <w:t>Kolom ini berisi action yang dapat</w:t>
      </w:r>
      <w:r>
        <w:t xml:space="preserve"> Anda gunakan untuk</w:t>
      </w:r>
      <w:r w:rsidRPr="000B12B9">
        <w:t xml:space="preserve"> melakukan kelola terhadap data </w:t>
      </w:r>
      <w:r>
        <w:t>kategori banner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7703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ind w:firstLine="709"/>
      </w:pPr>
      <w:r w:rsidRPr="0024507B">
        <w:t xml:space="preserve">Input yang terdapat pada formulir </w:t>
      </w:r>
      <w:r>
        <w:t>kelola kategori banner</w:t>
      </w:r>
      <w:r w:rsidRPr="0024507B">
        <w:t xml:space="preserve"> ini, yaitu: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</w:t>
      </w:r>
      <w:proofErr w:type="gramStart"/>
      <w:r>
        <w:t>nama</w:t>
      </w:r>
      <w:proofErr w:type="gramEnd"/>
      <w:r>
        <w:t xml:space="preserve"> kategori yang digunakan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Description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Input ini berisikan informasi keterangan tentang kategori banner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Width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ukuran lebar banner yang </w:t>
      </w:r>
      <w:proofErr w:type="gramStart"/>
      <w:r>
        <w:t>akan</w:t>
      </w:r>
      <w:proofErr w:type="gramEnd"/>
      <w:r>
        <w:t xml:space="preserve"> diupload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Height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ukuran tinggi banner yang </w:t>
      </w:r>
      <w:proofErr w:type="gramStart"/>
      <w:r>
        <w:t>akan</w:t>
      </w:r>
      <w:proofErr w:type="gramEnd"/>
      <w:r>
        <w:t xml:space="preserve"> diupload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Banner 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jumlah banner yang </w:t>
      </w:r>
      <w:proofErr w:type="gramStart"/>
      <w:r>
        <w:t>akan</w:t>
      </w:r>
      <w:proofErr w:type="gramEnd"/>
      <w:r>
        <w:t xml:space="preserve"> ditayangkan pada aplikasi</w:t>
      </w:r>
    </w:p>
    <w:p w:rsidR="002A5AFF" w:rsidRDefault="002A5AFF" w:rsidP="003C2A7A">
      <w:pPr>
        <w:pStyle w:val="ListParagraph"/>
        <w:numPr>
          <w:ilvl w:val="0"/>
          <w:numId w:val="4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>Input ini berisikan informasi status tayang pada sebuah kategori banner untuk ditayangkan pada aplikasi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AF91DED" wp14:editId="21FDE404">
            <wp:extent cx="417703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/>
    <w:p w:rsidR="002A5AFF" w:rsidRPr="002A5AFF" w:rsidRDefault="002A5AFF" w:rsidP="002A5AFF"/>
    <w:p w:rsidR="002A5AFF" w:rsidRDefault="002A5AFF" w:rsidP="002A5AFF">
      <w:pPr>
        <w:pStyle w:val="Heading3"/>
      </w:pPr>
      <w:bookmarkStart w:id="15" w:name="_Toc483658178"/>
      <w:r>
        <w:t>Views</w:t>
      </w:r>
      <w:bookmarkEnd w:id="15"/>
    </w:p>
    <w:p w:rsidR="002A5AFF" w:rsidRPr="002A5AFF" w:rsidRDefault="002A5AFF" w:rsidP="002A5AFF"/>
    <w:p w:rsidR="002A5AFF" w:rsidRDefault="002A5AFF" w:rsidP="002A5AFF">
      <w:pPr>
        <w:pStyle w:val="Heading3"/>
      </w:pPr>
      <w:bookmarkStart w:id="16" w:name="_Toc483658179"/>
      <w:r>
        <w:t>Downloads</w:t>
      </w:r>
      <w:bookmarkEnd w:id="16"/>
    </w:p>
    <w:p w:rsidR="002A5AFF" w:rsidRPr="002A5AFF" w:rsidRDefault="002A5AFF" w:rsidP="002A5AFF"/>
    <w:p w:rsidR="002A5AFF" w:rsidRDefault="002A5AFF" w:rsidP="002A5AFF">
      <w:pPr>
        <w:pStyle w:val="Heading3"/>
      </w:pPr>
      <w:bookmarkStart w:id="17" w:name="_Toc483658180"/>
      <w:r>
        <w:t>Photos</w:t>
      </w:r>
      <w:bookmarkEnd w:id="17"/>
    </w:p>
    <w:p w:rsidR="002A5AFF" w:rsidRPr="002A5AFF" w:rsidRDefault="002A5AFF" w:rsidP="002A5AFF"/>
    <w:p w:rsidR="002A5AFF" w:rsidRDefault="002A5AFF" w:rsidP="002A5AFF">
      <w:pPr>
        <w:pStyle w:val="Heading3"/>
      </w:pPr>
      <w:bookmarkStart w:id="18" w:name="_Toc483658181"/>
      <w:r>
        <w:t>Tags</w:t>
      </w:r>
      <w:bookmarkEnd w:id="18"/>
    </w:p>
    <w:p w:rsidR="002A5AFF" w:rsidRPr="002A5AFF" w:rsidRDefault="002A5AFF" w:rsidP="002A5AFF"/>
    <w:p w:rsidR="00A754EE" w:rsidRDefault="00A754EE" w:rsidP="00A754EE">
      <w:pPr>
        <w:pStyle w:val="Heading2"/>
      </w:pPr>
      <w:bookmarkStart w:id="19" w:name="_Toc483658182"/>
      <w:r>
        <w:lastRenderedPageBreak/>
        <w:t>Settings</w:t>
      </w:r>
      <w:bookmarkEnd w:id="11"/>
      <w:r w:rsidR="0032188B">
        <w:t xml:space="preserve"> </w:t>
      </w:r>
      <w:r w:rsidR="0032188B">
        <w:rPr>
          <w:rStyle w:val="FootnoteReference"/>
        </w:rPr>
        <w:footnoteReference w:id="7"/>
      </w:r>
      <w:bookmarkEnd w:id="19"/>
    </w:p>
    <w:p w:rsidR="00B210DF" w:rsidRDefault="00B210DF" w:rsidP="00692460">
      <w:pPr>
        <w:ind w:firstLine="709"/>
      </w:pPr>
      <w:r w:rsidRPr="00B210DF">
        <w:t>Pada fitur ini Anda bisa melakukan seluruh pengaturan untuk fitur-fitur lainnya yang terdapat dalam module konten artikel. Untuk pengaturan module konten artikel ini terbagi menjadi 2 (dua) bagian, yaitu:</w:t>
      </w:r>
    </w:p>
    <w:p w:rsidR="00E1106C" w:rsidRDefault="00E1106C" w:rsidP="003C2A7A">
      <w:pPr>
        <w:pStyle w:val="ListParagraph"/>
        <w:numPr>
          <w:ilvl w:val="0"/>
          <w:numId w:val="6"/>
        </w:numPr>
        <w:ind w:left="284" w:hanging="284"/>
        <w:contextualSpacing w:val="0"/>
      </w:pPr>
      <w:r>
        <w:t>Categories</w:t>
      </w:r>
    </w:p>
    <w:p w:rsidR="00E1106C" w:rsidRDefault="00E1106C" w:rsidP="00E1106C">
      <w:pPr>
        <w:pStyle w:val="ListParagraph"/>
        <w:ind w:left="284"/>
        <w:contextualSpacing w:val="0"/>
      </w:pPr>
      <w:r>
        <w:t xml:space="preserve">Pada fitur pengaturan ini Anda dapat menambahkan atau memperbarui </w:t>
      </w:r>
      <w:r w:rsidR="00207DCC">
        <w:t xml:space="preserve">data </w:t>
      </w:r>
      <w:r>
        <w:t xml:space="preserve">tentang kategori atau yang biasa disebut rubik. Kategori ini digunakan untuk mengelompokkan konten artikel berdasarkan informasi yang </w:t>
      </w:r>
      <w:proofErr w:type="gramStart"/>
      <w:r>
        <w:t>akan</w:t>
      </w:r>
      <w:proofErr w:type="gramEnd"/>
      <w:r>
        <w:t xml:space="preserve"> disampaikan.</w:t>
      </w:r>
    </w:p>
    <w:p w:rsidR="00E1106C" w:rsidRDefault="00E1106C" w:rsidP="00E1106C">
      <w:pPr>
        <w:pStyle w:val="ListParagraph"/>
        <w:ind w:left="284"/>
        <w:contextualSpacing w:val="0"/>
      </w:pPr>
      <w:r>
        <w:t>Lebih jelas tentang pengaturan ini Anda dapat membacaya di fitur kategori. (</w:t>
      </w:r>
      <w:proofErr w:type="gramStart"/>
      <w:r>
        <w:t>baca</w:t>
      </w:r>
      <w:proofErr w:type="gramEnd"/>
      <w:r>
        <w:t>: datas/categories)</w:t>
      </w:r>
    </w:p>
    <w:p w:rsidR="00E1106C" w:rsidRDefault="00E1106C" w:rsidP="003C2A7A">
      <w:pPr>
        <w:pStyle w:val="ListParagraph"/>
        <w:numPr>
          <w:ilvl w:val="0"/>
          <w:numId w:val="6"/>
        </w:numPr>
        <w:ind w:left="284" w:hanging="284"/>
        <w:contextualSpacing w:val="0"/>
      </w:pPr>
      <w:r>
        <w:t>Public Settings</w:t>
      </w:r>
    </w:p>
    <w:p w:rsidR="00E1106C" w:rsidRDefault="00BB658C" w:rsidP="00E1106C">
      <w:pPr>
        <w:pStyle w:val="ListParagraph"/>
        <w:ind w:left="284"/>
        <w:contextualSpacing w:val="0"/>
      </w:pPr>
      <w:r>
        <w:t xml:space="preserve">Pada fitur ini Anda dapat melakukan pengaturan terhadap konten artikel yang </w:t>
      </w:r>
      <w:proofErr w:type="gramStart"/>
      <w:r>
        <w:t>akan</w:t>
      </w:r>
      <w:proofErr w:type="gramEnd"/>
      <w:r>
        <w:t xml:space="preserve"> dimunculkan pada halaman front-end untuk selanjutnya dapat dilihat oleh pengunjung. </w:t>
      </w:r>
      <w:r w:rsidR="00207DCC">
        <w:t>Beberapa p</w:t>
      </w:r>
      <w:r>
        <w:t>engaturan</w:t>
      </w:r>
      <w:r w:rsidR="00207DCC">
        <w:t xml:space="preserve"> yang terdapat</w:t>
      </w:r>
      <w:r>
        <w:t xml:space="preserve"> pada fitur ini seperti hak akses terhadap konten, limit upload, tipe file yang dapat diupload dan pengaturan-pengaturan lainnya.</w:t>
      </w:r>
    </w:p>
    <w:p w:rsidR="00E1106C" w:rsidRDefault="00E1106C" w:rsidP="00E1106C">
      <w:pPr>
        <w:pStyle w:val="Heading3"/>
      </w:pPr>
      <w:bookmarkStart w:id="20" w:name="_Toc483658183"/>
      <w:r>
        <w:t>Public Settings</w:t>
      </w:r>
      <w:bookmarkEnd w:id="20"/>
    </w:p>
    <w:p w:rsidR="00E1106C" w:rsidRDefault="003B1A93" w:rsidP="003B1A93">
      <w:pPr>
        <w:ind w:firstLine="709"/>
      </w:pPr>
      <w:r w:rsidRPr="003B1A93">
        <w:t xml:space="preserve">Selain menambahkan kategori atau rubik, </w:t>
      </w:r>
      <w:r>
        <w:t xml:space="preserve">pada fitur ini </w:t>
      </w:r>
      <w:r w:rsidRPr="003B1A93">
        <w:t xml:space="preserve">juga </w:t>
      </w:r>
      <w:r w:rsidR="00A94755">
        <w:t xml:space="preserve">terdapat </w:t>
      </w:r>
      <w:r w:rsidRPr="003B1A93">
        <w:t xml:space="preserve">pengaturan public di mana Anda </w:t>
      </w:r>
      <w:r w:rsidR="00A94755">
        <w:t xml:space="preserve">dapat </w:t>
      </w:r>
      <w:r w:rsidRPr="003B1A93">
        <w:t>melakukan pengaturan</w:t>
      </w:r>
      <w:r w:rsidR="00207DCC">
        <w:t>-pengaturan lainnya</w:t>
      </w:r>
      <w:r w:rsidRPr="003B1A93">
        <w:t xml:space="preserve"> secara umum</w:t>
      </w:r>
      <w:r w:rsidR="00A94755">
        <w:t xml:space="preserve"> </w:t>
      </w:r>
      <w:r w:rsidR="00207DCC">
        <w:t xml:space="preserve">tentang </w:t>
      </w:r>
      <w:r w:rsidR="00A94755">
        <w:t>module konten artikel</w:t>
      </w:r>
      <w:r w:rsidRPr="003B1A93">
        <w:t>.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 melakukan install module/plugin.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>License dibutuhkan untuk dapat mengaktifkan module konten artikel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lastRenderedPageBreak/>
        <w:t>Input ini berisi pengaturan ketersediaan module</w:t>
      </w:r>
      <w:r>
        <w:rPr>
          <w:szCs w:val="20"/>
        </w:rPr>
        <w:t xml:space="preserve"> konten artikel</w:t>
      </w:r>
      <w:r w:rsidRPr="005C0205">
        <w:rPr>
          <w:szCs w:val="20"/>
        </w:rPr>
        <w:t xml:space="preserve"> 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>) “</w:t>
      </w:r>
      <w:r w:rsidR="00F96267" w:rsidRPr="00F96267">
        <w:rPr>
          <w:i/>
        </w:rPr>
        <w:t>Yes, the public can view articles unless they are made private.</w:t>
      </w:r>
      <w:r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membaca</w:t>
      </w:r>
      <w:r w:rsidR="00F96267">
        <w:t xml:space="preserve"> konten</w:t>
      </w:r>
      <w:r w:rsidRPr="007A3578">
        <w:t xml:space="preserve"> artikel </w:t>
      </w:r>
      <w:r>
        <w:t>secara bebas. Cek (</w:t>
      </w:r>
      <w:r w:rsidR="00AF01C3">
        <w:rPr>
          <w:rFonts w:cstheme="minorHAnsi"/>
        </w:rPr>
        <w:t>√</w:t>
      </w:r>
      <w:r>
        <w:t>) “</w:t>
      </w:r>
      <w:r w:rsidRPr="00F96267">
        <w:rPr>
          <w:i/>
        </w:rPr>
        <w:t>No, the public cannot view articles</w:t>
      </w:r>
      <w:r w:rsidR="00F96267">
        <w:t>.</w:t>
      </w:r>
      <w:r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membaca </w:t>
      </w:r>
      <w:r w:rsidR="00F96267">
        <w:t xml:space="preserve">konten </w:t>
      </w:r>
      <w:r w:rsidRPr="007A3578">
        <w:t>artikel.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konten artikel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konten artikel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Type Active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652F2E" w:rsidRDefault="00A94755" w:rsidP="00652F2E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>Checklist</w:t>
      </w:r>
      <w:r w:rsidR="00652F2E">
        <w:rPr>
          <w:szCs w:val="20"/>
        </w:rPr>
        <w:t xml:space="preserve"> </w:t>
      </w:r>
      <w:r w:rsidR="00652F2E">
        <w:t>(</w:t>
      </w:r>
      <w:r w:rsidR="00652F2E">
        <w:rPr>
          <w:rFonts w:cstheme="minorHAnsi"/>
        </w:rPr>
        <w:t>√</w:t>
      </w:r>
      <w:r w:rsidR="00652F2E">
        <w:t>)</w:t>
      </w:r>
      <w:r>
        <w:rPr>
          <w:szCs w:val="20"/>
        </w:rPr>
        <w:t xml:space="preserve"> tipe </w:t>
      </w:r>
      <w:r w:rsidR="00652F2E">
        <w:rPr>
          <w:szCs w:val="20"/>
        </w:rPr>
        <w:t>konten mana saja yang ingin dapat Anda tambahkan pada module konten artikel ini</w:t>
      </w:r>
      <w:r w:rsidRPr="001452A3">
        <w:rPr>
          <w:szCs w:val="20"/>
        </w:rPr>
        <w:t>.</w:t>
      </w:r>
      <w:r w:rsidR="00652F2E">
        <w:rPr>
          <w:szCs w:val="20"/>
        </w:rPr>
        <w:t xml:space="preserve"> Terdapat 3 (tiga) tipe konten artikel yang dapat gunakan pada module ini, yaitu: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Standard</w:t>
      </w:r>
      <w:r>
        <w:rPr>
          <w:szCs w:val="20"/>
        </w:rPr>
        <w:t xml:space="preserve">, </w:t>
      </w:r>
      <w:r w:rsidRPr="00652F2E">
        <w:rPr>
          <w:szCs w:val="20"/>
        </w:rPr>
        <w:t xml:space="preserve">jika Anda menginginkan </w:t>
      </w:r>
      <w:r>
        <w:rPr>
          <w:szCs w:val="20"/>
        </w:rPr>
        <w:t>media</w:t>
      </w:r>
      <w:r w:rsidRPr="00652F2E">
        <w:rPr>
          <w:szCs w:val="20"/>
        </w:rPr>
        <w:t xml:space="preserve"> dalam konten artikel yang Anda buat berupa gambar (</w:t>
      </w:r>
      <w:r w:rsidRPr="004D5C73">
        <w:rPr>
          <w:i/>
          <w:szCs w:val="20"/>
        </w:rPr>
        <w:t>image</w:t>
      </w:r>
      <w:r w:rsidRPr="00652F2E">
        <w:rPr>
          <w:szCs w:val="20"/>
        </w:rPr>
        <w:t>).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Video</w:t>
      </w:r>
      <w:r>
        <w:rPr>
          <w:szCs w:val="20"/>
        </w:rPr>
        <w:t xml:space="preserve">, </w:t>
      </w:r>
      <w:r w:rsidRPr="00652F2E">
        <w:rPr>
          <w:szCs w:val="20"/>
        </w:rPr>
        <w:t xml:space="preserve">jika Anda menginginkan media dalam konten artikel berupa video. Untuk type ini video hanya bersifat </w:t>
      </w:r>
      <w:r w:rsidRPr="004D5C73">
        <w:rPr>
          <w:i/>
          <w:szCs w:val="20"/>
        </w:rPr>
        <w:t>embed</w:t>
      </w:r>
      <w:r w:rsidRPr="00652F2E">
        <w:rPr>
          <w:szCs w:val="20"/>
        </w:rPr>
        <w:t xml:space="preserve"> (</w:t>
      </w:r>
      <w:r w:rsidRPr="004D5C73">
        <w:rPr>
          <w:i/>
          <w:szCs w:val="20"/>
        </w:rPr>
        <w:t>iframe</w:t>
      </w:r>
      <w:r w:rsidRPr="00652F2E">
        <w:rPr>
          <w:szCs w:val="20"/>
        </w:rPr>
        <w:t>).</w:t>
      </w:r>
    </w:p>
    <w:p w:rsidR="00652F2E" w:rsidRDefault="00652F2E" w:rsidP="003C2A7A">
      <w:pPr>
        <w:pStyle w:val="ListParagraph"/>
        <w:numPr>
          <w:ilvl w:val="0"/>
          <w:numId w:val="9"/>
        </w:numPr>
        <w:tabs>
          <w:tab w:val="center" w:pos="-11199"/>
          <w:tab w:val="left" w:pos="567"/>
        </w:tabs>
        <w:ind w:left="567" w:hanging="283"/>
        <w:contextualSpacing w:val="0"/>
        <w:rPr>
          <w:szCs w:val="20"/>
        </w:rPr>
      </w:pPr>
      <w:r w:rsidRPr="009E6986">
        <w:rPr>
          <w:i/>
          <w:szCs w:val="20"/>
        </w:rPr>
        <w:t>Quote</w:t>
      </w:r>
      <w:r>
        <w:rPr>
          <w:szCs w:val="20"/>
        </w:rPr>
        <w:t xml:space="preserve">, </w:t>
      </w:r>
      <w:r w:rsidRPr="00652F2E">
        <w:rPr>
          <w:szCs w:val="20"/>
        </w:rPr>
        <w:t>jika Anda menginginkan konten art</w:t>
      </w:r>
      <w:r>
        <w:rPr>
          <w:szCs w:val="20"/>
        </w:rPr>
        <w:t>i</w:t>
      </w:r>
      <w:r w:rsidRPr="00652F2E">
        <w:rPr>
          <w:szCs w:val="20"/>
        </w:rPr>
        <w:t xml:space="preserve">kel yang Anda buat hanya sebagai </w:t>
      </w:r>
      <w:r w:rsidRPr="004D5C73">
        <w:rPr>
          <w:i/>
          <w:szCs w:val="20"/>
        </w:rPr>
        <w:t>Quote</w:t>
      </w:r>
      <w:r w:rsidRPr="00652F2E">
        <w:rPr>
          <w:szCs w:val="20"/>
        </w:rPr>
        <w:t>. Untuk tipe ini tidak ada media yang harus diupload.</w:t>
      </w:r>
    </w:p>
    <w:p w:rsidR="00652F2E" w:rsidRPr="00ED7DF6" w:rsidRDefault="00652F2E" w:rsidP="00652F2E">
      <w:pPr>
        <w:tabs>
          <w:tab w:val="center" w:pos="-11199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 w:rsidRPr="00ED7DF6">
        <w:rPr>
          <w:i/>
          <w:szCs w:val="20"/>
        </w:rPr>
        <w:t xml:space="preserve"> </w:t>
      </w:r>
      <w:r w:rsidR="007D58A5" w:rsidRPr="00ED7DF6">
        <w:rPr>
          <w:i/>
          <w:szCs w:val="20"/>
        </w:rPr>
        <w:t>Setiap t</w:t>
      </w:r>
      <w:r w:rsidRPr="00ED7DF6">
        <w:rPr>
          <w:i/>
          <w:szCs w:val="20"/>
        </w:rPr>
        <w:t xml:space="preserve">ipe </w:t>
      </w:r>
      <w:r w:rsidR="007D58A5" w:rsidRPr="00ED7DF6">
        <w:rPr>
          <w:i/>
          <w:szCs w:val="20"/>
        </w:rPr>
        <w:t>a</w:t>
      </w:r>
      <w:r w:rsidRPr="00ED7DF6">
        <w:rPr>
          <w:i/>
          <w:szCs w:val="20"/>
        </w:rPr>
        <w:t xml:space="preserve">rtikel </w:t>
      </w:r>
      <w:r w:rsidR="007D58A5" w:rsidRPr="00ED7DF6">
        <w:rPr>
          <w:i/>
          <w:szCs w:val="20"/>
        </w:rPr>
        <w:t xml:space="preserve">yang Anda pilih </w:t>
      </w:r>
      <w:proofErr w:type="gramStart"/>
      <w:r w:rsidRPr="00ED7DF6">
        <w:rPr>
          <w:i/>
          <w:szCs w:val="20"/>
        </w:rPr>
        <w:t>akan</w:t>
      </w:r>
      <w:proofErr w:type="gramEnd"/>
      <w:r w:rsidRPr="00ED7DF6">
        <w:rPr>
          <w:i/>
          <w:szCs w:val="20"/>
        </w:rPr>
        <w:t xml:space="preserve"> menentukan </w:t>
      </w:r>
      <w:r w:rsidR="007D58A5" w:rsidRPr="00ED7DF6">
        <w:rPr>
          <w:i/>
          <w:szCs w:val="20"/>
        </w:rPr>
        <w:t>tipe</w:t>
      </w:r>
      <w:r w:rsidRPr="00ED7DF6">
        <w:rPr>
          <w:i/>
          <w:szCs w:val="20"/>
        </w:rPr>
        <w:t xml:space="preserve"> input media yang akan muncul</w:t>
      </w:r>
      <w:r w:rsidR="007D58A5" w:rsidRPr="00ED7DF6">
        <w:rPr>
          <w:i/>
          <w:szCs w:val="20"/>
        </w:rPr>
        <w:t xml:space="preserve"> pada formulir kelola konten artikel</w:t>
      </w:r>
      <w:r w:rsidRPr="00ED7DF6">
        <w:rPr>
          <w:i/>
          <w:szCs w:val="20"/>
        </w:rPr>
        <w:t>.</w:t>
      </w:r>
    </w:p>
    <w:p w:rsidR="00FC7298" w:rsidRDefault="00FC7298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Gridview Column </w:t>
      </w:r>
      <w:r w:rsidRPr="009A0C98">
        <w:rPr>
          <w:color w:val="FF0000"/>
        </w:rPr>
        <w:t>*</w:t>
      </w:r>
    </w:p>
    <w:p w:rsidR="00FC7298" w:rsidRDefault="00FC7298" w:rsidP="00FC7298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Pada pengaturan ini Anda dapat menentukan informasi tambahan yang ingin diyatangkan pada halaman kelola artikel konten. Terdapat 7 (tujuh) data yang dapat gunakan, yaitu: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lastRenderedPageBreak/>
        <w:t>Creation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</w:t>
      </w:r>
      <w:r>
        <w:rPr>
          <w:szCs w:val="20"/>
        </w:rPr>
        <w:t>user yang membuat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 xml:space="preserve"> (default), </w:t>
      </w:r>
      <w:r w:rsidRPr="00FC7298">
        <w:rPr>
          <w:szCs w:val="20"/>
        </w:rPr>
        <w:t xml:space="preserve">jika Anda ingin menayangkan data tanggal </w:t>
      </w:r>
      <w:r>
        <w:rPr>
          <w:szCs w:val="20"/>
        </w:rPr>
        <w:t>pembuatan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Published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>, jika Anda ingin menayangkan data tanggal tayang pada tabel kelola konten artikel.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Photos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>statistik jumlah foto yang terdapat pada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Views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>
        <w:rPr>
          <w:szCs w:val="20"/>
        </w:rPr>
        <w:t>statistik jumlah pengunjung yang telah mengunjungi halaman konten artikel</w:t>
      </w:r>
      <w:r w:rsidRPr="00FC7298">
        <w:rPr>
          <w:szCs w:val="20"/>
        </w:rPr>
        <w:t>.</w:t>
      </w:r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Likes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</w:t>
      </w:r>
      <w:r w:rsidR="009E6986">
        <w:rPr>
          <w:szCs w:val="20"/>
        </w:rPr>
        <w:t xml:space="preserve">statistik jumlah </w:t>
      </w:r>
      <w:r w:rsidR="009E6986" w:rsidRPr="009E6986">
        <w:rPr>
          <w:i/>
          <w:szCs w:val="20"/>
        </w:rPr>
        <w:t>likes</w:t>
      </w:r>
      <w:r w:rsidR="009E6986">
        <w:rPr>
          <w:szCs w:val="20"/>
        </w:rPr>
        <w:t xml:space="preserve"> pada konten </w:t>
      </w:r>
      <w:proofErr w:type="gramStart"/>
      <w:r w:rsidR="009E6986">
        <w:rPr>
          <w:szCs w:val="20"/>
        </w:rPr>
        <w:t xml:space="preserve">artikel </w:t>
      </w:r>
      <w:r w:rsidRPr="00FC7298">
        <w:rPr>
          <w:szCs w:val="20"/>
        </w:rPr>
        <w:t>.</w:t>
      </w:r>
      <w:proofErr w:type="gramEnd"/>
    </w:p>
    <w:p w:rsidR="00FC7298" w:rsidRPr="00FC7298" w:rsidRDefault="00FC7298" w:rsidP="003C2A7A">
      <w:pPr>
        <w:pStyle w:val="ListParagraph"/>
        <w:numPr>
          <w:ilvl w:val="0"/>
          <w:numId w:val="10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Downloads</w:t>
      </w:r>
      <w:r>
        <w:rPr>
          <w:szCs w:val="20"/>
        </w:rPr>
        <w:t xml:space="preserve">, </w:t>
      </w:r>
      <w:r w:rsidRPr="00FC7298">
        <w:rPr>
          <w:szCs w:val="20"/>
        </w:rPr>
        <w:t>jika Anda ingin menayangkan data</w:t>
      </w:r>
      <w:r w:rsidR="009E6986" w:rsidRPr="009E6986">
        <w:rPr>
          <w:szCs w:val="20"/>
        </w:rPr>
        <w:t xml:space="preserve"> </w:t>
      </w:r>
      <w:r w:rsidR="009E6986">
        <w:rPr>
          <w:szCs w:val="20"/>
        </w:rPr>
        <w:t>statistic unduh yang telah dilakukan oleh pengunjung terhadap file download pada konten artikel</w:t>
      </w:r>
      <w:r w:rsidRPr="00FC7298">
        <w:rPr>
          <w:szCs w:val="20"/>
        </w:rPr>
        <w:t>.</w:t>
      </w:r>
    </w:p>
    <w:p w:rsidR="00FC7298" w:rsidRPr="009E6986" w:rsidRDefault="00ED7DF6" w:rsidP="00FC7298">
      <w:pPr>
        <w:tabs>
          <w:tab w:val="center" w:pos="-11199"/>
          <w:tab w:val="left" w:pos="284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>
        <w:rPr>
          <w:i/>
          <w:szCs w:val="20"/>
        </w:rPr>
        <w:t xml:space="preserve"> </w:t>
      </w:r>
      <w:r w:rsidR="00FC7298" w:rsidRPr="009E6986">
        <w:rPr>
          <w:i/>
          <w:szCs w:val="20"/>
        </w:rPr>
        <w:t>Checklist (</w:t>
      </w:r>
      <w:r w:rsidR="00FC7298" w:rsidRPr="009E6986">
        <w:rPr>
          <w:rFonts w:cstheme="minorHAnsi"/>
          <w:i/>
        </w:rPr>
        <w:t>√</w:t>
      </w:r>
      <w:r w:rsidR="00FC7298" w:rsidRPr="009E6986">
        <w:rPr>
          <w:i/>
          <w:szCs w:val="20"/>
        </w:rPr>
        <w:t>) informasi yang ingin Anda munculkan pada halaman kelola konten artikel. (</w:t>
      </w:r>
      <w:proofErr w:type="gramStart"/>
      <w:r w:rsidR="00FC7298" w:rsidRPr="009E6986">
        <w:rPr>
          <w:i/>
          <w:szCs w:val="20"/>
        </w:rPr>
        <w:t>baca</w:t>
      </w:r>
      <w:proofErr w:type="gramEnd"/>
      <w:r w:rsidR="00FC7298" w:rsidRPr="009E6986">
        <w:rPr>
          <w:i/>
          <w:szCs w:val="20"/>
        </w:rPr>
        <w:t>: view articles)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>Pengaturan ini dapat Anda gunakan untuk mengaktifkan status headline pada konten artikel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>
        <w:rPr>
          <w:szCs w:val="20"/>
        </w:rPr>
        <w:t>artikel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>headline dalam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>Input ini berisi daftar kategori artikel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99304E" w:rsidRDefault="00ED7DF6" w:rsidP="009E6986">
      <w:pPr>
        <w:tabs>
          <w:tab w:val="center" w:pos="-11199"/>
          <w:tab w:val="left" w:pos="284"/>
        </w:tabs>
        <w:ind w:left="284"/>
        <w:rPr>
          <w:i/>
          <w:szCs w:val="20"/>
        </w:rPr>
      </w:pPr>
      <w:r w:rsidRPr="00ED7DF6">
        <w:rPr>
          <w:b/>
          <w:i/>
          <w:szCs w:val="20"/>
        </w:rPr>
        <w:t>Catatan:</w:t>
      </w:r>
      <w:r>
        <w:rPr>
          <w:i/>
          <w:szCs w:val="20"/>
        </w:rPr>
        <w:t xml:space="preserve"> </w:t>
      </w:r>
      <w:r w:rsidR="009E6986" w:rsidRPr="0099304E">
        <w:rPr>
          <w:i/>
          <w:szCs w:val="20"/>
        </w:rPr>
        <w:t>Checklist (√) kategori artikel yang ingin Anda izinkan untuk dijadikan headline</w:t>
      </w:r>
      <w:r w:rsidR="0099304E">
        <w:rPr>
          <w:i/>
          <w:szCs w:val="20"/>
        </w:rPr>
        <w:t xml:space="preserve"> pada halaman front-end</w:t>
      </w:r>
      <w:r w:rsidR="009E6986" w:rsidRPr="0099304E">
        <w:rPr>
          <w:i/>
          <w:szCs w:val="20"/>
        </w:rPr>
        <w:t>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Media Limit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783F4A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kolom ini dengan jumlah media yang bisa Anda unggah untuk sebuah (satu) </w:t>
      </w:r>
      <w:r w:rsidR="00783F4A">
        <w:rPr>
          <w:szCs w:val="20"/>
        </w:rPr>
        <w:t xml:space="preserve">konten </w:t>
      </w:r>
      <w:r>
        <w:rPr>
          <w:szCs w:val="20"/>
        </w:rPr>
        <w:t>artikel.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lastRenderedPageBreak/>
        <w:t>Media Setting</w:t>
      </w:r>
      <w:r w:rsidR="00783F4A">
        <w:rPr>
          <w:szCs w:val="20"/>
        </w:rPr>
        <w:t xml:space="preserve"> </w:t>
      </w:r>
      <w:r w:rsidR="00783F4A" w:rsidRPr="009A0C98">
        <w:rPr>
          <w:color w:val="FF0000"/>
        </w:rPr>
        <w:t>*</w:t>
      </w:r>
    </w:p>
    <w:p w:rsidR="00A94755" w:rsidRDefault="00A9475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Dengan pengaturan ini Anda bisa menentukan ukuran gambar yang </w:t>
      </w:r>
      <w:proofErr w:type="gramStart"/>
      <w:r>
        <w:rPr>
          <w:szCs w:val="20"/>
        </w:rPr>
        <w:t>akan</w:t>
      </w:r>
      <w:proofErr w:type="gramEnd"/>
      <w:r>
        <w:rPr>
          <w:szCs w:val="20"/>
        </w:rPr>
        <w:t xml:space="preserve"> diupload dan juga ukuran gambar yang akan ditampilkan.</w:t>
      </w:r>
    </w:p>
    <w:p w:rsidR="00A94755" w:rsidRPr="00783F4A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i/>
          <w:szCs w:val="20"/>
        </w:rPr>
      </w:pPr>
      <w:r w:rsidRPr="00783F4A">
        <w:rPr>
          <w:i/>
          <w:szCs w:val="20"/>
        </w:rPr>
        <w:t>Media Resize</w:t>
      </w:r>
    </w:p>
    <w:p w:rsidR="00A94755" w:rsidRPr="007A3578" w:rsidRDefault="00783F4A" w:rsidP="00783F4A">
      <w:pPr>
        <w:tabs>
          <w:tab w:val="center" w:pos="-11199"/>
        </w:tabs>
        <w:ind w:left="567"/>
        <w:rPr>
          <w:szCs w:val="20"/>
        </w:rPr>
      </w:pPr>
      <w:r>
        <w:rPr>
          <w:szCs w:val="20"/>
        </w:rPr>
        <w:t xml:space="preserve">Input </w:t>
      </w:r>
      <w:r w:rsidR="00A94755">
        <w:rPr>
          <w:szCs w:val="20"/>
        </w:rPr>
        <w:t xml:space="preserve">ini bisa Anda gunakan untuk merubah ukuran gambar setelah upload atau menampilkan gambar </w:t>
      </w:r>
      <w:r w:rsidR="00A94755" w:rsidRPr="00783F4A">
        <w:rPr>
          <w:i/>
          <w:szCs w:val="20"/>
        </w:rPr>
        <w:t>original</w:t>
      </w:r>
      <w:r w:rsidR="00A94755">
        <w:rPr>
          <w:szCs w:val="20"/>
        </w:rPr>
        <w:t xml:space="preserve"> (asli). Pilih “</w:t>
      </w:r>
      <w:r w:rsidR="00A94755" w:rsidRPr="00783F4A">
        <w:rPr>
          <w:i/>
          <w:szCs w:val="20"/>
        </w:rPr>
        <w:t>No, not resize photo after upload</w:t>
      </w:r>
      <w:r w:rsidR="00A94755">
        <w:rPr>
          <w:szCs w:val="20"/>
        </w:rPr>
        <w:t xml:space="preserve">” </w:t>
      </w:r>
      <w:r w:rsidR="00A94755" w:rsidRPr="00743C56">
        <w:rPr>
          <w:szCs w:val="20"/>
        </w:rPr>
        <w:t>jika Anda tidak ingin mengganti ukura</w:t>
      </w:r>
      <w:r w:rsidR="00A94755">
        <w:rPr>
          <w:szCs w:val="20"/>
        </w:rPr>
        <w:t>n foto setelah diunggah. Pilih “</w:t>
      </w:r>
      <w:r w:rsidR="00A94755" w:rsidRPr="00783F4A">
        <w:rPr>
          <w:i/>
          <w:szCs w:val="20"/>
        </w:rPr>
        <w:t>Yes, resize photo after upload</w:t>
      </w:r>
      <w:r w:rsidR="00A94755">
        <w:rPr>
          <w:szCs w:val="20"/>
        </w:rPr>
        <w:t>”</w:t>
      </w:r>
      <w:r w:rsidR="00A94755" w:rsidRPr="00743C56">
        <w:rPr>
          <w:szCs w:val="20"/>
        </w:rPr>
        <w:t xml:space="preserve"> jika Anda mengijinkan penggantian ukuran foto setelah diunggah.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Large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besar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Medium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standar</w:t>
      </w:r>
    </w:p>
    <w:p w:rsidR="00A94755" w:rsidRDefault="00A94755" w:rsidP="003C2A7A">
      <w:pPr>
        <w:numPr>
          <w:ilvl w:val="0"/>
          <w:numId w:val="8"/>
        </w:numPr>
        <w:tabs>
          <w:tab w:val="center" w:pos="-11199"/>
          <w:tab w:val="left" w:pos="567"/>
        </w:tabs>
        <w:ind w:left="567" w:hanging="283"/>
        <w:rPr>
          <w:szCs w:val="20"/>
        </w:rPr>
      </w:pPr>
      <w:r w:rsidRPr="00783F4A">
        <w:rPr>
          <w:i/>
          <w:szCs w:val="20"/>
        </w:rPr>
        <w:t>Small Size</w:t>
      </w:r>
      <w:r>
        <w:rPr>
          <w:szCs w:val="20"/>
        </w:rPr>
        <w:t xml:space="preserve">, </w:t>
      </w:r>
      <w:r w:rsidR="00783F4A">
        <w:rPr>
          <w:szCs w:val="20"/>
        </w:rPr>
        <w:t xml:space="preserve">untuk menampilkan </w:t>
      </w:r>
      <w:r>
        <w:rPr>
          <w:szCs w:val="20"/>
        </w:rPr>
        <w:t>ukuran gambar dalam format kecil</w:t>
      </w:r>
    </w:p>
    <w:p w:rsidR="00EC413B" w:rsidRPr="00A94755" w:rsidRDefault="00EC413B" w:rsidP="00EC413B">
      <w:pPr>
        <w:tabs>
          <w:tab w:val="center" w:pos="-11199"/>
          <w:tab w:val="left" w:pos="567"/>
        </w:tabs>
        <w:ind w:left="284"/>
        <w:rPr>
          <w:szCs w:val="20"/>
        </w:rPr>
      </w:pPr>
      <w:r w:rsidRPr="00EC413B">
        <w:rPr>
          <w:b/>
          <w:i/>
          <w:szCs w:val="20"/>
        </w:rPr>
        <w:t>Catatan:</w:t>
      </w:r>
      <w:r>
        <w:rPr>
          <w:i/>
          <w:szCs w:val="20"/>
        </w:rPr>
        <w:t xml:space="preserve"> pada pengaturan ini terdapat input width and height yang wajib untuk diisi.</w:t>
      </w:r>
    </w:p>
    <w:p w:rsidR="00783F4A" w:rsidRDefault="00783F4A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 w:rsidRPr="00783F4A">
        <w:t>Media File Type</w:t>
      </w:r>
      <w:r>
        <w:t xml:space="preserve"> </w:t>
      </w:r>
      <w:r w:rsidRPr="009A0C98">
        <w:rPr>
          <w:color w:val="FF0000"/>
        </w:rPr>
        <w:t>*</w:t>
      </w:r>
    </w:p>
    <w:p w:rsidR="00783F4A" w:rsidRDefault="00783F4A" w:rsidP="00783F4A">
      <w:pPr>
        <w:pStyle w:val="ListParagraph"/>
        <w:tabs>
          <w:tab w:val="left" w:pos="284"/>
        </w:tabs>
        <w:ind w:left="284"/>
        <w:contextualSpacing w:val="0"/>
      </w:pPr>
      <w:r w:rsidRPr="00783F4A">
        <w:t xml:space="preserve">Input ini berisi pengaturan terhadap tipe file yang diizinkan untuk dapat ditambahkan (upload) </w:t>
      </w:r>
      <w:r>
        <w:t>konten artikel khususnya untuk file bertipe gambar</w:t>
      </w:r>
      <w:r w:rsidRPr="00783F4A">
        <w:t>. Tipe file yang dizinkan seperti “</w:t>
      </w:r>
      <w:r w:rsidRPr="00783F4A">
        <w:rPr>
          <w:i/>
        </w:rPr>
        <w:t>jpg, jpeg, png, bmp, gif</w:t>
      </w:r>
      <w:r w:rsidRPr="00783F4A">
        <w:t>”.</w:t>
      </w:r>
    </w:p>
    <w:p w:rsidR="00ED7DF6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jenis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>: "jpg, png, bmp"</w:t>
      </w:r>
    </w:p>
    <w:p w:rsidR="00783F4A" w:rsidRDefault="00783F4A" w:rsidP="003C2A7A">
      <w:pPr>
        <w:pStyle w:val="ListParagraph"/>
        <w:numPr>
          <w:ilvl w:val="0"/>
          <w:numId w:val="2"/>
        </w:numPr>
        <w:tabs>
          <w:tab w:val="left" w:pos="284"/>
        </w:tabs>
        <w:ind w:left="284" w:hanging="284"/>
        <w:contextualSpacing w:val="0"/>
      </w:pPr>
      <w:r w:rsidRPr="00783F4A">
        <w:t>Upload File Type</w:t>
      </w:r>
      <w:r>
        <w:t xml:space="preserve"> </w:t>
      </w:r>
      <w:r w:rsidRPr="009A0C98">
        <w:rPr>
          <w:color w:val="FF0000"/>
        </w:rPr>
        <w:t>*</w:t>
      </w:r>
    </w:p>
    <w:p w:rsidR="00EC413B" w:rsidRPr="00EC413B" w:rsidRDefault="00EC413B" w:rsidP="00783F4A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 pengaturan terhadap tipe file yang </w:t>
      </w:r>
      <w:proofErr w:type="gramStart"/>
      <w:r>
        <w:t>akan</w:t>
      </w:r>
      <w:proofErr w:type="gramEnd"/>
      <w:r>
        <w:t xml:space="preserve"> diizinkan untuk dapat ditambahkan pada konten artikel khususnya pada input </w:t>
      </w:r>
      <w:r w:rsidRPr="00EC413B">
        <w:rPr>
          <w:i/>
        </w:rPr>
        <w:t>File (Download)</w:t>
      </w:r>
      <w:r>
        <w:t xml:space="preserve"> yaitu file yang dapat diunduh oleh pengunjung aplikasi.</w:t>
      </w:r>
    </w:p>
    <w:p w:rsidR="00783F4A" w:rsidRPr="00ED7DF6" w:rsidRDefault="00ED7DF6" w:rsidP="00783F4A">
      <w:pPr>
        <w:pStyle w:val="ListParagraph"/>
        <w:tabs>
          <w:tab w:val="left" w:pos="284"/>
        </w:tabs>
        <w:ind w:left="284"/>
        <w:contextualSpacing w:val="0"/>
        <w:rPr>
          <w:i/>
        </w:rPr>
      </w:pPr>
      <w:r w:rsidRPr="00ED7DF6">
        <w:rPr>
          <w:b/>
          <w:i/>
        </w:rPr>
        <w:t>Catatan:</w:t>
      </w:r>
      <w:r w:rsidRPr="00ED7DF6">
        <w:rPr>
          <w:i/>
        </w:rPr>
        <w:t xml:space="preserve"> pisahkan type file dengan koma (,). </w:t>
      </w:r>
      <w:proofErr w:type="gramStart"/>
      <w:r w:rsidRPr="00ED7DF6">
        <w:rPr>
          <w:i/>
        </w:rPr>
        <w:t>example</w:t>
      </w:r>
      <w:proofErr w:type="gramEnd"/>
      <w:r w:rsidRPr="00ED7DF6">
        <w:rPr>
          <w:i/>
        </w:rPr>
        <w:t>: "mp3, mp4, pdf, doc, docx"</w:t>
      </w:r>
    </w:p>
    <w:p w:rsidR="00B210DF" w:rsidRDefault="00B210DF" w:rsidP="00783F4A">
      <w:pPr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konten artikel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475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21" w:name="_Toc483658152"/>
      <w:r>
        <w:t xml:space="preserve">Gambar </w:t>
      </w:r>
      <w:fldSimple w:instr=" SEQ Gambar \* ARABIC ">
        <w:r w:rsidR="0010205E">
          <w:rPr>
            <w:noProof/>
          </w:rPr>
          <w:t>3</w:t>
        </w:r>
      </w:fldSimple>
      <w:r>
        <w:t xml:space="preserve"> Article Setting</w:t>
      </w:r>
      <w:r w:rsidR="00207DCC" w:rsidRPr="00207DCC">
        <w:t xml:space="preserve"> </w:t>
      </w:r>
      <w:r w:rsidR="00207DCC">
        <w:t>Form</w:t>
      </w:r>
      <w:bookmarkEnd w:id="21"/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27" w:rsidRDefault="00B210DF" w:rsidP="00B210DF">
      <w:pPr>
        <w:pStyle w:val="Caption"/>
        <w:jc w:val="center"/>
      </w:pPr>
      <w:bookmarkStart w:id="22" w:name="_Toc483658153"/>
      <w:r>
        <w:t xml:space="preserve">Gambar </w:t>
      </w:r>
      <w:fldSimple w:instr=" SEQ Gambar \* ARABIC ">
        <w:r w:rsidR="0010205E">
          <w:rPr>
            <w:noProof/>
          </w:rPr>
          <w:t>4</w:t>
        </w:r>
      </w:fldSimple>
      <w:r>
        <w:t xml:space="preserve"> Article Setting </w:t>
      </w:r>
      <w:r w:rsidR="00207DCC">
        <w:t xml:space="preserve">Form </w:t>
      </w:r>
      <w:r>
        <w:t>(Lanjutan)</w:t>
      </w:r>
      <w:bookmarkEnd w:id="22"/>
    </w:p>
    <w:p w:rsidR="00B210DF" w:rsidRDefault="00B210DF" w:rsidP="00B210DF"/>
    <w:sectPr w:rsidR="00B210DF" w:rsidSect="000523E4">
      <w:footerReference w:type="default" r:id="rId14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E1" w:rsidRDefault="00805AE1" w:rsidP="00411A64">
      <w:pPr>
        <w:spacing w:after="0" w:line="240" w:lineRule="auto"/>
      </w:pPr>
      <w:r>
        <w:separator/>
      </w:r>
    </w:p>
  </w:endnote>
  <w:endnote w:type="continuationSeparator" w:id="0">
    <w:p w:rsidR="00805AE1" w:rsidRDefault="00805AE1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DF6" w:rsidRDefault="00ED7DF6" w:rsidP="00151523">
    <w:pPr>
      <w:pStyle w:val="Footer"/>
      <w:spacing w:after="40"/>
      <w:rPr>
        <w:color w:val="808080" w:themeColor="background1" w:themeShade="80"/>
        <w:sz w:val="18"/>
      </w:rPr>
    </w:pPr>
  </w:p>
  <w:p w:rsidR="00ED7DF6" w:rsidRPr="00151523" w:rsidRDefault="00ED7DF6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6870DD">
        <w:rPr>
          <w:rStyle w:val="Hyperlink"/>
          <w:sz w:val="18"/>
        </w:rPr>
        <w:t>https://github.com/ommu/mod-article</w:t>
      </w:r>
    </w:hyperlink>
    <w:r>
      <w:rPr>
        <w:color w:val="808080" w:themeColor="background1" w:themeShade="80"/>
        <w:sz w:val="18"/>
      </w:rPr>
      <w:t xml:space="preserve"> (version 1.3.0)</w:t>
    </w:r>
  </w:p>
  <w:p w:rsidR="00ED7DF6" w:rsidRPr="00151523" w:rsidRDefault="00ED7DF6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E1" w:rsidRDefault="00805AE1" w:rsidP="00411A64">
      <w:pPr>
        <w:spacing w:after="0" w:line="240" w:lineRule="auto"/>
      </w:pPr>
      <w:r>
        <w:separator/>
      </w:r>
    </w:p>
  </w:footnote>
  <w:footnote w:type="continuationSeparator" w:id="0">
    <w:p w:rsidR="00805AE1" w:rsidRDefault="00805AE1" w:rsidP="00411A64">
      <w:pPr>
        <w:spacing w:after="0" w:line="240" w:lineRule="auto"/>
      </w:pPr>
      <w:r>
        <w:continuationSeparator/>
      </w:r>
    </w:p>
  </w:footnote>
  <w:footnote w:id="1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artikel jika status headline pada pengaturan module artikel 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baca: Settings</w:t>
      </w:r>
    </w:p>
  </w:footnote>
  <w:footnote w:id="2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Pilihan yang tayang pada input ini menyesuaikan dengan pengaturan pada module.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63C2">
        <w:rPr>
          <w:sz w:val="18"/>
        </w:rPr>
        <w:t>Input</w:t>
      </w:r>
      <w:r>
        <w:rPr>
          <w:sz w:val="18"/>
        </w:rPr>
        <w:t xml:space="preserve"> </w:t>
      </w:r>
      <w:r w:rsidRPr="00E063C2">
        <w:rPr>
          <w:i/>
          <w:sz w:val="18"/>
        </w:rPr>
        <w:t>video</w:t>
      </w:r>
      <w:r w:rsidRPr="00E063C2">
        <w:rPr>
          <w:sz w:val="18"/>
        </w:rPr>
        <w:t xml:space="preserve"> ini akan tayang jika Anda memilih arikel tipe video pada formulir kelola konten artikel</w:t>
      </w:r>
    </w:p>
  </w:footnote>
  <w:footnote w:id="4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="00207DCC" w:rsidRPr="00207DCC">
        <w:rPr>
          <w:i/>
          <w:sz w:val="18"/>
        </w:rPr>
        <w:t>headline</w:t>
      </w:r>
      <w:r w:rsidR="00207DCC"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5">
    <w:p w:rsidR="00ED7DF6" w:rsidRDefault="00ED7DF6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="002332AE" w:rsidRPr="002332AE">
        <w:rPr>
          <w:i/>
          <w:sz w:val="18"/>
        </w:rPr>
        <w:t>categories</w:t>
      </w:r>
      <w:r w:rsidR="002332AE"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 w:rsidR="002332AE"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6">
    <w:p w:rsidR="006D252A" w:rsidRDefault="006D25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>Jika Anda menghapus kategori artikel, maka konten artikel yang termasuk pada kategori tersebut akan ikut terhapus</w:t>
      </w:r>
    </w:p>
  </w:footnote>
  <w:footnote w:id="7">
    <w:p w:rsidR="00ED7DF6" w:rsidRDefault="00ED7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="002332AE" w:rsidRPr="002332AE">
        <w:rPr>
          <w:i/>
          <w:sz w:val="18"/>
        </w:rPr>
        <w:t>settings</w:t>
      </w:r>
      <w:r w:rsidR="002332AE">
        <w:rPr>
          <w:sz w:val="18"/>
        </w:rPr>
        <w:t xml:space="preserve"> </w:t>
      </w:r>
      <w:r w:rsidR="002332AE" w:rsidRPr="0032188B">
        <w:rPr>
          <w:sz w:val="18"/>
        </w:rPr>
        <w:t xml:space="preserve">ini hanya </w:t>
      </w:r>
      <w:r w:rsidR="002332AE"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B82"/>
    <w:rsid w:val="000E74A4"/>
    <w:rsid w:val="000F0C90"/>
    <w:rsid w:val="00100347"/>
    <w:rsid w:val="0010205E"/>
    <w:rsid w:val="0011612A"/>
    <w:rsid w:val="001259C8"/>
    <w:rsid w:val="0012674B"/>
    <w:rsid w:val="001330CD"/>
    <w:rsid w:val="00136B06"/>
    <w:rsid w:val="00137D22"/>
    <w:rsid w:val="00151523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7CD5"/>
    <w:rsid w:val="001F2DF5"/>
    <w:rsid w:val="001F7EE9"/>
    <w:rsid w:val="00200F09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909B0"/>
    <w:rsid w:val="00290BC6"/>
    <w:rsid w:val="002A5AFF"/>
    <w:rsid w:val="002A6A17"/>
    <w:rsid w:val="002B62EE"/>
    <w:rsid w:val="002B6394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2C2A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C2A7A"/>
    <w:rsid w:val="003C31CC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334CB"/>
    <w:rsid w:val="00434183"/>
    <w:rsid w:val="00437651"/>
    <w:rsid w:val="0044162A"/>
    <w:rsid w:val="004433E1"/>
    <w:rsid w:val="00443AF5"/>
    <w:rsid w:val="004478C4"/>
    <w:rsid w:val="0045224A"/>
    <w:rsid w:val="00456DC6"/>
    <w:rsid w:val="00462740"/>
    <w:rsid w:val="00464232"/>
    <w:rsid w:val="00470120"/>
    <w:rsid w:val="00471045"/>
    <w:rsid w:val="004757C5"/>
    <w:rsid w:val="00475F81"/>
    <w:rsid w:val="004927C6"/>
    <w:rsid w:val="004A1BB7"/>
    <w:rsid w:val="004A6FA3"/>
    <w:rsid w:val="004A7460"/>
    <w:rsid w:val="004B1507"/>
    <w:rsid w:val="004C3718"/>
    <w:rsid w:val="004D2F5D"/>
    <w:rsid w:val="004D35F4"/>
    <w:rsid w:val="004D42B0"/>
    <w:rsid w:val="004D5C73"/>
    <w:rsid w:val="004D7904"/>
    <w:rsid w:val="004F59AC"/>
    <w:rsid w:val="004F7611"/>
    <w:rsid w:val="005006AA"/>
    <w:rsid w:val="00500976"/>
    <w:rsid w:val="00502937"/>
    <w:rsid w:val="00505A57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C2D00"/>
    <w:rsid w:val="007D1F0F"/>
    <w:rsid w:val="007D58A5"/>
    <w:rsid w:val="007E2172"/>
    <w:rsid w:val="007E4175"/>
    <w:rsid w:val="007F2963"/>
    <w:rsid w:val="007F5215"/>
    <w:rsid w:val="007F7E6E"/>
    <w:rsid w:val="00805AE1"/>
    <w:rsid w:val="00810860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B6476"/>
    <w:rsid w:val="008C53F5"/>
    <w:rsid w:val="008C5B11"/>
    <w:rsid w:val="008D3D28"/>
    <w:rsid w:val="008D7958"/>
    <w:rsid w:val="008E2851"/>
    <w:rsid w:val="008E3DEE"/>
    <w:rsid w:val="00901146"/>
    <w:rsid w:val="00903E6C"/>
    <w:rsid w:val="0090494C"/>
    <w:rsid w:val="00906CCF"/>
    <w:rsid w:val="009112E2"/>
    <w:rsid w:val="00923315"/>
    <w:rsid w:val="00923678"/>
    <w:rsid w:val="009251D3"/>
    <w:rsid w:val="00936EDE"/>
    <w:rsid w:val="00937AA2"/>
    <w:rsid w:val="00941EC1"/>
    <w:rsid w:val="00945218"/>
    <w:rsid w:val="00950132"/>
    <w:rsid w:val="009510B7"/>
    <w:rsid w:val="0095139F"/>
    <w:rsid w:val="00974952"/>
    <w:rsid w:val="0098080B"/>
    <w:rsid w:val="009848FA"/>
    <w:rsid w:val="0098653B"/>
    <w:rsid w:val="009908B8"/>
    <w:rsid w:val="0099304E"/>
    <w:rsid w:val="00995651"/>
    <w:rsid w:val="009B18C5"/>
    <w:rsid w:val="009B48CE"/>
    <w:rsid w:val="009B602E"/>
    <w:rsid w:val="009D0453"/>
    <w:rsid w:val="009D310F"/>
    <w:rsid w:val="009D40B8"/>
    <w:rsid w:val="009E270B"/>
    <w:rsid w:val="009E6986"/>
    <w:rsid w:val="009F458C"/>
    <w:rsid w:val="00A02B24"/>
    <w:rsid w:val="00A03DF7"/>
    <w:rsid w:val="00A12328"/>
    <w:rsid w:val="00A16E04"/>
    <w:rsid w:val="00A20AB5"/>
    <w:rsid w:val="00A27A0D"/>
    <w:rsid w:val="00A45838"/>
    <w:rsid w:val="00A574BF"/>
    <w:rsid w:val="00A62A68"/>
    <w:rsid w:val="00A63AE4"/>
    <w:rsid w:val="00A754EE"/>
    <w:rsid w:val="00A87381"/>
    <w:rsid w:val="00A90449"/>
    <w:rsid w:val="00A93675"/>
    <w:rsid w:val="00A94755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B658C"/>
    <w:rsid w:val="00BC5B4E"/>
    <w:rsid w:val="00BD1A55"/>
    <w:rsid w:val="00BD3773"/>
    <w:rsid w:val="00BD44A0"/>
    <w:rsid w:val="00BE7C70"/>
    <w:rsid w:val="00BF441D"/>
    <w:rsid w:val="00C04A28"/>
    <w:rsid w:val="00C07CA3"/>
    <w:rsid w:val="00C10287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6A2F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38D0"/>
    <w:rsid w:val="00D20362"/>
    <w:rsid w:val="00D2095F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94DF6"/>
    <w:rsid w:val="00D959C9"/>
    <w:rsid w:val="00DA46CB"/>
    <w:rsid w:val="00DB2BAA"/>
    <w:rsid w:val="00DB5868"/>
    <w:rsid w:val="00DB6578"/>
    <w:rsid w:val="00DB6CC3"/>
    <w:rsid w:val="00DC06FB"/>
    <w:rsid w:val="00DC1B8E"/>
    <w:rsid w:val="00DC2A16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27F0"/>
    <w:rsid w:val="00F807BE"/>
    <w:rsid w:val="00F81340"/>
    <w:rsid w:val="00F81E54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559D"/>
    <w:rsid w:val="00FC7298"/>
    <w:rsid w:val="00FD48A0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3E682-DAE9-4592-9020-8564C859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18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539</cp:revision>
  <cp:lastPrinted>2017-05-27T22:08:00Z</cp:lastPrinted>
  <dcterms:created xsi:type="dcterms:W3CDTF">2016-07-11T11:41:00Z</dcterms:created>
  <dcterms:modified xsi:type="dcterms:W3CDTF">2017-05-27T23:22:00Z</dcterms:modified>
</cp:coreProperties>
</file>