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35842F" w14:textId="0B1DCC61" w:rsidR="00011404" w:rsidRPr="00011404" w:rsidRDefault="00011404" w:rsidP="00011404">
      <w:pPr>
        <w:rPr>
          <w:rFonts w:ascii="Times New Roman" w:hAnsi="Times New Roman" w:cs="Times New Roman"/>
          <w:b/>
          <w:bCs/>
          <w:sz w:val="28"/>
          <w:szCs w:val="28"/>
          <w:lang w:val="en-US"/>
        </w:rPr>
      </w:pPr>
      <w:r w:rsidRPr="00011404">
        <w:rPr>
          <w:rFonts w:ascii="Times New Roman" w:hAnsi="Times New Roman" w:cs="Times New Roman"/>
          <w:b/>
          <w:bCs/>
          <w:sz w:val="28"/>
          <w:szCs w:val="28"/>
          <w:lang w:val="en-US"/>
        </w:rPr>
        <w:t>NHÓM 03: QUẢN LÝ SỰ CỐ GIAO THÔNG</w:t>
      </w:r>
    </w:p>
    <w:p w14:paraId="00000001" w14:textId="5B74FDB2" w:rsidR="001A13FD" w:rsidRPr="00011404" w:rsidRDefault="00000000" w:rsidP="00011404">
      <w:pPr>
        <w:jc w:val="center"/>
        <w:rPr>
          <w:rFonts w:ascii="Times New Roman" w:hAnsi="Times New Roman" w:cs="Times New Roman"/>
          <w:b/>
          <w:bCs/>
          <w:color w:val="EE0000"/>
          <w:sz w:val="36"/>
          <w:szCs w:val="36"/>
        </w:rPr>
      </w:pPr>
      <w:r w:rsidRPr="00011404">
        <w:rPr>
          <w:rFonts w:ascii="Times New Roman" w:hAnsi="Times New Roman" w:cs="Times New Roman"/>
          <w:b/>
          <w:bCs/>
          <w:color w:val="EE0000"/>
          <w:sz w:val="36"/>
          <w:szCs w:val="36"/>
        </w:rPr>
        <w:t>TỔNG QUAN VỀ QUẢN LÝ SỰ CỐ GIAO THÔNG</w:t>
      </w:r>
    </w:p>
    <w:p w14:paraId="00000002" w14:textId="77777777" w:rsidR="001A13FD" w:rsidRPr="00011404" w:rsidRDefault="00000000" w:rsidP="00011404">
      <w:pPr>
        <w:spacing w:line="360" w:lineRule="auto"/>
        <w:rPr>
          <w:rFonts w:ascii="Times New Roman" w:hAnsi="Times New Roman" w:cs="Times New Roman"/>
          <w:b/>
          <w:bCs/>
          <w:sz w:val="28"/>
          <w:szCs w:val="28"/>
          <w:u w:val="single"/>
        </w:rPr>
      </w:pPr>
      <w:r w:rsidRPr="00011404">
        <w:rPr>
          <w:rFonts w:ascii="Times New Roman" w:hAnsi="Times New Roman" w:cs="Times New Roman"/>
          <w:b/>
          <w:bCs/>
          <w:sz w:val="28"/>
          <w:szCs w:val="28"/>
          <w:u w:val="single"/>
        </w:rPr>
        <w:t>1. Khái niệm</w:t>
      </w:r>
    </w:p>
    <w:p w14:paraId="00000003" w14:textId="77777777" w:rsidR="001A13FD" w:rsidRPr="00011404" w:rsidRDefault="00000000" w:rsidP="00011404">
      <w:pPr>
        <w:spacing w:line="360" w:lineRule="auto"/>
        <w:ind w:firstLine="720"/>
        <w:rPr>
          <w:rFonts w:ascii="Times New Roman" w:hAnsi="Times New Roman" w:cs="Times New Roman"/>
          <w:sz w:val="28"/>
          <w:szCs w:val="28"/>
        </w:rPr>
      </w:pPr>
      <w:r w:rsidRPr="00011404">
        <w:rPr>
          <w:rFonts w:ascii="Times New Roman" w:hAnsi="Times New Roman" w:cs="Times New Roman"/>
          <w:sz w:val="28"/>
          <w:szCs w:val="28"/>
        </w:rPr>
        <w:t>Quản lý sự cố giao thông (Traffic Incident Management – TIM) là quá trình phát hiện, ứng phó và giải quyết các sự cố xảy ra trên đường giao thông (như tai nạn, xe hỏng, vật cản, tràn dầu, cháy nổ, hoặc điều kiện thời tiết bất thường) nhằm khôi phục lưu thông an toàn và nhanh chóng.</w:t>
      </w:r>
    </w:p>
    <w:p w14:paraId="00000004" w14:textId="77777777" w:rsidR="001A13FD" w:rsidRPr="00011404" w:rsidRDefault="00000000" w:rsidP="00011404">
      <w:pPr>
        <w:spacing w:line="360" w:lineRule="auto"/>
        <w:rPr>
          <w:rFonts w:ascii="Times New Roman" w:hAnsi="Times New Roman" w:cs="Times New Roman"/>
          <w:b/>
          <w:bCs/>
          <w:sz w:val="28"/>
          <w:szCs w:val="28"/>
          <w:u w:val="single"/>
        </w:rPr>
      </w:pPr>
      <w:r w:rsidRPr="00011404">
        <w:rPr>
          <w:rFonts w:ascii="Times New Roman" w:hAnsi="Times New Roman" w:cs="Times New Roman"/>
          <w:b/>
          <w:bCs/>
          <w:sz w:val="28"/>
          <w:szCs w:val="28"/>
          <w:u w:val="single"/>
        </w:rPr>
        <w:t>2. Mục tiêu</w:t>
      </w:r>
    </w:p>
    <w:p w14:paraId="00000005" w14:textId="77777777" w:rsidR="001A13FD" w:rsidRPr="00011404" w:rsidRDefault="00000000" w:rsidP="00011404">
      <w:pPr>
        <w:spacing w:line="360" w:lineRule="auto"/>
        <w:rPr>
          <w:rFonts w:ascii="Times New Roman" w:hAnsi="Times New Roman" w:cs="Times New Roman"/>
          <w:sz w:val="28"/>
          <w:szCs w:val="28"/>
        </w:rPr>
      </w:pPr>
      <w:r w:rsidRPr="00011404">
        <w:rPr>
          <w:rFonts w:ascii="Times New Roman" w:hAnsi="Times New Roman" w:cs="Times New Roman"/>
          <w:sz w:val="28"/>
          <w:szCs w:val="28"/>
        </w:rPr>
        <w:t>Giảm thời gian xử lý sự cố và rút ngắn thời gian tắc nghẽn.</w:t>
      </w:r>
    </w:p>
    <w:p w14:paraId="00000006" w14:textId="77777777" w:rsidR="001A13FD" w:rsidRPr="00011404" w:rsidRDefault="00000000" w:rsidP="00011404">
      <w:pPr>
        <w:spacing w:line="360" w:lineRule="auto"/>
        <w:rPr>
          <w:rFonts w:ascii="Times New Roman" w:hAnsi="Times New Roman" w:cs="Times New Roman"/>
          <w:sz w:val="28"/>
          <w:szCs w:val="28"/>
        </w:rPr>
      </w:pPr>
      <w:r w:rsidRPr="00011404">
        <w:rPr>
          <w:rFonts w:ascii="Times New Roman" w:hAnsi="Times New Roman" w:cs="Times New Roman"/>
          <w:sz w:val="28"/>
          <w:szCs w:val="28"/>
        </w:rPr>
        <w:t>Bảo đảm an toàn cho người tham gia giao thông và lực lượng cứu hộ.</w:t>
      </w:r>
    </w:p>
    <w:p w14:paraId="00000007" w14:textId="77777777" w:rsidR="001A13FD" w:rsidRPr="00011404" w:rsidRDefault="00000000" w:rsidP="00011404">
      <w:pPr>
        <w:spacing w:line="360" w:lineRule="auto"/>
        <w:rPr>
          <w:rFonts w:ascii="Times New Roman" w:hAnsi="Times New Roman" w:cs="Times New Roman"/>
          <w:sz w:val="28"/>
          <w:szCs w:val="28"/>
        </w:rPr>
      </w:pPr>
      <w:r w:rsidRPr="00011404">
        <w:rPr>
          <w:rFonts w:ascii="Times New Roman" w:hAnsi="Times New Roman" w:cs="Times New Roman"/>
          <w:sz w:val="28"/>
          <w:szCs w:val="28"/>
        </w:rPr>
        <w:t>Nâng cao hiệu quả vận hành hệ thống giao thông đô thị.</w:t>
      </w:r>
    </w:p>
    <w:p w14:paraId="00000008" w14:textId="77777777" w:rsidR="001A13FD" w:rsidRPr="00011404" w:rsidRDefault="00000000" w:rsidP="00011404">
      <w:pPr>
        <w:spacing w:line="360" w:lineRule="auto"/>
        <w:rPr>
          <w:rFonts w:ascii="Times New Roman" w:hAnsi="Times New Roman" w:cs="Times New Roman"/>
          <w:sz w:val="28"/>
          <w:szCs w:val="28"/>
        </w:rPr>
      </w:pPr>
      <w:r w:rsidRPr="00011404">
        <w:rPr>
          <w:rFonts w:ascii="Times New Roman" w:hAnsi="Times New Roman" w:cs="Times New Roman"/>
          <w:sz w:val="28"/>
          <w:szCs w:val="28"/>
        </w:rPr>
        <w:t>Cung cấp thông tin kịp thời cho người đi đường để họ có thể lựa chọn lộ trình phù hợp.</w:t>
      </w:r>
    </w:p>
    <w:p w14:paraId="00000009" w14:textId="77777777" w:rsidR="001A13FD" w:rsidRPr="00011404" w:rsidRDefault="00000000" w:rsidP="00011404">
      <w:pPr>
        <w:spacing w:line="360" w:lineRule="auto"/>
        <w:rPr>
          <w:rFonts w:ascii="Times New Roman" w:hAnsi="Times New Roman" w:cs="Times New Roman"/>
          <w:b/>
          <w:bCs/>
          <w:sz w:val="28"/>
          <w:szCs w:val="28"/>
          <w:u w:val="single"/>
        </w:rPr>
      </w:pPr>
      <w:r w:rsidRPr="00011404">
        <w:rPr>
          <w:rFonts w:ascii="Times New Roman" w:hAnsi="Times New Roman" w:cs="Times New Roman"/>
          <w:b/>
          <w:bCs/>
          <w:sz w:val="28"/>
          <w:szCs w:val="28"/>
          <w:u w:val="single"/>
        </w:rPr>
        <w:t>3. Các giai đoạn của quản lý sự cố giao thông</w:t>
      </w:r>
    </w:p>
    <w:p w14:paraId="0000000A" w14:textId="77777777" w:rsidR="001A13FD" w:rsidRPr="00011404" w:rsidRDefault="00000000" w:rsidP="00011404">
      <w:pPr>
        <w:pStyle w:val="ListParagraph"/>
        <w:numPr>
          <w:ilvl w:val="0"/>
          <w:numId w:val="6"/>
        </w:numPr>
        <w:spacing w:line="360" w:lineRule="auto"/>
        <w:rPr>
          <w:rFonts w:ascii="Times New Roman" w:hAnsi="Times New Roman" w:cs="Times New Roman"/>
          <w:b/>
          <w:bCs/>
          <w:sz w:val="28"/>
          <w:szCs w:val="28"/>
        </w:rPr>
      </w:pPr>
      <w:r w:rsidRPr="00011404">
        <w:rPr>
          <w:rFonts w:ascii="Times New Roman" w:hAnsi="Times New Roman" w:cs="Times New Roman"/>
          <w:b/>
          <w:bCs/>
          <w:sz w:val="28"/>
          <w:szCs w:val="28"/>
        </w:rPr>
        <w:t>Phát hiện sự cố:</w:t>
      </w:r>
    </w:p>
    <w:p w14:paraId="0000000B" w14:textId="77777777" w:rsidR="001A13FD" w:rsidRPr="00011404" w:rsidRDefault="00000000" w:rsidP="00011404">
      <w:pPr>
        <w:pStyle w:val="ListParagraph"/>
        <w:numPr>
          <w:ilvl w:val="1"/>
          <w:numId w:val="6"/>
        </w:numPr>
        <w:spacing w:line="360" w:lineRule="auto"/>
        <w:rPr>
          <w:rFonts w:ascii="Times New Roman" w:hAnsi="Times New Roman" w:cs="Times New Roman"/>
          <w:sz w:val="28"/>
          <w:szCs w:val="28"/>
        </w:rPr>
      </w:pPr>
      <w:r w:rsidRPr="00011404">
        <w:rPr>
          <w:rFonts w:ascii="Times New Roman" w:hAnsi="Times New Roman" w:cs="Times New Roman"/>
          <w:sz w:val="28"/>
          <w:szCs w:val="28"/>
        </w:rPr>
        <w:t>Qua hệ thống camera giám sát (CCTV), cảm biến, cuộc gọi báo sự cố, hoặc dữ liệu từ người dân.</w:t>
      </w:r>
    </w:p>
    <w:p w14:paraId="0000000C" w14:textId="77777777" w:rsidR="001A13FD" w:rsidRPr="00011404" w:rsidRDefault="00000000" w:rsidP="00011404">
      <w:pPr>
        <w:pStyle w:val="ListParagraph"/>
        <w:numPr>
          <w:ilvl w:val="0"/>
          <w:numId w:val="6"/>
        </w:numPr>
        <w:spacing w:line="360" w:lineRule="auto"/>
        <w:rPr>
          <w:rFonts w:ascii="Times New Roman" w:hAnsi="Times New Roman" w:cs="Times New Roman"/>
          <w:b/>
          <w:bCs/>
          <w:sz w:val="28"/>
          <w:szCs w:val="28"/>
        </w:rPr>
      </w:pPr>
      <w:r w:rsidRPr="00011404">
        <w:rPr>
          <w:rFonts w:ascii="Times New Roman" w:hAnsi="Times New Roman" w:cs="Times New Roman"/>
          <w:b/>
          <w:bCs/>
          <w:sz w:val="28"/>
          <w:szCs w:val="28"/>
        </w:rPr>
        <w:t>Xác minh và đánh giá:</w:t>
      </w:r>
    </w:p>
    <w:p w14:paraId="0000000D" w14:textId="77777777" w:rsidR="001A13FD" w:rsidRPr="00011404" w:rsidRDefault="00000000" w:rsidP="00011404">
      <w:pPr>
        <w:pStyle w:val="ListParagraph"/>
        <w:numPr>
          <w:ilvl w:val="1"/>
          <w:numId w:val="6"/>
        </w:numPr>
        <w:spacing w:line="360" w:lineRule="auto"/>
        <w:rPr>
          <w:rFonts w:ascii="Times New Roman" w:hAnsi="Times New Roman" w:cs="Times New Roman"/>
          <w:sz w:val="28"/>
          <w:szCs w:val="28"/>
        </w:rPr>
      </w:pPr>
      <w:r w:rsidRPr="00011404">
        <w:rPr>
          <w:rFonts w:ascii="Times New Roman" w:hAnsi="Times New Roman" w:cs="Times New Roman"/>
          <w:sz w:val="28"/>
          <w:szCs w:val="28"/>
        </w:rPr>
        <w:t>Cơ quan quản lý xác nhận loại sự cố, mức độ nghiêm trọng và vị trí.</w:t>
      </w:r>
    </w:p>
    <w:p w14:paraId="0000000E" w14:textId="77777777" w:rsidR="001A13FD" w:rsidRPr="00011404" w:rsidRDefault="00000000" w:rsidP="00011404">
      <w:pPr>
        <w:pStyle w:val="ListParagraph"/>
        <w:numPr>
          <w:ilvl w:val="0"/>
          <w:numId w:val="6"/>
        </w:numPr>
        <w:spacing w:line="360" w:lineRule="auto"/>
        <w:rPr>
          <w:rFonts w:ascii="Times New Roman" w:hAnsi="Times New Roman" w:cs="Times New Roman"/>
          <w:b/>
          <w:bCs/>
          <w:sz w:val="28"/>
          <w:szCs w:val="28"/>
        </w:rPr>
      </w:pPr>
      <w:r w:rsidRPr="00011404">
        <w:rPr>
          <w:rFonts w:ascii="Times New Roman" w:hAnsi="Times New Roman" w:cs="Times New Roman"/>
          <w:b/>
          <w:bCs/>
          <w:sz w:val="28"/>
          <w:szCs w:val="28"/>
        </w:rPr>
        <w:t>Ứng phó và điều phối:</w:t>
      </w:r>
    </w:p>
    <w:p w14:paraId="0000000F" w14:textId="77777777" w:rsidR="001A13FD" w:rsidRPr="00011404" w:rsidRDefault="00000000" w:rsidP="00011404">
      <w:pPr>
        <w:pStyle w:val="ListParagraph"/>
        <w:numPr>
          <w:ilvl w:val="1"/>
          <w:numId w:val="6"/>
        </w:numPr>
        <w:spacing w:line="360" w:lineRule="auto"/>
        <w:rPr>
          <w:rFonts w:ascii="Times New Roman" w:hAnsi="Times New Roman" w:cs="Times New Roman"/>
          <w:sz w:val="28"/>
          <w:szCs w:val="28"/>
        </w:rPr>
      </w:pPr>
      <w:r w:rsidRPr="00011404">
        <w:rPr>
          <w:rFonts w:ascii="Times New Roman" w:hAnsi="Times New Roman" w:cs="Times New Roman"/>
          <w:sz w:val="28"/>
          <w:szCs w:val="28"/>
        </w:rPr>
        <w:t>Triển khai lực lượng cảnh sát giao thông, cứu hộ, y tế, cứu hỏa,…</w:t>
      </w:r>
    </w:p>
    <w:p w14:paraId="00000010" w14:textId="77777777" w:rsidR="001A13FD" w:rsidRPr="00011404" w:rsidRDefault="00000000" w:rsidP="00011404">
      <w:pPr>
        <w:pStyle w:val="ListParagraph"/>
        <w:numPr>
          <w:ilvl w:val="1"/>
          <w:numId w:val="6"/>
        </w:numPr>
        <w:spacing w:line="360" w:lineRule="auto"/>
        <w:rPr>
          <w:rFonts w:ascii="Times New Roman" w:hAnsi="Times New Roman" w:cs="Times New Roman"/>
          <w:sz w:val="28"/>
          <w:szCs w:val="28"/>
        </w:rPr>
      </w:pPr>
      <w:r w:rsidRPr="00011404">
        <w:rPr>
          <w:rFonts w:ascii="Times New Roman" w:hAnsi="Times New Roman" w:cs="Times New Roman"/>
          <w:sz w:val="28"/>
          <w:szCs w:val="28"/>
        </w:rPr>
        <w:t>Điều tiết, phân luồng hoặc đóng/mở làn đường tạm thời.</w:t>
      </w:r>
    </w:p>
    <w:p w14:paraId="00000011" w14:textId="77777777" w:rsidR="001A13FD" w:rsidRPr="00011404" w:rsidRDefault="00000000" w:rsidP="00011404">
      <w:pPr>
        <w:pStyle w:val="ListParagraph"/>
        <w:numPr>
          <w:ilvl w:val="0"/>
          <w:numId w:val="6"/>
        </w:numPr>
        <w:spacing w:line="360" w:lineRule="auto"/>
        <w:rPr>
          <w:rFonts w:ascii="Times New Roman" w:hAnsi="Times New Roman" w:cs="Times New Roman"/>
          <w:b/>
          <w:bCs/>
          <w:sz w:val="28"/>
          <w:szCs w:val="28"/>
        </w:rPr>
      </w:pPr>
      <w:r w:rsidRPr="00011404">
        <w:rPr>
          <w:rFonts w:ascii="Times New Roman" w:hAnsi="Times New Roman" w:cs="Times New Roman"/>
          <w:b/>
          <w:bCs/>
          <w:sz w:val="28"/>
          <w:szCs w:val="28"/>
        </w:rPr>
        <w:t>Xử lý và khôi phục:</w:t>
      </w:r>
    </w:p>
    <w:p w14:paraId="00000012" w14:textId="77777777" w:rsidR="001A13FD" w:rsidRPr="00011404" w:rsidRDefault="00000000" w:rsidP="00011404">
      <w:pPr>
        <w:pStyle w:val="ListParagraph"/>
        <w:numPr>
          <w:ilvl w:val="1"/>
          <w:numId w:val="6"/>
        </w:numPr>
        <w:spacing w:line="360" w:lineRule="auto"/>
        <w:rPr>
          <w:rFonts w:ascii="Times New Roman" w:hAnsi="Times New Roman" w:cs="Times New Roman"/>
          <w:sz w:val="28"/>
          <w:szCs w:val="28"/>
        </w:rPr>
      </w:pPr>
      <w:r w:rsidRPr="00011404">
        <w:rPr>
          <w:rFonts w:ascii="Times New Roman" w:hAnsi="Times New Roman" w:cs="Times New Roman"/>
          <w:sz w:val="28"/>
          <w:szCs w:val="28"/>
        </w:rPr>
        <w:t>Dọn dẹp hiện trường, di chuyển phương tiện hư hỏng, khôi phục mặt đường.</w:t>
      </w:r>
    </w:p>
    <w:p w14:paraId="00000013" w14:textId="77777777" w:rsidR="001A13FD" w:rsidRPr="00011404" w:rsidRDefault="00000000" w:rsidP="00011404">
      <w:pPr>
        <w:pStyle w:val="ListParagraph"/>
        <w:numPr>
          <w:ilvl w:val="0"/>
          <w:numId w:val="6"/>
        </w:numPr>
        <w:spacing w:line="360" w:lineRule="auto"/>
        <w:rPr>
          <w:rFonts w:ascii="Times New Roman" w:hAnsi="Times New Roman" w:cs="Times New Roman"/>
          <w:b/>
          <w:bCs/>
          <w:sz w:val="28"/>
          <w:szCs w:val="28"/>
        </w:rPr>
      </w:pPr>
      <w:r w:rsidRPr="00011404">
        <w:rPr>
          <w:rFonts w:ascii="Times New Roman" w:hAnsi="Times New Roman" w:cs="Times New Roman"/>
          <w:b/>
          <w:bCs/>
          <w:sz w:val="28"/>
          <w:szCs w:val="28"/>
        </w:rPr>
        <w:t>Đánh giá sau sự cố:</w:t>
      </w:r>
    </w:p>
    <w:p w14:paraId="00000014" w14:textId="5539ABB4" w:rsidR="001A13FD" w:rsidRPr="00011404" w:rsidRDefault="00011404" w:rsidP="00011404">
      <w:pPr>
        <w:pStyle w:val="ListParagraph"/>
        <w:numPr>
          <w:ilvl w:val="1"/>
          <w:numId w:val="6"/>
        </w:numPr>
        <w:spacing w:line="360" w:lineRule="auto"/>
        <w:rPr>
          <w:rFonts w:ascii="Times New Roman" w:hAnsi="Times New Roman" w:cs="Times New Roman"/>
          <w:sz w:val="28"/>
          <w:szCs w:val="28"/>
        </w:rPr>
      </w:pPr>
      <w:r w:rsidRPr="00011404">
        <w:rPr>
          <w:rFonts w:ascii="Times New Roman" w:hAnsi="Times New Roman" w:cs="Times New Roman"/>
          <w:sz w:val="28"/>
          <w:szCs w:val="28"/>
        </w:rPr>
        <w:t>Phân tích nguyên nhân, rút kinh nghiệm, cập nhật dữ liệu vào hệ thống để cải thiện quy trình.</w:t>
      </w:r>
    </w:p>
    <w:p w14:paraId="00000015" w14:textId="77777777" w:rsidR="001A13FD" w:rsidRPr="00011404" w:rsidRDefault="00000000" w:rsidP="00011404">
      <w:pPr>
        <w:spacing w:line="360" w:lineRule="auto"/>
        <w:rPr>
          <w:rFonts w:ascii="Times New Roman" w:hAnsi="Times New Roman" w:cs="Times New Roman"/>
          <w:b/>
          <w:bCs/>
          <w:sz w:val="28"/>
          <w:szCs w:val="28"/>
          <w:u w:val="single"/>
        </w:rPr>
      </w:pPr>
      <w:r w:rsidRPr="00011404">
        <w:rPr>
          <w:rFonts w:ascii="Times New Roman" w:hAnsi="Times New Roman" w:cs="Times New Roman"/>
          <w:b/>
          <w:bCs/>
          <w:sz w:val="28"/>
          <w:szCs w:val="28"/>
          <w:u w:val="single"/>
        </w:rPr>
        <w:lastRenderedPageBreak/>
        <w:t>4. Thành phần tham gia</w:t>
      </w:r>
    </w:p>
    <w:p w14:paraId="00000016" w14:textId="77777777" w:rsidR="001A13FD" w:rsidRPr="00011404" w:rsidRDefault="00000000" w:rsidP="00011404">
      <w:pPr>
        <w:pStyle w:val="ListParagraph"/>
        <w:numPr>
          <w:ilvl w:val="0"/>
          <w:numId w:val="7"/>
        </w:numPr>
        <w:spacing w:line="360" w:lineRule="auto"/>
        <w:rPr>
          <w:rFonts w:ascii="Times New Roman" w:hAnsi="Times New Roman" w:cs="Times New Roman"/>
          <w:sz w:val="28"/>
          <w:szCs w:val="28"/>
        </w:rPr>
      </w:pPr>
      <w:r w:rsidRPr="00011404">
        <w:rPr>
          <w:rFonts w:ascii="Times New Roman" w:hAnsi="Times New Roman" w:cs="Times New Roman"/>
          <w:sz w:val="28"/>
          <w:szCs w:val="28"/>
        </w:rPr>
        <w:t>Cơ quan quản lý giao thông: Trung tâm điều hành giao thông, Sở GTVT.</w:t>
      </w:r>
    </w:p>
    <w:p w14:paraId="00000017" w14:textId="77777777" w:rsidR="001A13FD" w:rsidRPr="00011404" w:rsidRDefault="00000000" w:rsidP="00011404">
      <w:pPr>
        <w:pStyle w:val="ListParagraph"/>
        <w:numPr>
          <w:ilvl w:val="0"/>
          <w:numId w:val="7"/>
        </w:numPr>
        <w:spacing w:line="360" w:lineRule="auto"/>
        <w:rPr>
          <w:rFonts w:ascii="Times New Roman" w:hAnsi="Times New Roman" w:cs="Times New Roman"/>
          <w:sz w:val="28"/>
          <w:szCs w:val="28"/>
        </w:rPr>
      </w:pPr>
      <w:r w:rsidRPr="00011404">
        <w:rPr>
          <w:rFonts w:ascii="Times New Roman" w:hAnsi="Times New Roman" w:cs="Times New Roman"/>
          <w:sz w:val="28"/>
          <w:szCs w:val="28"/>
        </w:rPr>
        <w:t>Lực lượng chức năng: Cảnh sát giao thông, cứu hộ, cứu thương, phòng cháy chữa cháy.</w:t>
      </w:r>
    </w:p>
    <w:p w14:paraId="00000018" w14:textId="77777777" w:rsidR="001A13FD" w:rsidRPr="00011404" w:rsidRDefault="00000000" w:rsidP="00011404">
      <w:pPr>
        <w:pStyle w:val="ListParagraph"/>
        <w:numPr>
          <w:ilvl w:val="0"/>
          <w:numId w:val="7"/>
        </w:numPr>
        <w:spacing w:line="360" w:lineRule="auto"/>
        <w:rPr>
          <w:rFonts w:ascii="Times New Roman" w:hAnsi="Times New Roman" w:cs="Times New Roman"/>
          <w:sz w:val="28"/>
          <w:szCs w:val="28"/>
        </w:rPr>
      </w:pPr>
      <w:r w:rsidRPr="00011404">
        <w:rPr>
          <w:rFonts w:ascii="Times New Roman" w:hAnsi="Times New Roman" w:cs="Times New Roman"/>
          <w:sz w:val="28"/>
          <w:szCs w:val="28"/>
        </w:rPr>
        <w:t>Đơn vị hỗ trợ: Doanh nghiệp vận tải, bảo hiểm, cơ quan truyền thông.</w:t>
      </w:r>
    </w:p>
    <w:p w14:paraId="00000019" w14:textId="77777777" w:rsidR="001A13FD" w:rsidRPr="00011404" w:rsidRDefault="00000000" w:rsidP="00011404">
      <w:pPr>
        <w:pStyle w:val="ListParagraph"/>
        <w:numPr>
          <w:ilvl w:val="0"/>
          <w:numId w:val="7"/>
        </w:numPr>
        <w:spacing w:line="360" w:lineRule="auto"/>
        <w:rPr>
          <w:rFonts w:ascii="Times New Roman" w:hAnsi="Times New Roman" w:cs="Times New Roman"/>
          <w:sz w:val="28"/>
          <w:szCs w:val="28"/>
        </w:rPr>
      </w:pPr>
      <w:r w:rsidRPr="00011404">
        <w:rPr>
          <w:rFonts w:ascii="Times New Roman" w:hAnsi="Times New Roman" w:cs="Times New Roman"/>
          <w:sz w:val="28"/>
          <w:szCs w:val="28"/>
        </w:rPr>
        <w:t>Người dân: Thông báo, tuân thủ hướng dẫn, phản hồi tình trạng giao thông.</w:t>
      </w:r>
    </w:p>
    <w:p w14:paraId="0000001A" w14:textId="77777777" w:rsidR="001A13FD" w:rsidRPr="00011404" w:rsidRDefault="00000000" w:rsidP="00011404">
      <w:pPr>
        <w:spacing w:line="360" w:lineRule="auto"/>
        <w:rPr>
          <w:rFonts w:ascii="Times New Roman" w:hAnsi="Times New Roman" w:cs="Times New Roman"/>
          <w:b/>
          <w:bCs/>
          <w:sz w:val="28"/>
          <w:szCs w:val="28"/>
          <w:u w:val="single"/>
        </w:rPr>
      </w:pPr>
      <w:r w:rsidRPr="00011404">
        <w:rPr>
          <w:rFonts w:ascii="Times New Roman" w:hAnsi="Times New Roman" w:cs="Times New Roman"/>
          <w:b/>
          <w:bCs/>
          <w:sz w:val="28"/>
          <w:szCs w:val="28"/>
          <w:u w:val="single"/>
        </w:rPr>
        <w:t>5. Ứng dụng công nghệ trong quản lý sự cố</w:t>
      </w:r>
    </w:p>
    <w:p w14:paraId="0000001B" w14:textId="77777777" w:rsidR="001A13FD" w:rsidRPr="00011404" w:rsidRDefault="00000000" w:rsidP="00011404">
      <w:pPr>
        <w:pStyle w:val="ListParagraph"/>
        <w:numPr>
          <w:ilvl w:val="0"/>
          <w:numId w:val="8"/>
        </w:numPr>
        <w:spacing w:line="360" w:lineRule="auto"/>
        <w:rPr>
          <w:rFonts w:ascii="Times New Roman" w:hAnsi="Times New Roman" w:cs="Times New Roman"/>
          <w:sz w:val="28"/>
          <w:szCs w:val="28"/>
        </w:rPr>
      </w:pPr>
      <w:r w:rsidRPr="00011404">
        <w:rPr>
          <w:rFonts w:ascii="Times New Roman" w:hAnsi="Times New Roman" w:cs="Times New Roman"/>
          <w:sz w:val="28"/>
          <w:szCs w:val="28"/>
        </w:rPr>
        <w:t>Hệ thống giao thông thông minh (ITS): giám sát thời gian thực bằng camera, cảm biến.</w:t>
      </w:r>
    </w:p>
    <w:p w14:paraId="0000001C" w14:textId="77777777" w:rsidR="001A13FD" w:rsidRPr="00011404" w:rsidRDefault="00000000" w:rsidP="00011404">
      <w:pPr>
        <w:pStyle w:val="ListParagraph"/>
        <w:numPr>
          <w:ilvl w:val="0"/>
          <w:numId w:val="8"/>
        </w:numPr>
        <w:spacing w:line="360" w:lineRule="auto"/>
        <w:rPr>
          <w:rFonts w:ascii="Times New Roman" w:hAnsi="Times New Roman" w:cs="Times New Roman"/>
          <w:sz w:val="28"/>
          <w:szCs w:val="28"/>
        </w:rPr>
      </w:pPr>
      <w:r w:rsidRPr="00011404">
        <w:rPr>
          <w:rFonts w:ascii="Times New Roman" w:hAnsi="Times New Roman" w:cs="Times New Roman"/>
          <w:sz w:val="28"/>
          <w:szCs w:val="28"/>
        </w:rPr>
        <w:t>Bản đồ và dữ liệu số (GIS): xác định vị trí và hướng di chuyển của sự cố.</w:t>
      </w:r>
    </w:p>
    <w:p w14:paraId="0000001D" w14:textId="77777777" w:rsidR="001A13FD" w:rsidRPr="00011404" w:rsidRDefault="00000000" w:rsidP="00011404">
      <w:pPr>
        <w:pStyle w:val="ListParagraph"/>
        <w:numPr>
          <w:ilvl w:val="0"/>
          <w:numId w:val="8"/>
        </w:numPr>
        <w:spacing w:line="360" w:lineRule="auto"/>
        <w:rPr>
          <w:rFonts w:ascii="Times New Roman" w:hAnsi="Times New Roman" w:cs="Times New Roman"/>
          <w:sz w:val="28"/>
          <w:szCs w:val="28"/>
        </w:rPr>
      </w:pPr>
      <w:r w:rsidRPr="00011404">
        <w:rPr>
          <w:rFonts w:ascii="Times New Roman" w:hAnsi="Times New Roman" w:cs="Times New Roman"/>
          <w:sz w:val="28"/>
          <w:szCs w:val="28"/>
        </w:rPr>
        <w:t>Ứng dụng di động / website: cung cấp cảnh báo và lộ trình thay thế.</w:t>
      </w:r>
    </w:p>
    <w:p w14:paraId="0000001E" w14:textId="77777777" w:rsidR="001A13FD" w:rsidRPr="00011404" w:rsidRDefault="00000000" w:rsidP="00011404">
      <w:pPr>
        <w:pStyle w:val="ListParagraph"/>
        <w:numPr>
          <w:ilvl w:val="0"/>
          <w:numId w:val="8"/>
        </w:numPr>
        <w:rPr>
          <w:rFonts w:ascii="Times New Roman" w:hAnsi="Times New Roman" w:cs="Times New Roman"/>
          <w:sz w:val="28"/>
          <w:szCs w:val="28"/>
        </w:rPr>
      </w:pPr>
      <w:r w:rsidRPr="00011404">
        <w:rPr>
          <w:rFonts w:ascii="Times New Roman" w:hAnsi="Times New Roman" w:cs="Times New Roman"/>
          <w:sz w:val="28"/>
          <w:szCs w:val="28"/>
        </w:rPr>
        <w:t>Phân tích dữ liệu lớn (Big Data) &amp; AI: dự báo tắc nghẽn, đề xuất phương án xử lý nhanh.</w:t>
      </w:r>
    </w:p>
    <w:p w14:paraId="0000001F" w14:textId="77777777" w:rsidR="001A13FD" w:rsidRPr="00011404" w:rsidRDefault="00000000" w:rsidP="00011404">
      <w:pPr>
        <w:rPr>
          <w:rFonts w:ascii="Times New Roman" w:hAnsi="Times New Roman" w:cs="Times New Roman"/>
          <w:b/>
          <w:bCs/>
          <w:sz w:val="28"/>
          <w:szCs w:val="28"/>
          <w:u w:val="single"/>
        </w:rPr>
      </w:pPr>
      <w:r w:rsidRPr="00011404">
        <w:rPr>
          <w:rFonts w:ascii="Times New Roman" w:hAnsi="Times New Roman" w:cs="Times New Roman"/>
          <w:b/>
          <w:bCs/>
          <w:sz w:val="28"/>
          <w:szCs w:val="28"/>
          <w:u w:val="single"/>
        </w:rPr>
        <w:t>6. Lợi ích của quản lý sự cố giao thông</w:t>
      </w:r>
    </w:p>
    <w:p w14:paraId="00000020" w14:textId="77777777" w:rsidR="001A13FD" w:rsidRPr="00011404" w:rsidRDefault="00000000" w:rsidP="00011404">
      <w:pPr>
        <w:pStyle w:val="ListParagraph"/>
        <w:numPr>
          <w:ilvl w:val="0"/>
          <w:numId w:val="9"/>
        </w:numPr>
        <w:rPr>
          <w:rFonts w:ascii="Times New Roman" w:hAnsi="Times New Roman" w:cs="Times New Roman"/>
          <w:sz w:val="28"/>
          <w:szCs w:val="28"/>
        </w:rPr>
      </w:pPr>
      <w:r w:rsidRPr="00011404">
        <w:rPr>
          <w:rFonts w:ascii="Times New Roman" w:hAnsi="Times New Roman" w:cs="Times New Roman"/>
          <w:sz w:val="28"/>
          <w:szCs w:val="28"/>
        </w:rPr>
        <w:t>Giảm tắc nghẽn và thời gian di chuyển.</w:t>
      </w:r>
    </w:p>
    <w:p w14:paraId="00000021" w14:textId="77777777" w:rsidR="001A13FD" w:rsidRPr="00011404" w:rsidRDefault="00000000" w:rsidP="00011404">
      <w:pPr>
        <w:pStyle w:val="ListParagraph"/>
        <w:numPr>
          <w:ilvl w:val="0"/>
          <w:numId w:val="9"/>
        </w:numPr>
        <w:rPr>
          <w:rFonts w:ascii="Times New Roman" w:hAnsi="Times New Roman" w:cs="Times New Roman"/>
          <w:sz w:val="28"/>
          <w:szCs w:val="28"/>
        </w:rPr>
      </w:pPr>
      <w:r w:rsidRPr="00011404">
        <w:rPr>
          <w:rFonts w:ascii="Times New Roman" w:hAnsi="Times New Roman" w:cs="Times New Roman"/>
          <w:sz w:val="28"/>
          <w:szCs w:val="28"/>
        </w:rPr>
        <w:t>Giảm tai nạn thứ cấp (do ùn tắc, phanh gấp, thiếu tầm nhìn).</w:t>
      </w:r>
    </w:p>
    <w:p w14:paraId="00000022" w14:textId="77777777" w:rsidR="001A13FD" w:rsidRPr="00011404" w:rsidRDefault="00000000" w:rsidP="00011404">
      <w:pPr>
        <w:pStyle w:val="ListParagraph"/>
        <w:numPr>
          <w:ilvl w:val="0"/>
          <w:numId w:val="9"/>
        </w:numPr>
        <w:rPr>
          <w:rFonts w:ascii="Times New Roman" w:hAnsi="Times New Roman" w:cs="Times New Roman"/>
          <w:sz w:val="28"/>
          <w:szCs w:val="28"/>
        </w:rPr>
      </w:pPr>
      <w:r w:rsidRPr="00011404">
        <w:rPr>
          <w:rFonts w:ascii="Times New Roman" w:hAnsi="Times New Roman" w:cs="Times New Roman"/>
          <w:sz w:val="28"/>
          <w:szCs w:val="28"/>
        </w:rPr>
        <w:t>Tối ưu hóa nguồn lực ứng phó.</w:t>
      </w:r>
    </w:p>
    <w:p w14:paraId="00000026" w14:textId="712CB6FD" w:rsidR="001A13FD" w:rsidRPr="00011404" w:rsidRDefault="00000000" w:rsidP="00011404">
      <w:pPr>
        <w:pStyle w:val="ListParagraph"/>
        <w:numPr>
          <w:ilvl w:val="0"/>
          <w:numId w:val="9"/>
        </w:numPr>
        <w:rPr>
          <w:rFonts w:ascii="Times New Roman" w:hAnsi="Times New Roman" w:cs="Times New Roman"/>
          <w:sz w:val="28"/>
          <w:szCs w:val="28"/>
        </w:rPr>
      </w:pPr>
      <w:r w:rsidRPr="00011404">
        <w:rPr>
          <w:rFonts w:ascii="Times New Roman" w:hAnsi="Times New Roman" w:cs="Times New Roman"/>
          <w:sz w:val="28"/>
          <w:szCs w:val="28"/>
        </w:rPr>
        <w:t>Tăng mức độ hài lòng của người tham gia giao thông.</w:t>
      </w:r>
    </w:p>
    <w:sectPr w:rsidR="001A13FD" w:rsidRPr="00011404">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43FE5E8" w14:textId="77777777" w:rsidR="005901B5" w:rsidRDefault="005901B5" w:rsidP="00011404">
      <w:pPr>
        <w:spacing w:line="240" w:lineRule="auto"/>
      </w:pPr>
      <w:r>
        <w:separator/>
      </w:r>
    </w:p>
  </w:endnote>
  <w:endnote w:type="continuationSeparator" w:id="0">
    <w:p w14:paraId="64312D71" w14:textId="77777777" w:rsidR="005901B5" w:rsidRDefault="005901B5" w:rsidP="0001140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AA97613" w14:textId="77777777" w:rsidR="005901B5" w:rsidRDefault="005901B5" w:rsidP="00011404">
      <w:pPr>
        <w:spacing w:line="240" w:lineRule="auto"/>
      </w:pPr>
      <w:r>
        <w:separator/>
      </w:r>
    </w:p>
  </w:footnote>
  <w:footnote w:type="continuationSeparator" w:id="0">
    <w:p w14:paraId="775B29E1" w14:textId="77777777" w:rsidR="005901B5" w:rsidRDefault="005901B5" w:rsidP="0001140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307B0B"/>
    <w:multiLevelType w:val="multilevel"/>
    <w:tmpl w:val="3E9444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0BC05E1"/>
    <w:multiLevelType w:val="hybridMultilevel"/>
    <w:tmpl w:val="5D2A6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2A42DA"/>
    <w:multiLevelType w:val="multilevel"/>
    <w:tmpl w:val="E92CE7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149675E"/>
    <w:multiLevelType w:val="hybridMultilevel"/>
    <w:tmpl w:val="B69057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ED63B53"/>
    <w:multiLevelType w:val="multilevel"/>
    <w:tmpl w:val="4C6643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5FB3767"/>
    <w:multiLevelType w:val="hybridMultilevel"/>
    <w:tmpl w:val="71B6B9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0CA7A5E"/>
    <w:multiLevelType w:val="multilevel"/>
    <w:tmpl w:val="9200B2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13C04A4"/>
    <w:multiLevelType w:val="hybridMultilevel"/>
    <w:tmpl w:val="FD5AEE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EAD35A8"/>
    <w:multiLevelType w:val="multilevel"/>
    <w:tmpl w:val="6B34401E"/>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1726879420">
    <w:abstractNumId w:val="6"/>
  </w:num>
  <w:num w:numId="2" w16cid:durableId="1769693641">
    <w:abstractNumId w:val="8"/>
  </w:num>
  <w:num w:numId="3" w16cid:durableId="2144030892">
    <w:abstractNumId w:val="2"/>
  </w:num>
  <w:num w:numId="4" w16cid:durableId="1675066487">
    <w:abstractNumId w:val="4"/>
  </w:num>
  <w:num w:numId="5" w16cid:durableId="1536776154">
    <w:abstractNumId w:val="0"/>
  </w:num>
  <w:num w:numId="6" w16cid:durableId="1398433314">
    <w:abstractNumId w:val="7"/>
  </w:num>
  <w:num w:numId="7" w16cid:durableId="22681396">
    <w:abstractNumId w:val="5"/>
  </w:num>
  <w:num w:numId="8" w16cid:durableId="2022317708">
    <w:abstractNumId w:val="1"/>
  </w:num>
  <w:num w:numId="9" w16cid:durableId="44407689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13FD"/>
    <w:rsid w:val="00011404"/>
    <w:rsid w:val="001A13FD"/>
    <w:rsid w:val="005901B5"/>
    <w:rsid w:val="00C361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72FCBF"/>
  <w15:docId w15:val="{5FA7707F-8C29-4EE4-8E19-FA09BDE930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vi"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100" w:type="dxa"/>
        <w:left w:w="100" w:type="dxa"/>
        <w:bottom w:w="100" w:type="dxa"/>
        <w:right w:w="10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011404"/>
    <w:pPr>
      <w:ind w:left="720"/>
      <w:contextualSpacing/>
    </w:pPr>
  </w:style>
  <w:style w:type="paragraph" w:styleId="Header">
    <w:name w:val="header"/>
    <w:basedOn w:val="Normal"/>
    <w:link w:val="HeaderChar"/>
    <w:uiPriority w:val="99"/>
    <w:unhideWhenUsed/>
    <w:rsid w:val="00011404"/>
    <w:pPr>
      <w:tabs>
        <w:tab w:val="center" w:pos="4680"/>
        <w:tab w:val="right" w:pos="9360"/>
      </w:tabs>
      <w:spacing w:line="240" w:lineRule="auto"/>
    </w:pPr>
  </w:style>
  <w:style w:type="character" w:customStyle="1" w:styleId="HeaderChar">
    <w:name w:val="Header Char"/>
    <w:basedOn w:val="DefaultParagraphFont"/>
    <w:link w:val="Header"/>
    <w:uiPriority w:val="99"/>
    <w:rsid w:val="00011404"/>
  </w:style>
  <w:style w:type="paragraph" w:styleId="Footer">
    <w:name w:val="footer"/>
    <w:basedOn w:val="Normal"/>
    <w:link w:val="FooterChar"/>
    <w:uiPriority w:val="99"/>
    <w:unhideWhenUsed/>
    <w:rsid w:val="00011404"/>
    <w:pPr>
      <w:tabs>
        <w:tab w:val="center" w:pos="4680"/>
        <w:tab w:val="right" w:pos="9360"/>
      </w:tabs>
      <w:spacing w:line="240" w:lineRule="auto"/>
    </w:pPr>
  </w:style>
  <w:style w:type="character" w:customStyle="1" w:styleId="FooterChar">
    <w:name w:val="Footer Char"/>
    <w:basedOn w:val="DefaultParagraphFont"/>
    <w:link w:val="Footer"/>
    <w:uiPriority w:val="99"/>
    <w:rsid w:val="000114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320</Words>
  <Characters>1824</Characters>
  <Application>Microsoft Office Word</Application>
  <DocSecurity>0</DocSecurity>
  <Lines>15</Lines>
  <Paragraphs>4</Paragraphs>
  <ScaleCrop>false</ScaleCrop>
  <Company/>
  <LinksUpToDate>false</LinksUpToDate>
  <CharactersWithSpaces>2140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Huỳnh Bảo</cp:lastModifiedBy>
  <cp:revision>2</cp:revision>
  <dcterms:created xsi:type="dcterms:W3CDTF">2025-10-09T04:11:00Z</dcterms:created>
  <dcterms:modified xsi:type="dcterms:W3CDTF">2025-10-09T04:16:00Z</dcterms:modified>
</cp:coreProperties>
</file>