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584C" w14:textId="77777777" w:rsidR="00DB58AB" w:rsidRDefault="00000000" w:rsidP="009E78DD">
      <w:pPr>
        <w:pStyle w:val="Heading1"/>
        <w:jc w:val="center"/>
      </w:pPr>
      <w:r>
        <w:t>Test Plan Document for OpenCart Demo Website</w:t>
      </w:r>
    </w:p>
    <w:p w14:paraId="5D28561E" w14:textId="77777777" w:rsidR="00DB58AB" w:rsidRDefault="00000000">
      <w:pPr>
        <w:pStyle w:val="Heading2"/>
      </w:pPr>
      <w:r>
        <w:t>1. Introduction</w:t>
      </w:r>
    </w:p>
    <w:p w14:paraId="6F7C9623" w14:textId="77777777" w:rsidR="00DB58AB" w:rsidRDefault="00000000" w:rsidP="009E78DD">
      <w:pPr>
        <w:jc w:val="both"/>
      </w:pPr>
      <w:r>
        <w:t>This Test Plan describes the strategy and scope for testing the OpenCart Demo website.</w:t>
      </w:r>
    </w:p>
    <w:p w14:paraId="1998A35F" w14:textId="77777777" w:rsidR="00DB58AB" w:rsidRDefault="00000000" w:rsidP="009E78DD">
      <w:pPr>
        <w:jc w:val="both"/>
      </w:pPr>
      <w:r>
        <w:t>Since no formal requirements are provided, the existing system behavior will be treated as the baseline requirement.</w:t>
      </w:r>
    </w:p>
    <w:p w14:paraId="0FC0214C" w14:textId="77777777" w:rsidR="00DB58AB" w:rsidRDefault="00000000">
      <w:pPr>
        <w:pStyle w:val="Heading2"/>
      </w:pPr>
      <w:r>
        <w:t>2. Objectives</w:t>
      </w:r>
    </w:p>
    <w:p w14:paraId="58CA1369" w14:textId="77777777" w:rsidR="00DB58AB" w:rsidRDefault="00000000" w:rsidP="009E78DD">
      <w:r>
        <w:t>- Validate frontend functionalities</w:t>
      </w:r>
    </w:p>
    <w:p w14:paraId="5B5782D4" w14:textId="77777777" w:rsidR="00DB58AB" w:rsidRDefault="00000000">
      <w:r>
        <w:t>- Validate API endpoints</w:t>
      </w:r>
    </w:p>
    <w:p w14:paraId="4742D722" w14:textId="77777777" w:rsidR="00DB58AB" w:rsidRDefault="00000000">
      <w:r>
        <w:t>- Validate data integrity in the database</w:t>
      </w:r>
    </w:p>
    <w:p w14:paraId="6A43FE34" w14:textId="77777777" w:rsidR="00DB58AB" w:rsidRDefault="00000000">
      <w:r>
        <w:t>- Identify defects and ensure system stability</w:t>
      </w:r>
    </w:p>
    <w:p w14:paraId="4D7BFC56" w14:textId="77777777" w:rsidR="00DB58AB" w:rsidRDefault="00000000">
      <w:pPr>
        <w:pStyle w:val="Heading2"/>
      </w:pPr>
      <w:r>
        <w:t>3. Scope</w:t>
      </w:r>
    </w:p>
    <w:p w14:paraId="288C5B37" w14:textId="77777777" w:rsidR="00DB58AB" w:rsidRPr="009E78DD" w:rsidRDefault="00000000">
      <w:pPr>
        <w:rPr>
          <w:u w:val="single"/>
        </w:rPr>
      </w:pPr>
      <w:r w:rsidRPr="009E78DD">
        <w:rPr>
          <w:u w:val="single"/>
        </w:rPr>
        <w:t>IN Scope:</w:t>
      </w:r>
    </w:p>
    <w:p w14:paraId="2B941D01" w14:textId="77777777" w:rsidR="00DB58AB" w:rsidRDefault="00000000">
      <w:r>
        <w:t>- Frontend testing (UI, functional, cross-browser)</w:t>
      </w:r>
    </w:p>
    <w:p w14:paraId="6C2988E6" w14:textId="77777777" w:rsidR="00DB58AB" w:rsidRDefault="00000000">
      <w:r>
        <w:t>- API testing (authentication, products, cart, checkout)</w:t>
      </w:r>
    </w:p>
    <w:p w14:paraId="1075E215" w14:textId="77777777" w:rsidR="00DB58AB" w:rsidRDefault="00000000">
      <w:r>
        <w:t>- Database testing (CRUD, integrity, relationships)</w:t>
      </w:r>
    </w:p>
    <w:p w14:paraId="156F034B" w14:textId="77777777" w:rsidR="00DB58AB" w:rsidRDefault="00DB58AB"/>
    <w:p w14:paraId="5EDE088B" w14:textId="77777777" w:rsidR="00DB58AB" w:rsidRPr="009E78DD" w:rsidRDefault="00000000">
      <w:pPr>
        <w:rPr>
          <w:u w:val="single"/>
        </w:rPr>
      </w:pPr>
      <w:r w:rsidRPr="009E78DD">
        <w:rPr>
          <w:u w:val="single"/>
        </w:rPr>
        <w:t>OUT of Scope:</w:t>
      </w:r>
    </w:p>
    <w:p w14:paraId="06FAB476" w14:textId="77777777" w:rsidR="00DB58AB" w:rsidRDefault="00000000">
      <w:r>
        <w:t>- Performance testing</w:t>
      </w:r>
    </w:p>
    <w:p w14:paraId="5AE9BEEC" w14:textId="77777777" w:rsidR="00DB58AB" w:rsidRDefault="00000000">
      <w:r>
        <w:t>- Security penetration testing</w:t>
      </w:r>
    </w:p>
    <w:p w14:paraId="544E5C71" w14:textId="77777777" w:rsidR="00DB58AB" w:rsidRDefault="00000000">
      <w:r>
        <w:t>- Load testing</w:t>
      </w:r>
    </w:p>
    <w:p w14:paraId="5D3D4CCA" w14:textId="77777777" w:rsidR="00DB58AB" w:rsidRDefault="00000000">
      <w:pPr>
        <w:pStyle w:val="Heading2"/>
      </w:pPr>
      <w:r>
        <w:t>4. Test Approach</w:t>
      </w:r>
    </w:p>
    <w:p w14:paraId="13B7D73F" w14:textId="77777777" w:rsidR="00DB58AB" w:rsidRDefault="00000000">
      <w:r>
        <w:t>Manual testing, exploratory testing, API testing via Postman, and database validation using SQL queries.</w:t>
      </w:r>
    </w:p>
    <w:p w14:paraId="0EC95B04" w14:textId="77777777" w:rsidR="00DB58AB" w:rsidRDefault="00000000">
      <w:pPr>
        <w:pStyle w:val="Heading2"/>
      </w:pPr>
      <w:r>
        <w:t>5. Test Items</w:t>
      </w:r>
    </w:p>
    <w:p w14:paraId="5DB554BC" w14:textId="77777777" w:rsidR="00DB58AB" w:rsidRDefault="00000000">
      <w:r>
        <w:t>- OpenCart Frontend Website</w:t>
      </w:r>
    </w:p>
    <w:p w14:paraId="1080978D" w14:textId="77777777" w:rsidR="00DB58AB" w:rsidRDefault="00000000">
      <w:r>
        <w:t>- REST APIs</w:t>
      </w:r>
    </w:p>
    <w:p w14:paraId="3042BB3D" w14:textId="77777777" w:rsidR="00DB58AB" w:rsidRDefault="00000000">
      <w:r>
        <w:t>- MySQL Database</w:t>
      </w:r>
    </w:p>
    <w:p w14:paraId="0B15E3C9" w14:textId="77777777" w:rsidR="00DB58AB" w:rsidRDefault="00000000">
      <w:pPr>
        <w:pStyle w:val="Heading2"/>
      </w:pPr>
      <w:r>
        <w:t>6. Test Types</w:t>
      </w:r>
    </w:p>
    <w:p w14:paraId="61D05A94" w14:textId="77777777" w:rsidR="00DB58AB" w:rsidRDefault="00000000">
      <w:r>
        <w:t>Functional testing, smoke testing, regression, UI/UX, cross‑browser, validation testing, negative testing, DB testing.</w:t>
      </w:r>
    </w:p>
    <w:p w14:paraId="112FC153" w14:textId="77777777" w:rsidR="00DB58AB" w:rsidRDefault="00000000">
      <w:pPr>
        <w:pStyle w:val="Heading2"/>
      </w:pPr>
      <w:r>
        <w:t>7. Test Environment</w:t>
      </w:r>
    </w:p>
    <w:p w14:paraId="701853A8" w14:textId="77777777" w:rsidR="00DB58AB" w:rsidRDefault="00000000">
      <w:r>
        <w:t>Frontend URL: https://demo.opencart.com/</w:t>
      </w:r>
    </w:p>
    <w:p w14:paraId="704E514F" w14:textId="77777777" w:rsidR="00DB58AB" w:rsidRDefault="00000000">
      <w:r>
        <w:t>Browsers: Chrome, Firefox, Edge</w:t>
      </w:r>
    </w:p>
    <w:p w14:paraId="07923884" w14:textId="77777777" w:rsidR="00DB58AB" w:rsidRDefault="00000000">
      <w:r>
        <w:lastRenderedPageBreak/>
        <w:t>Tools: Postman, MySQL Workbench, TestRail, Jira</w:t>
      </w:r>
    </w:p>
    <w:p w14:paraId="0F8EDA53" w14:textId="77777777" w:rsidR="00DB58AB" w:rsidRDefault="00000000">
      <w:pPr>
        <w:pStyle w:val="Heading2"/>
      </w:pPr>
      <w:r>
        <w:t>8. Test Deliverables</w:t>
      </w:r>
    </w:p>
    <w:p w14:paraId="765A68BB" w14:textId="77777777" w:rsidR="00DB58AB" w:rsidRDefault="00000000">
      <w:r>
        <w:t>- Test Plan</w:t>
      </w:r>
    </w:p>
    <w:p w14:paraId="0570D230" w14:textId="77777777" w:rsidR="00DB58AB" w:rsidRDefault="00000000">
      <w:r>
        <w:t>- Test Cases</w:t>
      </w:r>
    </w:p>
    <w:p w14:paraId="543C1F7A" w14:textId="77777777" w:rsidR="00DB58AB" w:rsidRDefault="00000000">
      <w:r>
        <w:t>- Test Execution Report</w:t>
      </w:r>
    </w:p>
    <w:p w14:paraId="21907353" w14:textId="77777777" w:rsidR="00DB58AB" w:rsidRDefault="00000000">
      <w:r>
        <w:t>- Bug Reports</w:t>
      </w:r>
    </w:p>
    <w:p w14:paraId="3DA4EF20" w14:textId="77777777" w:rsidR="00DB58AB" w:rsidRDefault="00000000">
      <w:r>
        <w:t>- API Test Collection</w:t>
      </w:r>
    </w:p>
    <w:p w14:paraId="7B766C66" w14:textId="77777777" w:rsidR="00DB58AB" w:rsidRDefault="00000000">
      <w:r>
        <w:t>- Database Test Queries</w:t>
      </w:r>
    </w:p>
    <w:p w14:paraId="092973BA" w14:textId="77777777" w:rsidR="00DB58AB" w:rsidRDefault="00000000">
      <w:r>
        <w:t>- Traceability Matrix</w:t>
      </w:r>
    </w:p>
    <w:p w14:paraId="164964FD" w14:textId="77777777" w:rsidR="00DB58AB" w:rsidRDefault="00000000">
      <w:pPr>
        <w:pStyle w:val="Heading2"/>
      </w:pPr>
      <w:r>
        <w:t>9. Entry Criteria</w:t>
      </w:r>
    </w:p>
    <w:p w14:paraId="18B3FD27" w14:textId="77777777" w:rsidR="00DB58AB" w:rsidRDefault="00000000">
      <w:r>
        <w:t>- Test environment ready</w:t>
      </w:r>
    </w:p>
    <w:p w14:paraId="4C038055" w14:textId="77777777" w:rsidR="00DB58AB" w:rsidRDefault="00000000">
      <w:r>
        <w:t>- API accessible</w:t>
      </w:r>
    </w:p>
    <w:p w14:paraId="3D5F1B70" w14:textId="77777777" w:rsidR="00DB58AB" w:rsidRDefault="00000000">
      <w:r>
        <w:t>- Database access provided</w:t>
      </w:r>
    </w:p>
    <w:p w14:paraId="04AC7A5F" w14:textId="77777777" w:rsidR="00DB58AB" w:rsidRDefault="00000000">
      <w:r>
        <w:t>- Smoke tests passed</w:t>
      </w:r>
    </w:p>
    <w:p w14:paraId="67DF4A74" w14:textId="77777777" w:rsidR="00DB58AB" w:rsidRDefault="00000000">
      <w:pPr>
        <w:pStyle w:val="Heading2"/>
      </w:pPr>
      <w:r>
        <w:t>10. Exit Criteria</w:t>
      </w:r>
    </w:p>
    <w:p w14:paraId="7C3829F7" w14:textId="77777777" w:rsidR="00DB58AB" w:rsidRDefault="00000000">
      <w:r>
        <w:t>- All test cases executed</w:t>
      </w:r>
    </w:p>
    <w:p w14:paraId="11AEE32B" w14:textId="77777777" w:rsidR="00DB58AB" w:rsidRDefault="00000000">
      <w:r>
        <w:t>- All major bugs resolved</w:t>
      </w:r>
    </w:p>
    <w:p w14:paraId="7D4D949A" w14:textId="77777777" w:rsidR="00DB58AB" w:rsidRDefault="00000000">
      <w:r>
        <w:t>- No Severity‑1/2 defects open</w:t>
      </w:r>
    </w:p>
    <w:p w14:paraId="244AC9B0" w14:textId="77777777" w:rsidR="00DB58AB" w:rsidRDefault="00000000">
      <w:r>
        <w:t>- Test summary delivered</w:t>
      </w:r>
    </w:p>
    <w:p w14:paraId="64283496" w14:textId="77777777" w:rsidR="00DB58AB" w:rsidRDefault="00000000">
      <w:pPr>
        <w:pStyle w:val="Heading2"/>
      </w:pPr>
      <w:r>
        <w:t>11. Risks &amp; Mitigation</w:t>
      </w:r>
    </w:p>
    <w:p w14:paraId="75763B8D" w14:textId="77777777" w:rsidR="00DB58AB" w:rsidRDefault="00000000">
      <w:r>
        <w:t>- No requirements → Use exploratory testing</w:t>
      </w:r>
    </w:p>
    <w:p w14:paraId="53D780FD" w14:textId="77777777" w:rsidR="00DB58AB" w:rsidRDefault="00000000">
      <w:r>
        <w:t>- API undocumented → Analyze responses using browser network inspector</w:t>
      </w:r>
    </w:p>
    <w:p w14:paraId="0D7C51FD" w14:textId="77777777" w:rsidR="00DB58AB" w:rsidRDefault="00000000">
      <w:r>
        <w:t>- Environment instability → Daily smoke tests</w:t>
      </w:r>
    </w:p>
    <w:p w14:paraId="756215D9" w14:textId="77777777" w:rsidR="00DB58AB" w:rsidRDefault="00000000">
      <w:pPr>
        <w:pStyle w:val="Heading2"/>
      </w:pPr>
      <w:r>
        <w:t>12. Roles &amp; Responsibilities</w:t>
      </w:r>
    </w:p>
    <w:p w14:paraId="4EED15D9" w14:textId="77777777" w:rsidR="00DB58AB" w:rsidRDefault="00000000">
      <w:r>
        <w:t xml:space="preserve">QA Engineer – Test execution  </w:t>
      </w:r>
    </w:p>
    <w:p w14:paraId="786C14F3" w14:textId="77777777" w:rsidR="00DB58AB" w:rsidRDefault="00000000">
      <w:r>
        <w:t xml:space="preserve">QA Lead – Review and ensure coverage  </w:t>
      </w:r>
    </w:p>
    <w:p w14:paraId="656C966D" w14:textId="77777777" w:rsidR="00DB58AB" w:rsidRDefault="00000000">
      <w:r>
        <w:t xml:space="preserve">Developer – Bug fixing  </w:t>
      </w:r>
    </w:p>
    <w:p w14:paraId="11D3C006" w14:textId="77777777" w:rsidR="00DB58AB" w:rsidRDefault="00000000">
      <w:r>
        <w:t>Product Owner – Approve results</w:t>
      </w:r>
    </w:p>
    <w:p w14:paraId="037A534A" w14:textId="77777777" w:rsidR="00DB58AB" w:rsidRDefault="00000000">
      <w:pPr>
        <w:pStyle w:val="Heading2"/>
      </w:pPr>
      <w:r>
        <w:t>13. Schedule</w:t>
      </w:r>
    </w:p>
    <w:p w14:paraId="06D9FEB3" w14:textId="77777777" w:rsidR="00DB58AB" w:rsidRDefault="00000000">
      <w:r>
        <w:t>- Test Planning: 1 day</w:t>
      </w:r>
    </w:p>
    <w:p w14:paraId="740CD112" w14:textId="77777777" w:rsidR="00DB58AB" w:rsidRDefault="00000000">
      <w:r>
        <w:t>- Test Case Writing: 3–4 days</w:t>
      </w:r>
    </w:p>
    <w:p w14:paraId="2ABD9AA6" w14:textId="77777777" w:rsidR="00DB58AB" w:rsidRDefault="00000000">
      <w:r>
        <w:t>- Execution: 5–7 days</w:t>
      </w:r>
    </w:p>
    <w:p w14:paraId="46E29690" w14:textId="77777777" w:rsidR="00DB58AB" w:rsidRDefault="00000000">
      <w:r>
        <w:lastRenderedPageBreak/>
        <w:t>- Regression: 2 days</w:t>
      </w:r>
    </w:p>
    <w:p w14:paraId="7DB6FE5B" w14:textId="77777777" w:rsidR="00DB58AB" w:rsidRDefault="00000000">
      <w:r>
        <w:t>- Reporting: 1 day</w:t>
      </w:r>
    </w:p>
    <w:sectPr w:rsidR="00DB58AB" w:rsidSect="009E78DD">
      <w:pgSz w:w="12240" w:h="15840"/>
      <w:pgMar w:top="360" w:right="720" w:bottom="3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709001">
    <w:abstractNumId w:val="8"/>
  </w:num>
  <w:num w:numId="2" w16cid:durableId="512039823">
    <w:abstractNumId w:val="6"/>
  </w:num>
  <w:num w:numId="3" w16cid:durableId="783883533">
    <w:abstractNumId w:val="5"/>
  </w:num>
  <w:num w:numId="4" w16cid:durableId="1192377391">
    <w:abstractNumId w:val="4"/>
  </w:num>
  <w:num w:numId="5" w16cid:durableId="919096309">
    <w:abstractNumId w:val="7"/>
  </w:num>
  <w:num w:numId="6" w16cid:durableId="1541168555">
    <w:abstractNumId w:val="3"/>
  </w:num>
  <w:num w:numId="7" w16cid:durableId="272516911">
    <w:abstractNumId w:val="2"/>
  </w:num>
  <w:num w:numId="8" w16cid:durableId="913974122">
    <w:abstractNumId w:val="1"/>
  </w:num>
  <w:num w:numId="9" w16cid:durableId="214454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728"/>
    <w:rsid w:val="009E78DD"/>
    <w:rsid w:val="00AA1D8D"/>
    <w:rsid w:val="00B47730"/>
    <w:rsid w:val="00CB0664"/>
    <w:rsid w:val="00DB5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483F7"/>
  <w14:defaultImageDpi w14:val="300"/>
  <w15:docId w15:val="{68D12538-E759-41C6-844D-0BFB747C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mohammed150205@fci.bu.edu.eg</cp:lastModifiedBy>
  <cp:revision>2</cp:revision>
  <dcterms:created xsi:type="dcterms:W3CDTF">2013-12-23T23:15:00Z</dcterms:created>
  <dcterms:modified xsi:type="dcterms:W3CDTF">2025-12-02T20:25:00Z</dcterms:modified>
  <cp:category/>
</cp:coreProperties>
</file>