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01A9" w14:textId="54421CB8" w:rsidR="00B23AA0" w:rsidRPr="00813A69" w:rsidRDefault="00B23AA0" w:rsidP="00B23AA0">
      <w:pPr>
        <w:pStyle w:val="Heading1"/>
        <w:jc w:val="center"/>
        <w:rPr>
          <w:rFonts w:ascii="Times New Roman" w:hAnsi="Times New Roman" w:cs="Times New Roman"/>
        </w:rPr>
      </w:pPr>
      <w:r w:rsidRPr="00813A69">
        <w:rPr>
          <w:rFonts w:ascii="Times New Roman" w:hAnsi="Times New Roman" w:cs="Times New Roman"/>
        </w:rPr>
        <w:t>Annotated Bibliography</w:t>
      </w:r>
    </w:p>
    <w:p w14:paraId="6E1E2D78" w14:textId="77777777" w:rsidR="00360053" w:rsidRPr="00360053" w:rsidRDefault="00360053" w:rsidP="00360053">
      <w:pPr>
        <w:spacing w:line="480" w:lineRule="auto"/>
        <w:ind w:left="720" w:hanging="720"/>
        <w:rPr>
          <w:rFonts w:ascii="Times New Roman" w:hAnsi="Times New Roman"/>
          <w:b/>
          <w:bCs/>
        </w:rPr>
      </w:pPr>
      <w:r w:rsidRPr="00360053">
        <w:rPr>
          <w:rFonts w:ascii="Times New Roman" w:hAnsi="Times New Roman"/>
          <w:b/>
          <w:bCs/>
        </w:rPr>
        <w:t xml:space="preserve">Ratan, Zubair Ahmed, et al. “Smartphone Addiction and Associated Health Outcomes in Adult Populations: A Systematic Review.” </w:t>
      </w:r>
      <w:r w:rsidRPr="00360053">
        <w:rPr>
          <w:rFonts w:ascii="Times New Roman" w:hAnsi="Times New Roman"/>
          <w:b/>
          <w:bCs/>
          <w:i/>
          <w:iCs/>
        </w:rPr>
        <w:t>International Journal of Environmental Research and Public Health</w:t>
      </w:r>
      <w:r w:rsidRPr="00360053">
        <w:rPr>
          <w:rFonts w:ascii="Times New Roman" w:hAnsi="Times New Roman"/>
          <w:b/>
          <w:bCs/>
        </w:rPr>
        <w:t xml:space="preserve">, vol. 18, no. 22, 2021, p. 12257. MDPI, https://doi.org/10.3390/ijerph182212257 </w:t>
      </w:r>
    </w:p>
    <w:p w14:paraId="2F1770F1" w14:textId="061D6CEA" w:rsidR="00813A69" w:rsidRDefault="00DC448A" w:rsidP="00DC448A">
      <w:pPr>
        <w:spacing w:line="240" w:lineRule="auto"/>
        <w:rPr>
          <w:rFonts w:ascii="Times New Roman" w:hAnsi="Times New Roman" w:cs="Times New Roman"/>
        </w:rPr>
      </w:pPr>
      <w:r w:rsidRPr="00DC448A">
        <w:rPr>
          <w:rFonts w:ascii="Times New Roman" w:hAnsi="Times New Roman" w:cs="Times New Roman"/>
          <w:u w:val="words" w:color="000000" w:themeColor="text1"/>
        </w:rPr>
        <w:t>Credibility</w:t>
      </w:r>
      <w:proofErr w:type="gramStart"/>
      <w:r w:rsidRPr="00DC448A">
        <w:rPr>
          <w:rFonts w:ascii="Times New Roman" w:hAnsi="Times New Roman" w:cs="Times New Roman"/>
          <w:u w:val="words" w:color="000000" w:themeColor="text1"/>
        </w:rPr>
        <w:t xml:space="preserve">: </w:t>
      </w:r>
      <w:r w:rsidR="00813A69">
        <w:rPr>
          <w:rFonts w:ascii="Times New Roman" w:hAnsi="Times New Roman" w:cs="Times New Roman"/>
        </w:rPr>
        <w:t xml:space="preserve"> Ratan</w:t>
      </w:r>
      <w:proofErr w:type="gramEnd"/>
      <w:r w:rsidR="00813A69">
        <w:rPr>
          <w:rFonts w:ascii="Times New Roman" w:hAnsi="Times New Roman" w:cs="Times New Roman"/>
        </w:rPr>
        <w:t xml:space="preserve"> and co-authors are behavioral scientists focused on the study of addictions. Their work is published in a peer-reviewed academic journal. The journal is respected in psychology and </w:t>
      </w:r>
      <w:proofErr w:type="gramStart"/>
      <w:r w:rsidR="00813A69">
        <w:rPr>
          <w:rFonts w:ascii="Times New Roman" w:hAnsi="Times New Roman" w:cs="Times New Roman"/>
        </w:rPr>
        <w:t>neuroscience,</w:t>
      </w:r>
      <w:proofErr w:type="gramEnd"/>
      <w:r w:rsidR="00813A69">
        <w:rPr>
          <w:rFonts w:ascii="Times New Roman" w:hAnsi="Times New Roman" w:cs="Times New Roman"/>
        </w:rPr>
        <w:t xml:space="preserve"> therefore the information is highly credible.</w:t>
      </w:r>
    </w:p>
    <w:p w14:paraId="326B280E" w14:textId="295EA61D" w:rsidR="00813A69" w:rsidRDefault="00813A69" w:rsidP="00DC448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source will be used in my fact-based article because it provides material on social media addiction which is relevant and supported by research.</w:t>
      </w:r>
    </w:p>
    <w:p w14:paraId="6DBD6F0F" w14:textId="6258EBCF" w:rsidR="00813A69" w:rsidRDefault="00DC448A" w:rsidP="00DC448A">
      <w:pPr>
        <w:spacing w:line="240" w:lineRule="auto"/>
        <w:rPr>
          <w:rFonts w:ascii="Times New Roman" w:hAnsi="Times New Roman" w:cs="Times New Roman"/>
        </w:rPr>
      </w:pPr>
      <w:r w:rsidRPr="00DC448A">
        <w:rPr>
          <w:rFonts w:ascii="Times New Roman" w:hAnsi="Times New Roman" w:cs="Times New Roman"/>
          <w:u w:val="words" w:color="000000" w:themeColor="text1"/>
        </w:rPr>
        <w:t xml:space="preserve">Summary: </w:t>
      </w:r>
      <w:r w:rsidR="00813A69">
        <w:rPr>
          <w:rFonts w:ascii="Times New Roman" w:hAnsi="Times New Roman" w:cs="Times New Roman"/>
        </w:rPr>
        <w:t>The review explains reinforcement mechanisms in dopamine reward pathways, infinite scroll and push notifications, detailing psychological traits increasing the vulnerability of individuals towards addiction.</w:t>
      </w:r>
    </w:p>
    <w:p w14:paraId="2533268D" w14:textId="2D4A990D" w:rsidR="00DC448A" w:rsidRPr="00DC448A" w:rsidRDefault="00DC448A" w:rsidP="00DC448A">
      <w:pPr>
        <w:spacing w:line="480" w:lineRule="auto"/>
        <w:ind w:left="720" w:hanging="720"/>
        <w:rPr>
          <w:rFonts w:ascii="Times New Roman" w:hAnsi="Times New Roman" w:cs="Times New Roman"/>
          <w:b/>
          <w:bCs/>
        </w:rPr>
      </w:pPr>
      <w:r w:rsidRPr="00DC448A">
        <w:rPr>
          <w:rFonts w:ascii="Times New Roman" w:hAnsi="Times New Roman" w:cs="Times New Roman"/>
          <w:b/>
          <w:bCs/>
        </w:rPr>
        <w:t>Turkle, Sherry. “Connected, but Alone?” </w:t>
      </w:r>
      <w:r w:rsidRPr="00DC448A">
        <w:rPr>
          <w:rFonts w:ascii="Times New Roman" w:hAnsi="Times New Roman" w:cs="Times New Roman"/>
          <w:b/>
          <w:bCs/>
          <w:i/>
          <w:iCs/>
        </w:rPr>
        <w:t>Ted.com</w:t>
      </w:r>
      <w:r w:rsidRPr="00DC448A">
        <w:rPr>
          <w:rFonts w:ascii="Times New Roman" w:hAnsi="Times New Roman" w:cs="Times New Roman"/>
          <w:b/>
          <w:bCs/>
        </w:rPr>
        <w:t>, TED Talks, Feb. 2012, www.ted.com/talks/sherry_turkle_connected_but_alone.</w:t>
      </w:r>
    </w:p>
    <w:p w14:paraId="7E8A0CB1" w14:textId="7FD658C2" w:rsidR="00EB4DF4" w:rsidRDefault="00DC448A" w:rsidP="00DC448A">
      <w:pPr>
        <w:spacing w:line="240" w:lineRule="auto"/>
        <w:rPr>
          <w:rFonts w:ascii="Times New Roman" w:hAnsi="Times New Roman" w:cs="Times New Roman"/>
        </w:rPr>
      </w:pPr>
      <w:r w:rsidRPr="00DC448A">
        <w:rPr>
          <w:rFonts w:ascii="Times New Roman" w:hAnsi="Times New Roman" w:cs="Times New Roman"/>
          <w:u w:val="words" w:color="000000" w:themeColor="text1"/>
        </w:rPr>
        <w:t>Credibility</w:t>
      </w:r>
      <w:proofErr w:type="gramStart"/>
      <w:r w:rsidRPr="00DC448A">
        <w:rPr>
          <w:rFonts w:ascii="Times New Roman" w:hAnsi="Times New Roman" w:cs="Times New Roman"/>
          <w:u w:val="words" w:color="000000" w:themeColor="text1"/>
        </w:rPr>
        <w:t xml:space="preserve">: </w:t>
      </w:r>
      <w:r w:rsidR="00EB4DF4">
        <w:rPr>
          <w:rFonts w:ascii="Times New Roman" w:hAnsi="Times New Roman" w:cs="Times New Roman"/>
        </w:rPr>
        <w:t xml:space="preserve"> Turkle</w:t>
      </w:r>
      <w:proofErr w:type="gramEnd"/>
      <w:r w:rsidR="00EB4DF4">
        <w:rPr>
          <w:rFonts w:ascii="Times New Roman" w:hAnsi="Times New Roman" w:cs="Times New Roman"/>
        </w:rPr>
        <w:t xml:space="preserve"> is an MIT professor with decades of experience studying the relationship of humans to technology. While the tone is persuasive, her work is based on long-term research.</w:t>
      </w:r>
    </w:p>
    <w:p w14:paraId="7B4FF8C6" w14:textId="3FA89065" w:rsidR="00EB4DF4" w:rsidRDefault="00EB4DF4" w:rsidP="00DC448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source seems useful to me in creating my fact-based article because of the inclusion of </w:t>
      </w:r>
      <w:proofErr w:type="gramStart"/>
      <w:r>
        <w:rPr>
          <w:rFonts w:ascii="Times New Roman" w:hAnsi="Times New Roman" w:cs="Times New Roman"/>
        </w:rPr>
        <w:t>relevant,</w:t>
      </w:r>
      <w:proofErr w:type="gramEnd"/>
      <w:r>
        <w:rPr>
          <w:rFonts w:ascii="Times New Roman" w:hAnsi="Times New Roman" w:cs="Times New Roman"/>
        </w:rPr>
        <w:t xml:space="preserve"> research supported information on social media addiction.</w:t>
      </w:r>
    </w:p>
    <w:p w14:paraId="7706E9FA" w14:textId="34306036" w:rsidR="00EB4DF4" w:rsidRDefault="00DC448A" w:rsidP="00DC448A">
      <w:pPr>
        <w:spacing w:line="240" w:lineRule="auto"/>
        <w:rPr>
          <w:rFonts w:ascii="Times New Roman" w:hAnsi="Times New Roman" w:cs="Times New Roman"/>
        </w:rPr>
      </w:pPr>
      <w:r w:rsidRPr="00DC448A">
        <w:rPr>
          <w:rFonts w:ascii="Times New Roman" w:hAnsi="Times New Roman" w:cs="Times New Roman"/>
          <w:u w:val="words" w:color="000000" w:themeColor="text1"/>
        </w:rPr>
        <w:t xml:space="preserve">Summary: </w:t>
      </w:r>
      <w:r w:rsidR="00EB4DF4">
        <w:rPr>
          <w:rFonts w:ascii="Times New Roman" w:hAnsi="Times New Roman" w:cs="Times New Roman"/>
        </w:rPr>
        <w:t>Turkle discusses the emotional dependency on devices and how constant digital connection reduces real life communication skills hence explaining why users develop psychological reliance on social media.</w:t>
      </w:r>
    </w:p>
    <w:p w14:paraId="0D5C24A3" w14:textId="77777777" w:rsidR="005D0E7D" w:rsidRPr="005D0E7D" w:rsidRDefault="005D0E7D" w:rsidP="005D0E7D">
      <w:pPr>
        <w:spacing w:line="480" w:lineRule="auto"/>
        <w:ind w:left="720" w:hanging="720"/>
        <w:rPr>
          <w:rFonts w:ascii="Times New Roman" w:hAnsi="Times New Roman" w:cs="Times New Roman"/>
          <w:b/>
          <w:bCs/>
        </w:rPr>
      </w:pPr>
      <w:r w:rsidRPr="005D0E7D">
        <w:rPr>
          <w:rFonts w:ascii="Times New Roman" w:hAnsi="Times New Roman" w:cs="Times New Roman"/>
          <w:b/>
          <w:bCs/>
        </w:rPr>
        <w:t xml:space="preserve">Anderson, Monica, et al. “Teens, Social Media and Technology 2023.” </w:t>
      </w:r>
      <w:r w:rsidRPr="005D0E7D">
        <w:rPr>
          <w:rFonts w:ascii="Times New Roman" w:hAnsi="Times New Roman" w:cs="Times New Roman"/>
          <w:b/>
          <w:bCs/>
          <w:i/>
          <w:iCs/>
        </w:rPr>
        <w:t>Pew Research Center</w:t>
      </w:r>
      <w:r w:rsidRPr="005D0E7D">
        <w:rPr>
          <w:rFonts w:ascii="Times New Roman" w:hAnsi="Times New Roman" w:cs="Times New Roman"/>
          <w:b/>
          <w:bCs/>
        </w:rPr>
        <w:t>, 11 Dec. 2023, www.pewresearch.org/internet/2023/12/11/teens-social-media-and-technology-2023/.</w:t>
      </w:r>
    </w:p>
    <w:p w14:paraId="1539129A" w14:textId="0F00301E" w:rsidR="00EB4DF4" w:rsidRDefault="00DC448A" w:rsidP="00DC448A">
      <w:pPr>
        <w:spacing w:line="240" w:lineRule="auto"/>
        <w:rPr>
          <w:rFonts w:ascii="Times New Roman" w:hAnsi="Times New Roman" w:cs="Times New Roman"/>
        </w:rPr>
      </w:pPr>
      <w:r w:rsidRPr="00DC448A">
        <w:rPr>
          <w:rFonts w:ascii="Times New Roman" w:hAnsi="Times New Roman" w:cs="Times New Roman"/>
          <w:u w:val="words" w:color="000000" w:themeColor="text1"/>
        </w:rPr>
        <w:t>Credibility</w:t>
      </w:r>
      <w:proofErr w:type="gramStart"/>
      <w:r w:rsidRPr="00DC448A">
        <w:rPr>
          <w:rFonts w:ascii="Times New Roman" w:hAnsi="Times New Roman" w:cs="Times New Roman"/>
          <w:u w:val="words" w:color="000000" w:themeColor="text1"/>
        </w:rPr>
        <w:t xml:space="preserve">: </w:t>
      </w:r>
      <w:r w:rsidR="00EB4DF4">
        <w:rPr>
          <w:rFonts w:ascii="Times New Roman" w:hAnsi="Times New Roman" w:cs="Times New Roman"/>
        </w:rPr>
        <w:t xml:space="preserve"> The</w:t>
      </w:r>
      <w:proofErr w:type="gramEnd"/>
      <w:r w:rsidR="00EB4DF4">
        <w:rPr>
          <w:rFonts w:ascii="Times New Roman" w:hAnsi="Times New Roman" w:cs="Times New Roman"/>
        </w:rPr>
        <w:t xml:space="preserve"> pew research center is a nonpartisan, data driven research group known for objective methodology and transparent survey design.</w:t>
      </w:r>
    </w:p>
    <w:p w14:paraId="76929392" w14:textId="4CE15129" w:rsidR="00EB4DF4" w:rsidRDefault="00EB4DF4" w:rsidP="00DC448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source appears useful for the </w:t>
      </w:r>
      <w:proofErr w:type="gramStart"/>
      <w:r>
        <w:rPr>
          <w:rFonts w:ascii="Times New Roman" w:hAnsi="Times New Roman" w:cs="Times New Roman"/>
        </w:rPr>
        <w:t>fact based</w:t>
      </w:r>
      <w:proofErr w:type="gramEnd"/>
      <w:r>
        <w:rPr>
          <w:rFonts w:ascii="Times New Roman" w:hAnsi="Times New Roman" w:cs="Times New Roman"/>
        </w:rPr>
        <w:t xml:space="preserve"> article because it offers relevant, research supported information on social media addiction.</w:t>
      </w:r>
    </w:p>
    <w:p w14:paraId="65AFD188" w14:textId="0A9F78F6" w:rsidR="00EB4DF4" w:rsidRDefault="00DC448A" w:rsidP="00DC448A">
      <w:pPr>
        <w:spacing w:line="240" w:lineRule="auto"/>
        <w:rPr>
          <w:rFonts w:ascii="Times New Roman" w:hAnsi="Times New Roman" w:cs="Times New Roman"/>
        </w:rPr>
      </w:pPr>
      <w:r w:rsidRPr="00DC448A">
        <w:rPr>
          <w:rFonts w:ascii="Times New Roman" w:hAnsi="Times New Roman" w:cs="Times New Roman"/>
          <w:u w:val="words" w:color="000000" w:themeColor="text1"/>
        </w:rPr>
        <w:lastRenderedPageBreak/>
        <w:t xml:space="preserve">Summary: </w:t>
      </w:r>
      <w:r w:rsidR="00EB4DF4">
        <w:rPr>
          <w:rFonts w:ascii="Times New Roman" w:hAnsi="Times New Roman" w:cs="Times New Roman"/>
        </w:rPr>
        <w:t>The following article provides demographic information which indicates that young people experience higher levels of compulsive use pattern thus</w:t>
      </w:r>
      <w:r w:rsidR="002458B8">
        <w:rPr>
          <w:rFonts w:ascii="Times New Roman" w:hAnsi="Times New Roman" w:cs="Times New Roman"/>
        </w:rPr>
        <w:t>, it is contributing valuable data to the research question.</w:t>
      </w:r>
    </w:p>
    <w:p w14:paraId="248B6C7F" w14:textId="4B9E945F" w:rsidR="0079329F" w:rsidRPr="0079329F" w:rsidRDefault="0079329F" w:rsidP="0079329F">
      <w:pPr>
        <w:spacing w:line="480" w:lineRule="auto"/>
        <w:ind w:left="720" w:hanging="720"/>
        <w:rPr>
          <w:rFonts w:ascii="Times New Roman" w:hAnsi="Times New Roman" w:cs="Times New Roman"/>
          <w:b/>
          <w:bCs/>
        </w:rPr>
      </w:pPr>
      <w:r w:rsidRPr="0079329F">
        <w:rPr>
          <w:rFonts w:ascii="Times New Roman" w:hAnsi="Times New Roman" w:cs="Times New Roman"/>
          <w:b/>
          <w:bCs/>
        </w:rPr>
        <w:t xml:space="preserve">American Psychological Association. “Connected and Content: Managing Healthy Technology Use.” </w:t>
      </w:r>
      <w:r w:rsidRPr="0079329F">
        <w:rPr>
          <w:rFonts w:ascii="Times New Roman" w:hAnsi="Times New Roman" w:cs="Times New Roman"/>
          <w:b/>
          <w:bCs/>
          <w:i/>
          <w:iCs/>
        </w:rPr>
        <w:t>Apa.org</w:t>
      </w:r>
      <w:r w:rsidRPr="0079329F">
        <w:rPr>
          <w:rFonts w:ascii="Times New Roman" w:hAnsi="Times New Roman" w:cs="Times New Roman"/>
          <w:b/>
          <w:bCs/>
        </w:rPr>
        <w:t>, 2017, www.apa.org/topics/social-media-internet/healthy-technology-use.</w:t>
      </w:r>
    </w:p>
    <w:p w14:paraId="3954EDA2" w14:textId="57F52F32" w:rsidR="002458B8" w:rsidRDefault="00DC448A" w:rsidP="00DC448A">
      <w:pPr>
        <w:spacing w:line="240" w:lineRule="auto"/>
        <w:rPr>
          <w:rFonts w:ascii="Times New Roman" w:hAnsi="Times New Roman" w:cs="Times New Roman"/>
        </w:rPr>
      </w:pPr>
      <w:r w:rsidRPr="00DC448A">
        <w:rPr>
          <w:rFonts w:ascii="Times New Roman" w:hAnsi="Times New Roman" w:cs="Times New Roman"/>
          <w:u w:val="words" w:color="000000" w:themeColor="text1"/>
        </w:rPr>
        <w:t>Credibility</w:t>
      </w:r>
      <w:proofErr w:type="gramStart"/>
      <w:r w:rsidRPr="00DC448A">
        <w:rPr>
          <w:rFonts w:ascii="Times New Roman" w:hAnsi="Times New Roman" w:cs="Times New Roman"/>
          <w:u w:val="words" w:color="000000" w:themeColor="text1"/>
        </w:rPr>
        <w:t xml:space="preserve">: </w:t>
      </w:r>
      <w:r w:rsidR="002458B8">
        <w:rPr>
          <w:rFonts w:ascii="Times New Roman" w:hAnsi="Times New Roman" w:cs="Times New Roman"/>
        </w:rPr>
        <w:t xml:space="preserve"> The</w:t>
      </w:r>
      <w:proofErr w:type="gramEnd"/>
      <w:r w:rsidR="002458B8">
        <w:rPr>
          <w:rFonts w:ascii="Times New Roman" w:hAnsi="Times New Roman" w:cs="Times New Roman"/>
        </w:rPr>
        <w:t xml:space="preserve"> APA is a major scientific organization that publishes </w:t>
      </w:r>
      <w:proofErr w:type="gramStart"/>
      <w:r w:rsidR="002458B8">
        <w:rPr>
          <w:rFonts w:ascii="Times New Roman" w:hAnsi="Times New Roman" w:cs="Times New Roman"/>
        </w:rPr>
        <w:t>evidence based</w:t>
      </w:r>
      <w:proofErr w:type="gramEnd"/>
      <w:r w:rsidR="002458B8">
        <w:rPr>
          <w:rFonts w:ascii="Times New Roman" w:hAnsi="Times New Roman" w:cs="Times New Roman"/>
        </w:rPr>
        <w:t xml:space="preserve"> reports whose foundation is peer </w:t>
      </w:r>
      <w:r>
        <w:rPr>
          <w:rFonts w:ascii="Times New Roman" w:hAnsi="Times New Roman" w:cs="Times New Roman"/>
        </w:rPr>
        <w:t>reviewed</w:t>
      </w:r>
      <w:r w:rsidR="002458B8">
        <w:rPr>
          <w:rFonts w:ascii="Times New Roman" w:hAnsi="Times New Roman" w:cs="Times New Roman"/>
        </w:rPr>
        <w:t xml:space="preserve"> research. Thus, it is highly credible.</w:t>
      </w:r>
    </w:p>
    <w:p w14:paraId="6D1A6A4F" w14:textId="292F83CE" w:rsidR="002458B8" w:rsidRDefault="002458B8" w:rsidP="00DC448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will be useful source for my </w:t>
      </w:r>
      <w:proofErr w:type="gramStart"/>
      <w:r>
        <w:rPr>
          <w:rFonts w:ascii="Times New Roman" w:hAnsi="Times New Roman" w:cs="Times New Roman"/>
        </w:rPr>
        <w:t>fact based</w:t>
      </w:r>
      <w:proofErr w:type="gramEnd"/>
      <w:r>
        <w:rPr>
          <w:rFonts w:ascii="Times New Roman" w:hAnsi="Times New Roman" w:cs="Times New Roman"/>
        </w:rPr>
        <w:t xml:space="preserve"> article because it offers relevant, </w:t>
      </w:r>
      <w:proofErr w:type="gramStart"/>
      <w:r>
        <w:rPr>
          <w:rFonts w:ascii="Times New Roman" w:hAnsi="Times New Roman" w:cs="Times New Roman"/>
        </w:rPr>
        <w:t>research based</w:t>
      </w:r>
      <w:proofErr w:type="gramEnd"/>
      <w:r>
        <w:rPr>
          <w:rFonts w:ascii="Times New Roman" w:hAnsi="Times New Roman" w:cs="Times New Roman"/>
        </w:rPr>
        <w:t xml:space="preserve"> information about social media addiction.</w:t>
      </w:r>
    </w:p>
    <w:p w14:paraId="1B6C5368" w14:textId="72F6F127" w:rsidR="002458B8" w:rsidRDefault="00DC448A" w:rsidP="00DC448A">
      <w:pPr>
        <w:spacing w:line="240" w:lineRule="auto"/>
        <w:rPr>
          <w:rFonts w:ascii="Times New Roman" w:hAnsi="Times New Roman" w:cs="Times New Roman"/>
        </w:rPr>
      </w:pPr>
      <w:r w:rsidRPr="00DC448A">
        <w:rPr>
          <w:rFonts w:ascii="Times New Roman" w:hAnsi="Times New Roman" w:cs="Times New Roman"/>
          <w:u w:val="words" w:color="000000" w:themeColor="text1"/>
        </w:rPr>
        <w:t xml:space="preserve">Summary: </w:t>
      </w:r>
      <w:r w:rsidR="002458B8">
        <w:rPr>
          <w:rFonts w:ascii="Times New Roman" w:hAnsi="Times New Roman" w:cs="Times New Roman"/>
        </w:rPr>
        <w:t>This report explains the relationship between stress and compulsive phone-checking, showing how biological stress responses reinforce addictive behaviors.</w:t>
      </w:r>
    </w:p>
    <w:p w14:paraId="6039A216" w14:textId="77BA96DA" w:rsidR="002458B8" w:rsidRPr="002458B8" w:rsidRDefault="0079329F" w:rsidP="0079329F">
      <w:pPr>
        <w:spacing w:line="480" w:lineRule="auto"/>
        <w:ind w:left="720" w:hanging="720"/>
        <w:rPr>
          <w:rFonts w:ascii="Times New Roman" w:hAnsi="Times New Roman" w:cs="Times New Roman"/>
          <w:b/>
          <w:bCs/>
        </w:rPr>
      </w:pPr>
      <w:r w:rsidRPr="0079329F">
        <w:rPr>
          <w:rFonts w:ascii="Times New Roman" w:hAnsi="Times New Roman" w:cs="Times New Roman"/>
          <w:b/>
          <w:bCs/>
        </w:rPr>
        <w:t xml:space="preserve">Alter, Adam L. </w:t>
      </w:r>
      <w:proofErr w:type="gramStart"/>
      <w:r w:rsidRPr="0079329F">
        <w:rPr>
          <w:rFonts w:ascii="Times New Roman" w:hAnsi="Times New Roman" w:cs="Times New Roman"/>
          <w:b/>
          <w:bCs/>
          <w:i/>
          <w:iCs/>
        </w:rPr>
        <w:t>Irresistible :</w:t>
      </w:r>
      <w:proofErr w:type="gramEnd"/>
      <w:r w:rsidRPr="0079329F">
        <w:rPr>
          <w:rFonts w:ascii="Times New Roman" w:hAnsi="Times New Roman" w:cs="Times New Roman"/>
          <w:b/>
          <w:bCs/>
          <w:i/>
          <w:iCs/>
        </w:rPr>
        <w:t xml:space="preserve"> The Rise of Addictive Technology and the Business of Keeping Us Hooked</w:t>
      </w:r>
      <w:r w:rsidRPr="0079329F">
        <w:rPr>
          <w:rFonts w:ascii="Times New Roman" w:hAnsi="Times New Roman" w:cs="Times New Roman"/>
          <w:b/>
          <w:bCs/>
        </w:rPr>
        <w:t>. New York, Penguin Press, 2017.</w:t>
      </w:r>
    </w:p>
    <w:p w14:paraId="777F7964" w14:textId="3EE7DA26" w:rsidR="00EB4DF4" w:rsidRDefault="00DC448A" w:rsidP="00DC448A">
      <w:pPr>
        <w:spacing w:line="240" w:lineRule="auto"/>
        <w:rPr>
          <w:rFonts w:ascii="Times New Roman" w:hAnsi="Times New Roman" w:cs="Times New Roman"/>
        </w:rPr>
      </w:pPr>
      <w:r w:rsidRPr="00DC448A">
        <w:rPr>
          <w:rFonts w:ascii="Times New Roman" w:hAnsi="Times New Roman" w:cs="Times New Roman"/>
          <w:u w:val="words" w:color="000000" w:themeColor="text1"/>
        </w:rPr>
        <w:t xml:space="preserve">Credibility: </w:t>
      </w:r>
      <w:r w:rsidR="002458B8">
        <w:rPr>
          <w:rFonts w:ascii="Times New Roman" w:hAnsi="Times New Roman" w:cs="Times New Roman"/>
        </w:rPr>
        <w:t xml:space="preserve">Alter, Professor of psychology and marketing at NYU, </w:t>
      </w:r>
      <w:r>
        <w:rPr>
          <w:rFonts w:ascii="Times New Roman" w:hAnsi="Times New Roman" w:cs="Times New Roman"/>
        </w:rPr>
        <w:t>synthesize</w:t>
      </w:r>
      <w:r w:rsidR="002458B8">
        <w:rPr>
          <w:rFonts w:ascii="Times New Roman" w:hAnsi="Times New Roman" w:cs="Times New Roman"/>
        </w:rPr>
        <w:t xml:space="preserve"> scientific evidence to explain the design of persuasive technologies however, narrative framing introduces mild bias.</w:t>
      </w:r>
    </w:p>
    <w:p w14:paraId="06E1D856" w14:textId="4E7B61C6" w:rsidR="002458B8" w:rsidRDefault="002458B8" w:rsidP="00DC448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source seems to be helpful for my article as it gives relevant, evidence-based information about social media addiction.</w:t>
      </w:r>
    </w:p>
    <w:p w14:paraId="5FF0590D" w14:textId="20E7B2D8" w:rsidR="002458B8" w:rsidRDefault="00DC448A" w:rsidP="00DC448A">
      <w:pPr>
        <w:spacing w:line="240" w:lineRule="auto"/>
        <w:rPr>
          <w:rFonts w:ascii="Times New Roman" w:hAnsi="Times New Roman" w:cs="Times New Roman"/>
        </w:rPr>
      </w:pPr>
      <w:r w:rsidRPr="00DC448A">
        <w:rPr>
          <w:rFonts w:ascii="Times New Roman" w:hAnsi="Times New Roman" w:cs="Times New Roman"/>
          <w:u w:val="words" w:color="000000" w:themeColor="text1"/>
        </w:rPr>
        <w:t xml:space="preserve">Summary: </w:t>
      </w:r>
      <w:r w:rsidR="002458B8">
        <w:rPr>
          <w:rFonts w:ascii="Times New Roman" w:hAnsi="Times New Roman" w:cs="Times New Roman"/>
        </w:rPr>
        <w:t>Alter describes key addictive features such as autoplay</w:t>
      </w:r>
      <w:r>
        <w:rPr>
          <w:rFonts w:ascii="Times New Roman" w:hAnsi="Times New Roman" w:cs="Times New Roman"/>
        </w:rPr>
        <w:t>, i</w:t>
      </w:r>
      <w:r w:rsidR="002458B8">
        <w:rPr>
          <w:rFonts w:ascii="Times New Roman" w:hAnsi="Times New Roman" w:cs="Times New Roman"/>
        </w:rPr>
        <w:t>nfinite feed</w:t>
      </w:r>
      <w:r>
        <w:rPr>
          <w:rFonts w:ascii="Times New Roman" w:hAnsi="Times New Roman" w:cs="Times New Roman"/>
        </w:rPr>
        <w:t>s and variable reward system, linking these to known psychological addiction mechanisms.</w:t>
      </w:r>
    </w:p>
    <w:p w14:paraId="28E26526" w14:textId="77777777" w:rsidR="00EB4DF4" w:rsidRPr="00EB4DF4" w:rsidRDefault="00EB4DF4" w:rsidP="00DC448A">
      <w:pPr>
        <w:spacing w:line="240" w:lineRule="auto"/>
        <w:rPr>
          <w:rFonts w:ascii="Times New Roman" w:hAnsi="Times New Roman" w:cs="Times New Roman"/>
        </w:rPr>
      </w:pPr>
    </w:p>
    <w:p w14:paraId="681F9E4C" w14:textId="77777777" w:rsidR="00813A69" w:rsidRPr="00813A69" w:rsidRDefault="00813A69" w:rsidP="00DC448A">
      <w:pPr>
        <w:spacing w:line="240" w:lineRule="auto"/>
        <w:rPr>
          <w:rFonts w:ascii="Times New Roman" w:hAnsi="Times New Roman" w:cs="Times New Roman"/>
        </w:rPr>
      </w:pPr>
    </w:p>
    <w:sectPr w:rsidR="00813A69" w:rsidRPr="00813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A0"/>
    <w:rsid w:val="002458B8"/>
    <w:rsid w:val="00360053"/>
    <w:rsid w:val="005D0E7D"/>
    <w:rsid w:val="0079329F"/>
    <w:rsid w:val="00813A69"/>
    <w:rsid w:val="00B23AA0"/>
    <w:rsid w:val="00DC448A"/>
    <w:rsid w:val="00EB4DF4"/>
    <w:rsid w:val="00EF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57BD"/>
  <w15:chartTrackingRefBased/>
  <w15:docId w15:val="{30F8AFC4-F546-43F7-95C7-9D7D42DF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A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0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נσѕнєρ נσѕнєρ</dc:creator>
  <cp:keywords/>
  <dc:description/>
  <cp:lastModifiedBy>נσѕнєρ נσѕнєρ</cp:lastModifiedBy>
  <cp:revision>1</cp:revision>
  <dcterms:created xsi:type="dcterms:W3CDTF">2025-11-24T00:21:00Z</dcterms:created>
  <dcterms:modified xsi:type="dcterms:W3CDTF">2025-11-24T01:52:00Z</dcterms:modified>
</cp:coreProperties>
</file>