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B1980" w14:textId="7B2DB25D" w:rsidR="00C96C93" w:rsidRPr="00C96C93" w:rsidRDefault="00C96C93" w:rsidP="00420A3B">
      <w:pPr>
        <w:pStyle w:val="Heading1"/>
        <w:spacing w:line="480" w:lineRule="auto"/>
        <w:jc w:val="center"/>
        <w:rPr>
          <w:rFonts w:ascii="Times New Roman" w:hAnsi="Times New Roman" w:cs="Times New Roman"/>
        </w:rPr>
      </w:pPr>
      <w:r w:rsidRPr="00C96C93">
        <w:rPr>
          <w:rFonts w:ascii="Times New Roman" w:hAnsi="Times New Roman" w:cs="Times New Roman"/>
        </w:rPr>
        <w:t>Final Annotated Bibliography</w:t>
      </w:r>
    </w:p>
    <w:p w14:paraId="2AA2EC21" w14:textId="77777777" w:rsidR="00640826" w:rsidRPr="0079329F" w:rsidRDefault="00640826" w:rsidP="00640826">
      <w:pPr>
        <w:spacing w:line="480" w:lineRule="auto"/>
        <w:ind w:left="720" w:hanging="720"/>
        <w:rPr>
          <w:rFonts w:ascii="Times New Roman" w:hAnsi="Times New Roman" w:cs="Times New Roman"/>
          <w:b/>
          <w:bCs/>
        </w:rPr>
      </w:pPr>
      <w:r w:rsidRPr="0079329F">
        <w:rPr>
          <w:rFonts w:ascii="Times New Roman" w:hAnsi="Times New Roman" w:cs="Times New Roman"/>
          <w:b/>
          <w:bCs/>
        </w:rPr>
        <w:t xml:space="preserve">American Psychological Association. “Connected and Content: Managing Healthy Technology Use.” </w:t>
      </w:r>
      <w:r w:rsidRPr="0079329F">
        <w:rPr>
          <w:rFonts w:ascii="Times New Roman" w:hAnsi="Times New Roman" w:cs="Times New Roman"/>
          <w:b/>
          <w:bCs/>
          <w:i/>
          <w:iCs/>
        </w:rPr>
        <w:t>Apa.org</w:t>
      </w:r>
      <w:r w:rsidRPr="0079329F">
        <w:rPr>
          <w:rFonts w:ascii="Times New Roman" w:hAnsi="Times New Roman" w:cs="Times New Roman"/>
          <w:b/>
          <w:bCs/>
        </w:rPr>
        <w:t>, 2017, www.apa.org/topics/social-media-internet/healthy-technology-use.</w:t>
      </w:r>
    </w:p>
    <w:p w14:paraId="4F571394" w14:textId="3C11DC11" w:rsidR="00C96C93" w:rsidRPr="00420A3B" w:rsidRDefault="00C96C93" w:rsidP="00C96C93">
      <w:pPr>
        <w:spacing w:line="480" w:lineRule="auto"/>
        <w:rPr>
          <w:rFonts w:ascii="Times New Roman" w:hAnsi="Times New Roman" w:cs="Times New Roman"/>
          <w:b/>
          <w:bCs/>
        </w:rPr>
      </w:pPr>
      <w:r w:rsidRPr="00420A3B">
        <w:rPr>
          <w:rFonts w:ascii="Times New Roman" w:hAnsi="Times New Roman" w:cs="Times New Roman"/>
          <w:b/>
          <w:bCs/>
          <w:u w:val="single"/>
        </w:rPr>
        <w:t>Credibility:</w:t>
      </w:r>
      <w:r w:rsidR="00420A3B">
        <w:rPr>
          <w:rFonts w:ascii="Times New Roman" w:hAnsi="Times New Roman" w:cs="Times New Roman"/>
          <w:b/>
          <w:bCs/>
        </w:rPr>
        <w:t xml:space="preserve"> </w:t>
      </w:r>
      <w:r w:rsidR="00640826" w:rsidRPr="00640826">
        <w:rPr>
          <w:rFonts w:ascii="Times New Roman" w:hAnsi="Times New Roman" w:cs="Times New Roman"/>
        </w:rPr>
        <w:t>The American Psychological Association (APA) is a major medical scientific organization that represents psychology in the United States. It publishes evidence-based research, and public education resources, which undergo peer-review, thus it is a very trustworthy source. The report adopts a research-based approach with limited bias. As a scientific professional organization, the APA is a reliable source of information for a fact-based article.</w:t>
      </w:r>
    </w:p>
    <w:p w14:paraId="41AB3D70" w14:textId="26144D28" w:rsidR="00C96C93" w:rsidRPr="00420A3B" w:rsidRDefault="00C96C93" w:rsidP="00C96C93">
      <w:pPr>
        <w:spacing w:line="480" w:lineRule="auto"/>
        <w:rPr>
          <w:rFonts w:ascii="Times New Roman" w:hAnsi="Times New Roman" w:cs="Times New Roman"/>
          <w:b/>
          <w:bCs/>
        </w:rPr>
      </w:pPr>
      <w:r w:rsidRPr="00420A3B">
        <w:rPr>
          <w:rFonts w:ascii="Times New Roman" w:hAnsi="Times New Roman" w:cs="Times New Roman"/>
          <w:b/>
          <w:bCs/>
          <w:u w:val="single"/>
        </w:rPr>
        <w:t>Summary:</w:t>
      </w:r>
      <w:r w:rsidR="00420A3B">
        <w:rPr>
          <w:rFonts w:ascii="Times New Roman" w:hAnsi="Times New Roman" w:cs="Times New Roman"/>
          <w:b/>
          <w:bCs/>
        </w:rPr>
        <w:t xml:space="preserve"> </w:t>
      </w:r>
      <w:r w:rsidR="00640826" w:rsidRPr="00640826">
        <w:rPr>
          <w:rFonts w:ascii="Times New Roman" w:hAnsi="Times New Roman" w:cs="Times New Roman"/>
        </w:rPr>
        <w:t>This report describes the link between stress and compulsive phone-checking behavior and how the biological stress reactions intensify the addictive behavior. Besides that, the report explains how overuse of a smartphone can elevate anxiety, disrupt sleep, and affect the general health of a person, and at the same time, it suggests some ways to develop less addictive technology habits</w:t>
      </w:r>
      <w:r w:rsidRPr="00C96C93">
        <w:rPr>
          <w:rFonts w:ascii="Times New Roman" w:hAnsi="Times New Roman" w:cs="Times New Roman"/>
        </w:rPr>
        <w:t>.</w:t>
      </w:r>
    </w:p>
    <w:p w14:paraId="60391C89" w14:textId="77777777" w:rsidR="00640826" w:rsidRPr="002458B8" w:rsidRDefault="00640826" w:rsidP="00640826">
      <w:pPr>
        <w:spacing w:line="480" w:lineRule="auto"/>
        <w:ind w:left="720" w:hanging="720"/>
        <w:rPr>
          <w:rFonts w:ascii="Times New Roman" w:hAnsi="Times New Roman" w:cs="Times New Roman"/>
          <w:b/>
          <w:bCs/>
        </w:rPr>
      </w:pPr>
      <w:r w:rsidRPr="0079329F">
        <w:rPr>
          <w:rFonts w:ascii="Times New Roman" w:hAnsi="Times New Roman" w:cs="Times New Roman"/>
          <w:b/>
          <w:bCs/>
        </w:rPr>
        <w:t xml:space="preserve">Alter, Adam L. </w:t>
      </w:r>
      <w:proofErr w:type="gramStart"/>
      <w:r w:rsidRPr="0079329F">
        <w:rPr>
          <w:rFonts w:ascii="Times New Roman" w:hAnsi="Times New Roman" w:cs="Times New Roman"/>
          <w:b/>
          <w:bCs/>
          <w:i/>
          <w:iCs/>
        </w:rPr>
        <w:t>Irresistible :</w:t>
      </w:r>
      <w:proofErr w:type="gramEnd"/>
      <w:r w:rsidRPr="0079329F">
        <w:rPr>
          <w:rFonts w:ascii="Times New Roman" w:hAnsi="Times New Roman" w:cs="Times New Roman"/>
          <w:b/>
          <w:bCs/>
          <w:i/>
          <w:iCs/>
        </w:rPr>
        <w:t xml:space="preserve"> The Rise of Addictive Technology and the Business of Keeping Us Hooked</w:t>
      </w:r>
      <w:r w:rsidRPr="0079329F">
        <w:rPr>
          <w:rFonts w:ascii="Times New Roman" w:hAnsi="Times New Roman" w:cs="Times New Roman"/>
          <w:b/>
          <w:bCs/>
        </w:rPr>
        <w:t>. New York, Penguin Press, 2017.</w:t>
      </w:r>
    </w:p>
    <w:p w14:paraId="083F8F97" w14:textId="2B15CC44" w:rsidR="00C96C93" w:rsidRPr="00420A3B" w:rsidRDefault="00C96C93" w:rsidP="00C96C93">
      <w:pPr>
        <w:spacing w:line="480" w:lineRule="auto"/>
        <w:rPr>
          <w:rFonts w:ascii="Times New Roman" w:hAnsi="Times New Roman" w:cs="Times New Roman"/>
          <w:b/>
          <w:bCs/>
        </w:rPr>
      </w:pPr>
      <w:r w:rsidRPr="00420A3B">
        <w:rPr>
          <w:rFonts w:ascii="Times New Roman" w:hAnsi="Times New Roman" w:cs="Times New Roman"/>
          <w:b/>
          <w:bCs/>
          <w:u w:val="single"/>
        </w:rPr>
        <w:t>Credibility:</w:t>
      </w:r>
      <w:r w:rsidR="00420A3B">
        <w:rPr>
          <w:rFonts w:ascii="Times New Roman" w:hAnsi="Times New Roman" w:cs="Times New Roman"/>
          <w:b/>
          <w:bCs/>
        </w:rPr>
        <w:t xml:space="preserve"> </w:t>
      </w:r>
      <w:r w:rsidR="009D4A2E" w:rsidRPr="009D4A2E">
        <w:rPr>
          <w:rFonts w:ascii="Times New Roman" w:hAnsi="Times New Roman" w:cs="Times New Roman"/>
        </w:rPr>
        <w:t xml:space="preserve">Adam Alter is a professor of psychology and marketing at New York University. His book is a comprehensive review of scientific research concerning the persuasive and addictive aspects of the design. Though the book is written for general readers, the facts are supported by research studies. The author presents his analysis based on research studies, thus </w:t>
      </w:r>
      <w:r w:rsidR="009D4A2E" w:rsidRPr="009D4A2E">
        <w:rPr>
          <w:rFonts w:ascii="Times New Roman" w:hAnsi="Times New Roman" w:cs="Times New Roman"/>
        </w:rPr>
        <w:lastRenderedPageBreak/>
        <w:t>being the most appropriate source to explain the psychology behind the addictive use of technology.</w:t>
      </w:r>
    </w:p>
    <w:p w14:paraId="3BCEE565" w14:textId="77777777" w:rsidR="002C3C25" w:rsidRDefault="00C96C93" w:rsidP="002C3C25">
      <w:pPr>
        <w:spacing w:line="480" w:lineRule="auto"/>
        <w:rPr>
          <w:rFonts w:ascii="Times New Roman" w:hAnsi="Times New Roman" w:cs="Times New Roman"/>
        </w:rPr>
      </w:pPr>
      <w:r w:rsidRPr="00640826">
        <w:rPr>
          <w:rFonts w:ascii="Times New Roman" w:hAnsi="Times New Roman" w:cs="Times New Roman"/>
          <w:b/>
          <w:bCs/>
          <w:u w:val="single"/>
        </w:rPr>
        <w:t>Summary:</w:t>
      </w:r>
      <w:r w:rsidR="00640826">
        <w:rPr>
          <w:rFonts w:ascii="Times New Roman" w:hAnsi="Times New Roman" w:cs="Times New Roman"/>
          <w:b/>
          <w:bCs/>
        </w:rPr>
        <w:t xml:space="preserve"> </w:t>
      </w:r>
      <w:r w:rsidR="002C3C25" w:rsidRPr="002C3C25">
        <w:rPr>
          <w:rFonts w:ascii="Times New Roman" w:hAnsi="Times New Roman" w:cs="Times New Roman"/>
        </w:rPr>
        <w:t>Alter clarifies how such features as autoplay, infinite scroll, and variable reward are psychologically connected to gambling behavior. He tells how these are the main reasons why the users of the platform can't get out of the platform and keep on using it and, as a result, the engagement rate goes up.</w:t>
      </w:r>
    </w:p>
    <w:p w14:paraId="03D29C9C" w14:textId="248C7771" w:rsidR="00640826" w:rsidRPr="005D0E7D" w:rsidRDefault="00640826" w:rsidP="002C3C25">
      <w:pPr>
        <w:spacing w:line="480" w:lineRule="auto"/>
        <w:ind w:left="720" w:hanging="720"/>
        <w:rPr>
          <w:rFonts w:ascii="Times New Roman" w:hAnsi="Times New Roman" w:cs="Times New Roman"/>
          <w:b/>
          <w:bCs/>
        </w:rPr>
      </w:pPr>
      <w:r w:rsidRPr="005D0E7D">
        <w:rPr>
          <w:rFonts w:ascii="Times New Roman" w:hAnsi="Times New Roman" w:cs="Times New Roman"/>
          <w:b/>
          <w:bCs/>
        </w:rPr>
        <w:t xml:space="preserve">Anderson, Monica, et al. “Teens, Social Media and Technology 2023.” </w:t>
      </w:r>
      <w:r w:rsidRPr="005D0E7D">
        <w:rPr>
          <w:rFonts w:ascii="Times New Roman" w:hAnsi="Times New Roman" w:cs="Times New Roman"/>
          <w:b/>
          <w:bCs/>
          <w:i/>
          <w:iCs/>
        </w:rPr>
        <w:t>Pew Research Center</w:t>
      </w:r>
      <w:r w:rsidRPr="005D0E7D">
        <w:rPr>
          <w:rFonts w:ascii="Times New Roman" w:hAnsi="Times New Roman" w:cs="Times New Roman"/>
          <w:b/>
          <w:bCs/>
        </w:rPr>
        <w:t>, 11 Dec. 2023, www.pewresearch.org/internet/2023/12/11/teens-social-media-and-technology-2023/.</w:t>
      </w:r>
    </w:p>
    <w:p w14:paraId="0AB7D1B1" w14:textId="39285C78" w:rsidR="00C96C93" w:rsidRPr="00640826" w:rsidRDefault="00C96C93" w:rsidP="00C96C93">
      <w:pPr>
        <w:spacing w:line="480" w:lineRule="auto"/>
        <w:rPr>
          <w:rFonts w:ascii="Times New Roman" w:hAnsi="Times New Roman" w:cs="Times New Roman"/>
          <w:b/>
          <w:bCs/>
        </w:rPr>
      </w:pPr>
      <w:r w:rsidRPr="00640826">
        <w:rPr>
          <w:rFonts w:ascii="Times New Roman" w:hAnsi="Times New Roman" w:cs="Times New Roman"/>
          <w:b/>
          <w:bCs/>
          <w:u w:val="single"/>
        </w:rPr>
        <w:t>Credibility:</w:t>
      </w:r>
      <w:r w:rsidR="00640826">
        <w:rPr>
          <w:rFonts w:ascii="Times New Roman" w:hAnsi="Times New Roman" w:cs="Times New Roman"/>
          <w:b/>
          <w:bCs/>
        </w:rPr>
        <w:t xml:space="preserve"> </w:t>
      </w:r>
      <w:r w:rsidR="002C3C25" w:rsidRPr="002C3C25">
        <w:rPr>
          <w:rFonts w:ascii="Times New Roman" w:hAnsi="Times New Roman" w:cs="Times New Roman"/>
        </w:rPr>
        <w:t>The Pew Research Center is a nonpartisan research organization that employs a transparent methodology and data-driven analysis. Its reports are heavily cited in research work and are regarded as trustworthy. Given that the research is based on national demographic usage patterns, this source is very useful for writing a fact-based article on technology behavior</w:t>
      </w:r>
      <w:r w:rsidRPr="00C96C93">
        <w:rPr>
          <w:rFonts w:ascii="Times New Roman" w:hAnsi="Times New Roman" w:cs="Times New Roman"/>
        </w:rPr>
        <w:t>.</w:t>
      </w:r>
    </w:p>
    <w:p w14:paraId="08029E75" w14:textId="67926214" w:rsidR="00C96C93" w:rsidRPr="00640826" w:rsidRDefault="00C96C93" w:rsidP="00C96C93">
      <w:pPr>
        <w:spacing w:line="480" w:lineRule="auto"/>
        <w:rPr>
          <w:rFonts w:ascii="Times New Roman" w:hAnsi="Times New Roman" w:cs="Times New Roman"/>
          <w:b/>
          <w:bCs/>
        </w:rPr>
      </w:pPr>
      <w:r w:rsidRPr="00640826">
        <w:rPr>
          <w:rFonts w:ascii="Times New Roman" w:hAnsi="Times New Roman" w:cs="Times New Roman"/>
          <w:b/>
          <w:bCs/>
          <w:u w:val="single"/>
        </w:rPr>
        <w:t>Summary:</w:t>
      </w:r>
      <w:r w:rsidR="00640826">
        <w:rPr>
          <w:rFonts w:ascii="Times New Roman" w:hAnsi="Times New Roman" w:cs="Times New Roman"/>
          <w:b/>
          <w:bCs/>
        </w:rPr>
        <w:t xml:space="preserve"> </w:t>
      </w:r>
      <w:r w:rsidR="002C3C25" w:rsidRPr="002C3C25">
        <w:rPr>
          <w:rFonts w:ascii="Times New Roman" w:hAnsi="Times New Roman" w:cs="Times New Roman"/>
        </w:rPr>
        <w:t xml:space="preserve">The report presents </w:t>
      </w:r>
      <w:proofErr w:type="gramStart"/>
      <w:r w:rsidR="002C3C25" w:rsidRPr="002C3C25">
        <w:rPr>
          <w:rFonts w:ascii="Times New Roman" w:hAnsi="Times New Roman" w:cs="Times New Roman"/>
        </w:rPr>
        <w:t>the data</w:t>
      </w:r>
      <w:proofErr w:type="gramEnd"/>
      <w:r w:rsidR="002C3C25" w:rsidRPr="002C3C25">
        <w:rPr>
          <w:rFonts w:ascii="Times New Roman" w:hAnsi="Times New Roman" w:cs="Times New Roman"/>
        </w:rPr>
        <w:t xml:space="preserve"> that </w:t>
      </w:r>
      <w:proofErr w:type="gramStart"/>
      <w:r w:rsidR="002C3C25" w:rsidRPr="002C3C25">
        <w:rPr>
          <w:rFonts w:ascii="Times New Roman" w:hAnsi="Times New Roman" w:cs="Times New Roman"/>
        </w:rPr>
        <w:t>illustrate</w:t>
      </w:r>
      <w:proofErr w:type="gramEnd"/>
      <w:r w:rsidR="002C3C25" w:rsidRPr="002C3C25">
        <w:rPr>
          <w:rFonts w:ascii="Times New Roman" w:hAnsi="Times New Roman" w:cs="Times New Roman"/>
        </w:rPr>
        <w:t xml:space="preserve"> how frequently teens use social networking sites and how they feel pressured to stay connected 24/7. According to Pew, social demands and digital culture are the leading causes of teens' obsessive phone use</w:t>
      </w:r>
      <w:r w:rsidRPr="00C96C93">
        <w:rPr>
          <w:rFonts w:ascii="Times New Roman" w:hAnsi="Times New Roman" w:cs="Times New Roman"/>
        </w:rPr>
        <w:t>.</w:t>
      </w:r>
    </w:p>
    <w:p w14:paraId="6ED0CD5B" w14:textId="77777777" w:rsidR="00640826" w:rsidRPr="00360053" w:rsidRDefault="00640826" w:rsidP="00640826">
      <w:pPr>
        <w:spacing w:line="480" w:lineRule="auto"/>
        <w:ind w:left="720" w:hanging="720"/>
        <w:rPr>
          <w:rFonts w:ascii="Times New Roman" w:hAnsi="Times New Roman"/>
          <w:b/>
          <w:bCs/>
        </w:rPr>
      </w:pPr>
      <w:r w:rsidRPr="00360053">
        <w:rPr>
          <w:rFonts w:ascii="Times New Roman" w:hAnsi="Times New Roman"/>
          <w:b/>
          <w:bCs/>
        </w:rPr>
        <w:t xml:space="preserve">Ratan, Zubair Ahmed, et al. “Smartphone Addiction and Associated Health Outcomes in Adult Populations: A Systematic Review.” </w:t>
      </w:r>
      <w:r w:rsidRPr="00360053">
        <w:rPr>
          <w:rFonts w:ascii="Times New Roman" w:hAnsi="Times New Roman"/>
          <w:b/>
          <w:bCs/>
          <w:i/>
          <w:iCs/>
        </w:rPr>
        <w:t>International Journal of Environmental Research and Public Health</w:t>
      </w:r>
      <w:r w:rsidRPr="00360053">
        <w:rPr>
          <w:rFonts w:ascii="Times New Roman" w:hAnsi="Times New Roman"/>
          <w:b/>
          <w:bCs/>
        </w:rPr>
        <w:t xml:space="preserve">, vol. 18, no. 22, 2021, p. 12257. MDPI, https://doi.org/10.3390/ijerph182212257 </w:t>
      </w:r>
    </w:p>
    <w:p w14:paraId="17163445" w14:textId="50A0574F" w:rsidR="00C96C93" w:rsidRPr="00640826" w:rsidRDefault="00C96C93" w:rsidP="00C96C93">
      <w:pPr>
        <w:spacing w:line="480" w:lineRule="auto"/>
        <w:rPr>
          <w:rFonts w:ascii="Times New Roman" w:hAnsi="Times New Roman" w:cs="Times New Roman"/>
          <w:b/>
          <w:bCs/>
        </w:rPr>
      </w:pPr>
      <w:r w:rsidRPr="00640826">
        <w:rPr>
          <w:rFonts w:ascii="Times New Roman" w:hAnsi="Times New Roman" w:cs="Times New Roman"/>
          <w:b/>
          <w:bCs/>
          <w:u w:val="single"/>
        </w:rPr>
        <w:t>Credibility:</w:t>
      </w:r>
      <w:r w:rsidR="00640826">
        <w:rPr>
          <w:rFonts w:ascii="Times New Roman" w:hAnsi="Times New Roman" w:cs="Times New Roman"/>
          <w:b/>
          <w:bCs/>
        </w:rPr>
        <w:t xml:space="preserve"> </w:t>
      </w:r>
      <w:r w:rsidR="002C3C25" w:rsidRPr="002C3C25">
        <w:rPr>
          <w:rFonts w:ascii="Times New Roman" w:hAnsi="Times New Roman" w:cs="Times New Roman"/>
        </w:rPr>
        <w:t xml:space="preserve">The authors are researchers in behavioral sciences, and their research focus is on addiction and mental health issues. The article was published in a peer-reviewed scientific </w:t>
      </w:r>
      <w:r w:rsidR="002C3C25" w:rsidRPr="002C3C25">
        <w:rPr>
          <w:rFonts w:ascii="Times New Roman" w:hAnsi="Times New Roman" w:cs="Times New Roman"/>
        </w:rPr>
        <w:lastRenderedPageBreak/>
        <w:t>journal, indicating strong research validity. It is credible and highly relevant to the science of smartphone addiction</w:t>
      </w:r>
      <w:r w:rsidRPr="00C96C93">
        <w:rPr>
          <w:rFonts w:ascii="Times New Roman" w:hAnsi="Times New Roman" w:cs="Times New Roman"/>
        </w:rPr>
        <w:t>.</w:t>
      </w:r>
    </w:p>
    <w:p w14:paraId="69AF9785" w14:textId="57E76BD8" w:rsidR="00C96C93" w:rsidRPr="00640826" w:rsidRDefault="00C96C93" w:rsidP="00C96C93">
      <w:pPr>
        <w:spacing w:line="480" w:lineRule="auto"/>
        <w:rPr>
          <w:rFonts w:ascii="Times New Roman" w:hAnsi="Times New Roman" w:cs="Times New Roman"/>
          <w:b/>
          <w:bCs/>
        </w:rPr>
      </w:pPr>
      <w:r w:rsidRPr="00640826">
        <w:rPr>
          <w:rFonts w:ascii="Times New Roman" w:hAnsi="Times New Roman" w:cs="Times New Roman"/>
          <w:b/>
          <w:bCs/>
          <w:u w:val="single"/>
        </w:rPr>
        <w:t>Summary:</w:t>
      </w:r>
      <w:r w:rsidR="00640826">
        <w:rPr>
          <w:rFonts w:ascii="Times New Roman" w:hAnsi="Times New Roman" w:cs="Times New Roman"/>
          <w:b/>
          <w:bCs/>
        </w:rPr>
        <w:t xml:space="preserve"> </w:t>
      </w:r>
      <w:r w:rsidR="002C3C25" w:rsidRPr="002C3C25">
        <w:rPr>
          <w:rFonts w:ascii="Times New Roman" w:hAnsi="Times New Roman" w:cs="Times New Roman"/>
        </w:rPr>
        <w:t>The article talks about the sources of dopamine pathways, which are activated by reward, the reinforcement of behavior by notifications, and the vulnerability of the human psyche to addictive behaviors. The review points out biological and behavioral factors that lead to dependency patterns</w:t>
      </w:r>
      <w:r w:rsidRPr="00C96C93">
        <w:rPr>
          <w:rFonts w:ascii="Times New Roman" w:hAnsi="Times New Roman" w:cs="Times New Roman"/>
        </w:rPr>
        <w:t>.</w:t>
      </w:r>
    </w:p>
    <w:p w14:paraId="4C9CF615" w14:textId="77777777" w:rsidR="00640826" w:rsidRPr="00DC448A" w:rsidRDefault="00640826" w:rsidP="00640826">
      <w:pPr>
        <w:spacing w:line="480" w:lineRule="auto"/>
        <w:ind w:left="720" w:hanging="720"/>
        <w:rPr>
          <w:rFonts w:ascii="Times New Roman" w:hAnsi="Times New Roman" w:cs="Times New Roman"/>
          <w:b/>
          <w:bCs/>
        </w:rPr>
      </w:pPr>
      <w:r w:rsidRPr="00DC448A">
        <w:rPr>
          <w:rFonts w:ascii="Times New Roman" w:hAnsi="Times New Roman" w:cs="Times New Roman"/>
          <w:b/>
          <w:bCs/>
        </w:rPr>
        <w:t>Turkle, Sherry. “Connected, but Alone?” </w:t>
      </w:r>
      <w:r w:rsidRPr="00DC448A">
        <w:rPr>
          <w:rFonts w:ascii="Times New Roman" w:hAnsi="Times New Roman" w:cs="Times New Roman"/>
          <w:b/>
          <w:bCs/>
          <w:i/>
          <w:iCs/>
        </w:rPr>
        <w:t>Ted.com</w:t>
      </w:r>
      <w:r w:rsidRPr="00DC448A">
        <w:rPr>
          <w:rFonts w:ascii="Times New Roman" w:hAnsi="Times New Roman" w:cs="Times New Roman"/>
          <w:b/>
          <w:bCs/>
        </w:rPr>
        <w:t>, TED Talks, Feb. 2012, www.ted.com/talks/sherry_turkle_connected_but_alone.</w:t>
      </w:r>
    </w:p>
    <w:p w14:paraId="00FA979F" w14:textId="104B010D" w:rsidR="00C96C93" w:rsidRPr="00640826" w:rsidRDefault="00C96C93" w:rsidP="00C96C93">
      <w:pPr>
        <w:spacing w:line="480" w:lineRule="auto"/>
        <w:rPr>
          <w:rFonts w:ascii="Times New Roman" w:hAnsi="Times New Roman" w:cs="Times New Roman"/>
          <w:b/>
          <w:bCs/>
        </w:rPr>
      </w:pPr>
      <w:r w:rsidRPr="00640826">
        <w:rPr>
          <w:rFonts w:ascii="Times New Roman" w:hAnsi="Times New Roman" w:cs="Times New Roman"/>
          <w:b/>
          <w:bCs/>
          <w:u w:val="single"/>
        </w:rPr>
        <w:t>Credibility:</w:t>
      </w:r>
      <w:r w:rsidR="00640826">
        <w:rPr>
          <w:rFonts w:ascii="Times New Roman" w:hAnsi="Times New Roman" w:cs="Times New Roman"/>
          <w:b/>
          <w:bCs/>
        </w:rPr>
        <w:t xml:space="preserve"> </w:t>
      </w:r>
      <w:r w:rsidR="002C3C25" w:rsidRPr="002C3C25">
        <w:rPr>
          <w:rFonts w:ascii="Times New Roman" w:hAnsi="Times New Roman" w:cs="Times New Roman"/>
        </w:rPr>
        <w:t xml:space="preserve">Sherry Turkle is a professor at </w:t>
      </w:r>
      <w:proofErr w:type="gramStart"/>
      <w:r w:rsidR="002C3C25" w:rsidRPr="002C3C25">
        <w:rPr>
          <w:rFonts w:ascii="Times New Roman" w:hAnsi="Times New Roman" w:cs="Times New Roman"/>
        </w:rPr>
        <w:t>MIT</w:t>
      </w:r>
      <w:proofErr w:type="gramEnd"/>
      <w:r w:rsidR="002C3C25" w:rsidRPr="002C3C25">
        <w:rPr>
          <w:rFonts w:ascii="Times New Roman" w:hAnsi="Times New Roman" w:cs="Times New Roman"/>
        </w:rPr>
        <w:t xml:space="preserve"> and her research is focused on the relationship between humans and technology. </w:t>
      </w:r>
      <w:proofErr w:type="gramStart"/>
      <w:r w:rsidR="002C3C25" w:rsidRPr="002C3C25">
        <w:rPr>
          <w:rFonts w:ascii="Times New Roman" w:hAnsi="Times New Roman" w:cs="Times New Roman"/>
        </w:rPr>
        <w:t>Despite the fact that</w:t>
      </w:r>
      <w:proofErr w:type="gramEnd"/>
      <w:r w:rsidR="002C3C25" w:rsidRPr="002C3C25">
        <w:rPr>
          <w:rFonts w:ascii="Times New Roman" w:hAnsi="Times New Roman" w:cs="Times New Roman"/>
        </w:rPr>
        <w:t xml:space="preserve"> the TED talk is persuasive by nature, it is supported by academic research conducted over the years. Besides that, the information provided is credible and relevant to the topic of the psychological effects of using digital communication</w:t>
      </w:r>
      <w:r w:rsidRPr="00C96C93">
        <w:rPr>
          <w:rFonts w:ascii="Times New Roman" w:hAnsi="Times New Roman" w:cs="Times New Roman"/>
        </w:rPr>
        <w:t>.</w:t>
      </w:r>
    </w:p>
    <w:p w14:paraId="3E7C8D38" w14:textId="46D75412" w:rsidR="00C96C93" w:rsidRPr="00640826" w:rsidRDefault="00C96C93" w:rsidP="00C96C93">
      <w:pPr>
        <w:spacing w:line="480" w:lineRule="auto"/>
        <w:rPr>
          <w:rFonts w:ascii="Times New Roman" w:hAnsi="Times New Roman" w:cs="Times New Roman"/>
          <w:b/>
          <w:bCs/>
          <w:u w:val="single"/>
        </w:rPr>
      </w:pPr>
      <w:r w:rsidRPr="00640826">
        <w:rPr>
          <w:rFonts w:ascii="Times New Roman" w:hAnsi="Times New Roman" w:cs="Times New Roman"/>
          <w:b/>
          <w:bCs/>
          <w:u w:val="single"/>
        </w:rPr>
        <w:t>Summary:</w:t>
      </w:r>
      <w:r w:rsidR="00640826" w:rsidRPr="00640826">
        <w:rPr>
          <w:rFonts w:ascii="Times New Roman" w:hAnsi="Times New Roman" w:cs="Times New Roman"/>
          <w:b/>
          <w:bCs/>
        </w:rPr>
        <w:t xml:space="preserve"> </w:t>
      </w:r>
      <w:r w:rsidR="002C3C25" w:rsidRPr="002C3C25">
        <w:rPr>
          <w:rFonts w:ascii="Times New Roman" w:hAnsi="Times New Roman" w:cs="Times New Roman"/>
        </w:rPr>
        <w:t xml:space="preserve">Turkle elaborates that people are turning </w:t>
      </w:r>
      <w:proofErr w:type="gramStart"/>
      <w:r w:rsidR="002C3C25" w:rsidRPr="002C3C25">
        <w:rPr>
          <w:rFonts w:ascii="Times New Roman" w:hAnsi="Times New Roman" w:cs="Times New Roman"/>
        </w:rPr>
        <w:t>more and more</w:t>
      </w:r>
      <w:proofErr w:type="gramEnd"/>
      <w:r w:rsidR="002C3C25" w:rsidRPr="002C3C25">
        <w:rPr>
          <w:rFonts w:ascii="Times New Roman" w:hAnsi="Times New Roman" w:cs="Times New Roman"/>
        </w:rPr>
        <w:t xml:space="preserve"> to digital communication to interact with others rather than meeting them face-to-face. She argues that, among other things, this could explain why, although people nowadays always stay in touch with one another, they still complain about feeling lonely and that emotional interactions have become less ​‍​‌‍​‍‌​‍​‌‍​‍‌genuine.</w:t>
      </w:r>
    </w:p>
    <w:sectPr w:rsidR="00C96C93" w:rsidRPr="006408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C93"/>
    <w:rsid w:val="002C3C25"/>
    <w:rsid w:val="00420A3B"/>
    <w:rsid w:val="00640826"/>
    <w:rsid w:val="009D4A2E"/>
    <w:rsid w:val="009E2C14"/>
    <w:rsid w:val="00C96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BC6A8"/>
  <w15:chartTrackingRefBased/>
  <w15:docId w15:val="{B31DAD0B-6F7A-4034-A3D9-1D67BB9B9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C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C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C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C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C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C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C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C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C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C93"/>
    <w:rPr>
      <w:rFonts w:eastAsiaTheme="majorEastAsia" w:cstheme="majorBidi"/>
      <w:color w:val="272727" w:themeColor="text1" w:themeTint="D8"/>
    </w:rPr>
  </w:style>
  <w:style w:type="paragraph" w:styleId="Title">
    <w:name w:val="Title"/>
    <w:basedOn w:val="Normal"/>
    <w:next w:val="Normal"/>
    <w:link w:val="TitleChar"/>
    <w:uiPriority w:val="10"/>
    <w:qFormat/>
    <w:rsid w:val="00C96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C93"/>
    <w:pPr>
      <w:spacing w:before="160"/>
      <w:jc w:val="center"/>
    </w:pPr>
    <w:rPr>
      <w:i/>
      <w:iCs/>
      <w:color w:val="404040" w:themeColor="text1" w:themeTint="BF"/>
    </w:rPr>
  </w:style>
  <w:style w:type="character" w:customStyle="1" w:styleId="QuoteChar">
    <w:name w:val="Quote Char"/>
    <w:basedOn w:val="DefaultParagraphFont"/>
    <w:link w:val="Quote"/>
    <w:uiPriority w:val="29"/>
    <w:rsid w:val="00C96C93"/>
    <w:rPr>
      <w:i/>
      <w:iCs/>
      <w:color w:val="404040" w:themeColor="text1" w:themeTint="BF"/>
    </w:rPr>
  </w:style>
  <w:style w:type="paragraph" w:styleId="ListParagraph">
    <w:name w:val="List Paragraph"/>
    <w:basedOn w:val="Normal"/>
    <w:uiPriority w:val="34"/>
    <w:qFormat/>
    <w:rsid w:val="00C96C93"/>
    <w:pPr>
      <w:ind w:left="720"/>
      <w:contextualSpacing/>
    </w:pPr>
  </w:style>
  <w:style w:type="character" w:styleId="IntenseEmphasis">
    <w:name w:val="Intense Emphasis"/>
    <w:basedOn w:val="DefaultParagraphFont"/>
    <w:uiPriority w:val="21"/>
    <w:qFormat/>
    <w:rsid w:val="00C96C93"/>
    <w:rPr>
      <w:i/>
      <w:iCs/>
      <w:color w:val="0F4761" w:themeColor="accent1" w:themeShade="BF"/>
    </w:rPr>
  </w:style>
  <w:style w:type="paragraph" w:styleId="IntenseQuote">
    <w:name w:val="Intense Quote"/>
    <w:basedOn w:val="Normal"/>
    <w:next w:val="Normal"/>
    <w:link w:val="IntenseQuoteChar"/>
    <w:uiPriority w:val="30"/>
    <w:qFormat/>
    <w:rsid w:val="00C96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C93"/>
    <w:rPr>
      <w:i/>
      <w:iCs/>
      <w:color w:val="0F4761" w:themeColor="accent1" w:themeShade="BF"/>
    </w:rPr>
  </w:style>
  <w:style w:type="character" w:styleId="IntenseReference">
    <w:name w:val="Intense Reference"/>
    <w:basedOn w:val="DefaultParagraphFont"/>
    <w:uiPriority w:val="32"/>
    <w:qFormat/>
    <w:rsid w:val="00C96C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נσѕнєρ נσѕнєρ</dc:creator>
  <cp:keywords/>
  <dc:description/>
  <cp:lastModifiedBy>נσѕнєρ נσѕнєρ</cp:lastModifiedBy>
  <cp:revision>4</cp:revision>
  <dcterms:created xsi:type="dcterms:W3CDTF">2025-12-08T05:08:00Z</dcterms:created>
  <dcterms:modified xsi:type="dcterms:W3CDTF">2025-12-08T05:26:00Z</dcterms:modified>
</cp:coreProperties>
</file>