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41C9D" w14:textId="74DD7BE8" w:rsidR="00FE4AE6" w:rsidRPr="00FE4AE6" w:rsidRDefault="00E92FBB" w:rsidP="00FE4AE6">
      <w:r>
        <w:t xml:space="preserve">Paragraph 3: In Frankenstein, Mary Shelley describes </w:t>
      </w:r>
      <w:r w:rsidR="00B02550">
        <w:t xml:space="preserve">how Victor grew interest in </w:t>
      </w:r>
      <w:proofErr w:type="gramStart"/>
      <w:r w:rsidR="00B02550">
        <w:t>the  structure</w:t>
      </w:r>
      <w:proofErr w:type="gramEnd"/>
      <w:r w:rsidR="00B02550">
        <w:t xml:space="preserve"> of human frame and the mystery of how life was created. How always wondered about the creation of life on its own. </w:t>
      </w:r>
      <w:r>
        <w:t xml:space="preserve">Victor was resolved to uncover this secret and focused his studies </w:t>
      </w:r>
      <w:proofErr w:type="gramStart"/>
      <w:r>
        <w:t>in</w:t>
      </w:r>
      <w:proofErr w:type="gramEnd"/>
      <w:r>
        <w:t xml:space="preserve"> physiology which was driven by what he describes as an "almost supernatural enthusiasm." He realized that to study life, he had to study death first. This led him to study anatomy and observe the natural decay of the human body. Since his father had protected him against fear and superstition, Victor never felt any horror for graves and the dark; a churchyard to him was nothing but a vault of dead bodies. His fascination finally made him spend long hours in tombs and chambers of decay, watching the process of decomposition of the human body. He saw beauty and life yield to decay and the "worm inherit the wonders of the eye and brain." </w:t>
      </w:r>
      <w:r w:rsidR="00B02550">
        <w:t xml:space="preserve">Victor suddenly experienced a realization after studying and analyzing the process of transition of life to death and vice versa. </w:t>
      </w:r>
      <w:r>
        <w:br/>
      </w:r>
      <w:r>
        <w:br/>
        <w:t xml:space="preserve">Paragraph 9: In Frankenstein, Mary Shelley </w:t>
      </w:r>
      <w:r w:rsidR="00B02550">
        <w:t xml:space="preserve">shows Victors tireless commitment to his studies which drained his body and mind. He continued in believing that his discovery was near </w:t>
      </w:r>
      <w:proofErr w:type="gramStart"/>
      <w:r w:rsidR="00B02550">
        <w:t>despite the fact that</w:t>
      </w:r>
      <w:proofErr w:type="gramEnd"/>
      <w:r w:rsidR="00B02550">
        <w:t xml:space="preserve"> his face was pale with study and his health was worsening </w:t>
      </w:r>
      <w:proofErr w:type="gramStart"/>
      <w:r w:rsidR="00B02550">
        <w:t>as a result of</w:t>
      </w:r>
      <w:proofErr w:type="gramEnd"/>
      <w:r w:rsidR="00B02550">
        <w:t xml:space="preserve"> his long detention. </w:t>
      </w:r>
      <w:r>
        <w:t xml:space="preserve">Night after night, moon watching, Victor worked with "breathless eagerness," probing into nature's innermost secrets. His experiments were </w:t>
      </w:r>
      <w:proofErr w:type="gramStart"/>
      <w:r>
        <w:t>horrific</w:t>
      </w:r>
      <w:proofErr w:type="gramEnd"/>
      <w:r>
        <w:t xml:space="preserve"> and he experimented with cadavers from graves and literally harmed living things in attempting to resurrect the dead. Reflecting afterwards Victor shudders at the memory of his "secret toil," but then he was consumed by a wild, uncontrolled passion that protected him from everything else. Alone in a remote attic "workshop of foul creation" he constructed his creature from bones gathered in </w:t>
      </w:r>
      <w:proofErr w:type="spellStart"/>
      <w:r>
        <w:t>charnelhouses</w:t>
      </w:r>
      <w:proofErr w:type="spellEnd"/>
      <w:r>
        <w:t xml:space="preserve"> from slaughterhouses. </w:t>
      </w:r>
    </w:p>
    <w:sectPr w:rsidR="00FE4AE6" w:rsidRPr="00FE4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E6"/>
    <w:rsid w:val="000859F6"/>
    <w:rsid w:val="00B02550"/>
    <w:rsid w:val="00E92FBB"/>
    <w:rsid w:val="00FE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4AFD9"/>
  <w15:chartTrackingRefBased/>
  <w15:docId w15:val="{B3138F27-E375-9C40-8A67-47D0B8DE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AE6"/>
    <w:rPr>
      <w:rFonts w:eastAsiaTheme="majorEastAsia" w:cstheme="majorBidi"/>
      <w:color w:val="272727" w:themeColor="text1" w:themeTint="D8"/>
    </w:rPr>
  </w:style>
  <w:style w:type="paragraph" w:styleId="Title">
    <w:name w:val="Title"/>
    <w:basedOn w:val="Normal"/>
    <w:next w:val="Normal"/>
    <w:link w:val="TitleChar"/>
    <w:uiPriority w:val="10"/>
    <w:qFormat/>
    <w:rsid w:val="00FE4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AE6"/>
    <w:pPr>
      <w:spacing w:before="160"/>
      <w:jc w:val="center"/>
    </w:pPr>
    <w:rPr>
      <w:i/>
      <w:iCs/>
      <w:color w:val="404040" w:themeColor="text1" w:themeTint="BF"/>
    </w:rPr>
  </w:style>
  <w:style w:type="character" w:customStyle="1" w:styleId="QuoteChar">
    <w:name w:val="Quote Char"/>
    <w:basedOn w:val="DefaultParagraphFont"/>
    <w:link w:val="Quote"/>
    <w:uiPriority w:val="29"/>
    <w:rsid w:val="00FE4AE6"/>
    <w:rPr>
      <w:i/>
      <w:iCs/>
      <w:color w:val="404040" w:themeColor="text1" w:themeTint="BF"/>
    </w:rPr>
  </w:style>
  <w:style w:type="paragraph" w:styleId="ListParagraph">
    <w:name w:val="List Paragraph"/>
    <w:basedOn w:val="Normal"/>
    <w:uiPriority w:val="34"/>
    <w:qFormat/>
    <w:rsid w:val="00FE4AE6"/>
    <w:pPr>
      <w:ind w:left="720"/>
      <w:contextualSpacing/>
    </w:pPr>
  </w:style>
  <w:style w:type="character" w:styleId="IntenseEmphasis">
    <w:name w:val="Intense Emphasis"/>
    <w:basedOn w:val="DefaultParagraphFont"/>
    <w:uiPriority w:val="21"/>
    <w:qFormat/>
    <w:rsid w:val="00FE4AE6"/>
    <w:rPr>
      <w:i/>
      <w:iCs/>
      <w:color w:val="0F4761" w:themeColor="accent1" w:themeShade="BF"/>
    </w:rPr>
  </w:style>
  <w:style w:type="paragraph" w:styleId="IntenseQuote">
    <w:name w:val="Intense Quote"/>
    <w:basedOn w:val="Normal"/>
    <w:next w:val="Normal"/>
    <w:link w:val="IntenseQuoteChar"/>
    <w:uiPriority w:val="30"/>
    <w:qFormat/>
    <w:rsid w:val="00FE4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AE6"/>
    <w:rPr>
      <w:i/>
      <w:iCs/>
      <w:color w:val="0F4761" w:themeColor="accent1" w:themeShade="BF"/>
    </w:rPr>
  </w:style>
  <w:style w:type="character" w:styleId="IntenseReference">
    <w:name w:val="Intense Reference"/>
    <w:basedOn w:val="DefaultParagraphFont"/>
    <w:uiPriority w:val="32"/>
    <w:qFormat/>
    <w:rsid w:val="00FE4A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נσѕнєρ נσѕнєρ</dc:creator>
  <cp:keywords/>
  <dc:description/>
  <cp:lastModifiedBy>נσѕнєρ נσѕнєρ</cp:lastModifiedBy>
  <cp:revision>1</cp:revision>
  <dcterms:created xsi:type="dcterms:W3CDTF">2025-09-29T04:40:00Z</dcterms:created>
  <dcterms:modified xsi:type="dcterms:W3CDTF">2025-09-29T06:15:00Z</dcterms:modified>
</cp:coreProperties>
</file>