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A2D7" w14:textId="4BA858B8"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t>E01 – Introduction</w:t>
      </w:r>
      <w:r w:rsidR="006E11EC">
        <w:rPr>
          <w:rFonts w:ascii="Consolas" w:hAnsi="Consolas" w:cs="Consolas"/>
          <w:b/>
          <w:bCs/>
          <w:sz w:val="32"/>
          <w:szCs w:val="32"/>
        </w:rPr>
        <w:t>: Your First Plugin</w:t>
      </w:r>
    </w:p>
    <w:p w14:paraId="0ECE9D38" w14:textId="027F6817" w:rsidR="00FA2532" w:rsidRPr="00865A65" w:rsidRDefault="00865A65">
      <w:pPr>
        <w:rPr>
          <w:rFonts w:ascii="Consolas" w:hAnsi="Consolas" w:cs="Consolas"/>
          <w:sz w:val="22"/>
          <w:szCs w:val="22"/>
        </w:rPr>
      </w:pPr>
      <w:r w:rsidRPr="00865A65">
        <w:rPr>
          <w:rFonts w:ascii="Consolas" w:hAnsi="Consolas" w:cs="Consolas"/>
          <w:sz w:val="22"/>
          <w:szCs w:val="22"/>
        </w:rPr>
        <w:t>Using the Templ</w:t>
      </w:r>
      <w:r>
        <w:rPr>
          <w:rFonts w:ascii="Consolas" w:hAnsi="Consolas" w:cs="Consolas"/>
          <w:sz w:val="22"/>
          <w:szCs w:val="22"/>
        </w:rPr>
        <w:t xml:space="preserve">ate, </w:t>
      </w:r>
      <w:proofErr w:type="gramStart"/>
      <w:r>
        <w:rPr>
          <w:rFonts w:ascii="Consolas" w:hAnsi="Consolas" w:cs="Consolas"/>
          <w:sz w:val="22"/>
          <w:szCs w:val="22"/>
        </w:rPr>
        <w:t>Making</w:t>
      </w:r>
      <w:proofErr w:type="gramEnd"/>
      <w:r>
        <w:rPr>
          <w:rFonts w:ascii="Consolas" w:hAnsi="Consolas" w:cs="Consolas"/>
          <w:sz w:val="22"/>
          <w:szCs w:val="22"/>
        </w:rPr>
        <w:t xml:space="preserve"> a Hard Clipper, Adding Parameters</w:t>
      </w:r>
    </w:p>
    <w:p w14:paraId="3C7E71C1" w14:textId="77777777" w:rsidR="00865A65" w:rsidRPr="00FA2532" w:rsidRDefault="00865A65">
      <w:pPr>
        <w:rPr>
          <w:rFonts w:ascii="Consolas" w:hAnsi="Consolas" w:cs="Consolas"/>
          <w:sz w:val="32"/>
          <w:szCs w:val="32"/>
        </w:rPr>
      </w:pPr>
    </w:p>
    <w:p w14:paraId="7CFAD8D6" w14:textId="189F7517" w:rsidR="00FA2532" w:rsidRDefault="00FA2532">
      <w:pPr>
        <w:rPr>
          <w:rFonts w:ascii="Consolas" w:hAnsi="Consolas" w:cs="Consolas"/>
          <w:sz w:val="22"/>
          <w:szCs w:val="22"/>
        </w:rPr>
      </w:pPr>
      <w:r>
        <w:rPr>
          <w:rFonts w:ascii="Consolas" w:hAnsi="Consolas" w:cs="Consolas"/>
          <w:sz w:val="22"/>
          <w:szCs w:val="22"/>
        </w:rPr>
        <w:t>(18.5 Minutes)</w:t>
      </w:r>
    </w:p>
    <w:p w14:paraId="6078E8ED" w14:textId="1BD2B1C7" w:rsidR="00FA2532" w:rsidRDefault="00FA2532">
      <w:pPr>
        <w:rPr>
          <w:rFonts w:ascii="Consolas" w:hAnsi="Consolas" w:cs="Consolas"/>
          <w:sz w:val="22"/>
          <w:szCs w:val="22"/>
        </w:rPr>
      </w:pPr>
      <w:r w:rsidRPr="00FA2532">
        <w:rPr>
          <w:rFonts w:ascii="Consolas" w:hAnsi="Consolas" w:cs="Consolas"/>
          <w:sz w:val="22"/>
          <w:szCs w:val="22"/>
        </w:rPr>
        <w:t>30s - Cold Open</w:t>
      </w:r>
    </w:p>
    <w:p w14:paraId="00558C20" w14:textId="6B707894" w:rsidR="00FA2532" w:rsidRDefault="00FA2532">
      <w:pPr>
        <w:rPr>
          <w:rFonts w:ascii="Consolas" w:hAnsi="Consolas" w:cs="Consolas"/>
          <w:sz w:val="22"/>
          <w:szCs w:val="22"/>
        </w:rPr>
      </w:pPr>
      <w:r w:rsidRPr="00FA2532">
        <w:rPr>
          <w:rFonts w:ascii="Consolas" w:hAnsi="Consolas" w:cs="Consolas"/>
          <w:sz w:val="22"/>
          <w:szCs w:val="22"/>
        </w:rPr>
        <w:t>05s - Title Card</w:t>
      </w:r>
    </w:p>
    <w:p w14:paraId="3DB62A59" w14:textId="77777777" w:rsidR="009D1B77" w:rsidRPr="00FA2532" w:rsidRDefault="009D1B77">
      <w:pPr>
        <w:rPr>
          <w:rFonts w:ascii="Consolas" w:hAnsi="Consolas" w:cs="Consolas"/>
          <w:sz w:val="22"/>
          <w:szCs w:val="22"/>
        </w:rPr>
      </w:pPr>
    </w:p>
    <w:p w14:paraId="24FC923E" w14:textId="18772661" w:rsidR="00FA2532" w:rsidRDefault="00FA2532" w:rsidP="00FA2532">
      <w:pPr>
        <w:rPr>
          <w:rFonts w:ascii="Consolas" w:hAnsi="Consolas" w:cs="Consolas"/>
          <w:sz w:val="22"/>
          <w:szCs w:val="22"/>
        </w:rPr>
      </w:pPr>
      <w:r w:rsidRPr="00FA2532">
        <w:rPr>
          <w:rFonts w:ascii="Consolas" w:hAnsi="Consolas" w:cs="Consolas"/>
          <w:sz w:val="22"/>
          <w:szCs w:val="22"/>
        </w:rPr>
        <w:t>01m - Course Ideology</w:t>
      </w:r>
    </w:p>
    <w:p w14:paraId="2DF87F25" w14:textId="77777777" w:rsidR="009D1B77" w:rsidRPr="009D1B77" w:rsidRDefault="009D1B77" w:rsidP="009D1B77">
      <w:pPr>
        <w:rPr>
          <w:rFonts w:ascii="Consolas" w:hAnsi="Consolas" w:cs="Consolas"/>
          <w:sz w:val="22"/>
          <w:szCs w:val="22"/>
        </w:rPr>
      </w:pPr>
    </w:p>
    <w:p w14:paraId="31328908" w14:textId="77777777" w:rsidR="009D1B77" w:rsidRDefault="009D1B77" w:rsidP="009D1B77">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Cloning the repo</w:t>
      </w:r>
    </w:p>
    <w:p w14:paraId="1C52C415" w14:textId="77777777" w:rsidR="009D1B77" w:rsidRPr="00FA2532" w:rsidRDefault="009D1B77" w:rsidP="00FA2532">
      <w:pPr>
        <w:rPr>
          <w:rFonts w:ascii="Consolas" w:hAnsi="Consolas" w:cs="Consolas"/>
          <w:sz w:val="22"/>
          <w:szCs w:val="22"/>
        </w:rPr>
      </w:pPr>
    </w:p>
    <w:p w14:paraId="271CE971" w14:textId="3949D66A"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 xml:space="preserve">Downloading </w:t>
      </w:r>
      <w:proofErr w:type="spellStart"/>
      <w:r w:rsidRPr="00FA2532">
        <w:rPr>
          <w:rFonts w:ascii="Consolas" w:hAnsi="Consolas" w:cs="Consolas"/>
          <w:sz w:val="22"/>
          <w:szCs w:val="22"/>
        </w:rPr>
        <w:t>Projucer</w:t>
      </w:r>
      <w:proofErr w:type="spellEnd"/>
    </w:p>
    <w:p w14:paraId="61590CB5" w14:textId="7ABFC288" w:rsidR="009D1B77" w:rsidRPr="009D1B77" w:rsidRDefault="009D1B77" w:rsidP="009D1B77">
      <w:pPr>
        <w:ind w:firstLine="720"/>
        <w:rPr>
          <w:rFonts w:ascii="Consolas" w:hAnsi="Consolas" w:cs="Consolas"/>
          <w:sz w:val="20"/>
          <w:szCs w:val="20"/>
        </w:rPr>
      </w:pPr>
      <w:r>
        <w:rPr>
          <w:rFonts w:ascii="Consolas" w:hAnsi="Consolas" w:cs="Consolas"/>
          <w:sz w:val="20"/>
          <w:szCs w:val="20"/>
        </w:rPr>
        <w:t>juce.com. “GET JUCE” (top right). “Download” on STARTER. Clone from GitHub as an option, recommend choosing version to download. Extract zip file, and place in Applications, or wherever you are likely to remember it. Double click “</w:t>
      </w:r>
      <w:proofErr w:type="spellStart"/>
      <w:r>
        <w:rPr>
          <w:rFonts w:ascii="Consolas" w:hAnsi="Consolas" w:cs="Consolas"/>
          <w:sz w:val="20"/>
          <w:szCs w:val="20"/>
        </w:rPr>
        <w:t>Projucer</w:t>
      </w:r>
      <w:proofErr w:type="spellEnd"/>
      <w:r>
        <w:rPr>
          <w:rFonts w:ascii="Consolas" w:hAnsi="Consolas" w:cs="Consolas"/>
          <w:sz w:val="20"/>
          <w:szCs w:val="20"/>
        </w:rPr>
        <w:t>” app. If it pops up with a warning that the app downloaded from the internet, press Open anyway.</w:t>
      </w:r>
    </w:p>
    <w:p w14:paraId="77DBB648" w14:textId="0B702AEE"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Creating a new project</w:t>
      </w:r>
    </w:p>
    <w:p w14:paraId="0A11C6A0" w14:textId="221A2D9F" w:rsidR="009D1B77" w:rsidRPr="00FA2532" w:rsidRDefault="009D1B77">
      <w:pPr>
        <w:rPr>
          <w:rFonts w:ascii="Consolas" w:hAnsi="Consolas" w:cs="Consolas"/>
          <w:sz w:val="22"/>
          <w:szCs w:val="22"/>
        </w:rPr>
      </w:pPr>
      <w:r>
        <w:rPr>
          <w:rFonts w:ascii="Consolas" w:hAnsi="Consolas" w:cs="Consolas"/>
          <w:sz w:val="22"/>
          <w:szCs w:val="22"/>
        </w:rPr>
        <w:tab/>
      </w:r>
      <w:r w:rsidRPr="007B33DF">
        <w:rPr>
          <w:rFonts w:ascii="Consolas" w:hAnsi="Consolas" w:cs="Consolas"/>
          <w:sz w:val="20"/>
          <w:szCs w:val="20"/>
        </w:rPr>
        <w:t>Default opens to New Project screen. In future, go to “File-&gt;New Project.” Choose “Plugin-&gt;Basic.” Add your plugin’s name in Project Name. Should have no spaces. Recommend leaving all modules as they are. Choose Xcode as exporter if on Mac, Visual Studio if on Windows. Press “Create Project.”</w:t>
      </w:r>
    </w:p>
    <w:p w14:paraId="168AED25" w14:textId="26DD1187" w:rsidR="00FA2532" w:rsidRDefault="00FA2532">
      <w:pPr>
        <w:rPr>
          <w:rFonts w:ascii="Consolas" w:hAnsi="Consolas" w:cs="Consolas"/>
          <w:sz w:val="22"/>
          <w:szCs w:val="22"/>
        </w:rPr>
      </w:pPr>
      <w:r>
        <w:rPr>
          <w:rFonts w:ascii="Consolas" w:hAnsi="Consolas" w:cs="Consolas"/>
          <w:sz w:val="22"/>
          <w:szCs w:val="22"/>
        </w:rPr>
        <w:t xml:space="preserve">03m - </w:t>
      </w:r>
      <w:r w:rsidRPr="00FA2532">
        <w:rPr>
          <w:rFonts w:ascii="Consolas" w:hAnsi="Consolas" w:cs="Consolas"/>
          <w:sz w:val="22"/>
          <w:szCs w:val="22"/>
        </w:rPr>
        <w:t>Copying the template</w:t>
      </w:r>
    </w:p>
    <w:p w14:paraId="2A2D55C8" w14:textId="77777777" w:rsidR="009D1B77" w:rsidRPr="00FA2532" w:rsidRDefault="009D1B77">
      <w:pPr>
        <w:rPr>
          <w:rFonts w:ascii="Consolas" w:hAnsi="Consolas" w:cs="Consolas"/>
          <w:sz w:val="22"/>
          <w:szCs w:val="22"/>
        </w:rPr>
      </w:pPr>
    </w:p>
    <w:p w14:paraId="46671A77" w14:textId="65337734"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clipper DSP</w:t>
      </w:r>
    </w:p>
    <w:p w14:paraId="54F0C3C8" w14:textId="77777777" w:rsidR="009D1B77" w:rsidRPr="00FA2532" w:rsidRDefault="009D1B77">
      <w:pPr>
        <w:rPr>
          <w:rFonts w:ascii="Consolas" w:hAnsi="Consolas" w:cs="Consolas"/>
          <w:sz w:val="22"/>
          <w:szCs w:val="22"/>
        </w:rPr>
      </w:pPr>
    </w:p>
    <w:p w14:paraId="7FDDE145" w14:textId="61DDD3FE" w:rsidR="00FA2532" w:rsidRDefault="00FA2532">
      <w:pPr>
        <w:rPr>
          <w:rFonts w:ascii="Consolas" w:hAnsi="Consolas" w:cs="Consolas"/>
          <w:sz w:val="22"/>
          <w:szCs w:val="22"/>
        </w:rPr>
      </w:pPr>
      <w:r>
        <w:rPr>
          <w:rFonts w:ascii="Consolas" w:hAnsi="Consolas" w:cs="Consolas"/>
          <w:sz w:val="22"/>
          <w:szCs w:val="22"/>
        </w:rPr>
        <w:t xml:space="preserve">02m </w:t>
      </w:r>
      <w:r w:rsidR="00590E32">
        <w:rPr>
          <w:rFonts w:ascii="Consolas" w:hAnsi="Consolas" w:cs="Consolas"/>
          <w:sz w:val="22"/>
          <w:szCs w:val="22"/>
        </w:rPr>
        <w:t>–</w:t>
      </w:r>
      <w:r>
        <w:rPr>
          <w:rFonts w:ascii="Consolas" w:hAnsi="Consolas" w:cs="Consolas"/>
          <w:sz w:val="22"/>
          <w:szCs w:val="22"/>
        </w:rPr>
        <w:t xml:space="preserve"> </w:t>
      </w:r>
      <w:r w:rsidR="00590E32">
        <w:rPr>
          <w:rFonts w:ascii="Consolas" w:hAnsi="Consolas" w:cs="Consolas"/>
          <w:sz w:val="22"/>
          <w:szCs w:val="22"/>
        </w:rPr>
        <w:t xml:space="preserve">Exporting and </w:t>
      </w:r>
      <w:r w:rsidRPr="00FA2532">
        <w:rPr>
          <w:rFonts w:ascii="Consolas" w:hAnsi="Consolas" w:cs="Consolas"/>
          <w:sz w:val="22"/>
          <w:szCs w:val="22"/>
        </w:rPr>
        <w:t>Tes</w:t>
      </w:r>
      <w:r w:rsidR="00590E32">
        <w:rPr>
          <w:rFonts w:ascii="Consolas" w:hAnsi="Consolas" w:cs="Consolas"/>
          <w:sz w:val="22"/>
          <w:szCs w:val="22"/>
        </w:rPr>
        <w:t>ting</w:t>
      </w:r>
      <w:r w:rsidRPr="00FA2532">
        <w:rPr>
          <w:rFonts w:ascii="Consolas" w:hAnsi="Consolas" w:cs="Consolas"/>
          <w:sz w:val="22"/>
          <w:szCs w:val="22"/>
        </w:rPr>
        <w:t xml:space="preserve"> in Ableton</w:t>
      </w:r>
    </w:p>
    <w:p w14:paraId="457DC06B" w14:textId="55F1FEF4" w:rsidR="009D1B77" w:rsidRDefault="007B33DF">
      <w:pPr>
        <w:rPr>
          <w:rFonts w:ascii="Consolas" w:hAnsi="Consolas" w:cs="Consolas"/>
          <w:sz w:val="20"/>
          <w:szCs w:val="20"/>
        </w:rPr>
      </w:pPr>
      <w:r>
        <w:rPr>
          <w:rFonts w:ascii="Consolas" w:hAnsi="Consolas" w:cs="Consolas"/>
          <w:sz w:val="20"/>
          <w:szCs w:val="20"/>
        </w:rPr>
        <w:tab/>
        <w:t xml:space="preserve">Close Xcode and go back to </w:t>
      </w:r>
      <w:proofErr w:type="spellStart"/>
      <w:r>
        <w:rPr>
          <w:rFonts w:ascii="Consolas" w:hAnsi="Consolas" w:cs="Consolas"/>
          <w:sz w:val="20"/>
          <w:szCs w:val="20"/>
        </w:rPr>
        <w:t>Projucer</w:t>
      </w:r>
      <w:proofErr w:type="spellEnd"/>
      <w:r>
        <w:rPr>
          <w:rFonts w:ascii="Consolas" w:hAnsi="Consolas" w:cs="Consolas"/>
          <w:sz w:val="20"/>
          <w:szCs w:val="20"/>
        </w:rPr>
        <w:t>. Click pink cog in top left. Set settings for plugin when exported. Note Project Version, Company Name, Copyright, Website, E-mail, Plugin Formats, Characteristics, Name, Description, Manufacturer, Manufacturer Code, Plugin Code, and Plugin VST3/AAX Category.</w:t>
      </w:r>
    </w:p>
    <w:p w14:paraId="70887FC3" w14:textId="0814FCFF" w:rsidR="00DB5949" w:rsidRPr="007B33DF" w:rsidRDefault="00DB5949">
      <w:pPr>
        <w:rPr>
          <w:rFonts w:ascii="Consolas" w:hAnsi="Consolas" w:cs="Consolas"/>
          <w:sz w:val="20"/>
          <w:szCs w:val="20"/>
        </w:rPr>
      </w:pPr>
      <w:r>
        <w:rPr>
          <w:rFonts w:ascii="Consolas" w:hAnsi="Consolas" w:cs="Consolas"/>
          <w:sz w:val="20"/>
          <w:szCs w:val="20"/>
        </w:rPr>
        <w:lastRenderedPageBreak/>
        <w:tab/>
        <w:t>Re-open Xcode, choose build target, and run. Show export locations. Open Ableton, auto-rescan plugins. Search for plugin. Test.</w:t>
      </w:r>
    </w:p>
    <w:p w14:paraId="68F7488C" w14:textId="7DF00A4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threshold parameter</w:t>
      </w:r>
    </w:p>
    <w:p w14:paraId="633562BB" w14:textId="77777777" w:rsidR="009D1B77" w:rsidRPr="00FA2532" w:rsidRDefault="009D1B77">
      <w:pPr>
        <w:rPr>
          <w:rFonts w:ascii="Consolas" w:hAnsi="Consolas" w:cs="Consolas"/>
          <w:sz w:val="22"/>
          <w:szCs w:val="22"/>
        </w:rPr>
      </w:pPr>
    </w:p>
    <w:p w14:paraId="7351284C" w14:textId="4ACE176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Test in Ableton</w:t>
      </w:r>
    </w:p>
    <w:p w14:paraId="76BA8E97" w14:textId="77777777" w:rsidR="009D1B77" w:rsidRPr="00FA2532" w:rsidRDefault="009D1B77">
      <w:pPr>
        <w:rPr>
          <w:rFonts w:ascii="Consolas" w:hAnsi="Consolas" w:cs="Consolas"/>
          <w:sz w:val="22"/>
          <w:szCs w:val="22"/>
        </w:rPr>
      </w:pPr>
    </w:p>
    <w:p w14:paraId="7EDE4C60" w14:textId="64D5E358"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Close</w:t>
      </w:r>
    </w:p>
    <w:p w14:paraId="243F02C1" w14:textId="77777777" w:rsidR="009D1B77" w:rsidRDefault="009D1B77">
      <w:pPr>
        <w:rPr>
          <w:rFonts w:ascii="Consolas" w:hAnsi="Consolas" w:cs="Consolas"/>
          <w:sz w:val="22"/>
          <w:szCs w:val="22"/>
        </w:rPr>
      </w:pPr>
    </w:p>
    <w:p w14:paraId="2FDCA263" w14:textId="1B69A5F6" w:rsidR="00FA2532" w:rsidRDefault="00FA2532">
      <w:pPr>
        <w:rPr>
          <w:rFonts w:ascii="Consolas" w:hAnsi="Consolas" w:cs="Consolas"/>
          <w:sz w:val="22"/>
          <w:szCs w:val="22"/>
        </w:rPr>
      </w:pPr>
      <w:r>
        <w:rPr>
          <w:rFonts w:ascii="Consolas" w:hAnsi="Consolas" w:cs="Consolas"/>
          <w:sz w:val="22"/>
          <w:szCs w:val="22"/>
        </w:rPr>
        <w:br w:type="page"/>
      </w:r>
    </w:p>
    <w:p w14:paraId="2E390451" w14:textId="3928A8B3"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2</w:t>
      </w:r>
      <w:r w:rsidRPr="00FA2532">
        <w:rPr>
          <w:rFonts w:ascii="Consolas" w:hAnsi="Consolas" w:cs="Consolas"/>
          <w:b/>
          <w:bCs/>
          <w:sz w:val="32"/>
          <w:szCs w:val="32"/>
        </w:rPr>
        <w:t xml:space="preserve"> – </w:t>
      </w:r>
      <w:r>
        <w:rPr>
          <w:rFonts w:ascii="Consolas" w:hAnsi="Consolas" w:cs="Consolas"/>
          <w:b/>
          <w:bCs/>
          <w:sz w:val="32"/>
          <w:szCs w:val="32"/>
        </w:rPr>
        <w:t>Nyquist and Sampling</w:t>
      </w:r>
    </w:p>
    <w:p w14:paraId="345BAE71" w14:textId="5459144F" w:rsidR="003F3A9A" w:rsidRPr="00865A65" w:rsidRDefault="003F3A9A" w:rsidP="003F3A9A">
      <w:pPr>
        <w:rPr>
          <w:rFonts w:ascii="Consolas" w:hAnsi="Consolas" w:cs="Consolas"/>
          <w:sz w:val="22"/>
          <w:szCs w:val="22"/>
        </w:rPr>
      </w:pPr>
      <w:r>
        <w:rPr>
          <w:rFonts w:ascii="Consolas" w:hAnsi="Consolas" w:cs="Consolas"/>
          <w:sz w:val="22"/>
          <w:szCs w:val="22"/>
        </w:rPr>
        <w:t>Continuous vs. Discrete, Sampling Rate, Nyquist Sampling Theorem and Aliasing</w:t>
      </w:r>
    </w:p>
    <w:p w14:paraId="5C6769D8" w14:textId="77777777" w:rsidR="00FA2532" w:rsidRPr="00FA2532" w:rsidRDefault="00FA2532" w:rsidP="00FA2532">
      <w:pPr>
        <w:rPr>
          <w:rFonts w:ascii="Consolas" w:hAnsi="Consolas" w:cs="Consolas"/>
          <w:sz w:val="32"/>
          <w:szCs w:val="32"/>
        </w:rPr>
      </w:pPr>
    </w:p>
    <w:p w14:paraId="06547C2F" w14:textId="5B236DFB" w:rsidR="00FA2532" w:rsidRDefault="00FA2532" w:rsidP="00FA2532">
      <w:pPr>
        <w:rPr>
          <w:rFonts w:ascii="Consolas" w:hAnsi="Consolas" w:cs="Consolas"/>
          <w:sz w:val="22"/>
          <w:szCs w:val="22"/>
        </w:rPr>
      </w:pPr>
      <w:r>
        <w:rPr>
          <w:rFonts w:ascii="Consolas" w:hAnsi="Consolas" w:cs="Consolas"/>
          <w:sz w:val="22"/>
          <w:szCs w:val="22"/>
        </w:rPr>
        <w:t>(x minutes)</w:t>
      </w:r>
    </w:p>
    <w:p w14:paraId="722CBC16" w14:textId="77777777" w:rsidR="00FA2532" w:rsidRPr="00FA2532" w:rsidRDefault="00FA2532" w:rsidP="00FA2532">
      <w:pPr>
        <w:rPr>
          <w:rFonts w:ascii="Consolas" w:hAnsi="Consolas" w:cs="Consolas"/>
          <w:sz w:val="22"/>
          <w:szCs w:val="22"/>
        </w:rPr>
      </w:pPr>
      <w:r w:rsidRPr="00FA2532">
        <w:rPr>
          <w:rFonts w:ascii="Consolas" w:hAnsi="Consolas" w:cs="Consolas"/>
          <w:sz w:val="22"/>
          <w:szCs w:val="22"/>
        </w:rPr>
        <w:t>30s - Cold Open</w:t>
      </w:r>
    </w:p>
    <w:p w14:paraId="3F10A044" w14:textId="3D209C25" w:rsidR="00CE2B06" w:rsidRDefault="00CE2B06">
      <w:pPr>
        <w:rPr>
          <w:rFonts w:ascii="Consolas" w:hAnsi="Consolas" w:cs="Consolas"/>
          <w:sz w:val="22"/>
          <w:szCs w:val="22"/>
        </w:rPr>
      </w:pPr>
      <w:r>
        <w:rPr>
          <w:rFonts w:ascii="Consolas" w:hAnsi="Consolas" w:cs="Consolas"/>
          <w:sz w:val="22"/>
          <w:szCs w:val="22"/>
        </w:rPr>
        <w:br w:type="page"/>
      </w:r>
    </w:p>
    <w:p w14:paraId="33741578" w14:textId="38B9EDEE" w:rsidR="00CE2B06" w:rsidRPr="00FA2532" w:rsidRDefault="00CE2B06" w:rsidP="00CE2B06">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3</w:t>
      </w:r>
      <w:r w:rsidRPr="00FA2532">
        <w:rPr>
          <w:rFonts w:ascii="Consolas" w:hAnsi="Consolas" w:cs="Consolas"/>
          <w:b/>
          <w:bCs/>
          <w:sz w:val="32"/>
          <w:szCs w:val="32"/>
        </w:rPr>
        <w:t xml:space="preserve"> – </w:t>
      </w:r>
      <w:r>
        <w:rPr>
          <w:rFonts w:ascii="Consolas" w:hAnsi="Consolas" w:cs="Consolas"/>
          <w:b/>
          <w:bCs/>
          <w:sz w:val="32"/>
          <w:szCs w:val="32"/>
        </w:rPr>
        <w:t>Plugins</w:t>
      </w:r>
      <w:r w:rsidR="006E11EC">
        <w:rPr>
          <w:rFonts w:ascii="Consolas" w:hAnsi="Consolas" w:cs="Consolas"/>
          <w:b/>
          <w:bCs/>
          <w:sz w:val="32"/>
          <w:szCs w:val="32"/>
        </w:rPr>
        <w:t>:</w:t>
      </w:r>
      <w:r>
        <w:rPr>
          <w:rFonts w:ascii="Consolas" w:hAnsi="Consolas" w:cs="Consolas"/>
          <w:b/>
          <w:bCs/>
          <w:sz w:val="32"/>
          <w:szCs w:val="32"/>
        </w:rPr>
        <w:t xml:space="preserve"> Do’s and Don’ts</w:t>
      </w:r>
    </w:p>
    <w:p w14:paraId="07687AC8" w14:textId="46F2A0C0" w:rsidR="00CE2B06" w:rsidRPr="00865A65" w:rsidRDefault="00CE2B06" w:rsidP="00CE2B06">
      <w:pPr>
        <w:rPr>
          <w:rFonts w:ascii="Consolas" w:hAnsi="Consolas" w:cs="Consolas"/>
          <w:sz w:val="22"/>
          <w:szCs w:val="22"/>
        </w:rPr>
      </w:pPr>
      <w:r>
        <w:rPr>
          <w:rFonts w:ascii="Consolas" w:hAnsi="Consolas" w:cs="Consolas"/>
          <w:sz w:val="22"/>
          <w:szCs w:val="22"/>
        </w:rPr>
        <w:t>Real-Time Audio, Buffer Size &amp; Runtime, Pre-Allocation and the Stack</w:t>
      </w:r>
    </w:p>
    <w:p w14:paraId="4E3B0A7F" w14:textId="77777777" w:rsidR="00CE2B06" w:rsidRPr="00FA2532" w:rsidRDefault="00CE2B06" w:rsidP="00CE2B06">
      <w:pPr>
        <w:rPr>
          <w:rFonts w:ascii="Consolas" w:hAnsi="Consolas" w:cs="Consolas"/>
          <w:sz w:val="32"/>
          <w:szCs w:val="32"/>
        </w:rPr>
      </w:pPr>
    </w:p>
    <w:p w14:paraId="4A0E7AAF" w14:textId="77777777" w:rsidR="00CE2B06" w:rsidRDefault="00CE2B06" w:rsidP="00CE2B06">
      <w:pPr>
        <w:rPr>
          <w:rFonts w:ascii="Consolas" w:hAnsi="Consolas" w:cs="Consolas"/>
          <w:sz w:val="22"/>
          <w:szCs w:val="22"/>
        </w:rPr>
      </w:pPr>
      <w:r>
        <w:rPr>
          <w:rFonts w:ascii="Consolas" w:hAnsi="Consolas" w:cs="Consolas"/>
          <w:sz w:val="22"/>
          <w:szCs w:val="22"/>
        </w:rPr>
        <w:t>(x minutes)</w:t>
      </w:r>
    </w:p>
    <w:p w14:paraId="28856F88" w14:textId="77777777" w:rsidR="00CE2B06" w:rsidRPr="00FA2532" w:rsidRDefault="00CE2B06" w:rsidP="00CE2B06">
      <w:pPr>
        <w:rPr>
          <w:rFonts w:ascii="Consolas" w:hAnsi="Consolas" w:cs="Consolas"/>
          <w:sz w:val="22"/>
          <w:szCs w:val="22"/>
        </w:rPr>
      </w:pPr>
      <w:r w:rsidRPr="00FA2532">
        <w:rPr>
          <w:rFonts w:ascii="Consolas" w:hAnsi="Consolas" w:cs="Consolas"/>
          <w:sz w:val="22"/>
          <w:szCs w:val="22"/>
        </w:rPr>
        <w:t>30s - Cold Open</w:t>
      </w:r>
    </w:p>
    <w:p w14:paraId="27131F72" w14:textId="3B97B7EB" w:rsidR="006E11EC" w:rsidRDefault="006E11EC">
      <w:pPr>
        <w:rPr>
          <w:rFonts w:ascii="Consolas" w:hAnsi="Consolas" w:cs="Consolas"/>
          <w:sz w:val="22"/>
          <w:szCs w:val="22"/>
        </w:rPr>
      </w:pPr>
      <w:r>
        <w:rPr>
          <w:rFonts w:ascii="Consolas" w:hAnsi="Consolas" w:cs="Consolas"/>
          <w:sz w:val="22"/>
          <w:szCs w:val="22"/>
        </w:rPr>
        <w:br w:type="page"/>
      </w:r>
    </w:p>
    <w:p w14:paraId="71289DDC" w14:textId="4C3A3CEB" w:rsidR="006E11EC" w:rsidRPr="00FA2532" w:rsidRDefault="006E11EC" w:rsidP="006E11EC">
      <w:pPr>
        <w:rPr>
          <w:rFonts w:ascii="Consolas" w:hAnsi="Consolas" w:cs="Consolas"/>
          <w:b/>
          <w:bCs/>
          <w:sz w:val="32"/>
          <w:szCs w:val="32"/>
        </w:rPr>
      </w:pPr>
      <w:r>
        <w:rPr>
          <w:rFonts w:ascii="Consolas" w:hAnsi="Consolas" w:cs="Consolas"/>
          <w:b/>
          <w:bCs/>
          <w:sz w:val="32"/>
          <w:szCs w:val="32"/>
        </w:rPr>
        <w:lastRenderedPageBreak/>
        <w:t>E04 – Classes: Making Our Own Toolkit</w:t>
      </w:r>
    </w:p>
    <w:p w14:paraId="3E3CEA0C" w14:textId="5DBEC02F" w:rsidR="006E11EC" w:rsidRPr="00865A65" w:rsidRDefault="006E11EC" w:rsidP="006E11EC">
      <w:pPr>
        <w:rPr>
          <w:rFonts w:ascii="Consolas" w:hAnsi="Consolas" w:cs="Consolas"/>
          <w:sz w:val="22"/>
          <w:szCs w:val="22"/>
        </w:rPr>
      </w:pPr>
      <w:r>
        <w:rPr>
          <w:rFonts w:ascii="Consolas" w:hAnsi="Consolas" w:cs="Consolas"/>
          <w:sz w:val="22"/>
          <w:szCs w:val="22"/>
        </w:rPr>
        <w:t>SUBTITLE</w:t>
      </w:r>
    </w:p>
    <w:p w14:paraId="41EBA234" w14:textId="77777777" w:rsidR="006E11EC" w:rsidRPr="00FA2532" w:rsidRDefault="006E11EC" w:rsidP="006E11EC">
      <w:pPr>
        <w:rPr>
          <w:rFonts w:ascii="Consolas" w:hAnsi="Consolas" w:cs="Consolas"/>
          <w:sz w:val="32"/>
          <w:szCs w:val="32"/>
        </w:rPr>
      </w:pPr>
    </w:p>
    <w:p w14:paraId="07BA888D" w14:textId="77777777" w:rsidR="006E11EC" w:rsidRDefault="006E11EC" w:rsidP="006E11EC">
      <w:pPr>
        <w:rPr>
          <w:rFonts w:ascii="Consolas" w:hAnsi="Consolas" w:cs="Consolas"/>
          <w:sz w:val="22"/>
          <w:szCs w:val="22"/>
        </w:rPr>
      </w:pPr>
      <w:r>
        <w:rPr>
          <w:rFonts w:ascii="Consolas" w:hAnsi="Consolas" w:cs="Consolas"/>
          <w:sz w:val="22"/>
          <w:szCs w:val="22"/>
        </w:rPr>
        <w:t>(x minutes)</w:t>
      </w:r>
    </w:p>
    <w:p w14:paraId="1A152CAB" w14:textId="77777777" w:rsidR="006E11EC" w:rsidRPr="00FA2532" w:rsidRDefault="006E11EC" w:rsidP="006E11EC">
      <w:pPr>
        <w:rPr>
          <w:rFonts w:ascii="Consolas" w:hAnsi="Consolas" w:cs="Consolas"/>
          <w:sz w:val="22"/>
          <w:szCs w:val="22"/>
        </w:rPr>
      </w:pPr>
      <w:r w:rsidRPr="00FA2532">
        <w:rPr>
          <w:rFonts w:ascii="Consolas" w:hAnsi="Consolas" w:cs="Consolas"/>
          <w:sz w:val="22"/>
          <w:szCs w:val="22"/>
        </w:rPr>
        <w:t>30s - Cold Open</w:t>
      </w:r>
    </w:p>
    <w:p w14:paraId="46777DF9" w14:textId="071C4D47" w:rsidR="00064C36" w:rsidRDefault="00064C36">
      <w:pPr>
        <w:rPr>
          <w:rFonts w:ascii="Consolas" w:hAnsi="Consolas" w:cs="Consolas"/>
          <w:sz w:val="22"/>
          <w:szCs w:val="22"/>
        </w:rPr>
      </w:pPr>
      <w:r>
        <w:rPr>
          <w:rFonts w:ascii="Consolas" w:hAnsi="Consolas" w:cs="Consolas"/>
          <w:sz w:val="22"/>
          <w:szCs w:val="22"/>
        </w:rPr>
        <w:br w:type="page"/>
      </w:r>
    </w:p>
    <w:p w14:paraId="56707A08" w14:textId="01130A22" w:rsidR="00064C36" w:rsidRPr="00FA2532" w:rsidRDefault="004D6C61" w:rsidP="00064C36">
      <w:pPr>
        <w:rPr>
          <w:rFonts w:ascii="Consolas" w:hAnsi="Consolas" w:cs="Consolas"/>
          <w:b/>
          <w:bCs/>
          <w:sz w:val="32"/>
          <w:szCs w:val="32"/>
        </w:rPr>
      </w:pPr>
      <w:r>
        <w:rPr>
          <w:rFonts w:ascii="Consolas" w:hAnsi="Consolas" w:cs="Consolas"/>
          <w:b/>
          <w:bCs/>
          <w:sz w:val="32"/>
          <w:szCs w:val="32"/>
        </w:rPr>
        <w:lastRenderedPageBreak/>
        <w:t>E05 – Ring Buffer and Delay Line</w:t>
      </w:r>
    </w:p>
    <w:p w14:paraId="34066125" w14:textId="1F1DBA4F" w:rsidR="00064C36" w:rsidRPr="00865A65" w:rsidRDefault="004D6C61" w:rsidP="00064C36">
      <w:pPr>
        <w:rPr>
          <w:rFonts w:ascii="Consolas" w:hAnsi="Consolas" w:cs="Consolas"/>
          <w:sz w:val="22"/>
          <w:szCs w:val="22"/>
        </w:rPr>
      </w:pPr>
      <w:r>
        <w:rPr>
          <w:rFonts w:ascii="Consolas" w:hAnsi="Consolas" w:cs="Consolas"/>
          <w:sz w:val="22"/>
          <w:szCs w:val="22"/>
        </w:rPr>
        <w:t>Circular Buffers, Read/Write Heads, Simple Delay Plugin</w:t>
      </w:r>
    </w:p>
    <w:p w14:paraId="73C992EB" w14:textId="77777777" w:rsidR="00064C36" w:rsidRPr="00FA2532" w:rsidRDefault="00064C36" w:rsidP="00064C36">
      <w:pPr>
        <w:rPr>
          <w:rFonts w:ascii="Consolas" w:hAnsi="Consolas" w:cs="Consolas"/>
          <w:sz w:val="32"/>
          <w:szCs w:val="32"/>
        </w:rPr>
      </w:pPr>
    </w:p>
    <w:p w14:paraId="17163058" w14:textId="77777777" w:rsidR="00064C36" w:rsidRDefault="00064C36" w:rsidP="00064C36">
      <w:pPr>
        <w:rPr>
          <w:rFonts w:ascii="Consolas" w:hAnsi="Consolas" w:cs="Consolas"/>
          <w:sz w:val="22"/>
          <w:szCs w:val="22"/>
        </w:rPr>
      </w:pPr>
      <w:r>
        <w:rPr>
          <w:rFonts w:ascii="Consolas" w:hAnsi="Consolas" w:cs="Consolas"/>
          <w:sz w:val="22"/>
          <w:szCs w:val="22"/>
        </w:rPr>
        <w:t>(x minutes)</w:t>
      </w:r>
    </w:p>
    <w:p w14:paraId="494953E5" w14:textId="77777777" w:rsidR="00064C36" w:rsidRPr="00FA2532" w:rsidRDefault="00064C36" w:rsidP="00064C36">
      <w:pPr>
        <w:rPr>
          <w:rFonts w:ascii="Consolas" w:hAnsi="Consolas" w:cs="Consolas"/>
          <w:sz w:val="22"/>
          <w:szCs w:val="22"/>
        </w:rPr>
      </w:pPr>
      <w:r w:rsidRPr="00FA2532">
        <w:rPr>
          <w:rFonts w:ascii="Consolas" w:hAnsi="Consolas" w:cs="Consolas"/>
          <w:sz w:val="22"/>
          <w:szCs w:val="22"/>
        </w:rPr>
        <w:t>30s - Cold Open</w:t>
      </w:r>
    </w:p>
    <w:p w14:paraId="63CD4F84" w14:textId="77777777" w:rsidR="00FA2532" w:rsidRPr="00FA2532" w:rsidRDefault="00FA2532">
      <w:pPr>
        <w:rPr>
          <w:rFonts w:ascii="Consolas" w:hAnsi="Consolas" w:cs="Consolas"/>
          <w:sz w:val="22"/>
          <w:szCs w:val="22"/>
        </w:rPr>
      </w:pPr>
    </w:p>
    <w:sectPr w:rsidR="00FA2532" w:rsidRPr="00FA25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96387"/>
    <w:multiLevelType w:val="hybridMultilevel"/>
    <w:tmpl w:val="F86AB8C4"/>
    <w:lvl w:ilvl="0" w:tplc="58900270">
      <w:numFmt w:val="bullet"/>
      <w:lvlText w:val="-"/>
      <w:lvlJc w:val="left"/>
      <w:pPr>
        <w:ind w:left="720" w:hanging="360"/>
      </w:pPr>
      <w:rPr>
        <w:rFonts w:ascii="Consolas" w:eastAsiaTheme="minorEastAsia" w:hAnsi="Consolas" w:cs="Consola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A33DA8"/>
    <w:multiLevelType w:val="hybridMultilevel"/>
    <w:tmpl w:val="BB6484BA"/>
    <w:lvl w:ilvl="0" w:tplc="37C85E94">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908473">
    <w:abstractNumId w:val="1"/>
  </w:num>
  <w:num w:numId="2" w16cid:durableId="452091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32"/>
    <w:rsid w:val="00064C36"/>
    <w:rsid w:val="001B347E"/>
    <w:rsid w:val="003C5EB4"/>
    <w:rsid w:val="003F3A9A"/>
    <w:rsid w:val="0040248A"/>
    <w:rsid w:val="00442625"/>
    <w:rsid w:val="004D6C61"/>
    <w:rsid w:val="004E1B48"/>
    <w:rsid w:val="005518BA"/>
    <w:rsid w:val="00590E32"/>
    <w:rsid w:val="006E11EC"/>
    <w:rsid w:val="007B33DF"/>
    <w:rsid w:val="007B6D32"/>
    <w:rsid w:val="007C3424"/>
    <w:rsid w:val="008068B1"/>
    <w:rsid w:val="00855D6B"/>
    <w:rsid w:val="00865A65"/>
    <w:rsid w:val="009A06D9"/>
    <w:rsid w:val="009D1B77"/>
    <w:rsid w:val="00C33AED"/>
    <w:rsid w:val="00CE2B06"/>
    <w:rsid w:val="00DB5949"/>
    <w:rsid w:val="00DF49E7"/>
    <w:rsid w:val="00FA25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1B0F10E"/>
  <w15:chartTrackingRefBased/>
  <w15:docId w15:val="{456FDD95-3C01-F44E-AB8C-7EC6A37DF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skerville" w:eastAsiaTheme="minorEastAsia" w:hAnsi="Baskerville" w:cs="Times New Roman"/>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5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5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A25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A25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5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5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5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5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5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25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25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5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5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5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532"/>
    <w:pPr>
      <w:spacing w:before="160"/>
      <w:jc w:val="center"/>
    </w:pPr>
    <w:rPr>
      <w:i/>
      <w:iCs/>
      <w:color w:val="404040" w:themeColor="text1" w:themeTint="BF"/>
    </w:rPr>
  </w:style>
  <w:style w:type="character" w:customStyle="1" w:styleId="QuoteChar">
    <w:name w:val="Quote Char"/>
    <w:basedOn w:val="DefaultParagraphFont"/>
    <w:link w:val="Quote"/>
    <w:uiPriority w:val="29"/>
    <w:rsid w:val="00FA2532"/>
    <w:rPr>
      <w:i/>
      <w:iCs/>
      <w:color w:val="404040" w:themeColor="text1" w:themeTint="BF"/>
    </w:rPr>
  </w:style>
  <w:style w:type="paragraph" w:styleId="ListParagraph">
    <w:name w:val="List Paragraph"/>
    <w:basedOn w:val="Normal"/>
    <w:uiPriority w:val="34"/>
    <w:qFormat/>
    <w:rsid w:val="00FA2532"/>
    <w:pPr>
      <w:ind w:left="720"/>
      <w:contextualSpacing/>
    </w:pPr>
  </w:style>
  <w:style w:type="character" w:styleId="IntenseEmphasis">
    <w:name w:val="Intense Emphasis"/>
    <w:basedOn w:val="DefaultParagraphFont"/>
    <w:uiPriority w:val="21"/>
    <w:qFormat/>
    <w:rsid w:val="00FA2532"/>
    <w:rPr>
      <w:i/>
      <w:iCs/>
      <w:color w:val="0F4761" w:themeColor="accent1" w:themeShade="BF"/>
    </w:rPr>
  </w:style>
  <w:style w:type="paragraph" w:styleId="IntenseQuote">
    <w:name w:val="Intense Quote"/>
    <w:basedOn w:val="Normal"/>
    <w:next w:val="Normal"/>
    <w:link w:val="IntenseQuoteChar"/>
    <w:uiPriority w:val="30"/>
    <w:qFormat/>
    <w:rsid w:val="00FA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32"/>
    <w:rPr>
      <w:i/>
      <w:iCs/>
      <w:color w:val="0F4761" w:themeColor="accent1" w:themeShade="BF"/>
    </w:rPr>
  </w:style>
  <w:style w:type="character" w:styleId="IntenseReference">
    <w:name w:val="Intense Reference"/>
    <w:basedOn w:val="DefaultParagraphFont"/>
    <w:uiPriority w:val="32"/>
    <w:qFormat/>
    <w:rsid w:val="00FA25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243</Words>
  <Characters>1696</Characters>
  <Application>Microsoft Office Word</Application>
  <DocSecurity>0</DocSecurity>
  <Lines>212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Russo, Nico</dc:creator>
  <cp:keywords/>
  <dc:description/>
  <cp:lastModifiedBy>Russo, Nico</cp:lastModifiedBy>
  <cp:revision>10</cp:revision>
  <dcterms:created xsi:type="dcterms:W3CDTF">2026-02-17T23:29:00Z</dcterms:created>
  <dcterms:modified xsi:type="dcterms:W3CDTF">2026-02-18T18:59:00Z</dcterms:modified>
</cp:coreProperties>
</file>