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0ABA3" w14:textId="77777777" w:rsidR="007D2CD3" w:rsidRPr="007D2CD3" w:rsidRDefault="007D2CD3" w:rsidP="007D2CD3">
      <w:pPr>
        <w:shd w:val="clear" w:color="auto" w:fill="FFFFFF"/>
        <w:spacing w:before="240" w:after="0" w:line="343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7D2CD3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Appendix C List of Symbols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5152"/>
        <w:gridCol w:w="1780"/>
      </w:tblGrid>
      <w:tr w:rsidR="007D2CD3" w:rsidRPr="007D2CD3" w14:paraId="4DB1E293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65635B" w14:textId="77777777" w:rsidR="007D2CD3" w:rsidRPr="007D2CD3" w:rsidRDefault="007D2CD3" w:rsidP="007D2CD3">
            <w:pPr>
              <w:spacing w:after="0" w:line="240" w:lineRule="auto"/>
              <w:ind w:left="480"/>
              <w:rPr>
                <w:rFonts w:ascii="Helvetica" w:eastAsia="Times New Roman" w:hAnsi="Helvetica" w:cs="Times New Roman"/>
                <w:b/>
                <w:bCs/>
                <w:color w:val="000000"/>
                <w:sz w:val="27"/>
                <w:szCs w:val="27"/>
              </w:rPr>
            </w:pPr>
            <w:r w:rsidRPr="007D2CD3">
              <w:rPr>
                <w:rFonts w:ascii="Helvetica" w:eastAsia="Times New Roman" w:hAnsi="Helvetica" w:cs="Times New Roman"/>
                <w:b/>
                <w:bCs/>
                <w:color w:val="000000"/>
                <w:sz w:val="27"/>
                <w:szCs w:val="27"/>
              </w:rPr>
              <w:t>Symbol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A17D6A" w14:textId="77777777" w:rsidR="007D2CD3" w:rsidRPr="007D2CD3" w:rsidRDefault="007D2CD3" w:rsidP="007D2CD3">
            <w:pPr>
              <w:spacing w:after="0" w:line="240" w:lineRule="auto"/>
              <w:ind w:left="480"/>
              <w:rPr>
                <w:rFonts w:ascii="Helvetica" w:eastAsia="Times New Roman" w:hAnsi="Helvetica" w:cs="Times New Roman"/>
                <w:b/>
                <w:bCs/>
                <w:color w:val="000000"/>
                <w:sz w:val="27"/>
                <w:szCs w:val="27"/>
              </w:rPr>
            </w:pPr>
            <w:r w:rsidRPr="007D2CD3">
              <w:rPr>
                <w:rFonts w:ascii="Helvetica" w:eastAsia="Times New Roman" w:hAnsi="Helvetica" w:cs="Times New Roman"/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551FCE" w14:textId="77777777" w:rsidR="007D2CD3" w:rsidRPr="007D2CD3" w:rsidRDefault="007D2CD3" w:rsidP="007D2CD3">
            <w:pPr>
              <w:spacing w:after="0" w:line="240" w:lineRule="auto"/>
              <w:ind w:left="480"/>
              <w:rPr>
                <w:rFonts w:ascii="Helvetica" w:eastAsia="Times New Roman" w:hAnsi="Helvetica" w:cs="Times New Roman"/>
                <w:b/>
                <w:bCs/>
                <w:color w:val="000000"/>
                <w:sz w:val="27"/>
                <w:szCs w:val="27"/>
              </w:rPr>
            </w:pPr>
            <w:r w:rsidRPr="007D2CD3">
              <w:rPr>
                <w:rFonts w:ascii="Helvetica" w:eastAsia="Times New Roman" w:hAnsi="Helvetica" w:cs="Times New Roman"/>
                <w:b/>
                <w:bCs/>
                <w:color w:val="000000"/>
                <w:sz w:val="27"/>
                <w:szCs w:val="27"/>
              </w:rPr>
              <w:t>Location</w:t>
            </w:r>
          </w:p>
        </w:tc>
      </w:tr>
      <w:tr w:rsidR="007D2CD3" w:rsidRPr="007D2CD3" w14:paraId="028B8D54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C4DF8D8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proofErr w:type="gram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P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,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Q</w:t>
            </w:r>
            <w:proofErr w:type="gramEnd"/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,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R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,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S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,…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P,Q,R,S,…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6504F56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propositional (sentential) variables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2005A0E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4" w:tooltip="Paragraph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Paragraph</w:t>
              </w:r>
            </w:hyperlink>
          </w:p>
        </w:tc>
      </w:tr>
      <w:tr w:rsidR="007D2CD3" w:rsidRPr="007D2CD3" w14:paraId="0B5AC641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EB97282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∧</w:t>
            </w:r>
            <w:r w:rsidRPr="007D2CD3">
              <w:rPr>
                <w:rFonts w:ascii="Cambria Math" w:eastAsia="Times New Roman" w:hAnsi="Cambria Math" w:cs="Cambria Math"/>
                <w:color w:val="000000"/>
                <w:sz w:val="23"/>
                <w:szCs w:val="23"/>
                <w:bdr w:val="none" w:sz="0" w:space="0" w:color="auto" w:frame="1"/>
              </w:rPr>
              <w:t>∧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B6AB866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logical “and” (conjunction)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831035C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5" w:tooltip="Item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400A3FB7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4745965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∨</w:t>
            </w:r>
            <w:r w:rsidRPr="007D2CD3">
              <w:rPr>
                <w:rFonts w:ascii="Cambria Math" w:eastAsia="Times New Roman" w:hAnsi="Cambria Math" w:cs="Cambria Math"/>
                <w:color w:val="000000"/>
                <w:sz w:val="23"/>
                <w:szCs w:val="23"/>
                <w:bdr w:val="none" w:sz="0" w:space="0" w:color="auto" w:frame="1"/>
              </w:rPr>
              <w:t>∨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E9650DB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logical “or” (disjunction)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7A8C13F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6" w:tooltip="Item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094D9482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43B214D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¬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¬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4B796E4C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logical negation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C8945F6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7" w:tooltip="Item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3FFDA6BF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047042A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∃</w:t>
            </w:r>
            <w:r w:rsidRPr="007D2CD3">
              <w:rPr>
                <w:rFonts w:ascii="Cambria Math" w:eastAsia="Times New Roman" w:hAnsi="Cambria Math" w:cs="Cambria Math"/>
                <w:color w:val="000000"/>
                <w:sz w:val="23"/>
                <w:szCs w:val="23"/>
                <w:bdr w:val="none" w:sz="0" w:space="0" w:color="auto" w:frame="1"/>
              </w:rPr>
              <w:t>∃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F7776EE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existential quantifier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51A60BA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8" w:tooltip="Summary: Universal and Existential Quantifiers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Summary</w:t>
              </w:r>
            </w:hyperlink>
          </w:p>
        </w:tc>
      </w:tr>
      <w:tr w:rsidR="007D2CD3" w:rsidRPr="007D2CD3" w14:paraId="3C8D97A4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0F2CBCD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∀</w:t>
            </w:r>
            <w:r w:rsidRPr="007D2CD3">
              <w:rPr>
                <w:rFonts w:ascii="Cambria Math" w:eastAsia="Times New Roman" w:hAnsi="Cambria Math" w:cs="Cambria Math"/>
                <w:color w:val="000000"/>
                <w:sz w:val="23"/>
                <w:szCs w:val="23"/>
                <w:bdr w:val="none" w:sz="0" w:space="0" w:color="auto" w:frame="1"/>
              </w:rPr>
              <w:t>∀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D8125DA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universal quantifier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5E9606BE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9" w:tooltip="Summary: Universal and Existential Quantifiers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Summary</w:t>
              </w:r>
            </w:hyperlink>
          </w:p>
        </w:tc>
      </w:tr>
      <w:tr w:rsidR="007D2CD3" w:rsidRPr="007D2CD3" w14:paraId="1FD32E4D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EFF48A5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∅</w:t>
            </w:r>
            <w:r w:rsidRPr="007D2CD3">
              <w:rPr>
                <w:rFonts w:ascii="Cambria Math" w:eastAsia="Times New Roman" w:hAnsi="Cambria Math" w:cs="Cambria Math"/>
                <w:color w:val="000000"/>
                <w:sz w:val="23"/>
                <w:szCs w:val="23"/>
                <w:bdr w:val="none" w:sz="0" w:space="0" w:color="auto" w:frame="1"/>
              </w:rPr>
              <w:t>∅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4292A228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empty set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E63A590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10" w:tooltip="Item: \(\emptyset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65E929F3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3A4012A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cal-Rw" w:eastAsia="Times New Roman" w:hAnsi="MJXc-TeX-cal-Rw" w:cs="Times New Roman"/>
                <w:color w:val="000000"/>
                <w:sz w:val="23"/>
                <w:szCs w:val="23"/>
                <w:bdr w:val="none" w:sz="0" w:space="0" w:color="auto" w:frame="1"/>
              </w:rPr>
              <w:t>U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45CD5CC8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universe set (domain of discourse)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26D4B28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11" w:tooltip="Item: \(\U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0E848FF9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CFB4930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ams-Rw" w:eastAsia="Times New Roman" w:hAnsi="MJXc-TeX-ams-Rw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F337E39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set of natural numbers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457E04A2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12" w:tooltip="Item: \(\N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376FE9F5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E940420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ams-Rw" w:eastAsia="Times New Roman" w:hAnsi="MJXc-TeX-ams-Rw" w:cs="Times New Roman"/>
                <w:color w:val="000000"/>
                <w:sz w:val="23"/>
                <w:szCs w:val="23"/>
                <w:bdr w:val="none" w:sz="0" w:space="0" w:color="auto" w:frame="1"/>
              </w:rPr>
              <w:t>Z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Z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5F6EE9BC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set of integers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D09AE49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13" w:tooltip="Item: \(\Z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0E8E127B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5B6F21C3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ams-Rw" w:eastAsia="Times New Roman" w:hAnsi="MJXc-TeX-ams-Rw" w:cs="Times New Roman"/>
                <w:color w:val="000000"/>
                <w:sz w:val="23"/>
                <w:szCs w:val="23"/>
                <w:bdr w:val="none" w:sz="0" w:space="0" w:color="auto" w:frame="1"/>
              </w:rPr>
              <w:t>Q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516F13CD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set of rational numbers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D5770C5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14" w:tooltip="Item: \(\Q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1B49F87A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B67B526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ams-Rw" w:eastAsia="Times New Roman" w:hAnsi="MJXc-TeX-ams-Rw" w:cs="Times New Roman"/>
                <w:color w:val="000000"/>
                <w:sz w:val="23"/>
                <w:szCs w:val="23"/>
                <w:bdr w:val="none" w:sz="0" w:space="0" w:color="auto" w:frame="1"/>
              </w:rPr>
              <w:t>R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549D630C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set of real numbers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4EDA118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15" w:tooltip="Item: \(\R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5D37885A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FCE233A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cal-Rw" w:eastAsia="Times New Roman" w:hAnsi="MJXc-TeX-cal-Rw" w:cs="Times New Roman"/>
                <w:color w:val="000000"/>
                <w:sz w:val="23"/>
                <w:szCs w:val="23"/>
                <w:bdr w:val="none" w:sz="0" w:space="0" w:color="auto" w:frame="1"/>
              </w:rPr>
              <w:t>P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A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)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P(A)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22A7024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power set of </w:t>
            </w:r>
            <w:proofErr w:type="gram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A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A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511CE986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16" w:tooltip="Item: \(\pow(A)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6690E74C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676DA42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{,}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{,}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89FEF98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braces, to contain set elements.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AB756FB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17" w:tooltip="Item: \(\{, \}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2F3AA3AD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0064239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: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B2768F5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“such that”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1F2808E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18" w:tooltip="Item: \(\st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292110A1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7A5E063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∈</w:t>
            </w:r>
            <w:r w:rsidRPr="007D2CD3">
              <w:rPr>
                <w:rFonts w:ascii="Cambria Math" w:eastAsia="Times New Roman" w:hAnsi="Cambria Math" w:cs="Cambria Math"/>
                <w:color w:val="000000"/>
                <w:sz w:val="23"/>
                <w:szCs w:val="23"/>
                <w:bdr w:val="none" w:sz="0" w:space="0" w:color="auto" w:frame="1"/>
              </w:rPr>
              <w:t>∈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19E2D2D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“is an element of”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C37F0E4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19" w:tooltip="Item: \(\in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0F4C72D2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487B3FF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⊆</w:t>
            </w:r>
            <w:r w:rsidRPr="007D2CD3">
              <w:rPr>
                <w:rFonts w:ascii="Cambria Math" w:eastAsia="Times New Roman" w:hAnsi="Cambria Math" w:cs="Cambria Math"/>
                <w:color w:val="000000"/>
                <w:sz w:val="23"/>
                <w:szCs w:val="23"/>
                <w:bdr w:val="none" w:sz="0" w:space="0" w:color="auto" w:frame="1"/>
              </w:rPr>
              <w:t>⊆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51130BB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“is a subset of”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4F872969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20" w:tooltip="Item: \(\subseteq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0E447E35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2DD9552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⊂</w:t>
            </w:r>
            <w:r w:rsidRPr="007D2CD3">
              <w:rPr>
                <w:rFonts w:ascii="Cambria Math" w:eastAsia="Times New Roman" w:hAnsi="Cambria Math" w:cs="Cambria Math"/>
                <w:color w:val="000000"/>
                <w:sz w:val="23"/>
                <w:szCs w:val="23"/>
                <w:bdr w:val="none" w:sz="0" w:space="0" w:color="auto" w:frame="1"/>
              </w:rPr>
              <w:t>⊂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9B612A8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“is a proper subset of”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8F65C6D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21" w:tooltip="Item: \(\subset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5D700A44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4AA7FD2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∩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∩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4BF68533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set intersection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4B60D8F5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22" w:tooltip="Item: \(\cap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414A6B0D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E46B5AF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∪</w:t>
            </w:r>
            <w:r w:rsidRPr="007D2CD3">
              <w:rPr>
                <w:rFonts w:ascii="Cambria Math" w:eastAsia="Times New Roman" w:hAnsi="Cambria Math" w:cs="Cambria Math"/>
                <w:color w:val="000000"/>
                <w:sz w:val="23"/>
                <w:szCs w:val="23"/>
                <w:bdr w:val="none" w:sz="0" w:space="0" w:color="auto" w:frame="1"/>
              </w:rPr>
              <w:t>∪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9B4D263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set union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58F81BAC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23" w:tooltip="Item: \(\cup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42F3A26D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5EF9BC32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×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×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DB5A847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Cartesian product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D0564AA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24" w:tooltip="Item: \(\times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1FF4A526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7AB132E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∖</w:t>
            </w:r>
            <w:r w:rsidRPr="007D2CD3">
              <w:rPr>
                <w:rFonts w:ascii="Cambria Math" w:eastAsia="Times New Roman" w:hAnsi="Cambria Math" w:cs="Cambria Math"/>
                <w:color w:val="000000"/>
                <w:sz w:val="23"/>
                <w:szCs w:val="23"/>
                <w:bdr w:val="none" w:sz="0" w:space="0" w:color="auto" w:frame="1"/>
              </w:rPr>
              <w:t>∖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90B8E8D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set difference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B686B98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25" w:tooltip="Item: \(\setminus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5F6FF413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7707142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16"/>
                <w:szCs w:val="16"/>
                <w:bdr w:val="none" w:sz="0" w:space="0" w:color="auto" w:frame="1"/>
              </w:rPr>
              <w:t>¯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pacing w:val="-67"/>
                <w:sz w:val="16"/>
                <w:szCs w:val="16"/>
                <w:bdr w:val="none" w:sz="0" w:space="0" w:color="auto" w:frame="1"/>
              </w:rPr>
              <w:t>¯¯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16"/>
                <w:szCs w:val="16"/>
                <w:bdr w:val="none" w:sz="0" w:space="0" w:color="auto" w:frame="1"/>
              </w:rPr>
              <w:t>¯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A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A¯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FB5AB44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complement of 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A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7785C0A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26" w:tooltip="Item: \(\bar{A}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64BFCD33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4F37443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|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A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|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|A|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AC015BD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cardinality (size) of 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A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60EE6F9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27" w:tooltip="Item: \(\card{A}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0CCB10B3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D300933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A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×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B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A×B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6DDC40B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Cartesian product of 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A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A</w:t>
            </w:r>
            <w:r w:rsidRPr="007D2CD3">
              <w:rPr>
                <w:rFonts w:ascii="Helvetica" w:eastAsia="Times New Roman" w:hAnsi="Helvetica" w:cs="Times New Roman"/>
                <w:color w:val="000000"/>
              </w:rPr>
              <w:t> and 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B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4B69DA9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28" w:tooltip="Paragraph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Paragraph</w:t>
              </w:r>
            </w:hyperlink>
          </w:p>
        </w:tc>
      </w:tr>
      <w:tr w:rsidR="007D2CD3" w:rsidRPr="007D2CD3" w14:paraId="61C83DD0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54C4E42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f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A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)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f(A)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B6332C3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image of 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A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A</w:t>
            </w:r>
            <w:r w:rsidRPr="007D2CD3">
              <w:rPr>
                <w:rFonts w:ascii="Helvetica" w:eastAsia="Times New Roman" w:hAnsi="Helvetica" w:cs="Times New Roman"/>
                <w:color w:val="000000"/>
              </w:rPr>
              <w:t> under </w:t>
            </w: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f</w:t>
            </w:r>
            <w:r w:rsidRPr="007D2CD3">
              <w:rPr>
                <w:rFonts w:ascii="Helvetica" w:eastAsia="Times New Roman" w:hAnsi="Helvetica" w:cs="Times New Roman"/>
                <w:color w:val="000000"/>
                <w:sz w:val="19"/>
                <w:szCs w:val="19"/>
                <w:bdr w:val="none" w:sz="0" w:space="0" w:color="auto" w:frame="1"/>
              </w:rPr>
              <w:t>.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f.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79F352F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29" w:tooltip="Paragraph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Paragraph</w:t>
              </w:r>
            </w:hyperlink>
          </w:p>
        </w:tc>
      </w:tr>
      <w:tr w:rsidR="007D2CD3" w:rsidRPr="007D2CD3" w14:paraId="60A8C772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59F84A6C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f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16"/>
                <w:szCs w:val="16"/>
                <w:bdr w:val="none" w:sz="0" w:space="0" w:color="auto" w:frame="1"/>
              </w:rPr>
              <w:t>−1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B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)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f−1(B)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54C06B9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inverse image of 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B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B</w:t>
            </w:r>
            <w:r w:rsidRPr="007D2CD3">
              <w:rPr>
                <w:rFonts w:ascii="Helvetica" w:eastAsia="Times New Roman" w:hAnsi="Helvetica" w:cs="Times New Roman"/>
                <w:color w:val="000000"/>
              </w:rPr>
              <w:t> under </w:t>
            </w: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f</w:t>
            </w:r>
            <w:r w:rsidRPr="007D2CD3">
              <w:rPr>
                <w:rFonts w:ascii="Helvetica" w:eastAsia="Times New Roman" w:hAnsi="Helvetica" w:cs="Times New Roman"/>
                <w:color w:val="000000"/>
                <w:sz w:val="19"/>
                <w:szCs w:val="19"/>
                <w:bdr w:val="none" w:sz="0" w:space="0" w:color="auto" w:frame="1"/>
              </w:rPr>
              <w:t>.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f.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0AAB9DA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30" w:tooltip="Paragraph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Paragraph</w:t>
              </w:r>
            </w:hyperlink>
          </w:p>
        </w:tc>
      </w:tr>
      <w:tr w:rsidR="007D2CD3" w:rsidRPr="007D2CD3" w14:paraId="339D0681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45F845F1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proofErr w:type="spellStart"/>
            <w:r w:rsidRPr="007D2CD3">
              <w:rPr>
                <w:rFonts w:ascii="MJXc-TeX-main-Bw" w:eastAsia="Times New Roman" w:hAnsi="MJXc-TeX-main-Bw" w:cs="Times New Roman"/>
                <w:color w:val="000000"/>
                <w:sz w:val="23"/>
                <w:szCs w:val="23"/>
                <w:bdr w:val="none" w:sz="0" w:space="0" w:color="auto" w:frame="1"/>
              </w:rPr>
              <w:t>B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16"/>
                <w:szCs w:val="16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Bn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0A00D1C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set of length </w:t>
            </w: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proofErr w:type="spellEnd"/>
            <w:r w:rsidRPr="007D2CD3">
              <w:rPr>
                <w:rFonts w:ascii="Helvetica" w:eastAsia="Times New Roman" w:hAnsi="Helvetica" w:cs="Times New Roman"/>
                <w:color w:val="000000"/>
              </w:rPr>
              <w:t> bit strings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723CDD9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31" w:tooltip="Item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785463BD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A0F4254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proofErr w:type="spellStart"/>
            <w:r w:rsidRPr="007D2CD3">
              <w:rPr>
                <w:rFonts w:ascii="MJXc-TeX-main-Bw" w:eastAsia="Times New Roman" w:hAnsi="MJXc-TeX-main-Bw" w:cs="Times New Roman"/>
                <w:color w:val="000000"/>
                <w:sz w:val="23"/>
                <w:szCs w:val="23"/>
                <w:bdr w:val="none" w:sz="0" w:space="0" w:color="auto" w:frame="1"/>
              </w:rPr>
              <w:t>B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16"/>
                <w:szCs w:val="16"/>
                <w:bdr w:val="none" w:sz="0" w:space="0" w:color="auto" w:frame="1"/>
              </w:rPr>
              <w:t>nk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Bkn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6706496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set of length </w:t>
            </w: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proofErr w:type="spellEnd"/>
            <w:r w:rsidRPr="007D2CD3">
              <w:rPr>
                <w:rFonts w:ascii="Helvetica" w:eastAsia="Times New Roman" w:hAnsi="Helvetica" w:cs="Times New Roman"/>
                <w:color w:val="000000"/>
              </w:rPr>
              <w:t> bit strings with weight </w:t>
            </w: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k</w:t>
            </w:r>
            <w:r w:rsidRPr="007D2CD3">
              <w:rPr>
                <w:rFonts w:ascii="Helvetica" w:eastAsia="Times New Roman" w:hAnsi="Helvetica" w:cs="Times New Roman"/>
                <w:color w:val="000000"/>
                <w:sz w:val="19"/>
                <w:szCs w:val="19"/>
                <w:bdr w:val="none" w:sz="0" w:space="0" w:color="auto" w:frame="1"/>
              </w:rPr>
              <w:t>.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k.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40CFA0B0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32" w:tooltip="Item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7186F921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588347C3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a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16"/>
                <w:szCs w:val="16"/>
                <w:bdr w:val="none" w:sz="0" w:space="0" w:color="auto" w:frame="1"/>
              </w:rPr>
              <w:t>n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)</w:t>
            </w: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16"/>
                <w:szCs w:val="16"/>
                <w:bdr w:val="none" w:sz="0" w:space="0" w:color="auto" w:frame="1"/>
              </w:rPr>
              <w:t>n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16"/>
                <w:szCs w:val="16"/>
                <w:bdr w:val="none" w:sz="0" w:space="0" w:color="auto" w:frame="1"/>
              </w:rPr>
              <w:t>∈</w:t>
            </w:r>
            <w:r w:rsidRPr="007D2CD3">
              <w:rPr>
                <w:rFonts w:ascii="MJXc-TeX-ams-Rw" w:eastAsia="Times New Roman" w:hAnsi="MJXc-TeX-ams-Rw" w:cs="Times New Roman"/>
                <w:color w:val="000000"/>
                <w:sz w:val="16"/>
                <w:szCs w:val="16"/>
                <w:bdr w:val="none" w:sz="0" w:space="0" w:color="auto" w:frame="1"/>
              </w:rPr>
              <w:t>N</w:t>
            </w:r>
            <w:proofErr w:type="spellEnd"/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(an)</w:t>
            </w:r>
            <w:proofErr w:type="spellStart"/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r w:rsidRPr="007D2CD3">
              <w:rPr>
                <w:rFonts w:ascii="Cambria Math" w:eastAsia="Times New Roman" w:hAnsi="Cambria Math" w:cs="Cambria Math"/>
                <w:color w:val="000000"/>
                <w:sz w:val="23"/>
                <w:szCs w:val="23"/>
                <w:bdr w:val="none" w:sz="0" w:space="0" w:color="auto" w:frame="1"/>
              </w:rPr>
              <w:t>∈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F64F8A7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sequence 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a</w:t>
            </w:r>
            <w:proofErr w:type="gramStart"/>
            <w:r w:rsidRPr="007D2CD3">
              <w:rPr>
                <w:rFonts w:ascii="MJXc-TeX-main-Rw" w:eastAsia="Times New Roman" w:hAnsi="MJXc-TeX-main-Rw" w:cs="Times New Roman"/>
                <w:color w:val="000000"/>
                <w:sz w:val="16"/>
                <w:szCs w:val="16"/>
                <w:bdr w:val="none" w:sz="0" w:space="0" w:color="auto" w:frame="1"/>
              </w:rPr>
              <w:t>0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,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a</w:t>
            </w:r>
            <w:proofErr w:type="gramEnd"/>
            <w:r w:rsidRPr="007D2CD3">
              <w:rPr>
                <w:rFonts w:ascii="MJXc-TeX-main-Rw" w:eastAsia="Times New Roman" w:hAnsi="MJXc-TeX-main-Rw" w:cs="Times New Roman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,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a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16"/>
                <w:szCs w:val="16"/>
                <w:bdr w:val="none" w:sz="0" w:space="0" w:color="auto" w:frame="1"/>
              </w:rPr>
              <w:t>2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,…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a0,a1,a2,…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FA3FF54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33" w:tooltip="Paragraph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Paragraph</w:t>
              </w:r>
            </w:hyperlink>
          </w:p>
        </w:tc>
      </w:tr>
      <w:tr w:rsidR="007D2CD3" w:rsidRPr="007D2CD3" w14:paraId="395E45D8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21048FE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T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16"/>
                <w:szCs w:val="16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Tn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5CD2898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 </w:t>
            </w: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</w:rPr>
              <w:t>th</w:t>
            </w:r>
            <w:proofErr w:type="spellEnd"/>
            <w:r w:rsidRPr="007D2CD3">
              <w:rPr>
                <w:rFonts w:ascii="Helvetica" w:eastAsia="Times New Roman" w:hAnsi="Helvetica" w:cs="Times New Roman"/>
                <w:color w:val="000000"/>
              </w:rPr>
              <w:t xml:space="preserve"> triangular number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4A9B0D69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34" w:tooltip="Item: \(1, 3, 6, 10, 15, 21, \ldots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3CF66B49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0AA3AFE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F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16"/>
                <w:szCs w:val="16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Fn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4DA62612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 </w:t>
            </w: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</w:rPr>
              <w:t>th</w:t>
            </w:r>
            <w:proofErr w:type="spellEnd"/>
            <w:r w:rsidRPr="007D2CD3">
              <w:rPr>
                <w:rFonts w:ascii="Helvetica" w:eastAsia="Times New Roman" w:hAnsi="Helvetica" w:cs="Times New Roman"/>
                <w:color w:val="000000"/>
              </w:rPr>
              <w:t xml:space="preserve"> Fibonacci number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A0F6DDB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35" w:tooltip="Exercise 2.1.5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Exercise 2.1.5</w:t>
              </w:r>
            </w:hyperlink>
          </w:p>
        </w:tc>
      </w:tr>
      <w:tr w:rsidR="007D2CD3" w:rsidRPr="007D2CD3" w14:paraId="415470E3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547EABC1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proofErr w:type="spellStart"/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Δ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16"/>
                <w:szCs w:val="16"/>
                <w:bdr w:val="none" w:sz="0" w:space="0" w:color="auto" w:frame="1"/>
              </w:rPr>
              <w:t>k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Δk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A8FFBF5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 </w:t>
            </w: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k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k</w:t>
            </w:r>
            <w:r w:rsidRPr="007D2CD3">
              <w:rPr>
                <w:rFonts w:ascii="Helvetica" w:eastAsia="Times New Roman" w:hAnsi="Helvetica" w:cs="Times New Roman"/>
                <w:color w:val="000000"/>
              </w:rPr>
              <w:t>th</w:t>
            </w:r>
            <w:proofErr w:type="spellEnd"/>
            <w:r w:rsidRPr="007D2CD3">
              <w:rPr>
                <w:rFonts w:ascii="Helvetica" w:eastAsia="Times New Roman" w:hAnsi="Helvetica" w:cs="Times New Roman"/>
                <w:color w:val="000000"/>
              </w:rPr>
              <w:t xml:space="preserve"> differences of a sequence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0C1AE9D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36" w:tooltip="Paragraph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Paragraph</w:t>
              </w:r>
            </w:hyperlink>
          </w:p>
        </w:tc>
      </w:tr>
      <w:tr w:rsidR="007D2CD3" w:rsidRPr="007D2CD3" w14:paraId="2A8D137E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5F7B829D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P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)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P(n)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04EAC2F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 </w:t>
            </w: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</w:rPr>
              <w:t>th</w:t>
            </w:r>
            <w:proofErr w:type="spellEnd"/>
            <w:r w:rsidRPr="007D2CD3">
              <w:rPr>
                <w:rFonts w:ascii="Helvetica" w:eastAsia="Times New Roman" w:hAnsi="Helvetica" w:cs="Times New Roman"/>
                <w:color w:val="000000"/>
              </w:rPr>
              <w:t xml:space="preserve"> case we are trying to prove by induction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530572D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37" w:tooltip="Paragraph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Paragraph</w:t>
              </w:r>
            </w:hyperlink>
          </w:p>
        </w:tc>
      </w:tr>
      <w:tr w:rsidR="007D2CD3" w:rsidRPr="007D2CD3" w14:paraId="376F9744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131A0D1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42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7F335CF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ultimate answer to life, etc.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86435C4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38" w:tooltip="Paragraph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Paragraph</w:t>
              </w:r>
            </w:hyperlink>
          </w:p>
        </w:tc>
      </w:tr>
      <w:tr w:rsidR="007D2CD3" w:rsidRPr="007D2CD3" w14:paraId="27A5C8DE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4F0AD74E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ams-Rw" w:eastAsia="Times New Roman" w:hAnsi="MJXc-TeX-ams-Rw" w:cs="Times New Roman"/>
                <w:color w:val="000000"/>
                <w:sz w:val="23"/>
                <w:szCs w:val="23"/>
                <w:bdr w:val="none" w:sz="0" w:space="0" w:color="auto" w:frame="1"/>
              </w:rPr>
              <w:lastRenderedPageBreak/>
              <w:t>∴</w:t>
            </w:r>
            <w:r w:rsidRPr="007D2CD3">
              <w:rPr>
                <w:rFonts w:ascii="Cambria Math" w:eastAsia="Times New Roman" w:hAnsi="Cambria Math" w:cs="Cambria Math"/>
                <w:color w:val="000000"/>
                <w:sz w:val="23"/>
                <w:szCs w:val="23"/>
                <w:bdr w:val="none" w:sz="0" w:space="0" w:color="auto" w:frame="1"/>
              </w:rPr>
              <w:t>∴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DF2AFBD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“therefore”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24CCECA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39" w:tooltip="Paragraph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Paragraph</w:t>
              </w:r>
            </w:hyperlink>
          </w:p>
        </w:tc>
      </w:tr>
      <w:tr w:rsidR="007D2CD3" w:rsidRPr="007D2CD3" w14:paraId="0C2966CB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E17A9F1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K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16"/>
                <w:szCs w:val="16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Kn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CDF4C5C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complete graph on </w:t>
            </w: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proofErr w:type="spellEnd"/>
            <w:r w:rsidRPr="007D2CD3">
              <w:rPr>
                <w:rFonts w:ascii="Helvetica" w:eastAsia="Times New Roman" w:hAnsi="Helvetica" w:cs="Times New Roman"/>
                <w:color w:val="000000"/>
              </w:rPr>
              <w:t> vertices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D8115AC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40" w:tooltip="Paragraph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Paragraph</w:t>
              </w:r>
            </w:hyperlink>
          </w:p>
        </w:tc>
      </w:tr>
      <w:tr w:rsidR="007D2CD3" w:rsidRPr="007D2CD3" w14:paraId="389BFD29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B591E3D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K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16"/>
                <w:szCs w:val="16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Kn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4E9CF3F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complete graph on </w:t>
            </w: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proofErr w:type="spellEnd"/>
            <w:r w:rsidRPr="007D2CD3">
              <w:rPr>
                <w:rFonts w:ascii="Helvetica" w:eastAsia="Times New Roman" w:hAnsi="Helvetica" w:cs="Times New Roman"/>
                <w:color w:val="000000"/>
              </w:rPr>
              <w:t> vertices.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8C0697E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41" w:tooltip="Item: \(K_n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06766177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534BE76F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proofErr w:type="spellStart"/>
            <w:proofErr w:type="gram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K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16"/>
                <w:szCs w:val="16"/>
                <w:bdr w:val="none" w:sz="0" w:space="0" w:color="auto" w:frame="1"/>
              </w:rPr>
              <w:t>m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16"/>
                <w:szCs w:val="16"/>
                <w:bdr w:val="none" w:sz="0" w:space="0" w:color="auto" w:frame="1"/>
              </w:rPr>
              <w:t>,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16"/>
                <w:szCs w:val="16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Km</w:t>
            </w:r>
            <w:proofErr w:type="gramEnd"/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,n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1FA697D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complete bipartite graph of 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m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m</w:t>
            </w:r>
            <w:r w:rsidRPr="007D2CD3">
              <w:rPr>
                <w:rFonts w:ascii="Helvetica" w:eastAsia="Times New Roman" w:hAnsi="Helvetica" w:cs="Times New Roman"/>
                <w:color w:val="000000"/>
              </w:rPr>
              <w:t> and </w:t>
            </w: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proofErr w:type="spellEnd"/>
            <w:r w:rsidRPr="007D2CD3">
              <w:rPr>
                <w:rFonts w:ascii="Helvetica" w:eastAsia="Times New Roman" w:hAnsi="Helvetica" w:cs="Times New Roman"/>
                <w:color w:val="000000"/>
              </w:rPr>
              <w:t> vertices.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EADA3EC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42" w:tooltip="Item: \(K_{m,n}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696E8022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685C5B6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C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16"/>
                <w:szCs w:val="16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Cn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54FE826D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cycle on </w:t>
            </w: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proofErr w:type="spellEnd"/>
            <w:r w:rsidRPr="007D2CD3">
              <w:rPr>
                <w:rFonts w:ascii="Helvetica" w:eastAsia="Times New Roman" w:hAnsi="Helvetica" w:cs="Times New Roman"/>
                <w:color w:val="000000"/>
              </w:rPr>
              <w:t> vertices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42DE68FD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43" w:tooltip="Item: \(C_n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026C4055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4F368A77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proofErr w:type="spellStart"/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P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16"/>
                <w:szCs w:val="16"/>
                <w:bdr w:val="none" w:sz="0" w:space="0" w:color="auto" w:frame="1"/>
              </w:rPr>
              <w:t>n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Pn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A6AE991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path on 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+1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n+1</w:t>
            </w:r>
            <w:r w:rsidRPr="007D2CD3">
              <w:rPr>
                <w:rFonts w:ascii="Helvetica" w:eastAsia="Times New Roman" w:hAnsi="Helvetica" w:cs="Times New Roman"/>
                <w:color w:val="000000"/>
              </w:rPr>
              <w:t> </w:t>
            </w:r>
            <w:proofErr w:type="gramStart"/>
            <w:r w:rsidRPr="007D2CD3">
              <w:rPr>
                <w:rFonts w:ascii="Helvetica" w:eastAsia="Times New Roman" w:hAnsi="Helvetica" w:cs="Times New Roman"/>
                <w:color w:val="000000"/>
              </w:rPr>
              <w:t>vertices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28F66EB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44" w:tooltip="Item: \(P_n\)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Item</w:t>
              </w:r>
            </w:hyperlink>
          </w:p>
        </w:tc>
      </w:tr>
      <w:tr w:rsidR="007D2CD3" w:rsidRPr="007D2CD3" w14:paraId="255B2562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DECB335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χ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G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)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χ(G)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4CA39FD1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chromatic number of 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G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C37022C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45" w:tooltip="Paragraph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Paragraph</w:t>
              </w:r>
            </w:hyperlink>
          </w:p>
        </w:tc>
      </w:tr>
      <w:tr w:rsidR="007D2CD3" w:rsidRPr="007D2CD3" w14:paraId="403CA13A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4B5DA72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Δ(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G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)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Δ(G)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F8A29F2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maximum degree in 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G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277FD49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46" w:tooltip="Paragraph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Paragraph</w:t>
              </w:r>
            </w:hyperlink>
          </w:p>
        </w:tc>
      </w:tr>
      <w:tr w:rsidR="007D2CD3" w:rsidRPr="007D2CD3" w14:paraId="73840974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1020163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χ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16"/>
                <w:szCs w:val="16"/>
                <w:bdr w:val="none" w:sz="0" w:space="0" w:color="auto" w:frame="1"/>
              </w:rPr>
              <w:t>′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G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)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χ′(G)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4FC3291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chromatic index of 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G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0A2CCB68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hyperlink r:id="rId47" w:tooltip="Paragraph" w:history="1">
              <w:r w:rsidRPr="007D2CD3">
                <w:rPr>
                  <w:rFonts w:ascii="Helvetica" w:eastAsia="Times New Roman" w:hAnsi="Helvetica" w:cs="Times New Roman"/>
                  <w:color w:val="990000"/>
                  <w:u w:val="single"/>
                </w:rPr>
                <w:t>Paragraph</w:t>
              </w:r>
            </w:hyperlink>
          </w:p>
        </w:tc>
      </w:tr>
      <w:tr w:rsidR="007D2CD3" w:rsidRPr="007D2CD3" w14:paraId="2E4BE444" w14:textId="77777777" w:rsidTr="007D2CD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2B6B9B95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N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(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S</w:t>
            </w:r>
            <w:r w:rsidRPr="007D2CD3">
              <w:rPr>
                <w:rFonts w:ascii="MJXc-TeX-main-Rw" w:eastAsia="Times New Roman" w:hAnsi="MJXc-TeX-main-Rw" w:cs="Times New Roman"/>
                <w:color w:val="000000"/>
                <w:sz w:val="23"/>
                <w:szCs w:val="23"/>
                <w:bdr w:val="none" w:sz="0" w:space="0" w:color="auto" w:frame="1"/>
              </w:rPr>
              <w:t>)</w:t>
            </w:r>
            <w:r w:rsidRPr="007D2CD3">
              <w:rPr>
                <w:rFonts w:ascii="Helvetica" w:eastAsia="Times New Roman" w:hAnsi="Helvetica" w:cs="Times New Roman"/>
                <w:color w:val="000000"/>
                <w:sz w:val="23"/>
                <w:szCs w:val="23"/>
                <w:bdr w:val="none" w:sz="0" w:space="0" w:color="auto" w:frame="1"/>
              </w:rPr>
              <w:t>N(S)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5A3C6118" w14:textId="77777777" w:rsidR="007D2CD3" w:rsidRPr="007D2CD3" w:rsidRDefault="007D2CD3" w:rsidP="007D2CD3">
            <w:pPr>
              <w:spacing w:after="0" w:line="240" w:lineRule="auto"/>
              <w:ind w:left="240"/>
              <w:rPr>
                <w:rFonts w:ascii="Helvetica" w:eastAsia="Times New Roman" w:hAnsi="Helvetica" w:cs="Times New Roman"/>
                <w:color w:val="000000"/>
              </w:rPr>
            </w:pPr>
            <w:r w:rsidRPr="007D2CD3">
              <w:rPr>
                <w:rFonts w:ascii="Helvetica" w:eastAsia="Times New Roman" w:hAnsi="Helvetica" w:cs="Times New Roman"/>
                <w:color w:val="000000"/>
              </w:rPr>
              <w:t>the set of neighbors of </w:t>
            </w:r>
            <w:r w:rsidRPr="007D2CD3">
              <w:rPr>
                <w:rFonts w:ascii="MJXc-TeX-math-Iw" w:eastAsia="Times New Roman" w:hAnsi="MJXc-TeX-math-Iw" w:cs="Times New Roman"/>
                <w:color w:val="000000"/>
                <w:sz w:val="23"/>
                <w:szCs w:val="23"/>
                <w:bdr w:val="none" w:sz="0" w:space="0" w:color="auto" w:frame="1"/>
              </w:rPr>
              <w:t>S</w:t>
            </w:r>
            <w:r w:rsidRPr="007D2CD3">
              <w:rPr>
                <w:rFonts w:ascii="Helvetica" w:eastAsia="Times New Roman" w:hAnsi="Helvetica" w:cs="Times New Roman"/>
                <w:color w:val="000000"/>
                <w:sz w:val="19"/>
                <w:szCs w:val="19"/>
                <w:bdr w:val="none" w:sz="0" w:space="0" w:color="auto" w:frame="1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65B7E0" w14:textId="77777777" w:rsidR="007D2CD3" w:rsidRPr="007D2CD3" w:rsidRDefault="007D2CD3" w:rsidP="007D2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934F48" w14:textId="1FD52D4A" w:rsidR="007D2CD3" w:rsidRDefault="007D2CD3"/>
    <w:p w14:paraId="50373291" w14:textId="709BD7D7" w:rsidR="00E32C10" w:rsidRDefault="00E32C10"/>
    <w:p w14:paraId="25B433EA" w14:textId="0D386590" w:rsidR="00E32C10" w:rsidRDefault="00E32C10"/>
    <w:p w14:paraId="479CF8B7" w14:textId="17768FD1" w:rsidR="00E32C10" w:rsidRDefault="00E32C1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→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CONDITIONAL</w:t>
      </w:r>
    </w:p>
    <w:p w14:paraId="3A77FDF2" w14:textId="28560F85" w:rsidR="00BB4A82" w:rsidRDefault="00BB4A82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89E3CA8" w14:textId="63B4FB04" w:rsidR="00BB4A82" w:rsidRDefault="00BB4A82">
      <w:r>
        <w:rPr>
          <w:rFonts w:ascii="MathJax_Main" w:hAnsi="MathJax_Main"/>
          <w:color w:val="393939"/>
          <w:sz w:val="29"/>
          <w:szCs w:val="29"/>
          <w:shd w:val="clear" w:color="auto" w:fill="FFFFFF"/>
        </w:rPr>
        <w:t>↔</w:t>
      </w:r>
      <w:r>
        <w:rPr>
          <w:rFonts w:ascii="MathJax_Main" w:hAnsi="MathJax_Main"/>
          <w:color w:val="393939"/>
          <w:sz w:val="29"/>
          <w:szCs w:val="29"/>
          <w:shd w:val="clear" w:color="auto" w:fill="FFFFFF"/>
        </w:rPr>
        <w:t xml:space="preserve"> biconditional</w:t>
      </w:r>
    </w:p>
    <w:sectPr w:rsidR="00BB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JXc-TeX-cal-Rw">
    <w:altName w:val="Cambria"/>
    <w:panose1 w:val="00000000000000000000"/>
    <w:charset w:val="00"/>
    <w:family w:val="roman"/>
    <w:notTrueType/>
    <w:pitch w:val="default"/>
  </w:font>
  <w:font w:name="MJXc-TeX-ams-Rw">
    <w:altName w:val="Cambria"/>
    <w:panose1 w:val="00000000000000000000"/>
    <w:charset w:val="00"/>
    <w:family w:val="roman"/>
    <w:notTrueType/>
    <w:pitch w:val="default"/>
  </w:font>
  <w:font w:name="MJXc-TeX-main-B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D3"/>
    <w:rsid w:val="001A49D4"/>
    <w:rsid w:val="007D2CD3"/>
    <w:rsid w:val="008E16F0"/>
    <w:rsid w:val="00B507CB"/>
    <w:rsid w:val="00BB4A82"/>
    <w:rsid w:val="00E3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BD86"/>
  <w15:chartTrackingRefBased/>
  <w15:docId w15:val="{28B992E4-FC9B-40FC-9B9D-99FAE865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2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2C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ype">
    <w:name w:val="type"/>
    <w:basedOn w:val="DefaultParagraphFont"/>
    <w:rsid w:val="007D2CD3"/>
  </w:style>
  <w:style w:type="character" w:customStyle="1" w:styleId="codenumber">
    <w:name w:val="codenumber"/>
    <w:basedOn w:val="DefaultParagraphFont"/>
    <w:rsid w:val="007D2CD3"/>
  </w:style>
  <w:style w:type="character" w:customStyle="1" w:styleId="title">
    <w:name w:val="title"/>
    <w:basedOn w:val="DefaultParagraphFont"/>
    <w:rsid w:val="007D2CD3"/>
  </w:style>
  <w:style w:type="character" w:customStyle="1" w:styleId="mjx-char">
    <w:name w:val="mjx-char"/>
    <w:basedOn w:val="DefaultParagraphFont"/>
    <w:rsid w:val="007D2CD3"/>
  </w:style>
  <w:style w:type="character" w:customStyle="1" w:styleId="mjxassistivemathml">
    <w:name w:val="mjx_assistive_mathml"/>
    <w:basedOn w:val="DefaultParagraphFont"/>
    <w:rsid w:val="007D2CD3"/>
  </w:style>
  <w:style w:type="character" w:styleId="Hyperlink">
    <w:name w:val="Hyperlink"/>
    <w:basedOn w:val="DefaultParagraphFont"/>
    <w:uiPriority w:val="99"/>
    <w:semiHidden/>
    <w:unhideWhenUsed/>
    <w:rsid w:val="007D2CD3"/>
    <w:rPr>
      <w:color w:val="0000FF"/>
      <w:u w:val="single"/>
    </w:rPr>
  </w:style>
  <w:style w:type="character" w:customStyle="1" w:styleId="mjx-charbox">
    <w:name w:val="mjx-charbox"/>
    <w:basedOn w:val="DefaultParagraphFont"/>
    <w:rsid w:val="007D2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iscrete.openmathbooks.org/dmoi3/appendix-1.html" TargetMode="External"/><Relationship Id="rId18" Type="http://schemas.openxmlformats.org/officeDocument/2006/relationships/hyperlink" Target="http://discrete.openmathbooks.org/dmoi3/appendix-1.html" TargetMode="External"/><Relationship Id="rId26" Type="http://schemas.openxmlformats.org/officeDocument/2006/relationships/hyperlink" Target="http://discrete.openmathbooks.org/dmoi3/appendix-1.html" TargetMode="External"/><Relationship Id="rId39" Type="http://schemas.openxmlformats.org/officeDocument/2006/relationships/hyperlink" Target="http://discrete.openmathbooks.org/dmoi3/appendix-1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iscrete.openmathbooks.org/dmoi3/appendix-1.html" TargetMode="External"/><Relationship Id="rId34" Type="http://schemas.openxmlformats.org/officeDocument/2006/relationships/hyperlink" Target="http://discrete.openmathbooks.org/dmoi3/appendix-1.html" TargetMode="External"/><Relationship Id="rId42" Type="http://schemas.openxmlformats.org/officeDocument/2006/relationships/hyperlink" Target="http://discrete.openmathbooks.org/dmoi3/appendix-1.html" TargetMode="External"/><Relationship Id="rId47" Type="http://schemas.openxmlformats.org/officeDocument/2006/relationships/hyperlink" Target="http://discrete.openmathbooks.org/dmoi3/appendix-1.html" TargetMode="External"/><Relationship Id="rId7" Type="http://schemas.openxmlformats.org/officeDocument/2006/relationships/hyperlink" Target="http://discrete.openmathbooks.org/dmoi3/appendix-1.html" TargetMode="External"/><Relationship Id="rId12" Type="http://schemas.openxmlformats.org/officeDocument/2006/relationships/hyperlink" Target="http://discrete.openmathbooks.org/dmoi3/appendix-1.html" TargetMode="External"/><Relationship Id="rId17" Type="http://schemas.openxmlformats.org/officeDocument/2006/relationships/hyperlink" Target="http://discrete.openmathbooks.org/dmoi3/appendix-1.html" TargetMode="External"/><Relationship Id="rId25" Type="http://schemas.openxmlformats.org/officeDocument/2006/relationships/hyperlink" Target="http://discrete.openmathbooks.org/dmoi3/appendix-1.html" TargetMode="External"/><Relationship Id="rId33" Type="http://schemas.openxmlformats.org/officeDocument/2006/relationships/hyperlink" Target="http://discrete.openmathbooks.org/dmoi3/appendix-1.html" TargetMode="External"/><Relationship Id="rId38" Type="http://schemas.openxmlformats.org/officeDocument/2006/relationships/hyperlink" Target="http://discrete.openmathbooks.org/dmoi3/appendix-1.html" TargetMode="External"/><Relationship Id="rId46" Type="http://schemas.openxmlformats.org/officeDocument/2006/relationships/hyperlink" Target="http://discrete.openmathbooks.org/dmoi3/appendix-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iscrete.openmathbooks.org/dmoi3/appendix-1.html" TargetMode="External"/><Relationship Id="rId20" Type="http://schemas.openxmlformats.org/officeDocument/2006/relationships/hyperlink" Target="http://discrete.openmathbooks.org/dmoi3/appendix-1.html" TargetMode="External"/><Relationship Id="rId29" Type="http://schemas.openxmlformats.org/officeDocument/2006/relationships/hyperlink" Target="http://discrete.openmathbooks.org/dmoi3/appendix-1.html" TargetMode="External"/><Relationship Id="rId41" Type="http://schemas.openxmlformats.org/officeDocument/2006/relationships/hyperlink" Target="http://discrete.openmathbooks.org/dmoi3/appendix-1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iscrete.openmathbooks.org/dmoi3/appendix-1.html" TargetMode="External"/><Relationship Id="rId11" Type="http://schemas.openxmlformats.org/officeDocument/2006/relationships/hyperlink" Target="http://discrete.openmathbooks.org/dmoi3/appendix-1.html" TargetMode="External"/><Relationship Id="rId24" Type="http://schemas.openxmlformats.org/officeDocument/2006/relationships/hyperlink" Target="http://discrete.openmathbooks.org/dmoi3/appendix-1.html" TargetMode="External"/><Relationship Id="rId32" Type="http://schemas.openxmlformats.org/officeDocument/2006/relationships/hyperlink" Target="http://discrete.openmathbooks.org/dmoi3/appendix-1.html" TargetMode="External"/><Relationship Id="rId37" Type="http://schemas.openxmlformats.org/officeDocument/2006/relationships/hyperlink" Target="http://discrete.openmathbooks.org/dmoi3/appendix-1.html" TargetMode="External"/><Relationship Id="rId40" Type="http://schemas.openxmlformats.org/officeDocument/2006/relationships/hyperlink" Target="http://discrete.openmathbooks.org/dmoi3/appendix-1.html" TargetMode="External"/><Relationship Id="rId45" Type="http://schemas.openxmlformats.org/officeDocument/2006/relationships/hyperlink" Target="http://discrete.openmathbooks.org/dmoi3/appendix-1.html" TargetMode="External"/><Relationship Id="rId5" Type="http://schemas.openxmlformats.org/officeDocument/2006/relationships/hyperlink" Target="http://discrete.openmathbooks.org/dmoi3/appendix-1.html" TargetMode="External"/><Relationship Id="rId15" Type="http://schemas.openxmlformats.org/officeDocument/2006/relationships/hyperlink" Target="http://discrete.openmathbooks.org/dmoi3/appendix-1.html" TargetMode="External"/><Relationship Id="rId23" Type="http://schemas.openxmlformats.org/officeDocument/2006/relationships/hyperlink" Target="http://discrete.openmathbooks.org/dmoi3/appendix-1.html" TargetMode="External"/><Relationship Id="rId28" Type="http://schemas.openxmlformats.org/officeDocument/2006/relationships/hyperlink" Target="http://discrete.openmathbooks.org/dmoi3/appendix-1.html" TargetMode="External"/><Relationship Id="rId36" Type="http://schemas.openxmlformats.org/officeDocument/2006/relationships/hyperlink" Target="http://discrete.openmathbooks.org/dmoi3/appendix-1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discrete.openmathbooks.org/dmoi3/appendix-1.html" TargetMode="External"/><Relationship Id="rId19" Type="http://schemas.openxmlformats.org/officeDocument/2006/relationships/hyperlink" Target="http://discrete.openmathbooks.org/dmoi3/appendix-1.html" TargetMode="External"/><Relationship Id="rId31" Type="http://schemas.openxmlformats.org/officeDocument/2006/relationships/hyperlink" Target="http://discrete.openmathbooks.org/dmoi3/appendix-1.html" TargetMode="External"/><Relationship Id="rId44" Type="http://schemas.openxmlformats.org/officeDocument/2006/relationships/hyperlink" Target="http://discrete.openmathbooks.org/dmoi3/appendix-1.html" TargetMode="External"/><Relationship Id="rId4" Type="http://schemas.openxmlformats.org/officeDocument/2006/relationships/hyperlink" Target="http://discrete.openmathbooks.org/dmoi3/appendix-1.html" TargetMode="External"/><Relationship Id="rId9" Type="http://schemas.openxmlformats.org/officeDocument/2006/relationships/hyperlink" Target="http://discrete.openmathbooks.org/dmoi3/appendix-1.html" TargetMode="External"/><Relationship Id="rId14" Type="http://schemas.openxmlformats.org/officeDocument/2006/relationships/hyperlink" Target="http://discrete.openmathbooks.org/dmoi3/appendix-1.html" TargetMode="External"/><Relationship Id="rId22" Type="http://schemas.openxmlformats.org/officeDocument/2006/relationships/hyperlink" Target="http://discrete.openmathbooks.org/dmoi3/appendix-1.html" TargetMode="External"/><Relationship Id="rId27" Type="http://schemas.openxmlformats.org/officeDocument/2006/relationships/hyperlink" Target="http://discrete.openmathbooks.org/dmoi3/appendix-1.html" TargetMode="External"/><Relationship Id="rId30" Type="http://schemas.openxmlformats.org/officeDocument/2006/relationships/hyperlink" Target="http://discrete.openmathbooks.org/dmoi3/appendix-1.html" TargetMode="External"/><Relationship Id="rId35" Type="http://schemas.openxmlformats.org/officeDocument/2006/relationships/hyperlink" Target="http://discrete.openmathbooks.org/dmoi3/appendix-1.html" TargetMode="External"/><Relationship Id="rId43" Type="http://schemas.openxmlformats.org/officeDocument/2006/relationships/hyperlink" Target="http://discrete.openmathbooks.org/dmoi3/appendix-1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discrete.openmathbooks.org/dmoi3/appendi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2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Hidalgo</dc:creator>
  <cp:keywords/>
  <dc:description/>
  <cp:lastModifiedBy>Rafael Hidalgo</cp:lastModifiedBy>
  <cp:revision>3</cp:revision>
  <dcterms:created xsi:type="dcterms:W3CDTF">2021-03-03T21:23:00Z</dcterms:created>
  <dcterms:modified xsi:type="dcterms:W3CDTF">2021-03-06T00:11:00Z</dcterms:modified>
</cp:coreProperties>
</file>