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61B2D" w14:textId="77777777" w:rsidR="00B16C55" w:rsidRDefault="00000000">
      <w:pPr>
        <w:spacing w:line="360" w:lineRule="auto"/>
        <w:jc w:val="center"/>
      </w:pPr>
      <w:r>
        <w:t>МИНОБРНАУКИ РОССИИИ</w:t>
      </w:r>
    </w:p>
    <w:p w14:paraId="363D313D" w14:textId="77777777" w:rsidR="00B16C55" w:rsidRDefault="00000000">
      <w:pPr>
        <w:spacing w:line="360" w:lineRule="auto"/>
        <w:jc w:val="center"/>
      </w:pPr>
      <w:r>
        <w:t>Федеральное государственное бюджетное образовательное учреждение</w:t>
      </w:r>
    </w:p>
    <w:p w14:paraId="6496CB39" w14:textId="77777777" w:rsidR="00B16C55" w:rsidRDefault="00000000">
      <w:pPr>
        <w:spacing w:line="360" w:lineRule="auto"/>
        <w:jc w:val="center"/>
      </w:pPr>
      <w:r>
        <w:t>высшего образования</w:t>
      </w:r>
    </w:p>
    <w:p w14:paraId="07FF304A" w14:textId="77777777" w:rsidR="00B16C55" w:rsidRDefault="00000000">
      <w:pPr>
        <w:spacing w:line="360" w:lineRule="auto"/>
        <w:jc w:val="center"/>
      </w:pPr>
      <w:r>
        <w:t>«МИРЭА – Российский технологический университет»</w:t>
      </w:r>
    </w:p>
    <w:p w14:paraId="63EC2D8B" w14:textId="77777777" w:rsidR="00B16C55" w:rsidRDefault="00000000">
      <w:pPr>
        <w:spacing w:line="360" w:lineRule="auto"/>
        <w:jc w:val="center"/>
      </w:pPr>
      <w:r>
        <w:t>(РТУ МИРЭА)</w:t>
      </w:r>
    </w:p>
    <w:p w14:paraId="769C2335" w14:textId="77777777" w:rsidR="00B16C55" w:rsidRDefault="00B16C55">
      <w:pPr>
        <w:spacing w:line="360" w:lineRule="auto"/>
      </w:pPr>
    </w:p>
    <w:p w14:paraId="5EFF8FCE" w14:textId="77777777" w:rsidR="00B16C55" w:rsidRDefault="00000000">
      <w:pPr>
        <w:spacing w:line="360" w:lineRule="auto"/>
        <w:jc w:val="center"/>
      </w:pPr>
      <w:r>
        <w:t>Институт перспективных технологий и индустриального программирования</w:t>
      </w:r>
    </w:p>
    <w:p w14:paraId="0D3CACE1" w14:textId="77777777" w:rsidR="00B16C55" w:rsidRDefault="00000000">
      <w:pPr>
        <w:spacing w:line="360" w:lineRule="auto"/>
        <w:jc w:val="center"/>
      </w:pPr>
      <w:r>
        <w:t>Кафедра индустриального программирования</w:t>
      </w:r>
    </w:p>
    <w:p w14:paraId="6BC0DB73" w14:textId="77777777" w:rsidR="00B16C55" w:rsidRDefault="00B16C55">
      <w:pPr>
        <w:spacing w:line="360" w:lineRule="auto"/>
      </w:pPr>
    </w:p>
    <w:p w14:paraId="60AFAEF4" w14:textId="77777777" w:rsidR="00B16C55" w:rsidRDefault="00B16C55">
      <w:pPr>
        <w:spacing w:line="360" w:lineRule="auto"/>
      </w:pPr>
    </w:p>
    <w:p w14:paraId="4ED7C14C" w14:textId="77777777" w:rsidR="00B16C55" w:rsidRDefault="00B16C55">
      <w:pPr>
        <w:spacing w:line="360" w:lineRule="auto"/>
      </w:pPr>
    </w:p>
    <w:p w14:paraId="461F67B6" w14:textId="77777777" w:rsidR="00B16C55" w:rsidRDefault="00000000">
      <w:pPr>
        <w:spacing w:line="360" w:lineRule="auto"/>
        <w:jc w:val="center"/>
      </w:pPr>
      <w:r>
        <w:rPr>
          <w:b/>
          <w:bCs/>
        </w:rPr>
        <w:t>ОТЧЁТ</w:t>
      </w:r>
    </w:p>
    <w:p w14:paraId="3DDA888F" w14:textId="77777777" w:rsidR="00B16C55" w:rsidRDefault="00000000">
      <w:pPr>
        <w:spacing w:line="360" w:lineRule="auto"/>
        <w:jc w:val="center"/>
      </w:pPr>
      <w:r>
        <w:t>по дисциплине</w:t>
      </w:r>
    </w:p>
    <w:p w14:paraId="03B5AED1" w14:textId="77777777" w:rsidR="00B16C55" w:rsidRDefault="00B16C55">
      <w:pPr>
        <w:spacing w:line="360" w:lineRule="auto"/>
      </w:pPr>
    </w:p>
    <w:p w14:paraId="6C004BBC" w14:textId="77777777" w:rsidR="00B16C55" w:rsidRDefault="00000000">
      <w:pPr>
        <w:spacing w:line="360" w:lineRule="auto"/>
        <w:jc w:val="center"/>
      </w:pPr>
      <w:r>
        <w:rPr>
          <w:b/>
          <w:bCs/>
        </w:rPr>
        <w:t>«Программирование корпоративных индустриальных систем»</w:t>
      </w:r>
    </w:p>
    <w:p w14:paraId="626653E5" w14:textId="77777777" w:rsidR="00B16C55" w:rsidRDefault="00B16C55">
      <w:pPr>
        <w:spacing w:line="360" w:lineRule="auto"/>
      </w:pPr>
    </w:p>
    <w:p w14:paraId="0AAD67EA" w14:textId="77777777" w:rsidR="00B16C55" w:rsidRDefault="00000000">
      <w:pPr>
        <w:spacing w:line="360" w:lineRule="auto"/>
        <w:jc w:val="center"/>
      </w:pPr>
      <w:r>
        <w:rPr>
          <w:b/>
          <w:bCs/>
        </w:rPr>
        <w:t>Практическая работа №8</w:t>
      </w:r>
    </w:p>
    <w:p w14:paraId="397828D1" w14:textId="77777777" w:rsidR="00B16C55" w:rsidRDefault="00B16C55">
      <w:pPr>
        <w:spacing w:line="360" w:lineRule="auto"/>
      </w:pPr>
    </w:p>
    <w:p w14:paraId="51C2A53A" w14:textId="77777777" w:rsidR="00B16C55" w:rsidRDefault="00000000">
      <w:pPr>
        <w:spacing w:line="360" w:lineRule="auto"/>
        <w:jc w:val="center"/>
      </w:pPr>
      <w:r>
        <w:rPr>
          <w:b/>
          <w:bCs/>
        </w:rPr>
        <w:t>UML: диаграммы деятельности</w:t>
      </w:r>
    </w:p>
    <w:p w14:paraId="334990F7" w14:textId="77777777" w:rsidR="00B16C55" w:rsidRDefault="00B16C55">
      <w:pPr>
        <w:spacing w:line="360" w:lineRule="auto"/>
      </w:pPr>
    </w:p>
    <w:p w14:paraId="284B26FA" w14:textId="77777777" w:rsidR="00B16C55" w:rsidRDefault="00B16C55">
      <w:pPr>
        <w:spacing w:line="360" w:lineRule="auto"/>
      </w:pPr>
    </w:p>
    <w:p w14:paraId="66231717" w14:textId="77777777" w:rsidR="00B16C55" w:rsidRDefault="00B16C55">
      <w:pPr>
        <w:spacing w:line="360" w:lineRule="auto"/>
      </w:pPr>
    </w:p>
    <w:p w14:paraId="6B39B820" w14:textId="77777777" w:rsidR="00B16C55" w:rsidRDefault="00B16C55">
      <w:pPr>
        <w:spacing w:line="360" w:lineRule="auto"/>
      </w:pPr>
    </w:p>
    <w:p w14:paraId="20599D9C" w14:textId="32E18565" w:rsidR="00B16C55" w:rsidRDefault="00000000">
      <w:pPr>
        <w:spacing w:line="360" w:lineRule="auto"/>
      </w:pPr>
      <w:r>
        <w:tab/>
      </w:r>
      <w:r>
        <w:tab/>
      </w:r>
      <w:r>
        <w:tab/>
        <w:t>Выполнил:</w:t>
      </w:r>
      <w:r>
        <w:tab/>
      </w:r>
      <w:r w:rsidR="00693042" w:rsidRPr="00693042">
        <w:t>Выборнов Олег</w:t>
      </w:r>
    </w:p>
    <w:p w14:paraId="2900386C" w14:textId="489A3037" w:rsidR="00B16C55" w:rsidRDefault="00000000">
      <w:pPr>
        <w:spacing w:line="360" w:lineRule="auto"/>
      </w:pPr>
      <w:r>
        <w:tab/>
      </w:r>
      <w:r>
        <w:tab/>
      </w:r>
      <w:r>
        <w:tab/>
        <w:t>Группа:</w:t>
      </w:r>
      <w:r w:rsidR="00693042" w:rsidRPr="00693042">
        <w:t xml:space="preserve"> </w:t>
      </w:r>
      <w:r w:rsidR="00693042" w:rsidRPr="00693042">
        <w:t>ЭФМО-02-25</w:t>
      </w:r>
    </w:p>
    <w:p w14:paraId="4F19FB21" w14:textId="5E389827" w:rsidR="00B16C55" w:rsidRDefault="00000000">
      <w:pPr>
        <w:spacing w:line="360" w:lineRule="auto"/>
      </w:pPr>
      <w:r>
        <w:tab/>
      </w:r>
      <w:r>
        <w:tab/>
      </w:r>
      <w:r>
        <w:tab/>
        <w:t>Преподаватель:</w:t>
      </w:r>
      <w:r>
        <w:tab/>
      </w:r>
      <w:proofErr w:type="spellStart"/>
      <w:r>
        <w:t>Макиевский</w:t>
      </w:r>
      <w:proofErr w:type="spellEnd"/>
      <w:r>
        <w:t xml:space="preserve"> С.Е.</w:t>
      </w:r>
    </w:p>
    <w:p w14:paraId="32C3F92E" w14:textId="77777777" w:rsidR="00B16C55" w:rsidRDefault="00B16C55">
      <w:pPr>
        <w:spacing w:line="360" w:lineRule="auto"/>
      </w:pPr>
    </w:p>
    <w:p w14:paraId="233B2B89" w14:textId="77777777" w:rsidR="00B16C55" w:rsidRDefault="00000000">
      <w:pPr>
        <w:spacing w:line="360" w:lineRule="auto"/>
        <w:jc w:val="center"/>
      </w:pPr>
      <w:r>
        <w:t>Москва</w:t>
      </w:r>
    </w:p>
    <w:p w14:paraId="3001E7BC" w14:textId="77777777" w:rsidR="00B16C55" w:rsidRDefault="00000000">
      <w:pPr>
        <w:spacing w:line="360" w:lineRule="auto"/>
        <w:jc w:val="center"/>
      </w:pPr>
      <w:r>
        <w:t>2026</w:t>
      </w:r>
    </w:p>
    <w:p w14:paraId="5423DD47" w14:textId="77777777" w:rsidR="00B16C55" w:rsidRDefault="00000000">
      <w:r>
        <w:br w:type="page"/>
      </w:r>
    </w:p>
    <w:p w14:paraId="7EECDFA8" w14:textId="77777777" w:rsidR="00B16C55" w:rsidRDefault="00000000">
      <w:pPr>
        <w:spacing w:line="360" w:lineRule="auto"/>
        <w:jc w:val="center"/>
      </w:pPr>
      <w:r>
        <w:rPr>
          <w:b/>
          <w:bCs/>
        </w:rPr>
        <w:lastRenderedPageBreak/>
        <w:t>ПРАКТИЧЕСКАЯ РАБОТА №8</w:t>
      </w:r>
    </w:p>
    <w:p w14:paraId="604D1B54" w14:textId="77777777" w:rsidR="00B16C55" w:rsidRDefault="00000000">
      <w:pPr>
        <w:spacing w:line="360" w:lineRule="auto"/>
        <w:jc w:val="center"/>
      </w:pPr>
      <w:r>
        <w:rPr>
          <w:b/>
          <w:bCs/>
        </w:rPr>
        <w:t>Тема: UML — диаграммы деятельности</w:t>
      </w:r>
    </w:p>
    <w:p w14:paraId="091E438E" w14:textId="77777777" w:rsidR="00B16C55" w:rsidRDefault="00B16C55">
      <w:pPr>
        <w:spacing w:line="360" w:lineRule="auto"/>
      </w:pPr>
    </w:p>
    <w:p w14:paraId="6912507C" w14:textId="77777777" w:rsidR="00B16C55" w:rsidRDefault="00000000">
      <w:pPr>
        <w:spacing w:line="360" w:lineRule="auto"/>
        <w:ind w:firstLine="708"/>
        <w:jc w:val="both"/>
      </w:pPr>
      <w:r>
        <w:rPr>
          <w:b/>
          <w:bCs/>
        </w:rPr>
        <w:t>8.1 Процесс 1: Обработка заявки на ремонт</w:t>
      </w:r>
    </w:p>
    <w:p w14:paraId="7EA6A432" w14:textId="77777777" w:rsidR="00B16C55" w:rsidRDefault="00B16C55">
      <w:pPr>
        <w:spacing w:line="360" w:lineRule="auto"/>
      </w:pPr>
    </w:p>
    <w:p w14:paraId="59F61BBB" w14:textId="77777777" w:rsidR="00B16C55" w:rsidRDefault="00000000">
      <w:pPr>
        <w:spacing w:line="360" w:lineRule="auto"/>
        <w:ind w:firstLine="708"/>
        <w:jc w:val="both"/>
      </w:pPr>
      <w:r>
        <w:t>Диаграмма деятельности описывает полный цикл обработки заявки с распределением ответственности по дорожкам (</w:t>
      </w:r>
      <w:proofErr w:type="spellStart"/>
      <w:r>
        <w:t>swimlanes</w:t>
      </w:r>
      <w:proofErr w:type="spellEnd"/>
      <w:r>
        <w:t>). Дорожки: Мастер — регистрирует заявку; Диспетчер — принимает, проверяет, создаёт наряд, назначает инженера; Инженер — принимает наряд, выполняет работы, вносит отчёт; Начальник участка — контролирует, закрывает; Система — автоматические уведомления и контроль сроков.</w:t>
      </w:r>
    </w:p>
    <w:p w14:paraId="5192C1A7" w14:textId="77777777" w:rsidR="00B16C55" w:rsidRDefault="00B16C55">
      <w:pPr>
        <w:spacing w:line="360" w:lineRule="auto"/>
      </w:pPr>
    </w:p>
    <w:p w14:paraId="061C1304" w14:textId="77777777" w:rsidR="00B16C55" w:rsidRDefault="00000000">
      <w:pPr>
        <w:spacing w:line="360" w:lineRule="auto"/>
        <w:ind w:firstLine="708"/>
        <w:jc w:val="both"/>
      </w:pPr>
      <w:r>
        <w:t>Таблица 8.1 — Регламент процесса «Обработка заявки на ремонт»</w:t>
      </w:r>
    </w:p>
    <w:p w14:paraId="7E1230C7" w14:textId="77777777" w:rsidR="00B16C55" w:rsidRDefault="00B16C55">
      <w:pPr>
        <w:spacing w:line="360" w:lineRule="auto"/>
      </w:pPr>
    </w:p>
    <w:tbl>
      <w:tblPr>
        <w:tblW w:w="7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1925"/>
        <w:gridCol w:w="1932"/>
        <w:gridCol w:w="1577"/>
        <w:gridCol w:w="1851"/>
        <w:gridCol w:w="1365"/>
      </w:tblGrid>
      <w:tr w:rsidR="00B16C55" w14:paraId="0228ED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64891" w14:textId="77777777" w:rsidR="00B16C55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Шаг</w:t>
            </w:r>
          </w:p>
        </w:tc>
        <w:tc>
          <w:tcPr>
            <w:tcW w:w="12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AA956" w14:textId="77777777" w:rsidR="00B16C55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Ответственный</w:t>
            </w:r>
          </w:p>
        </w:tc>
        <w:tc>
          <w:tcPr>
            <w:tcW w:w="12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F06BB" w14:textId="77777777" w:rsidR="00B16C55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Входные данные</w:t>
            </w:r>
          </w:p>
        </w:tc>
        <w:tc>
          <w:tcPr>
            <w:tcW w:w="16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22082" w14:textId="77777777" w:rsidR="00B16C55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Действие</w:t>
            </w:r>
          </w:p>
        </w:tc>
        <w:tc>
          <w:tcPr>
            <w:tcW w:w="17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5D658" w14:textId="77777777" w:rsidR="00B16C55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Выходные данные</w:t>
            </w:r>
          </w:p>
        </w:tc>
        <w:tc>
          <w:tcPr>
            <w:tcW w:w="1254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CD3DF" w14:textId="77777777" w:rsidR="00B16C55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Срок</w:t>
            </w:r>
          </w:p>
        </w:tc>
      </w:tr>
      <w:tr w:rsidR="00B16C55" w14:paraId="22F0E15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AD9CB" w14:textId="77777777" w:rsidR="00B16C55" w:rsidRDefault="00000000">
            <w:pPr>
              <w:spacing w:line="360" w:lineRule="auto"/>
              <w:jc w:val="both"/>
            </w:pPr>
            <w:r>
              <w:t>1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24B4A" w14:textId="77777777" w:rsidR="00B16C55" w:rsidRDefault="00000000">
            <w:pPr>
              <w:spacing w:line="360" w:lineRule="auto"/>
              <w:jc w:val="both"/>
            </w:pPr>
            <w:r>
              <w:t>Мастер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F411B" w14:textId="77777777" w:rsidR="00B16C55" w:rsidRDefault="00000000">
            <w:pPr>
              <w:spacing w:line="360" w:lineRule="auto"/>
              <w:jc w:val="both"/>
            </w:pPr>
            <w:r>
              <w:t>Факт поломки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17FE1" w14:textId="77777777" w:rsidR="00B16C55" w:rsidRDefault="00000000">
            <w:pPr>
              <w:spacing w:line="360" w:lineRule="auto"/>
              <w:jc w:val="both"/>
            </w:pPr>
            <w:r>
              <w:t>Регистрация заявки в системе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390C3" w14:textId="77777777" w:rsidR="00B16C55" w:rsidRDefault="00000000">
            <w:pPr>
              <w:spacing w:line="360" w:lineRule="auto"/>
              <w:jc w:val="both"/>
            </w:pPr>
            <w:r>
              <w:t>Заявка в статусе NEW</w:t>
            </w:r>
          </w:p>
        </w:tc>
        <w:tc>
          <w:tcPr>
            <w:tcW w:w="12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56142" w14:textId="77777777" w:rsidR="00B16C55" w:rsidRDefault="00000000">
            <w:pPr>
              <w:spacing w:line="360" w:lineRule="auto"/>
              <w:jc w:val="both"/>
            </w:pPr>
            <w:r>
              <w:t>15 мин</w:t>
            </w:r>
          </w:p>
        </w:tc>
      </w:tr>
      <w:tr w:rsidR="00B16C55" w14:paraId="340FFF9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1A192" w14:textId="77777777" w:rsidR="00B16C55" w:rsidRDefault="00000000">
            <w:pPr>
              <w:spacing w:line="360" w:lineRule="auto"/>
              <w:jc w:val="both"/>
            </w:pPr>
            <w:r>
              <w:t>2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02525" w14:textId="77777777" w:rsidR="00B16C55" w:rsidRDefault="00000000">
            <w:pPr>
              <w:spacing w:line="360" w:lineRule="auto"/>
              <w:jc w:val="both"/>
            </w:pPr>
            <w:r>
              <w:t>Система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DE4BD" w14:textId="77777777" w:rsidR="00B16C55" w:rsidRDefault="00000000">
            <w:pPr>
              <w:spacing w:line="360" w:lineRule="auto"/>
              <w:jc w:val="both"/>
            </w:pPr>
            <w:r>
              <w:t>Новая заявка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D20DF" w14:textId="77777777" w:rsidR="00B16C55" w:rsidRDefault="00000000">
            <w:pPr>
              <w:spacing w:line="360" w:lineRule="auto"/>
              <w:jc w:val="both"/>
            </w:pPr>
            <w:r>
              <w:t>Уведомление диспетчера (</w:t>
            </w:r>
            <w:proofErr w:type="spellStart"/>
            <w:r>
              <w:t>email</w:t>
            </w:r>
            <w:proofErr w:type="spellEnd"/>
            <w:r>
              <w:t xml:space="preserve"> + </w:t>
            </w:r>
            <w:proofErr w:type="spellStart"/>
            <w:r>
              <w:t>push</w:t>
            </w:r>
            <w:proofErr w:type="spellEnd"/>
            <w:r>
              <w:t>)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2C862" w14:textId="77777777" w:rsidR="00B16C55" w:rsidRDefault="00000000">
            <w:pPr>
              <w:spacing w:line="360" w:lineRule="auto"/>
              <w:jc w:val="both"/>
            </w:pPr>
            <w:r>
              <w:t>Уведомление отправлено</w:t>
            </w:r>
          </w:p>
        </w:tc>
        <w:tc>
          <w:tcPr>
            <w:tcW w:w="12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E0203" w14:textId="77777777" w:rsidR="00B16C55" w:rsidRDefault="00000000">
            <w:pPr>
              <w:spacing w:line="360" w:lineRule="auto"/>
              <w:jc w:val="both"/>
            </w:pPr>
            <w:r>
              <w:t>Авто</w:t>
            </w:r>
          </w:p>
        </w:tc>
      </w:tr>
      <w:tr w:rsidR="00B16C55" w14:paraId="58AA685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CF6CE" w14:textId="77777777" w:rsidR="00B16C55" w:rsidRDefault="00000000">
            <w:pPr>
              <w:spacing w:line="360" w:lineRule="auto"/>
              <w:jc w:val="both"/>
            </w:pPr>
            <w:r>
              <w:t>3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52A75" w14:textId="77777777" w:rsidR="00B16C55" w:rsidRDefault="00000000">
            <w:pPr>
              <w:spacing w:line="360" w:lineRule="auto"/>
              <w:jc w:val="both"/>
            </w:pPr>
            <w:r>
              <w:t>Диспетчер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A9A60" w14:textId="77777777" w:rsidR="00B16C55" w:rsidRDefault="00000000">
            <w:pPr>
              <w:spacing w:line="360" w:lineRule="auto"/>
              <w:jc w:val="both"/>
            </w:pPr>
            <w:r>
              <w:t>Заявка NEW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146D8" w14:textId="77777777" w:rsidR="00B16C55" w:rsidRDefault="00000000">
            <w:pPr>
              <w:spacing w:line="360" w:lineRule="auto"/>
              <w:jc w:val="both"/>
            </w:pPr>
            <w:r>
              <w:t>Проверка полноты данных и приоритета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78A96" w14:textId="77777777" w:rsidR="00B16C55" w:rsidRDefault="00000000">
            <w:pPr>
              <w:spacing w:line="360" w:lineRule="auto"/>
              <w:jc w:val="both"/>
            </w:pPr>
            <w:r>
              <w:t>Заявка подтверждена или возвращена</w:t>
            </w:r>
          </w:p>
        </w:tc>
        <w:tc>
          <w:tcPr>
            <w:tcW w:w="12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C6638" w14:textId="77777777" w:rsidR="00B16C55" w:rsidRDefault="00000000">
            <w:pPr>
              <w:spacing w:line="360" w:lineRule="auto"/>
              <w:jc w:val="both"/>
            </w:pPr>
            <w:r>
              <w:t>30 мин</w:t>
            </w:r>
          </w:p>
        </w:tc>
      </w:tr>
      <w:tr w:rsidR="00B16C55" w14:paraId="7937533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2481F" w14:textId="77777777" w:rsidR="00B16C55" w:rsidRDefault="00000000">
            <w:pPr>
              <w:spacing w:line="360" w:lineRule="auto"/>
              <w:jc w:val="both"/>
            </w:pPr>
            <w:r>
              <w:lastRenderedPageBreak/>
              <w:t>4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597AA" w14:textId="77777777" w:rsidR="00B16C55" w:rsidRDefault="00000000">
            <w:pPr>
              <w:spacing w:line="360" w:lineRule="auto"/>
              <w:jc w:val="both"/>
            </w:pPr>
            <w:r>
              <w:t>Диспетчер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83CC1" w14:textId="77777777" w:rsidR="00B16C55" w:rsidRDefault="00000000">
            <w:pPr>
              <w:spacing w:line="360" w:lineRule="auto"/>
              <w:jc w:val="both"/>
            </w:pPr>
            <w:r>
              <w:t>Подтверждённая заявка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FBCD0" w14:textId="77777777" w:rsidR="00B16C55" w:rsidRDefault="00000000">
            <w:pPr>
              <w:spacing w:line="360" w:lineRule="auto"/>
              <w:jc w:val="both"/>
            </w:pPr>
            <w:r>
              <w:t>Создание наряда, выбор инженера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B456B" w14:textId="77777777" w:rsidR="00B16C55" w:rsidRDefault="00000000">
            <w:pPr>
              <w:spacing w:line="360" w:lineRule="auto"/>
              <w:jc w:val="both"/>
            </w:pPr>
            <w:r>
              <w:t>Наряд CREATED, инженер назначен</w:t>
            </w:r>
          </w:p>
        </w:tc>
        <w:tc>
          <w:tcPr>
            <w:tcW w:w="12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2C2C9" w14:textId="77777777" w:rsidR="00B16C55" w:rsidRDefault="00000000">
            <w:pPr>
              <w:spacing w:line="360" w:lineRule="auto"/>
              <w:jc w:val="both"/>
            </w:pPr>
            <w:r>
              <w:t>1 час</w:t>
            </w:r>
          </w:p>
        </w:tc>
      </w:tr>
      <w:tr w:rsidR="00B16C55" w14:paraId="639BAF7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12A2B" w14:textId="77777777" w:rsidR="00B16C55" w:rsidRDefault="00000000">
            <w:pPr>
              <w:spacing w:line="360" w:lineRule="auto"/>
              <w:jc w:val="both"/>
            </w:pPr>
            <w:r>
              <w:t>5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BA54A" w14:textId="77777777" w:rsidR="00B16C55" w:rsidRDefault="00000000">
            <w:pPr>
              <w:spacing w:line="360" w:lineRule="auto"/>
              <w:jc w:val="both"/>
            </w:pPr>
            <w:r>
              <w:t>Инженер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0D06B" w14:textId="77777777" w:rsidR="00B16C55" w:rsidRDefault="00000000">
            <w:pPr>
              <w:spacing w:line="360" w:lineRule="auto"/>
              <w:jc w:val="both"/>
            </w:pPr>
            <w:r>
              <w:t>Наряд CREATED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845C1" w14:textId="77777777" w:rsidR="00B16C55" w:rsidRDefault="00000000">
            <w:pPr>
              <w:spacing w:line="360" w:lineRule="auto"/>
              <w:jc w:val="both"/>
            </w:pPr>
            <w:r>
              <w:t>Принятие наряда в работу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8CF62" w14:textId="77777777" w:rsidR="00B16C55" w:rsidRDefault="00000000">
            <w:pPr>
              <w:spacing w:line="360" w:lineRule="auto"/>
              <w:jc w:val="both"/>
            </w:pPr>
            <w:r>
              <w:t xml:space="preserve">Наряд IN_PROGRESS, </w:t>
            </w:r>
            <w:proofErr w:type="spellStart"/>
            <w:r>
              <w:t>actualStart</w:t>
            </w:r>
            <w:proofErr w:type="spellEnd"/>
          </w:p>
        </w:tc>
        <w:tc>
          <w:tcPr>
            <w:tcW w:w="12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8CD60" w14:textId="77777777" w:rsidR="00B16C55" w:rsidRDefault="00000000">
            <w:pPr>
              <w:spacing w:line="360" w:lineRule="auto"/>
              <w:jc w:val="both"/>
            </w:pPr>
            <w:r>
              <w:t>2 часа</w:t>
            </w:r>
          </w:p>
        </w:tc>
      </w:tr>
      <w:tr w:rsidR="00B16C55" w14:paraId="67347DF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869E2" w14:textId="77777777" w:rsidR="00B16C55" w:rsidRDefault="00000000">
            <w:pPr>
              <w:spacing w:line="360" w:lineRule="auto"/>
              <w:jc w:val="both"/>
            </w:pPr>
            <w:r>
              <w:t>6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2FFA1" w14:textId="77777777" w:rsidR="00B16C55" w:rsidRDefault="00000000">
            <w:pPr>
              <w:spacing w:line="360" w:lineRule="auto"/>
              <w:jc w:val="both"/>
            </w:pPr>
            <w:r>
              <w:t>Инженер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5BF58" w14:textId="77777777" w:rsidR="00B16C55" w:rsidRDefault="00000000">
            <w:pPr>
              <w:spacing w:line="360" w:lineRule="auto"/>
              <w:jc w:val="both"/>
            </w:pPr>
            <w:r>
              <w:t>Наряд IN_PROGRESS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A767A" w14:textId="77777777" w:rsidR="00B16C55" w:rsidRDefault="00000000">
            <w:pPr>
              <w:spacing w:line="360" w:lineRule="auto"/>
              <w:jc w:val="both"/>
            </w:pPr>
            <w:r>
              <w:t>Выполнение ремонтных работ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FE22F" w14:textId="77777777" w:rsidR="00B16C55" w:rsidRDefault="00000000">
            <w:pPr>
              <w:spacing w:line="360" w:lineRule="auto"/>
              <w:jc w:val="both"/>
            </w:pPr>
            <w:r>
              <w:t>Работы выполнены</w:t>
            </w:r>
          </w:p>
        </w:tc>
        <w:tc>
          <w:tcPr>
            <w:tcW w:w="12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52A4C" w14:textId="77777777" w:rsidR="00B16C55" w:rsidRDefault="00000000">
            <w:pPr>
              <w:spacing w:line="360" w:lineRule="auto"/>
              <w:jc w:val="both"/>
            </w:pPr>
            <w:r>
              <w:t>По регламенту</w:t>
            </w:r>
          </w:p>
        </w:tc>
      </w:tr>
      <w:tr w:rsidR="00B16C55" w14:paraId="4BDF5C1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0B309" w14:textId="77777777" w:rsidR="00B16C55" w:rsidRDefault="00000000">
            <w:pPr>
              <w:spacing w:line="360" w:lineRule="auto"/>
              <w:jc w:val="both"/>
            </w:pPr>
            <w:r>
              <w:t>7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13F5A" w14:textId="77777777" w:rsidR="00B16C55" w:rsidRDefault="00000000">
            <w:pPr>
              <w:spacing w:line="360" w:lineRule="auto"/>
              <w:jc w:val="both"/>
            </w:pPr>
            <w:r>
              <w:t>Инженер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84CCB" w14:textId="77777777" w:rsidR="00B16C55" w:rsidRDefault="00000000">
            <w:pPr>
              <w:spacing w:line="360" w:lineRule="auto"/>
              <w:jc w:val="both"/>
            </w:pPr>
            <w:r>
              <w:t>Завершённые работы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6CD34" w14:textId="77777777" w:rsidR="00B16C55" w:rsidRDefault="00000000">
            <w:pPr>
              <w:spacing w:line="360" w:lineRule="auto"/>
              <w:jc w:val="both"/>
            </w:pPr>
            <w:r>
              <w:t>Внесение отчёта, списание запчастей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B2C58" w14:textId="77777777" w:rsidR="00B16C55" w:rsidRDefault="00000000">
            <w:pPr>
              <w:spacing w:line="360" w:lineRule="auto"/>
              <w:jc w:val="both"/>
            </w:pPr>
            <w:r>
              <w:t>Наряд COMPLETED</w:t>
            </w:r>
          </w:p>
        </w:tc>
        <w:tc>
          <w:tcPr>
            <w:tcW w:w="12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0E78A" w14:textId="77777777" w:rsidR="00B16C55" w:rsidRDefault="00000000">
            <w:pPr>
              <w:spacing w:line="360" w:lineRule="auto"/>
              <w:jc w:val="both"/>
            </w:pPr>
            <w:r>
              <w:t>30 мин</w:t>
            </w:r>
          </w:p>
        </w:tc>
      </w:tr>
      <w:tr w:rsidR="00B16C55" w14:paraId="77926D4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DD393" w14:textId="77777777" w:rsidR="00B16C55" w:rsidRDefault="00000000">
            <w:pPr>
              <w:spacing w:line="360" w:lineRule="auto"/>
              <w:jc w:val="both"/>
            </w:pPr>
            <w:r>
              <w:t>8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A7EBA" w14:textId="77777777" w:rsidR="00B16C55" w:rsidRDefault="00000000">
            <w:pPr>
              <w:spacing w:line="360" w:lineRule="auto"/>
              <w:jc w:val="both"/>
            </w:pPr>
            <w:r>
              <w:t>Начальник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C749E" w14:textId="77777777" w:rsidR="00B16C55" w:rsidRDefault="00000000">
            <w:pPr>
              <w:spacing w:line="360" w:lineRule="auto"/>
              <w:jc w:val="both"/>
            </w:pPr>
            <w:r>
              <w:t>Заявка COMPLETED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2C370" w14:textId="77777777" w:rsidR="00B16C55" w:rsidRDefault="00000000">
            <w:pPr>
              <w:spacing w:line="360" w:lineRule="auto"/>
              <w:jc w:val="both"/>
            </w:pPr>
            <w:r>
              <w:t>Проверка отчёта инженера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08B0F" w14:textId="77777777" w:rsidR="00B16C55" w:rsidRDefault="00000000">
            <w:pPr>
              <w:spacing w:line="360" w:lineRule="auto"/>
              <w:jc w:val="both"/>
            </w:pPr>
            <w:r>
              <w:t>Заявка CLOSED или переоткрыта</w:t>
            </w:r>
          </w:p>
        </w:tc>
        <w:tc>
          <w:tcPr>
            <w:tcW w:w="12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3A374" w14:textId="77777777" w:rsidR="00B16C55" w:rsidRDefault="00000000">
            <w:pPr>
              <w:spacing w:line="360" w:lineRule="auto"/>
              <w:jc w:val="both"/>
            </w:pPr>
            <w:r>
              <w:t>4 часа</w:t>
            </w:r>
          </w:p>
        </w:tc>
      </w:tr>
    </w:tbl>
    <w:p w14:paraId="477762AF" w14:textId="77777777" w:rsidR="00B16C55" w:rsidRDefault="00B16C55">
      <w:pPr>
        <w:spacing w:line="360" w:lineRule="auto"/>
      </w:pPr>
    </w:p>
    <w:p w14:paraId="4A11B368" w14:textId="77777777" w:rsidR="00B16C55" w:rsidRDefault="00000000">
      <w:pPr>
        <w:spacing w:line="360" w:lineRule="auto"/>
        <w:ind w:firstLine="708"/>
        <w:jc w:val="both"/>
      </w:pPr>
      <w:r>
        <w:rPr>
          <w:b/>
          <w:bCs/>
        </w:rPr>
        <w:t>8.2 Процесс 2: Планирование регламентных работ</w:t>
      </w:r>
    </w:p>
    <w:p w14:paraId="241C82D6" w14:textId="77777777" w:rsidR="00B16C55" w:rsidRDefault="00B16C55">
      <w:pPr>
        <w:spacing w:line="360" w:lineRule="auto"/>
      </w:pPr>
    </w:p>
    <w:p w14:paraId="74D40E5A" w14:textId="77777777" w:rsidR="00B16C55" w:rsidRDefault="00000000">
      <w:pPr>
        <w:spacing w:line="360" w:lineRule="auto"/>
        <w:ind w:firstLine="708"/>
        <w:jc w:val="both"/>
      </w:pPr>
      <w:r>
        <w:t>Дорожки: Аналитик — анализирует периодичность ТО, формирует план; Начальник участка — утверждает план; Диспетчер — создаёт регламентные заявки; Система — автоматически создаёт заявки по расписанию (</w:t>
      </w:r>
      <w:proofErr w:type="spellStart"/>
      <w:r>
        <w:t>cron</w:t>
      </w:r>
      <w:proofErr w:type="spellEnd"/>
      <w:r>
        <w:t>-задача).</w:t>
      </w:r>
    </w:p>
    <w:p w14:paraId="06377EE5" w14:textId="77777777" w:rsidR="00B16C55" w:rsidRDefault="00B16C55">
      <w:pPr>
        <w:spacing w:line="360" w:lineRule="auto"/>
      </w:pPr>
    </w:p>
    <w:p w14:paraId="1A0BD5C2" w14:textId="77777777" w:rsidR="00B16C55" w:rsidRDefault="00000000">
      <w:pPr>
        <w:spacing w:line="360" w:lineRule="auto"/>
        <w:ind w:firstLine="708"/>
        <w:jc w:val="both"/>
      </w:pPr>
      <w:r>
        <w:lastRenderedPageBreak/>
        <w:t>Таблица 8.2 — Регламент процесса «Планирование регламентных работ»</w:t>
      </w:r>
    </w:p>
    <w:p w14:paraId="531440A7" w14:textId="77777777" w:rsidR="00B16C55" w:rsidRDefault="00B16C55">
      <w:pPr>
        <w:spacing w:line="360" w:lineRule="auto"/>
      </w:pP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5"/>
        <w:gridCol w:w="2209"/>
        <w:gridCol w:w="2174"/>
        <w:gridCol w:w="2015"/>
        <w:gridCol w:w="2181"/>
      </w:tblGrid>
      <w:tr w:rsidR="00B16C55" w14:paraId="3E028B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123F4" w14:textId="77777777" w:rsidR="00B16C55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Шаг</w:t>
            </w:r>
          </w:p>
        </w:tc>
        <w:tc>
          <w:tcPr>
            <w:tcW w:w="15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D26F4" w14:textId="77777777" w:rsidR="00B16C55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Ответственный</w:t>
            </w:r>
          </w:p>
        </w:tc>
        <w:tc>
          <w:tcPr>
            <w:tcW w:w="28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C13EB" w14:textId="77777777" w:rsidR="00B16C55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Действие</w:t>
            </w:r>
          </w:p>
        </w:tc>
        <w:tc>
          <w:tcPr>
            <w:tcW w:w="20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4D778" w14:textId="77777777" w:rsidR="00B16C55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Результат</w:t>
            </w:r>
          </w:p>
        </w:tc>
        <w:tc>
          <w:tcPr>
            <w:tcW w:w="2654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AD9CF" w14:textId="77777777" w:rsidR="00B16C55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Периодичность</w:t>
            </w:r>
          </w:p>
        </w:tc>
      </w:tr>
      <w:tr w:rsidR="00B16C55" w14:paraId="21932B3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D5C0D" w14:textId="77777777" w:rsidR="00B16C55" w:rsidRDefault="00000000">
            <w:pPr>
              <w:spacing w:line="360" w:lineRule="auto"/>
              <w:jc w:val="both"/>
            </w:pPr>
            <w:r>
              <w:t>1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11F89" w14:textId="77777777" w:rsidR="00B16C55" w:rsidRDefault="00000000">
            <w:pPr>
              <w:spacing w:line="360" w:lineRule="auto"/>
              <w:jc w:val="both"/>
            </w:pPr>
            <w:r>
              <w:t>Аналитик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3A92E" w14:textId="77777777" w:rsidR="00B16C55" w:rsidRDefault="00000000">
            <w:pPr>
              <w:spacing w:line="360" w:lineRule="auto"/>
              <w:jc w:val="both"/>
            </w:pPr>
            <w:r>
              <w:t>Анализ журналов отказов, определение периодичности ТО для каждой единицы оборудования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E3575" w14:textId="77777777" w:rsidR="00B16C55" w:rsidRDefault="00000000">
            <w:pPr>
              <w:spacing w:line="360" w:lineRule="auto"/>
              <w:jc w:val="both"/>
            </w:pPr>
            <w:r>
              <w:t>График ТО</w:t>
            </w:r>
          </w:p>
        </w:tc>
        <w:tc>
          <w:tcPr>
            <w:tcW w:w="26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5AB22" w14:textId="77777777" w:rsidR="00B16C55" w:rsidRDefault="00000000">
            <w:pPr>
              <w:spacing w:line="360" w:lineRule="auto"/>
              <w:jc w:val="both"/>
            </w:pPr>
            <w:r>
              <w:t>Ежеквартально</w:t>
            </w:r>
          </w:p>
        </w:tc>
      </w:tr>
      <w:tr w:rsidR="00B16C55" w14:paraId="5189817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CC9C0" w14:textId="77777777" w:rsidR="00B16C55" w:rsidRDefault="00000000">
            <w:pPr>
              <w:spacing w:line="360" w:lineRule="auto"/>
              <w:jc w:val="both"/>
            </w:pPr>
            <w:r>
              <w:t>2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48127" w14:textId="77777777" w:rsidR="00B16C55" w:rsidRDefault="00000000">
            <w:pPr>
              <w:spacing w:line="360" w:lineRule="auto"/>
              <w:jc w:val="both"/>
            </w:pPr>
            <w:r>
              <w:t>Начальник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B63B3" w14:textId="77777777" w:rsidR="00B16C55" w:rsidRDefault="00000000">
            <w:pPr>
              <w:spacing w:line="360" w:lineRule="auto"/>
              <w:jc w:val="both"/>
            </w:pPr>
            <w:r>
              <w:t>Утверждение графика ТО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C9C27" w14:textId="77777777" w:rsidR="00B16C55" w:rsidRDefault="00000000">
            <w:pPr>
              <w:spacing w:line="360" w:lineRule="auto"/>
              <w:jc w:val="both"/>
            </w:pPr>
            <w:r>
              <w:t>Утверждённый план регламентных работ</w:t>
            </w:r>
          </w:p>
        </w:tc>
        <w:tc>
          <w:tcPr>
            <w:tcW w:w="26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F3AA4" w14:textId="77777777" w:rsidR="00B16C55" w:rsidRDefault="00000000">
            <w:pPr>
              <w:spacing w:line="360" w:lineRule="auto"/>
              <w:jc w:val="both"/>
            </w:pPr>
            <w:r>
              <w:t>Ежеквартально</w:t>
            </w:r>
          </w:p>
        </w:tc>
      </w:tr>
      <w:tr w:rsidR="00B16C55" w14:paraId="4B8EADD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79A0E" w14:textId="77777777" w:rsidR="00B16C55" w:rsidRDefault="00000000">
            <w:pPr>
              <w:spacing w:line="360" w:lineRule="auto"/>
              <w:jc w:val="both"/>
            </w:pPr>
            <w:r>
              <w:t>3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DC1EF" w14:textId="77777777" w:rsidR="00B16C55" w:rsidRDefault="00000000">
            <w:pPr>
              <w:spacing w:line="360" w:lineRule="auto"/>
              <w:jc w:val="both"/>
            </w:pPr>
            <w:r>
              <w:t>Система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5C62A" w14:textId="77777777" w:rsidR="00B16C55" w:rsidRDefault="00000000">
            <w:pPr>
              <w:spacing w:line="360" w:lineRule="auto"/>
              <w:jc w:val="both"/>
            </w:pPr>
            <w:r>
              <w:t>Автоматическое создание регламентных заявок по расписанию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01904" w14:textId="77777777" w:rsidR="00B16C55" w:rsidRDefault="00000000">
            <w:pPr>
              <w:spacing w:line="360" w:lineRule="auto"/>
              <w:jc w:val="both"/>
            </w:pPr>
            <w:r>
              <w:t>Заявки типа PLANNED в статусе NEW</w:t>
            </w:r>
          </w:p>
        </w:tc>
        <w:tc>
          <w:tcPr>
            <w:tcW w:w="26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C8D8A" w14:textId="77777777" w:rsidR="00B16C55" w:rsidRDefault="00000000">
            <w:pPr>
              <w:spacing w:line="360" w:lineRule="auto"/>
              <w:jc w:val="both"/>
            </w:pPr>
            <w:r>
              <w:t xml:space="preserve">По </w:t>
            </w:r>
            <w:proofErr w:type="spellStart"/>
            <w:r>
              <w:t>cron</w:t>
            </w:r>
            <w:proofErr w:type="spellEnd"/>
            <w:r>
              <w:t>-расписанию</w:t>
            </w:r>
          </w:p>
        </w:tc>
      </w:tr>
      <w:tr w:rsidR="00B16C55" w14:paraId="1D3FC92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0E31C" w14:textId="77777777" w:rsidR="00B16C55" w:rsidRDefault="00000000">
            <w:pPr>
              <w:spacing w:line="360" w:lineRule="auto"/>
              <w:jc w:val="both"/>
            </w:pPr>
            <w:r>
              <w:t>4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56B43" w14:textId="77777777" w:rsidR="00B16C55" w:rsidRDefault="00000000">
            <w:pPr>
              <w:spacing w:line="360" w:lineRule="auto"/>
              <w:jc w:val="both"/>
            </w:pPr>
            <w:r>
              <w:t>Диспетчер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0A4C2" w14:textId="77777777" w:rsidR="00B16C55" w:rsidRDefault="00000000">
            <w:pPr>
              <w:spacing w:line="360" w:lineRule="auto"/>
              <w:jc w:val="both"/>
            </w:pPr>
            <w:r>
              <w:t>Назначение инженеров на регламентные заявки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D81E4" w14:textId="77777777" w:rsidR="00B16C55" w:rsidRDefault="00000000">
            <w:pPr>
              <w:spacing w:line="360" w:lineRule="auto"/>
              <w:jc w:val="both"/>
            </w:pPr>
            <w:r>
              <w:t>Наряды CREATED</w:t>
            </w:r>
          </w:p>
        </w:tc>
        <w:tc>
          <w:tcPr>
            <w:tcW w:w="26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CD261" w14:textId="77777777" w:rsidR="00B16C55" w:rsidRDefault="00000000">
            <w:pPr>
              <w:spacing w:line="360" w:lineRule="auto"/>
              <w:jc w:val="both"/>
            </w:pPr>
            <w:r>
              <w:t>За 3 дня до ТО</w:t>
            </w:r>
          </w:p>
        </w:tc>
      </w:tr>
      <w:tr w:rsidR="00B16C55" w14:paraId="6A74A91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59971" w14:textId="77777777" w:rsidR="00B16C55" w:rsidRDefault="00000000">
            <w:pPr>
              <w:spacing w:line="360" w:lineRule="auto"/>
              <w:jc w:val="both"/>
            </w:pPr>
            <w:r>
              <w:t>5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C5293" w14:textId="77777777" w:rsidR="00B16C55" w:rsidRDefault="00000000">
            <w:pPr>
              <w:spacing w:line="360" w:lineRule="auto"/>
              <w:jc w:val="both"/>
            </w:pPr>
            <w:r>
              <w:t>Инженер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8B908" w14:textId="77777777" w:rsidR="00B16C55" w:rsidRDefault="00000000">
            <w:pPr>
              <w:spacing w:line="360" w:lineRule="auto"/>
              <w:jc w:val="both"/>
            </w:pPr>
            <w:r>
              <w:t xml:space="preserve">Выполнение регламентных </w:t>
            </w:r>
            <w:r>
              <w:lastRenderedPageBreak/>
              <w:t>работ и внесение отчёта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F2366" w14:textId="77777777" w:rsidR="00B16C55" w:rsidRDefault="00000000">
            <w:pPr>
              <w:spacing w:line="360" w:lineRule="auto"/>
              <w:jc w:val="both"/>
            </w:pPr>
            <w:r>
              <w:lastRenderedPageBreak/>
              <w:t>Наряды COMPLETED</w:t>
            </w:r>
          </w:p>
        </w:tc>
        <w:tc>
          <w:tcPr>
            <w:tcW w:w="26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DE26F" w14:textId="77777777" w:rsidR="00B16C55" w:rsidRDefault="00000000">
            <w:pPr>
              <w:spacing w:line="360" w:lineRule="auto"/>
              <w:jc w:val="both"/>
            </w:pPr>
            <w:r>
              <w:t>По графику</w:t>
            </w:r>
          </w:p>
        </w:tc>
      </w:tr>
    </w:tbl>
    <w:p w14:paraId="1888DA37" w14:textId="77777777" w:rsidR="00B16C55" w:rsidRDefault="00B16C55">
      <w:pPr>
        <w:spacing w:line="360" w:lineRule="auto"/>
      </w:pPr>
    </w:p>
    <w:p w14:paraId="55281C30" w14:textId="77777777" w:rsidR="00B16C55" w:rsidRDefault="00000000">
      <w:pPr>
        <w:spacing w:line="360" w:lineRule="auto"/>
        <w:ind w:firstLine="708"/>
        <w:jc w:val="both"/>
      </w:pPr>
      <w:r>
        <w:rPr>
          <w:b/>
          <w:bCs/>
        </w:rPr>
        <w:t>8.3 Метрики эффективности процессов</w:t>
      </w:r>
    </w:p>
    <w:p w14:paraId="7ECE3DB8" w14:textId="77777777" w:rsidR="00B16C55" w:rsidRDefault="00B16C55">
      <w:pPr>
        <w:spacing w:line="360" w:lineRule="auto"/>
      </w:pPr>
    </w:p>
    <w:p w14:paraId="4922A558" w14:textId="77777777" w:rsidR="00B16C55" w:rsidRDefault="00000000">
      <w:pPr>
        <w:spacing w:line="360" w:lineRule="auto"/>
        <w:ind w:left="720" w:hanging="360"/>
        <w:jc w:val="both"/>
      </w:pPr>
      <w:r>
        <w:t>– KPI-01: среднее время цикла заявки (от регистрации до закрытия) — цель менее 8 часов для приоритета HIGH;</w:t>
      </w:r>
    </w:p>
    <w:p w14:paraId="512DF137" w14:textId="77777777" w:rsidR="00B16C55" w:rsidRDefault="00000000">
      <w:pPr>
        <w:spacing w:line="360" w:lineRule="auto"/>
        <w:ind w:left="720" w:hanging="360"/>
        <w:jc w:val="both"/>
      </w:pPr>
      <w:r>
        <w:t>– KPI-02: доля просрочек (заявки, выполненные позже норматива) — цель менее 10%;</w:t>
      </w:r>
    </w:p>
    <w:p w14:paraId="6A8BB96C" w14:textId="77777777" w:rsidR="00B16C55" w:rsidRDefault="00000000">
      <w:pPr>
        <w:spacing w:line="360" w:lineRule="auto"/>
        <w:ind w:left="720" w:hanging="360"/>
        <w:jc w:val="both"/>
      </w:pPr>
      <w:r>
        <w:t>– KPI-03: среднее время реакции диспетчера (от NEW до ASSIGNED) — цель менее 1 часа;</w:t>
      </w:r>
    </w:p>
    <w:p w14:paraId="0D555A66" w14:textId="77777777" w:rsidR="00B16C55" w:rsidRDefault="00000000">
      <w:pPr>
        <w:spacing w:line="360" w:lineRule="auto"/>
        <w:ind w:left="720" w:hanging="360"/>
        <w:jc w:val="both"/>
      </w:pPr>
      <w:r>
        <w:t>– KPI-04: MTBF (среднее время между отказами) по каждой единице оборудования — целевой рост на 15% после внедрения.</w:t>
      </w:r>
    </w:p>
    <w:sectPr w:rsidR="00B16C55">
      <w:footerReference w:type="default" r:id="rId7"/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77CA2" w14:textId="77777777" w:rsidR="00915FAA" w:rsidRDefault="00915FAA">
      <w:r>
        <w:separator/>
      </w:r>
    </w:p>
  </w:endnote>
  <w:endnote w:type="continuationSeparator" w:id="0">
    <w:p w14:paraId="24D5D7A7" w14:textId="77777777" w:rsidR="00915FAA" w:rsidRDefault="00915F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F35F4" w14:textId="77777777" w:rsidR="00B16C55" w:rsidRDefault="00000000">
    <w:pPr>
      <w:spacing w:line="276" w:lineRule="auto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693042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1C60B" w14:textId="77777777" w:rsidR="00915FAA" w:rsidRDefault="00915FAA">
      <w:r>
        <w:separator/>
      </w:r>
    </w:p>
  </w:footnote>
  <w:footnote w:type="continuationSeparator" w:id="0">
    <w:p w14:paraId="7C7AF38F" w14:textId="77777777" w:rsidR="00915FAA" w:rsidRDefault="00915F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5300FE"/>
    <w:multiLevelType w:val="hybridMultilevel"/>
    <w:tmpl w:val="15EA298A"/>
    <w:lvl w:ilvl="0" w:tplc="04C2E7C4">
      <w:start w:val="1"/>
      <w:numFmt w:val="bullet"/>
      <w:lvlText w:val="●"/>
      <w:lvlJc w:val="left"/>
      <w:pPr>
        <w:ind w:left="720" w:hanging="360"/>
      </w:pPr>
    </w:lvl>
    <w:lvl w:ilvl="1" w:tplc="EC5045EE">
      <w:start w:val="1"/>
      <w:numFmt w:val="bullet"/>
      <w:lvlText w:val="○"/>
      <w:lvlJc w:val="left"/>
      <w:pPr>
        <w:ind w:left="1440" w:hanging="360"/>
      </w:pPr>
    </w:lvl>
    <w:lvl w:ilvl="2" w:tplc="2A66088C">
      <w:start w:val="1"/>
      <w:numFmt w:val="bullet"/>
      <w:lvlText w:val="■"/>
      <w:lvlJc w:val="left"/>
      <w:pPr>
        <w:ind w:left="2160" w:hanging="360"/>
      </w:pPr>
    </w:lvl>
    <w:lvl w:ilvl="3" w:tplc="36F484CE">
      <w:start w:val="1"/>
      <w:numFmt w:val="bullet"/>
      <w:lvlText w:val="●"/>
      <w:lvlJc w:val="left"/>
      <w:pPr>
        <w:ind w:left="2880" w:hanging="360"/>
      </w:pPr>
    </w:lvl>
    <w:lvl w:ilvl="4" w:tplc="32CAD090">
      <w:start w:val="1"/>
      <w:numFmt w:val="bullet"/>
      <w:lvlText w:val="○"/>
      <w:lvlJc w:val="left"/>
      <w:pPr>
        <w:ind w:left="3600" w:hanging="360"/>
      </w:pPr>
    </w:lvl>
    <w:lvl w:ilvl="5" w:tplc="A61E47CA">
      <w:start w:val="1"/>
      <w:numFmt w:val="bullet"/>
      <w:lvlText w:val="■"/>
      <w:lvlJc w:val="left"/>
      <w:pPr>
        <w:ind w:left="4320" w:hanging="360"/>
      </w:pPr>
    </w:lvl>
    <w:lvl w:ilvl="6" w:tplc="66C2BFE8">
      <w:start w:val="1"/>
      <w:numFmt w:val="bullet"/>
      <w:lvlText w:val="●"/>
      <w:lvlJc w:val="left"/>
      <w:pPr>
        <w:ind w:left="5040" w:hanging="360"/>
      </w:pPr>
    </w:lvl>
    <w:lvl w:ilvl="7" w:tplc="B61E3C50">
      <w:start w:val="1"/>
      <w:numFmt w:val="bullet"/>
      <w:lvlText w:val="●"/>
      <w:lvlJc w:val="left"/>
      <w:pPr>
        <w:ind w:left="5760" w:hanging="360"/>
      </w:pPr>
    </w:lvl>
    <w:lvl w:ilvl="8" w:tplc="568A50AE">
      <w:start w:val="1"/>
      <w:numFmt w:val="bullet"/>
      <w:lvlText w:val="●"/>
      <w:lvlJc w:val="left"/>
      <w:pPr>
        <w:ind w:left="6480" w:hanging="360"/>
      </w:pPr>
    </w:lvl>
  </w:abstractNum>
  <w:num w:numId="1" w16cid:durableId="13313698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6C55"/>
    <w:rsid w:val="00693042"/>
    <w:rsid w:val="00915FAA"/>
    <w:rsid w:val="00930E8D"/>
    <w:rsid w:val="00B16C55"/>
    <w:rsid w:val="00BA4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125A6"/>
  <w15:docId w15:val="{E643C1F6-4ED9-465F-B645-F3BB85E3F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line="360" w:lineRule="auto"/>
      <w:outlineLvl w:val="0"/>
    </w:pPr>
    <w:rPr>
      <w:b/>
      <w:bCs/>
    </w:rPr>
  </w:style>
  <w:style w:type="paragraph" w:styleId="2">
    <w:name w:val="heading 2"/>
    <w:uiPriority w:val="9"/>
    <w:semiHidden/>
    <w:unhideWhenUsed/>
    <w:qFormat/>
    <w:pPr>
      <w:spacing w:line="360" w:lineRule="auto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474</Words>
  <Characters>2704</Characters>
  <Application>Microsoft Office Word</Application>
  <DocSecurity>0</DocSecurity>
  <Lines>22</Lines>
  <Paragraphs>6</Paragraphs>
  <ScaleCrop>false</ScaleCrop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a82261</cp:lastModifiedBy>
  <cp:revision>2</cp:revision>
  <dcterms:created xsi:type="dcterms:W3CDTF">2026-05-20T17:52:00Z</dcterms:created>
  <dcterms:modified xsi:type="dcterms:W3CDTF">2026-05-20T17:52:00Z</dcterms:modified>
</cp:coreProperties>
</file>